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11.xml" ContentType="application/vnd.openxmlformats-officedocument.wordprocessingml.header+xml"/>
  <Override PartName="/word/footer5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FAF55C" w14:textId="7B139A9E" w:rsidR="00477528" w:rsidRPr="00EB2D57" w:rsidRDefault="009131E0">
      <w:pPr>
        <w:pStyle w:val="a6"/>
        <w:spacing w:line="240" w:lineRule="auto"/>
        <w:ind w:firstLine="0"/>
        <w:jc w:val="center"/>
        <w:rPr>
          <w:rFonts w:ascii="Arial" w:eastAsia="Arial" w:hAnsi="Arial" w:cs="Arial"/>
          <w:color w:val="auto"/>
          <w:sz w:val="17"/>
          <w:szCs w:val="17"/>
        </w:rPr>
      </w:pPr>
      <w:r>
        <w:rPr>
          <w:rFonts w:ascii="Arial" w:eastAsia="Arial" w:hAnsi="Arial" w:cs="Arial"/>
          <w:noProof/>
          <w:color w:val="auto"/>
          <w:sz w:val="17"/>
          <w:szCs w:val="17"/>
          <w:lang w:bidi="ar-SA"/>
        </w:rPr>
        <w:drawing>
          <wp:inline distT="0" distB="0" distL="0" distR="0" wp14:anchorId="334F2585" wp14:editId="2420E693">
            <wp:extent cx="4070554" cy="4660491"/>
            <wp:effectExtent l="0" t="0" r="6350" b="6985"/>
            <wp:docPr id="8" name="Рисунок 8" descr="C:\Users\завуч\Pictures\2022-08-1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вуч\Pictures\2022-08-10\0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2255" cy="4662439"/>
                    </a:xfrm>
                    <a:prstGeom prst="rect">
                      <a:avLst/>
                    </a:prstGeom>
                    <a:noFill/>
                    <a:ln>
                      <a:noFill/>
                    </a:ln>
                  </pic:spPr>
                </pic:pic>
              </a:graphicData>
            </a:graphic>
          </wp:inline>
        </w:drawing>
      </w:r>
    </w:p>
    <w:p w14:paraId="34A38863"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00B42020"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19411D28"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72083D7A"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412B74A2"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3B263E19"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4529175A"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5471C278"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2B3E4937"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115BAB84" w14:textId="77777777" w:rsidR="005D60F1" w:rsidRDefault="005D60F1" w:rsidP="00B267CC">
      <w:pPr>
        <w:pStyle w:val="af5"/>
        <w:pBdr>
          <w:bottom w:val="single" w:sz="12" w:space="1" w:color="auto"/>
        </w:pBdr>
      </w:pPr>
    </w:p>
    <w:p w14:paraId="04CFB196" w14:textId="77777777" w:rsidR="005D60F1" w:rsidRDefault="005D60F1" w:rsidP="00B267CC">
      <w:pPr>
        <w:pStyle w:val="af5"/>
        <w:pBdr>
          <w:bottom w:val="single" w:sz="12" w:space="1" w:color="auto"/>
        </w:pBdr>
      </w:pPr>
    </w:p>
    <w:p w14:paraId="2EDC77AC" w14:textId="77777777" w:rsidR="005D60F1" w:rsidRDefault="005D60F1" w:rsidP="00B267CC">
      <w:pPr>
        <w:pStyle w:val="af5"/>
        <w:pBdr>
          <w:bottom w:val="single" w:sz="12" w:space="1" w:color="auto"/>
        </w:pBdr>
      </w:pPr>
    </w:p>
    <w:p w14:paraId="5AE7D374" w14:textId="77777777" w:rsidR="005D60F1" w:rsidRDefault="005D60F1" w:rsidP="00B267CC">
      <w:pPr>
        <w:pStyle w:val="af5"/>
        <w:pBdr>
          <w:bottom w:val="single" w:sz="12" w:space="1" w:color="auto"/>
        </w:pBdr>
      </w:pPr>
    </w:p>
    <w:p w14:paraId="0AA7FE68" w14:textId="77777777" w:rsidR="005D60F1" w:rsidRDefault="005D60F1" w:rsidP="00B267CC">
      <w:pPr>
        <w:pStyle w:val="af5"/>
        <w:pBdr>
          <w:bottom w:val="single" w:sz="12" w:space="1" w:color="auto"/>
        </w:pBdr>
      </w:pPr>
    </w:p>
    <w:p w14:paraId="69D79985" w14:textId="77777777" w:rsidR="005D60F1" w:rsidRDefault="005D60F1" w:rsidP="00B267CC">
      <w:pPr>
        <w:pStyle w:val="af5"/>
        <w:pBdr>
          <w:bottom w:val="single" w:sz="12" w:space="1" w:color="auto"/>
        </w:pBdr>
      </w:pPr>
    </w:p>
    <w:p w14:paraId="0F2976EF" w14:textId="77777777" w:rsidR="005D60F1" w:rsidRDefault="005D60F1" w:rsidP="00B267CC">
      <w:pPr>
        <w:pStyle w:val="af5"/>
        <w:pBdr>
          <w:bottom w:val="single" w:sz="12" w:space="1" w:color="auto"/>
        </w:pBdr>
      </w:pPr>
    </w:p>
    <w:p w14:paraId="213B4E8E" w14:textId="77777777" w:rsidR="007919B9" w:rsidRDefault="007919B9" w:rsidP="00B267CC">
      <w:pPr>
        <w:pStyle w:val="af5"/>
        <w:pBdr>
          <w:bottom w:val="single" w:sz="12" w:space="1" w:color="auto"/>
        </w:pBdr>
      </w:pPr>
    </w:p>
    <w:p w14:paraId="09471323" w14:textId="77777777" w:rsidR="005D60F1" w:rsidRDefault="005D60F1" w:rsidP="00B267CC">
      <w:pPr>
        <w:pStyle w:val="af5"/>
        <w:pBdr>
          <w:bottom w:val="single" w:sz="12" w:space="1" w:color="auto"/>
        </w:pBdr>
      </w:pPr>
      <w:bookmarkStart w:id="0" w:name="_GoBack"/>
      <w:bookmarkEnd w:id="0"/>
    </w:p>
    <w:p w14:paraId="7B415D1F" w14:textId="77777777" w:rsidR="007919B9" w:rsidRDefault="007919B9" w:rsidP="00B267CC">
      <w:pPr>
        <w:pStyle w:val="af5"/>
        <w:pBdr>
          <w:bottom w:val="single" w:sz="12" w:space="1" w:color="auto"/>
        </w:pBdr>
      </w:pPr>
    </w:p>
    <w:p w14:paraId="06B5DB4B" w14:textId="77777777" w:rsidR="005D60F1" w:rsidRDefault="005D60F1" w:rsidP="00B267CC">
      <w:pPr>
        <w:pStyle w:val="af5"/>
        <w:pBdr>
          <w:bottom w:val="single" w:sz="12" w:space="1" w:color="auto"/>
        </w:pBdr>
      </w:pPr>
    </w:p>
    <w:p w14:paraId="00189F1C" w14:textId="77777777" w:rsidR="005D60F1" w:rsidRDefault="005D60F1" w:rsidP="00B267CC">
      <w:pPr>
        <w:pStyle w:val="af5"/>
        <w:pBdr>
          <w:bottom w:val="single" w:sz="12" w:space="1" w:color="auto"/>
        </w:pBdr>
      </w:pPr>
    </w:p>
    <w:p w14:paraId="4B9CAF64" w14:textId="77777777" w:rsidR="005D60F1" w:rsidRDefault="005D60F1" w:rsidP="00B267CC">
      <w:pPr>
        <w:pStyle w:val="af5"/>
        <w:pBdr>
          <w:bottom w:val="single" w:sz="12" w:space="1" w:color="auto"/>
        </w:pBdr>
      </w:pPr>
    </w:p>
    <w:p w14:paraId="55016E56" w14:textId="77777777" w:rsidR="005D60F1" w:rsidRDefault="005D60F1" w:rsidP="00B267CC">
      <w:pPr>
        <w:pStyle w:val="af5"/>
        <w:pBdr>
          <w:bottom w:val="single" w:sz="12" w:space="1" w:color="auto"/>
        </w:pBdr>
      </w:pPr>
    </w:p>
    <w:p w14:paraId="32F2CD02" w14:textId="77777777" w:rsidR="005D60F1" w:rsidRDefault="005D60F1" w:rsidP="00B267CC">
      <w:pPr>
        <w:pStyle w:val="af5"/>
        <w:pBdr>
          <w:bottom w:val="single" w:sz="12" w:space="1" w:color="auto"/>
        </w:pBdr>
      </w:pPr>
    </w:p>
    <w:p w14:paraId="77327FEF" w14:textId="77777777" w:rsidR="00EF538B" w:rsidRDefault="00B267CC" w:rsidP="00B267CC">
      <w:pPr>
        <w:pStyle w:val="af5"/>
        <w:pBdr>
          <w:bottom w:val="single" w:sz="12" w:space="1" w:color="auto"/>
        </w:pBdr>
      </w:pPr>
      <w:r>
        <w:t>СОДЕРЖАНИЕ</w:t>
      </w:r>
    </w:p>
    <w:tbl>
      <w:tblPr>
        <w:tblW w:w="627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4"/>
        <w:gridCol w:w="4425"/>
        <w:gridCol w:w="741"/>
      </w:tblGrid>
      <w:tr w:rsidR="007F10FE" w14:paraId="6FC84C69" w14:textId="77777777" w:rsidTr="007F10FE">
        <w:trPr>
          <w:trHeight w:val="552"/>
        </w:trPr>
        <w:tc>
          <w:tcPr>
            <w:tcW w:w="1104" w:type="dxa"/>
          </w:tcPr>
          <w:p w14:paraId="6E95A0FA" w14:textId="77777777" w:rsidR="007F10FE" w:rsidRDefault="007F10FE" w:rsidP="000C226B">
            <w:pPr>
              <w:pStyle w:val="TableParagraph"/>
              <w:spacing w:line="273" w:lineRule="exact"/>
              <w:rPr>
                <w:b/>
                <w:sz w:val="24"/>
              </w:rPr>
            </w:pPr>
            <w:r>
              <w:rPr>
                <w:b/>
                <w:sz w:val="24"/>
              </w:rPr>
              <w:t>I.</w:t>
            </w:r>
          </w:p>
        </w:tc>
        <w:tc>
          <w:tcPr>
            <w:tcW w:w="4425" w:type="dxa"/>
          </w:tcPr>
          <w:p w14:paraId="7D4D7E85" w14:textId="77777777" w:rsidR="007F10FE" w:rsidRPr="007F10FE" w:rsidRDefault="007F10FE" w:rsidP="000C226B">
            <w:pPr>
              <w:pStyle w:val="TableParagraph"/>
              <w:spacing w:line="276" w:lineRule="exact"/>
              <w:ind w:left="108"/>
              <w:rPr>
                <w:b/>
                <w:sz w:val="24"/>
              </w:rPr>
            </w:pPr>
            <w:r w:rsidRPr="007F10FE">
              <w:rPr>
                <w:b/>
                <w:sz w:val="24"/>
              </w:rPr>
              <w:t>Целевой раздел основной образовательной программы основного общего образования</w:t>
            </w:r>
          </w:p>
        </w:tc>
        <w:tc>
          <w:tcPr>
            <w:tcW w:w="741" w:type="dxa"/>
          </w:tcPr>
          <w:p w14:paraId="20FB9D25" w14:textId="3E9FB3DC" w:rsidR="007F10FE" w:rsidRPr="00CD7144" w:rsidRDefault="00CD7144" w:rsidP="000C226B">
            <w:pPr>
              <w:pStyle w:val="TableParagraph"/>
              <w:spacing w:line="275" w:lineRule="exact"/>
              <w:ind w:left="0" w:right="103"/>
              <w:jc w:val="center"/>
              <w:rPr>
                <w:b/>
                <w:sz w:val="24"/>
              </w:rPr>
            </w:pPr>
            <w:r>
              <w:rPr>
                <w:b/>
                <w:sz w:val="24"/>
              </w:rPr>
              <w:t>4</w:t>
            </w:r>
          </w:p>
        </w:tc>
      </w:tr>
      <w:tr w:rsidR="007F10FE" w14:paraId="005BEC91" w14:textId="77777777" w:rsidTr="007F10FE">
        <w:trPr>
          <w:trHeight w:val="318"/>
        </w:trPr>
        <w:tc>
          <w:tcPr>
            <w:tcW w:w="1104" w:type="dxa"/>
          </w:tcPr>
          <w:p w14:paraId="72284C48" w14:textId="77777777" w:rsidR="007F10FE" w:rsidRDefault="007F10FE" w:rsidP="000C226B">
            <w:pPr>
              <w:pStyle w:val="TableParagraph"/>
              <w:spacing w:line="268" w:lineRule="exact"/>
              <w:rPr>
                <w:sz w:val="24"/>
              </w:rPr>
            </w:pPr>
            <w:r>
              <w:rPr>
                <w:sz w:val="24"/>
              </w:rPr>
              <w:t>1.1.</w:t>
            </w:r>
          </w:p>
        </w:tc>
        <w:tc>
          <w:tcPr>
            <w:tcW w:w="4425" w:type="dxa"/>
          </w:tcPr>
          <w:p w14:paraId="0F0354D4" w14:textId="77777777" w:rsidR="007F10FE" w:rsidRDefault="007F10FE" w:rsidP="000C226B">
            <w:pPr>
              <w:pStyle w:val="TableParagraph"/>
              <w:spacing w:line="270" w:lineRule="exact"/>
              <w:ind w:left="108"/>
              <w:rPr>
                <w:sz w:val="24"/>
              </w:rPr>
            </w:pPr>
            <w:r>
              <w:rPr>
                <w:sz w:val="24"/>
              </w:rPr>
              <w:t>Пояснительная записка</w:t>
            </w:r>
          </w:p>
        </w:tc>
        <w:tc>
          <w:tcPr>
            <w:tcW w:w="741" w:type="dxa"/>
          </w:tcPr>
          <w:p w14:paraId="0DDA076F" w14:textId="0FC3D83D" w:rsidR="007F10FE" w:rsidRPr="00CD7144" w:rsidRDefault="00CD7144" w:rsidP="000C226B">
            <w:pPr>
              <w:pStyle w:val="TableParagraph"/>
              <w:spacing w:line="270" w:lineRule="exact"/>
              <w:ind w:left="0" w:right="103"/>
              <w:jc w:val="center"/>
              <w:rPr>
                <w:sz w:val="24"/>
              </w:rPr>
            </w:pPr>
            <w:r>
              <w:rPr>
                <w:sz w:val="24"/>
              </w:rPr>
              <w:t>4</w:t>
            </w:r>
          </w:p>
        </w:tc>
      </w:tr>
      <w:tr w:rsidR="007F10FE" w14:paraId="1F5E121C" w14:textId="77777777" w:rsidTr="007F10FE">
        <w:trPr>
          <w:trHeight w:val="633"/>
        </w:trPr>
        <w:tc>
          <w:tcPr>
            <w:tcW w:w="1104" w:type="dxa"/>
          </w:tcPr>
          <w:p w14:paraId="618F35D7" w14:textId="77777777" w:rsidR="007F10FE" w:rsidRDefault="007F10FE" w:rsidP="000C226B">
            <w:pPr>
              <w:pStyle w:val="TableParagraph"/>
              <w:spacing w:line="268" w:lineRule="exact"/>
              <w:rPr>
                <w:sz w:val="24"/>
              </w:rPr>
            </w:pPr>
            <w:r>
              <w:rPr>
                <w:sz w:val="24"/>
              </w:rPr>
              <w:t>1.1.1.</w:t>
            </w:r>
          </w:p>
        </w:tc>
        <w:tc>
          <w:tcPr>
            <w:tcW w:w="4425" w:type="dxa"/>
          </w:tcPr>
          <w:p w14:paraId="4E1157AA" w14:textId="77777777" w:rsidR="007F10FE" w:rsidRPr="007F10FE" w:rsidRDefault="007F10FE" w:rsidP="000C226B">
            <w:pPr>
              <w:pStyle w:val="TableParagraph"/>
              <w:spacing w:line="270" w:lineRule="exact"/>
              <w:ind w:left="108"/>
              <w:rPr>
                <w:sz w:val="24"/>
              </w:rPr>
            </w:pPr>
            <w:r w:rsidRPr="007F10FE">
              <w:rPr>
                <w:sz w:val="24"/>
              </w:rPr>
              <w:t>Цели реализации основной образовательной программы основного общего</w:t>
            </w:r>
          </w:p>
          <w:p w14:paraId="0A5D05D4" w14:textId="77777777" w:rsidR="007F10FE" w:rsidRDefault="007F10FE" w:rsidP="000C226B">
            <w:pPr>
              <w:pStyle w:val="TableParagraph"/>
              <w:spacing w:before="41"/>
              <w:ind w:left="108"/>
              <w:rPr>
                <w:sz w:val="24"/>
              </w:rPr>
            </w:pPr>
            <w:r>
              <w:rPr>
                <w:sz w:val="24"/>
              </w:rPr>
              <w:t>образования</w:t>
            </w:r>
          </w:p>
        </w:tc>
        <w:tc>
          <w:tcPr>
            <w:tcW w:w="741" w:type="dxa"/>
          </w:tcPr>
          <w:p w14:paraId="2DB54D2A" w14:textId="64BC84B5" w:rsidR="007F10FE" w:rsidRDefault="007F10FE" w:rsidP="000C226B">
            <w:pPr>
              <w:pStyle w:val="TableParagraph"/>
              <w:spacing w:line="270" w:lineRule="exact"/>
              <w:ind w:left="0" w:right="103"/>
              <w:jc w:val="center"/>
              <w:rPr>
                <w:sz w:val="24"/>
              </w:rPr>
            </w:pPr>
          </w:p>
        </w:tc>
      </w:tr>
      <w:tr w:rsidR="007F10FE" w14:paraId="1D633504" w14:textId="77777777" w:rsidTr="007F10FE">
        <w:trPr>
          <w:trHeight w:val="318"/>
        </w:trPr>
        <w:tc>
          <w:tcPr>
            <w:tcW w:w="1104" w:type="dxa"/>
          </w:tcPr>
          <w:p w14:paraId="76E98B71" w14:textId="77777777" w:rsidR="007F10FE" w:rsidRDefault="007F10FE" w:rsidP="000C226B">
            <w:pPr>
              <w:pStyle w:val="TableParagraph"/>
              <w:spacing w:line="270" w:lineRule="exact"/>
              <w:rPr>
                <w:sz w:val="24"/>
              </w:rPr>
            </w:pPr>
            <w:r>
              <w:rPr>
                <w:sz w:val="24"/>
              </w:rPr>
              <w:t>1.1.2.</w:t>
            </w:r>
          </w:p>
        </w:tc>
        <w:tc>
          <w:tcPr>
            <w:tcW w:w="4425" w:type="dxa"/>
          </w:tcPr>
          <w:p w14:paraId="789774FE" w14:textId="77777777" w:rsidR="007F10FE" w:rsidRPr="007F10FE" w:rsidRDefault="007F10FE" w:rsidP="000C226B">
            <w:pPr>
              <w:pStyle w:val="TableParagraph"/>
              <w:spacing w:line="273" w:lineRule="exact"/>
              <w:ind w:left="108"/>
              <w:rPr>
                <w:sz w:val="24"/>
              </w:rPr>
            </w:pPr>
            <w:r w:rsidRPr="007F10FE">
              <w:rPr>
                <w:sz w:val="24"/>
              </w:rPr>
              <w:t>Принципы формирования и механизмы реализации ООП ООО</w:t>
            </w:r>
          </w:p>
        </w:tc>
        <w:tc>
          <w:tcPr>
            <w:tcW w:w="741" w:type="dxa"/>
          </w:tcPr>
          <w:p w14:paraId="657039B8" w14:textId="2F3BF264" w:rsidR="007F10FE" w:rsidRPr="005C6932" w:rsidRDefault="007F10FE" w:rsidP="000C226B">
            <w:pPr>
              <w:pStyle w:val="TableParagraph"/>
              <w:spacing w:line="273" w:lineRule="exact"/>
              <w:ind w:left="0" w:right="103"/>
              <w:jc w:val="center"/>
              <w:rPr>
                <w:sz w:val="24"/>
              </w:rPr>
            </w:pPr>
          </w:p>
        </w:tc>
      </w:tr>
      <w:tr w:rsidR="007F10FE" w14:paraId="24495BC6" w14:textId="77777777" w:rsidTr="007F10FE">
        <w:trPr>
          <w:trHeight w:val="316"/>
        </w:trPr>
        <w:tc>
          <w:tcPr>
            <w:tcW w:w="1104" w:type="dxa"/>
          </w:tcPr>
          <w:p w14:paraId="01F5A6E2" w14:textId="77777777" w:rsidR="007F10FE" w:rsidRDefault="007F10FE" w:rsidP="000C226B">
            <w:pPr>
              <w:pStyle w:val="TableParagraph"/>
              <w:spacing w:line="268" w:lineRule="exact"/>
              <w:rPr>
                <w:sz w:val="24"/>
              </w:rPr>
            </w:pPr>
            <w:r>
              <w:rPr>
                <w:sz w:val="24"/>
              </w:rPr>
              <w:t>1.1.3.</w:t>
            </w:r>
          </w:p>
        </w:tc>
        <w:tc>
          <w:tcPr>
            <w:tcW w:w="4425" w:type="dxa"/>
          </w:tcPr>
          <w:p w14:paraId="480FEA11" w14:textId="77777777" w:rsidR="007F10FE" w:rsidRDefault="007F10FE" w:rsidP="000C226B">
            <w:pPr>
              <w:pStyle w:val="TableParagraph"/>
              <w:spacing w:line="270" w:lineRule="exact"/>
              <w:ind w:left="108"/>
              <w:rPr>
                <w:sz w:val="24"/>
              </w:rPr>
            </w:pPr>
            <w:r>
              <w:rPr>
                <w:sz w:val="24"/>
              </w:rPr>
              <w:t>Общая характеристика ООП ООО</w:t>
            </w:r>
          </w:p>
        </w:tc>
        <w:tc>
          <w:tcPr>
            <w:tcW w:w="741" w:type="dxa"/>
          </w:tcPr>
          <w:p w14:paraId="25937056" w14:textId="77777777" w:rsidR="007F10FE" w:rsidRDefault="007F10FE" w:rsidP="000C226B">
            <w:pPr>
              <w:pStyle w:val="TableParagraph"/>
              <w:ind w:left="0"/>
              <w:rPr>
                <w:sz w:val="24"/>
              </w:rPr>
            </w:pPr>
          </w:p>
        </w:tc>
      </w:tr>
      <w:tr w:rsidR="007F10FE" w14:paraId="7527799A" w14:textId="77777777" w:rsidTr="007F10FE">
        <w:trPr>
          <w:trHeight w:val="318"/>
        </w:trPr>
        <w:tc>
          <w:tcPr>
            <w:tcW w:w="1104" w:type="dxa"/>
          </w:tcPr>
          <w:p w14:paraId="2D528E2D" w14:textId="77777777" w:rsidR="007F10FE" w:rsidRDefault="007F10FE" w:rsidP="000C226B">
            <w:pPr>
              <w:pStyle w:val="TableParagraph"/>
              <w:spacing w:line="268" w:lineRule="exact"/>
              <w:rPr>
                <w:sz w:val="24"/>
              </w:rPr>
            </w:pPr>
            <w:r>
              <w:rPr>
                <w:sz w:val="24"/>
              </w:rPr>
              <w:t>1.2.</w:t>
            </w:r>
          </w:p>
        </w:tc>
        <w:tc>
          <w:tcPr>
            <w:tcW w:w="4425" w:type="dxa"/>
          </w:tcPr>
          <w:p w14:paraId="5325269E" w14:textId="77777777" w:rsidR="007F10FE" w:rsidRPr="007F10FE" w:rsidRDefault="007F10FE" w:rsidP="000C226B">
            <w:pPr>
              <w:pStyle w:val="TableParagraph"/>
              <w:spacing w:line="270" w:lineRule="exact"/>
              <w:ind w:left="108"/>
              <w:rPr>
                <w:sz w:val="24"/>
              </w:rPr>
            </w:pPr>
            <w:r w:rsidRPr="007F10FE">
              <w:rPr>
                <w:sz w:val="24"/>
              </w:rPr>
              <w:t>Планируемые результаты освоения обучающимися ООП ООО</w:t>
            </w:r>
          </w:p>
        </w:tc>
        <w:tc>
          <w:tcPr>
            <w:tcW w:w="741" w:type="dxa"/>
          </w:tcPr>
          <w:p w14:paraId="5347662C" w14:textId="29CEA99E" w:rsidR="007F10FE" w:rsidRPr="005C6932" w:rsidRDefault="007F10FE" w:rsidP="000C226B">
            <w:pPr>
              <w:pStyle w:val="TableParagraph"/>
              <w:spacing w:line="270" w:lineRule="exact"/>
              <w:ind w:left="0" w:right="103"/>
              <w:jc w:val="center"/>
              <w:rPr>
                <w:sz w:val="24"/>
              </w:rPr>
            </w:pPr>
          </w:p>
        </w:tc>
      </w:tr>
      <w:tr w:rsidR="007F10FE" w14:paraId="1E02253A" w14:textId="77777777" w:rsidTr="007F10FE">
        <w:trPr>
          <w:trHeight w:val="316"/>
        </w:trPr>
        <w:tc>
          <w:tcPr>
            <w:tcW w:w="1104" w:type="dxa"/>
          </w:tcPr>
          <w:p w14:paraId="0670FE10" w14:textId="77777777" w:rsidR="007F10FE" w:rsidRDefault="007F10FE" w:rsidP="000C226B">
            <w:pPr>
              <w:pStyle w:val="TableParagraph"/>
              <w:spacing w:line="268" w:lineRule="exact"/>
              <w:rPr>
                <w:sz w:val="24"/>
              </w:rPr>
            </w:pPr>
            <w:r>
              <w:rPr>
                <w:sz w:val="24"/>
              </w:rPr>
              <w:t>1.3.</w:t>
            </w:r>
          </w:p>
        </w:tc>
        <w:tc>
          <w:tcPr>
            <w:tcW w:w="4425" w:type="dxa"/>
          </w:tcPr>
          <w:p w14:paraId="37CF5BB1" w14:textId="77777777" w:rsidR="007F10FE" w:rsidRPr="007F10FE" w:rsidRDefault="007F10FE" w:rsidP="000C226B">
            <w:pPr>
              <w:pStyle w:val="TableParagraph"/>
              <w:spacing w:line="270" w:lineRule="exact"/>
              <w:ind w:left="108"/>
              <w:rPr>
                <w:sz w:val="24"/>
              </w:rPr>
            </w:pPr>
            <w:r w:rsidRPr="007F10FE">
              <w:rPr>
                <w:sz w:val="24"/>
              </w:rPr>
              <w:t>Система оценки достижения планируемых результатов освоения ООП</w:t>
            </w:r>
          </w:p>
        </w:tc>
        <w:tc>
          <w:tcPr>
            <w:tcW w:w="741" w:type="dxa"/>
          </w:tcPr>
          <w:p w14:paraId="28FD71C4" w14:textId="77777777" w:rsidR="007F10FE" w:rsidRPr="007F10FE" w:rsidRDefault="007F10FE" w:rsidP="000C226B">
            <w:pPr>
              <w:pStyle w:val="TableParagraph"/>
              <w:ind w:left="0"/>
              <w:rPr>
                <w:sz w:val="24"/>
              </w:rPr>
            </w:pPr>
          </w:p>
        </w:tc>
      </w:tr>
      <w:tr w:rsidR="007F10FE" w14:paraId="020D6F10" w14:textId="77777777" w:rsidTr="007F10FE">
        <w:trPr>
          <w:trHeight w:val="316"/>
        </w:trPr>
        <w:tc>
          <w:tcPr>
            <w:tcW w:w="1104" w:type="dxa"/>
          </w:tcPr>
          <w:p w14:paraId="535ADE50" w14:textId="77777777" w:rsidR="007F10FE" w:rsidRDefault="007F10FE" w:rsidP="000C226B">
            <w:pPr>
              <w:pStyle w:val="TableParagraph"/>
              <w:spacing w:line="268" w:lineRule="exact"/>
              <w:rPr>
                <w:sz w:val="24"/>
              </w:rPr>
            </w:pPr>
            <w:r>
              <w:rPr>
                <w:sz w:val="24"/>
              </w:rPr>
              <w:t>1.3.1.</w:t>
            </w:r>
          </w:p>
        </w:tc>
        <w:tc>
          <w:tcPr>
            <w:tcW w:w="4425" w:type="dxa"/>
          </w:tcPr>
          <w:p w14:paraId="600F7E66" w14:textId="77777777" w:rsidR="007F10FE" w:rsidRDefault="007F10FE" w:rsidP="000C226B">
            <w:pPr>
              <w:pStyle w:val="TableParagraph"/>
              <w:spacing w:line="270" w:lineRule="exact"/>
              <w:ind w:left="108"/>
              <w:rPr>
                <w:sz w:val="24"/>
              </w:rPr>
            </w:pPr>
            <w:r>
              <w:rPr>
                <w:sz w:val="24"/>
              </w:rPr>
              <w:t>Общие</w:t>
            </w:r>
            <w:r>
              <w:rPr>
                <w:spacing w:val="58"/>
                <w:sz w:val="24"/>
              </w:rPr>
              <w:t xml:space="preserve"> </w:t>
            </w:r>
            <w:r>
              <w:rPr>
                <w:sz w:val="24"/>
              </w:rPr>
              <w:t>положения</w:t>
            </w:r>
          </w:p>
        </w:tc>
        <w:tc>
          <w:tcPr>
            <w:tcW w:w="741" w:type="dxa"/>
          </w:tcPr>
          <w:p w14:paraId="4D70F901" w14:textId="784DCA38" w:rsidR="007F10FE" w:rsidRDefault="007F10FE" w:rsidP="000C226B">
            <w:pPr>
              <w:pStyle w:val="TableParagraph"/>
              <w:spacing w:line="270" w:lineRule="exact"/>
              <w:ind w:left="0" w:right="103"/>
              <w:jc w:val="center"/>
              <w:rPr>
                <w:sz w:val="24"/>
              </w:rPr>
            </w:pPr>
          </w:p>
        </w:tc>
      </w:tr>
      <w:tr w:rsidR="007F10FE" w14:paraId="3BE66631" w14:textId="77777777" w:rsidTr="007F10FE">
        <w:trPr>
          <w:trHeight w:val="319"/>
        </w:trPr>
        <w:tc>
          <w:tcPr>
            <w:tcW w:w="1104" w:type="dxa"/>
          </w:tcPr>
          <w:p w14:paraId="586A682B" w14:textId="77777777" w:rsidR="007F10FE" w:rsidRDefault="007F10FE" w:rsidP="000C226B">
            <w:pPr>
              <w:pStyle w:val="TableParagraph"/>
              <w:spacing w:line="271" w:lineRule="exact"/>
              <w:rPr>
                <w:sz w:val="24"/>
              </w:rPr>
            </w:pPr>
            <w:r>
              <w:rPr>
                <w:sz w:val="24"/>
              </w:rPr>
              <w:t>1.3.2.</w:t>
            </w:r>
          </w:p>
        </w:tc>
        <w:tc>
          <w:tcPr>
            <w:tcW w:w="4425" w:type="dxa"/>
          </w:tcPr>
          <w:p w14:paraId="052B0BAD" w14:textId="77777777" w:rsidR="007F10FE" w:rsidRPr="007F10FE" w:rsidRDefault="007F10FE" w:rsidP="000C226B">
            <w:pPr>
              <w:pStyle w:val="TableParagraph"/>
              <w:spacing w:line="273" w:lineRule="exact"/>
              <w:ind w:left="108"/>
              <w:rPr>
                <w:sz w:val="24"/>
              </w:rPr>
            </w:pPr>
            <w:r w:rsidRPr="007F10FE">
              <w:rPr>
                <w:sz w:val="24"/>
              </w:rPr>
              <w:t>Особенности оценки метапредметных и предметных результатов</w:t>
            </w:r>
          </w:p>
        </w:tc>
        <w:tc>
          <w:tcPr>
            <w:tcW w:w="741" w:type="dxa"/>
          </w:tcPr>
          <w:p w14:paraId="5F6B8BFE" w14:textId="5B53AC8B" w:rsidR="007F10FE" w:rsidRPr="005C6932" w:rsidRDefault="007F10FE" w:rsidP="000C226B">
            <w:pPr>
              <w:pStyle w:val="TableParagraph"/>
              <w:spacing w:line="273" w:lineRule="exact"/>
              <w:ind w:left="14"/>
              <w:jc w:val="center"/>
              <w:rPr>
                <w:sz w:val="24"/>
              </w:rPr>
            </w:pPr>
          </w:p>
        </w:tc>
      </w:tr>
      <w:tr w:rsidR="007F10FE" w14:paraId="2359FAFC" w14:textId="77777777" w:rsidTr="007F10FE">
        <w:trPr>
          <w:trHeight w:val="316"/>
        </w:trPr>
        <w:tc>
          <w:tcPr>
            <w:tcW w:w="1104" w:type="dxa"/>
          </w:tcPr>
          <w:p w14:paraId="10EB3441" w14:textId="77777777" w:rsidR="007F10FE" w:rsidRDefault="007F10FE" w:rsidP="000C226B">
            <w:pPr>
              <w:pStyle w:val="TableParagraph"/>
              <w:spacing w:line="268" w:lineRule="exact"/>
              <w:rPr>
                <w:sz w:val="24"/>
              </w:rPr>
            </w:pPr>
            <w:r>
              <w:rPr>
                <w:sz w:val="24"/>
              </w:rPr>
              <w:t>1.3.3.</w:t>
            </w:r>
          </w:p>
        </w:tc>
        <w:tc>
          <w:tcPr>
            <w:tcW w:w="4425" w:type="dxa"/>
          </w:tcPr>
          <w:p w14:paraId="2A405BE9" w14:textId="77777777" w:rsidR="007F10FE" w:rsidRPr="007F10FE" w:rsidRDefault="007F10FE" w:rsidP="000C226B">
            <w:pPr>
              <w:pStyle w:val="TableParagraph"/>
              <w:spacing w:line="270" w:lineRule="exact"/>
              <w:ind w:left="108"/>
              <w:rPr>
                <w:sz w:val="24"/>
              </w:rPr>
            </w:pPr>
            <w:r w:rsidRPr="007F10FE">
              <w:rPr>
                <w:sz w:val="24"/>
              </w:rPr>
              <w:t>Организация и содержание оценочных процедур</w:t>
            </w:r>
          </w:p>
        </w:tc>
        <w:tc>
          <w:tcPr>
            <w:tcW w:w="741" w:type="dxa"/>
          </w:tcPr>
          <w:p w14:paraId="0212B943" w14:textId="340F4769" w:rsidR="007F10FE" w:rsidRPr="005C6932" w:rsidRDefault="007F10FE" w:rsidP="000C226B">
            <w:pPr>
              <w:pStyle w:val="TableParagraph"/>
              <w:spacing w:line="270" w:lineRule="exact"/>
              <w:ind w:left="14"/>
              <w:jc w:val="center"/>
              <w:rPr>
                <w:sz w:val="24"/>
              </w:rPr>
            </w:pPr>
          </w:p>
        </w:tc>
      </w:tr>
      <w:tr w:rsidR="007F10FE" w14:paraId="090FE78C" w14:textId="77777777" w:rsidTr="007F10FE">
        <w:trPr>
          <w:trHeight w:val="635"/>
        </w:trPr>
        <w:tc>
          <w:tcPr>
            <w:tcW w:w="1104" w:type="dxa"/>
          </w:tcPr>
          <w:p w14:paraId="4DFE5F81" w14:textId="77777777" w:rsidR="007F10FE" w:rsidRDefault="007F10FE" w:rsidP="000C226B">
            <w:pPr>
              <w:pStyle w:val="TableParagraph"/>
              <w:spacing w:line="273" w:lineRule="exact"/>
              <w:rPr>
                <w:b/>
                <w:sz w:val="24"/>
              </w:rPr>
            </w:pPr>
            <w:r>
              <w:rPr>
                <w:b/>
                <w:sz w:val="24"/>
              </w:rPr>
              <w:t>II.</w:t>
            </w:r>
          </w:p>
        </w:tc>
        <w:tc>
          <w:tcPr>
            <w:tcW w:w="4425" w:type="dxa"/>
          </w:tcPr>
          <w:p w14:paraId="32A2AD0F" w14:textId="77777777" w:rsidR="007F10FE" w:rsidRPr="007F10FE" w:rsidRDefault="007F10FE" w:rsidP="000C226B">
            <w:pPr>
              <w:pStyle w:val="TableParagraph"/>
              <w:spacing w:line="275" w:lineRule="exact"/>
              <w:ind w:left="108"/>
              <w:rPr>
                <w:b/>
                <w:sz w:val="24"/>
              </w:rPr>
            </w:pPr>
            <w:r w:rsidRPr="007F10FE">
              <w:rPr>
                <w:b/>
                <w:sz w:val="24"/>
              </w:rPr>
              <w:t>Содержательный раздел основной образовательной программы основно-</w:t>
            </w:r>
          </w:p>
          <w:p w14:paraId="25D5E015" w14:textId="77777777" w:rsidR="007F10FE" w:rsidRDefault="007F10FE" w:rsidP="000C226B">
            <w:pPr>
              <w:pStyle w:val="TableParagraph"/>
              <w:spacing w:before="43"/>
              <w:ind w:left="108"/>
              <w:rPr>
                <w:b/>
                <w:sz w:val="24"/>
              </w:rPr>
            </w:pPr>
            <w:r>
              <w:rPr>
                <w:b/>
                <w:sz w:val="24"/>
              </w:rPr>
              <w:t>го общего образования</w:t>
            </w:r>
          </w:p>
        </w:tc>
        <w:tc>
          <w:tcPr>
            <w:tcW w:w="741" w:type="dxa"/>
          </w:tcPr>
          <w:p w14:paraId="190251FC" w14:textId="493344BC" w:rsidR="007F10FE" w:rsidRDefault="007F10FE" w:rsidP="000C226B">
            <w:pPr>
              <w:pStyle w:val="TableParagraph"/>
              <w:spacing w:line="270" w:lineRule="exact"/>
              <w:ind w:left="172" w:right="158"/>
              <w:jc w:val="center"/>
              <w:rPr>
                <w:sz w:val="24"/>
              </w:rPr>
            </w:pPr>
          </w:p>
        </w:tc>
      </w:tr>
      <w:tr w:rsidR="007F10FE" w14:paraId="3960BF2A" w14:textId="77777777" w:rsidTr="007F10FE">
        <w:trPr>
          <w:trHeight w:val="633"/>
        </w:trPr>
        <w:tc>
          <w:tcPr>
            <w:tcW w:w="1104" w:type="dxa"/>
          </w:tcPr>
          <w:p w14:paraId="4232A5C6" w14:textId="77777777" w:rsidR="007F10FE" w:rsidRDefault="007F10FE" w:rsidP="000C226B">
            <w:pPr>
              <w:pStyle w:val="TableParagraph"/>
              <w:spacing w:line="268" w:lineRule="exact"/>
              <w:rPr>
                <w:sz w:val="24"/>
              </w:rPr>
            </w:pPr>
            <w:r>
              <w:rPr>
                <w:sz w:val="24"/>
              </w:rPr>
              <w:t>2.1.</w:t>
            </w:r>
          </w:p>
        </w:tc>
        <w:tc>
          <w:tcPr>
            <w:tcW w:w="4425" w:type="dxa"/>
          </w:tcPr>
          <w:p w14:paraId="2C0E7473" w14:textId="77777777" w:rsidR="007F10FE" w:rsidRPr="007F10FE" w:rsidRDefault="007F10FE" w:rsidP="000C226B">
            <w:pPr>
              <w:pStyle w:val="TableParagraph"/>
              <w:spacing w:line="270" w:lineRule="exact"/>
              <w:ind w:left="108"/>
              <w:rPr>
                <w:sz w:val="24"/>
              </w:rPr>
            </w:pPr>
            <w:r w:rsidRPr="007F10FE">
              <w:rPr>
                <w:sz w:val="24"/>
              </w:rPr>
              <w:t xml:space="preserve">Рабочие программы учебных предметов, учебных курсов (в том </w:t>
            </w:r>
            <w:r w:rsidRPr="007F10FE">
              <w:rPr>
                <w:sz w:val="24"/>
              </w:rPr>
              <w:lastRenderedPageBreak/>
              <w:t>числе вне-</w:t>
            </w:r>
          </w:p>
          <w:p w14:paraId="4196193F" w14:textId="77777777" w:rsidR="007F10FE" w:rsidRDefault="007F10FE" w:rsidP="000C226B">
            <w:pPr>
              <w:pStyle w:val="TableParagraph"/>
              <w:spacing w:before="41"/>
              <w:ind w:left="108"/>
              <w:rPr>
                <w:sz w:val="24"/>
              </w:rPr>
            </w:pPr>
            <w:r>
              <w:rPr>
                <w:sz w:val="24"/>
              </w:rPr>
              <w:t>урочной деятельности), учебных модулей</w:t>
            </w:r>
          </w:p>
        </w:tc>
        <w:tc>
          <w:tcPr>
            <w:tcW w:w="741" w:type="dxa"/>
          </w:tcPr>
          <w:p w14:paraId="36536BF1" w14:textId="4EE0C5F9" w:rsidR="007F10FE" w:rsidRDefault="007F10FE" w:rsidP="000C226B">
            <w:pPr>
              <w:pStyle w:val="TableParagraph"/>
              <w:spacing w:line="270" w:lineRule="exact"/>
              <w:ind w:left="172" w:right="158"/>
              <w:jc w:val="center"/>
              <w:rPr>
                <w:sz w:val="24"/>
              </w:rPr>
            </w:pPr>
          </w:p>
        </w:tc>
      </w:tr>
      <w:tr w:rsidR="007F10FE" w14:paraId="4660C5F3" w14:textId="77777777" w:rsidTr="007F10FE">
        <w:trPr>
          <w:trHeight w:val="318"/>
        </w:trPr>
        <w:tc>
          <w:tcPr>
            <w:tcW w:w="1104" w:type="dxa"/>
          </w:tcPr>
          <w:p w14:paraId="4F927417" w14:textId="77777777" w:rsidR="007F10FE" w:rsidRDefault="007F10FE" w:rsidP="000C226B">
            <w:pPr>
              <w:pStyle w:val="TableParagraph"/>
              <w:spacing w:line="270" w:lineRule="exact"/>
              <w:rPr>
                <w:sz w:val="24"/>
              </w:rPr>
            </w:pPr>
            <w:r>
              <w:rPr>
                <w:sz w:val="24"/>
              </w:rPr>
              <w:lastRenderedPageBreak/>
              <w:t>2.1.1.</w:t>
            </w:r>
          </w:p>
        </w:tc>
        <w:tc>
          <w:tcPr>
            <w:tcW w:w="4425" w:type="dxa"/>
          </w:tcPr>
          <w:p w14:paraId="407C7B49" w14:textId="77777777" w:rsidR="007F10FE" w:rsidRDefault="007F10FE" w:rsidP="000C226B">
            <w:pPr>
              <w:pStyle w:val="TableParagraph"/>
              <w:spacing w:line="273" w:lineRule="exact"/>
              <w:ind w:left="108"/>
              <w:rPr>
                <w:sz w:val="24"/>
              </w:rPr>
            </w:pPr>
            <w:r>
              <w:rPr>
                <w:sz w:val="24"/>
              </w:rPr>
              <w:t>Русский язык</w:t>
            </w:r>
          </w:p>
        </w:tc>
        <w:tc>
          <w:tcPr>
            <w:tcW w:w="741" w:type="dxa"/>
          </w:tcPr>
          <w:p w14:paraId="02926CB3" w14:textId="2017CDF5" w:rsidR="007F10FE" w:rsidRDefault="007F10FE" w:rsidP="000C226B">
            <w:pPr>
              <w:pStyle w:val="TableParagraph"/>
              <w:spacing w:line="273" w:lineRule="exact"/>
              <w:ind w:left="172" w:right="158"/>
              <w:jc w:val="center"/>
              <w:rPr>
                <w:sz w:val="24"/>
              </w:rPr>
            </w:pPr>
          </w:p>
        </w:tc>
      </w:tr>
      <w:tr w:rsidR="007F10FE" w14:paraId="1B8CB080" w14:textId="77777777" w:rsidTr="007F10FE">
        <w:trPr>
          <w:trHeight w:val="316"/>
        </w:trPr>
        <w:tc>
          <w:tcPr>
            <w:tcW w:w="1104" w:type="dxa"/>
          </w:tcPr>
          <w:p w14:paraId="0996DA98" w14:textId="77777777" w:rsidR="007F10FE" w:rsidRDefault="007F10FE" w:rsidP="000C226B">
            <w:pPr>
              <w:pStyle w:val="TableParagraph"/>
              <w:spacing w:line="268" w:lineRule="exact"/>
              <w:rPr>
                <w:sz w:val="24"/>
              </w:rPr>
            </w:pPr>
            <w:r>
              <w:rPr>
                <w:sz w:val="24"/>
              </w:rPr>
              <w:t>2.1.2.</w:t>
            </w:r>
          </w:p>
        </w:tc>
        <w:tc>
          <w:tcPr>
            <w:tcW w:w="4425" w:type="dxa"/>
          </w:tcPr>
          <w:p w14:paraId="7B4C9F21" w14:textId="77777777" w:rsidR="007F10FE" w:rsidRDefault="007F10FE" w:rsidP="000C226B">
            <w:pPr>
              <w:pStyle w:val="TableParagraph"/>
              <w:spacing w:line="270" w:lineRule="exact"/>
              <w:ind w:left="108"/>
              <w:rPr>
                <w:sz w:val="24"/>
              </w:rPr>
            </w:pPr>
            <w:r>
              <w:rPr>
                <w:sz w:val="24"/>
              </w:rPr>
              <w:t>Литература</w:t>
            </w:r>
          </w:p>
        </w:tc>
        <w:tc>
          <w:tcPr>
            <w:tcW w:w="741" w:type="dxa"/>
          </w:tcPr>
          <w:p w14:paraId="4581B1BE" w14:textId="4C44E414" w:rsidR="007F10FE" w:rsidRDefault="007F10FE" w:rsidP="000C226B">
            <w:pPr>
              <w:pStyle w:val="TableParagraph"/>
              <w:spacing w:line="270" w:lineRule="exact"/>
              <w:ind w:left="172" w:right="158"/>
              <w:jc w:val="center"/>
              <w:rPr>
                <w:sz w:val="24"/>
              </w:rPr>
            </w:pPr>
          </w:p>
        </w:tc>
      </w:tr>
      <w:tr w:rsidR="007F10FE" w14:paraId="141260EA" w14:textId="77777777" w:rsidTr="007F10FE">
        <w:trPr>
          <w:trHeight w:val="318"/>
        </w:trPr>
        <w:tc>
          <w:tcPr>
            <w:tcW w:w="1104" w:type="dxa"/>
          </w:tcPr>
          <w:p w14:paraId="7F5BD63E" w14:textId="77777777" w:rsidR="007F10FE" w:rsidRDefault="007F10FE" w:rsidP="000C226B">
            <w:pPr>
              <w:pStyle w:val="TableParagraph"/>
              <w:spacing w:line="268" w:lineRule="exact"/>
              <w:rPr>
                <w:sz w:val="24"/>
              </w:rPr>
            </w:pPr>
            <w:r>
              <w:rPr>
                <w:sz w:val="24"/>
              </w:rPr>
              <w:t>2.1.3.</w:t>
            </w:r>
          </w:p>
        </w:tc>
        <w:tc>
          <w:tcPr>
            <w:tcW w:w="4425" w:type="dxa"/>
          </w:tcPr>
          <w:p w14:paraId="01370E20" w14:textId="77777777" w:rsidR="007F10FE" w:rsidRDefault="007F10FE" w:rsidP="000C226B">
            <w:pPr>
              <w:pStyle w:val="TableParagraph"/>
              <w:spacing w:line="270" w:lineRule="exact"/>
              <w:ind w:left="108"/>
              <w:rPr>
                <w:sz w:val="24"/>
              </w:rPr>
            </w:pPr>
            <w:r>
              <w:rPr>
                <w:sz w:val="24"/>
              </w:rPr>
              <w:t>Родной язык (русский)</w:t>
            </w:r>
          </w:p>
        </w:tc>
        <w:tc>
          <w:tcPr>
            <w:tcW w:w="741" w:type="dxa"/>
          </w:tcPr>
          <w:p w14:paraId="38259002" w14:textId="09EEB653" w:rsidR="007F10FE" w:rsidRDefault="007F10FE" w:rsidP="000C226B">
            <w:pPr>
              <w:pStyle w:val="TableParagraph"/>
              <w:spacing w:line="270" w:lineRule="exact"/>
              <w:ind w:left="172" w:right="158"/>
              <w:jc w:val="center"/>
              <w:rPr>
                <w:sz w:val="24"/>
              </w:rPr>
            </w:pPr>
          </w:p>
        </w:tc>
      </w:tr>
      <w:tr w:rsidR="007F10FE" w14:paraId="44999B47" w14:textId="77777777" w:rsidTr="007F10FE">
        <w:trPr>
          <w:trHeight w:val="316"/>
        </w:trPr>
        <w:tc>
          <w:tcPr>
            <w:tcW w:w="1104" w:type="dxa"/>
          </w:tcPr>
          <w:p w14:paraId="23C364BD" w14:textId="0701B959" w:rsidR="007F10FE" w:rsidRDefault="00BB113A" w:rsidP="000C226B">
            <w:pPr>
              <w:pStyle w:val="TableParagraph"/>
              <w:spacing w:line="268" w:lineRule="exact"/>
              <w:rPr>
                <w:sz w:val="24"/>
              </w:rPr>
            </w:pPr>
            <w:r>
              <w:rPr>
                <w:sz w:val="24"/>
              </w:rPr>
              <w:t>2.1.4</w:t>
            </w:r>
            <w:r w:rsidR="007F10FE">
              <w:rPr>
                <w:sz w:val="24"/>
              </w:rPr>
              <w:t>.</w:t>
            </w:r>
          </w:p>
        </w:tc>
        <w:tc>
          <w:tcPr>
            <w:tcW w:w="4425" w:type="dxa"/>
          </w:tcPr>
          <w:p w14:paraId="19FC7C75" w14:textId="229E39FA" w:rsidR="007F10FE" w:rsidRPr="007F10FE" w:rsidRDefault="00BB113A" w:rsidP="007F10FE">
            <w:pPr>
              <w:pStyle w:val="TableParagraph"/>
              <w:spacing w:line="271" w:lineRule="exact"/>
              <w:rPr>
                <w:sz w:val="24"/>
              </w:rPr>
            </w:pPr>
            <w:r>
              <w:rPr>
                <w:sz w:val="24"/>
              </w:rPr>
              <w:t>Иностранный язык (а</w:t>
            </w:r>
            <w:r w:rsidR="007F10FE">
              <w:rPr>
                <w:sz w:val="24"/>
              </w:rPr>
              <w:t>нглийский язык</w:t>
            </w:r>
          </w:p>
        </w:tc>
        <w:tc>
          <w:tcPr>
            <w:tcW w:w="741" w:type="dxa"/>
          </w:tcPr>
          <w:p w14:paraId="063F4729" w14:textId="25D54693" w:rsidR="007F10FE" w:rsidRDefault="007F10FE" w:rsidP="000C226B">
            <w:pPr>
              <w:pStyle w:val="TableParagraph"/>
              <w:spacing w:line="271" w:lineRule="exact"/>
              <w:ind w:left="172" w:right="158"/>
              <w:jc w:val="center"/>
              <w:rPr>
                <w:sz w:val="24"/>
              </w:rPr>
            </w:pPr>
          </w:p>
        </w:tc>
      </w:tr>
      <w:tr w:rsidR="007F10FE" w14:paraId="3DA50935" w14:textId="77777777" w:rsidTr="007F10FE">
        <w:trPr>
          <w:trHeight w:val="316"/>
        </w:trPr>
        <w:tc>
          <w:tcPr>
            <w:tcW w:w="1104" w:type="dxa"/>
          </w:tcPr>
          <w:p w14:paraId="51FFBE22" w14:textId="7E961108" w:rsidR="007F10FE" w:rsidRDefault="00BB113A" w:rsidP="000C226B">
            <w:pPr>
              <w:pStyle w:val="TableParagraph"/>
              <w:spacing w:line="268" w:lineRule="exact"/>
              <w:rPr>
                <w:sz w:val="24"/>
              </w:rPr>
            </w:pPr>
            <w:r>
              <w:rPr>
                <w:sz w:val="24"/>
              </w:rPr>
              <w:t>2.1.5</w:t>
            </w:r>
            <w:r w:rsidR="007F10FE">
              <w:rPr>
                <w:sz w:val="24"/>
              </w:rPr>
              <w:t>.</w:t>
            </w:r>
          </w:p>
        </w:tc>
        <w:tc>
          <w:tcPr>
            <w:tcW w:w="4425" w:type="dxa"/>
          </w:tcPr>
          <w:p w14:paraId="5B2DFBB6" w14:textId="0F51CBEF" w:rsidR="007F10FE" w:rsidRPr="007F10FE" w:rsidRDefault="007F10FE" w:rsidP="000C226B">
            <w:pPr>
              <w:pStyle w:val="TableParagraph"/>
              <w:spacing w:line="270" w:lineRule="exact"/>
              <w:ind w:left="108"/>
              <w:rPr>
                <w:sz w:val="24"/>
              </w:rPr>
            </w:pPr>
            <w:r>
              <w:rPr>
                <w:sz w:val="24"/>
              </w:rPr>
              <w:t xml:space="preserve">История </w:t>
            </w:r>
          </w:p>
        </w:tc>
        <w:tc>
          <w:tcPr>
            <w:tcW w:w="741" w:type="dxa"/>
          </w:tcPr>
          <w:p w14:paraId="0E1E5B66" w14:textId="7A5B39AD" w:rsidR="007F10FE" w:rsidRDefault="007F10FE" w:rsidP="000C226B">
            <w:pPr>
              <w:pStyle w:val="TableParagraph"/>
              <w:spacing w:line="270" w:lineRule="exact"/>
              <w:ind w:left="172" w:right="158"/>
              <w:jc w:val="center"/>
              <w:rPr>
                <w:sz w:val="24"/>
              </w:rPr>
            </w:pPr>
          </w:p>
        </w:tc>
      </w:tr>
      <w:tr w:rsidR="007F10FE" w14:paraId="033C5C5F" w14:textId="77777777" w:rsidTr="007F10FE">
        <w:trPr>
          <w:trHeight w:val="318"/>
        </w:trPr>
        <w:tc>
          <w:tcPr>
            <w:tcW w:w="1104" w:type="dxa"/>
          </w:tcPr>
          <w:p w14:paraId="7F5F1615" w14:textId="752AE4E0" w:rsidR="007F10FE" w:rsidRDefault="00BB113A" w:rsidP="000C226B">
            <w:pPr>
              <w:pStyle w:val="TableParagraph"/>
              <w:spacing w:line="268" w:lineRule="exact"/>
              <w:rPr>
                <w:sz w:val="24"/>
              </w:rPr>
            </w:pPr>
            <w:r>
              <w:rPr>
                <w:sz w:val="24"/>
              </w:rPr>
              <w:t>2.1.6</w:t>
            </w:r>
            <w:r w:rsidR="007F10FE">
              <w:rPr>
                <w:sz w:val="24"/>
              </w:rPr>
              <w:t>.</w:t>
            </w:r>
          </w:p>
        </w:tc>
        <w:tc>
          <w:tcPr>
            <w:tcW w:w="4425" w:type="dxa"/>
          </w:tcPr>
          <w:p w14:paraId="7DDF300B" w14:textId="77777777" w:rsidR="007F10FE" w:rsidRDefault="007F10FE" w:rsidP="000C226B">
            <w:pPr>
              <w:pStyle w:val="TableParagraph"/>
              <w:spacing w:line="270" w:lineRule="exact"/>
              <w:ind w:left="108"/>
              <w:rPr>
                <w:sz w:val="24"/>
              </w:rPr>
            </w:pPr>
            <w:r>
              <w:rPr>
                <w:sz w:val="24"/>
              </w:rPr>
              <w:t>Обществознание</w:t>
            </w:r>
          </w:p>
        </w:tc>
        <w:tc>
          <w:tcPr>
            <w:tcW w:w="741" w:type="dxa"/>
          </w:tcPr>
          <w:p w14:paraId="7642FEF8" w14:textId="18C095D7" w:rsidR="007F10FE" w:rsidRDefault="007F10FE" w:rsidP="000C226B">
            <w:pPr>
              <w:pStyle w:val="TableParagraph"/>
              <w:spacing w:line="270" w:lineRule="exact"/>
              <w:ind w:left="172" w:right="158"/>
              <w:jc w:val="center"/>
              <w:rPr>
                <w:sz w:val="24"/>
              </w:rPr>
            </w:pPr>
          </w:p>
        </w:tc>
      </w:tr>
      <w:tr w:rsidR="007F10FE" w14:paraId="08F99118" w14:textId="77777777" w:rsidTr="007F10FE">
        <w:trPr>
          <w:trHeight w:val="316"/>
        </w:trPr>
        <w:tc>
          <w:tcPr>
            <w:tcW w:w="1104" w:type="dxa"/>
          </w:tcPr>
          <w:p w14:paraId="3DB047C2" w14:textId="73CFA2D2" w:rsidR="007F10FE" w:rsidRPr="00BB113A" w:rsidRDefault="00BB113A" w:rsidP="000C226B">
            <w:pPr>
              <w:pStyle w:val="TableParagraph"/>
              <w:spacing w:line="268" w:lineRule="exact"/>
              <w:rPr>
                <w:sz w:val="24"/>
              </w:rPr>
            </w:pPr>
            <w:r>
              <w:rPr>
                <w:sz w:val="24"/>
              </w:rPr>
              <w:t>2.1.7</w:t>
            </w:r>
          </w:p>
        </w:tc>
        <w:tc>
          <w:tcPr>
            <w:tcW w:w="4425" w:type="dxa"/>
          </w:tcPr>
          <w:p w14:paraId="2EBDAD81" w14:textId="77777777" w:rsidR="007F10FE" w:rsidRDefault="007F10FE" w:rsidP="000C226B">
            <w:pPr>
              <w:pStyle w:val="TableParagraph"/>
              <w:spacing w:line="270" w:lineRule="exact"/>
              <w:ind w:left="108"/>
              <w:rPr>
                <w:sz w:val="24"/>
              </w:rPr>
            </w:pPr>
            <w:r>
              <w:rPr>
                <w:sz w:val="24"/>
              </w:rPr>
              <w:t>География</w:t>
            </w:r>
          </w:p>
        </w:tc>
        <w:tc>
          <w:tcPr>
            <w:tcW w:w="741" w:type="dxa"/>
          </w:tcPr>
          <w:p w14:paraId="3DB5F80B" w14:textId="2F41137A" w:rsidR="007F10FE" w:rsidRDefault="007F10FE" w:rsidP="000C226B">
            <w:pPr>
              <w:pStyle w:val="TableParagraph"/>
              <w:spacing w:line="270" w:lineRule="exact"/>
              <w:ind w:left="172" w:right="158"/>
              <w:jc w:val="center"/>
              <w:rPr>
                <w:sz w:val="24"/>
              </w:rPr>
            </w:pPr>
          </w:p>
        </w:tc>
      </w:tr>
      <w:tr w:rsidR="007F10FE" w14:paraId="0164A734" w14:textId="77777777" w:rsidTr="007F10FE">
        <w:trPr>
          <w:trHeight w:val="318"/>
        </w:trPr>
        <w:tc>
          <w:tcPr>
            <w:tcW w:w="1104" w:type="dxa"/>
          </w:tcPr>
          <w:p w14:paraId="69400A0D" w14:textId="6FDDA639" w:rsidR="007F10FE" w:rsidRDefault="00BB113A" w:rsidP="000C226B">
            <w:pPr>
              <w:pStyle w:val="TableParagraph"/>
              <w:spacing w:line="268" w:lineRule="exact"/>
              <w:rPr>
                <w:sz w:val="24"/>
              </w:rPr>
            </w:pPr>
            <w:r>
              <w:rPr>
                <w:sz w:val="24"/>
              </w:rPr>
              <w:t>2.1.7</w:t>
            </w:r>
            <w:r w:rsidR="007F10FE">
              <w:rPr>
                <w:sz w:val="24"/>
              </w:rPr>
              <w:t>.</w:t>
            </w:r>
          </w:p>
        </w:tc>
        <w:tc>
          <w:tcPr>
            <w:tcW w:w="4425" w:type="dxa"/>
          </w:tcPr>
          <w:p w14:paraId="58CE87BD" w14:textId="77777777" w:rsidR="007F10FE" w:rsidRDefault="007F10FE" w:rsidP="000C226B">
            <w:pPr>
              <w:pStyle w:val="TableParagraph"/>
              <w:spacing w:line="270" w:lineRule="exact"/>
              <w:ind w:left="108"/>
              <w:rPr>
                <w:sz w:val="24"/>
              </w:rPr>
            </w:pPr>
            <w:r>
              <w:rPr>
                <w:sz w:val="24"/>
              </w:rPr>
              <w:t>Математика</w:t>
            </w:r>
          </w:p>
        </w:tc>
        <w:tc>
          <w:tcPr>
            <w:tcW w:w="741" w:type="dxa"/>
          </w:tcPr>
          <w:p w14:paraId="063A3089" w14:textId="6E94F5E6" w:rsidR="007F10FE" w:rsidRDefault="007F10FE" w:rsidP="000C226B">
            <w:pPr>
              <w:pStyle w:val="TableParagraph"/>
              <w:spacing w:line="270" w:lineRule="exact"/>
              <w:ind w:left="172" w:right="158"/>
              <w:jc w:val="center"/>
              <w:rPr>
                <w:sz w:val="24"/>
              </w:rPr>
            </w:pPr>
          </w:p>
        </w:tc>
      </w:tr>
      <w:tr w:rsidR="007F10FE" w14:paraId="4F964464" w14:textId="77777777" w:rsidTr="007F10FE">
        <w:trPr>
          <w:trHeight w:val="316"/>
        </w:trPr>
        <w:tc>
          <w:tcPr>
            <w:tcW w:w="1104" w:type="dxa"/>
          </w:tcPr>
          <w:p w14:paraId="0D6F288C" w14:textId="3477813A" w:rsidR="007F10FE" w:rsidRDefault="00BB113A" w:rsidP="000C226B">
            <w:pPr>
              <w:pStyle w:val="TableParagraph"/>
              <w:spacing w:line="268" w:lineRule="exact"/>
              <w:rPr>
                <w:sz w:val="24"/>
              </w:rPr>
            </w:pPr>
            <w:r>
              <w:rPr>
                <w:sz w:val="24"/>
              </w:rPr>
              <w:t>2.1.8</w:t>
            </w:r>
            <w:r w:rsidR="007F10FE">
              <w:rPr>
                <w:sz w:val="24"/>
              </w:rPr>
              <w:t>.</w:t>
            </w:r>
          </w:p>
        </w:tc>
        <w:tc>
          <w:tcPr>
            <w:tcW w:w="4425" w:type="dxa"/>
          </w:tcPr>
          <w:p w14:paraId="7C732E3E" w14:textId="77777777" w:rsidR="007F10FE" w:rsidRDefault="007F10FE" w:rsidP="000C226B">
            <w:pPr>
              <w:pStyle w:val="TableParagraph"/>
              <w:spacing w:line="270" w:lineRule="exact"/>
              <w:ind w:left="108"/>
              <w:rPr>
                <w:sz w:val="24"/>
              </w:rPr>
            </w:pPr>
            <w:r>
              <w:rPr>
                <w:sz w:val="24"/>
              </w:rPr>
              <w:t>Информатика</w:t>
            </w:r>
          </w:p>
        </w:tc>
        <w:tc>
          <w:tcPr>
            <w:tcW w:w="741" w:type="dxa"/>
          </w:tcPr>
          <w:p w14:paraId="69C1EC61" w14:textId="63AA7CCD" w:rsidR="007F10FE" w:rsidRDefault="007F10FE" w:rsidP="000C226B">
            <w:pPr>
              <w:pStyle w:val="TableParagraph"/>
              <w:spacing w:line="270" w:lineRule="exact"/>
              <w:ind w:left="172" w:right="158"/>
              <w:jc w:val="center"/>
              <w:rPr>
                <w:sz w:val="24"/>
              </w:rPr>
            </w:pPr>
          </w:p>
        </w:tc>
      </w:tr>
      <w:tr w:rsidR="007F10FE" w14:paraId="31C7AFC9" w14:textId="77777777" w:rsidTr="007F10FE">
        <w:trPr>
          <w:trHeight w:val="316"/>
        </w:trPr>
        <w:tc>
          <w:tcPr>
            <w:tcW w:w="1104" w:type="dxa"/>
          </w:tcPr>
          <w:p w14:paraId="52CA9388" w14:textId="1519B94E" w:rsidR="007F10FE" w:rsidRDefault="00BB113A" w:rsidP="000C226B">
            <w:pPr>
              <w:pStyle w:val="TableParagraph"/>
              <w:spacing w:line="268" w:lineRule="exact"/>
              <w:rPr>
                <w:sz w:val="24"/>
              </w:rPr>
            </w:pPr>
            <w:r>
              <w:rPr>
                <w:sz w:val="24"/>
              </w:rPr>
              <w:t>2.1.9</w:t>
            </w:r>
            <w:r w:rsidR="007F10FE">
              <w:rPr>
                <w:sz w:val="24"/>
              </w:rPr>
              <w:t>.</w:t>
            </w:r>
          </w:p>
        </w:tc>
        <w:tc>
          <w:tcPr>
            <w:tcW w:w="4425" w:type="dxa"/>
          </w:tcPr>
          <w:p w14:paraId="408AB521" w14:textId="77777777" w:rsidR="007F10FE" w:rsidRDefault="007F10FE" w:rsidP="000C226B">
            <w:pPr>
              <w:pStyle w:val="TableParagraph"/>
              <w:spacing w:line="270" w:lineRule="exact"/>
              <w:ind w:left="108"/>
              <w:rPr>
                <w:sz w:val="24"/>
              </w:rPr>
            </w:pPr>
            <w:r>
              <w:rPr>
                <w:sz w:val="24"/>
              </w:rPr>
              <w:t>Физика</w:t>
            </w:r>
          </w:p>
        </w:tc>
        <w:tc>
          <w:tcPr>
            <w:tcW w:w="741" w:type="dxa"/>
          </w:tcPr>
          <w:p w14:paraId="24537BF8" w14:textId="1E82B53E" w:rsidR="007F10FE" w:rsidRDefault="007F10FE" w:rsidP="000C226B">
            <w:pPr>
              <w:pStyle w:val="TableParagraph"/>
              <w:spacing w:line="270" w:lineRule="exact"/>
              <w:ind w:left="172" w:right="158"/>
              <w:jc w:val="center"/>
              <w:rPr>
                <w:sz w:val="24"/>
              </w:rPr>
            </w:pPr>
          </w:p>
        </w:tc>
      </w:tr>
      <w:tr w:rsidR="007F10FE" w14:paraId="44583752" w14:textId="77777777" w:rsidTr="007F10FE">
        <w:trPr>
          <w:trHeight w:val="318"/>
        </w:trPr>
        <w:tc>
          <w:tcPr>
            <w:tcW w:w="1104" w:type="dxa"/>
          </w:tcPr>
          <w:p w14:paraId="54AF91ED" w14:textId="12B40ED3" w:rsidR="007F10FE" w:rsidRDefault="00BB113A" w:rsidP="000C226B">
            <w:pPr>
              <w:pStyle w:val="TableParagraph"/>
              <w:spacing w:line="268" w:lineRule="exact"/>
              <w:rPr>
                <w:sz w:val="24"/>
              </w:rPr>
            </w:pPr>
            <w:r>
              <w:rPr>
                <w:sz w:val="24"/>
              </w:rPr>
              <w:t>2.1.10</w:t>
            </w:r>
            <w:r w:rsidR="007F10FE">
              <w:rPr>
                <w:sz w:val="24"/>
              </w:rPr>
              <w:t>.</w:t>
            </w:r>
          </w:p>
        </w:tc>
        <w:tc>
          <w:tcPr>
            <w:tcW w:w="4425" w:type="dxa"/>
          </w:tcPr>
          <w:p w14:paraId="6E7E1E1E" w14:textId="5A2054AA" w:rsidR="007F10FE" w:rsidRPr="00BB113A" w:rsidRDefault="00BB113A" w:rsidP="000C226B">
            <w:pPr>
              <w:pStyle w:val="TableParagraph"/>
              <w:spacing w:line="270" w:lineRule="exact"/>
              <w:ind w:left="108"/>
              <w:rPr>
                <w:sz w:val="24"/>
              </w:rPr>
            </w:pPr>
            <w:r>
              <w:rPr>
                <w:sz w:val="24"/>
              </w:rPr>
              <w:t>Химия</w:t>
            </w:r>
          </w:p>
        </w:tc>
        <w:tc>
          <w:tcPr>
            <w:tcW w:w="741" w:type="dxa"/>
          </w:tcPr>
          <w:p w14:paraId="775649C0" w14:textId="176FCD2A" w:rsidR="007F10FE" w:rsidRDefault="007F10FE" w:rsidP="000C226B">
            <w:pPr>
              <w:pStyle w:val="TableParagraph"/>
              <w:spacing w:line="270" w:lineRule="exact"/>
              <w:ind w:left="172" w:right="158"/>
              <w:jc w:val="center"/>
              <w:rPr>
                <w:sz w:val="24"/>
              </w:rPr>
            </w:pPr>
          </w:p>
        </w:tc>
      </w:tr>
      <w:tr w:rsidR="007F10FE" w14:paraId="65C1916D" w14:textId="77777777" w:rsidTr="007F10FE">
        <w:trPr>
          <w:trHeight w:val="316"/>
        </w:trPr>
        <w:tc>
          <w:tcPr>
            <w:tcW w:w="1104" w:type="dxa"/>
          </w:tcPr>
          <w:p w14:paraId="074F2646" w14:textId="331CCFDD" w:rsidR="007F10FE" w:rsidRDefault="00BB113A" w:rsidP="000C226B">
            <w:pPr>
              <w:pStyle w:val="TableParagraph"/>
              <w:spacing w:line="268" w:lineRule="exact"/>
              <w:rPr>
                <w:sz w:val="24"/>
              </w:rPr>
            </w:pPr>
            <w:r>
              <w:rPr>
                <w:sz w:val="24"/>
              </w:rPr>
              <w:t>2.1.11</w:t>
            </w:r>
            <w:r w:rsidR="007F10FE">
              <w:rPr>
                <w:sz w:val="24"/>
              </w:rPr>
              <w:t>.</w:t>
            </w:r>
          </w:p>
        </w:tc>
        <w:tc>
          <w:tcPr>
            <w:tcW w:w="4425" w:type="dxa"/>
          </w:tcPr>
          <w:p w14:paraId="027C0AF9" w14:textId="26FFB859" w:rsidR="007F10FE" w:rsidRPr="00BB113A" w:rsidRDefault="00BB113A" w:rsidP="000C226B">
            <w:pPr>
              <w:pStyle w:val="TableParagraph"/>
              <w:spacing w:line="270" w:lineRule="exact"/>
              <w:ind w:left="108"/>
              <w:rPr>
                <w:sz w:val="24"/>
              </w:rPr>
            </w:pPr>
            <w:r>
              <w:rPr>
                <w:sz w:val="24"/>
              </w:rPr>
              <w:t>Биология</w:t>
            </w:r>
          </w:p>
        </w:tc>
        <w:tc>
          <w:tcPr>
            <w:tcW w:w="741" w:type="dxa"/>
          </w:tcPr>
          <w:p w14:paraId="6BBDA721" w14:textId="371E7C3B" w:rsidR="007F10FE" w:rsidRDefault="007F10FE" w:rsidP="000C226B">
            <w:pPr>
              <w:pStyle w:val="TableParagraph"/>
              <w:spacing w:line="270" w:lineRule="exact"/>
              <w:ind w:left="172" w:right="158"/>
              <w:jc w:val="center"/>
              <w:rPr>
                <w:sz w:val="24"/>
              </w:rPr>
            </w:pPr>
          </w:p>
        </w:tc>
      </w:tr>
      <w:tr w:rsidR="007F10FE" w14:paraId="50D823D1" w14:textId="77777777" w:rsidTr="007F10FE">
        <w:trPr>
          <w:trHeight w:val="319"/>
        </w:trPr>
        <w:tc>
          <w:tcPr>
            <w:tcW w:w="1104" w:type="dxa"/>
          </w:tcPr>
          <w:p w14:paraId="4DF4FDB4" w14:textId="4A80A055" w:rsidR="007F10FE" w:rsidRDefault="00BB113A" w:rsidP="000C226B">
            <w:pPr>
              <w:pStyle w:val="TableParagraph"/>
              <w:spacing w:line="268" w:lineRule="exact"/>
              <w:rPr>
                <w:sz w:val="24"/>
              </w:rPr>
            </w:pPr>
            <w:r>
              <w:rPr>
                <w:sz w:val="24"/>
              </w:rPr>
              <w:t>2.1.12</w:t>
            </w:r>
            <w:r w:rsidR="007F10FE">
              <w:rPr>
                <w:sz w:val="24"/>
              </w:rPr>
              <w:t>.</w:t>
            </w:r>
          </w:p>
        </w:tc>
        <w:tc>
          <w:tcPr>
            <w:tcW w:w="4425" w:type="dxa"/>
          </w:tcPr>
          <w:p w14:paraId="4AB5CCF0" w14:textId="77777777" w:rsidR="007F10FE" w:rsidRPr="007F10FE" w:rsidRDefault="007F10FE" w:rsidP="000C226B">
            <w:pPr>
              <w:pStyle w:val="TableParagraph"/>
              <w:spacing w:line="271" w:lineRule="exact"/>
              <w:ind w:left="108"/>
              <w:rPr>
                <w:sz w:val="24"/>
              </w:rPr>
            </w:pPr>
            <w:r w:rsidRPr="007F10FE">
              <w:rPr>
                <w:sz w:val="24"/>
              </w:rPr>
              <w:t>Основы духовно-нравственной культуры народов России</w:t>
            </w:r>
          </w:p>
        </w:tc>
        <w:tc>
          <w:tcPr>
            <w:tcW w:w="741" w:type="dxa"/>
          </w:tcPr>
          <w:p w14:paraId="3B83F844" w14:textId="2790B136" w:rsidR="007F10FE" w:rsidRPr="005C6932" w:rsidRDefault="007F10FE" w:rsidP="000C226B">
            <w:pPr>
              <w:pStyle w:val="TableParagraph"/>
              <w:spacing w:line="271" w:lineRule="exact"/>
              <w:ind w:left="172" w:right="158"/>
              <w:jc w:val="center"/>
              <w:rPr>
                <w:sz w:val="24"/>
              </w:rPr>
            </w:pPr>
          </w:p>
        </w:tc>
      </w:tr>
      <w:tr w:rsidR="007F10FE" w14:paraId="263CBC74" w14:textId="77777777" w:rsidTr="007F10FE">
        <w:trPr>
          <w:trHeight w:val="316"/>
        </w:trPr>
        <w:tc>
          <w:tcPr>
            <w:tcW w:w="1104" w:type="dxa"/>
          </w:tcPr>
          <w:p w14:paraId="0EE2DDF9" w14:textId="4C050B05" w:rsidR="007F10FE" w:rsidRDefault="00BB113A" w:rsidP="000C226B">
            <w:pPr>
              <w:pStyle w:val="TableParagraph"/>
              <w:spacing w:line="268" w:lineRule="exact"/>
              <w:rPr>
                <w:sz w:val="24"/>
              </w:rPr>
            </w:pPr>
            <w:r>
              <w:rPr>
                <w:sz w:val="24"/>
              </w:rPr>
              <w:t>2.1.13</w:t>
            </w:r>
            <w:r w:rsidR="007F10FE">
              <w:rPr>
                <w:sz w:val="24"/>
              </w:rPr>
              <w:t>.</w:t>
            </w:r>
          </w:p>
        </w:tc>
        <w:tc>
          <w:tcPr>
            <w:tcW w:w="4425" w:type="dxa"/>
          </w:tcPr>
          <w:p w14:paraId="306A5327" w14:textId="77777777" w:rsidR="007F10FE" w:rsidRDefault="007F10FE" w:rsidP="000C226B">
            <w:pPr>
              <w:pStyle w:val="TableParagraph"/>
              <w:spacing w:line="270" w:lineRule="exact"/>
              <w:ind w:left="108"/>
              <w:rPr>
                <w:sz w:val="24"/>
              </w:rPr>
            </w:pPr>
            <w:r>
              <w:rPr>
                <w:sz w:val="24"/>
              </w:rPr>
              <w:t>Изобразительное искусство</w:t>
            </w:r>
          </w:p>
        </w:tc>
        <w:tc>
          <w:tcPr>
            <w:tcW w:w="741" w:type="dxa"/>
          </w:tcPr>
          <w:p w14:paraId="7A04D3C2" w14:textId="74EB2CEC" w:rsidR="007F10FE" w:rsidRDefault="007F10FE" w:rsidP="000C226B">
            <w:pPr>
              <w:pStyle w:val="TableParagraph"/>
              <w:spacing w:line="270" w:lineRule="exact"/>
              <w:ind w:left="172" w:right="158"/>
              <w:jc w:val="center"/>
              <w:rPr>
                <w:sz w:val="24"/>
              </w:rPr>
            </w:pPr>
          </w:p>
        </w:tc>
      </w:tr>
      <w:tr w:rsidR="007F10FE" w14:paraId="189C1F69" w14:textId="77777777" w:rsidTr="007F10FE">
        <w:trPr>
          <w:trHeight w:val="316"/>
        </w:trPr>
        <w:tc>
          <w:tcPr>
            <w:tcW w:w="1104" w:type="dxa"/>
          </w:tcPr>
          <w:p w14:paraId="0316751A" w14:textId="5CAF7A17" w:rsidR="007F10FE" w:rsidRDefault="00BB113A" w:rsidP="000C226B">
            <w:pPr>
              <w:pStyle w:val="TableParagraph"/>
              <w:spacing w:line="268" w:lineRule="exact"/>
              <w:rPr>
                <w:sz w:val="24"/>
              </w:rPr>
            </w:pPr>
            <w:r>
              <w:rPr>
                <w:sz w:val="24"/>
              </w:rPr>
              <w:t>2.1.14</w:t>
            </w:r>
            <w:r w:rsidR="007F10FE">
              <w:rPr>
                <w:sz w:val="24"/>
              </w:rPr>
              <w:t>.</w:t>
            </w:r>
          </w:p>
        </w:tc>
        <w:tc>
          <w:tcPr>
            <w:tcW w:w="4425" w:type="dxa"/>
          </w:tcPr>
          <w:p w14:paraId="0F971A73" w14:textId="77777777" w:rsidR="007F10FE" w:rsidRDefault="007F10FE" w:rsidP="000C226B">
            <w:pPr>
              <w:pStyle w:val="TableParagraph"/>
              <w:spacing w:line="270" w:lineRule="exact"/>
              <w:ind w:left="108"/>
              <w:rPr>
                <w:sz w:val="24"/>
              </w:rPr>
            </w:pPr>
            <w:r>
              <w:rPr>
                <w:sz w:val="24"/>
              </w:rPr>
              <w:t>Музыка</w:t>
            </w:r>
          </w:p>
        </w:tc>
        <w:tc>
          <w:tcPr>
            <w:tcW w:w="741" w:type="dxa"/>
          </w:tcPr>
          <w:p w14:paraId="32DE6381" w14:textId="7D273E6F" w:rsidR="007F10FE" w:rsidRDefault="007F10FE" w:rsidP="000C226B">
            <w:pPr>
              <w:pStyle w:val="TableParagraph"/>
              <w:spacing w:line="270" w:lineRule="exact"/>
              <w:ind w:left="172" w:right="158"/>
              <w:jc w:val="center"/>
              <w:rPr>
                <w:sz w:val="24"/>
              </w:rPr>
            </w:pPr>
          </w:p>
        </w:tc>
      </w:tr>
      <w:tr w:rsidR="007F10FE" w14:paraId="4EB3D7A8" w14:textId="77777777" w:rsidTr="007F10FE">
        <w:trPr>
          <w:trHeight w:val="318"/>
        </w:trPr>
        <w:tc>
          <w:tcPr>
            <w:tcW w:w="1104" w:type="dxa"/>
          </w:tcPr>
          <w:p w14:paraId="386DC6ED" w14:textId="5F30701C" w:rsidR="007F10FE" w:rsidRDefault="00BB113A" w:rsidP="000C226B">
            <w:pPr>
              <w:pStyle w:val="TableParagraph"/>
              <w:spacing w:line="270" w:lineRule="exact"/>
              <w:rPr>
                <w:sz w:val="24"/>
              </w:rPr>
            </w:pPr>
            <w:r>
              <w:rPr>
                <w:sz w:val="24"/>
              </w:rPr>
              <w:t>2.1.15</w:t>
            </w:r>
            <w:r w:rsidR="007F10FE">
              <w:rPr>
                <w:sz w:val="24"/>
              </w:rPr>
              <w:t>.</w:t>
            </w:r>
          </w:p>
        </w:tc>
        <w:tc>
          <w:tcPr>
            <w:tcW w:w="4425" w:type="dxa"/>
          </w:tcPr>
          <w:p w14:paraId="66754C62" w14:textId="77777777" w:rsidR="007F10FE" w:rsidRDefault="007F10FE" w:rsidP="000C226B">
            <w:pPr>
              <w:pStyle w:val="TableParagraph"/>
              <w:spacing w:line="273" w:lineRule="exact"/>
              <w:ind w:left="108"/>
              <w:rPr>
                <w:sz w:val="24"/>
              </w:rPr>
            </w:pPr>
            <w:r>
              <w:rPr>
                <w:sz w:val="24"/>
              </w:rPr>
              <w:t>Технология</w:t>
            </w:r>
          </w:p>
        </w:tc>
        <w:tc>
          <w:tcPr>
            <w:tcW w:w="741" w:type="dxa"/>
          </w:tcPr>
          <w:p w14:paraId="3D004715" w14:textId="65932D52" w:rsidR="007F10FE" w:rsidRDefault="007F10FE" w:rsidP="000C226B">
            <w:pPr>
              <w:pStyle w:val="TableParagraph"/>
              <w:spacing w:line="273" w:lineRule="exact"/>
              <w:ind w:left="172" w:right="158"/>
              <w:jc w:val="center"/>
              <w:rPr>
                <w:sz w:val="24"/>
              </w:rPr>
            </w:pPr>
          </w:p>
        </w:tc>
      </w:tr>
      <w:tr w:rsidR="007F10FE" w14:paraId="1126F39D" w14:textId="77777777" w:rsidTr="007F10FE">
        <w:trPr>
          <w:trHeight w:val="316"/>
        </w:trPr>
        <w:tc>
          <w:tcPr>
            <w:tcW w:w="1104" w:type="dxa"/>
          </w:tcPr>
          <w:p w14:paraId="64651881" w14:textId="0D4533AC" w:rsidR="007F10FE" w:rsidRDefault="00BB113A" w:rsidP="000C226B">
            <w:pPr>
              <w:pStyle w:val="TableParagraph"/>
              <w:spacing w:line="268" w:lineRule="exact"/>
              <w:rPr>
                <w:sz w:val="24"/>
              </w:rPr>
            </w:pPr>
            <w:r>
              <w:rPr>
                <w:sz w:val="24"/>
              </w:rPr>
              <w:t>2.1.16</w:t>
            </w:r>
            <w:r w:rsidR="007F10FE">
              <w:rPr>
                <w:sz w:val="24"/>
              </w:rPr>
              <w:t>.</w:t>
            </w:r>
          </w:p>
        </w:tc>
        <w:tc>
          <w:tcPr>
            <w:tcW w:w="4425" w:type="dxa"/>
          </w:tcPr>
          <w:p w14:paraId="1569E9DA" w14:textId="77777777" w:rsidR="007F10FE" w:rsidRDefault="007F10FE" w:rsidP="000C226B">
            <w:pPr>
              <w:pStyle w:val="TableParagraph"/>
              <w:spacing w:line="270" w:lineRule="exact"/>
              <w:ind w:left="108"/>
              <w:rPr>
                <w:sz w:val="24"/>
              </w:rPr>
            </w:pPr>
            <w:r>
              <w:rPr>
                <w:sz w:val="24"/>
              </w:rPr>
              <w:t>Физическая культура</w:t>
            </w:r>
          </w:p>
        </w:tc>
        <w:tc>
          <w:tcPr>
            <w:tcW w:w="741" w:type="dxa"/>
          </w:tcPr>
          <w:p w14:paraId="1B3D13A2" w14:textId="5A3E8C83" w:rsidR="007F10FE" w:rsidRDefault="007F10FE" w:rsidP="000C226B">
            <w:pPr>
              <w:pStyle w:val="TableParagraph"/>
              <w:spacing w:line="270" w:lineRule="exact"/>
              <w:ind w:left="172" w:right="158"/>
              <w:jc w:val="center"/>
              <w:rPr>
                <w:sz w:val="24"/>
              </w:rPr>
            </w:pPr>
          </w:p>
        </w:tc>
      </w:tr>
      <w:tr w:rsidR="007F10FE" w14:paraId="4B88564F" w14:textId="77777777" w:rsidTr="007F10FE">
        <w:trPr>
          <w:trHeight w:val="318"/>
        </w:trPr>
        <w:tc>
          <w:tcPr>
            <w:tcW w:w="1104" w:type="dxa"/>
          </w:tcPr>
          <w:p w14:paraId="1E5C85A2" w14:textId="22DD662F" w:rsidR="007F10FE" w:rsidRDefault="00BB113A" w:rsidP="000C226B">
            <w:pPr>
              <w:pStyle w:val="TableParagraph"/>
              <w:spacing w:line="268" w:lineRule="exact"/>
              <w:rPr>
                <w:sz w:val="24"/>
              </w:rPr>
            </w:pPr>
            <w:r>
              <w:rPr>
                <w:sz w:val="24"/>
              </w:rPr>
              <w:t>2.1.17</w:t>
            </w:r>
            <w:r w:rsidR="007F10FE">
              <w:rPr>
                <w:sz w:val="24"/>
              </w:rPr>
              <w:t>.</w:t>
            </w:r>
          </w:p>
        </w:tc>
        <w:tc>
          <w:tcPr>
            <w:tcW w:w="4425" w:type="dxa"/>
          </w:tcPr>
          <w:p w14:paraId="5E7F6926" w14:textId="77777777" w:rsidR="007F10FE" w:rsidRDefault="007F10FE" w:rsidP="000C226B">
            <w:pPr>
              <w:pStyle w:val="TableParagraph"/>
              <w:spacing w:line="270" w:lineRule="exact"/>
              <w:ind w:left="108"/>
              <w:rPr>
                <w:sz w:val="24"/>
              </w:rPr>
            </w:pPr>
            <w:r>
              <w:rPr>
                <w:sz w:val="24"/>
              </w:rPr>
              <w:t>Основы безопасности жизнедеятельности</w:t>
            </w:r>
          </w:p>
        </w:tc>
        <w:tc>
          <w:tcPr>
            <w:tcW w:w="741" w:type="dxa"/>
          </w:tcPr>
          <w:p w14:paraId="58F1B3B7" w14:textId="77777777" w:rsidR="007F10FE" w:rsidRDefault="007F10FE" w:rsidP="000C226B">
            <w:pPr>
              <w:pStyle w:val="TableParagraph"/>
              <w:ind w:left="0"/>
              <w:rPr>
                <w:sz w:val="24"/>
              </w:rPr>
            </w:pPr>
          </w:p>
        </w:tc>
      </w:tr>
      <w:tr w:rsidR="007F10FE" w14:paraId="405C60EC" w14:textId="77777777" w:rsidTr="007F10FE">
        <w:trPr>
          <w:trHeight w:val="316"/>
        </w:trPr>
        <w:tc>
          <w:tcPr>
            <w:tcW w:w="1104" w:type="dxa"/>
          </w:tcPr>
          <w:p w14:paraId="486404F1" w14:textId="77777777" w:rsidR="007F10FE" w:rsidRDefault="007F10FE" w:rsidP="000C226B">
            <w:pPr>
              <w:pStyle w:val="TableParagraph"/>
              <w:spacing w:line="273" w:lineRule="exact"/>
              <w:rPr>
                <w:b/>
                <w:sz w:val="24"/>
              </w:rPr>
            </w:pPr>
            <w:r>
              <w:rPr>
                <w:b/>
                <w:sz w:val="24"/>
              </w:rPr>
              <w:t>2.2.</w:t>
            </w:r>
          </w:p>
        </w:tc>
        <w:tc>
          <w:tcPr>
            <w:tcW w:w="4425" w:type="dxa"/>
          </w:tcPr>
          <w:p w14:paraId="401E6F23" w14:textId="77777777" w:rsidR="007F10FE" w:rsidRPr="007F10FE" w:rsidRDefault="007F10FE" w:rsidP="000C226B">
            <w:pPr>
              <w:pStyle w:val="TableParagraph"/>
              <w:spacing w:line="270" w:lineRule="exact"/>
              <w:ind w:left="108"/>
              <w:rPr>
                <w:sz w:val="24"/>
              </w:rPr>
            </w:pPr>
            <w:r w:rsidRPr="007F10FE">
              <w:rPr>
                <w:sz w:val="24"/>
              </w:rPr>
              <w:t>Программа формирования универсальных учебных действий у обучающихся</w:t>
            </w:r>
          </w:p>
        </w:tc>
        <w:tc>
          <w:tcPr>
            <w:tcW w:w="741" w:type="dxa"/>
          </w:tcPr>
          <w:p w14:paraId="6A9A6688" w14:textId="2CA162BF" w:rsidR="007F10FE" w:rsidRPr="005C6932" w:rsidRDefault="007F10FE" w:rsidP="000C226B">
            <w:pPr>
              <w:pStyle w:val="TableParagraph"/>
              <w:spacing w:line="270" w:lineRule="exact"/>
              <w:ind w:left="172" w:right="158"/>
              <w:jc w:val="center"/>
              <w:rPr>
                <w:sz w:val="24"/>
              </w:rPr>
            </w:pPr>
          </w:p>
        </w:tc>
      </w:tr>
      <w:tr w:rsidR="007F10FE" w14:paraId="2B0E4CBD" w14:textId="77777777" w:rsidTr="007F10FE">
        <w:trPr>
          <w:trHeight w:val="316"/>
        </w:trPr>
        <w:tc>
          <w:tcPr>
            <w:tcW w:w="1104" w:type="dxa"/>
          </w:tcPr>
          <w:p w14:paraId="32FF1EB1" w14:textId="77777777" w:rsidR="007F10FE" w:rsidRDefault="007F10FE" w:rsidP="000C226B">
            <w:pPr>
              <w:pStyle w:val="TableParagraph"/>
              <w:spacing w:line="268" w:lineRule="exact"/>
              <w:rPr>
                <w:sz w:val="24"/>
              </w:rPr>
            </w:pPr>
            <w:r>
              <w:rPr>
                <w:sz w:val="24"/>
              </w:rPr>
              <w:t>2.2.1.</w:t>
            </w:r>
          </w:p>
        </w:tc>
        <w:tc>
          <w:tcPr>
            <w:tcW w:w="4425" w:type="dxa"/>
          </w:tcPr>
          <w:p w14:paraId="004947CB" w14:textId="77777777" w:rsidR="007F10FE" w:rsidRDefault="007F10FE" w:rsidP="000C226B">
            <w:pPr>
              <w:pStyle w:val="TableParagraph"/>
              <w:spacing w:line="270" w:lineRule="exact"/>
              <w:ind w:left="108"/>
              <w:rPr>
                <w:sz w:val="24"/>
              </w:rPr>
            </w:pPr>
            <w:r>
              <w:rPr>
                <w:sz w:val="24"/>
              </w:rPr>
              <w:t>Целевой раздел</w:t>
            </w:r>
          </w:p>
        </w:tc>
        <w:tc>
          <w:tcPr>
            <w:tcW w:w="741" w:type="dxa"/>
          </w:tcPr>
          <w:p w14:paraId="1653E1E8" w14:textId="4655F51B" w:rsidR="007F10FE" w:rsidRDefault="007F10FE" w:rsidP="000C226B">
            <w:pPr>
              <w:pStyle w:val="TableParagraph"/>
              <w:spacing w:line="270" w:lineRule="exact"/>
              <w:ind w:left="172" w:right="158"/>
              <w:jc w:val="center"/>
              <w:rPr>
                <w:sz w:val="24"/>
              </w:rPr>
            </w:pPr>
          </w:p>
        </w:tc>
      </w:tr>
      <w:tr w:rsidR="007F10FE" w14:paraId="646F5283" w14:textId="77777777" w:rsidTr="007F10FE">
        <w:trPr>
          <w:trHeight w:val="318"/>
        </w:trPr>
        <w:tc>
          <w:tcPr>
            <w:tcW w:w="1104" w:type="dxa"/>
          </w:tcPr>
          <w:p w14:paraId="5EA2AD21" w14:textId="77777777" w:rsidR="007F10FE" w:rsidRDefault="007F10FE" w:rsidP="000C226B">
            <w:pPr>
              <w:pStyle w:val="TableParagraph"/>
              <w:spacing w:line="270" w:lineRule="exact"/>
              <w:rPr>
                <w:sz w:val="24"/>
              </w:rPr>
            </w:pPr>
            <w:r>
              <w:rPr>
                <w:sz w:val="24"/>
              </w:rPr>
              <w:t>2.2.2.</w:t>
            </w:r>
          </w:p>
        </w:tc>
        <w:tc>
          <w:tcPr>
            <w:tcW w:w="4425" w:type="dxa"/>
          </w:tcPr>
          <w:p w14:paraId="21D8BF6E" w14:textId="77777777" w:rsidR="007F10FE" w:rsidRDefault="007F10FE" w:rsidP="000C226B">
            <w:pPr>
              <w:pStyle w:val="TableParagraph"/>
              <w:spacing w:line="273" w:lineRule="exact"/>
              <w:ind w:left="108"/>
              <w:rPr>
                <w:sz w:val="24"/>
              </w:rPr>
            </w:pPr>
            <w:r>
              <w:rPr>
                <w:sz w:val="24"/>
              </w:rPr>
              <w:t>Содержательный раздел</w:t>
            </w:r>
          </w:p>
        </w:tc>
        <w:tc>
          <w:tcPr>
            <w:tcW w:w="741" w:type="dxa"/>
          </w:tcPr>
          <w:p w14:paraId="13349CC8" w14:textId="6AA8DDBB" w:rsidR="007F10FE" w:rsidRDefault="007F10FE" w:rsidP="000C226B">
            <w:pPr>
              <w:pStyle w:val="TableParagraph"/>
              <w:spacing w:line="273" w:lineRule="exact"/>
              <w:ind w:left="172" w:right="158"/>
              <w:jc w:val="center"/>
              <w:rPr>
                <w:sz w:val="24"/>
              </w:rPr>
            </w:pPr>
          </w:p>
        </w:tc>
      </w:tr>
      <w:tr w:rsidR="007F10FE" w14:paraId="3FD1D7C9" w14:textId="77777777" w:rsidTr="007F10FE">
        <w:trPr>
          <w:trHeight w:val="316"/>
        </w:trPr>
        <w:tc>
          <w:tcPr>
            <w:tcW w:w="1104" w:type="dxa"/>
          </w:tcPr>
          <w:p w14:paraId="1DBD4BBA" w14:textId="77777777" w:rsidR="007F10FE" w:rsidRDefault="007F10FE" w:rsidP="000C226B">
            <w:pPr>
              <w:pStyle w:val="TableParagraph"/>
              <w:spacing w:line="268" w:lineRule="exact"/>
              <w:rPr>
                <w:sz w:val="24"/>
              </w:rPr>
            </w:pPr>
            <w:r>
              <w:rPr>
                <w:sz w:val="24"/>
              </w:rPr>
              <w:lastRenderedPageBreak/>
              <w:t>2.2.3.</w:t>
            </w:r>
          </w:p>
        </w:tc>
        <w:tc>
          <w:tcPr>
            <w:tcW w:w="4425" w:type="dxa"/>
          </w:tcPr>
          <w:p w14:paraId="020ED3C6" w14:textId="77777777" w:rsidR="007F10FE" w:rsidRDefault="007F10FE" w:rsidP="000C226B">
            <w:pPr>
              <w:pStyle w:val="TableParagraph"/>
              <w:spacing w:line="270" w:lineRule="exact"/>
              <w:ind w:left="108"/>
              <w:rPr>
                <w:sz w:val="24"/>
              </w:rPr>
            </w:pPr>
            <w:r>
              <w:rPr>
                <w:sz w:val="24"/>
              </w:rPr>
              <w:t>Организационный раздел</w:t>
            </w:r>
          </w:p>
        </w:tc>
        <w:tc>
          <w:tcPr>
            <w:tcW w:w="741" w:type="dxa"/>
          </w:tcPr>
          <w:p w14:paraId="0DDF050F" w14:textId="6B4F2F5D" w:rsidR="007F10FE" w:rsidRDefault="007F10FE" w:rsidP="000C226B">
            <w:pPr>
              <w:pStyle w:val="TableParagraph"/>
              <w:spacing w:line="270" w:lineRule="exact"/>
              <w:ind w:left="172" w:right="158"/>
              <w:jc w:val="center"/>
              <w:rPr>
                <w:sz w:val="24"/>
              </w:rPr>
            </w:pPr>
          </w:p>
        </w:tc>
      </w:tr>
      <w:tr w:rsidR="007F10FE" w14:paraId="1D8F9D18" w14:textId="77777777" w:rsidTr="007F10FE">
        <w:trPr>
          <w:trHeight w:val="319"/>
        </w:trPr>
        <w:tc>
          <w:tcPr>
            <w:tcW w:w="1104" w:type="dxa"/>
          </w:tcPr>
          <w:p w14:paraId="70500180" w14:textId="77777777" w:rsidR="007F10FE" w:rsidRDefault="007F10FE" w:rsidP="000C226B">
            <w:pPr>
              <w:pStyle w:val="TableParagraph"/>
              <w:spacing w:line="273" w:lineRule="exact"/>
              <w:rPr>
                <w:b/>
                <w:sz w:val="24"/>
              </w:rPr>
            </w:pPr>
            <w:r>
              <w:rPr>
                <w:b/>
                <w:sz w:val="24"/>
              </w:rPr>
              <w:t>2.3.</w:t>
            </w:r>
          </w:p>
        </w:tc>
        <w:tc>
          <w:tcPr>
            <w:tcW w:w="4425" w:type="dxa"/>
          </w:tcPr>
          <w:p w14:paraId="48567047" w14:textId="77777777" w:rsidR="007F10FE" w:rsidRDefault="007F10FE" w:rsidP="000C226B">
            <w:pPr>
              <w:pStyle w:val="TableParagraph"/>
              <w:spacing w:line="271" w:lineRule="exact"/>
              <w:ind w:left="108"/>
              <w:rPr>
                <w:sz w:val="24"/>
              </w:rPr>
            </w:pPr>
            <w:r>
              <w:rPr>
                <w:sz w:val="24"/>
              </w:rPr>
              <w:t>Программа воспитания</w:t>
            </w:r>
          </w:p>
        </w:tc>
        <w:tc>
          <w:tcPr>
            <w:tcW w:w="741" w:type="dxa"/>
          </w:tcPr>
          <w:p w14:paraId="371E3979" w14:textId="57D8FA38" w:rsidR="007F10FE" w:rsidRDefault="007F10FE" w:rsidP="000C226B">
            <w:pPr>
              <w:pStyle w:val="TableParagraph"/>
              <w:spacing w:line="271" w:lineRule="exact"/>
              <w:ind w:left="172" w:right="158"/>
              <w:jc w:val="center"/>
              <w:rPr>
                <w:sz w:val="24"/>
              </w:rPr>
            </w:pPr>
          </w:p>
        </w:tc>
      </w:tr>
      <w:tr w:rsidR="007F10FE" w14:paraId="63087732" w14:textId="77777777" w:rsidTr="007F10FE">
        <w:trPr>
          <w:trHeight w:val="316"/>
        </w:trPr>
        <w:tc>
          <w:tcPr>
            <w:tcW w:w="1104" w:type="dxa"/>
          </w:tcPr>
          <w:p w14:paraId="298A55CC" w14:textId="77777777" w:rsidR="007F10FE" w:rsidRDefault="007F10FE" w:rsidP="000C226B">
            <w:pPr>
              <w:pStyle w:val="TableParagraph"/>
              <w:spacing w:line="268" w:lineRule="exact"/>
              <w:rPr>
                <w:sz w:val="24"/>
              </w:rPr>
            </w:pPr>
            <w:r>
              <w:rPr>
                <w:sz w:val="24"/>
              </w:rPr>
              <w:t>2.3.1.</w:t>
            </w:r>
          </w:p>
        </w:tc>
        <w:tc>
          <w:tcPr>
            <w:tcW w:w="4425" w:type="dxa"/>
          </w:tcPr>
          <w:p w14:paraId="3B0A2FCD" w14:textId="77777777" w:rsidR="007F10FE" w:rsidRDefault="007F10FE" w:rsidP="000C226B">
            <w:pPr>
              <w:pStyle w:val="TableParagraph"/>
              <w:spacing w:line="270" w:lineRule="exact"/>
              <w:ind w:left="108"/>
              <w:rPr>
                <w:sz w:val="24"/>
              </w:rPr>
            </w:pPr>
            <w:r>
              <w:rPr>
                <w:sz w:val="24"/>
              </w:rPr>
              <w:t>Пояснительная записка</w:t>
            </w:r>
          </w:p>
        </w:tc>
        <w:tc>
          <w:tcPr>
            <w:tcW w:w="741" w:type="dxa"/>
          </w:tcPr>
          <w:p w14:paraId="10D8AA43" w14:textId="3A0424B7" w:rsidR="007F10FE" w:rsidRDefault="007F10FE" w:rsidP="000C226B">
            <w:pPr>
              <w:pStyle w:val="TableParagraph"/>
              <w:spacing w:line="270" w:lineRule="exact"/>
              <w:ind w:left="172" w:right="158"/>
              <w:jc w:val="center"/>
              <w:rPr>
                <w:sz w:val="24"/>
              </w:rPr>
            </w:pPr>
          </w:p>
        </w:tc>
      </w:tr>
      <w:tr w:rsidR="007F10FE" w14:paraId="6610FFE4" w14:textId="77777777" w:rsidTr="007F10FE">
        <w:trPr>
          <w:trHeight w:val="318"/>
        </w:trPr>
        <w:tc>
          <w:tcPr>
            <w:tcW w:w="1104" w:type="dxa"/>
          </w:tcPr>
          <w:p w14:paraId="56D1B578" w14:textId="77777777" w:rsidR="007F10FE" w:rsidRDefault="007F10FE" w:rsidP="000C226B">
            <w:pPr>
              <w:pStyle w:val="TableParagraph"/>
              <w:spacing w:line="268" w:lineRule="exact"/>
              <w:rPr>
                <w:sz w:val="24"/>
              </w:rPr>
            </w:pPr>
            <w:r>
              <w:rPr>
                <w:sz w:val="24"/>
              </w:rPr>
              <w:t>2.3.2.</w:t>
            </w:r>
          </w:p>
        </w:tc>
        <w:tc>
          <w:tcPr>
            <w:tcW w:w="4425" w:type="dxa"/>
          </w:tcPr>
          <w:p w14:paraId="462BA38C" w14:textId="2804A9AD" w:rsidR="007F10FE" w:rsidRPr="007F10FE" w:rsidRDefault="007F10FE" w:rsidP="00BB113A">
            <w:pPr>
              <w:pStyle w:val="TableParagraph"/>
              <w:spacing w:line="270" w:lineRule="exact"/>
              <w:ind w:left="108"/>
              <w:rPr>
                <w:sz w:val="24"/>
              </w:rPr>
            </w:pPr>
            <w:r w:rsidRPr="007F10FE">
              <w:rPr>
                <w:sz w:val="24"/>
              </w:rPr>
              <w:t>Особенности организуемого воспитательного процесса</w:t>
            </w:r>
          </w:p>
        </w:tc>
        <w:tc>
          <w:tcPr>
            <w:tcW w:w="741" w:type="dxa"/>
          </w:tcPr>
          <w:p w14:paraId="132DFB5E" w14:textId="4C01494F" w:rsidR="007F10FE" w:rsidRDefault="007F10FE" w:rsidP="000C226B">
            <w:pPr>
              <w:pStyle w:val="TableParagraph"/>
              <w:spacing w:line="270" w:lineRule="exact"/>
              <w:ind w:left="172" w:right="158"/>
              <w:jc w:val="center"/>
              <w:rPr>
                <w:sz w:val="24"/>
              </w:rPr>
            </w:pPr>
          </w:p>
        </w:tc>
      </w:tr>
    </w:tbl>
    <w:p w14:paraId="6762FDC4" w14:textId="77777777" w:rsidR="00B267CC" w:rsidRDefault="00B267CC" w:rsidP="00B267CC">
      <w:pPr>
        <w:pStyle w:val="af5"/>
      </w:pPr>
    </w:p>
    <w:p w14:paraId="2A397D2C" w14:textId="77777777" w:rsidR="00BB113A" w:rsidRDefault="00BB113A" w:rsidP="00B267CC">
      <w:pPr>
        <w:pStyle w:val="af5"/>
      </w:pPr>
    </w:p>
    <w:tbl>
      <w:tblPr>
        <w:tblW w:w="623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4819"/>
        <w:gridCol w:w="709"/>
      </w:tblGrid>
      <w:tr w:rsidR="007F10FE" w14:paraId="24F80E7B" w14:textId="77777777" w:rsidTr="00BB113A">
        <w:trPr>
          <w:trHeight w:val="316"/>
        </w:trPr>
        <w:tc>
          <w:tcPr>
            <w:tcW w:w="709" w:type="dxa"/>
          </w:tcPr>
          <w:p w14:paraId="210480A5" w14:textId="77777777" w:rsidR="007F10FE" w:rsidRDefault="007F10FE" w:rsidP="000C226B">
            <w:pPr>
              <w:pStyle w:val="TableParagraph"/>
              <w:spacing w:line="261" w:lineRule="exact"/>
              <w:rPr>
                <w:sz w:val="24"/>
              </w:rPr>
            </w:pPr>
            <w:r>
              <w:rPr>
                <w:sz w:val="24"/>
              </w:rPr>
              <w:t>2.3.3.</w:t>
            </w:r>
          </w:p>
        </w:tc>
        <w:tc>
          <w:tcPr>
            <w:tcW w:w="4819" w:type="dxa"/>
          </w:tcPr>
          <w:p w14:paraId="44C7EF11" w14:textId="77777777" w:rsidR="007F10FE" w:rsidRDefault="007F10FE" w:rsidP="000C226B">
            <w:pPr>
              <w:pStyle w:val="TableParagraph"/>
              <w:spacing w:line="264" w:lineRule="exact"/>
              <w:ind w:left="108"/>
              <w:rPr>
                <w:sz w:val="24"/>
              </w:rPr>
            </w:pPr>
            <w:r>
              <w:rPr>
                <w:sz w:val="24"/>
              </w:rPr>
              <w:t>Цель и задачи воспитания</w:t>
            </w:r>
          </w:p>
        </w:tc>
        <w:tc>
          <w:tcPr>
            <w:tcW w:w="709" w:type="dxa"/>
          </w:tcPr>
          <w:p w14:paraId="452B30B3" w14:textId="1AE77E20" w:rsidR="007F10FE" w:rsidRDefault="007F10FE" w:rsidP="000C226B">
            <w:pPr>
              <w:pStyle w:val="TableParagraph"/>
              <w:spacing w:line="264" w:lineRule="exact"/>
              <w:ind w:left="172" w:right="158"/>
              <w:jc w:val="center"/>
              <w:rPr>
                <w:sz w:val="24"/>
              </w:rPr>
            </w:pPr>
          </w:p>
        </w:tc>
      </w:tr>
      <w:tr w:rsidR="007F10FE" w14:paraId="049FAB19" w14:textId="77777777" w:rsidTr="00BB113A">
        <w:trPr>
          <w:trHeight w:val="316"/>
        </w:trPr>
        <w:tc>
          <w:tcPr>
            <w:tcW w:w="709" w:type="dxa"/>
          </w:tcPr>
          <w:p w14:paraId="5B505B26" w14:textId="77777777" w:rsidR="007F10FE" w:rsidRDefault="007F10FE" w:rsidP="000C226B">
            <w:pPr>
              <w:pStyle w:val="TableParagraph"/>
              <w:spacing w:line="261" w:lineRule="exact"/>
              <w:rPr>
                <w:sz w:val="24"/>
              </w:rPr>
            </w:pPr>
            <w:r>
              <w:rPr>
                <w:sz w:val="24"/>
              </w:rPr>
              <w:t>2.3.4.</w:t>
            </w:r>
          </w:p>
        </w:tc>
        <w:tc>
          <w:tcPr>
            <w:tcW w:w="4819" w:type="dxa"/>
          </w:tcPr>
          <w:p w14:paraId="34C5B22C" w14:textId="77777777" w:rsidR="007F10FE" w:rsidRPr="007F10FE" w:rsidRDefault="007F10FE" w:rsidP="000C226B">
            <w:pPr>
              <w:pStyle w:val="TableParagraph"/>
              <w:spacing w:line="264" w:lineRule="exact"/>
              <w:ind w:left="108"/>
              <w:rPr>
                <w:sz w:val="24"/>
              </w:rPr>
            </w:pPr>
            <w:r w:rsidRPr="007F10FE">
              <w:rPr>
                <w:sz w:val="24"/>
              </w:rPr>
              <w:t>Виды, формы и содержание деятельности</w:t>
            </w:r>
          </w:p>
        </w:tc>
        <w:tc>
          <w:tcPr>
            <w:tcW w:w="709" w:type="dxa"/>
          </w:tcPr>
          <w:p w14:paraId="1F511502" w14:textId="3DDE4194" w:rsidR="007F10FE" w:rsidRPr="005C6932" w:rsidRDefault="007F10FE" w:rsidP="000C226B">
            <w:pPr>
              <w:pStyle w:val="TableParagraph"/>
              <w:spacing w:line="264" w:lineRule="exact"/>
              <w:ind w:left="172" w:right="158"/>
              <w:jc w:val="center"/>
              <w:rPr>
                <w:sz w:val="24"/>
              </w:rPr>
            </w:pPr>
          </w:p>
        </w:tc>
      </w:tr>
      <w:tr w:rsidR="007F10FE" w14:paraId="2BF4C2CE" w14:textId="77777777" w:rsidTr="00BB113A">
        <w:trPr>
          <w:trHeight w:val="319"/>
        </w:trPr>
        <w:tc>
          <w:tcPr>
            <w:tcW w:w="709" w:type="dxa"/>
          </w:tcPr>
          <w:p w14:paraId="7C73887D" w14:textId="77777777" w:rsidR="007F10FE" w:rsidRDefault="007F10FE" w:rsidP="000C226B">
            <w:pPr>
              <w:pStyle w:val="TableParagraph"/>
              <w:spacing w:line="264" w:lineRule="exact"/>
              <w:rPr>
                <w:sz w:val="24"/>
              </w:rPr>
            </w:pPr>
            <w:r>
              <w:rPr>
                <w:sz w:val="24"/>
              </w:rPr>
              <w:t>2.3.5.</w:t>
            </w:r>
          </w:p>
        </w:tc>
        <w:tc>
          <w:tcPr>
            <w:tcW w:w="4819" w:type="dxa"/>
          </w:tcPr>
          <w:p w14:paraId="77481C44" w14:textId="77777777" w:rsidR="007F10FE" w:rsidRPr="007F10FE" w:rsidRDefault="007F10FE" w:rsidP="000C226B">
            <w:pPr>
              <w:pStyle w:val="TableParagraph"/>
              <w:spacing w:line="267" w:lineRule="exact"/>
              <w:ind w:left="108"/>
              <w:rPr>
                <w:sz w:val="24"/>
              </w:rPr>
            </w:pPr>
            <w:r w:rsidRPr="007F10FE">
              <w:rPr>
                <w:sz w:val="24"/>
              </w:rPr>
              <w:t>Основные направления самоанализа воспитательной работы</w:t>
            </w:r>
          </w:p>
        </w:tc>
        <w:tc>
          <w:tcPr>
            <w:tcW w:w="709" w:type="dxa"/>
          </w:tcPr>
          <w:p w14:paraId="24715C75" w14:textId="1286AE33" w:rsidR="007F10FE" w:rsidRPr="005C6932" w:rsidRDefault="007F10FE" w:rsidP="000C226B">
            <w:pPr>
              <w:pStyle w:val="TableParagraph"/>
              <w:spacing w:line="267" w:lineRule="exact"/>
              <w:ind w:left="172" w:right="158"/>
              <w:jc w:val="center"/>
              <w:rPr>
                <w:sz w:val="24"/>
              </w:rPr>
            </w:pPr>
          </w:p>
        </w:tc>
      </w:tr>
      <w:tr w:rsidR="007F10FE" w14:paraId="3C749DB7" w14:textId="77777777" w:rsidTr="00BB113A">
        <w:trPr>
          <w:trHeight w:val="316"/>
        </w:trPr>
        <w:tc>
          <w:tcPr>
            <w:tcW w:w="709" w:type="dxa"/>
          </w:tcPr>
          <w:p w14:paraId="67E22B8E" w14:textId="77777777" w:rsidR="007F10FE" w:rsidRDefault="007F10FE" w:rsidP="000C226B">
            <w:pPr>
              <w:pStyle w:val="TableParagraph"/>
              <w:spacing w:line="266" w:lineRule="exact"/>
              <w:rPr>
                <w:b/>
                <w:sz w:val="24"/>
              </w:rPr>
            </w:pPr>
            <w:r>
              <w:rPr>
                <w:b/>
                <w:sz w:val="24"/>
              </w:rPr>
              <w:t>2.4.</w:t>
            </w:r>
          </w:p>
        </w:tc>
        <w:tc>
          <w:tcPr>
            <w:tcW w:w="4819" w:type="dxa"/>
          </w:tcPr>
          <w:p w14:paraId="6AADD4CE" w14:textId="77777777" w:rsidR="007F10FE" w:rsidRDefault="007F10FE" w:rsidP="000C226B">
            <w:pPr>
              <w:pStyle w:val="TableParagraph"/>
              <w:spacing w:line="264" w:lineRule="exact"/>
              <w:ind w:left="108"/>
              <w:rPr>
                <w:sz w:val="24"/>
              </w:rPr>
            </w:pPr>
            <w:r>
              <w:rPr>
                <w:sz w:val="24"/>
              </w:rPr>
              <w:t>Программа коррекционной работы</w:t>
            </w:r>
          </w:p>
        </w:tc>
        <w:tc>
          <w:tcPr>
            <w:tcW w:w="709" w:type="dxa"/>
          </w:tcPr>
          <w:p w14:paraId="29C9C418" w14:textId="53D58F6D" w:rsidR="007F10FE" w:rsidRDefault="007F10FE" w:rsidP="000C226B">
            <w:pPr>
              <w:pStyle w:val="TableParagraph"/>
              <w:spacing w:line="264" w:lineRule="exact"/>
              <w:ind w:left="172" w:right="158"/>
              <w:jc w:val="center"/>
              <w:rPr>
                <w:sz w:val="24"/>
              </w:rPr>
            </w:pPr>
          </w:p>
        </w:tc>
      </w:tr>
      <w:tr w:rsidR="007F10FE" w14:paraId="5DD08CE7" w14:textId="77777777" w:rsidTr="00BB113A">
        <w:trPr>
          <w:trHeight w:val="318"/>
        </w:trPr>
        <w:tc>
          <w:tcPr>
            <w:tcW w:w="709" w:type="dxa"/>
          </w:tcPr>
          <w:p w14:paraId="60D35CE1" w14:textId="77777777" w:rsidR="007F10FE" w:rsidRDefault="007F10FE" w:rsidP="000C226B">
            <w:pPr>
              <w:pStyle w:val="TableParagraph"/>
              <w:spacing w:line="261" w:lineRule="exact"/>
              <w:rPr>
                <w:sz w:val="24"/>
              </w:rPr>
            </w:pPr>
            <w:r>
              <w:rPr>
                <w:sz w:val="24"/>
              </w:rPr>
              <w:t>2.4.1.</w:t>
            </w:r>
          </w:p>
        </w:tc>
        <w:tc>
          <w:tcPr>
            <w:tcW w:w="4819" w:type="dxa"/>
          </w:tcPr>
          <w:p w14:paraId="279F170E" w14:textId="77777777" w:rsidR="007F10FE" w:rsidRPr="007F10FE" w:rsidRDefault="007F10FE" w:rsidP="000C226B">
            <w:pPr>
              <w:pStyle w:val="TableParagraph"/>
              <w:spacing w:line="264" w:lineRule="exact"/>
              <w:ind w:left="108"/>
              <w:rPr>
                <w:sz w:val="24"/>
              </w:rPr>
            </w:pPr>
            <w:r w:rsidRPr="007F10FE">
              <w:rPr>
                <w:sz w:val="24"/>
              </w:rPr>
              <w:t>Цели, задачи и принципы построения программы коррекционной работы</w:t>
            </w:r>
          </w:p>
        </w:tc>
        <w:tc>
          <w:tcPr>
            <w:tcW w:w="709" w:type="dxa"/>
          </w:tcPr>
          <w:p w14:paraId="1D443C78" w14:textId="42EC2B94" w:rsidR="007F10FE" w:rsidRPr="005C6932" w:rsidRDefault="007F10FE" w:rsidP="000C226B">
            <w:pPr>
              <w:pStyle w:val="TableParagraph"/>
              <w:spacing w:line="264" w:lineRule="exact"/>
              <w:ind w:left="172" w:right="158"/>
              <w:jc w:val="center"/>
              <w:rPr>
                <w:sz w:val="24"/>
              </w:rPr>
            </w:pPr>
          </w:p>
        </w:tc>
      </w:tr>
      <w:tr w:rsidR="007F10FE" w14:paraId="5DD54036" w14:textId="77777777" w:rsidTr="00BB113A">
        <w:trPr>
          <w:trHeight w:val="316"/>
        </w:trPr>
        <w:tc>
          <w:tcPr>
            <w:tcW w:w="709" w:type="dxa"/>
          </w:tcPr>
          <w:p w14:paraId="24BA546F" w14:textId="77777777" w:rsidR="007F10FE" w:rsidRDefault="007F10FE" w:rsidP="000C226B">
            <w:pPr>
              <w:pStyle w:val="TableParagraph"/>
              <w:spacing w:line="261" w:lineRule="exact"/>
              <w:rPr>
                <w:sz w:val="24"/>
              </w:rPr>
            </w:pPr>
            <w:r>
              <w:rPr>
                <w:sz w:val="24"/>
              </w:rPr>
              <w:t>2.4.2.</w:t>
            </w:r>
          </w:p>
        </w:tc>
        <w:tc>
          <w:tcPr>
            <w:tcW w:w="4819" w:type="dxa"/>
          </w:tcPr>
          <w:p w14:paraId="1B45E9FD" w14:textId="77777777" w:rsidR="007F10FE" w:rsidRPr="007F10FE" w:rsidRDefault="007F10FE" w:rsidP="000C226B">
            <w:pPr>
              <w:pStyle w:val="TableParagraph"/>
              <w:spacing w:line="264" w:lineRule="exact"/>
              <w:ind w:left="108"/>
              <w:rPr>
                <w:sz w:val="24"/>
              </w:rPr>
            </w:pPr>
            <w:r w:rsidRPr="007F10FE">
              <w:rPr>
                <w:sz w:val="24"/>
              </w:rPr>
              <w:t>Перечень и содержание направлений работы</w:t>
            </w:r>
          </w:p>
        </w:tc>
        <w:tc>
          <w:tcPr>
            <w:tcW w:w="709" w:type="dxa"/>
          </w:tcPr>
          <w:p w14:paraId="642E4335" w14:textId="470257B8" w:rsidR="007F10FE" w:rsidRPr="005C6932" w:rsidRDefault="007F10FE" w:rsidP="000C226B">
            <w:pPr>
              <w:pStyle w:val="TableParagraph"/>
              <w:spacing w:line="264" w:lineRule="exact"/>
              <w:ind w:left="172" w:right="158"/>
              <w:jc w:val="center"/>
              <w:rPr>
                <w:sz w:val="24"/>
              </w:rPr>
            </w:pPr>
          </w:p>
        </w:tc>
      </w:tr>
      <w:tr w:rsidR="007F10FE" w14:paraId="739EFEA0" w14:textId="77777777" w:rsidTr="00BB113A">
        <w:trPr>
          <w:trHeight w:val="316"/>
        </w:trPr>
        <w:tc>
          <w:tcPr>
            <w:tcW w:w="709" w:type="dxa"/>
          </w:tcPr>
          <w:p w14:paraId="590D5066" w14:textId="77777777" w:rsidR="007F10FE" w:rsidRDefault="007F10FE" w:rsidP="000C226B">
            <w:pPr>
              <w:pStyle w:val="TableParagraph"/>
              <w:spacing w:line="261" w:lineRule="exact"/>
              <w:rPr>
                <w:sz w:val="24"/>
              </w:rPr>
            </w:pPr>
            <w:r>
              <w:rPr>
                <w:sz w:val="24"/>
              </w:rPr>
              <w:t>2.4.3.</w:t>
            </w:r>
          </w:p>
        </w:tc>
        <w:tc>
          <w:tcPr>
            <w:tcW w:w="4819" w:type="dxa"/>
          </w:tcPr>
          <w:p w14:paraId="6ED251C3" w14:textId="77777777" w:rsidR="007F10FE" w:rsidRDefault="007F10FE" w:rsidP="000C226B">
            <w:pPr>
              <w:pStyle w:val="TableParagraph"/>
              <w:spacing w:line="264" w:lineRule="exact"/>
              <w:ind w:left="108"/>
              <w:rPr>
                <w:sz w:val="24"/>
              </w:rPr>
            </w:pPr>
            <w:r>
              <w:rPr>
                <w:sz w:val="24"/>
              </w:rPr>
              <w:t>Механизмы реализации программы</w:t>
            </w:r>
          </w:p>
        </w:tc>
        <w:tc>
          <w:tcPr>
            <w:tcW w:w="709" w:type="dxa"/>
          </w:tcPr>
          <w:p w14:paraId="15979795" w14:textId="3FEC0908" w:rsidR="007F10FE" w:rsidRDefault="007F10FE" w:rsidP="000C226B">
            <w:pPr>
              <w:pStyle w:val="TableParagraph"/>
              <w:spacing w:line="264" w:lineRule="exact"/>
              <w:ind w:left="172" w:right="158"/>
              <w:jc w:val="center"/>
              <w:rPr>
                <w:sz w:val="24"/>
              </w:rPr>
            </w:pPr>
          </w:p>
        </w:tc>
      </w:tr>
      <w:tr w:rsidR="007F10FE" w14:paraId="4A12503F" w14:textId="77777777" w:rsidTr="00BB113A">
        <w:trPr>
          <w:trHeight w:val="318"/>
        </w:trPr>
        <w:tc>
          <w:tcPr>
            <w:tcW w:w="709" w:type="dxa"/>
          </w:tcPr>
          <w:p w14:paraId="359B359D" w14:textId="77777777" w:rsidR="007F10FE" w:rsidRDefault="007F10FE" w:rsidP="000C226B">
            <w:pPr>
              <w:pStyle w:val="TableParagraph"/>
              <w:spacing w:line="264" w:lineRule="exact"/>
              <w:rPr>
                <w:sz w:val="24"/>
              </w:rPr>
            </w:pPr>
            <w:r>
              <w:rPr>
                <w:sz w:val="24"/>
              </w:rPr>
              <w:t>2.4.4.</w:t>
            </w:r>
          </w:p>
        </w:tc>
        <w:tc>
          <w:tcPr>
            <w:tcW w:w="4819" w:type="dxa"/>
          </w:tcPr>
          <w:p w14:paraId="1E649AAF" w14:textId="77777777" w:rsidR="007F10FE" w:rsidRPr="007F10FE" w:rsidRDefault="007F10FE" w:rsidP="000C226B">
            <w:pPr>
              <w:pStyle w:val="TableParagraph"/>
              <w:spacing w:line="266" w:lineRule="exact"/>
              <w:ind w:left="108"/>
              <w:rPr>
                <w:sz w:val="24"/>
              </w:rPr>
            </w:pPr>
            <w:r w:rsidRPr="007F10FE">
              <w:rPr>
                <w:sz w:val="24"/>
              </w:rPr>
              <w:t>Требования к условиям реализации программы</w:t>
            </w:r>
          </w:p>
        </w:tc>
        <w:tc>
          <w:tcPr>
            <w:tcW w:w="709" w:type="dxa"/>
          </w:tcPr>
          <w:p w14:paraId="148EEC77" w14:textId="5D2353EB" w:rsidR="007F10FE" w:rsidRPr="005C6932" w:rsidRDefault="007F10FE" w:rsidP="000C226B">
            <w:pPr>
              <w:pStyle w:val="TableParagraph"/>
              <w:spacing w:line="266" w:lineRule="exact"/>
              <w:ind w:left="172" w:right="158"/>
              <w:jc w:val="center"/>
              <w:rPr>
                <w:sz w:val="24"/>
              </w:rPr>
            </w:pPr>
          </w:p>
        </w:tc>
      </w:tr>
      <w:tr w:rsidR="007F10FE" w14:paraId="58C4C84B" w14:textId="77777777" w:rsidTr="00BB113A">
        <w:trPr>
          <w:trHeight w:val="316"/>
        </w:trPr>
        <w:tc>
          <w:tcPr>
            <w:tcW w:w="709" w:type="dxa"/>
          </w:tcPr>
          <w:p w14:paraId="3B9D5183" w14:textId="77777777" w:rsidR="007F10FE" w:rsidRDefault="007F10FE" w:rsidP="000C226B">
            <w:pPr>
              <w:pStyle w:val="TableParagraph"/>
              <w:spacing w:line="261" w:lineRule="exact"/>
              <w:rPr>
                <w:sz w:val="24"/>
              </w:rPr>
            </w:pPr>
            <w:r>
              <w:rPr>
                <w:sz w:val="24"/>
              </w:rPr>
              <w:t>2.4.5.</w:t>
            </w:r>
          </w:p>
        </w:tc>
        <w:tc>
          <w:tcPr>
            <w:tcW w:w="4819" w:type="dxa"/>
          </w:tcPr>
          <w:p w14:paraId="1D4CD327" w14:textId="77777777" w:rsidR="007F10FE" w:rsidRDefault="007F10FE" w:rsidP="000C226B">
            <w:pPr>
              <w:pStyle w:val="TableParagraph"/>
              <w:spacing w:line="264" w:lineRule="exact"/>
              <w:ind w:left="108"/>
              <w:rPr>
                <w:sz w:val="24"/>
              </w:rPr>
            </w:pPr>
            <w:r>
              <w:rPr>
                <w:sz w:val="24"/>
              </w:rPr>
              <w:t>Планируемые результаты коррекционной работы</w:t>
            </w:r>
          </w:p>
        </w:tc>
        <w:tc>
          <w:tcPr>
            <w:tcW w:w="709" w:type="dxa"/>
          </w:tcPr>
          <w:p w14:paraId="274D3A5D" w14:textId="2F573A4F" w:rsidR="007F10FE" w:rsidRDefault="007F10FE" w:rsidP="000C226B">
            <w:pPr>
              <w:pStyle w:val="TableParagraph"/>
              <w:spacing w:line="264" w:lineRule="exact"/>
              <w:ind w:left="172" w:right="158"/>
              <w:jc w:val="center"/>
              <w:rPr>
                <w:sz w:val="24"/>
              </w:rPr>
            </w:pPr>
          </w:p>
        </w:tc>
      </w:tr>
      <w:tr w:rsidR="007F10FE" w14:paraId="0C955A45" w14:textId="77777777" w:rsidTr="00BB113A">
        <w:trPr>
          <w:trHeight w:val="635"/>
        </w:trPr>
        <w:tc>
          <w:tcPr>
            <w:tcW w:w="709" w:type="dxa"/>
          </w:tcPr>
          <w:p w14:paraId="1044BC2B" w14:textId="77777777" w:rsidR="007F10FE" w:rsidRDefault="007F10FE" w:rsidP="000C226B">
            <w:pPr>
              <w:pStyle w:val="TableParagraph"/>
              <w:spacing w:line="266" w:lineRule="exact"/>
              <w:rPr>
                <w:b/>
                <w:sz w:val="24"/>
              </w:rPr>
            </w:pPr>
            <w:r>
              <w:rPr>
                <w:b/>
                <w:sz w:val="24"/>
              </w:rPr>
              <w:t>III.</w:t>
            </w:r>
          </w:p>
        </w:tc>
        <w:tc>
          <w:tcPr>
            <w:tcW w:w="4819" w:type="dxa"/>
          </w:tcPr>
          <w:p w14:paraId="37F365B5" w14:textId="77777777" w:rsidR="007F10FE" w:rsidRPr="007F10FE" w:rsidRDefault="007F10FE" w:rsidP="000C226B">
            <w:pPr>
              <w:pStyle w:val="TableParagraph"/>
              <w:spacing w:line="269" w:lineRule="exact"/>
              <w:ind w:left="108"/>
              <w:rPr>
                <w:b/>
                <w:sz w:val="24"/>
              </w:rPr>
            </w:pPr>
            <w:r w:rsidRPr="007F10FE">
              <w:rPr>
                <w:b/>
                <w:sz w:val="24"/>
              </w:rPr>
              <w:t>Организационный раздел основной образовательной программы основ-</w:t>
            </w:r>
          </w:p>
          <w:p w14:paraId="0F91B16A" w14:textId="77777777" w:rsidR="007F10FE" w:rsidRDefault="007F10FE" w:rsidP="000C226B">
            <w:pPr>
              <w:pStyle w:val="TableParagraph"/>
              <w:spacing w:before="43"/>
              <w:ind w:left="108"/>
              <w:rPr>
                <w:b/>
                <w:sz w:val="24"/>
              </w:rPr>
            </w:pPr>
            <w:r>
              <w:rPr>
                <w:b/>
                <w:sz w:val="24"/>
              </w:rPr>
              <w:t>ного общего образования</w:t>
            </w:r>
          </w:p>
        </w:tc>
        <w:tc>
          <w:tcPr>
            <w:tcW w:w="709" w:type="dxa"/>
          </w:tcPr>
          <w:p w14:paraId="634FEF1F" w14:textId="4064BDAB" w:rsidR="007F10FE" w:rsidRDefault="007F10FE" w:rsidP="000C226B">
            <w:pPr>
              <w:pStyle w:val="TableParagraph"/>
              <w:spacing w:line="269" w:lineRule="exact"/>
              <w:ind w:left="172" w:right="158"/>
              <w:jc w:val="center"/>
              <w:rPr>
                <w:b/>
                <w:sz w:val="24"/>
              </w:rPr>
            </w:pPr>
          </w:p>
        </w:tc>
      </w:tr>
      <w:tr w:rsidR="007F10FE" w14:paraId="0D007F26" w14:textId="77777777" w:rsidTr="00BB113A">
        <w:trPr>
          <w:trHeight w:val="316"/>
        </w:trPr>
        <w:tc>
          <w:tcPr>
            <w:tcW w:w="709" w:type="dxa"/>
          </w:tcPr>
          <w:p w14:paraId="58B4D305" w14:textId="77777777" w:rsidR="007F10FE" w:rsidRDefault="007F10FE" w:rsidP="000C226B">
            <w:pPr>
              <w:pStyle w:val="TableParagraph"/>
              <w:spacing w:line="261" w:lineRule="exact"/>
              <w:rPr>
                <w:sz w:val="24"/>
              </w:rPr>
            </w:pPr>
            <w:r>
              <w:rPr>
                <w:sz w:val="24"/>
              </w:rPr>
              <w:t>3.1.</w:t>
            </w:r>
          </w:p>
        </w:tc>
        <w:tc>
          <w:tcPr>
            <w:tcW w:w="4819" w:type="dxa"/>
          </w:tcPr>
          <w:p w14:paraId="2C104B5F" w14:textId="77777777" w:rsidR="007F10FE" w:rsidRDefault="007F10FE" w:rsidP="000C226B">
            <w:pPr>
              <w:pStyle w:val="TableParagraph"/>
              <w:spacing w:line="264" w:lineRule="exact"/>
              <w:ind w:left="108"/>
              <w:rPr>
                <w:sz w:val="24"/>
              </w:rPr>
            </w:pPr>
            <w:r>
              <w:rPr>
                <w:sz w:val="24"/>
              </w:rPr>
              <w:t>Учебный план программы ООО</w:t>
            </w:r>
          </w:p>
        </w:tc>
        <w:tc>
          <w:tcPr>
            <w:tcW w:w="709" w:type="dxa"/>
          </w:tcPr>
          <w:p w14:paraId="08284C37" w14:textId="73CD2235" w:rsidR="007F10FE" w:rsidRDefault="007F10FE" w:rsidP="000C226B">
            <w:pPr>
              <w:pStyle w:val="TableParagraph"/>
              <w:spacing w:line="264" w:lineRule="exact"/>
              <w:ind w:left="172" w:right="158"/>
              <w:jc w:val="center"/>
              <w:rPr>
                <w:sz w:val="24"/>
              </w:rPr>
            </w:pPr>
          </w:p>
        </w:tc>
      </w:tr>
      <w:tr w:rsidR="007F10FE" w14:paraId="65D12EBD" w14:textId="77777777" w:rsidTr="00BB113A">
        <w:trPr>
          <w:trHeight w:val="319"/>
        </w:trPr>
        <w:tc>
          <w:tcPr>
            <w:tcW w:w="709" w:type="dxa"/>
          </w:tcPr>
          <w:p w14:paraId="671A8BE0" w14:textId="77777777" w:rsidR="007F10FE" w:rsidRDefault="007F10FE" w:rsidP="000C226B">
            <w:pPr>
              <w:pStyle w:val="TableParagraph"/>
              <w:spacing w:line="262" w:lineRule="exact"/>
              <w:rPr>
                <w:sz w:val="24"/>
              </w:rPr>
            </w:pPr>
            <w:r>
              <w:rPr>
                <w:sz w:val="24"/>
              </w:rPr>
              <w:t>3.2.</w:t>
            </w:r>
          </w:p>
        </w:tc>
        <w:tc>
          <w:tcPr>
            <w:tcW w:w="4819" w:type="dxa"/>
          </w:tcPr>
          <w:p w14:paraId="0074FDA0" w14:textId="77777777" w:rsidR="007F10FE" w:rsidRDefault="007F10FE" w:rsidP="000C226B">
            <w:pPr>
              <w:pStyle w:val="TableParagraph"/>
              <w:spacing w:line="264" w:lineRule="exact"/>
              <w:ind w:left="108"/>
              <w:rPr>
                <w:sz w:val="24"/>
              </w:rPr>
            </w:pPr>
            <w:r>
              <w:rPr>
                <w:sz w:val="24"/>
              </w:rPr>
              <w:t>План внеурочной деятельности</w:t>
            </w:r>
          </w:p>
        </w:tc>
        <w:tc>
          <w:tcPr>
            <w:tcW w:w="709" w:type="dxa"/>
          </w:tcPr>
          <w:p w14:paraId="23329029" w14:textId="1FA64A56" w:rsidR="007F10FE" w:rsidRDefault="007F10FE" w:rsidP="000C226B">
            <w:pPr>
              <w:pStyle w:val="TableParagraph"/>
              <w:spacing w:line="264" w:lineRule="exact"/>
              <w:ind w:left="172" w:right="158"/>
              <w:jc w:val="center"/>
              <w:rPr>
                <w:sz w:val="24"/>
              </w:rPr>
            </w:pPr>
          </w:p>
        </w:tc>
      </w:tr>
      <w:tr w:rsidR="007F10FE" w14:paraId="2F814BB1" w14:textId="77777777" w:rsidTr="00BB113A">
        <w:trPr>
          <w:trHeight w:val="316"/>
        </w:trPr>
        <w:tc>
          <w:tcPr>
            <w:tcW w:w="709" w:type="dxa"/>
          </w:tcPr>
          <w:p w14:paraId="24FAF6B2" w14:textId="77777777" w:rsidR="007F10FE" w:rsidRDefault="007F10FE" w:rsidP="000C226B">
            <w:pPr>
              <w:pStyle w:val="TableParagraph"/>
              <w:spacing w:line="261" w:lineRule="exact"/>
              <w:rPr>
                <w:sz w:val="24"/>
              </w:rPr>
            </w:pPr>
            <w:r>
              <w:rPr>
                <w:sz w:val="24"/>
              </w:rPr>
              <w:t>3.2.1.</w:t>
            </w:r>
          </w:p>
        </w:tc>
        <w:tc>
          <w:tcPr>
            <w:tcW w:w="4819" w:type="dxa"/>
          </w:tcPr>
          <w:p w14:paraId="4AD6C75B" w14:textId="77777777" w:rsidR="007F10FE" w:rsidRDefault="007F10FE" w:rsidP="000C226B">
            <w:pPr>
              <w:pStyle w:val="TableParagraph"/>
              <w:spacing w:line="264" w:lineRule="exact"/>
              <w:ind w:left="108"/>
              <w:rPr>
                <w:sz w:val="24"/>
              </w:rPr>
            </w:pPr>
            <w:r>
              <w:rPr>
                <w:sz w:val="24"/>
              </w:rPr>
              <w:t>Пояснительная записка</w:t>
            </w:r>
          </w:p>
        </w:tc>
        <w:tc>
          <w:tcPr>
            <w:tcW w:w="709" w:type="dxa"/>
          </w:tcPr>
          <w:p w14:paraId="2CAACCD8" w14:textId="77777777" w:rsidR="007F10FE" w:rsidRDefault="007F10FE" w:rsidP="000C226B">
            <w:pPr>
              <w:pStyle w:val="TableParagraph"/>
              <w:ind w:left="0"/>
              <w:rPr>
                <w:sz w:val="24"/>
              </w:rPr>
            </w:pPr>
          </w:p>
        </w:tc>
      </w:tr>
      <w:tr w:rsidR="007F10FE" w14:paraId="10F52CC3" w14:textId="77777777" w:rsidTr="00BB113A">
        <w:trPr>
          <w:trHeight w:val="316"/>
        </w:trPr>
        <w:tc>
          <w:tcPr>
            <w:tcW w:w="709" w:type="dxa"/>
          </w:tcPr>
          <w:p w14:paraId="0E419B3F" w14:textId="77777777" w:rsidR="007F10FE" w:rsidRDefault="007F10FE" w:rsidP="000C226B">
            <w:pPr>
              <w:pStyle w:val="TableParagraph"/>
              <w:spacing w:line="261" w:lineRule="exact"/>
              <w:rPr>
                <w:sz w:val="24"/>
              </w:rPr>
            </w:pPr>
            <w:r>
              <w:rPr>
                <w:sz w:val="24"/>
              </w:rPr>
              <w:t>3.2.2.</w:t>
            </w:r>
          </w:p>
        </w:tc>
        <w:tc>
          <w:tcPr>
            <w:tcW w:w="4819" w:type="dxa"/>
          </w:tcPr>
          <w:p w14:paraId="05ED807B" w14:textId="77777777" w:rsidR="007F10FE" w:rsidRDefault="007F10FE" w:rsidP="000C226B">
            <w:pPr>
              <w:pStyle w:val="TableParagraph"/>
              <w:spacing w:line="264" w:lineRule="exact"/>
              <w:ind w:left="108"/>
              <w:rPr>
                <w:sz w:val="24"/>
              </w:rPr>
            </w:pPr>
            <w:r>
              <w:rPr>
                <w:sz w:val="24"/>
              </w:rPr>
              <w:t>Основные направления внеурочной деятельности</w:t>
            </w:r>
          </w:p>
        </w:tc>
        <w:tc>
          <w:tcPr>
            <w:tcW w:w="709" w:type="dxa"/>
          </w:tcPr>
          <w:p w14:paraId="036691D4" w14:textId="77777777" w:rsidR="007F10FE" w:rsidRDefault="007F10FE" w:rsidP="000C226B">
            <w:pPr>
              <w:pStyle w:val="TableParagraph"/>
              <w:ind w:left="0"/>
              <w:rPr>
                <w:sz w:val="24"/>
              </w:rPr>
            </w:pPr>
          </w:p>
        </w:tc>
      </w:tr>
      <w:tr w:rsidR="007F10FE" w14:paraId="5C3F375B" w14:textId="77777777" w:rsidTr="00BB113A">
        <w:trPr>
          <w:trHeight w:val="318"/>
        </w:trPr>
        <w:tc>
          <w:tcPr>
            <w:tcW w:w="709" w:type="dxa"/>
          </w:tcPr>
          <w:p w14:paraId="28C2F7E7" w14:textId="77777777" w:rsidR="007F10FE" w:rsidRDefault="007F10FE" w:rsidP="000C226B">
            <w:pPr>
              <w:pStyle w:val="TableParagraph"/>
              <w:spacing w:line="269" w:lineRule="exact"/>
              <w:rPr>
                <w:b/>
                <w:sz w:val="24"/>
              </w:rPr>
            </w:pPr>
            <w:r>
              <w:rPr>
                <w:b/>
                <w:sz w:val="24"/>
              </w:rPr>
              <w:t>3.3.</w:t>
            </w:r>
          </w:p>
        </w:tc>
        <w:tc>
          <w:tcPr>
            <w:tcW w:w="4819" w:type="dxa"/>
          </w:tcPr>
          <w:p w14:paraId="5AAD2232" w14:textId="77777777" w:rsidR="007F10FE" w:rsidRDefault="007F10FE" w:rsidP="000C226B">
            <w:pPr>
              <w:pStyle w:val="TableParagraph"/>
              <w:spacing w:line="266" w:lineRule="exact"/>
              <w:ind w:left="108"/>
              <w:rPr>
                <w:sz w:val="24"/>
              </w:rPr>
            </w:pPr>
            <w:r>
              <w:rPr>
                <w:sz w:val="24"/>
              </w:rPr>
              <w:t>Календарный учебный график</w:t>
            </w:r>
          </w:p>
        </w:tc>
        <w:tc>
          <w:tcPr>
            <w:tcW w:w="709" w:type="dxa"/>
          </w:tcPr>
          <w:p w14:paraId="3F05CABB" w14:textId="497E7B1E" w:rsidR="007F10FE" w:rsidRDefault="007F10FE" w:rsidP="000C226B">
            <w:pPr>
              <w:pStyle w:val="TableParagraph"/>
              <w:spacing w:line="266" w:lineRule="exact"/>
              <w:ind w:left="172" w:right="158"/>
              <w:jc w:val="center"/>
              <w:rPr>
                <w:sz w:val="24"/>
              </w:rPr>
            </w:pPr>
          </w:p>
        </w:tc>
      </w:tr>
      <w:tr w:rsidR="007F10FE" w14:paraId="75DAC96E" w14:textId="77777777" w:rsidTr="00BB113A">
        <w:trPr>
          <w:trHeight w:val="316"/>
        </w:trPr>
        <w:tc>
          <w:tcPr>
            <w:tcW w:w="709" w:type="dxa"/>
          </w:tcPr>
          <w:p w14:paraId="003B8C95" w14:textId="77777777" w:rsidR="007F10FE" w:rsidRDefault="007F10FE" w:rsidP="000C226B">
            <w:pPr>
              <w:pStyle w:val="TableParagraph"/>
              <w:spacing w:line="261" w:lineRule="exact"/>
              <w:rPr>
                <w:sz w:val="24"/>
              </w:rPr>
            </w:pPr>
            <w:r>
              <w:rPr>
                <w:sz w:val="24"/>
              </w:rPr>
              <w:t>3.3.1.</w:t>
            </w:r>
          </w:p>
        </w:tc>
        <w:tc>
          <w:tcPr>
            <w:tcW w:w="4819" w:type="dxa"/>
          </w:tcPr>
          <w:p w14:paraId="078CE089" w14:textId="77777777" w:rsidR="007F10FE" w:rsidRDefault="007F10FE" w:rsidP="000C226B">
            <w:pPr>
              <w:pStyle w:val="TableParagraph"/>
              <w:spacing w:line="264" w:lineRule="exact"/>
              <w:ind w:left="108"/>
              <w:rPr>
                <w:sz w:val="24"/>
              </w:rPr>
            </w:pPr>
            <w:r>
              <w:rPr>
                <w:sz w:val="24"/>
              </w:rPr>
              <w:t>Календарный учебный график</w:t>
            </w:r>
          </w:p>
        </w:tc>
        <w:tc>
          <w:tcPr>
            <w:tcW w:w="709" w:type="dxa"/>
          </w:tcPr>
          <w:p w14:paraId="428EA849" w14:textId="77777777" w:rsidR="007F10FE" w:rsidRDefault="007F10FE" w:rsidP="000C226B">
            <w:pPr>
              <w:pStyle w:val="TableParagraph"/>
              <w:ind w:left="0"/>
              <w:rPr>
                <w:sz w:val="24"/>
              </w:rPr>
            </w:pPr>
          </w:p>
        </w:tc>
      </w:tr>
      <w:tr w:rsidR="007F10FE" w14:paraId="038EA3CB" w14:textId="77777777" w:rsidTr="00BB113A">
        <w:trPr>
          <w:trHeight w:val="318"/>
        </w:trPr>
        <w:tc>
          <w:tcPr>
            <w:tcW w:w="709" w:type="dxa"/>
          </w:tcPr>
          <w:p w14:paraId="656E7878" w14:textId="77777777" w:rsidR="007F10FE" w:rsidRDefault="007F10FE" w:rsidP="000C226B">
            <w:pPr>
              <w:pStyle w:val="TableParagraph"/>
              <w:spacing w:line="261" w:lineRule="exact"/>
              <w:rPr>
                <w:sz w:val="24"/>
              </w:rPr>
            </w:pPr>
            <w:r>
              <w:rPr>
                <w:sz w:val="24"/>
              </w:rPr>
              <w:t>3.3.</w:t>
            </w:r>
            <w:r>
              <w:rPr>
                <w:sz w:val="24"/>
              </w:rPr>
              <w:lastRenderedPageBreak/>
              <w:t>2.</w:t>
            </w:r>
          </w:p>
        </w:tc>
        <w:tc>
          <w:tcPr>
            <w:tcW w:w="4819" w:type="dxa"/>
          </w:tcPr>
          <w:p w14:paraId="5A108901" w14:textId="77777777" w:rsidR="007F10FE" w:rsidRDefault="007F10FE" w:rsidP="000C226B">
            <w:pPr>
              <w:pStyle w:val="TableParagraph"/>
              <w:spacing w:line="264" w:lineRule="exact"/>
              <w:ind w:left="108"/>
              <w:rPr>
                <w:sz w:val="24"/>
              </w:rPr>
            </w:pPr>
            <w:r>
              <w:rPr>
                <w:sz w:val="24"/>
              </w:rPr>
              <w:lastRenderedPageBreak/>
              <w:t>План внеурочной деятельности</w:t>
            </w:r>
          </w:p>
        </w:tc>
        <w:tc>
          <w:tcPr>
            <w:tcW w:w="709" w:type="dxa"/>
          </w:tcPr>
          <w:p w14:paraId="4764DD67" w14:textId="77777777" w:rsidR="007F10FE" w:rsidRDefault="007F10FE" w:rsidP="000C226B">
            <w:pPr>
              <w:pStyle w:val="TableParagraph"/>
              <w:ind w:left="0"/>
              <w:rPr>
                <w:sz w:val="24"/>
              </w:rPr>
            </w:pPr>
          </w:p>
        </w:tc>
      </w:tr>
      <w:tr w:rsidR="007F10FE" w14:paraId="0CD720EE" w14:textId="77777777" w:rsidTr="00BB113A">
        <w:trPr>
          <w:trHeight w:val="316"/>
        </w:trPr>
        <w:tc>
          <w:tcPr>
            <w:tcW w:w="709" w:type="dxa"/>
          </w:tcPr>
          <w:p w14:paraId="122E6164" w14:textId="77777777" w:rsidR="007F10FE" w:rsidRDefault="007F10FE" w:rsidP="000C226B">
            <w:pPr>
              <w:pStyle w:val="TableParagraph"/>
              <w:spacing w:line="266" w:lineRule="exact"/>
              <w:rPr>
                <w:b/>
                <w:sz w:val="24"/>
              </w:rPr>
            </w:pPr>
            <w:r>
              <w:rPr>
                <w:b/>
                <w:sz w:val="24"/>
              </w:rPr>
              <w:lastRenderedPageBreak/>
              <w:t>3.4.</w:t>
            </w:r>
          </w:p>
        </w:tc>
        <w:tc>
          <w:tcPr>
            <w:tcW w:w="4819" w:type="dxa"/>
          </w:tcPr>
          <w:p w14:paraId="185AE71D" w14:textId="77777777" w:rsidR="007F10FE" w:rsidRDefault="007F10FE" w:rsidP="000C226B">
            <w:pPr>
              <w:pStyle w:val="TableParagraph"/>
              <w:spacing w:line="264" w:lineRule="exact"/>
              <w:ind w:left="108"/>
              <w:rPr>
                <w:sz w:val="24"/>
              </w:rPr>
            </w:pPr>
            <w:r>
              <w:rPr>
                <w:sz w:val="24"/>
              </w:rPr>
              <w:t>Календарный план воспитательной работы</w:t>
            </w:r>
          </w:p>
        </w:tc>
        <w:tc>
          <w:tcPr>
            <w:tcW w:w="709" w:type="dxa"/>
          </w:tcPr>
          <w:p w14:paraId="7260F655" w14:textId="1445F861" w:rsidR="007F10FE" w:rsidRDefault="007F10FE" w:rsidP="000C226B">
            <w:pPr>
              <w:pStyle w:val="TableParagraph"/>
              <w:spacing w:line="264" w:lineRule="exact"/>
              <w:ind w:left="172" w:right="158"/>
              <w:jc w:val="center"/>
              <w:rPr>
                <w:sz w:val="24"/>
              </w:rPr>
            </w:pPr>
          </w:p>
        </w:tc>
      </w:tr>
      <w:tr w:rsidR="007F10FE" w14:paraId="0B758D64" w14:textId="77777777" w:rsidTr="00BB113A">
        <w:trPr>
          <w:trHeight w:val="635"/>
        </w:trPr>
        <w:tc>
          <w:tcPr>
            <w:tcW w:w="709" w:type="dxa"/>
          </w:tcPr>
          <w:p w14:paraId="3416FC4A" w14:textId="77777777" w:rsidR="007F10FE" w:rsidRDefault="007F10FE" w:rsidP="000C226B">
            <w:pPr>
              <w:pStyle w:val="TableParagraph"/>
              <w:spacing w:line="266" w:lineRule="exact"/>
              <w:rPr>
                <w:b/>
                <w:sz w:val="24"/>
              </w:rPr>
            </w:pPr>
            <w:r>
              <w:rPr>
                <w:b/>
                <w:sz w:val="24"/>
              </w:rPr>
              <w:t>3.5.</w:t>
            </w:r>
          </w:p>
        </w:tc>
        <w:tc>
          <w:tcPr>
            <w:tcW w:w="4819" w:type="dxa"/>
          </w:tcPr>
          <w:p w14:paraId="70D974B4" w14:textId="77777777" w:rsidR="007F10FE" w:rsidRPr="007F10FE" w:rsidRDefault="007F10FE" w:rsidP="000C226B">
            <w:pPr>
              <w:pStyle w:val="TableParagraph"/>
              <w:spacing w:line="264" w:lineRule="exact"/>
              <w:ind w:left="108"/>
              <w:rPr>
                <w:sz w:val="24"/>
              </w:rPr>
            </w:pPr>
            <w:r w:rsidRPr="007F10FE">
              <w:rPr>
                <w:sz w:val="24"/>
              </w:rPr>
              <w:t>Характеристика условий реализации основной образовательной</w:t>
            </w:r>
            <w:r w:rsidRPr="007F10FE">
              <w:rPr>
                <w:spacing w:val="-28"/>
                <w:sz w:val="24"/>
              </w:rPr>
              <w:t xml:space="preserve"> </w:t>
            </w:r>
            <w:r w:rsidRPr="007F10FE">
              <w:rPr>
                <w:sz w:val="24"/>
              </w:rPr>
              <w:t>программы</w:t>
            </w:r>
          </w:p>
          <w:p w14:paraId="615F04B7" w14:textId="77777777" w:rsidR="007F10FE" w:rsidRPr="007F10FE" w:rsidRDefault="007F10FE" w:rsidP="000C226B">
            <w:pPr>
              <w:pStyle w:val="TableParagraph"/>
              <w:spacing w:before="43"/>
              <w:ind w:left="108"/>
              <w:rPr>
                <w:sz w:val="24"/>
              </w:rPr>
            </w:pPr>
            <w:r w:rsidRPr="007F10FE">
              <w:rPr>
                <w:sz w:val="24"/>
              </w:rPr>
              <w:t>основного общего образования в соответствии с требованиями ФГОС</w:t>
            </w:r>
            <w:r w:rsidRPr="007F10FE">
              <w:rPr>
                <w:spacing w:val="-22"/>
                <w:sz w:val="24"/>
              </w:rPr>
              <w:t xml:space="preserve"> </w:t>
            </w:r>
            <w:r w:rsidRPr="007F10FE">
              <w:rPr>
                <w:sz w:val="24"/>
              </w:rPr>
              <w:t>ООО</w:t>
            </w:r>
          </w:p>
        </w:tc>
        <w:tc>
          <w:tcPr>
            <w:tcW w:w="709" w:type="dxa"/>
          </w:tcPr>
          <w:p w14:paraId="1544CCE8" w14:textId="5B5669D8" w:rsidR="007F10FE" w:rsidRPr="005C6932" w:rsidRDefault="007F10FE" w:rsidP="000C226B">
            <w:pPr>
              <w:pStyle w:val="TableParagraph"/>
              <w:spacing w:line="264" w:lineRule="exact"/>
              <w:ind w:left="172" w:right="158"/>
              <w:jc w:val="center"/>
              <w:rPr>
                <w:sz w:val="24"/>
              </w:rPr>
            </w:pPr>
          </w:p>
        </w:tc>
      </w:tr>
      <w:tr w:rsidR="007F10FE" w14:paraId="1F9D7BB8" w14:textId="77777777" w:rsidTr="00BB113A">
        <w:trPr>
          <w:trHeight w:val="316"/>
        </w:trPr>
        <w:tc>
          <w:tcPr>
            <w:tcW w:w="709" w:type="dxa"/>
          </w:tcPr>
          <w:p w14:paraId="37BDF624" w14:textId="77777777" w:rsidR="007F10FE" w:rsidRDefault="007F10FE" w:rsidP="000C226B">
            <w:pPr>
              <w:pStyle w:val="TableParagraph"/>
              <w:spacing w:line="261" w:lineRule="exact"/>
              <w:rPr>
                <w:sz w:val="24"/>
              </w:rPr>
            </w:pPr>
            <w:r>
              <w:rPr>
                <w:sz w:val="24"/>
              </w:rPr>
              <w:t>3.5.1.</w:t>
            </w:r>
          </w:p>
        </w:tc>
        <w:tc>
          <w:tcPr>
            <w:tcW w:w="4819" w:type="dxa"/>
          </w:tcPr>
          <w:p w14:paraId="0D98A17E" w14:textId="77777777" w:rsidR="007F10FE" w:rsidRPr="007F10FE" w:rsidRDefault="007F10FE" w:rsidP="000C226B">
            <w:pPr>
              <w:pStyle w:val="TableParagraph"/>
              <w:spacing w:line="264" w:lineRule="exact"/>
              <w:ind w:left="108"/>
              <w:rPr>
                <w:sz w:val="24"/>
              </w:rPr>
            </w:pPr>
            <w:r w:rsidRPr="007F10FE">
              <w:rPr>
                <w:sz w:val="24"/>
              </w:rPr>
              <w:t>Описание кадровых условий реализации ООП ООО</w:t>
            </w:r>
          </w:p>
        </w:tc>
        <w:tc>
          <w:tcPr>
            <w:tcW w:w="709" w:type="dxa"/>
          </w:tcPr>
          <w:p w14:paraId="33780D28" w14:textId="1D275DAF" w:rsidR="007F10FE" w:rsidRPr="005C6932" w:rsidRDefault="007F10FE" w:rsidP="000C226B">
            <w:pPr>
              <w:pStyle w:val="TableParagraph"/>
              <w:spacing w:line="264" w:lineRule="exact"/>
              <w:ind w:left="172" w:right="158"/>
              <w:jc w:val="center"/>
              <w:rPr>
                <w:sz w:val="24"/>
              </w:rPr>
            </w:pPr>
          </w:p>
        </w:tc>
      </w:tr>
      <w:tr w:rsidR="007F10FE" w14:paraId="1D42149E" w14:textId="77777777" w:rsidTr="00BB113A">
        <w:trPr>
          <w:trHeight w:val="319"/>
        </w:trPr>
        <w:tc>
          <w:tcPr>
            <w:tcW w:w="709" w:type="dxa"/>
          </w:tcPr>
          <w:p w14:paraId="77A0008E" w14:textId="77777777" w:rsidR="007F10FE" w:rsidRDefault="007F10FE" w:rsidP="000C226B">
            <w:pPr>
              <w:pStyle w:val="TableParagraph"/>
              <w:spacing w:line="262" w:lineRule="exact"/>
              <w:rPr>
                <w:sz w:val="24"/>
              </w:rPr>
            </w:pPr>
            <w:r>
              <w:rPr>
                <w:sz w:val="24"/>
              </w:rPr>
              <w:t>3.5.2.</w:t>
            </w:r>
          </w:p>
        </w:tc>
        <w:tc>
          <w:tcPr>
            <w:tcW w:w="4819" w:type="dxa"/>
          </w:tcPr>
          <w:p w14:paraId="50424910" w14:textId="77777777" w:rsidR="007F10FE" w:rsidRPr="007F10FE" w:rsidRDefault="007F10FE" w:rsidP="000C226B">
            <w:pPr>
              <w:pStyle w:val="TableParagraph"/>
              <w:spacing w:line="264" w:lineRule="exact"/>
              <w:ind w:left="108"/>
              <w:rPr>
                <w:sz w:val="24"/>
              </w:rPr>
            </w:pPr>
            <w:r w:rsidRPr="007F10FE">
              <w:rPr>
                <w:sz w:val="24"/>
              </w:rPr>
              <w:t>Описание психолого-педагогических условий реализации ООП ООО</w:t>
            </w:r>
          </w:p>
        </w:tc>
        <w:tc>
          <w:tcPr>
            <w:tcW w:w="709" w:type="dxa"/>
          </w:tcPr>
          <w:p w14:paraId="19F9BFDC" w14:textId="77777777" w:rsidR="007F10FE" w:rsidRPr="007F10FE" w:rsidRDefault="007F10FE" w:rsidP="000C226B">
            <w:pPr>
              <w:pStyle w:val="TableParagraph"/>
              <w:ind w:left="0"/>
              <w:rPr>
                <w:sz w:val="24"/>
              </w:rPr>
            </w:pPr>
          </w:p>
        </w:tc>
      </w:tr>
      <w:tr w:rsidR="007F10FE" w14:paraId="4CF2ED99" w14:textId="77777777" w:rsidTr="00BB113A">
        <w:trPr>
          <w:trHeight w:val="316"/>
        </w:trPr>
        <w:tc>
          <w:tcPr>
            <w:tcW w:w="709" w:type="dxa"/>
          </w:tcPr>
          <w:p w14:paraId="0B1DC5FF" w14:textId="77777777" w:rsidR="007F10FE" w:rsidRDefault="007F10FE" w:rsidP="000C226B">
            <w:pPr>
              <w:pStyle w:val="TableParagraph"/>
              <w:spacing w:line="261" w:lineRule="exact"/>
              <w:rPr>
                <w:sz w:val="24"/>
              </w:rPr>
            </w:pPr>
            <w:r>
              <w:rPr>
                <w:sz w:val="24"/>
              </w:rPr>
              <w:t>3.5.3.</w:t>
            </w:r>
          </w:p>
        </w:tc>
        <w:tc>
          <w:tcPr>
            <w:tcW w:w="4819" w:type="dxa"/>
          </w:tcPr>
          <w:p w14:paraId="10417DE3" w14:textId="77777777" w:rsidR="007F10FE" w:rsidRPr="007F10FE" w:rsidRDefault="007F10FE" w:rsidP="000C226B">
            <w:pPr>
              <w:pStyle w:val="TableParagraph"/>
              <w:spacing w:line="264" w:lineRule="exact"/>
              <w:ind w:left="108"/>
              <w:rPr>
                <w:sz w:val="24"/>
              </w:rPr>
            </w:pPr>
            <w:r w:rsidRPr="007F10FE">
              <w:rPr>
                <w:sz w:val="24"/>
              </w:rPr>
              <w:t>Финансово-экономические условия реализации ООП ООО</w:t>
            </w:r>
          </w:p>
        </w:tc>
        <w:tc>
          <w:tcPr>
            <w:tcW w:w="709" w:type="dxa"/>
          </w:tcPr>
          <w:p w14:paraId="3B87346C" w14:textId="77777777" w:rsidR="007F10FE" w:rsidRPr="007F10FE" w:rsidRDefault="007F10FE" w:rsidP="000C226B">
            <w:pPr>
              <w:pStyle w:val="TableParagraph"/>
              <w:ind w:left="0"/>
              <w:rPr>
                <w:sz w:val="24"/>
              </w:rPr>
            </w:pPr>
          </w:p>
        </w:tc>
      </w:tr>
      <w:tr w:rsidR="007F10FE" w14:paraId="525063CB" w14:textId="77777777" w:rsidTr="00BB113A">
        <w:trPr>
          <w:trHeight w:val="318"/>
        </w:trPr>
        <w:tc>
          <w:tcPr>
            <w:tcW w:w="709" w:type="dxa"/>
          </w:tcPr>
          <w:p w14:paraId="1E91E2AC" w14:textId="77777777" w:rsidR="007F10FE" w:rsidRPr="007F10FE" w:rsidRDefault="007F10FE" w:rsidP="000C226B">
            <w:pPr>
              <w:pStyle w:val="TableParagraph"/>
              <w:ind w:left="0"/>
              <w:rPr>
                <w:sz w:val="24"/>
              </w:rPr>
            </w:pPr>
          </w:p>
        </w:tc>
        <w:tc>
          <w:tcPr>
            <w:tcW w:w="4819" w:type="dxa"/>
          </w:tcPr>
          <w:p w14:paraId="5DB19D06" w14:textId="77777777" w:rsidR="007F10FE" w:rsidRDefault="007F10FE" w:rsidP="000C226B">
            <w:pPr>
              <w:pStyle w:val="TableParagraph"/>
              <w:spacing w:line="269" w:lineRule="exact"/>
              <w:ind w:left="108"/>
              <w:rPr>
                <w:b/>
                <w:sz w:val="24"/>
              </w:rPr>
            </w:pPr>
            <w:r>
              <w:rPr>
                <w:b/>
                <w:sz w:val="24"/>
              </w:rPr>
              <w:t>Приложения</w:t>
            </w:r>
          </w:p>
        </w:tc>
        <w:tc>
          <w:tcPr>
            <w:tcW w:w="709" w:type="dxa"/>
          </w:tcPr>
          <w:p w14:paraId="01E1E665" w14:textId="19F1345B" w:rsidR="007F10FE" w:rsidRDefault="007F10FE" w:rsidP="000C226B">
            <w:pPr>
              <w:pStyle w:val="TableParagraph"/>
              <w:spacing w:line="269" w:lineRule="exact"/>
              <w:ind w:left="172" w:right="158"/>
              <w:jc w:val="center"/>
              <w:rPr>
                <w:b/>
                <w:sz w:val="24"/>
              </w:rPr>
            </w:pPr>
          </w:p>
        </w:tc>
      </w:tr>
    </w:tbl>
    <w:p w14:paraId="5BAE317A" w14:textId="77777777" w:rsidR="00B267CC" w:rsidRPr="00EB2D57" w:rsidRDefault="00B267CC" w:rsidP="00B267CC">
      <w:pPr>
        <w:pStyle w:val="af5"/>
        <w:jc w:val="center"/>
      </w:pPr>
    </w:p>
    <w:p w14:paraId="11DC14ED" w14:textId="77777777" w:rsidR="00CD7144" w:rsidRDefault="00CD7144" w:rsidP="005232AD">
      <w:pPr>
        <w:pStyle w:val="12"/>
        <w:pBdr>
          <w:bottom w:val="single" w:sz="12" w:space="1" w:color="auto"/>
        </w:pBdr>
        <w:rPr>
          <w:color w:val="auto"/>
        </w:rPr>
      </w:pPr>
      <w:bookmarkStart w:id="1" w:name="_Toc105502765"/>
    </w:p>
    <w:p w14:paraId="431B8577" w14:textId="77777777" w:rsidR="00CD7144" w:rsidRDefault="00CD7144" w:rsidP="005232AD">
      <w:pPr>
        <w:pStyle w:val="12"/>
        <w:pBdr>
          <w:bottom w:val="single" w:sz="12" w:space="1" w:color="auto"/>
        </w:pBdr>
        <w:rPr>
          <w:color w:val="auto"/>
        </w:rPr>
      </w:pPr>
    </w:p>
    <w:p w14:paraId="11DBF702" w14:textId="77777777" w:rsidR="00CD7144" w:rsidRDefault="00CD7144" w:rsidP="005232AD">
      <w:pPr>
        <w:pStyle w:val="12"/>
        <w:pBdr>
          <w:bottom w:val="single" w:sz="12" w:space="1" w:color="auto"/>
        </w:pBdr>
        <w:rPr>
          <w:color w:val="auto"/>
        </w:rPr>
      </w:pPr>
    </w:p>
    <w:p w14:paraId="595694C4" w14:textId="77777777" w:rsidR="00A57638" w:rsidRPr="00EB2D57" w:rsidRDefault="00477528" w:rsidP="005232AD">
      <w:pPr>
        <w:pStyle w:val="12"/>
        <w:pBdr>
          <w:bottom w:val="single" w:sz="12" w:space="1" w:color="auto"/>
        </w:pBdr>
        <w:rPr>
          <w:color w:val="auto"/>
        </w:rPr>
      </w:pPr>
      <w:r w:rsidRPr="00EB2D57">
        <w:rPr>
          <w:color w:val="auto"/>
        </w:rPr>
        <w:t xml:space="preserve">1. </w:t>
      </w:r>
      <w:bookmarkStart w:id="2" w:name="bookmark2"/>
      <w:r w:rsidR="00E235EB" w:rsidRPr="00EB2D57">
        <w:rPr>
          <w:color w:val="auto"/>
        </w:rPr>
        <w:t>ЦЕЛЕВОЙ РАЗДЕЛ ПРИМЕРНОЙ ОСНОВНОЙ</w:t>
      </w:r>
      <w:r w:rsidR="005636D9" w:rsidRPr="00EB2D57">
        <w:rPr>
          <w:color w:val="auto"/>
        </w:rPr>
        <w:t xml:space="preserve"> О</w:t>
      </w:r>
      <w:r w:rsidR="00E235EB" w:rsidRPr="00EB2D57">
        <w:rPr>
          <w:color w:val="auto"/>
        </w:rPr>
        <w:t>БРАЗОВАТЕЛЬНОЙ ПРОГРАММЫ ОСНОВНОГО ОБЩЕГО ОБРАЗОВАНИЯ</w:t>
      </w:r>
      <w:bookmarkEnd w:id="1"/>
      <w:bookmarkEnd w:id="2"/>
    </w:p>
    <w:p w14:paraId="69960D99" w14:textId="77777777" w:rsidR="00A57638" w:rsidRPr="00EB2D57" w:rsidRDefault="00477528" w:rsidP="00477528">
      <w:pPr>
        <w:pStyle w:val="24"/>
        <w:rPr>
          <w:color w:val="auto"/>
        </w:rPr>
      </w:pPr>
      <w:bookmarkStart w:id="3" w:name="bookmark4"/>
      <w:bookmarkStart w:id="4" w:name="_Toc105502766"/>
      <w:r w:rsidRPr="00EB2D57">
        <w:rPr>
          <w:color w:val="auto"/>
        </w:rPr>
        <w:t xml:space="preserve">1.1. </w:t>
      </w:r>
      <w:r w:rsidR="00E235EB" w:rsidRPr="00EB2D57">
        <w:rPr>
          <w:color w:val="auto"/>
        </w:rPr>
        <w:t>ПОЯСНИТЕЛЬНАЯ ЗАПИСКА</w:t>
      </w:r>
      <w:bookmarkEnd w:id="3"/>
      <w:bookmarkEnd w:id="4"/>
    </w:p>
    <w:p w14:paraId="3C94A416" w14:textId="77777777" w:rsidR="00477528" w:rsidRPr="00EB2D57" w:rsidRDefault="00477528" w:rsidP="006B14E0">
      <w:bookmarkStart w:id="5" w:name="bookmark6"/>
    </w:p>
    <w:p w14:paraId="2D67C359" w14:textId="77777777" w:rsidR="00A57638" w:rsidRPr="00EB2D57" w:rsidRDefault="00477528" w:rsidP="00477528">
      <w:pPr>
        <w:pStyle w:val="31"/>
        <w:rPr>
          <w:color w:val="auto"/>
        </w:rPr>
      </w:pPr>
      <w:bookmarkStart w:id="6" w:name="_Toc105502767"/>
      <w:r w:rsidRPr="00EB2D57">
        <w:rPr>
          <w:color w:val="auto"/>
        </w:rPr>
        <w:t xml:space="preserve">1.1.1. </w:t>
      </w:r>
      <w:r w:rsidR="00E235EB" w:rsidRPr="00EB2D57">
        <w:rPr>
          <w:color w:val="auto"/>
        </w:rPr>
        <w:t>Цели реализации основной образовательной программы</w:t>
      </w:r>
      <w:r w:rsidR="005636D9" w:rsidRPr="00EB2D57">
        <w:rPr>
          <w:color w:val="auto"/>
        </w:rPr>
        <w:t xml:space="preserve"> </w:t>
      </w:r>
      <w:r w:rsidR="00E235EB" w:rsidRPr="00EB2D57">
        <w:rPr>
          <w:color w:val="auto"/>
        </w:rPr>
        <w:t>основного общего образования</w:t>
      </w:r>
      <w:bookmarkEnd w:id="5"/>
      <w:bookmarkEnd w:id="6"/>
    </w:p>
    <w:p w14:paraId="00BE01A1" w14:textId="77777777" w:rsidR="00A57638" w:rsidRPr="00EB2D57" w:rsidRDefault="00F02495" w:rsidP="00F17581">
      <w:pPr>
        <w:pStyle w:val="13"/>
        <w:ind w:firstLine="567"/>
        <w:jc w:val="both"/>
        <w:rPr>
          <w:color w:val="auto"/>
        </w:rPr>
      </w:pPr>
      <w:r w:rsidRPr="00EB2D57">
        <w:rPr>
          <w:color w:val="auto"/>
        </w:rPr>
        <w:t>Согласно ФЗ «Об образовании в Российской Федерации»,</w:t>
      </w:r>
      <w:r w:rsidR="00E235EB" w:rsidRPr="00EB2D57">
        <w:rPr>
          <w:color w:val="auto"/>
        </w:rPr>
        <w:t xml:space="preserve"> </w:t>
      </w:r>
      <w:r w:rsidR="00E235EB" w:rsidRPr="00EB2D57">
        <w:rPr>
          <w:i/>
          <w:iCs/>
          <w:color w:val="auto"/>
        </w:rPr>
        <w:t>основное общее образование</w:t>
      </w:r>
      <w:r w:rsidR="00E235EB" w:rsidRPr="00EB2D5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4513E3B" w14:textId="77777777" w:rsidR="00A57638" w:rsidRPr="00EB2D57" w:rsidRDefault="00E235EB" w:rsidP="00F17581">
      <w:pPr>
        <w:pStyle w:val="13"/>
        <w:ind w:firstLine="567"/>
        <w:jc w:val="both"/>
        <w:rPr>
          <w:color w:val="auto"/>
        </w:rPr>
      </w:pPr>
      <w:r w:rsidRPr="00EB2D57">
        <w:rPr>
          <w:color w:val="auto"/>
        </w:rPr>
        <w:t xml:space="preserve">Достижение поставленных целей при разработке и реализации образовательной организацией основной образовательной программы </w:t>
      </w:r>
      <w:r w:rsidRPr="00EB2D57">
        <w:rPr>
          <w:color w:val="auto"/>
        </w:rPr>
        <w:lastRenderedPageBreak/>
        <w:t>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EB2D57">
        <w:rPr>
          <w:rStyle w:val="25"/>
          <w:color w:val="auto"/>
          <w:sz w:val="20"/>
          <w:szCs w:val="20"/>
        </w:rPr>
        <w:t>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14:paraId="0BCD0E84" w14:textId="77777777" w:rsidR="00A57638" w:rsidRPr="00EB2D57" w:rsidRDefault="00E235EB" w:rsidP="00F17581">
      <w:pPr>
        <w:pStyle w:val="26"/>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14:paraId="54B29BF5" w14:textId="77777777" w:rsidR="00A57638" w:rsidRPr="00EB2D57" w:rsidRDefault="00E235EB" w:rsidP="00F17581">
      <w:pPr>
        <w:pStyle w:val="26"/>
        <w:spacing w:line="276" w:lineRule="auto"/>
        <w:ind w:left="0" w:firstLine="567"/>
        <w:jc w:val="both"/>
        <w:rPr>
          <w:rFonts w:ascii="Times New Roman" w:hAnsi="Times New Roman" w:cs="Times New Roman"/>
          <w:color w:val="auto"/>
          <w:sz w:val="20"/>
          <w:szCs w:val="20"/>
        </w:rPr>
      </w:pPr>
      <w:r w:rsidRPr="00EB2D57">
        <w:rPr>
          <w:rFonts w:ascii="Times New Roman" w:eastAsia="Times New Roman" w:hAnsi="Times New Roman" w:cs="Times New Roman"/>
          <w:i/>
          <w:iCs/>
          <w:color w:val="auto"/>
          <w:sz w:val="20"/>
          <w:szCs w:val="20"/>
        </w:rPr>
        <w:t xml:space="preserve">Основная образовательная программа основного общего </w:t>
      </w:r>
      <w:r w:rsidRPr="00EB2D57">
        <w:rPr>
          <w:rFonts w:ascii="Times New Roman" w:eastAsia="Times New Roman" w:hAnsi="Times New Roman" w:cs="Times New Roman"/>
          <w:i/>
          <w:iCs/>
          <w:color w:val="auto"/>
          <w:sz w:val="20"/>
          <w:szCs w:val="20"/>
        </w:rPr>
        <w:lastRenderedPageBreak/>
        <w:t>образования</w:t>
      </w:r>
      <w:r w:rsidRPr="00EB2D57">
        <w:rPr>
          <w:rFonts w:ascii="Times New Roman" w:hAnsi="Times New Roman" w:cs="Times New Roman"/>
          <w:color w:val="auto"/>
          <w:sz w:val="20"/>
          <w:szCs w:val="20"/>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6315D876" w14:textId="77777777" w:rsidR="005636D9" w:rsidRPr="00EB2D57" w:rsidRDefault="005636D9" w:rsidP="006B14E0">
      <w:bookmarkStart w:id="7" w:name="bookmark8"/>
    </w:p>
    <w:p w14:paraId="581E0FEA" w14:textId="77777777" w:rsidR="00A57638" w:rsidRPr="00EB2D57" w:rsidRDefault="00477528" w:rsidP="00477528">
      <w:pPr>
        <w:pStyle w:val="31"/>
        <w:rPr>
          <w:color w:val="auto"/>
        </w:rPr>
      </w:pPr>
      <w:bookmarkStart w:id="8" w:name="_Toc105502768"/>
      <w:r w:rsidRPr="00EB2D57">
        <w:rPr>
          <w:color w:val="auto"/>
        </w:rPr>
        <w:t xml:space="preserve">1.1.2. </w:t>
      </w:r>
      <w:r w:rsidR="00E235EB" w:rsidRPr="00EB2D57">
        <w:rPr>
          <w:color w:val="auto"/>
        </w:rPr>
        <w:t>Принципы формирования и механизмы реализации</w:t>
      </w:r>
      <w:r w:rsidR="005636D9" w:rsidRPr="00EB2D57">
        <w:rPr>
          <w:color w:val="auto"/>
        </w:rPr>
        <w:t xml:space="preserve"> </w:t>
      </w:r>
      <w:r w:rsidR="00E235EB" w:rsidRPr="00EB2D57">
        <w:rPr>
          <w:color w:val="auto"/>
        </w:rPr>
        <w:t>основной образовательной программы основного общего</w:t>
      </w:r>
      <w:r w:rsidR="005636D9" w:rsidRPr="00EB2D57">
        <w:rPr>
          <w:color w:val="auto"/>
        </w:rPr>
        <w:t xml:space="preserve"> </w:t>
      </w:r>
      <w:r w:rsidR="00E235EB" w:rsidRPr="00EB2D57">
        <w:rPr>
          <w:color w:val="auto"/>
        </w:rPr>
        <w:t>образования</w:t>
      </w:r>
      <w:bookmarkEnd w:id="7"/>
      <w:bookmarkEnd w:id="8"/>
    </w:p>
    <w:p w14:paraId="1455772D" w14:textId="77777777" w:rsidR="00587786" w:rsidRPr="00EB2D57" w:rsidRDefault="00E235EB" w:rsidP="00477528">
      <w:pPr>
        <w:pStyle w:val="26"/>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14:paraId="2DC9B3CB" w14:textId="77777777" w:rsidR="00A57638" w:rsidRPr="00EB2D57" w:rsidRDefault="00E235EB" w:rsidP="000D46CC">
      <w:pPr>
        <w:pStyle w:val="26"/>
        <w:numPr>
          <w:ilvl w:val="0"/>
          <w:numId w:val="159"/>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E03404C" w14:textId="77777777" w:rsidR="00A57638" w:rsidRPr="00EB2D57" w:rsidRDefault="00E235EB" w:rsidP="000D46CC">
      <w:pPr>
        <w:pStyle w:val="26"/>
        <w:numPr>
          <w:ilvl w:val="0"/>
          <w:numId w:val="159"/>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4DC67D5F" w14:textId="77777777" w:rsidR="00A57638" w:rsidRPr="00EB2D57" w:rsidRDefault="00E235EB" w:rsidP="000D46CC">
      <w:pPr>
        <w:pStyle w:val="26"/>
        <w:numPr>
          <w:ilvl w:val="0"/>
          <w:numId w:val="159"/>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2C49694" w14:textId="77777777" w:rsidR="00A57638" w:rsidRPr="00EB2D57" w:rsidRDefault="00E235EB" w:rsidP="000D46CC">
      <w:pPr>
        <w:pStyle w:val="26"/>
        <w:numPr>
          <w:ilvl w:val="0"/>
          <w:numId w:val="159"/>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14:paraId="5AD18946" w14:textId="77777777" w:rsidR="00A57638" w:rsidRPr="00EB2D57" w:rsidRDefault="00E235EB" w:rsidP="000D46CC">
      <w:pPr>
        <w:pStyle w:val="26"/>
        <w:numPr>
          <w:ilvl w:val="0"/>
          <w:numId w:val="159"/>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14:paraId="338C36A5" w14:textId="77777777" w:rsidR="00A57638" w:rsidRPr="00EB2D57" w:rsidRDefault="00E235EB" w:rsidP="000D46CC">
      <w:pPr>
        <w:pStyle w:val="26"/>
        <w:numPr>
          <w:ilvl w:val="0"/>
          <w:numId w:val="159"/>
        </w:numPr>
        <w:spacing w:line="319"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обеспечение фундаментального характера образования, учета </w:t>
      </w:r>
      <w:r w:rsidRPr="00EB2D57">
        <w:rPr>
          <w:rFonts w:ascii="Times New Roman" w:hAnsi="Times New Roman" w:cs="Times New Roman"/>
          <w:color w:val="auto"/>
          <w:sz w:val="20"/>
          <w:szCs w:val="20"/>
        </w:rPr>
        <w:lastRenderedPageBreak/>
        <w:t>специфики изучаемых предметов;</w:t>
      </w:r>
    </w:p>
    <w:p w14:paraId="25192738" w14:textId="77777777" w:rsidR="00A57638" w:rsidRPr="00EB2D57" w:rsidRDefault="00E235EB" w:rsidP="000D46CC">
      <w:pPr>
        <w:pStyle w:val="26"/>
        <w:numPr>
          <w:ilvl w:val="0"/>
          <w:numId w:val="159"/>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1024990" w14:textId="77777777" w:rsidR="00A57638" w:rsidRPr="00EB2D57" w:rsidRDefault="00E235EB" w:rsidP="000D46CC">
      <w:pPr>
        <w:pStyle w:val="26"/>
        <w:numPr>
          <w:ilvl w:val="0"/>
          <w:numId w:val="159"/>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 санитарных правил и нормативов.</w:t>
      </w:r>
    </w:p>
    <w:p w14:paraId="5FCCF852" w14:textId="77777777" w:rsidR="00A57638" w:rsidRPr="00EB2D57" w:rsidRDefault="00E235EB" w:rsidP="00477528">
      <w:pPr>
        <w:pStyle w:val="26"/>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14:paraId="555F47EA" w14:textId="77777777" w:rsidR="00A57638" w:rsidRPr="00EB2D57" w:rsidRDefault="00E235EB" w:rsidP="000D46CC">
      <w:pPr>
        <w:pStyle w:val="26"/>
        <w:numPr>
          <w:ilvl w:val="0"/>
          <w:numId w:val="160"/>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7"/>
          <w:rFonts w:eastAsia="Courier New"/>
          <w:color w:val="auto"/>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14:paraId="4356CBF3" w14:textId="77777777" w:rsidR="00A57638" w:rsidRPr="00EB2D57" w:rsidRDefault="00E235EB" w:rsidP="000D46CC">
      <w:pPr>
        <w:pStyle w:val="13"/>
        <w:numPr>
          <w:ilvl w:val="0"/>
          <w:numId w:val="160"/>
        </w:numPr>
        <w:spacing w:line="288"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73DB115A" w14:textId="77777777" w:rsidR="00A57638" w:rsidRPr="00EB2D57" w:rsidRDefault="00E235EB" w:rsidP="000D46CC">
      <w:pPr>
        <w:pStyle w:val="13"/>
        <w:numPr>
          <w:ilvl w:val="0"/>
          <w:numId w:val="160"/>
        </w:numPr>
        <w:spacing w:line="276" w:lineRule="auto"/>
        <w:jc w:val="both"/>
        <w:rPr>
          <w:color w:val="auto"/>
        </w:rPr>
      </w:pPr>
      <w:r w:rsidRPr="00EB2D5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14:paraId="36358F00" w14:textId="77777777" w:rsidR="00A57638" w:rsidRPr="00EB2D57" w:rsidRDefault="00E235EB" w:rsidP="00477528">
      <w:pPr>
        <w:pStyle w:val="13"/>
        <w:spacing w:line="259" w:lineRule="auto"/>
        <w:ind w:firstLine="567"/>
        <w:jc w:val="both"/>
        <w:rPr>
          <w:color w:val="auto"/>
        </w:rPr>
      </w:pPr>
      <w:r w:rsidRPr="00EB2D57">
        <w:rPr>
          <w:color w:val="auto"/>
        </w:rPr>
        <w:t xml:space="preserve">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w:t>
      </w:r>
      <w:r w:rsidRPr="00EB2D57">
        <w:rPr>
          <w:color w:val="auto"/>
        </w:rPr>
        <w:lastRenderedPageBreak/>
        <w:t>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FBBBCA8" w14:textId="77777777" w:rsidR="00A57638" w:rsidRPr="00EB2D57" w:rsidRDefault="00E235EB" w:rsidP="00477528">
      <w:pPr>
        <w:pStyle w:val="13"/>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14:paraId="204141B7" w14:textId="77777777" w:rsidR="00A57638" w:rsidRPr="00EB2D57" w:rsidRDefault="00E235EB" w:rsidP="000D46CC">
      <w:pPr>
        <w:pStyle w:val="13"/>
        <w:numPr>
          <w:ilvl w:val="0"/>
          <w:numId w:val="161"/>
        </w:numPr>
        <w:spacing w:line="276"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0282C44E" w14:textId="77777777" w:rsidR="00A57638" w:rsidRPr="00EB2D57" w:rsidRDefault="00E235EB" w:rsidP="000D46CC">
      <w:pPr>
        <w:pStyle w:val="13"/>
        <w:numPr>
          <w:ilvl w:val="0"/>
          <w:numId w:val="161"/>
        </w:numPr>
        <w:spacing w:line="305" w:lineRule="auto"/>
        <w:jc w:val="both"/>
        <w:rPr>
          <w:color w:val="auto"/>
        </w:rPr>
      </w:pPr>
      <w:r w:rsidRPr="00EB2D57">
        <w:rPr>
          <w:color w:val="auto"/>
        </w:rPr>
        <w:t>стремлением подростка к общению и совместной деятельности со сверстниками;</w:t>
      </w:r>
    </w:p>
    <w:p w14:paraId="6DB18800" w14:textId="77777777" w:rsidR="00A57638" w:rsidRPr="00EB2D57" w:rsidRDefault="00E235EB" w:rsidP="000D46CC">
      <w:pPr>
        <w:pStyle w:val="13"/>
        <w:numPr>
          <w:ilvl w:val="0"/>
          <w:numId w:val="161"/>
        </w:numPr>
        <w:spacing w:line="288"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4EBB5386" w14:textId="77777777" w:rsidR="00A57638" w:rsidRPr="00EB2D57" w:rsidRDefault="00E235EB" w:rsidP="000D46CC">
      <w:pPr>
        <w:pStyle w:val="13"/>
        <w:numPr>
          <w:ilvl w:val="0"/>
          <w:numId w:val="161"/>
        </w:numPr>
        <w:spacing w:line="276" w:lineRule="auto"/>
        <w:jc w:val="both"/>
        <w:rPr>
          <w:color w:val="auto"/>
        </w:rPr>
      </w:pPr>
      <w:r w:rsidRPr="00EB2D57">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03801F43" w14:textId="77777777" w:rsidR="00A57638" w:rsidRPr="00EB2D57" w:rsidRDefault="00E235EB" w:rsidP="000D46CC">
      <w:pPr>
        <w:pStyle w:val="13"/>
        <w:numPr>
          <w:ilvl w:val="0"/>
          <w:numId w:val="161"/>
        </w:numPr>
        <w:spacing w:line="252" w:lineRule="auto"/>
        <w:jc w:val="both"/>
        <w:rPr>
          <w:color w:val="auto"/>
        </w:rPr>
      </w:pPr>
      <w:r w:rsidRPr="00EB2D57">
        <w:rPr>
          <w:color w:val="auto"/>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14:paraId="653C102D" w14:textId="77777777" w:rsidR="00A57638" w:rsidRPr="00EB2D57" w:rsidRDefault="00E235EB" w:rsidP="000D46CC">
      <w:pPr>
        <w:pStyle w:val="13"/>
        <w:numPr>
          <w:ilvl w:val="0"/>
          <w:numId w:val="161"/>
        </w:numPr>
        <w:spacing w:after="140" w:line="252" w:lineRule="auto"/>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4C456916" w14:textId="77777777" w:rsidR="005636D9" w:rsidRPr="00EB2D57" w:rsidRDefault="005636D9" w:rsidP="006B14E0">
      <w:bookmarkStart w:id="9" w:name="bookmark10"/>
    </w:p>
    <w:p w14:paraId="1DDD498F" w14:textId="77777777" w:rsidR="00A57638" w:rsidRPr="00EB2D57" w:rsidRDefault="00E235EB" w:rsidP="005636D9">
      <w:pPr>
        <w:pStyle w:val="31"/>
        <w:rPr>
          <w:color w:val="auto"/>
        </w:rPr>
      </w:pPr>
      <w:bookmarkStart w:id="10" w:name="_Toc105502769"/>
      <w:r w:rsidRPr="00EB2D57">
        <w:rPr>
          <w:color w:val="auto"/>
        </w:rPr>
        <w:t>1.1.3. Общая характеристика примерной основной</w:t>
      </w:r>
      <w:r w:rsidR="005636D9" w:rsidRPr="00EB2D57">
        <w:rPr>
          <w:color w:val="auto"/>
        </w:rPr>
        <w:t xml:space="preserve"> </w:t>
      </w:r>
      <w:r w:rsidRPr="00EB2D57">
        <w:rPr>
          <w:color w:val="auto"/>
        </w:rPr>
        <w:t>образовательной программы основного общего образования</w:t>
      </w:r>
      <w:bookmarkEnd w:id="9"/>
      <w:bookmarkEnd w:id="10"/>
    </w:p>
    <w:p w14:paraId="4D5BC140" w14:textId="77777777" w:rsidR="00A57638" w:rsidRPr="00EB2D57" w:rsidRDefault="00E235EB" w:rsidP="005636D9">
      <w:pPr>
        <w:pStyle w:val="13"/>
        <w:ind w:firstLine="567"/>
        <w:jc w:val="both"/>
        <w:rPr>
          <w:color w:val="auto"/>
        </w:rPr>
      </w:pPr>
      <w:r w:rsidRPr="00EB2D57">
        <w:rPr>
          <w:color w:val="auto"/>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14:paraId="541186F8" w14:textId="5C4682B5" w:rsidR="00A57638" w:rsidRPr="00EB2D57" w:rsidRDefault="00CD7144" w:rsidP="005636D9">
      <w:pPr>
        <w:pStyle w:val="13"/>
        <w:ind w:firstLine="567"/>
        <w:jc w:val="both"/>
        <w:rPr>
          <w:color w:val="auto"/>
        </w:rPr>
      </w:pPr>
      <w:r>
        <w:rPr>
          <w:color w:val="auto"/>
        </w:rPr>
        <w:t>О</w:t>
      </w:r>
      <w:r w:rsidR="00E235EB" w:rsidRPr="00EB2D57">
        <w:rPr>
          <w:color w:val="auto"/>
        </w:rPr>
        <w:t>сновная образовательная программа</w:t>
      </w:r>
      <w:r>
        <w:rPr>
          <w:color w:val="auto"/>
        </w:rPr>
        <w:t xml:space="preserve"> МБОУ Красноярской СОШ</w:t>
      </w:r>
      <w:r w:rsidR="00E235EB" w:rsidRPr="00EB2D57">
        <w:rPr>
          <w:color w:val="auto"/>
        </w:rPr>
        <w:t xml:space="preserve">,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w:t>
      </w:r>
      <w:r w:rsidR="00E235EB" w:rsidRPr="00EB2D57">
        <w:rPr>
          <w:color w:val="auto"/>
        </w:rPr>
        <w:lastRenderedPageBreak/>
        <w:t>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14:paraId="3F73C650" w14:textId="046116A5" w:rsidR="00A57638" w:rsidRPr="00EB2D57" w:rsidRDefault="00CD7144" w:rsidP="005636D9">
      <w:pPr>
        <w:pStyle w:val="13"/>
        <w:ind w:firstLine="567"/>
        <w:jc w:val="both"/>
        <w:rPr>
          <w:color w:val="auto"/>
        </w:rPr>
      </w:pPr>
      <w:r>
        <w:rPr>
          <w:color w:val="auto"/>
        </w:rPr>
        <w:t>О</w:t>
      </w:r>
      <w:r w:rsidR="00E235EB" w:rsidRPr="00EB2D57">
        <w:rPr>
          <w:color w:val="auto"/>
        </w:rPr>
        <w:t>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14:paraId="578BCC51" w14:textId="0F6CA1C0" w:rsidR="00A57638" w:rsidRPr="00EB2D57" w:rsidRDefault="00CD7144" w:rsidP="005636D9">
      <w:pPr>
        <w:pStyle w:val="13"/>
        <w:ind w:firstLine="567"/>
        <w:jc w:val="both"/>
        <w:rPr>
          <w:color w:val="auto"/>
        </w:rPr>
      </w:pPr>
      <w:r>
        <w:rPr>
          <w:color w:val="auto"/>
        </w:rPr>
        <w:t xml:space="preserve">Таким образом, </w:t>
      </w:r>
      <w:r w:rsidR="00E235EB" w:rsidRPr="00EB2D57">
        <w:rPr>
          <w:color w:val="auto"/>
        </w:rPr>
        <w:t>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14:paraId="292A36CA" w14:textId="737E4EEC" w:rsidR="00A57638" w:rsidRPr="00EB2D57" w:rsidRDefault="00CD7144" w:rsidP="005636D9">
      <w:pPr>
        <w:pStyle w:val="13"/>
        <w:ind w:firstLine="567"/>
        <w:jc w:val="both"/>
        <w:rPr>
          <w:color w:val="auto"/>
        </w:rPr>
      </w:pPr>
      <w:r>
        <w:rPr>
          <w:color w:val="auto"/>
        </w:rPr>
        <w:t>О</w:t>
      </w:r>
      <w:r w:rsidR="00E235EB" w:rsidRPr="00EB2D57">
        <w:rPr>
          <w:color w:val="auto"/>
        </w:rPr>
        <w:t>сновная образовательная программа включает следующие документы:</w:t>
      </w:r>
    </w:p>
    <w:p w14:paraId="5384A46B"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рабочие программы учебных предметов, учебных курсов</w:t>
      </w:r>
    </w:p>
    <w:p w14:paraId="22A49030" w14:textId="77777777" w:rsidR="00A57638" w:rsidRPr="00EB2D57" w:rsidRDefault="00E235EB" w:rsidP="005636D9">
      <w:pPr>
        <w:pStyle w:val="13"/>
        <w:ind w:firstLine="567"/>
        <w:jc w:val="both"/>
        <w:rPr>
          <w:color w:val="auto"/>
        </w:rPr>
      </w:pPr>
      <w:r w:rsidRPr="00EB2D57">
        <w:rPr>
          <w:color w:val="auto"/>
        </w:rPr>
        <w:t>(в том числе внеурочной деятельности), учебных модулей;</w:t>
      </w:r>
    </w:p>
    <w:p w14:paraId="1E3C49D2"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программу формирования универсальных учебных действий у обучающихся;</w:t>
      </w:r>
    </w:p>
    <w:p w14:paraId="09E8C29A"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рабочую программу воспитания;</w:t>
      </w:r>
    </w:p>
    <w:p w14:paraId="417E4218" w14:textId="77777777" w:rsidR="00A57638" w:rsidRPr="00EB2D57" w:rsidRDefault="00E235EB" w:rsidP="005636D9">
      <w:pPr>
        <w:pStyle w:val="13"/>
        <w:spacing w:after="60"/>
        <w:ind w:firstLine="567"/>
        <w:jc w:val="both"/>
        <w:rPr>
          <w:color w:val="auto"/>
        </w:rPr>
      </w:pPr>
      <w:r w:rsidRPr="00EB2D57">
        <w:rPr>
          <w:color w:val="auto"/>
        </w:rPr>
        <w:t>—</w:t>
      </w:r>
      <w:r w:rsidR="005636D9" w:rsidRPr="00EB2D57">
        <w:rPr>
          <w:color w:val="auto"/>
        </w:rPr>
        <w:t xml:space="preserve"> </w:t>
      </w:r>
      <w:r w:rsidRPr="00EB2D57">
        <w:rPr>
          <w:color w:val="auto"/>
        </w:rPr>
        <w:t>программу коррекционной работы;</w:t>
      </w:r>
    </w:p>
    <w:p w14:paraId="23BA7CBF"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учебный план;</w:t>
      </w:r>
    </w:p>
    <w:p w14:paraId="44505FB0"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план внеурочной деятельности;</w:t>
      </w:r>
    </w:p>
    <w:p w14:paraId="5A73B488"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учебный график;</w:t>
      </w:r>
    </w:p>
    <w:p w14:paraId="23E1BE31"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264A3026" w14:textId="77777777" w:rsidR="00A57638" w:rsidRPr="00EB2D57" w:rsidRDefault="00E235EB" w:rsidP="005636D9">
      <w:pPr>
        <w:pStyle w:val="13"/>
        <w:spacing w:after="200" w:line="257" w:lineRule="auto"/>
        <w:ind w:firstLine="567"/>
        <w:jc w:val="both"/>
        <w:rPr>
          <w:color w:val="auto"/>
        </w:rPr>
      </w:pPr>
      <w:r w:rsidRPr="00EB2D57">
        <w:rPr>
          <w:color w:val="auto"/>
        </w:rPr>
        <w:t>—</w:t>
      </w:r>
      <w:r w:rsidR="005636D9" w:rsidRPr="00EB2D57">
        <w:rPr>
          <w:color w:val="auto"/>
        </w:rPr>
        <w:t xml:space="preserve"> </w:t>
      </w:r>
      <w:r w:rsidRPr="00EB2D57">
        <w:rPr>
          <w:color w:val="auto"/>
        </w:rPr>
        <w:t xml:space="preserve">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10" w:history="1">
        <w:r w:rsidRPr="00EB2D57">
          <w:rPr>
            <w:color w:val="auto"/>
            <w:lang w:val="en-US" w:eastAsia="en-US" w:bidi="en-US"/>
          </w:rPr>
          <w:t>https</w:t>
        </w:r>
        <w:r w:rsidRPr="00EB2D57">
          <w:rPr>
            <w:color w:val="auto"/>
            <w:lang w:eastAsia="en-US" w:bidi="en-US"/>
          </w:rPr>
          <w:t>://</w:t>
        </w:r>
        <w:r w:rsidRPr="00EB2D57">
          <w:rPr>
            <w:color w:val="auto"/>
            <w:lang w:val="en-US" w:eastAsia="en-US" w:bidi="en-US"/>
          </w:rPr>
          <w:t>edsoo</w:t>
        </w:r>
        <w:r w:rsidRPr="00EB2D57">
          <w:rPr>
            <w:color w:val="auto"/>
            <w:lang w:eastAsia="en-US" w:bidi="en-US"/>
          </w:rPr>
          <w:t>.</w:t>
        </w:r>
        <w:r w:rsidRPr="00EB2D57">
          <w:rPr>
            <w:color w:val="auto"/>
            <w:lang w:val="en-US" w:eastAsia="en-US" w:bidi="en-US"/>
          </w:rPr>
          <w:t>ru</w:t>
        </w:r>
        <w:r w:rsidRPr="00EB2D57">
          <w:rPr>
            <w:color w:val="auto"/>
            <w:lang w:eastAsia="en-US" w:bidi="en-US"/>
          </w:rPr>
          <w:t>/</w:t>
        </w:r>
      </w:hyperlink>
      <w:r w:rsidRPr="00EB2D57">
        <w:rPr>
          <w:color w:val="auto"/>
          <w:lang w:eastAsia="en-US" w:bidi="en-US"/>
        </w:rPr>
        <w:t>.</w:t>
      </w:r>
    </w:p>
    <w:p w14:paraId="0725ED30" w14:textId="77777777" w:rsidR="005636D9" w:rsidRPr="00EB2D57" w:rsidRDefault="005636D9" w:rsidP="006B14E0">
      <w:bookmarkStart w:id="11" w:name="bookmark12"/>
    </w:p>
    <w:p w14:paraId="5508F392" w14:textId="77777777" w:rsidR="00A57638" w:rsidRPr="00EB2D57" w:rsidRDefault="00E235EB" w:rsidP="005636D9">
      <w:pPr>
        <w:pStyle w:val="24"/>
        <w:rPr>
          <w:color w:val="auto"/>
        </w:rPr>
      </w:pPr>
      <w:bookmarkStart w:id="12" w:name="_Toc105502770"/>
      <w:r w:rsidRPr="00EB2D57">
        <w:rPr>
          <w:color w:val="auto"/>
        </w:rPr>
        <w:t>1.2. ПЛАНИРУЕМЫЕ РЕЗУЛЬТАТЫ ОСВОЕНИЯ</w:t>
      </w:r>
      <w:r w:rsidR="005636D9" w:rsidRPr="00EB2D57">
        <w:rPr>
          <w:color w:val="auto"/>
        </w:rPr>
        <w:t xml:space="preserve"> </w:t>
      </w:r>
      <w:r w:rsidRPr="00EB2D57">
        <w:rPr>
          <w:color w:val="auto"/>
        </w:rPr>
        <w:t>ОБУЧАЮЩИМИСЯ ОСНОВНОЙ ОБРАЗОВАТЕЛЬНОЙ</w:t>
      </w:r>
      <w:r w:rsidR="005636D9" w:rsidRPr="00EB2D57">
        <w:rPr>
          <w:color w:val="auto"/>
        </w:rPr>
        <w:t xml:space="preserve"> </w:t>
      </w:r>
      <w:r w:rsidRPr="00EB2D57">
        <w:rPr>
          <w:color w:val="auto"/>
        </w:rPr>
        <w:t>ПРОГРАММЫ ОСНОВНОГО</w:t>
      </w:r>
      <w:bookmarkEnd w:id="11"/>
      <w:r w:rsidR="005636D9" w:rsidRPr="00EB2D57">
        <w:rPr>
          <w:color w:val="auto"/>
        </w:rPr>
        <w:t xml:space="preserve"> </w:t>
      </w:r>
      <w:r w:rsidRPr="00EB2D57">
        <w:rPr>
          <w:color w:val="auto"/>
        </w:rPr>
        <w:t>ОБЩЕГО ОБРАЗОВАНИЯ:</w:t>
      </w:r>
      <w:r w:rsidR="005636D9" w:rsidRPr="00EB2D57">
        <w:rPr>
          <w:color w:val="auto"/>
        </w:rPr>
        <w:t xml:space="preserve"> </w:t>
      </w:r>
      <w:r w:rsidRPr="00EB2D57">
        <w:rPr>
          <w:color w:val="auto"/>
        </w:rPr>
        <w:t>ОБЩАЯ ХАРАКТЕРИСТИКА</w:t>
      </w:r>
      <w:bookmarkEnd w:id="12"/>
    </w:p>
    <w:p w14:paraId="53751D87" w14:textId="77777777" w:rsidR="00A57638" w:rsidRPr="00EB2D57" w:rsidRDefault="00E235EB" w:rsidP="005636D9">
      <w:pPr>
        <w:pStyle w:val="13"/>
        <w:spacing w:line="259"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4EFA96B0" w14:textId="77777777" w:rsidR="00A57638" w:rsidRPr="00EB2D57" w:rsidRDefault="00E235EB" w:rsidP="005636D9">
      <w:pPr>
        <w:pStyle w:val="13"/>
        <w:spacing w:line="259" w:lineRule="auto"/>
        <w:ind w:firstLine="567"/>
        <w:jc w:val="both"/>
        <w:rPr>
          <w:color w:val="auto"/>
        </w:rPr>
      </w:pPr>
      <w:r w:rsidRPr="00EB2D57">
        <w:rPr>
          <w:color w:val="auto"/>
        </w:rPr>
        <w:lastRenderedPageBreak/>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E73C52F" w14:textId="77777777"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14:paraId="3A60A7D1" w14:textId="77777777" w:rsidR="00A57638" w:rsidRPr="00EB2D57" w:rsidRDefault="00E235EB" w:rsidP="005636D9">
      <w:pPr>
        <w:pStyle w:val="13"/>
        <w:spacing w:line="259" w:lineRule="auto"/>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912CDA0" w14:textId="77777777" w:rsidR="00A57638" w:rsidRPr="00EB2D57" w:rsidRDefault="00E235EB" w:rsidP="005636D9">
      <w:pPr>
        <w:pStyle w:val="13"/>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1673EA7" w14:textId="77777777" w:rsidR="00A57638" w:rsidRPr="00EB2D57" w:rsidRDefault="00E235EB" w:rsidP="005636D9">
      <w:pPr>
        <w:pStyle w:val="13"/>
        <w:ind w:firstLine="567"/>
        <w:jc w:val="both"/>
        <w:rPr>
          <w:color w:val="auto"/>
        </w:rPr>
      </w:pPr>
      <w:r w:rsidRPr="00EB2D57">
        <w:rPr>
          <w:color w:val="auto"/>
        </w:rPr>
        <w:t>Метапредметные результаты включают:</w:t>
      </w:r>
    </w:p>
    <w:p w14:paraId="00DB6A1C" w14:textId="77777777" w:rsidR="00A57638" w:rsidRPr="00EB2D57" w:rsidRDefault="00E235EB" w:rsidP="000D46CC">
      <w:pPr>
        <w:pStyle w:val="13"/>
        <w:numPr>
          <w:ilvl w:val="0"/>
          <w:numId w:val="162"/>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C8254B0" w14:textId="77777777" w:rsidR="00A57638" w:rsidRPr="00EB2D57" w:rsidRDefault="00E235EB" w:rsidP="000D46CC">
      <w:pPr>
        <w:pStyle w:val="13"/>
        <w:numPr>
          <w:ilvl w:val="0"/>
          <w:numId w:val="162"/>
        </w:numPr>
        <w:spacing w:line="300" w:lineRule="auto"/>
        <w:jc w:val="both"/>
        <w:rPr>
          <w:color w:val="auto"/>
        </w:rPr>
      </w:pPr>
      <w:r w:rsidRPr="00EB2D57">
        <w:rPr>
          <w:color w:val="auto"/>
        </w:rPr>
        <w:lastRenderedPageBreak/>
        <w:t>способность их использовать в учебной, познавательной и социальной практике;</w:t>
      </w:r>
    </w:p>
    <w:p w14:paraId="2EF7DDB3" w14:textId="77777777" w:rsidR="00A57638" w:rsidRPr="00EB2D57" w:rsidRDefault="00E235EB" w:rsidP="000D46CC">
      <w:pPr>
        <w:pStyle w:val="13"/>
        <w:numPr>
          <w:ilvl w:val="0"/>
          <w:numId w:val="162"/>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600E17C" w14:textId="77777777" w:rsidR="00A57638" w:rsidRPr="00EB2D57" w:rsidRDefault="00E235EB" w:rsidP="000D46CC">
      <w:pPr>
        <w:pStyle w:val="13"/>
        <w:numPr>
          <w:ilvl w:val="0"/>
          <w:numId w:val="162"/>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AD73A80" w14:textId="77777777" w:rsidR="00A57638" w:rsidRPr="00EB2D57" w:rsidRDefault="00E235EB" w:rsidP="005636D9">
      <w:pPr>
        <w:pStyle w:val="13"/>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DEBFC11" w14:textId="77777777" w:rsidR="00A57638" w:rsidRPr="00EB2D57" w:rsidRDefault="00E235EB" w:rsidP="005636D9">
      <w:pPr>
        <w:pStyle w:val="13"/>
        <w:ind w:firstLine="567"/>
        <w:jc w:val="both"/>
        <w:rPr>
          <w:color w:val="auto"/>
        </w:rPr>
      </w:pPr>
      <w:r w:rsidRPr="00EB2D57">
        <w:rPr>
          <w:color w:val="auto"/>
        </w:rPr>
        <w:t>—универсальными учебными познавательными действиями;</w:t>
      </w:r>
    </w:p>
    <w:p w14:paraId="71320186"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учебными коммуникативными действиями;</w:t>
      </w:r>
    </w:p>
    <w:p w14:paraId="26715A5B"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регулятивными действиями.</w:t>
      </w:r>
    </w:p>
    <w:p w14:paraId="65A42574" w14:textId="77777777"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653DCF85" w14:textId="77777777" w:rsidR="00A57638" w:rsidRPr="00EB2D57" w:rsidRDefault="00E235EB" w:rsidP="005636D9">
      <w:pPr>
        <w:pStyle w:val="13"/>
        <w:spacing w:line="259" w:lineRule="auto"/>
        <w:ind w:firstLine="567"/>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14:paraId="0F4F0F3D" w14:textId="77777777"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14:paraId="67085C8B" w14:textId="77777777" w:rsidR="00A57638" w:rsidRPr="00EB2D57" w:rsidRDefault="00E235EB" w:rsidP="005636D9">
      <w:pPr>
        <w:pStyle w:val="13"/>
        <w:spacing w:line="259" w:lineRule="auto"/>
        <w:ind w:firstLine="567"/>
        <w:jc w:val="both"/>
        <w:rPr>
          <w:color w:val="auto"/>
        </w:rPr>
      </w:pPr>
      <w:r w:rsidRPr="00EB2D5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46D321FA" w14:textId="77777777" w:rsidR="00A57638" w:rsidRPr="00EB2D57" w:rsidRDefault="00E235EB" w:rsidP="005636D9">
      <w:pPr>
        <w:pStyle w:val="13"/>
        <w:spacing w:line="259" w:lineRule="auto"/>
        <w:ind w:firstLine="567"/>
        <w:jc w:val="both"/>
        <w:rPr>
          <w:color w:val="auto"/>
        </w:rPr>
      </w:pPr>
      <w:r w:rsidRPr="00EB2D57">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CCB59B9" w14:textId="77777777" w:rsidR="00A57638" w:rsidRPr="00EB2D57" w:rsidRDefault="00E235EB" w:rsidP="005636D9">
      <w:pPr>
        <w:pStyle w:val="13"/>
        <w:spacing w:line="259" w:lineRule="auto"/>
        <w:ind w:firstLine="567"/>
        <w:jc w:val="both"/>
        <w:rPr>
          <w:color w:val="auto"/>
        </w:rPr>
      </w:pPr>
      <w:r w:rsidRPr="00EB2D57">
        <w:rPr>
          <w:color w:val="auto"/>
        </w:rPr>
        <w:t>Требования к предметным результатам:</w:t>
      </w:r>
    </w:p>
    <w:p w14:paraId="103DE940" w14:textId="77777777" w:rsidR="00A57638" w:rsidRPr="00EB2D57" w:rsidRDefault="00E235EB" w:rsidP="000D46CC">
      <w:pPr>
        <w:pStyle w:val="13"/>
        <w:numPr>
          <w:ilvl w:val="0"/>
          <w:numId w:val="163"/>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14:paraId="3229E3F7" w14:textId="77777777" w:rsidR="00A57638" w:rsidRPr="00EB2D57" w:rsidRDefault="00E235EB" w:rsidP="000D46CC">
      <w:pPr>
        <w:pStyle w:val="13"/>
        <w:numPr>
          <w:ilvl w:val="0"/>
          <w:numId w:val="163"/>
        </w:numPr>
        <w:spacing w:line="288" w:lineRule="auto"/>
        <w:jc w:val="both"/>
        <w:rPr>
          <w:color w:val="auto"/>
        </w:rPr>
      </w:pPr>
      <w:r w:rsidRPr="00EB2D57">
        <w:rPr>
          <w:color w:val="auto"/>
        </w:rPr>
        <w:t xml:space="preserve">определяют минимум содержания гарантированного </w:t>
      </w:r>
      <w:r w:rsidRPr="00EB2D57">
        <w:rPr>
          <w:color w:val="auto"/>
        </w:rPr>
        <w:lastRenderedPageBreak/>
        <w:t>государством основного общего образования, построенного в логике изучения каждого учебного предмета;</w:t>
      </w:r>
    </w:p>
    <w:p w14:paraId="0C1B388D" w14:textId="77777777" w:rsidR="00A57638" w:rsidRPr="00EB2D57" w:rsidRDefault="00E235EB" w:rsidP="000D46CC">
      <w:pPr>
        <w:pStyle w:val="13"/>
        <w:numPr>
          <w:ilvl w:val="0"/>
          <w:numId w:val="163"/>
        </w:numPr>
        <w:spacing w:line="266"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14:paraId="0B552715" w14:textId="77777777" w:rsidR="00A57638" w:rsidRPr="00EB2D57" w:rsidRDefault="00E235EB" w:rsidP="000D46CC">
      <w:pPr>
        <w:pStyle w:val="13"/>
        <w:numPr>
          <w:ilvl w:val="0"/>
          <w:numId w:val="163"/>
        </w:numPr>
        <w:spacing w:line="252"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14:paraId="5CC90A66" w14:textId="77777777" w:rsidR="00A57638" w:rsidRPr="00EB2D57" w:rsidRDefault="00E235EB" w:rsidP="000D46CC">
      <w:pPr>
        <w:pStyle w:val="13"/>
        <w:numPr>
          <w:ilvl w:val="0"/>
          <w:numId w:val="163"/>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p>
    <w:p w14:paraId="27A0C69E" w14:textId="77777777" w:rsidR="00AA4A52" w:rsidRPr="00EB2D57" w:rsidRDefault="00AA4A52" w:rsidP="006B14E0">
      <w:bookmarkStart w:id="13" w:name="bookmark15"/>
    </w:p>
    <w:p w14:paraId="5DF073E3" w14:textId="77777777" w:rsidR="00AA4A52" w:rsidRPr="00EB2D57" w:rsidRDefault="00AA4A52" w:rsidP="006B14E0"/>
    <w:p w14:paraId="6C9AB928" w14:textId="77777777" w:rsidR="00AA4A52" w:rsidRPr="00EB2D57" w:rsidRDefault="00AA4A52" w:rsidP="006B14E0"/>
    <w:p w14:paraId="06BE30BE" w14:textId="77777777" w:rsidR="00AA4A52" w:rsidRPr="00EB2D57" w:rsidRDefault="00AA4A52" w:rsidP="006B14E0"/>
    <w:p w14:paraId="49608A37" w14:textId="77777777" w:rsidR="00A57638" w:rsidRPr="00EB2D57" w:rsidRDefault="005636D9" w:rsidP="005636D9">
      <w:pPr>
        <w:pStyle w:val="24"/>
        <w:rPr>
          <w:color w:val="auto"/>
        </w:rPr>
      </w:pPr>
      <w:bookmarkStart w:id="14" w:name="_Toc105502771"/>
      <w:r w:rsidRPr="00EB2D57">
        <w:rPr>
          <w:color w:val="auto"/>
        </w:rPr>
        <w:t xml:space="preserve">1.3. </w:t>
      </w:r>
      <w:r w:rsidR="00E235EB" w:rsidRPr="00EB2D57">
        <w:rPr>
          <w:color w:val="auto"/>
        </w:rPr>
        <w:t>СИСТЕМА ОЦЕНКИ ДОСТИЖЕНИЯ</w:t>
      </w:r>
      <w:bookmarkEnd w:id="13"/>
      <w:r w:rsidRPr="00EB2D57">
        <w:rPr>
          <w:color w:val="auto"/>
        </w:rPr>
        <w:t xml:space="preserve"> </w:t>
      </w:r>
      <w:r w:rsidR="00E235EB" w:rsidRPr="00EB2D57">
        <w:rPr>
          <w:color w:val="auto"/>
        </w:rPr>
        <w:t>ПЛАНИРУЕМЫХ РЕЗУЛЬТАТОВ ОСВОЕНИЯ</w:t>
      </w:r>
      <w:r w:rsidRPr="00EB2D57">
        <w:rPr>
          <w:color w:val="auto"/>
        </w:rPr>
        <w:t xml:space="preserve"> </w:t>
      </w:r>
      <w:r w:rsidR="00E235EB" w:rsidRPr="00EB2D57">
        <w:rPr>
          <w:color w:val="auto"/>
        </w:rPr>
        <w:t>ОСНОВНОЙ ОБРАЗОВАТЕЛЬНОЙ ПРОГРАММЫ</w:t>
      </w:r>
      <w:bookmarkEnd w:id="14"/>
      <w:r w:rsidRPr="00EB2D57">
        <w:rPr>
          <w:color w:val="auto"/>
        </w:rPr>
        <w:t xml:space="preserve"> </w:t>
      </w:r>
    </w:p>
    <w:p w14:paraId="17A34BBB" w14:textId="77777777" w:rsidR="005636D9" w:rsidRPr="00EB2D57" w:rsidRDefault="005636D9" w:rsidP="006B14E0">
      <w:bookmarkStart w:id="15" w:name="bookmark19"/>
    </w:p>
    <w:p w14:paraId="6E9D000D" w14:textId="77777777" w:rsidR="00A57638" w:rsidRPr="00EB2D57" w:rsidRDefault="00E235EB" w:rsidP="005636D9">
      <w:pPr>
        <w:pStyle w:val="31"/>
        <w:rPr>
          <w:color w:val="auto"/>
        </w:rPr>
      </w:pPr>
      <w:bookmarkStart w:id="16" w:name="_Toc105502772"/>
      <w:r w:rsidRPr="00EB2D57">
        <w:rPr>
          <w:color w:val="auto"/>
        </w:rPr>
        <w:t>1.3.1. Общие положения</w:t>
      </w:r>
      <w:bookmarkEnd w:id="15"/>
      <w:bookmarkEnd w:id="16"/>
    </w:p>
    <w:p w14:paraId="1817D8A1" w14:textId="77777777" w:rsidR="00A57638" w:rsidRPr="00EB2D57" w:rsidRDefault="00E235EB" w:rsidP="005636D9">
      <w:pPr>
        <w:pStyle w:val="13"/>
        <w:ind w:firstLine="567"/>
        <w:jc w:val="both"/>
        <w:rPr>
          <w:color w:val="auto"/>
        </w:rPr>
      </w:pPr>
      <w:r w:rsidRPr="00EB2D57">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65DE4D29" w14:textId="77777777" w:rsidR="00A57638" w:rsidRPr="00EB2D57" w:rsidRDefault="00E235EB" w:rsidP="005636D9">
      <w:pPr>
        <w:pStyle w:val="13"/>
        <w:ind w:firstLine="567"/>
        <w:jc w:val="both"/>
        <w:rPr>
          <w:color w:val="auto"/>
        </w:rPr>
      </w:pPr>
      <w:r w:rsidRPr="00EB2D57">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1C431256" w14:textId="77777777" w:rsidR="00A57638" w:rsidRPr="00EB2D57" w:rsidRDefault="00E235EB" w:rsidP="005636D9">
      <w:pPr>
        <w:pStyle w:val="13"/>
        <w:spacing w:line="257"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w:t>
      </w:r>
      <w:r w:rsidRPr="00EB2D57">
        <w:rPr>
          <w:color w:val="auto"/>
        </w:rPr>
        <w:lastRenderedPageBreak/>
        <w:t xml:space="preserve">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14:paraId="54232B0F" w14:textId="77777777" w:rsidR="00A57638" w:rsidRPr="00EB2D57" w:rsidRDefault="00E235EB" w:rsidP="005636D9">
      <w:pPr>
        <w:pStyle w:val="13"/>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в образовательной организации являются:</w:t>
      </w:r>
    </w:p>
    <w:p w14:paraId="6437B2AB" w14:textId="77777777" w:rsidR="00A57638" w:rsidRPr="00EB2D57" w:rsidRDefault="00E235EB" w:rsidP="000D46CC">
      <w:pPr>
        <w:pStyle w:val="13"/>
        <w:numPr>
          <w:ilvl w:val="0"/>
          <w:numId w:val="164"/>
        </w:numPr>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47CE2A41" w14:textId="77777777" w:rsidR="00A57638" w:rsidRPr="00EB2D57" w:rsidRDefault="00E235EB" w:rsidP="000D46CC">
      <w:pPr>
        <w:pStyle w:val="13"/>
        <w:numPr>
          <w:ilvl w:val="0"/>
          <w:numId w:val="164"/>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14:paraId="4B37DB2D" w14:textId="77777777" w:rsidR="00A57638" w:rsidRPr="00EB2D57" w:rsidRDefault="00E235EB" w:rsidP="000D46CC">
      <w:pPr>
        <w:pStyle w:val="13"/>
        <w:numPr>
          <w:ilvl w:val="0"/>
          <w:numId w:val="164"/>
        </w:numPr>
        <w:spacing w:line="30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14:paraId="38E025D7"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0A187071" w14:textId="77777777" w:rsidR="00A57638" w:rsidRPr="00EB2D57" w:rsidRDefault="00E235EB" w:rsidP="005636D9">
      <w:pPr>
        <w:pStyle w:val="13"/>
        <w:ind w:firstLine="567"/>
        <w:jc w:val="both"/>
        <w:rPr>
          <w:color w:val="auto"/>
        </w:rPr>
      </w:pPr>
      <w:r w:rsidRPr="00EB2D57">
        <w:rPr>
          <w:color w:val="auto"/>
        </w:rPr>
        <w:t>Система оценки включает процедуры внутренней и внешней оценки.</w:t>
      </w:r>
    </w:p>
    <w:p w14:paraId="669E4F87" w14:textId="77777777" w:rsidR="00A57638" w:rsidRPr="00EB2D57" w:rsidRDefault="00E235EB" w:rsidP="005636D9">
      <w:pPr>
        <w:pStyle w:val="13"/>
        <w:spacing w:line="269" w:lineRule="auto"/>
        <w:ind w:firstLine="567"/>
        <w:jc w:val="both"/>
        <w:rPr>
          <w:color w:val="auto"/>
        </w:rPr>
      </w:pPr>
      <w:r w:rsidRPr="00EB2D57">
        <w:rPr>
          <w:b/>
          <w:bCs/>
          <w:color w:val="auto"/>
          <w:sz w:val="19"/>
          <w:szCs w:val="19"/>
        </w:rPr>
        <w:t xml:space="preserve">Внутренняя оценка </w:t>
      </w:r>
      <w:r w:rsidRPr="00EB2D57">
        <w:rPr>
          <w:color w:val="auto"/>
        </w:rPr>
        <w:t>включает:</w:t>
      </w:r>
    </w:p>
    <w:p w14:paraId="625DDBE3" w14:textId="77777777" w:rsidR="00A57638" w:rsidRPr="00EB2D57" w:rsidRDefault="00E235EB" w:rsidP="000D46CC">
      <w:pPr>
        <w:pStyle w:val="13"/>
        <w:numPr>
          <w:ilvl w:val="0"/>
          <w:numId w:val="164"/>
        </w:numPr>
        <w:jc w:val="both"/>
        <w:rPr>
          <w:color w:val="auto"/>
        </w:rPr>
      </w:pPr>
      <w:r w:rsidRPr="00EB2D57">
        <w:rPr>
          <w:color w:val="auto"/>
        </w:rPr>
        <w:t>стартовую диагностику,</w:t>
      </w:r>
    </w:p>
    <w:p w14:paraId="45C9783E" w14:textId="77777777" w:rsidR="00A57638" w:rsidRPr="00EB2D57" w:rsidRDefault="00E235EB" w:rsidP="000D46CC">
      <w:pPr>
        <w:pStyle w:val="13"/>
        <w:numPr>
          <w:ilvl w:val="0"/>
          <w:numId w:val="164"/>
        </w:numPr>
        <w:jc w:val="both"/>
        <w:rPr>
          <w:color w:val="auto"/>
        </w:rPr>
      </w:pPr>
      <w:r w:rsidRPr="00EB2D57">
        <w:rPr>
          <w:color w:val="auto"/>
        </w:rPr>
        <w:t>текущую и тематическую оценку,</w:t>
      </w:r>
    </w:p>
    <w:p w14:paraId="5D16C820" w14:textId="77777777" w:rsidR="00A57638" w:rsidRPr="00EB2D57" w:rsidRDefault="00E235EB" w:rsidP="000D46CC">
      <w:pPr>
        <w:pStyle w:val="13"/>
        <w:numPr>
          <w:ilvl w:val="0"/>
          <w:numId w:val="164"/>
        </w:numPr>
        <w:jc w:val="both"/>
        <w:rPr>
          <w:color w:val="auto"/>
        </w:rPr>
      </w:pPr>
      <w:r w:rsidRPr="00EB2D57">
        <w:rPr>
          <w:color w:val="auto"/>
        </w:rPr>
        <w:t>портфолио,</w:t>
      </w:r>
    </w:p>
    <w:p w14:paraId="4E085927" w14:textId="77777777" w:rsidR="00A57638" w:rsidRPr="00EB2D57" w:rsidRDefault="00E235EB" w:rsidP="000D46CC">
      <w:pPr>
        <w:pStyle w:val="13"/>
        <w:numPr>
          <w:ilvl w:val="0"/>
          <w:numId w:val="164"/>
        </w:numPr>
        <w:jc w:val="both"/>
        <w:rPr>
          <w:color w:val="auto"/>
        </w:rPr>
      </w:pPr>
      <w:r w:rsidRPr="00EB2D57">
        <w:rPr>
          <w:color w:val="auto"/>
        </w:rPr>
        <w:t>внутришкольный мониторинг образовательных достижений,</w:t>
      </w:r>
    </w:p>
    <w:p w14:paraId="31510BBB" w14:textId="77777777" w:rsidR="00A57638" w:rsidRPr="00EB2D57" w:rsidRDefault="00E235EB" w:rsidP="000D46CC">
      <w:pPr>
        <w:pStyle w:val="13"/>
        <w:numPr>
          <w:ilvl w:val="0"/>
          <w:numId w:val="164"/>
        </w:numPr>
        <w:jc w:val="both"/>
        <w:rPr>
          <w:color w:val="auto"/>
        </w:rPr>
      </w:pPr>
      <w:r w:rsidRPr="00EB2D57">
        <w:rPr>
          <w:color w:val="auto"/>
        </w:rPr>
        <w:t>промежуточную и итоговую аттестацию обучающихся.</w:t>
      </w:r>
    </w:p>
    <w:p w14:paraId="0D3BC141" w14:textId="77777777" w:rsidR="00A57638" w:rsidRPr="00EB2D57" w:rsidRDefault="00E235EB" w:rsidP="005636D9">
      <w:pPr>
        <w:pStyle w:val="13"/>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14:paraId="4871968E" w14:textId="77777777" w:rsidR="00A57638" w:rsidRPr="00EB2D57" w:rsidRDefault="00E235EB" w:rsidP="000D46CC">
      <w:pPr>
        <w:pStyle w:val="13"/>
        <w:numPr>
          <w:ilvl w:val="0"/>
          <w:numId w:val="164"/>
        </w:numPr>
        <w:jc w:val="both"/>
        <w:rPr>
          <w:color w:val="auto"/>
        </w:rPr>
      </w:pPr>
      <w:r w:rsidRPr="00EB2D57">
        <w:rPr>
          <w:color w:val="auto"/>
        </w:rPr>
        <w:t>государственная итоговая аттестация</w:t>
      </w:r>
      <w:r w:rsidRPr="00EB2D57">
        <w:rPr>
          <w:color w:val="auto"/>
          <w:vertAlign w:val="superscript"/>
        </w:rPr>
        <w:t>1</w:t>
      </w:r>
      <w:r w:rsidRPr="00EB2D57">
        <w:rPr>
          <w:color w:val="auto"/>
        </w:rPr>
        <w:t>,</w:t>
      </w:r>
    </w:p>
    <w:p w14:paraId="48A9AB6A" w14:textId="77777777" w:rsidR="00A57638" w:rsidRPr="00EB2D57" w:rsidRDefault="00E235EB" w:rsidP="000D46CC">
      <w:pPr>
        <w:pStyle w:val="13"/>
        <w:numPr>
          <w:ilvl w:val="0"/>
          <w:numId w:val="164"/>
        </w:numPr>
        <w:jc w:val="both"/>
        <w:rPr>
          <w:color w:val="auto"/>
        </w:rPr>
      </w:pPr>
      <w:r w:rsidRPr="00EB2D57">
        <w:rPr>
          <w:color w:val="auto"/>
        </w:rPr>
        <w:t>независимая оценка качества образования</w:t>
      </w:r>
      <w:r w:rsidRPr="00EB2D57">
        <w:rPr>
          <w:color w:val="auto"/>
          <w:vertAlign w:val="superscript"/>
        </w:rPr>
        <w:footnoteReference w:id="1"/>
      </w:r>
      <w:r w:rsidRPr="00EB2D57">
        <w:rPr>
          <w:color w:val="auto"/>
          <w:vertAlign w:val="superscript"/>
        </w:rPr>
        <w:t xml:space="preserve"> </w:t>
      </w:r>
      <w:r w:rsidRPr="00EB2D57">
        <w:rPr>
          <w:color w:val="auto"/>
          <w:vertAlign w:val="superscript"/>
        </w:rPr>
        <w:footnoteReference w:id="2"/>
      </w:r>
      <w:r w:rsidRPr="00EB2D57">
        <w:rPr>
          <w:color w:val="auto"/>
        </w:rPr>
        <w:t xml:space="preserve"> и</w:t>
      </w:r>
    </w:p>
    <w:p w14:paraId="3021D594" w14:textId="77777777" w:rsidR="00A57638" w:rsidRPr="00EB2D57" w:rsidRDefault="00E235EB" w:rsidP="000D46CC">
      <w:pPr>
        <w:pStyle w:val="13"/>
        <w:numPr>
          <w:ilvl w:val="0"/>
          <w:numId w:val="164"/>
        </w:numPr>
        <w:jc w:val="both"/>
        <w:rPr>
          <w:color w:val="auto"/>
        </w:rPr>
      </w:pPr>
      <w:r w:rsidRPr="00EB2D57">
        <w:rPr>
          <w:color w:val="auto"/>
        </w:rPr>
        <w:t>мониторинговые исследования</w:t>
      </w:r>
      <w:r w:rsidRPr="00EB2D57">
        <w:rPr>
          <w:color w:val="auto"/>
          <w:vertAlign w:val="superscript"/>
        </w:rPr>
        <w:footnoteReference w:id="3"/>
      </w:r>
      <w:r w:rsidRPr="00EB2D57">
        <w:rPr>
          <w:color w:val="auto"/>
          <w:vertAlign w:val="superscript"/>
        </w:rPr>
        <w:t xml:space="preserve"> </w:t>
      </w:r>
      <w:r w:rsidRPr="00EB2D57">
        <w:rPr>
          <w:color w:val="auto"/>
        </w:rPr>
        <w:t>муниципального, регионального и федерального уровней.</w:t>
      </w:r>
    </w:p>
    <w:p w14:paraId="1D0B60F7" w14:textId="77777777" w:rsidR="00A57638" w:rsidRPr="00EB2D57" w:rsidRDefault="00E235EB" w:rsidP="005636D9">
      <w:pPr>
        <w:pStyle w:val="13"/>
        <w:ind w:firstLine="567"/>
        <w:jc w:val="both"/>
        <w:rPr>
          <w:color w:val="auto"/>
        </w:rPr>
      </w:pPr>
      <w:r w:rsidRPr="00EB2D57">
        <w:rPr>
          <w:color w:val="auto"/>
        </w:rPr>
        <w:t>Особенности каждой из указанных процедур описаны в п.1.3.3 настоящего документа.</w:t>
      </w:r>
    </w:p>
    <w:p w14:paraId="5893A12C" w14:textId="77777777" w:rsidR="00A57638" w:rsidRPr="00EB2D57" w:rsidRDefault="00E235EB" w:rsidP="005636D9">
      <w:pPr>
        <w:pStyle w:val="13"/>
        <w:ind w:firstLine="567"/>
        <w:jc w:val="both"/>
        <w:rPr>
          <w:color w:val="auto"/>
        </w:rPr>
      </w:pPr>
      <w:r w:rsidRPr="00EB2D57">
        <w:rPr>
          <w:color w:val="auto"/>
        </w:rPr>
        <w:t xml:space="preserve">В соответствии с ФГОС ООО система оценки образовательной </w:t>
      </w:r>
      <w:r w:rsidRPr="00EB2D57">
        <w:rPr>
          <w:color w:val="auto"/>
        </w:rPr>
        <w:lastRenderedPageBreak/>
        <w:t>организации реализует системно-деятельностный, уровневый и комплексный подходы к оценке образовательных достижений.</w:t>
      </w:r>
    </w:p>
    <w:p w14:paraId="329AECBA"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7C7869F1" w14:textId="77777777" w:rsidR="00A57638" w:rsidRPr="00EB2D57" w:rsidRDefault="00E235EB" w:rsidP="005636D9">
      <w:pPr>
        <w:pStyle w:val="13"/>
        <w:ind w:firstLine="567"/>
        <w:jc w:val="both"/>
        <w:rPr>
          <w:color w:val="auto"/>
        </w:rPr>
      </w:pPr>
      <w:r w:rsidRPr="00EB2D57">
        <w:rPr>
          <w:b/>
          <w:bCs/>
          <w:color w:val="auto"/>
          <w:sz w:val="19"/>
          <w:szCs w:val="19"/>
        </w:rPr>
        <w:t xml:space="preserve">Уровневый подход </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3285429B" w14:textId="77777777" w:rsidR="00A57638" w:rsidRPr="00EB2D57" w:rsidRDefault="00E235EB" w:rsidP="005636D9">
      <w:pPr>
        <w:pStyle w:val="13"/>
        <w:spacing w:line="252"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3D58F81F"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к оценке образовательных достижений реализуется с помощью:</w:t>
      </w:r>
    </w:p>
    <w:p w14:paraId="19337F80" w14:textId="77777777" w:rsidR="00A57638" w:rsidRPr="00EB2D57" w:rsidRDefault="00E235EB" w:rsidP="000D46CC">
      <w:pPr>
        <w:pStyle w:val="13"/>
        <w:numPr>
          <w:ilvl w:val="0"/>
          <w:numId w:val="164"/>
        </w:numPr>
        <w:jc w:val="both"/>
        <w:rPr>
          <w:color w:val="auto"/>
        </w:rPr>
      </w:pPr>
      <w:r w:rsidRPr="00EB2D57">
        <w:rPr>
          <w:color w:val="auto"/>
        </w:rPr>
        <w:t>оценки предметных и метапредметных результатов;</w:t>
      </w:r>
    </w:p>
    <w:p w14:paraId="67AF1ADA" w14:textId="77777777" w:rsidR="00A57638" w:rsidRPr="00EB2D57" w:rsidRDefault="00E235EB" w:rsidP="000D46CC">
      <w:pPr>
        <w:pStyle w:val="13"/>
        <w:numPr>
          <w:ilvl w:val="0"/>
          <w:numId w:val="164"/>
        </w:numPr>
        <w:jc w:val="both"/>
        <w:rPr>
          <w:color w:val="auto"/>
        </w:rPr>
      </w:pPr>
      <w:r w:rsidRPr="00EB2D5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43A616BB" w14:textId="77777777" w:rsidR="00A57638" w:rsidRPr="00EB2D57" w:rsidRDefault="00E235EB" w:rsidP="000D46CC">
      <w:pPr>
        <w:pStyle w:val="13"/>
        <w:numPr>
          <w:ilvl w:val="0"/>
          <w:numId w:val="164"/>
        </w:numPr>
        <w:jc w:val="both"/>
        <w:rPr>
          <w:color w:val="auto"/>
        </w:rPr>
      </w:pPr>
      <w:r w:rsidRPr="00EB2D57">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14:paraId="55C2CF3C" w14:textId="77777777" w:rsidR="00A57638" w:rsidRPr="00EB2D57" w:rsidRDefault="00E235EB" w:rsidP="000D46CC">
      <w:pPr>
        <w:pStyle w:val="13"/>
        <w:numPr>
          <w:ilvl w:val="0"/>
          <w:numId w:val="164"/>
        </w:numPr>
        <w:jc w:val="both"/>
        <w:rPr>
          <w:color w:val="auto"/>
        </w:rPr>
      </w:pPr>
      <w:r w:rsidRPr="00EB2D57">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2D951FB1" w14:textId="77777777" w:rsidR="005636D9" w:rsidRPr="00EB2D57" w:rsidRDefault="005636D9" w:rsidP="006B14E0">
      <w:bookmarkStart w:id="17" w:name="bookmark21"/>
    </w:p>
    <w:p w14:paraId="4CED9C8C" w14:textId="77777777" w:rsidR="00A57638" w:rsidRPr="00EB2D57" w:rsidRDefault="00E235EB" w:rsidP="005636D9">
      <w:pPr>
        <w:pStyle w:val="31"/>
        <w:rPr>
          <w:color w:val="auto"/>
        </w:rPr>
      </w:pPr>
      <w:bookmarkStart w:id="18" w:name="_Toc105502773"/>
      <w:r w:rsidRPr="00EB2D57">
        <w:rPr>
          <w:color w:val="auto"/>
        </w:rPr>
        <w:lastRenderedPageBreak/>
        <w:t>1.3.2</w:t>
      </w:r>
      <w:r w:rsidR="00EF538B" w:rsidRPr="00EB2D57">
        <w:rPr>
          <w:color w:val="auto"/>
        </w:rPr>
        <w:t>.</w:t>
      </w:r>
      <w:r w:rsidRPr="00EB2D57">
        <w:rPr>
          <w:color w:val="auto"/>
        </w:rPr>
        <w:t xml:space="preserve"> </w:t>
      </w:r>
      <w:r w:rsidR="005636D9" w:rsidRPr="00EB2D57">
        <w:rPr>
          <w:color w:val="auto"/>
        </w:rPr>
        <w:t>Особенности оценки метапредметных</w:t>
      </w:r>
      <w:bookmarkEnd w:id="17"/>
      <w:r w:rsidR="005636D9" w:rsidRPr="00EB2D57">
        <w:rPr>
          <w:color w:val="auto"/>
        </w:rPr>
        <w:t xml:space="preserve"> и предметных результатов</w:t>
      </w:r>
      <w:bookmarkEnd w:id="18"/>
    </w:p>
    <w:p w14:paraId="529B7921" w14:textId="77777777" w:rsidR="005636D9" w:rsidRPr="00EB2D57" w:rsidRDefault="005636D9" w:rsidP="006B14E0">
      <w:bookmarkStart w:id="19" w:name="bookmark24"/>
    </w:p>
    <w:p w14:paraId="3182D1C3" w14:textId="77777777" w:rsidR="00A57638" w:rsidRPr="00EB2D57" w:rsidRDefault="00E235EB" w:rsidP="00EF538B">
      <w:pPr>
        <w:rPr>
          <w:rFonts w:ascii="Arial" w:hAnsi="Arial" w:cs="Arial"/>
          <w:b/>
          <w:color w:val="auto"/>
          <w:sz w:val="20"/>
          <w:szCs w:val="20"/>
        </w:rPr>
      </w:pPr>
      <w:r w:rsidRPr="00EB2D57">
        <w:rPr>
          <w:rFonts w:ascii="Arial" w:hAnsi="Arial" w:cs="Arial"/>
          <w:b/>
          <w:color w:val="auto"/>
          <w:sz w:val="20"/>
          <w:szCs w:val="20"/>
        </w:rPr>
        <w:t>Особенности оценки метапредметных результатов</w:t>
      </w:r>
      <w:bookmarkEnd w:id="19"/>
    </w:p>
    <w:p w14:paraId="02B5F977" w14:textId="77777777" w:rsidR="00A57638" w:rsidRPr="00EB2D57" w:rsidRDefault="00E235EB" w:rsidP="00EF538B">
      <w:pPr>
        <w:pStyle w:val="13"/>
        <w:spacing w:line="240" w:lineRule="auto"/>
        <w:ind w:firstLine="567"/>
        <w:jc w:val="both"/>
        <w:rPr>
          <w:color w:val="auto"/>
        </w:rPr>
      </w:pPr>
      <w:r w:rsidRPr="00EB2D57">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A2FF29F" w14:textId="77777777" w:rsidR="00A57638" w:rsidRPr="00EB2D57" w:rsidRDefault="00E235EB" w:rsidP="00EF538B">
      <w:pPr>
        <w:pStyle w:val="13"/>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14:paraId="3C7B6D92" w14:textId="77777777" w:rsidR="00A57638" w:rsidRPr="00EB2D57" w:rsidRDefault="00E235EB" w:rsidP="00EF538B">
      <w:pPr>
        <w:pStyle w:val="13"/>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14:paraId="6627402C"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0AD5B26D"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32ABC4A"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98641AA" w14:textId="77777777" w:rsidR="00A57638" w:rsidRPr="00EB2D57" w:rsidRDefault="00E235EB" w:rsidP="00EF538B">
      <w:pPr>
        <w:pStyle w:val="13"/>
        <w:spacing w:line="252" w:lineRule="auto"/>
        <w:ind w:firstLine="567"/>
        <w:jc w:val="both"/>
        <w:rPr>
          <w:color w:val="auto"/>
        </w:rPr>
      </w:pPr>
      <w:r w:rsidRPr="00EB2D57">
        <w:rPr>
          <w:color w:val="auto"/>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14:paraId="0E920E59" w14:textId="77777777" w:rsidR="00A57638" w:rsidRPr="00EB2D57" w:rsidRDefault="00E235EB" w:rsidP="00EF538B">
      <w:pPr>
        <w:pStyle w:val="13"/>
        <w:spacing w:line="259" w:lineRule="auto"/>
        <w:ind w:firstLine="567"/>
        <w:jc w:val="both"/>
        <w:rPr>
          <w:color w:val="auto"/>
        </w:rPr>
      </w:pPr>
      <w:r w:rsidRPr="00EB2D57">
        <w:rPr>
          <w:color w:val="auto"/>
        </w:rPr>
        <w:t>Наиболее адекватными формами оценки являются:</w:t>
      </w:r>
    </w:p>
    <w:p w14:paraId="143D1BEA" w14:textId="77777777" w:rsidR="00A57638" w:rsidRPr="00EB2D57" w:rsidRDefault="00E235EB" w:rsidP="000D46CC">
      <w:pPr>
        <w:pStyle w:val="13"/>
        <w:numPr>
          <w:ilvl w:val="0"/>
          <w:numId w:val="164"/>
        </w:numPr>
        <w:jc w:val="both"/>
        <w:rPr>
          <w:color w:val="auto"/>
        </w:rPr>
      </w:pPr>
      <w:r w:rsidRPr="00EB2D57">
        <w:rPr>
          <w:color w:val="auto"/>
        </w:rPr>
        <w:lastRenderedPageBreak/>
        <w:t>для проверки читательской грамотности — письменная работа на межпредметной основе;</w:t>
      </w:r>
    </w:p>
    <w:p w14:paraId="0764A09A" w14:textId="77777777" w:rsidR="00A57638" w:rsidRPr="00EB2D57" w:rsidRDefault="00E235EB" w:rsidP="000D46CC">
      <w:pPr>
        <w:pStyle w:val="13"/>
        <w:numPr>
          <w:ilvl w:val="0"/>
          <w:numId w:val="164"/>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14:paraId="3A71D716" w14:textId="77777777" w:rsidR="00A57638" w:rsidRPr="00EB2D57" w:rsidRDefault="00E235EB" w:rsidP="000D46CC">
      <w:pPr>
        <w:pStyle w:val="13"/>
        <w:numPr>
          <w:ilvl w:val="0"/>
          <w:numId w:val="164"/>
        </w:numPr>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3C55481A"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14:paraId="2EBBD082"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763AD481"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49F74B6E"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14:paraId="2F158A76" w14:textId="77777777" w:rsidR="00A57638" w:rsidRPr="00EB2D5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14:paraId="686D9FFD" w14:textId="77777777" w:rsidR="00A57638" w:rsidRPr="00EB2D5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509FA5EB" w14:textId="77777777" w:rsidR="00A57638" w:rsidRPr="00EB2D5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14:paraId="17AD0FA0" w14:textId="77777777" w:rsidR="00A57638" w:rsidRPr="00EB2D5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14:paraId="653D2C23"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14:paraId="76D331B3" w14:textId="77777777" w:rsidR="00A57638" w:rsidRPr="00EB2D57" w:rsidRDefault="00E235EB" w:rsidP="00EF538B">
      <w:pPr>
        <w:pStyle w:val="13"/>
        <w:tabs>
          <w:tab w:val="left" w:pos="851"/>
          <w:tab w:val="left" w:pos="1134"/>
        </w:tabs>
        <w:ind w:firstLine="567"/>
        <w:jc w:val="both"/>
        <w:rPr>
          <w:color w:val="auto"/>
        </w:rPr>
      </w:pPr>
      <w:r w:rsidRPr="00EB2D57">
        <w:rPr>
          <w:color w:val="auto"/>
        </w:rPr>
        <w:t xml:space="preserve">Общим требованием ко всем работам является необходимость соблюдения норм и правил цитирования, ссылок на различные источники. </w:t>
      </w:r>
      <w:r w:rsidRPr="00EB2D57">
        <w:rPr>
          <w:color w:val="auto"/>
        </w:rPr>
        <w:lastRenderedPageBreak/>
        <w:t>В случае заимствования текста работы (плагиата) без указания ссылок на источник проект к защите не допускается.</w:t>
      </w:r>
    </w:p>
    <w:p w14:paraId="1F268AF4" w14:textId="77777777" w:rsidR="00A57638" w:rsidRPr="00EB2D57" w:rsidRDefault="00E235EB" w:rsidP="00EF538B">
      <w:pPr>
        <w:pStyle w:val="13"/>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24AD6DE9" w14:textId="77777777" w:rsidR="00A57638" w:rsidRPr="00EB2D57" w:rsidRDefault="00E235EB" w:rsidP="00EF538B">
      <w:pPr>
        <w:pStyle w:val="13"/>
        <w:tabs>
          <w:tab w:val="left" w:pos="851"/>
          <w:tab w:val="left" w:pos="1134"/>
        </w:tabs>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2C5E511F" w14:textId="77777777" w:rsidR="00A57638" w:rsidRPr="00EB2D57" w:rsidRDefault="00E235EB" w:rsidP="00EF538B">
      <w:pPr>
        <w:pStyle w:val="13"/>
        <w:tabs>
          <w:tab w:val="left" w:pos="851"/>
          <w:tab w:val="left" w:pos="1134"/>
        </w:tabs>
        <w:spacing w:line="257" w:lineRule="auto"/>
        <w:ind w:firstLine="567"/>
        <w:jc w:val="both"/>
        <w:rPr>
          <w:color w:val="auto"/>
        </w:rPr>
      </w:pPr>
      <w:r w:rsidRPr="00EB2D57">
        <w:rPr>
          <w:b/>
          <w:bCs/>
          <w:color w:val="auto"/>
          <w:sz w:val="19"/>
          <w:szCs w:val="19"/>
        </w:rPr>
        <w:t>Критерии</w:t>
      </w:r>
      <w:r w:rsidRPr="00EB2D57">
        <w:rPr>
          <w:color w:val="auto"/>
          <w:vertAlign w:val="superscript"/>
        </w:rPr>
        <w:footnoteReference w:id="4"/>
      </w:r>
      <w:r w:rsidRPr="00EB2D57">
        <w:rPr>
          <w:color w:val="auto"/>
        </w:rPr>
        <w:t xml:space="preserve"> </w:t>
      </w:r>
      <w:r w:rsidRPr="00EB2D57">
        <w:rPr>
          <w:b/>
          <w:bCs/>
          <w:color w:val="auto"/>
          <w:sz w:val="19"/>
          <w:szCs w:val="19"/>
        </w:rPr>
        <w:t xml:space="preserve">оценки проектной работы </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14:paraId="395AE50F"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6F123F45"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Сформированность предметных знаний и способов действий</w:t>
      </w:r>
      <w:r w:rsidRPr="00EB2D57">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2A123D91" w14:textId="77777777" w:rsidR="00A57638" w:rsidRPr="00EB2D57" w:rsidRDefault="00E235EB" w:rsidP="000B3370">
      <w:pPr>
        <w:pStyle w:val="13"/>
        <w:numPr>
          <w:ilvl w:val="0"/>
          <w:numId w:val="2"/>
        </w:numPr>
        <w:tabs>
          <w:tab w:val="left" w:pos="529"/>
          <w:tab w:val="left" w:pos="851"/>
          <w:tab w:val="left" w:pos="1134"/>
        </w:tabs>
        <w:ind w:firstLine="567"/>
        <w:jc w:val="both"/>
        <w:rPr>
          <w:color w:val="auto"/>
        </w:rPr>
      </w:pPr>
      <w:r w:rsidRPr="00EB2D57">
        <w:rPr>
          <w:b/>
          <w:bCs/>
          <w:color w:val="auto"/>
          <w:sz w:val="19"/>
          <w:szCs w:val="19"/>
        </w:rPr>
        <w:t>Сформированность регулятивных действий</w:t>
      </w:r>
      <w:r w:rsidRPr="00EB2D57">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8D0B520" w14:textId="77777777" w:rsidR="00A57638" w:rsidRPr="00EB2D57"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14:paraId="19C1511D" w14:textId="77777777" w:rsidR="00A57638" w:rsidRPr="00EB2D57" w:rsidRDefault="00E235EB" w:rsidP="00EF538B">
      <w:pPr>
        <w:rPr>
          <w:rFonts w:ascii="Arial" w:hAnsi="Arial" w:cs="Arial"/>
          <w:b/>
          <w:color w:val="auto"/>
          <w:sz w:val="20"/>
          <w:szCs w:val="20"/>
        </w:rPr>
      </w:pPr>
      <w:bookmarkStart w:id="20" w:name="bookmark26"/>
      <w:r w:rsidRPr="00EB2D57">
        <w:rPr>
          <w:rFonts w:ascii="Arial" w:hAnsi="Arial" w:cs="Arial"/>
          <w:b/>
          <w:color w:val="auto"/>
          <w:sz w:val="20"/>
          <w:szCs w:val="20"/>
        </w:rPr>
        <w:t>Особенности оценки предметных результатов</w:t>
      </w:r>
      <w:bookmarkEnd w:id="20"/>
    </w:p>
    <w:p w14:paraId="285179C3" w14:textId="77777777" w:rsidR="00A57638" w:rsidRPr="00EB2D57" w:rsidRDefault="00E235EB" w:rsidP="00EF538B">
      <w:pPr>
        <w:pStyle w:val="13"/>
        <w:spacing w:line="259" w:lineRule="auto"/>
        <w:ind w:firstLine="567"/>
        <w:jc w:val="both"/>
        <w:rPr>
          <w:color w:val="auto"/>
        </w:rPr>
      </w:pPr>
      <w:r w:rsidRPr="00EB2D5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w:t>
      </w:r>
      <w:r w:rsidRPr="00EB2D57">
        <w:rPr>
          <w:color w:val="auto"/>
        </w:rPr>
        <w:lastRenderedPageBreak/>
        <w:t xml:space="preserve">положения ФГОС ООО, представленные в разделах </w:t>
      </w:r>
      <w:r w:rsidRPr="00EB2D57">
        <w:rPr>
          <w:color w:val="auto"/>
          <w:lang w:val="en-US" w:eastAsia="en-US" w:bidi="en-US"/>
        </w:rPr>
        <w:t>I</w:t>
      </w:r>
      <w:r w:rsidRPr="00EB2D57">
        <w:rPr>
          <w:color w:val="auto"/>
          <w:lang w:eastAsia="en-US" w:bidi="en-US"/>
        </w:rPr>
        <w:t xml:space="preserve"> </w:t>
      </w:r>
      <w:r w:rsidRPr="00EB2D57">
        <w:rPr>
          <w:color w:val="auto"/>
        </w:rPr>
        <w:t xml:space="preserve">«Общие положения» и </w:t>
      </w:r>
      <w:r w:rsidRPr="00EB2D57">
        <w:rPr>
          <w:color w:val="auto"/>
          <w:lang w:val="en-US" w:eastAsia="en-US" w:bidi="en-US"/>
        </w:rPr>
        <w:t>IV</w:t>
      </w:r>
      <w:r w:rsidRPr="00EB2D57">
        <w:rPr>
          <w:color w:val="auto"/>
          <w:lang w:eastAsia="en-US" w:bidi="en-US"/>
        </w:rPr>
        <w:t xml:space="preserve"> </w:t>
      </w:r>
      <w:r w:rsidRPr="00EB2D57">
        <w:rPr>
          <w:color w:val="auto"/>
        </w:rPr>
        <w:t>«Требования к результатам освоения программы основного общего образования».</w:t>
      </w:r>
    </w:p>
    <w:p w14:paraId="58B8F878" w14:textId="77777777" w:rsidR="00A57638" w:rsidRPr="00EB2D57" w:rsidRDefault="00E235EB" w:rsidP="00EF538B">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14:paraId="4B20EA23" w14:textId="77777777" w:rsidR="00A57638" w:rsidRPr="00EB2D57" w:rsidRDefault="00E235EB" w:rsidP="00EF538B">
      <w:pPr>
        <w:pStyle w:val="13"/>
        <w:spacing w:line="259" w:lineRule="auto"/>
        <w:ind w:firstLine="567"/>
        <w:jc w:val="both"/>
        <w:rPr>
          <w:color w:val="auto"/>
        </w:rPr>
      </w:pPr>
      <w:r w:rsidRPr="00EB2D5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14:paraId="48C312B0" w14:textId="77777777" w:rsidR="00A57638" w:rsidRPr="00EB2D57" w:rsidRDefault="00E235EB" w:rsidP="00EF538B">
      <w:pPr>
        <w:pStyle w:val="13"/>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14:paraId="7EB0B8D5"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5CAFCDD8"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14:paraId="5F78CB15"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3813C8E2"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A0E6149" w14:textId="77777777" w:rsidR="00A57638" w:rsidRPr="00EB2D57" w:rsidRDefault="00E235EB" w:rsidP="00EF538B">
      <w:pPr>
        <w:pStyle w:val="13"/>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методологического и 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14:paraId="44B72FE5" w14:textId="77777777" w:rsidR="00A57638" w:rsidRPr="00EB2D57" w:rsidRDefault="00E235EB" w:rsidP="00EF538B">
      <w:pPr>
        <w:pStyle w:val="13"/>
        <w:ind w:firstLine="567"/>
        <w:jc w:val="both"/>
        <w:rPr>
          <w:color w:val="auto"/>
        </w:rPr>
      </w:pPr>
      <w:r w:rsidRPr="00EB2D57">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14:paraId="42B54021" w14:textId="77777777" w:rsidR="00A57638" w:rsidRPr="00EB2D57" w:rsidRDefault="00E235EB" w:rsidP="00EF538B">
      <w:pPr>
        <w:pStyle w:val="13"/>
        <w:ind w:firstLine="567"/>
        <w:jc w:val="both"/>
        <w:rPr>
          <w:color w:val="auto"/>
        </w:rPr>
      </w:pPr>
      <w:r w:rsidRPr="00EB2D57">
        <w:rPr>
          <w:color w:val="auto"/>
        </w:rPr>
        <w:lastRenderedPageBreak/>
        <w:t>При оценке сформированности предметных результатов по критерию «функциональность» разделяют:</w:t>
      </w:r>
    </w:p>
    <w:p w14:paraId="3E6A06F5"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0499BE19"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191E7770"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14:paraId="40D8B990" w14:textId="77777777" w:rsidR="00A57638" w:rsidRPr="00EB2D57" w:rsidRDefault="00E235EB" w:rsidP="00EF538B">
      <w:pPr>
        <w:pStyle w:val="13"/>
        <w:ind w:firstLine="567"/>
        <w:jc w:val="both"/>
        <w:rPr>
          <w:color w:val="auto"/>
        </w:rPr>
      </w:pPr>
      <w:r w:rsidRPr="00EB2D57">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555393CA" w14:textId="77777777" w:rsidR="00A57638" w:rsidRPr="00EB2D57" w:rsidRDefault="00E235EB" w:rsidP="00EF538B">
      <w:pPr>
        <w:pStyle w:val="13"/>
        <w:spacing w:line="252" w:lineRule="auto"/>
        <w:ind w:firstLine="567"/>
        <w:jc w:val="both"/>
        <w:rPr>
          <w:color w:val="auto"/>
        </w:rPr>
      </w:pPr>
      <w:r w:rsidRPr="00EB2D57">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02599B5B"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42A9A5E9"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014EA9CD" w14:textId="77777777" w:rsidR="00A57638" w:rsidRPr="00EB2D57" w:rsidRDefault="00E235EB" w:rsidP="00EF538B">
      <w:pPr>
        <w:pStyle w:val="13"/>
        <w:spacing w:after="140" w:line="252" w:lineRule="auto"/>
        <w:ind w:firstLine="567"/>
        <w:jc w:val="both"/>
        <w:rPr>
          <w:color w:val="auto"/>
        </w:rPr>
      </w:pPr>
      <w:r w:rsidRPr="00EB2D57">
        <w:rPr>
          <w:color w:val="auto"/>
        </w:rPr>
        <w:t>—</w:t>
      </w:r>
      <w:r w:rsidR="00EF538B" w:rsidRPr="00EB2D57">
        <w:rPr>
          <w:color w:val="auto"/>
        </w:rPr>
        <w:t xml:space="preserve"> </w:t>
      </w:r>
      <w:r w:rsidRPr="00EB2D57">
        <w:rPr>
          <w:color w:val="auto"/>
        </w:rPr>
        <w:t>график контрольных мероприятий.</w:t>
      </w:r>
    </w:p>
    <w:p w14:paraId="41D4D2E6" w14:textId="77777777" w:rsidR="00EF538B" w:rsidRPr="00EB2D57" w:rsidRDefault="00EF538B" w:rsidP="006B14E0">
      <w:bookmarkStart w:id="21" w:name="bookmark28"/>
    </w:p>
    <w:p w14:paraId="1CAB8897" w14:textId="77777777" w:rsidR="00A57638" w:rsidRPr="00EB2D57" w:rsidRDefault="00E235EB" w:rsidP="00EF538B">
      <w:pPr>
        <w:pStyle w:val="31"/>
        <w:rPr>
          <w:color w:val="auto"/>
        </w:rPr>
      </w:pPr>
      <w:bookmarkStart w:id="22" w:name="_Toc105502774"/>
      <w:r w:rsidRPr="00EB2D57">
        <w:rPr>
          <w:color w:val="auto"/>
        </w:rPr>
        <w:t>1.3.3. Организация и содержание оценочных процедур</w:t>
      </w:r>
      <w:bookmarkEnd w:id="21"/>
      <w:bookmarkEnd w:id="22"/>
    </w:p>
    <w:p w14:paraId="7BA3CF49" w14:textId="77777777" w:rsidR="00A57638" w:rsidRPr="00EB2D57" w:rsidRDefault="00E235EB" w:rsidP="00EF538B">
      <w:pPr>
        <w:pStyle w:val="13"/>
        <w:ind w:firstLine="567"/>
        <w:jc w:val="both"/>
        <w:rPr>
          <w:color w:val="auto"/>
        </w:rPr>
      </w:pPr>
      <w:r w:rsidRPr="00EB2D57">
        <w:rPr>
          <w:b/>
          <w:bCs/>
          <w:color w:val="auto"/>
        </w:rPr>
        <w:t xml:space="preserve">Стартовая диагностика </w:t>
      </w:r>
      <w:r w:rsidRPr="00EB2D57">
        <w:rPr>
          <w:color w:val="auto"/>
        </w:rPr>
        <w:t xml:space="preserve">представляет собой процедуру оценки </w:t>
      </w:r>
      <w:r w:rsidRPr="00EB2D57">
        <w:rPr>
          <w:color w:val="auto"/>
        </w:rPr>
        <w:lastRenderedPageBreak/>
        <w:t>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B2D57">
        <w:rPr>
          <w:b/>
          <w:bCs/>
          <w:i/>
          <w:iCs/>
          <w:color w:val="auto"/>
        </w:rPr>
        <w:t>.</w:t>
      </w:r>
      <w:r w:rsidRPr="00EB2D5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65419D5" w14:textId="77777777" w:rsidR="00A57638" w:rsidRPr="00EB2D57" w:rsidRDefault="00E235EB" w:rsidP="00EF538B">
      <w:pPr>
        <w:pStyle w:val="13"/>
        <w:ind w:firstLine="567"/>
        <w:jc w:val="both"/>
        <w:rPr>
          <w:color w:val="auto"/>
        </w:rPr>
      </w:pPr>
      <w:r w:rsidRPr="00EB2D57">
        <w:rPr>
          <w:b/>
          <w:bCs/>
          <w:color w:val="auto"/>
        </w:rPr>
        <w:t xml:space="preserve">Текущая оценка </w:t>
      </w:r>
      <w:r w:rsidRPr="00EB2D57">
        <w:rPr>
          <w:color w:val="auto"/>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EB2D57">
        <w:rPr>
          <w:color w:val="auto"/>
          <w:vertAlign w:val="superscript"/>
        </w:rPr>
        <w:footnoteReference w:id="5"/>
      </w:r>
      <w:r w:rsidRPr="00EB2D57">
        <w:rPr>
          <w:color w:val="auto"/>
        </w:rPr>
        <w:t>.</w:t>
      </w:r>
    </w:p>
    <w:p w14:paraId="736FD306" w14:textId="77777777" w:rsidR="00A57638" w:rsidRPr="00EB2D57" w:rsidRDefault="00E235EB" w:rsidP="00EF538B">
      <w:pPr>
        <w:pStyle w:val="13"/>
        <w:ind w:firstLine="567"/>
        <w:jc w:val="both"/>
        <w:rPr>
          <w:color w:val="auto"/>
        </w:rPr>
      </w:pPr>
      <w:r w:rsidRPr="00EB2D57">
        <w:rPr>
          <w:b/>
          <w:bCs/>
          <w:color w:val="auto"/>
        </w:rPr>
        <w:t xml:space="preserve">Тематическая оценка </w:t>
      </w:r>
      <w:r w:rsidRPr="00EB2D57">
        <w:rPr>
          <w:color w:val="auto"/>
        </w:rPr>
        <w:t xml:space="preserve">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w:t>
      </w:r>
      <w:r w:rsidRPr="00EB2D57">
        <w:rPr>
          <w:color w:val="auto"/>
        </w:rPr>
        <w:lastRenderedPageBreak/>
        <w:t>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3FF746F" w14:textId="77777777" w:rsidR="00A57638" w:rsidRPr="00EB2D57" w:rsidRDefault="00E235EB" w:rsidP="00EF538B">
      <w:pPr>
        <w:pStyle w:val="13"/>
        <w:ind w:firstLine="567"/>
        <w:jc w:val="both"/>
        <w:rPr>
          <w:color w:val="auto"/>
        </w:rPr>
      </w:pPr>
      <w:r w:rsidRPr="00EB2D57">
        <w:rPr>
          <w:b/>
          <w:bCs/>
          <w:color w:val="auto"/>
        </w:rPr>
        <w:t xml:space="preserve">Портфолио </w:t>
      </w:r>
      <w:r w:rsidRPr="00EB2D57">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1A22857E" w14:textId="77777777" w:rsidR="00A57638" w:rsidRPr="00EB2D57" w:rsidRDefault="00E235EB" w:rsidP="00EF538B">
      <w:pPr>
        <w:pStyle w:val="13"/>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14:paraId="3967EAF8" w14:textId="77777777" w:rsidR="00A57638" w:rsidRPr="00EB2D57" w:rsidRDefault="00E235EB" w:rsidP="000D46CC">
      <w:pPr>
        <w:pStyle w:val="13"/>
        <w:numPr>
          <w:ilvl w:val="0"/>
          <w:numId w:val="164"/>
        </w:numPr>
        <w:jc w:val="both"/>
        <w:rPr>
          <w:color w:val="auto"/>
        </w:rPr>
      </w:pPr>
      <w:r w:rsidRPr="00EB2D57">
        <w:rPr>
          <w:color w:val="auto"/>
        </w:rPr>
        <w:t>оценки уровня достижения предметных и метапредметных результатов;</w:t>
      </w:r>
    </w:p>
    <w:p w14:paraId="62AE0EC6" w14:textId="77777777" w:rsidR="00A57638" w:rsidRPr="00EB2D57" w:rsidRDefault="00E235EB" w:rsidP="000D46CC">
      <w:pPr>
        <w:pStyle w:val="13"/>
        <w:numPr>
          <w:ilvl w:val="0"/>
          <w:numId w:val="164"/>
        </w:numPr>
        <w:jc w:val="both"/>
        <w:rPr>
          <w:color w:val="auto"/>
        </w:rPr>
      </w:pPr>
      <w:r w:rsidRPr="00EB2D57">
        <w:rPr>
          <w:color w:val="auto"/>
        </w:rPr>
        <w:t>оценки уровня функциональной грамотности;</w:t>
      </w:r>
    </w:p>
    <w:p w14:paraId="4A79A43C" w14:textId="77777777" w:rsidR="00A57638" w:rsidRPr="00EB2D57" w:rsidRDefault="00E235EB" w:rsidP="000D46CC">
      <w:pPr>
        <w:pStyle w:val="13"/>
        <w:numPr>
          <w:ilvl w:val="0"/>
          <w:numId w:val="164"/>
        </w:numPr>
        <w:jc w:val="both"/>
        <w:rPr>
          <w:color w:val="auto"/>
        </w:rPr>
      </w:pPr>
      <w:r w:rsidRPr="00EB2D57">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379E77A0" w14:textId="77777777" w:rsidR="00A57638" w:rsidRPr="00EB2D57" w:rsidRDefault="00E235EB" w:rsidP="00EF538B">
      <w:pPr>
        <w:pStyle w:val="13"/>
        <w:ind w:firstLine="567"/>
        <w:jc w:val="both"/>
        <w:rPr>
          <w:color w:val="auto"/>
        </w:rPr>
      </w:pPr>
      <w:r w:rsidRPr="00EB2D57">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55600932" w14:textId="77777777" w:rsidR="00A57638" w:rsidRPr="00EB2D57" w:rsidRDefault="00E235EB" w:rsidP="00EF538B">
      <w:pPr>
        <w:pStyle w:val="13"/>
        <w:ind w:firstLine="567"/>
        <w:jc w:val="both"/>
        <w:rPr>
          <w:color w:val="auto"/>
        </w:rPr>
      </w:pPr>
      <w:r w:rsidRPr="00EB2D57">
        <w:rPr>
          <w:b/>
          <w:bCs/>
          <w:color w:val="auto"/>
          <w:sz w:val="19"/>
          <w:szCs w:val="19"/>
        </w:rPr>
        <w:t xml:space="preserve">Промежуточная аттестация </w:t>
      </w:r>
      <w:r w:rsidRPr="00EB2D57">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604D955C" w14:textId="77777777" w:rsidR="00A57638" w:rsidRPr="00EB2D57" w:rsidRDefault="00E235EB" w:rsidP="00EF538B">
      <w:pPr>
        <w:pStyle w:val="13"/>
        <w:ind w:firstLine="567"/>
        <w:jc w:val="both"/>
        <w:rPr>
          <w:color w:val="auto"/>
        </w:rPr>
      </w:pPr>
      <w:r w:rsidRPr="00EB2D57">
        <w:rPr>
          <w:color w:val="auto"/>
        </w:rPr>
        <w:lastRenderedPageBreak/>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1B67CE3B" w14:textId="77777777" w:rsidR="00A57638" w:rsidRPr="00EB2D57" w:rsidRDefault="00E235EB" w:rsidP="00EF538B">
      <w:pPr>
        <w:pStyle w:val="13"/>
        <w:ind w:firstLine="567"/>
        <w:jc w:val="both"/>
        <w:rPr>
          <w:b/>
          <w:bCs/>
          <w:color w:val="auto"/>
          <w:sz w:val="19"/>
          <w:szCs w:val="19"/>
        </w:rPr>
      </w:pPr>
      <w:r w:rsidRPr="00EB2D57">
        <w:rPr>
          <w:b/>
          <w:bCs/>
          <w:color w:val="auto"/>
          <w:sz w:val="19"/>
          <w:szCs w:val="19"/>
        </w:rPr>
        <w:t>Государственная итоговая аттестация</w:t>
      </w:r>
    </w:p>
    <w:p w14:paraId="785F5ECF" w14:textId="77777777" w:rsidR="00A57638" w:rsidRPr="00EB2D57" w:rsidRDefault="00E235EB" w:rsidP="00EF538B">
      <w:pPr>
        <w:pStyle w:val="13"/>
        <w:ind w:firstLine="567"/>
        <w:jc w:val="both"/>
        <w:rPr>
          <w:color w:val="auto"/>
        </w:rPr>
      </w:pPr>
      <w:r w:rsidRPr="00EB2D5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7DC51FEF" w14:textId="77777777" w:rsidR="00A57638" w:rsidRPr="00EB2D57" w:rsidRDefault="00E235EB" w:rsidP="00EF538B">
      <w:pPr>
        <w:pStyle w:val="13"/>
        <w:spacing w:line="252" w:lineRule="auto"/>
        <w:ind w:firstLine="567"/>
        <w:jc w:val="both"/>
        <w:rPr>
          <w:color w:val="auto"/>
        </w:rPr>
      </w:pPr>
      <w:r w:rsidRPr="00EB2D57">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0E671408"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2378224B"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2C8513D"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69E181A0" w14:textId="77777777" w:rsidR="00A57638" w:rsidRPr="00EB2D57" w:rsidRDefault="00E235EB" w:rsidP="00EF538B">
      <w:pPr>
        <w:pStyle w:val="13"/>
        <w:spacing w:line="252" w:lineRule="auto"/>
        <w:ind w:firstLine="567"/>
        <w:jc w:val="both"/>
        <w:rPr>
          <w:color w:val="auto"/>
        </w:rPr>
      </w:pPr>
      <w:r w:rsidRPr="00EB2D57">
        <w:rPr>
          <w:color w:val="auto"/>
        </w:rPr>
        <w:t>Характеристика готовится на основании:</w:t>
      </w:r>
    </w:p>
    <w:p w14:paraId="0B36C99E" w14:textId="77777777" w:rsidR="00A57638" w:rsidRPr="00EB2D57" w:rsidRDefault="00E235EB" w:rsidP="000D46CC">
      <w:pPr>
        <w:pStyle w:val="13"/>
        <w:numPr>
          <w:ilvl w:val="0"/>
          <w:numId w:val="164"/>
        </w:numPr>
        <w:jc w:val="both"/>
        <w:rPr>
          <w:color w:val="auto"/>
        </w:rPr>
      </w:pPr>
      <w:r w:rsidRPr="00EB2D57">
        <w:rPr>
          <w:color w:val="auto"/>
        </w:rPr>
        <w:t xml:space="preserve">объективных показателей образовательных достижений </w:t>
      </w:r>
      <w:r w:rsidRPr="00EB2D57">
        <w:rPr>
          <w:color w:val="auto"/>
        </w:rPr>
        <w:lastRenderedPageBreak/>
        <w:t>обучающегося на уровне основного образования;</w:t>
      </w:r>
    </w:p>
    <w:p w14:paraId="4FE17ADA" w14:textId="77777777" w:rsidR="00A57638" w:rsidRPr="00EB2D57" w:rsidRDefault="00E235EB" w:rsidP="000D46CC">
      <w:pPr>
        <w:pStyle w:val="13"/>
        <w:numPr>
          <w:ilvl w:val="0"/>
          <w:numId w:val="164"/>
        </w:numPr>
        <w:jc w:val="both"/>
        <w:rPr>
          <w:color w:val="auto"/>
        </w:rPr>
      </w:pPr>
      <w:r w:rsidRPr="00EB2D57">
        <w:rPr>
          <w:color w:val="auto"/>
        </w:rPr>
        <w:t>портфолио выпускника;</w:t>
      </w:r>
    </w:p>
    <w:p w14:paraId="1832EFD7" w14:textId="77777777" w:rsidR="00A57638" w:rsidRPr="00EB2D57" w:rsidRDefault="00E235EB" w:rsidP="000D46CC">
      <w:pPr>
        <w:pStyle w:val="13"/>
        <w:numPr>
          <w:ilvl w:val="0"/>
          <w:numId w:val="164"/>
        </w:numPr>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14:paraId="7527BB22" w14:textId="77777777" w:rsidR="00A57638" w:rsidRPr="00EB2D57" w:rsidRDefault="00E235EB" w:rsidP="000D46CC">
      <w:pPr>
        <w:pStyle w:val="13"/>
        <w:numPr>
          <w:ilvl w:val="0"/>
          <w:numId w:val="164"/>
        </w:numPr>
        <w:jc w:val="both"/>
        <w:rPr>
          <w:color w:val="auto"/>
        </w:rPr>
      </w:pPr>
      <w:r w:rsidRPr="00EB2D57">
        <w:rPr>
          <w:color w:val="auto"/>
        </w:rPr>
        <w:t>В характеристике выпускника:</w:t>
      </w:r>
    </w:p>
    <w:p w14:paraId="1042F1C1" w14:textId="77777777" w:rsidR="00A57638" w:rsidRPr="00EB2D57" w:rsidRDefault="00E235EB" w:rsidP="000D46CC">
      <w:pPr>
        <w:pStyle w:val="13"/>
        <w:numPr>
          <w:ilvl w:val="0"/>
          <w:numId w:val="164"/>
        </w:numPr>
        <w:jc w:val="both"/>
        <w:rPr>
          <w:color w:val="auto"/>
        </w:rPr>
      </w:pPr>
      <w:r w:rsidRPr="00EB2D57">
        <w:rPr>
          <w:color w:val="auto"/>
        </w:rPr>
        <w:t>отмечаются образовательные достижения обучающегося по освоению личностных, метапредметных и предметных результатов;</w:t>
      </w:r>
    </w:p>
    <w:p w14:paraId="734129E4" w14:textId="77777777" w:rsidR="00A57638" w:rsidRPr="00EB2D57" w:rsidRDefault="00E235EB" w:rsidP="000D46CC">
      <w:pPr>
        <w:pStyle w:val="13"/>
        <w:numPr>
          <w:ilvl w:val="0"/>
          <w:numId w:val="164"/>
        </w:numPr>
        <w:jc w:val="both"/>
        <w:rPr>
          <w:color w:val="auto"/>
        </w:rPr>
      </w:pPr>
      <w:r w:rsidRPr="00EB2D5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5F0F32F" w14:textId="77777777" w:rsidR="00A57638" w:rsidRPr="00EB2D57" w:rsidRDefault="00E235EB" w:rsidP="00EF538B">
      <w:pPr>
        <w:pStyle w:val="13"/>
        <w:spacing w:line="240" w:lineRule="auto"/>
        <w:ind w:firstLine="567"/>
        <w:jc w:val="both"/>
        <w:rPr>
          <w:color w:val="auto"/>
        </w:rPr>
        <w:sectPr w:rsidR="00A57638" w:rsidRPr="00EB2D57" w:rsidSect="005D60F1">
          <w:footerReference w:type="even" r:id="rId11"/>
          <w:footerReference w:type="default" r:id="rId12"/>
          <w:footerReference w:type="first" r:id="rId13"/>
          <w:footnotePr>
            <w:numRestart w:val="eachPage"/>
          </w:footnotePr>
          <w:pgSz w:w="7824" w:h="12019"/>
          <w:pgMar w:top="567" w:right="705" w:bottom="974" w:left="706" w:header="0" w:footer="3" w:gutter="0"/>
          <w:cols w:space="720"/>
          <w:noEndnote/>
          <w:titlePg/>
          <w:docGrid w:linePitch="360"/>
        </w:sectPr>
      </w:pPr>
      <w:r w:rsidRPr="00EB2D57">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27AE2685" w14:textId="77777777" w:rsidR="00A57638" w:rsidRPr="00EB2D57" w:rsidRDefault="00EF538B" w:rsidP="00EF538B">
      <w:pPr>
        <w:pStyle w:val="12"/>
        <w:pBdr>
          <w:bottom w:val="single" w:sz="12" w:space="1" w:color="auto"/>
        </w:pBdr>
        <w:rPr>
          <w:color w:val="auto"/>
        </w:rPr>
      </w:pPr>
      <w:bookmarkStart w:id="23" w:name="bookmark30"/>
      <w:bookmarkStart w:id="24" w:name="_Toc105502775"/>
      <w:r w:rsidRPr="00EB2D57">
        <w:rPr>
          <w:color w:val="auto"/>
        </w:rPr>
        <w:lastRenderedPageBreak/>
        <w:t xml:space="preserve">2. </w:t>
      </w:r>
      <w:r w:rsidR="00E235EB" w:rsidRPr="00EB2D57">
        <w:rPr>
          <w:color w:val="auto"/>
        </w:rPr>
        <w:t>СОДЕРЖАТЕЛЬНЫЙ РАЗДЕЛ ПРОГРАММЫ ОСНОВНОГО ОБЩЕГО ОБРАЗОВАНИЯ</w:t>
      </w:r>
      <w:bookmarkEnd w:id="23"/>
      <w:bookmarkEnd w:id="24"/>
    </w:p>
    <w:p w14:paraId="5F088AFD" w14:textId="7C1DC83C" w:rsidR="00A57638" w:rsidRPr="00EB2D57" w:rsidRDefault="00EF538B" w:rsidP="00EF538B">
      <w:pPr>
        <w:pStyle w:val="24"/>
        <w:rPr>
          <w:color w:val="auto"/>
        </w:rPr>
      </w:pPr>
      <w:bookmarkStart w:id="25" w:name="bookmark32"/>
      <w:bookmarkStart w:id="26" w:name="_Toc105502776"/>
      <w:r w:rsidRPr="00EB2D57">
        <w:rPr>
          <w:color w:val="auto"/>
        </w:rPr>
        <w:t xml:space="preserve">2.1. </w:t>
      </w:r>
      <w:r w:rsidR="00E235EB" w:rsidRPr="00EB2D57">
        <w:rPr>
          <w:color w:val="auto"/>
        </w:rPr>
        <w:t>РАБОЧИЕ ПРОГРАММЫ УЧЕБНЫХ ПРЕДМЕТОВ, УЧЕБНЫХ КУРСОВ (В ТОМ ЧИСЛЕ ВНЕУРОЧНОЙ ДЕЯТЕЛЬНОСТИ), УЧЕБНЫХ МОДУЛЕЙ</w:t>
      </w:r>
      <w:bookmarkEnd w:id="25"/>
      <w:bookmarkEnd w:id="26"/>
    </w:p>
    <w:p w14:paraId="65C90178" w14:textId="77777777" w:rsidR="00EF538B" w:rsidRPr="00EB2D57" w:rsidRDefault="00EF538B" w:rsidP="006B14E0">
      <w:bookmarkStart w:id="27" w:name="bookmark34"/>
    </w:p>
    <w:p w14:paraId="6B4A5892" w14:textId="77777777" w:rsidR="00A57638" w:rsidRPr="00EB2D57" w:rsidRDefault="00EF538B" w:rsidP="00EF538B">
      <w:pPr>
        <w:pStyle w:val="31"/>
        <w:pBdr>
          <w:bottom w:val="single" w:sz="12" w:space="1" w:color="auto"/>
        </w:pBdr>
        <w:rPr>
          <w:color w:val="auto"/>
        </w:rPr>
      </w:pPr>
      <w:bookmarkStart w:id="28" w:name="_Toc105502777"/>
      <w:r w:rsidRPr="00EB2D57">
        <w:rPr>
          <w:color w:val="auto"/>
        </w:rPr>
        <w:t xml:space="preserve">2.1.1. </w:t>
      </w:r>
      <w:r w:rsidR="00E235EB" w:rsidRPr="00EB2D57">
        <w:rPr>
          <w:color w:val="auto"/>
        </w:rPr>
        <w:t>РУССКИЙ ЯЗЫК</w:t>
      </w:r>
      <w:bookmarkEnd w:id="27"/>
      <w:bookmarkEnd w:id="28"/>
    </w:p>
    <w:p w14:paraId="1E34BC2C" w14:textId="77777777" w:rsidR="00EF538B" w:rsidRPr="00EB2D57" w:rsidRDefault="00EF538B" w:rsidP="006B14E0"/>
    <w:p w14:paraId="6823A372" w14:textId="2A6591D8" w:rsidR="00A57638" w:rsidRPr="00EB2D57" w:rsidRDefault="009D7DD4" w:rsidP="005232AD">
      <w:pPr>
        <w:pStyle w:val="13"/>
        <w:spacing w:after="380" w:line="252" w:lineRule="auto"/>
        <w:ind w:firstLine="567"/>
        <w:jc w:val="both"/>
        <w:rPr>
          <w:color w:val="auto"/>
        </w:rPr>
      </w:pPr>
      <w:r>
        <w:rPr>
          <w:color w:val="auto"/>
        </w:rPr>
        <w:t>Р</w:t>
      </w:r>
      <w:r w:rsidR="00E235EB" w:rsidRPr="00EB2D57">
        <w:rPr>
          <w:color w:val="auto"/>
        </w:rPr>
        <w:t>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A4246D9" w14:textId="77777777" w:rsidR="00A57638" w:rsidRPr="00EB2D57" w:rsidRDefault="00E235EB" w:rsidP="005232AD">
      <w:pPr>
        <w:pStyle w:val="af5"/>
        <w:pBdr>
          <w:bottom w:val="single" w:sz="12" w:space="1" w:color="auto"/>
        </w:pBdr>
        <w:rPr>
          <w:color w:val="auto"/>
        </w:rPr>
      </w:pPr>
      <w:bookmarkStart w:id="29" w:name="bookmark36"/>
      <w:r w:rsidRPr="00EB2D57">
        <w:rPr>
          <w:color w:val="auto"/>
        </w:rPr>
        <w:t>ПОЯСНИТЕЛЬНАЯ ЗАПИСКА</w:t>
      </w:r>
      <w:bookmarkEnd w:id="29"/>
    </w:p>
    <w:p w14:paraId="1BA4C508" w14:textId="77777777" w:rsidR="005232AD" w:rsidRPr="00EB2D57" w:rsidRDefault="005232AD" w:rsidP="00EF538B">
      <w:pPr>
        <w:pStyle w:val="af5"/>
        <w:rPr>
          <w:color w:val="auto"/>
        </w:rPr>
      </w:pPr>
    </w:p>
    <w:p w14:paraId="1B27815A" w14:textId="22A17984" w:rsidR="00A57638" w:rsidRPr="00EB2D57" w:rsidRDefault="009D7DD4" w:rsidP="005232AD">
      <w:pPr>
        <w:pStyle w:val="13"/>
        <w:tabs>
          <w:tab w:val="left" w:pos="851"/>
        </w:tabs>
        <w:spacing w:line="252" w:lineRule="auto"/>
        <w:ind w:firstLine="567"/>
        <w:jc w:val="both"/>
        <w:rPr>
          <w:color w:val="auto"/>
        </w:rPr>
      </w:pPr>
      <w:r>
        <w:rPr>
          <w:color w:val="auto"/>
        </w:rPr>
        <w:t>Р</w:t>
      </w:r>
      <w:r w:rsidR="00E235EB" w:rsidRPr="00EB2D57">
        <w:rPr>
          <w:color w:val="auto"/>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59A0B12" w14:textId="51A82996" w:rsidR="00A57638" w:rsidRPr="00EB2D57" w:rsidRDefault="009D7DD4" w:rsidP="005232AD">
      <w:pPr>
        <w:pStyle w:val="13"/>
        <w:tabs>
          <w:tab w:val="left" w:pos="851"/>
        </w:tabs>
        <w:spacing w:line="252" w:lineRule="auto"/>
        <w:ind w:firstLine="567"/>
        <w:jc w:val="both"/>
        <w:rPr>
          <w:color w:val="auto"/>
        </w:rPr>
      </w:pPr>
      <w:r>
        <w:rPr>
          <w:color w:val="auto"/>
        </w:rPr>
        <w:t>Р</w:t>
      </w:r>
      <w:r w:rsidR="00E235EB" w:rsidRPr="00EB2D57">
        <w:rPr>
          <w:color w:val="auto"/>
        </w:rPr>
        <w:t>абочая программа позволит учителю:</w:t>
      </w:r>
    </w:p>
    <w:p w14:paraId="11A7A64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67A2CB7B"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6B6517C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 xml:space="preserve">разработать календарно-тематическое планирование с учётом </w:t>
      </w:r>
      <w:r w:rsidRPr="00EB2D57">
        <w:rPr>
          <w:color w:val="auto"/>
        </w:rPr>
        <w:lastRenderedPageBreak/>
        <w:t>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04E354A" w14:textId="77777777" w:rsidR="00A57638" w:rsidRPr="00EB2D57" w:rsidRDefault="00E235EB" w:rsidP="005232AD">
      <w:pPr>
        <w:pStyle w:val="13"/>
        <w:tabs>
          <w:tab w:val="left" w:pos="851"/>
        </w:tabs>
        <w:spacing w:after="220" w:line="252" w:lineRule="auto"/>
        <w:ind w:firstLine="567"/>
        <w:jc w:val="both"/>
        <w:rPr>
          <w:color w:val="auto"/>
        </w:rPr>
      </w:pPr>
      <w:r w:rsidRPr="00EB2D5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735F256E" w14:textId="77777777" w:rsidR="005232AD" w:rsidRPr="00EB2D57" w:rsidRDefault="00E235EB" w:rsidP="005232AD">
      <w:pPr>
        <w:pStyle w:val="af5"/>
        <w:rPr>
          <w:color w:val="auto"/>
        </w:rPr>
      </w:pPr>
      <w:bookmarkStart w:id="30" w:name="bookmark38"/>
      <w:r w:rsidRPr="00EB2D57">
        <w:rPr>
          <w:color w:val="auto"/>
        </w:rPr>
        <w:t xml:space="preserve">ОБЩАЯ ХАРАКТЕРИСТИКА УЧЕБНОГО ПРЕДМЕТА </w:t>
      </w:r>
    </w:p>
    <w:p w14:paraId="242BED17" w14:textId="77777777" w:rsidR="00A57638" w:rsidRPr="00EB2D57" w:rsidRDefault="00E235EB" w:rsidP="005232AD">
      <w:pPr>
        <w:pStyle w:val="af5"/>
        <w:rPr>
          <w:color w:val="auto"/>
        </w:rPr>
      </w:pPr>
      <w:r w:rsidRPr="00EB2D57">
        <w:rPr>
          <w:color w:val="auto"/>
        </w:rPr>
        <w:t>«РУССКИЙ ЯЗЫК»</w:t>
      </w:r>
      <w:bookmarkEnd w:id="30"/>
    </w:p>
    <w:p w14:paraId="44335635" w14:textId="77777777" w:rsidR="00A57638" w:rsidRPr="00EB2D57" w:rsidRDefault="00E235EB" w:rsidP="005232AD">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07F1AB5" w14:textId="77777777" w:rsidR="00A57638" w:rsidRPr="00EB2D57" w:rsidRDefault="00E235EB" w:rsidP="005232AD">
      <w:pPr>
        <w:pStyle w:val="13"/>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7303100" w14:textId="77777777" w:rsidR="00A57638" w:rsidRPr="00EB2D57" w:rsidRDefault="00E235EB" w:rsidP="005232AD">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ED49D05" w14:textId="77777777" w:rsidR="00A57638" w:rsidRPr="00EB2D57" w:rsidRDefault="00E235EB" w:rsidP="005232AD">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D98D439" w14:textId="77777777" w:rsidR="00A57638" w:rsidRPr="00EB2D57" w:rsidRDefault="00E235EB" w:rsidP="005232AD">
      <w:pPr>
        <w:pStyle w:val="13"/>
        <w:spacing w:after="220" w:line="240" w:lineRule="auto"/>
        <w:ind w:firstLine="567"/>
        <w:jc w:val="both"/>
        <w:rPr>
          <w:color w:val="auto"/>
        </w:rPr>
      </w:pPr>
      <w:r w:rsidRPr="00EB2D57">
        <w:rPr>
          <w:color w:val="auto"/>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w:t>
      </w:r>
      <w:r w:rsidRPr="00EB2D57">
        <w:rPr>
          <w:color w:val="auto"/>
        </w:rPr>
        <w:lastRenderedPageBreak/>
        <w:t>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B125345" w14:textId="77777777" w:rsidR="00A57638" w:rsidRPr="00EB2D57" w:rsidRDefault="00E235EB" w:rsidP="005232AD">
      <w:pPr>
        <w:pStyle w:val="af5"/>
        <w:rPr>
          <w:color w:val="auto"/>
        </w:rPr>
      </w:pPr>
      <w:bookmarkStart w:id="31" w:name="bookmark40"/>
      <w:r w:rsidRPr="00EB2D57">
        <w:rPr>
          <w:color w:val="auto"/>
        </w:rPr>
        <w:t>ЦЕЛИ ИЗУЧЕНИЯ УЧЕБНОГО ПРЕДМЕТА «РУССКИЙ ЯЗЫК»</w:t>
      </w:r>
      <w:bookmarkEnd w:id="31"/>
    </w:p>
    <w:p w14:paraId="79113942" w14:textId="77777777" w:rsidR="00A57638" w:rsidRPr="00EB2D57" w:rsidRDefault="00E235EB" w:rsidP="005232AD">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14:paraId="24CE85D9" w14:textId="77777777" w:rsidR="00A57638" w:rsidRPr="00EB2D57" w:rsidRDefault="00E235EB" w:rsidP="005232AD">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1F1ACD3" w14:textId="77777777" w:rsidR="00A57638" w:rsidRPr="00EB2D57" w:rsidRDefault="00E235EB" w:rsidP="005232AD">
      <w:pPr>
        <w:pStyle w:val="13"/>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F7FF012" w14:textId="77777777" w:rsidR="00A57638" w:rsidRPr="00EB2D57" w:rsidRDefault="00E235EB" w:rsidP="005232AD">
      <w:pPr>
        <w:pStyle w:val="13"/>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A29BF13"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E942241"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03F2F640" w14:textId="77777777" w:rsidR="00A57638" w:rsidRPr="00EB2D57" w:rsidRDefault="00E235EB" w:rsidP="005232AD">
      <w:pPr>
        <w:pStyle w:val="13"/>
        <w:spacing w:after="220" w:line="252" w:lineRule="auto"/>
        <w:ind w:firstLine="567"/>
        <w:jc w:val="both"/>
        <w:rPr>
          <w:color w:val="auto"/>
        </w:rPr>
      </w:pPr>
      <w:r w:rsidRPr="00EB2D57">
        <w:rPr>
          <w:color w:val="auto"/>
        </w:rPr>
        <w:t xml:space="preserve">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w:t>
      </w:r>
      <w:r w:rsidRPr="00EB2D57">
        <w:rPr>
          <w:color w:val="auto"/>
        </w:rPr>
        <w:lastRenderedPageBreak/>
        <w:t>форматов (сплошной, не</w:t>
      </w:r>
      <w:r w:rsidR="00F02495" w:rsidRPr="00EB2D57">
        <w:rPr>
          <w:color w:val="auto"/>
        </w:rPr>
        <w:t xml:space="preserve"> </w:t>
      </w:r>
      <w:r w:rsidRPr="00EB2D57">
        <w:rPr>
          <w:color w:val="auto"/>
        </w:rPr>
        <w:t>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1ADDB88A" w14:textId="77777777" w:rsidR="00A57638" w:rsidRPr="00EB2D57" w:rsidRDefault="00E235EB" w:rsidP="005232AD">
      <w:pPr>
        <w:pStyle w:val="af5"/>
        <w:rPr>
          <w:color w:val="auto"/>
        </w:rPr>
      </w:pPr>
      <w:bookmarkStart w:id="32" w:name="bookmark42"/>
      <w:r w:rsidRPr="00EB2D57">
        <w:rPr>
          <w:color w:val="auto"/>
        </w:rPr>
        <w:t>МЕСТО УЧЕБНОГО ПРЕДМЕТА «РУССКИЙ ЯЗЫК»</w:t>
      </w:r>
      <w:bookmarkEnd w:id="32"/>
    </w:p>
    <w:p w14:paraId="46FD3DF4" w14:textId="77777777" w:rsidR="00A57638" w:rsidRPr="00EB2D57" w:rsidRDefault="00E235EB" w:rsidP="005232AD">
      <w:pPr>
        <w:pStyle w:val="af5"/>
        <w:rPr>
          <w:color w:val="auto"/>
        </w:rPr>
      </w:pPr>
      <w:r w:rsidRPr="00EB2D57">
        <w:rPr>
          <w:color w:val="auto"/>
        </w:rPr>
        <w:t>В УЧЕБНОМ ПЛАНЕ</w:t>
      </w:r>
    </w:p>
    <w:p w14:paraId="7C3E9FD7" w14:textId="77777777" w:rsidR="00A57638" w:rsidRPr="00EB2D57" w:rsidRDefault="00E235EB" w:rsidP="005232AD">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0986F205" w14:textId="77777777" w:rsidR="00A57638" w:rsidRPr="00EB2D57" w:rsidRDefault="00E235EB" w:rsidP="005232AD">
      <w:pPr>
        <w:pStyle w:val="13"/>
        <w:spacing w:line="252" w:lineRule="auto"/>
        <w:ind w:firstLine="567"/>
        <w:jc w:val="both"/>
        <w:rPr>
          <w:color w:val="auto"/>
        </w:rPr>
      </w:pPr>
      <w:r w:rsidRPr="00EB2D57">
        <w:rPr>
          <w:color w:val="auto"/>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14:paraId="18FF677C" w14:textId="77777777" w:rsidR="00A57638" w:rsidRPr="00EB2D57" w:rsidRDefault="00E235EB" w:rsidP="005232AD">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1931C655" w14:textId="77777777" w:rsidR="00A57638" w:rsidRPr="00EB2D57" w:rsidRDefault="00E235EB" w:rsidP="005232AD">
      <w:pPr>
        <w:pStyle w:val="13"/>
        <w:spacing w:line="252"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25926CE5" w14:textId="77777777" w:rsidR="005232AD" w:rsidRPr="00EB2D57" w:rsidRDefault="005232AD" w:rsidP="005232AD">
      <w:pPr>
        <w:pStyle w:val="13"/>
        <w:spacing w:line="252" w:lineRule="auto"/>
        <w:ind w:firstLine="567"/>
        <w:jc w:val="both"/>
        <w:rPr>
          <w:color w:val="auto"/>
        </w:rPr>
      </w:pPr>
      <w:bookmarkStart w:id="33" w:name="bookmark45"/>
    </w:p>
    <w:p w14:paraId="7D6841A3" w14:textId="77777777" w:rsidR="006055D7" w:rsidRPr="00EB2D57" w:rsidRDefault="006055D7" w:rsidP="005232AD">
      <w:pPr>
        <w:pStyle w:val="13"/>
        <w:spacing w:line="252" w:lineRule="auto"/>
        <w:ind w:firstLine="567"/>
        <w:jc w:val="both"/>
        <w:rPr>
          <w:color w:val="auto"/>
        </w:rPr>
      </w:pPr>
    </w:p>
    <w:p w14:paraId="23AB101D" w14:textId="77777777" w:rsidR="00A57638" w:rsidRPr="00EB2D57" w:rsidRDefault="00E235EB" w:rsidP="005232AD">
      <w:pPr>
        <w:pStyle w:val="af5"/>
        <w:pBdr>
          <w:bottom w:val="single" w:sz="12" w:space="1" w:color="auto"/>
        </w:pBdr>
        <w:rPr>
          <w:color w:val="auto"/>
        </w:rPr>
      </w:pPr>
      <w:r w:rsidRPr="00EB2D57">
        <w:rPr>
          <w:color w:val="auto"/>
        </w:rPr>
        <w:t>СОДЕРЖАНИЕ УЧЕБНОГО ПРЕДМЕТА «РУССКИЙ ЯЗЫК»</w:t>
      </w:r>
      <w:bookmarkEnd w:id="33"/>
    </w:p>
    <w:p w14:paraId="7495F2C9" w14:textId="77777777" w:rsidR="005232AD" w:rsidRPr="00EB2D57" w:rsidRDefault="005232AD" w:rsidP="005232AD">
      <w:pPr>
        <w:pStyle w:val="af5"/>
        <w:rPr>
          <w:color w:val="auto"/>
        </w:rPr>
      </w:pPr>
    </w:p>
    <w:p w14:paraId="37900973" w14:textId="77777777" w:rsidR="00A57638" w:rsidRPr="00EB2D57" w:rsidRDefault="00E235EB" w:rsidP="005232AD">
      <w:pPr>
        <w:pStyle w:val="af5"/>
        <w:rPr>
          <w:color w:val="auto"/>
        </w:rPr>
      </w:pPr>
      <w:bookmarkStart w:id="34" w:name="bookmark47"/>
      <w:r w:rsidRPr="00EB2D57">
        <w:rPr>
          <w:color w:val="auto"/>
        </w:rPr>
        <w:t>5 КЛАСС</w:t>
      </w:r>
      <w:bookmarkEnd w:id="34"/>
    </w:p>
    <w:p w14:paraId="2BC74124" w14:textId="77777777" w:rsidR="005232AD" w:rsidRPr="00EB2D57" w:rsidRDefault="005232AD" w:rsidP="005232AD">
      <w:pPr>
        <w:pStyle w:val="af5"/>
        <w:rPr>
          <w:color w:val="auto"/>
        </w:rPr>
      </w:pPr>
      <w:bookmarkStart w:id="35" w:name="bookmark49"/>
    </w:p>
    <w:p w14:paraId="161ADD0B" w14:textId="77777777" w:rsidR="00A57638" w:rsidRPr="00EB2D57" w:rsidRDefault="00E235EB" w:rsidP="005232AD">
      <w:pPr>
        <w:pStyle w:val="af5"/>
        <w:rPr>
          <w:color w:val="auto"/>
        </w:rPr>
      </w:pPr>
      <w:r w:rsidRPr="00EB2D57">
        <w:rPr>
          <w:color w:val="auto"/>
        </w:rPr>
        <w:t>Общие сведения о языке</w:t>
      </w:r>
      <w:bookmarkEnd w:id="35"/>
    </w:p>
    <w:p w14:paraId="1F9EB61B" w14:textId="77777777" w:rsidR="00A57638" w:rsidRPr="00EB2D57" w:rsidRDefault="00E235EB" w:rsidP="005232AD">
      <w:pPr>
        <w:pStyle w:val="13"/>
        <w:spacing w:line="252" w:lineRule="auto"/>
        <w:ind w:firstLine="567"/>
        <w:jc w:val="both"/>
        <w:rPr>
          <w:color w:val="auto"/>
        </w:rPr>
      </w:pPr>
      <w:r w:rsidRPr="00EB2D57">
        <w:rPr>
          <w:color w:val="auto"/>
        </w:rPr>
        <w:t>Богатство и выразительность русского языка.</w:t>
      </w:r>
    </w:p>
    <w:p w14:paraId="26BCEBBF" w14:textId="77777777" w:rsidR="00A57638" w:rsidRPr="00EB2D57" w:rsidRDefault="00E235EB" w:rsidP="005232AD">
      <w:pPr>
        <w:pStyle w:val="13"/>
        <w:spacing w:line="252" w:lineRule="auto"/>
        <w:ind w:firstLine="567"/>
        <w:jc w:val="both"/>
        <w:rPr>
          <w:color w:val="auto"/>
        </w:rPr>
      </w:pPr>
      <w:r w:rsidRPr="00EB2D57">
        <w:rPr>
          <w:color w:val="auto"/>
        </w:rPr>
        <w:t>Лингвистика как наука о языке.</w:t>
      </w:r>
    </w:p>
    <w:p w14:paraId="38ACD23B" w14:textId="77777777" w:rsidR="00A57638" w:rsidRPr="00EB2D57" w:rsidRDefault="00E235EB" w:rsidP="005232AD">
      <w:pPr>
        <w:pStyle w:val="13"/>
        <w:spacing w:line="252" w:lineRule="auto"/>
        <w:ind w:firstLine="567"/>
        <w:jc w:val="both"/>
        <w:rPr>
          <w:color w:val="auto"/>
        </w:rPr>
      </w:pPr>
      <w:r w:rsidRPr="00EB2D57">
        <w:rPr>
          <w:color w:val="auto"/>
        </w:rPr>
        <w:t>Основные разделы лингвистики.</w:t>
      </w:r>
    </w:p>
    <w:p w14:paraId="590A0516" w14:textId="77777777" w:rsidR="005232AD" w:rsidRPr="00EB2D57" w:rsidRDefault="005232AD" w:rsidP="005232AD">
      <w:pPr>
        <w:pStyle w:val="af5"/>
        <w:rPr>
          <w:color w:val="auto"/>
        </w:rPr>
      </w:pPr>
      <w:bookmarkStart w:id="36" w:name="bookmark51"/>
    </w:p>
    <w:p w14:paraId="70720D28" w14:textId="77777777" w:rsidR="00A57638" w:rsidRPr="00EB2D57" w:rsidRDefault="00E235EB" w:rsidP="005232AD">
      <w:pPr>
        <w:pStyle w:val="af5"/>
        <w:rPr>
          <w:color w:val="auto"/>
        </w:rPr>
      </w:pPr>
      <w:r w:rsidRPr="00EB2D57">
        <w:rPr>
          <w:color w:val="auto"/>
        </w:rPr>
        <w:t>Язык и речь</w:t>
      </w:r>
      <w:bookmarkEnd w:id="36"/>
    </w:p>
    <w:p w14:paraId="626FB483" w14:textId="77777777" w:rsidR="00A57638" w:rsidRPr="00EB2D57" w:rsidRDefault="00E235EB" w:rsidP="005232AD">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14:paraId="726CDE87" w14:textId="77777777" w:rsidR="00A57638" w:rsidRPr="00EB2D57" w:rsidRDefault="00E235EB" w:rsidP="005232AD">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14:paraId="55A1D22F" w14:textId="77777777" w:rsidR="00A57638" w:rsidRPr="00EB2D57" w:rsidRDefault="00E235EB" w:rsidP="005232AD">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C0939B4" w14:textId="77777777" w:rsidR="00A57638" w:rsidRPr="00EB2D57" w:rsidRDefault="00E235EB" w:rsidP="005232AD">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14:paraId="48F7860E" w14:textId="77777777" w:rsidR="00A57638" w:rsidRPr="00EB2D57" w:rsidRDefault="00E235EB" w:rsidP="005232AD">
      <w:pPr>
        <w:pStyle w:val="13"/>
        <w:spacing w:line="252" w:lineRule="auto"/>
        <w:ind w:firstLine="567"/>
        <w:jc w:val="both"/>
        <w:rPr>
          <w:color w:val="auto"/>
        </w:rPr>
      </w:pPr>
      <w:r w:rsidRPr="00EB2D57">
        <w:rPr>
          <w:color w:val="auto"/>
        </w:rPr>
        <w:t xml:space="preserve">Участие в диалоге на лингвистические темы (в рамках изученного) </w:t>
      </w:r>
      <w:r w:rsidRPr="00EB2D57">
        <w:rPr>
          <w:color w:val="auto"/>
        </w:rPr>
        <w:lastRenderedPageBreak/>
        <w:t>и темы на основе жизненных наблюдений.</w:t>
      </w:r>
    </w:p>
    <w:p w14:paraId="5ADEB4DB" w14:textId="77777777" w:rsidR="00A57638" w:rsidRPr="00EB2D57" w:rsidRDefault="00E235EB" w:rsidP="005232AD">
      <w:pPr>
        <w:pStyle w:val="13"/>
        <w:spacing w:line="252" w:lineRule="auto"/>
        <w:ind w:firstLine="567"/>
        <w:jc w:val="both"/>
        <w:rPr>
          <w:color w:val="auto"/>
        </w:rPr>
      </w:pPr>
      <w:r w:rsidRPr="00EB2D57">
        <w:rPr>
          <w:color w:val="auto"/>
        </w:rPr>
        <w:t>Речевые формулы приветствия, прощания, просьбы, благодарности.</w:t>
      </w:r>
    </w:p>
    <w:p w14:paraId="2CCD135F" w14:textId="77777777" w:rsidR="00A57638" w:rsidRPr="00EB2D57" w:rsidRDefault="00E235EB" w:rsidP="005232AD">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14:paraId="526CE6DF" w14:textId="77777777" w:rsidR="00A57638" w:rsidRPr="00EB2D57" w:rsidRDefault="00E235EB" w:rsidP="005232A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36E1DE2A" w14:textId="77777777" w:rsidR="00A57638" w:rsidRPr="00EB2D57" w:rsidRDefault="00E235EB" w:rsidP="005232A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1214D358" w14:textId="77777777" w:rsidR="005232AD" w:rsidRPr="00EB2D57" w:rsidRDefault="005232AD" w:rsidP="005232AD">
      <w:pPr>
        <w:pStyle w:val="af5"/>
        <w:rPr>
          <w:color w:val="auto"/>
        </w:rPr>
      </w:pPr>
      <w:bookmarkStart w:id="37" w:name="bookmark53"/>
    </w:p>
    <w:p w14:paraId="43FC8187" w14:textId="77777777" w:rsidR="00A57638" w:rsidRPr="00EB2D57" w:rsidRDefault="00E235EB" w:rsidP="005232AD">
      <w:pPr>
        <w:pStyle w:val="af5"/>
        <w:rPr>
          <w:color w:val="auto"/>
        </w:rPr>
      </w:pPr>
      <w:r w:rsidRPr="00EB2D57">
        <w:rPr>
          <w:color w:val="auto"/>
        </w:rPr>
        <w:t>Текст</w:t>
      </w:r>
      <w:bookmarkEnd w:id="37"/>
    </w:p>
    <w:p w14:paraId="4901F87A" w14:textId="77777777" w:rsidR="00A57638" w:rsidRPr="00EB2D57" w:rsidRDefault="00E235EB" w:rsidP="005232AD">
      <w:pPr>
        <w:pStyle w:val="13"/>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14:paraId="6BA63164" w14:textId="77777777" w:rsidR="00A57638" w:rsidRPr="00EB2D57" w:rsidRDefault="00E235EB" w:rsidP="005232AD">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14:paraId="61C1B7B2" w14:textId="77777777" w:rsidR="00A57638" w:rsidRPr="00EB2D57" w:rsidRDefault="00E235EB" w:rsidP="005232AD">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14:paraId="5FB116EE" w14:textId="77777777" w:rsidR="00A57638" w:rsidRPr="00EB2D57" w:rsidRDefault="00E235EB" w:rsidP="005232AD">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14:paraId="27C99E8D" w14:textId="77777777" w:rsidR="00A57638" w:rsidRPr="00EB2D57" w:rsidRDefault="00E235EB" w:rsidP="005232AD">
      <w:pPr>
        <w:pStyle w:val="13"/>
        <w:spacing w:line="252" w:lineRule="auto"/>
        <w:ind w:firstLine="567"/>
        <w:jc w:val="both"/>
        <w:rPr>
          <w:color w:val="auto"/>
        </w:rPr>
      </w:pPr>
      <w:r w:rsidRPr="00EB2D57">
        <w:rPr>
          <w:color w:val="auto"/>
        </w:rPr>
        <w:t>Повествование как тип речи. Рассказ.</w:t>
      </w:r>
    </w:p>
    <w:p w14:paraId="7CD444E3" w14:textId="77777777" w:rsidR="00A57638" w:rsidRPr="00EB2D57" w:rsidRDefault="00E235EB" w:rsidP="005232A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663A51C" w14:textId="77777777" w:rsidR="00A57638" w:rsidRPr="00EB2D57" w:rsidRDefault="00E235EB" w:rsidP="005232AD">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7C20BB2" w14:textId="77777777" w:rsidR="00A57638" w:rsidRPr="00EB2D57" w:rsidRDefault="00E235EB" w:rsidP="005232AD">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14:paraId="1A47947E" w14:textId="77777777" w:rsidR="005232AD" w:rsidRPr="00EB2D57" w:rsidRDefault="005232AD" w:rsidP="005232AD">
      <w:pPr>
        <w:pStyle w:val="af5"/>
        <w:rPr>
          <w:color w:val="auto"/>
        </w:rPr>
      </w:pPr>
      <w:bookmarkStart w:id="38" w:name="bookmark55"/>
    </w:p>
    <w:p w14:paraId="47185DAB" w14:textId="77777777" w:rsidR="00A57638" w:rsidRPr="00EB2D57" w:rsidRDefault="00E235EB" w:rsidP="005232AD">
      <w:pPr>
        <w:pStyle w:val="af5"/>
        <w:rPr>
          <w:color w:val="auto"/>
        </w:rPr>
      </w:pPr>
      <w:r w:rsidRPr="00EB2D57">
        <w:rPr>
          <w:color w:val="auto"/>
        </w:rPr>
        <w:t>Функциональные разновидности языка</w:t>
      </w:r>
      <w:bookmarkEnd w:id="38"/>
    </w:p>
    <w:p w14:paraId="0CCE564C" w14:textId="77777777" w:rsidR="00A57638" w:rsidRPr="00EB2D57" w:rsidRDefault="00E235EB" w:rsidP="005232AD">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14:paraId="62D147AC" w14:textId="77777777" w:rsidR="005232AD" w:rsidRPr="00EB2D57" w:rsidRDefault="005232AD" w:rsidP="005232AD">
      <w:pPr>
        <w:pStyle w:val="af5"/>
        <w:rPr>
          <w:color w:val="auto"/>
        </w:rPr>
      </w:pPr>
      <w:bookmarkStart w:id="39" w:name="bookmark57"/>
    </w:p>
    <w:p w14:paraId="11B775D1" w14:textId="77777777" w:rsidR="00A57638" w:rsidRPr="00EB2D57" w:rsidRDefault="00E235EB" w:rsidP="005232AD">
      <w:pPr>
        <w:pStyle w:val="af5"/>
        <w:rPr>
          <w:color w:val="auto"/>
        </w:rPr>
      </w:pPr>
      <w:r w:rsidRPr="00EB2D57">
        <w:rPr>
          <w:color w:val="auto"/>
        </w:rPr>
        <w:t>СИСТЕМА ЯЗЫКА</w:t>
      </w:r>
      <w:bookmarkEnd w:id="39"/>
    </w:p>
    <w:p w14:paraId="462F8EB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14:paraId="298300BD" w14:textId="77777777" w:rsidR="00A57638" w:rsidRPr="00EB2D57" w:rsidRDefault="00E235EB" w:rsidP="005232AD">
      <w:pPr>
        <w:pStyle w:val="13"/>
        <w:spacing w:line="252" w:lineRule="auto"/>
        <w:ind w:firstLine="567"/>
        <w:jc w:val="both"/>
        <w:rPr>
          <w:color w:val="auto"/>
        </w:rPr>
      </w:pPr>
      <w:r w:rsidRPr="00EB2D57">
        <w:rPr>
          <w:color w:val="auto"/>
        </w:rPr>
        <w:t>Фонетика и графика как разделы лингвистики.</w:t>
      </w:r>
    </w:p>
    <w:p w14:paraId="21C0089C" w14:textId="77777777" w:rsidR="00A57638" w:rsidRPr="00EB2D57" w:rsidRDefault="00E235EB" w:rsidP="005232AD">
      <w:pPr>
        <w:pStyle w:val="13"/>
        <w:spacing w:line="252" w:lineRule="auto"/>
        <w:ind w:firstLine="567"/>
        <w:jc w:val="both"/>
        <w:rPr>
          <w:color w:val="auto"/>
        </w:rPr>
      </w:pPr>
      <w:r w:rsidRPr="00EB2D57">
        <w:rPr>
          <w:color w:val="auto"/>
        </w:rPr>
        <w:t>Звук как единица языка. Смыслоразличительная роль звука.</w:t>
      </w:r>
    </w:p>
    <w:p w14:paraId="5F171A1E" w14:textId="77777777" w:rsidR="00A57638" w:rsidRPr="00EB2D57" w:rsidRDefault="00E235EB" w:rsidP="005232AD">
      <w:pPr>
        <w:pStyle w:val="13"/>
        <w:spacing w:line="252" w:lineRule="auto"/>
        <w:ind w:firstLine="567"/>
        <w:jc w:val="both"/>
        <w:rPr>
          <w:color w:val="auto"/>
        </w:rPr>
      </w:pPr>
      <w:r w:rsidRPr="00EB2D57">
        <w:rPr>
          <w:color w:val="auto"/>
        </w:rPr>
        <w:t>Система гласных звуков.</w:t>
      </w:r>
    </w:p>
    <w:p w14:paraId="1451DBC0" w14:textId="77777777" w:rsidR="00A57638" w:rsidRPr="00EB2D57" w:rsidRDefault="00E235EB" w:rsidP="005232AD">
      <w:pPr>
        <w:pStyle w:val="13"/>
        <w:spacing w:line="252" w:lineRule="auto"/>
        <w:ind w:firstLine="567"/>
        <w:jc w:val="both"/>
        <w:rPr>
          <w:color w:val="auto"/>
        </w:rPr>
      </w:pPr>
      <w:r w:rsidRPr="00EB2D57">
        <w:rPr>
          <w:color w:val="auto"/>
        </w:rPr>
        <w:t>Система согласных звуков.</w:t>
      </w:r>
    </w:p>
    <w:p w14:paraId="236808FA" w14:textId="77777777" w:rsidR="00A57638" w:rsidRPr="00EB2D57" w:rsidRDefault="00E235EB" w:rsidP="005232AD">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14:paraId="692D2972" w14:textId="77777777" w:rsidR="00A57638" w:rsidRPr="00EB2D57" w:rsidRDefault="00E235EB" w:rsidP="005232AD">
      <w:pPr>
        <w:pStyle w:val="13"/>
        <w:spacing w:line="252" w:lineRule="auto"/>
        <w:ind w:firstLine="567"/>
        <w:jc w:val="both"/>
        <w:rPr>
          <w:color w:val="auto"/>
        </w:rPr>
      </w:pPr>
      <w:r w:rsidRPr="00EB2D57">
        <w:rPr>
          <w:color w:val="auto"/>
        </w:rPr>
        <w:t>Слог. Ударение. Свойства русского ударения.</w:t>
      </w:r>
    </w:p>
    <w:p w14:paraId="049BF753" w14:textId="77777777" w:rsidR="00A57638" w:rsidRPr="00EB2D57" w:rsidRDefault="00E235EB" w:rsidP="005232AD">
      <w:pPr>
        <w:pStyle w:val="13"/>
        <w:spacing w:line="252" w:lineRule="auto"/>
        <w:ind w:firstLine="567"/>
        <w:jc w:val="both"/>
        <w:rPr>
          <w:color w:val="auto"/>
        </w:rPr>
      </w:pPr>
      <w:r w:rsidRPr="00EB2D57">
        <w:rPr>
          <w:color w:val="auto"/>
        </w:rPr>
        <w:lastRenderedPageBreak/>
        <w:t>Соотношение звуков и букв.</w:t>
      </w:r>
    </w:p>
    <w:p w14:paraId="6E6BD6C2" w14:textId="77777777" w:rsidR="00A57638" w:rsidRPr="00EB2D57" w:rsidRDefault="00E235EB" w:rsidP="005232AD">
      <w:pPr>
        <w:pStyle w:val="13"/>
        <w:spacing w:line="252" w:lineRule="auto"/>
        <w:ind w:firstLine="567"/>
        <w:jc w:val="both"/>
        <w:rPr>
          <w:color w:val="auto"/>
        </w:rPr>
      </w:pPr>
      <w:r w:rsidRPr="00EB2D57">
        <w:rPr>
          <w:color w:val="auto"/>
        </w:rPr>
        <w:t>Фонетический анализ слова.</w:t>
      </w:r>
    </w:p>
    <w:p w14:paraId="3A1AC5BD" w14:textId="77777777" w:rsidR="00A57638" w:rsidRPr="00EB2D57" w:rsidRDefault="00E235EB" w:rsidP="005232AD">
      <w:pPr>
        <w:pStyle w:val="13"/>
        <w:spacing w:line="252" w:lineRule="auto"/>
        <w:ind w:firstLine="567"/>
        <w:jc w:val="both"/>
        <w:rPr>
          <w:color w:val="auto"/>
        </w:rPr>
      </w:pPr>
      <w:r w:rsidRPr="00EB2D57">
        <w:rPr>
          <w:color w:val="auto"/>
        </w:rPr>
        <w:t>Способы обозначения [й’], мягкости согласных.</w:t>
      </w:r>
    </w:p>
    <w:p w14:paraId="3020C7D7" w14:textId="77777777" w:rsidR="00A57638" w:rsidRPr="00EB2D57" w:rsidRDefault="00E235EB" w:rsidP="005232AD">
      <w:pPr>
        <w:pStyle w:val="13"/>
        <w:spacing w:line="252" w:lineRule="auto"/>
        <w:ind w:firstLine="567"/>
        <w:jc w:val="both"/>
        <w:rPr>
          <w:color w:val="auto"/>
        </w:rPr>
      </w:pPr>
      <w:r w:rsidRPr="00EB2D57">
        <w:rPr>
          <w:color w:val="auto"/>
        </w:rPr>
        <w:t>Основные выразительные средства фонетики.</w:t>
      </w:r>
    </w:p>
    <w:p w14:paraId="749F5752" w14:textId="77777777" w:rsidR="00A57638" w:rsidRPr="00EB2D57" w:rsidRDefault="00E235EB" w:rsidP="005232AD">
      <w:pPr>
        <w:pStyle w:val="13"/>
        <w:spacing w:line="252" w:lineRule="auto"/>
        <w:ind w:firstLine="567"/>
        <w:jc w:val="both"/>
        <w:rPr>
          <w:color w:val="auto"/>
        </w:rPr>
      </w:pPr>
      <w:r w:rsidRPr="00EB2D57">
        <w:rPr>
          <w:color w:val="auto"/>
        </w:rPr>
        <w:t>Прописные и строчные буквы.</w:t>
      </w:r>
    </w:p>
    <w:p w14:paraId="1FE5EB4A" w14:textId="77777777" w:rsidR="00A57638" w:rsidRPr="00EB2D57" w:rsidRDefault="00E235EB" w:rsidP="005232AD">
      <w:pPr>
        <w:pStyle w:val="13"/>
        <w:spacing w:line="252" w:lineRule="auto"/>
        <w:ind w:firstLine="567"/>
        <w:jc w:val="both"/>
        <w:rPr>
          <w:color w:val="auto"/>
        </w:rPr>
      </w:pPr>
      <w:r w:rsidRPr="00EB2D57">
        <w:rPr>
          <w:color w:val="auto"/>
        </w:rPr>
        <w:t>Интонация, её функции. Основные элементы интонации.</w:t>
      </w:r>
    </w:p>
    <w:p w14:paraId="52802B2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Орфография</w:t>
      </w:r>
    </w:p>
    <w:p w14:paraId="1A047CFE" w14:textId="77777777" w:rsidR="00A57638" w:rsidRPr="00EB2D57" w:rsidRDefault="00E235EB" w:rsidP="005232AD">
      <w:pPr>
        <w:pStyle w:val="13"/>
        <w:spacing w:line="252" w:lineRule="auto"/>
        <w:ind w:firstLine="567"/>
        <w:jc w:val="both"/>
        <w:rPr>
          <w:color w:val="auto"/>
        </w:rPr>
      </w:pPr>
      <w:r w:rsidRPr="00EB2D57">
        <w:rPr>
          <w:color w:val="auto"/>
        </w:rPr>
        <w:t>Орфография как раздел лингвистики.</w:t>
      </w:r>
    </w:p>
    <w:p w14:paraId="393BDF7C" w14:textId="77777777" w:rsidR="00A57638" w:rsidRPr="00EB2D57" w:rsidRDefault="00E235EB" w:rsidP="005232AD">
      <w:pPr>
        <w:pStyle w:val="13"/>
        <w:spacing w:line="252" w:lineRule="auto"/>
        <w:ind w:firstLine="567"/>
        <w:jc w:val="both"/>
        <w:rPr>
          <w:color w:val="auto"/>
        </w:rPr>
      </w:pPr>
      <w:r w:rsidRPr="00EB2D57">
        <w:rPr>
          <w:color w:val="auto"/>
        </w:rPr>
        <w:t>Понятие «орфограмма». Буквенные и небуквенные орфограммы.</w:t>
      </w:r>
    </w:p>
    <w:p w14:paraId="48F96F4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242E47A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Лексикология</w:t>
      </w:r>
    </w:p>
    <w:p w14:paraId="1E8014EF" w14:textId="77777777" w:rsidR="00A57638" w:rsidRPr="00EB2D57" w:rsidRDefault="00E235EB" w:rsidP="005232AD">
      <w:pPr>
        <w:pStyle w:val="13"/>
        <w:spacing w:line="252" w:lineRule="auto"/>
        <w:ind w:firstLine="567"/>
        <w:jc w:val="both"/>
        <w:rPr>
          <w:color w:val="auto"/>
        </w:rPr>
      </w:pPr>
      <w:r w:rsidRPr="00EB2D57">
        <w:rPr>
          <w:color w:val="auto"/>
        </w:rPr>
        <w:t>Лексикология как раздел лингвистики.</w:t>
      </w:r>
    </w:p>
    <w:p w14:paraId="32AFD5F0" w14:textId="77777777" w:rsidR="00A57638" w:rsidRPr="00EB2D57" w:rsidRDefault="00E235EB" w:rsidP="005232AD">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1EAF2C1C" w14:textId="77777777" w:rsidR="00A57638" w:rsidRPr="00EB2D57" w:rsidRDefault="00E235EB" w:rsidP="005232AD">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14:paraId="413BF26F" w14:textId="77777777" w:rsidR="00A57638" w:rsidRPr="00EB2D57" w:rsidRDefault="00E235EB" w:rsidP="005232AD">
      <w:pPr>
        <w:pStyle w:val="13"/>
        <w:spacing w:line="252" w:lineRule="auto"/>
        <w:ind w:firstLine="567"/>
        <w:jc w:val="both"/>
        <w:rPr>
          <w:color w:val="auto"/>
        </w:rPr>
      </w:pPr>
      <w:r w:rsidRPr="00EB2D57">
        <w:rPr>
          <w:color w:val="auto"/>
        </w:rPr>
        <w:t>Синонимы. Антонимы. Омонимы. Паронимы.</w:t>
      </w:r>
    </w:p>
    <w:p w14:paraId="33D05202" w14:textId="77777777" w:rsidR="00A57638" w:rsidRPr="00EB2D57" w:rsidRDefault="00E235EB" w:rsidP="005232AD">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9E6EDB8" w14:textId="77777777" w:rsidR="00A57638" w:rsidRPr="00EB2D57" w:rsidRDefault="00E235EB" w:rsidP="005232AD">
      <w:pPr>
        <w:pStyle w:val="13"/>
        <w:spacing w:line="252" w:lineRule="auto"/>
        <w:ind w:firstLine="567"/>
        <w:jc w:val="both"/>
        <w:rPr>
          <w:color w:val="auto"/>
        </w:rPr>
      </w:pPr>
      <w:r w:rsidRPr="00EB2D57">
        <w:rPr>
          <w:color w:val="auto"/>
        </w:rPr>
        <w:t>Лексический анализ слов (в рамках изученного).</w:t>
      </w:r>
    </w:p>
    <w:p w14:paraId="0B3A8144"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Морфемика. Орфография</w:t>
      </w:r>
    </w:p>
    <w:p w14:paraId="5E7DC3E0" w14:textId="77777777" w:rsidR="00A57638" w:rsidRPr="00EB2D57" w:rsidRDefault="00E235EB" w:rsidP="005232AD">
      <w:pPr>
        <w:pStyle w:val="13"/>
        <w:spacing w:line="252" w:lineRule="auto"/>
        <w:ind w:firstLine="567"/>
        <w:jc w:val="both"/>
        <w:rPr>
          <w:color w:val="auto"/>
        </w:rPr>
      </w:pPr>
      <w:r w:rsidRPr="00EB2D57">
        <w:rPr>
          <w:color w:val="auto"/>
        </w:rPr>
        <w:t>Морфемика как раздел лингвистики.</w:t>
      </w:r>
    </w:p>
    <w:p w14:paraId="19D04EBB" w14:textId="77777777" w:rsidR="00A57638" w:rsidRPr="00EB2D57" w:rsidRDefault="00E235EB" w:rsidP="005232AD">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14:paraId="6769140E" w14:textId="77777777" w:rsidR="00A57638" w:rsidRPr="00EB2D57" w:rsidRDefault="00E235EB" w:rsidP="005232AD">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14:paraId="453338CC" w14:textId="77777777" w:rsidR="00A57638" w:rsidRPr="00EB2D57" w:rsidRDefault="00E235EB" w:rsidP="005232AD">
      <w:pPr>
        <w:pStyle w:val="13"/>
        <w:spacing w:line="252" w:lineRule="auto"/>
        <w:ind w:firstLine="567"/>
        <w:jc w:val="both"/>
        <w:rPr>
          <w:color w:val="auto"/>
        </w:rPr>
      </w:pPr>
      <w:r w:rsidRPr="00EB2D57">
        <w:rPr>
          <w:color w:val="auto"/>
        </w:rPr>
        <w:t>Морфемный анализ слов.</w:t>
      </w:r>
    </w:p>
    <w:p w14:paraId="5916D089" w14:textId="77777777" w:rsidR="00A57638" w:rsidRPr="00EB2D57" w:rsidRDefault="00E235EB" w:rsidP="005232AD">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14:paraId="5B4AFD39"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14:paraId="66E14B4C"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14:paraId="6C128969"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14:paraId="1E2E6314"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14:paraId="749BB95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14:paraId="152194CC"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44562276"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Морфология. Культура речи. Орфография</w:t>
      </w:r>
    </w:p>
    <w:p w14:paraId="3774E63B" w14:textId="77777777" w:rsidR="00A57638" w:rsidRPr="00EB2D57" w:rsidRDefault="00E235EB" w:rsidP="005232AD">
      <w:pPr>
        <w:pStyle w:val="13"/>
        <w:spacing w:line="252" w:lineRule="auto"/>
        <w:ind w:firstLine="567"/>
        <w:jc w:val="both"/>
        <w:rPr>
          <w:color w:val="auto"/>
        </w:rPr>
      </w:pPr>
      <w:r w:rsidRPr="00EB2D57">
        <w:rPr>
          <w:color w:val="auto"/>
        </w:rPr>
        <w:lastRenderedPageBreak/>
        <w:t>Морфология как раздел грамматики. Грамматическое значение слова.</w:t>
      </w:r>
    </w:p>
    <w:p w14:paraId="1AB1255A" w14:textId="77777777" w:rsidR="00A57638" w:rsidRPr="00EB2D57" w:rsidRDefault="00E235EB" w:rsidP="005232AD">
      <w:pPr>
        <w:pStyle w:val="13"/>
        <w:spacing w:line="252" w:lineRule="auto"/>
        <w:ind w:firstLine="567"/>
        <w:jc w:val="both"/>
        <w:rPr>
          <w:color w:val="auto"/>
        </w:rPr>
      </w:pPr>
      <w:r w:rsidRPr="00EB2D57">
        <w:rPr>
          <w:color w:val="auto"/>
        </w:rPr>
        <w:t>Части речи как лексико-грамматические разряды слов. Система частей речи в русском языке. Самостоятельные и служебные части речи.</w:t>
      </w:r>
    </w:p>
    <w:p w14:paraId="18F29ED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Имя существительное</w:t>
      </w:r>
    </w:p>
    <w:p w14:paraId="2EC4CAAB" w14:textId="77777777" w:rsidR="00A57638" w:rsidRPr="00EB2D57" w:rsidRDefault="00E235EB" w:rsidP="005232AD">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9FC1CF" w14:textId="77777777" w:rsidR="00A57638" w:rsidRPr="00EB2D57" w:rsidRDefault="00E235EB" w:rsidP="005232AD">
      <w:pPr>
        <w:pStyle w:val="13"/>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1DB0B2C" w14:textId="77777777" w:rsidR="00A57638" w:rsidRPr="00EB2D57" w:rsidRDefault="00E235EB" w:rsidP="005232AD">
      <w:pPr>
        <w:pStyle w:val="13"/>
        <w:spacing w:line="252" w:lineRule="auto"/>
        <w:ind w:firstLine="567"/>
        <w:jc w:val="both"/>
        <w:rPr>
          <w:color w:val="auto"/>
        </w:rPr>
      </w:pPr>
      <w:r w:rsidRPr="00EB2D57">
        <w:rPr>
          <w:color w:val="auto"/>
        </w:rPr>
        <w:t>Род, число, падеж имени существительного.</w:t>
      </w:r>
    </w:p>
    <w:p w14:paraId="2B48832F" w14:textId="77777777" w:rsidR="00A57638" w:rsidRPr="00EB2D57" w:rsidRDefault="00E235EB" w:rsidP="005232AD">
      <w:pPr>
        <w:pStyle w:val="13"/>
        <w:spacing w:line="252" w:lineRule="auto"/>
        <w:ind w:firstLine="567"/>
        <w:jc w:val="both"/>
        <w:rPr>
          <w:color w:val="auto"/>
        </w:rPr>
      </w:pPr>
      <w:r w:rsidRPr="00EB2D57">
        <w:rPr>
          <w:color w:val="auto"/>
        </w:rPr>
        <w:t>Имена существительные общего рода.</w:t>
      </w:r>
    </w:p>
    <w:p w14:paraId="17DD60A4" w14:textId="77777777" w:rsidR="00A57638" w:rsidRPr="00EB2D57" w:rsidRDefault="00E235EB" w:rsidP="005232AD">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14:paraId="22D140C2" w14:textId="77777777" w:rsidR="00A57638" w:rsidRPr="00EB2D57" w:rsidRDefault="00E235EB" w:rsidP="005232AD">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14:paraId="50AE0966"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существительных.</w:t>
      </w:r>
    </w:p>
    <w:p w14:paraId="3FAB6D5D" w14:textId="77777777" w:rsidR="00A57638" w:rsidRPr="00EB2D57" w:rsidRDefault="00E235EB" w:rsidP="005232AD">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14:paraId="2E8F646D" w14:textId="77777777" w:rsidR="00A57638" w:rsidRPr="00EB2D57" w:rsidRDefault="00E235EB" w:rsidP="005232AD">
      <w:pPr>
        <w:pStyle w:val="13"/>
        <w:spacing w:line="240" w:lineRule="auto"/>
        <w:ind w:firstLine="567"/>
        <w:jc w:val="both"/>
        <w:rPr>
          <w:color w:val="auto"/>
        </w:rPr>
      </w:pPr>
      <w:r w:rsidRPr="00EB2D57">
        <w:rPr>
          <w:color w:val="auto"/>
        </w:rPr>
        <w:t>Правописание собственных имён существительных.</w:t>
      </w:r>
    </w:p>
    <w:p w14:paraId="4E0C62B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14:paraId="4C3309E0"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14:paraId="5D0EAD97"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14:paraId="1726642E"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14:paraId="36DE08E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14:paraId="7F07AD93" w14:textId="77777777" w:rsidR="00A57638" w:rsidRPr="00EB2D57" w:rsidRDefault="00E235EB" w:rsidP="005232AD">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14:paraId="649ADAAF" w14:textId="77777777" w:rsidR="00A57638" w:rsidRPr="00EB2D57" w:rsidRDefault="00E235EB" w:rsidP="005232AD">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14:paraId="23C45633"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14:paraId="3E2BA836"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Имя прилагательное</w:t>
      </w:r>
    </w:p>
    <w:p w14:paraId="2BE0F69C" w14:textId="77777777" w:rsidR="00A57638" w:rsidRPr="00EB2D57" w:rsidRDefault="00E235EB" w:rsidP="005232AD">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0619416" w14:textId="77777777" w:rsidR="00A57638" w:rsidRPr="00EB2D57" w:rsidRDefault="00E235EB" w:rsidP="005232AD">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14:paraId="6A7B12E4" w14:textId="77777777" w:rsidR="00A57638" w:rsidRPr="00EB2D57" w:rsidRDefault="00E235EB" w:rsidP="005232AD">
      <w:pPr>
        <w:pStyle w:val="13"/>
        <w:spacing w:line="240" w:lineRule="auto"/>
        <w:ind w:firstLine="567"/>
        <w:jc w:val="both"/>
        <w:rPr>
          <w:color w:val="auto"/>
        </w:rPr>
      </w:pPr>
      <w:r w:rsidRPr="00EB2D57">
        <w:rPr>
          <w:color w:val="auto"/>
        </w:rPr>
        <w:t>Склонение имён прилагательных.</w:t>
      </w:r>
    </w:p>
    <w:p w14:paraId="0E909B42"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прилагательных.</w:t>
      </w:r>
    </w:p>
    <w:p w14:paraId="5CA0F211"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14:paraId="25734DC5"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прилагательных.</w:t>
      </w:r>
    </w:p>
    <w:p w14:paraId="537B3F0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прилагательных.</w:t>
      </w:r>
    </w:p>
    <w:p w14:paraId="3A2CEB4C" w14:textId="77777777" w:rsidR="00A57638" w:rsidRPr="00EB2D57" w:rsidRDefault="00E235EB" w:rsidP="005232AD">
      <w:pPr>
        <w:pStyle w:val="13"/>
        <w:spacing w:line="240" w:lineRule="auto"/>
        <w:ind w:firstLine="567"/>
        <w:jc w:val="both"/>
        <w:rPr>
          <w:color w:val="auto"/>
        </w:rPr>
      </w:pPr>
      <w:r w:rsidRPr="00EB2D57">
        <w:rPr>
          <w:color w:val="auto"/>
        </w:rPr>
        <w:lastRenderedPageBreak/>
        <w:t>Правописание кратких форм имён прилагательных с основой на шипящий.</w:t>
      </w:r>
    </w:p>
    <w:p w14:paraId="684B8598"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14:paraId="345100E5"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Глагол</w:t>
      </w:r>
    </w:p>
    <w:p w14:paraId="229C2184" w14:textId="77777777" w:rsidR="00A57638" w:rsidRPr="00EB2D57" w:rsidRDefault="00E235EB" w:rsidP="005232AD">
      <w:pPr>
        <w:pStyle w:val="13"/>
        <w:spacing w:line="240" w:lineRule="auto"/>
        <w:ind w:firstLine="567"/>
        <w:jc w:val="both"/>
        <w:rPr>
          <w:color w:val="auto"/>
        </w:rPr>
      </w:pPr>
      <w:r w:rsidRPr="00EB2D57">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5ABE9400" w14:textId="77777777" w:rsidR="00A57638" w:rsidRPr="00EB2D57" w:rsidRDefault="00E235EB" w:rsidP="005232AD">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14:paraId="5C40B60A" w14:textId="77777777" w:rsidR="00A57638" w:rsidRPr="00EB2D57" w:rsidRDefault="00E235EB" w:rsidP="005232AD">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14:paraId="39948901" w14:textId="77777777" w:rsidR="00A57638" w:rsidRPr="00EB2D57" w:rsidRDefault="00E235EB" w:rsidP="005232AD">
      <w:pPr>
        <w:pStyle w:val="13"/>
        <w:spacing w:line="240" w:lineRule="auto"/>
        <w:ind w:firstLine="567"/>
        <w:jc w:val="both"/>
        <w:rPr>
          <w:color w:val="auto"/>
        </w:rPr>
      </w:pPr>
      <w:r w:rsidRPr="00EB2D57">
        <w:rPr>
          <w:color w:val="auto"/>
        </w:rPr>
        <w:t>Спряжение глагола.</w:t>
      </w:r>
    </w:p>
    <w:p w14:paraId="1258D05F"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14:paraId="743E7A4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14:paraId="1BE6686A" w14:textId="77777777" w:rsidR="00A57638" w:rsidRPr="00EB2D57" w:rsidRDefault="00E235EB" w:rsidP="005232AD">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14:paraId="714063F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14:paraId="4E4853DF"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личных окончаний глагола.</w:t>
      </w:r>
    </w:p>
    <w:p w14:paraId="47C67B2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14:paraId="246EC17D"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14:paraId="48018EBC"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14:paraId="7ECD9038" w14:textId="77777777" w:rsidR="00A57638" w:rsidRPr="00EB2D57" w:rsidRDefault="00E235EB" w:rsidP="005232AD">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14:paraId="2F22B0F3" w14:textId="77777777" w:rsidR="00A57638" w:rsidRPr="00EB2D57" w:rsidRDefault="00E235EB" w:rsidP="005232AD">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0EB36D0"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словосочетания.</w:t>
      </w:r>
    </w:p>
    <w:p w14:paraId="3AA2AFEA" w14:textId="77777777" w:rsidR="00A57638" w:rsidRPr="00EB2D57" w:rsidRDefault="00E235EB" w:rsidP="005232AD">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E43827F" w14:textId="77777777" w:rsidR="00A57638" w:rsidRPr="00EB2D57" w:rsidRDefault="00E235EB" w:rsidP="005232AD">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4EF1F77C" w14:textId="77777777" w:rsidR="00A57638" w:rsidRPr="00EB2D57" w:rsidRDefault="00E235EB" w:rsidP="005232AD">
      <w:pPr>
        <w:pStyle w:val="13"/>
        <w:spacing w:line="240" w:lineRule="auto"/>
        <w:ind w:firstLine="567"/>
        <w:jc w:val="both"/>
        <w:rPr>
          <w:color w:val="auto"/>
        </w:rPr>
      </w:pPr>
      <w:r w:rsidRPr="00EB2D57">
        <w:rPr>
          <w:color w:val="auto"/>
        </w:rPr>
        <w:t>Тире между подлежащим и сказуемым.</w:t>
      </w:r>
    </w:p>
    <w:p w14:paraId="33B0367A" w14:textId="77777777" w:rsidR="00A57638" w:rsidRPr="00EB2D57" w:rsidRDefault="00E235EB" w:rsidP="005232AD">
      <w:pPr>
        <w:pStyle w:val="13"/>
        <w:spacing w:line="240" w:lineRule="auto"/>
        <w:ind w:firstLine="567"/>
        <w:jc w:val="both"/>
        <w:rPr>
          <w:color w:val="auto"/>
        </w:rPr>
      </w:pPr>
      <w:r w:rsidRPr="00EB2D57">
        <w:rPr>
          <w:color w:val="auto"/>
        </w:rPr>
        <w:lastRenderedPageBreak/>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A26A56A" w14:textId="77777777" w:rsidR="00A57638" w:rsidRPr="00EB2D57" w:rsidRDefault="00E235EB" w:rsidP="005232AD">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14:paraId="07A484BD" w14:textId="77777777" w:rsidR="00A57638" w:rsidRPr="00EB2D57" w:rsidRDefault="00E235EB" w:rsidP="005232AD">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14:paraId="4D850719"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14:paraId="036E2C04" w14:textId="77777777" w:rsidR="00A57638" w:rsidRPr="00EB2D57" w:rsidRDefault="00E235EB" w:rsidP="005232AD">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14:paraId="349B5871" w14:textId="77777777" w:rsidR="00A57638" w:rsidRPr="00EB2D57" w:rsidRDefault="00E235EB" w:rsidP="005232AD">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69CA95D" w14:textId="77777777" w:rsidR="00A57638" w:rsidRPr="00EB2D57" w:rsidRDefault="00E235EB" w:rsidP="005232AD">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14:paraId="031A251D" w14:textId="77777777" w:rsidR="00A57638" w:rsidRPr="00EB2D57" w:rsidRDefault="00E235EB" w:rsidP="005232AD">
      <w:pPr>
        <w:pStyle w:val="13"/>
        <w:spacing w:line="240" w:lineRule="auto"/>
        <w:ind w:firstLine="567"/>
        <w:jc w:val="both"/>
        <w:rPr>
          <w:color w:val="auto"/>
        </w:rPr>
      </w:pPr>
      <w:r w:rsidRPr="00EB2D57">
        <w:rPr>
          <w:color w:val="auto"/>
        </w:rPr>
        <w:t>Предложения с прямой речью.</w:t>
      </w:r>
    </w:p>
    <w:p w14:paraId="1D0E7239"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предложений с прямой речью.</w:t>
      </w:r>
    </w:p>
    <w:p w14:paraId="4E40C063" w14:textId="77777777" w:rsidR="00A57638" w:rsidRPr="00EB2D57" w:rsidRDefault="00E235EB" w:rsidP="005232AD">
      <w:pPr>
        <w:pStyle w:val="13"/>
        <w:spacing w:line="240" w:lineRule="auto"/>
        <w:ind w:firstLine="567"/>
        <w:jc w:val="both"/>
        <w:rPr>
          <w:color w:val="auto"/>
        </w:rPr>
      </w:pPr>
      <w:r w:rsidRPr="00EB2D57">
        <w:rPr>
          <w:color w:val="auto"/>
        </w:rPr>
        <w:t>Диалог.</w:t>
      </w:r>
    </w:p>
    <w:p w14:paraId="252171FB"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диалога на письме.</w:t>
      </w:r>
    </w:p>
    <w:p w14:paraId="0F1E5FC3" w14:textId="77777777" w:rsidR="00A57638" w:rsidRPr="00EB2D57" w:rsidRDefault="00E235EB" w:rsidP="005232AD">
      <w:pPr>
        <w:pStyle w:val="13"/>
        <w:spacing w:line="240" w:lineRule="auto"/>
        <w:ind w:firstLine="567"/>
        <w:jc w:val="both"/>
        <w:rPr>
          <w:color w:val="auto"/>
        </w:rPr>
      </w:pPr>
      <w:r w:rsidRPr="00EB2D57">
        <w:rPr>
          <w:color w:val="auto"/>
        </w:rPr>
        <w:t>Пунктуация как раздел лингвистики.</w:t>
      </w:r>
    </w:p>
    <w:p w14:paraId="1B4C6A73" w14:textId="77777777" w:rsidR="006055D7" w:rsidRPr="00EB2D57" w:rsidRDefault="006055D7" w:rsidP="006B14E0">
      <w:bookmarkStart w:id="40" w:name="bookmark59"/>
    </w:p>
    <w:p w14:paraId="5D9C7081" w14:textId="77777777" w:rsidR="00A57638" w:rsidRPr="00EB2D57" w:rsidRDefault="006055D7" w:rsidP="006055D7">
      <w:pPr>
        <w:pStyle w:val="af5"/>
        <w:rPr>
          <w:color w:val="auto"/>
        </w:rPr>
      </w:pPr>
      <w:r w:rsidRPr="00EB2D57">
        <w:rPr>
          <w:color w:val="auto"/>
        </w:rPr>
        <w:t xml:space="preserve">6 </w:t>
      </w:r>
      <w:r w:rsidR="00E235EB" w:rsidRPr="00EB2D57">
        <w:rPr>
          <w:color w:val="auto"/>
        </w:rPr>
        <w:t>КЛАСС</w:t>
      </w:r>
      <w:bookmarkEnd w:id="40"/>
    </w:p>
    <w:p w14:paraId="5594DD94" w14:textId="77777777" w:rsidR="006055D7" w:rsidRPr="00EB2D57" w:rsidRDefault="006055D7" w:rsidP="006055D7">
      <w:pPr>
        <w:pStyle w:val="af5"/>
        <w:rPr>
          <w:color w:val="auto"/>
        </w:rPr>
      </w:pPr>
      <w:bookmarkStart w:id="41" w:name="bookmark61"/>
    </w:p>
    <w:p w14:paraId="4B055301" w14:textId="77777777" w:rsidR="00A57638" w:rsidRPr="00EB2D57" w:rsidRDefault="00E235EB" w:rsidP="006055D7">
      <w:pPr>
        <w:pStyle w:val="af5"/>
        <w:rPr>
          <w:color w:val="auto"/>
        </w:rPr>
      </w:pPr>
      <w:r w:rsidRPr="00EB2D57">
        <w:rPr>
          <w:color w:val="auto"/>
        </w:rPr>
        <w:t>Общие сведения о языке</w:t>
      </w:r>
      <w:bookmarkEnd w:id="41"/>
    </w:p>
    <w:p w14:paraId="264E17D8" w14:textId="77777777" w:rsidR="00A57638" w:rsidRPr="00EB2D57" w:rsidRDefault="00E235EB" w:rsidP="006055D7">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14:paraId="1CF58214" w14:textId="77777777" w:rsidR="00A57638" w:rsidRPr="00EB2D57" w:rsidRDefault="00E235EB" w:rsidP="006055D7">
      <w:pPr>
        <w:pStyle w:val="13"/>
        <w:spacing w:after="140" w:line="240" w:lineRule="auto"/>
        <w:ind w:firstLine="567"/>
        <w:jc w:val="both"/>
        <w:rPr>
          <w:color w:val="auto"/>
        </w:rPr>
      </w:pPr>
      <w:r w:rsidRPr="00EB2D57">
        <w:rPr>
          <w:color w:val="auto"/>
        </w:rPr>
        <w:t>Понятие о литературном языке.</w:t>
      </w:r>
    </w:p>
    <w:p w14:paraId="118BED1F" w14:textId="77777777" w:rsidR="00A57638" w:rsidRPr="00EB2D57" w:rsidRDefault="00E235EB" w:rsidP="006055D7">
      <w:pPr>
        <w:pStyle w:val="af5"/>
        <w:rPr>
          <w:color w:val="auto"/>
        </w:rPr>
      </w:pPr>
      <w:bookmarkStart w:id="42" w:name="bookmark63"/>
      <w:r w:rsidRPr="00EB2D57">
        <w:rPr>
          <w:color w:val="auto"/>
        </w:rPr>
        <w:t>Язык и речь</w:t>
      </w:r>
      <w:bookmarkEnd w:id="42"/>
    </w:p>
    <w:p w14:paraId="4014660D" w14:textId="77777777" w:rsidR="00A57638" w:rsidRPr="00EB2D57" w:rsidRDefault="00E235EB" w:rsidP="006055D7">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14:paraId="699BC581" w14:textId="77777777" w:rsidR="00A57638" w:rsidRPr="00EB2D57" w:rsidRDefault="00E235EB" w:rsidP="006055D7">
      <w:pPr>
        <w:pStyle w:val="13"/>
        <w:spacing w:line="240" w:lineRule="auto"/>
        <w:ind w:firstLine="567"/>
        <w:jc w:val="both"/>
        <w:rPr>
          <w:color w:val="auto"/>
        </w:rPr>
      </w:pPr>
      <w:r w:rsidRPr="00EB2D57">
        <w:rPr>
          <w:color w:val="auto"/>
        </w:rPr>
        <w:t>Виды диалога: побуждение к действию, обмен мнениями.</w:t>
      </w:r>
    </w:p>
    <w:p w14:paraId="17F4DC54" w14:textId="77777777" w:rsidR="006055D7" w:rsidRPr="00EB2D57" w:rsidRDefault="006055D7" w:rsidP="006B14E0">
      <w:bookmarkStart w:id="43" w:name="bookmark65"/>
    </w:p>
    <w:p w14:paraId="27B53CA9" w14:textId="77777777" w:rsidR="00A57638" w:rsidRPr="00EB2D57" w:rsidRDefault="00E235EB" w:rsidP="006055D7">
      <w:pPr>
        <w:pStyle w:val="af5"/>
        <w:rPr>
          <w:color w:val="auto"/>
        </w:rPr>
      </w:pPr>
      <w:r w:rsidRPr="00EB2D57">
        <w:rPr>
          <w:color w:val="auto"/>
        </w:rPr>
        <w:t>Текст</w:t>
      </w:r>
      <w:bookmarkEnd w:id="43"/>
    </w:p>
    <w:p w14:paraId="6EE4F76F" w14:textId="77777777" w:rsidR="00A57638" w:rsidRPr="00EB2D57" w:rsidRDefault="00E235EB" w:rsidP="006055D7">
      <w:pPr>
        <w:pStyle w:val="13"/>
        <w:ind w:firstLine="567"/>
        <w:jc w:val="both"/>
        <w:rPr>
          <w:color w:val="auto"/>
        </w:rPr>
      </w:pPr>
      <w:r w:rsidRPr="00EB2D57">
        <w:rPr>
          <w:color w:val="auto"/>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0F54792" w14:textId="77777777" w:rsidR="00A57638" w:rsidRPr="00EB2D57" w:rsidRDefault="00E235EB" w:rsidP="006055D7">
      <w:pPr>
        <w:pStyle w:val="13"/>
        <w:ind w:firstLine="567"/>
        <w:jc w:val="both"/>
        <w:rPr>
          <w:color w:val="auto"/>
        </w:rPr>
      </w:pPr>
      <w:r w:rsidRPr="00EB2D57">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3CC79BC2" w14:textId="77777777" w:rsidR="00A57638" w:rsidRPr="00EB2D57" w:rsidRDefault="00E235EB" w:rsidP="006055D7">
      <w:pPr>
        <w:pStyle w:val="13"/>
        <w:ind w:firstLine="567"/>
        <w:jc w:val="both"/>
        <w:rPr>
          <w:color w:val="auto"/>
        </w:rPr>
      </w:pPr>
      <w:r w:rsidRPr="00EB2D57">
        <w:rPr>
          <w:color w:val="auto"/>
        </w:rPr>
        <w:t>Описание как тип речи.</w:t>
      </w:r>
    </w:p>
    <w:p w14:paraId="50AF34A5" w14:textId="77777777" w:rsidR="00A57638" w:rsidRPr="00EB2D57" w:rsidRDefault="00E235EB" w:rsidP="006055D7">
      <w:pPr>
        <w:pStyle w:val="13"/>
        <w:ind w:firstLine="567"/>
        <w:jc w:val="both"/>
        <w:rPr>
          <w:color w:val="auto"/>
        </w:rPr>
      </w:pPr>
      <w:r w:rsidRPr="00EB2D57">
        <w:rPr>
          <w:color w:val="auto"/>
        </w:rPr>
        <w:t>Описание внешности человека.</w:t>
      </w:r>
    </w:p>
    <w:p w14:paraId="6C838F9B" w14:textId="77777777" w:rsidR="00A57638" w:rsidRPr="00EB2D57" w:rsidRDefault="00E235EB" w:rsidP="006055D7">
      <w:pPr>
        <w:pStyle w:val="13"/>
        <w:ind w:firstLine="567"/>
        <w:jc w:val="both"/>
        <w:rPr>
          <w:color w:val="auto"/>
        </w:rPr>
      </w:pPr>
      <w:r w:rsidRPr="00EB2D57">
        <w:rPr>
          <w:color w:val="auto"/>
        </w:rPr>
        <w:t>Описание помещения.</w:t>
      </w:r>
    </w:p>
    <w:p w14:paraId="0E291C35" w14:textId="77777777" w:rsidR="00A57638" w:rsidRPr="00EB2D57" w:rsidRDefault="00E235EB" w:rsidP="006055D7">
      <w:pPr>
        <w:pStyle w:val="13"/>
        <w:ind w:firstLine="567"/>
        <w:jc w:val="both"/>
        <w:rPr>
          <w:color w:val="auto"/>
        </w:rPr>
      </w:pPr>
      <w:r w:rsidRPr="00EB2D57">
        <w:rPr>
          <w:color w:val="auto"/>
        </w:rPr>
        <w:t>Описание природы.</w:t>
      </w:r>
    </w:p>
    <w:p w14:paraId="5A2BCA22" w14:textId="77777777" w:rsidR="00A57638" w:rsidRPr="00EB2D57" w:rsidRDefault="00E235EB" w:rsidP="006055D7">
      <w:pPr>
        <w:pStyle w:val="13"/>
        <w:ind w:firstLine="567"/>
        <w:jc w:val="both"/>
        <w:rPr>
          <w:color w:val="auto"/>
        </w:rPr>
      </w:pPr>
      <w:r w:rsidRPr="00EB2D57">
        <w:rPr>
          <w:color w:val="auto"/>
        </w:rPr>
        <w:t>Описание местности.</w:t>
      </w:r>
    </w:p>
    <w:p w14:paraId="5CF672FC" w14:textId="77777777" w:rsidR="00A57638" w:rsidRPr="00EB2D57" w:rsidRDefault="00E235EB" w:rsidP="006055D7">
      <w:pPr>
        <w:pStyle w:val="13"/>
        <w:spacing w:after="140"/>
        <w:ind w:firstLine="567"/>
        <w:jc w:val="both"/>
        <w:rPr>
          <w:color w:val="auto"/>
        </w:rPr>
      </w:pPr>
      <w:r w:rsidRPr="00EB2D57">
        <w:rPr>
          <w:color w:val="auto"/>
        </w:rPr>
        <w:t>Описание действий.</w:t>
      </w:r>
    </w:p>
    <w:p w14:paraId="75A61851" w14:textId="77777777" w:rsidR="00A57638" w:rsidRPr="00EB2D57" w:rsidRDefault="00E235EB" w:rsidP="006055D7">
      <w:pPr>
        <w:pStyle w:val="af5"/>
        <w:rPr>
          <w:color w:val="auto"/>
        </w:rPr>
      </w:pPr>
      <w:bookmarkStart w:id="44" w:name="bookmark67"/>
      <w:r w:rsidRPr="00EB2D57">
        <w:rPr>
          <w:color w:val="auto"/>
        </w:rPr>
        <w:t>Функциональные разновидности языка</w:t>
      </w:r>
      <w:bookmarkEnd w:id="44"/>
    </w:p>
    <w:p w14:paraId="7FFFD568" w14:textId="77777777" w:rsidR="00A57638" w:rsidRPr="00EB2D57" w:rsidRDefault="00E235EB" w:rsidP="006055D7">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14:paraId="14AAEBE6" w14:textId="77777777" w:rsidR="006055D7" w:rsidRPr="00EB2D57" w:rsidRDefault="006055D7" w:rsidP="006B14E0">
      <w:bookmarkStart w:id="45" w:name="bookmark69"/>
    </w:p>
    <w:p w14:paraId="7C28866E" w14:textId="77777777" w:rsidR="00A57638" w:rsidRPr="00EB2D57" w:rsidRDefault="00E235EB" w:rsidP="00B267CC">
      <w:pPr>
        <w:pStyle w:val="af5"/>
      </w:pPr>
      <w:r w:rsidRPr="00EB2D57">
        <w:t>СИСТЕМА ЯЗЫКА</w:t>
      </w:r>
      <w:bookmarkEnd w:id="45"/>
      <w:r w:rsidR="006055D7" w:rsidRPr="00EB2D57">
        <w:tab/>
      </w:r>
    </w:p>
    <w:p w14:paraId="39BA2CC9" w14:textId="77777777" w:rsidR="006055D7" w:rsidRPr="00EB2D57" w:rsidRDefault="006055D7" w:rsidP="006B14E0">
      <w:bookmarkStart w:id="46" w:name="bookmark71"/>
    </w:p>
    <w:p w14:paraId="3654FA8E" w14:textId="77777777" w:rsidR="00A57638" w:rsidRPr="00EB2D57" w:rsidRDefault="00E235EB" w:rsidP="00B267CC">
      <w:pPr>
        <w:pStyle w:val="af5"/>
      </w:pPr>
      <w:r w:rsidRPr="00EB2D57">
        <w:t>Лексикология. Культура речи</w:t>
      </w:r>
      <w:bookmarkEnd w:id="46"/>
    </w:p>
    <w:p w14:paraId="751CE3C3"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14:paraId="705AA94C"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14:paraId="611DB361"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4B778A4C" w14:textId="77777777" w:rsidR="00A57638" w:rsidRPr="00EB2D57" w:rsidRDefault="00E235EB" w:rsidP="006055D7">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14:paraId="44015B54" w14:textId="77777777" w:rsidR="00A57638" w:rsidRPr="00EB2D57" w:rsidRDefault="00E235EB" w:rsidP="006055D7">
      <w:pPr>
        <w:pStyle w:val="13"/>
        <w:spacing w:line="252" w:lineRule="auto"/>
        <w:ind w:firstLine="567"/>
        <w:jc w:val="both"/>
        <w:rPr>
          <w:color w:val="auto"/>
        </w:rPr>
      </w:pPr>
      <w:r w:rsidRPr="00EB2D57">
        <w:rPr>
          <w:color w:val="auto"/>
        </w:rPr>
        <w:t>Лексический анализ слов.</w:t>
      </w:r>
    </w:p>
    <w:p w14:paraId="03197791" w14:textId="77777777" w:rsidR="00A57638" w:rsidRPr="00EB2D57" w:rsidRDefault="00E235EB" w:rsidP="006055D7">
      <w:pPr>
        <w:pStyle w:val="13"/>
        <w:spacing w:line="252" w:lineRule="auto"/>
        <w:ind w:firstLine="567"/>
        <w:jc w:val="both"/>
        <w:rPr>
          <w:color w:val="auto"/>
        </w:rPr>
      </w:pPr>
      <w:r w:rsidRPr="00EB2D57">
        <w:rPr>
          <w:color w:val="auto"/>
        </w:rPr>
        <w:t>Фразеологизмы. Их признаки и значение.</w:t>
      </w:r>
    </w:p>
    <w:p w14:paraId="030CA52F" w14:textId="77777777" w:rsidR="00A57638" w:rsidRPr="00EB2D57" w:rsidRDefault="00E235EB" w:rsidP="006055D7">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14:paraId="1729B5B3" w14:textId="77777777" w:rsidR="00A57638" w:rsidRPr="00EB2D57" w:rsidRDefault="00E235EB" w:rsidP="006055D7">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14:paraId="362C524A" w14:textId="77777777" w:rsidR="00A57638" w:rsidRPr="00EB2D57" w:rsidRDefault="00E235EB" w:rsidP="006055D7">
      <w:pPr>
        <w:pStyle w:val="13"/>
        <w:spacing w:line="252" w:lineRule="auto"/>
        <w:ind w:firstLine="567"/>
        <w:jc w:val="both"/>
        <w:rPr>
          <w:color w:val="auto"/>
        </w:rPr>
      </w:pPr>
      <w:r w:rsidRPr="00EB2D57">
        <w:rPr>
          <w:color w:val="auto"/>
        </w:rPr>
        <w:t>Эпитеты, метафоры, олицетворения.</w:t>
      </w:r>
    </w:p>
    <w:p w14:paraId="5D5DB0EC" w14:textId="77777777" w:rsidR="00A57638" w:rsidRPr="00EB2D57" w:rsidRDefault="00E235EB" w:rsidP="006055D7">
      <w:pPr>
        <w:pStyle w:val="13"/>
        <w:spacing w:after="60" w:line="252" w:lineRule="auto"/>
        <w:ind w:firstLine="567"/>
        <w:jc w:val="both"/>
        <w:rPr>
          <w:color w:val="auto"/>
        </w:rPr>
      </w:pPr>
      <w:r w:rsidRPr="00EB2D57">
        <w:rPr>
          <w:color w:val="auto"/>
        </w:rPr>
        <w:t>Лексические словари.</w:t>
      </w:r>
    </w:p>
    <w:p w14:paraId="6E5945C4" w14:textId="77777777" w:rsidR="006055D7" w:rsidRPr="00EB2D57" w:rsidRDefault="006055D7" w:rsidP="006055D7">
      <w:pPr>
        <w:pStyle w:val="af5"/>
        <w:rPr>
          <w:color w:val="auto"/>
        </w:rPr>
      </w:pPr>
      <w:bookmarkStart w:id="47" w:name="bookmark73"/>
    </w:p>
    <w:p w14:paraId="71D66FF4" w14:textId="77777777" w:rsidR="00A57638" w:rsidRPr="00EB2D57" w:rsidRDefault="00E235EB" w:rsidP="006055D7">
      <w:pPr>
        <w:pStyle w:val="af5"/>
        <w:rPr>
          <w:color w:val="auto"/>
        </w:rPr>
      </w:pPr>
      <w:r w:rsidRPr="00EB2D57">
        <w:rPr>
          <w:color w:val="auto"/>
        </w:rPr>
        <w:t>Словообразование. Культура речи. Орфография</w:t>
      </w:r>
      <w:bookmarkEnd w:id="47"/>
    </w:p>
    <w:p w14:paraId="4A91D84E" w14:textId="77777777" w:rsidR="00A57638" w:rsidRPr="00EB2D57" w:rsidRDefault="00E235EB" w:rsidP="006055D7">
      <w:pPr>
        <w:pStyle w:val="13"/>
        <w:spacing w:line="252" w:lineRule="auto"/>
        <w:ind w:firstLine="567"/>
        <w:jc w:val="both"/>
        <w:rPr>
          <w:color w:val="auto"/>
        </w:rPr>
      </w:pPr>
      <w:r w:rsidRPr="00EB2D57">
        <w:rPr>
          <w:color w:val="auto"/>
        </w:rPr>
        <w:t>Формообразующие и словообразующие морфемы.</w:t>
      </w:r>
    </w:p>
    <w:p w14:paraId="5823FB21" w14:textId="77777777" w:rsidR="00A57638" w:rsidRPr="00EB2D57" w:rsidRDefault="00E235EB" w:rsidP="006055D7">
      <w:pPr>
        <w:pStyle w:val="13"/>
        <w:spacing w:line="252" w:lineRule="auto"/>
        <w:ind w:firstLine="567"/>
        <w:jc w:val="both"/>
        <w:rPr>
          <w:color w:val="auto"/>
        </w:rPr>
      </w:pPr>
      <w:r w:rsidRPr="00EB2D57">
        <w:rPr>
          <w:color w:val="auto"/>
        </w:rPr>
        <w:t>Производящая основа.</w:t>
      </w:r>
    </w:p>
    <w:p w14:paraId="7766162C" w14:textId="77777777" w:rsidR="00A57638" w:rsidRPr="00EB2D57" w:rsidRDefault="00E235EB" w:rsidP="006055D7">
      <w:pPr>
        <w:pStyle w:val="13"/>
        <w:spacing w:line="252" w:lineRule="auto"/>
        <w:ind w:firstLine="567"/>
        <w:jc w:val="both"/>
        <w:rPr>
          <w:color w:val="auto"/>
        </w:rPr>
      </w:pPr>
      <w:r w:rsidRPr="00EB2D57">
        <w:rPr>
          <w:color w:val="auto"/>
        </w:rPr>
        <w:t xml:space="preserve">Основные способы образования слов в русском языке </w:t>
      </w:r>
      <w:r w:rsidRPr="00EB2D57">
        <w:rPr>
          <w:color w:val="auto"/>
        </w:rPr>
        <w:lastRenderedPageBreak/>
        <w:t xml:space="preserve">(приставочный, суффиксальный, приставочно-суффиксальный, </w:t>
      </w:r>
      <w:r w:rsidR="00F66C44" w:rsidRPr="00EB2D57">
        <w:rPr>
          <w:color w:val="auto"/>
        </w:rPr>
        <w:t>бес</w:t>
      </w:r>
      <w:r w:rsidRPr="00EB2D57">
        <w:rPr>
          <w:color w:val="auto"/>
        </w:rPr>
        <w:t>суффиксный, сложение, переход из одной части речи в другую).</w:t>
      </w:r>
    </w:p>
    <w:p w14:paraId="226D997C" w14:textId="77777777" w:rsidR="00A57638" w:rsidRPr="00EB2D57" w:rsidRDefault="00E235EB" w:rsidP="006055D7">
      <w:pPr>
        <w:pStyle w:val="13"/>
        <w:spacing w:line="252" w:lineRule="auto"/>
        <w:ind w:firstLine="567"/>
        <w:jc w:val="both"/>
        <w:rPr>
          <w:color w:val="auto"/>
        </w:rPr>
      </w:pPr>
      <w:r w:rsidRPr="00EB2D57">
        <w:rPr>
          <w:color w:val="auto"/>
        </w:rPr>
        <w:t>Морфемный и словообразовательный анализ слов.</w:t>
      </w:r>
    </w:p>
    <w:p w14:paraId="61A5FB7E" w14:textId="77777777" w:rsidR="00A57638" w:rsidRPr="00EB2D57" w:rsidRDefault="00E235EB" w:rsidP="006055D7">
      <w:pPr>
        <w:pStyle w:val="13"/>
        <w:spacing w:line="252" w:lineRule="auto"/>
        <w:ind w:firstLine="567"/>
        <w:jc w:val="both"/>
        <w:rPr>
          <w:color w:val="auto"/>
        </w:rPr>
      </w:pPr>
      <w:r w:rsidRPr="00EB2D57">
        <w:rPr>
          <w:color w:val="auto"/>
        </w:rPr>
        <w:t>Правописание сложных и сложносокращённых слов.</w:t>
      </w:r>
    </w:p>
    <w:p w14:paraId="37ADFB9F" w14:textId="77777777" w:rsidR="00A57638" w:rsidRPr="00EB2D57" w:rsidRDefault="00E235EB" w:rsidP="006055D7">
      <w:pPr>
        <w:pStyle w:val="13"/>
        <w:spacing w:after="300" w:line="259" w:lineRule="auto"/>
        <w:ind w:firstLine="567"/>
        <w:jc w:val="both"/>
        <w:rPr>
          <w:color w:val="auto"/>
        </w:rPr>
      </w:pPr>
      <w:r w:rsidRPr="00EB2D57">
        <w:rPr>
          <w:color w:val="auto"/>
        </w:rPr>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14:paraId="289ADD5A" w14:textId="77777777" w:rsidR="00A57638" w:rsidRPr="00EB2D57" w:rsidRDefault="00E235EB" w:rsidP="00B267CC">
      <w:pPr>
        <w:pStyle w:val="af5"/>
      </w:pPr>
      <w:bookmarkStart w:id="48" w:name="bookmark75"/>
      <w:r w:rsidRPr="00EB2D57">
        <w:t>Морфология. Культура речи. Орфография</w:t>
      </w:r>
      <w:bookmarkEnd w:id="48"/>
    </w:p>
    <w:p w14:paraId="582A9053"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существительное</w:t>
      </w:r>
    </w:p>
    <w:p w14:paraId="73EF96B1" w14:textId="77777777" w:rsidR="00A57638" w:rsidRPr="00EB2D57" w:rsidRDefault="00E235EB" w:rsidP="006055D7">
      <w:pPr>
        <w:pStyle w:val="13"/>
        <w:ind w:firstLine="567"/>
        <w:jc w:val="both"/>
        <w:rPr>
          <w:color w:val="auto"/>
        </w:rPr>
      </w:pPr>
      <w:r w:rsidRPr="00EB2D57">
        <w:rPr>
          <w:color w:val="auto"/>
        </w:rPr>
        <w:t>Особенности словообразования.</w:t>
      </w:r>
    </w:p>
    <w:p w14:paraId="4974FCA3" w14:textId="77777777" w:rsidR="00A57638" w:rsidRPr="00EB2D57" w:rsidRDefault="00E235EB" w:rsidP="006055D7">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14:paraId="280CC844" w14:textId="77777777" w:rsidR="00A57638" w:rsidRPr="00EB2D57" w:rsidRDefault="00E235EB" w:rsidP="006055D7">
      <w:pPr>
        <w:pStyle w:val="13"/>
        <w:ind w:firstLine="567"/>
        <w:jc w:val="both"/>
        <w:rPr>
          <w:color w:val="auto"/>
        </w:rPr>
      </w:pPr>
      <w:r w:rsidRPr="00EB2D57">
        <w:rPr>
          <w:color w:val="auto"/>
        </w:rPr>
        <w:t>Нормы словоизменения имён существительных.</w:t>
      </w:r>
    </w:p>
    <w:p w14:paraId="0D6BA462" w14:textId="77777777" w:rsidR="00A57638" w:rsidRPr="00EB2D57" w:rsidRDefault="00E235EB" w:rsidP="006055D7">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14:paraId="758E089C"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прилагательное</w:t>
      </w:r>
    </w:p>
    <w:p w14:paraId="64ED2DAC" w14:textId="77777777" w:rsidR="00A57638" w:rsidRPr="00EB2D57" w:rsidRDefault="00E235EB" w:rsidP="006055D7">
      <w:pPr>
        <w:pStyle w:val="13"/>
        <w:ind w:firstLine="567"/>
        <w:jc w:val="both"/>
        <w:rPr>
          <w:color w:val="auto"/>
        </w:rPr>
      </w:pPr>
      <w:r w:rsidRPr="00EB2D57">
        <w:rPr>
          <w:color w:val="auto"/>
        </w:rPr>
        <w:t>Качественные, относительные и притяжательные имена прилагательные.</w:t>
      </w:r>
    </w:p>
    <w:p w14:paraId="79FE19FD" w14:textId="77777777" w:rsidR="00A57638" w:rsidRPr="00EB2D57" w:rsidRDefault="00E235EB" w:rsidP="006055D7">
      <w:pPr>
        <w:pStyle w:val="13"/>
        <w:ind w:firstLine="567"/>
        <w:jc w:val="both"/>
        <w:rPr>
          <w:color w:val="auto"/>
        </w:rPr>
      </w:pPr>
      <w:r w:rsidRPr="00EB2D57">
        <w:rPr>
          <w:color w:val="auto"/>
        </w:rPr>
        <w:t>Степени сравнения качественных имён прилагательных.</w:t>
      </w:r>
    </w:p>
    <w:p w14:paraId="2437FE71" w14:textId="77777777" w:rsidR="00A57638" w:rsidRPr="00EB2D57" w:rsidRDefault="00E235EB" w:rsidP="006055D7">
      <w:pPr>
        <w:pStyle w:val="13"/>
        <w:ind w:firstLine="567"/>
        <w:jc w:val="both"/>
        <w:rPr>
          <w:color w:val="auto"/>
        </w:rPr>
      </w:pPr>
      <w:r w:rsidRPr="00EB2D57">
        <w:rPr>
          <w:color w:val="auto"/>
        </w:rPr>
        <w:t>Словообразование имён прилагательных.</w:t>
      </w:r>
    </w:p>
    <w:p w14:paraId="1328EE86" w14:textId="77777777" w:rsidR="00A57638" w:rsidRPr="00EB2D57" w:rsidRDefault="00E235EB" w:rsidP="006055D7">
      <w:pPr>
        <w:pStyle w:val="13"/>
        <w:ind w:firstLine="567"/>
        <w:jc w:val="both"/>
        <w:rPr>
          <w:color w:val="auto"/>
        </w:rPr>
      </w:pPr>
      <w:r w:rsidRPr="00EB2D57">
        <w:rPr>
          <w:color w:val="auto"/>
        </w:rPr>
        <w:t>Морфологический анализ имён прилагательных.</w:t>
      </w:r>
    </w:p>
    <w:p w14:paraId="24534A5F" w14:textId="77777777" w:rsidR="00A57638" w:rsidRPr="00EB2D57" w:rsidRDefault="00E235EB" w:rsidP="006055D7">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14:paraId="2A58E120" w14:textId="77777777" w:rsidR="00A57638" w:rsidRPr="00EB2D57" w:rsidRDefault="00E235EB" w:rsidP="006055D7">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14:paraId="2EC14E76" w14:textId="77777777" w:rsidR="00A57638" w:rsidRPr="00EB2D57" w:rsidRDefault="00E235EB" w:rsidP="006055D7">
      <w:pPr>
        <w:pStyle w:val="13"/>
        <w:ind w:firstLine="567"/>
        <w:jc w:val="both"/>
        <w:rPr>
          <w:color w:val="auto"/>
        </w:rPr>
      </w:pPr>
      <w:r w:rsidRPr="00EB2D57">
        <w:rPr>
          <w:color w:val="auto"/>
        </w:rPr>
        <w:t>Правописание сложных имён прилагательных.</w:t>
      </w:r>
    </w:p>
    <w:p w14:paraId="48EBC36F" w14:textId="77777777" w:rsidR="00A57638" w:rsidRPr="00EB2D57" w:rsidRDefault="00E235EB" w:rsidP="006055D7">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14:paraId="17B54681"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числительное</w:t>
      </w:r>
    </w:p>
    <w:p w14:paraId="205E79CA" w14:textId="77777777" w:rsidR="00A57638" w:rsidRPr="00EB2D57" w:rsidRDefault="00E235EB" w:rsidP="006055D7">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14:paraId="6372F354" w14:textId="77777777" w:rsidR="00A57638" w:rsidRPr="00EB2D57" w:rsidRDefault="00E235EB" w:rsidP="006055D7">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14:paraId="4BEDB927" w14:textId="77777777" w:rsidR="00A57638" w:rsidRPr="00EB2D57" w:rsidRDefault="00E235EB" w:rsidP="006055D7">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14:paraId="79E4ECA0" w14:textId="77777777" w:rsidR="00A57638" w:rsidRPr="00EB2D57" w:rsidRDefault="00E235EB" w:rsidP="006055D7">
      <w:pPr>
        <w:pStyle w:val="13"/>
        <w:ind w:firstLine="567"/>
        <w:jc w:val="both"/>
        <w:rPr>
          <w:color w:val="auto"/>
        </w:rPr>
      </w:pPr>
      <w:r w:rsidRPr="00EB2D57">
        <w:rPr>
          <w:color w:val="auto"/>
        </w:rPr>
        <w:t>Словообразование имён числительных.</w:t>
      </w:r>
    </w:p>
    <w:p w14:paraId="5E569FB3" w14:textId="77777777" w:rsidR="00A57638" w:rsidRPr="00EB2D57" w:rsidRDefault="00E235EB" w:rsidP="006055D7">
      <w:pPr>
        <w:pStyle w:val="13"/>
        <w:ind w:firstLine="567"/>
        <w:jc w:val="both"/>
        <w:rPr>
          <w:color w:val="auto"/>
        </w:rPr>
      </w:pPr>
      <w:r w:rsidRPr="00EB2D57">
        <w:rPr>
          <w:color w:val="auto"/>
        </w:rPr>
        <w:t>Склонение количественных и порядковых имён числительных.</w:t>
      </w:r>
    </w:p>
    <w:p w14:paraId="3C396D52" w14:textId="77777777" w:rsidR="00A57638" w:rsidRPr="00EB2D57" w:rsidRDefault="00E235EB" w:rsidP="006055D7">
      <w:pPr>
        <w:pStyle w:val="13"/>
        <w:ind w:firstLine="567"/>
        <w:jc w:val="both"/>
        <w:rPr>
          <w:color w:val="auto"/>
        </w:rPr>
      </w:pPr>
      <w:r w:rsidRPr="00EB2D57">
        <w:rPr>
          <w:color w:val="auto"/>
        </w:rPr>
        <w:t>Правильное образование форм имён числительных.</w:t>
      </w:r>
    </w:p>
    <w:p w14:paraId="0223ADB9" w14:textId="77777777" w:rsidR="00A57638" w:rsidRPr="00EB2D57" w:rsidRDefault="00E235EB" w:rsidP="006055D7">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14:paraId="2DCC37E6" w14:textId="77777777" w:rsidR="00A57638" w:rsidRPr="00EB2D57" w:rsidRDefault="00E235EB" w:rsidP="006055D7">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14:paraId="0E89340C"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имён числительных.</w:t>
      </w:r>
    </w:p>
    <w:p w14:paraId="409E7166"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712302"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Местоимение</w:t>
      </w:r>
    </w:p>
    <w:p w14:paraId="2458CC1C" w14:textId="77777777" w:rsidR="00A57638" w:rsidRPr="00EB2D57" w:rsidRDefault="00E235EB" w:rsidP="006055D7">
      <w:pPr>
        <w:pStyle w:val="13"/>
        <w:spacing w:line="252" w:lineRule="auto"/>
        <w:ind w:firstLine="567"/>
        <w:jc w:val="both"/>
        <w:rPr>
          <w:color w:val="auto"/>
        </w:rPr>
      </w:pPr>
      <w:r w:rsidRPr="00EB2D57">
        <w:rPr>
          <w:color w:val="auto"/>
        </w:rPr>
        <w:lastRenderedPageBreak/>
        <w:t>Общее грамматическое значение местоимения. Синтаксические функции местоимений.</w:t>
      </w:r>
    </w:p>
    <w:p w14:paraId="7D9B137A" w14:textId="77777777" w:rsidR="00A57638" w:rsidRPr="00EB2D57" w:rsidRDefault="00E235EB" w:rsidP="006055D7">
      <w:pPr>
        <w:pStyle w:val="13"/>
        <w:spacing w:line="252" w:lineRule="auto"/>
        <w:ind w:firstLine="567"/>
        <w:jc w:val="both"/>
        <w:rPr>
          <w:color w:val="auto"/>
        </w:rPr>
      </w:pPr>
      <w:r w:rsidRPr="00EB2D57">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41473032" w14:textId="77777777" w:rsidR="00A57638" w:rsidRPr="00EB2D57" w:rsidRDefault="00E235EB" w:rsidP="006055D7">
      <w:pPr>
        <w:pStyle w:val="13"/>
        <w:spacing w:line="252" w:lineRule="auto"/>
        <w:ind w:firstLine="567"/>
        <w:jc w:val="both"/>
        <w:rPr>
          <w:color w:val="auto"/>
        </w:rPr>
      </w:pPr>
      <w:r w:rsidRPr="00EB2D57">
        <w:rPr>
          <w:color w:val="auto"/>
        </w:rPr>
        <w:t>Склонение местоимений.</w:t>
      </w:r>
    </w:p>
    <w:p w14:paraId="6310D830" w14:textId="77777777" w:rsidR="00A57638" w:rsidRPr="00EB2D57" w:rsidRDefault="00E235EB" w:rsidP="006055D7">
      <w:pPr>
        <w:pStyle w:val="13"/>
        <w:spacing w:line="252" w:lineRule="auto"/>
        <w:ind w:firstLine="567"/>
        <w:jc w:val="both"/>
        <w:rPr>
          <w:color w:val="auto"/>
        </w:rPr>
      </w:pPr>
      <w:r w:rsidRPr="00EB2D57">
        <w:rPr>
          <w:color w:val="auto"/>
        </w:rPr>
        <w:t>Словообразование местоимений.</w:t>
      </w:r>
    </w:p>
    <w:p w14:paraId="1842841A" w14:textId="77777777" w:rsidR="00A57638" w:rsidRPr="00EB2D57" w:rsidRDefault="00E235EB" w:rsidP="006055D7">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AD2AB0B"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местоимений.</w:t>
      </w:r>
    </w:p>
    <w:p w14:paraId="0EF8976C"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14:paraId="71D5B637"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Глагол</w:t>
      </w:r>
    </w:p>
    <w:p w14:paraId="2EBC4DB9" w14:textId="77777777" w:rsidR="00A57638" w:rsidRPr="00EB2D57" w:rsidRDefault="00E235EB" w:rsidP="006055D7">
      <w:pPr>
        <w:pStyle w:val="13"/>
        <w:spacing w:line="252" w:lineRule="auto"/>
        <w:ind w:firstLine="567"/>
        <w:jc w:val="both"/>
        <w:rPr>
          <w:color w:val="auto"/>
        </w:rPr>
      </w:pPr>
      <w:r w:rsidRPr="00EB2D57">
        <w:rPr>
          <w:color w:val="auto"/>
        </w:rPr>
        <w:t>Переходные и непереходные глаголы.</w:t>
      </w:r>
    </w:p>
    <w:p w14:paraId="08FE81DC" w14:textId="77777777" w:rsidR="00A57638" w:rsidRPr="00EB2D57" w:rsidRDefault="00E235EB" w:rsidP="006055D7">
      <w:pPr>
        <w:pStyle w:val="13"/>
        <w:spacing w:line="252" w:lineRule="auto"/>
        <w:ind w:firstLine="567"/>
        <w:jc w:val="both"/>
        <w:rPr>
          <w:color w:val="auto"/>
        </w:rPr>
      </w:pPr>
      <w:r w:rsidRPr="00EB2D57">
        <w:rPr>
          <w:color w:val="auto"/>
        </w:rPr>
        <w:t>Разноспрягаемые глаголы.</w:t>
      </w:r>
    </w:p>
    <w:p w14:paraId="26C88B9F" w14:textId="77777777" w:rsidR="00A57638" w:rsidRPr="00EB2D57" w:rsidRDefault="00E235EB" w:rsidP="006055D7">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14:paraId="76A11D2A" w14:textId="77777777" w:rsidR="00A57638" w:rsidRPr="00EB2D57" w:rsidRDefault="00E235EB" w:rsidP="006055D7">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14:paraId="1DE8BC43" w14:textId="77777777" w:rsidR="00A57638" w:rsidRPr="00EB2D57" w:rsidRDefault="00E235EB" w:rsidP="006055D7">
      <w:pPr>
        <w:pStyle w:val="13"/>
        <w:spacing w:line="252" w:lineRule="auto"/>
        <w:ind w:firstLine="567"/>
        <w:jc w:val="both"/>
        <w:rPr>
          <w:color w:val="auto"/>
        </w:rPr>
      </w:pPr>
      <w:r w:rsidRPr="00EB2D57">
        <w:rPr>
          <w:color w:val="auto"/>
        </w:rPr>
        <w:t>Нормы ударения в глагольных формах (в рамках изученного).</w:t>
      </w:r>
    </w:p>
    <w:p w14:paraId="048B0E51" w14:textId="77777777" w:rsidR="00A57638" w:rsidRPr="00EB2D57" w:rsidRDefault="00E235EB" w:rsidP="006055D7">
      <w:pPr>
        <w:pStyle w:val="13"/>
        <w:spacing w:line="252" w:lineRule="auto"/>
        <w:ind w:firstLine="567"/>
        <w:jc w:val="both"/>
        <w:rPr>
          <w:color w:val="auto"/>
        </w:rPr>
      </w:pPr>
      <w:r w:rsidRPr="00EB2D57">
        <w:rPr>
          <w:color w:val="auto"/>
        </w:rPr>
        <w:t>Нормы словоизменения глаголов.</w:t>
      </w:r>
    </w:p>
    <w:p w14:paraId="65B0E0D6" w14:textId="77777777" w:rsidR="00A57638" w:rsidRPr="00EB2D57" w:rsidRDefault="00E235EB" w:rsidP="006055D7">
      <w:pPr>
        <w:pStyle w:val="13"/>
        <w:spacing w:line="252" w:lineRule="auto"/>
        <w:ind w:firstLine="567"/>
        <w:jc w:val="both"/>
        <w:rPr>
          <w:color w:val="auto"/>
        </w:rPr>
      </w:pPr>
      <w:r w:rsidRPr="00EB2D57">
        <w:rPr>
          <w:color w:val="auto"/>
        </w:rPr>
        <w:t>Видо-временная соотнесённость глагольных форм в тексте.</w:t>
      </w:r>
    </w:p>
    <w:p w14:paraId="4DAE6069"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глаголов.</w:t>
      </w:r>
    </w:p>
    <w:p w14:paraId="35B580D9" w14:textId="77777777" w:rsidR="00A57638" w:rsidRPr="00EB2D57" w:rsidRDefault="00E235EB" w:rsidP="006055D7">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14:paraId="0F1CE378" w14:textId="77777777" w:rsidR="006055D7" w:rsidRPr="00EB2D57" w:rsidRDefault="006055D7" w:rsidP="006B14E0">
      <w:bookmarkStart w:id="49" w:name="bookmark77"/>
    </w:p>
    <w:p w14:paraId="624F35E1" w14:textId="77777777" w:rsidR="00A57638" w:rsidRPr="00EB2D57" w:rsidRDefault="006055D7" w:rsidP="009A14ED">
      <w:pPr>
        <w:pStyle w:val="af5"/>
        <w:rPr>
          <w:color w:val="auto"/>
        </w:rPr>
      </w:pPr>
      <w:r w:rsidRPr="00EB2D57">
        <w:rPr>
          <w:color w:val="auto"/>
        </w:rPr>
        <w:t xml:space="preserve">7 </w:t>
      </w:r>
      <w:r w:rsidR="00E235EB" w:rsidRPr="00EB2D57">
        <w:rPr>
          <w:color w:val="auto"/>
        </w:rPr>
        <w:t>КЛАСС</w:t>
      </w:r>
      <w:bookmarkEnd w:id="49"/>
    </w:p>
    <w:p w14:paraId="13D2D6ED" w14:textId="77777777" w:rsidR="009A14ED" w:rsidRPr="00EB2D57" w:rsidRDefault="009A14ED" w:rsidP="009A14ED">
      <w:pPr>
        <w:pStyle w:val="af5"/>
        <w:rPr>
          <w:color w:val="auto"/>
        </w:rPr>
      </w:pPr>
      <w:bookmarkStart w:id="50" w:name="bookmark79"/>
    </w:p>
    <w:p w14:paraId="1A8C01F0" w14:textId="77777777" w:rsidR="00A57638" w:rsidRPr="00EB2D57" w:rsidRDefault="00E235EB" w:rsidP="009A14ED">
      <w:pPr>
        <w:pStyle w:val="af5"/>
        <w:rPr>
          <w:color w:val="auto"/>
        </w:rPr>
      </w:pPr>
      <w:r w:rsidRPr="00EB2D57">
        <w:rPr>
          <w:color w:val="auto"/>
        </w:rPr>
        <w:t>Общие сведения о языке</w:t>
      </w:r>
      <w:bookmarkEnd w:id="50"/>
    </w:p>
    <w:p w14:paraId="083324BD" w14:textId="77777777" w:rsidR="00A57638" w:rsidRPr="00EB2D57" w:rsidRDefault="00E235EB" w:rsidP="009A14ED">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14:paraId="2D152441" w14:textId="77777777" w:rsidR="00A57638" w:rsidRPr="00EB2D57" w:rsidRDefault="00E235EB" w:rsidP="009A14ED">
      <w:pPr>
        <w:pStyle w:val="af5"/>
        <w:rPr>
          <w:color w:val="auto"/>
        </w:rPr>
      </w:pPr>
      <w:bookmarkStart w:id="51" w:name="bookmark81"/>
      <w:r w:rsidRPr="00EB2D57">
        <w:rPr>
          <w:color w:val="auto"/>
        </w:rPr>
        <w:t>Язык и речь</w:t>
      </w:r>
      <w:bookmarkEnd w:id="51"/>
    </w:p>
    <w:p w14:paraId="1F1C90EE" w14:textId="77777777" w:rsidR="00A57638" w:rsidRPr="00EB2D57" w:rsidRDefault="00E235EB" w:rsidP="009A14ED">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14:paraId="25F0C099" w14:textId="77777777" w:rsidR="00A57638" w:rsidRPr="00EB2D57" w:rsidRDefault="00E235EB" w:rsidP="009A14ED">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14:paraId="201961A9" w14:textId="77777777" w:rsidR="00A57638" w:rsidRPr="00EB2D57" w:rsidRDefault="00E235EB" w:rsidP="009A14ED">
      <w:pPr>
        <w:pStyle w:val="af5"/>
        <w:rPr>
          <w:color w:val="auto"/>
        </w:rPr>
      </w:pPr>
      <w:bookmarkStart w:id="52" w:name="bookmark83"/>
      <w:r w:rsidRPr="00EB2D57">
        <w:rPr>
          <w:color w:val="auto"/>
        </w:rPr>
        <w:t>Текст</w:t>
      </w:r>
      <w:bookmarkEnd w:id="52"/>
    </w:p>
    <w:p w14:paraId="08C44D17" w14:textId="77777777" w:rsidR="00A57638" w:rsidRPr="00EB2D57" w:rsidRDefault="00E235EB" w:rsidP="009A14ED">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14:paraId="6DCE23C6" w14:textId="77777777" w:rsidR="00A57638" w:rsidRPr="00EB2D57" w:rsidRDefault="00E235EB" w:rsidP="009A14ED">
      <w:pPr>
        <w:pStyle w:val="13"/>
        <w:spacing w:line="252" w:lineRule="auto"/>
        <w:ind w:firstLine="567"/>
        <w:jc w:val="both"/>
        <w:rPr>
          <w:color w:val="auto"/>
        </w:rPr>
      </w:pPr>
      <w:r w:rsidRPr="00EB2D57">
        <w:rPr>
          <w:color w:val="auto"/>
        </w:rPr>
        <w:t>Структура текста. Абзац.</w:t>
      </w:r>
    </w:p>
    <w:p w14:paraId="183F5A85" w14:textId="77777777" w:rsidR="00A57638" w:rsidRPr="00EB2D57" w:rsidRDefault="00E235EB" w:rsidP="009A14ED">
      <w:pPr>
        <w:pStyle w:val="13"/>
        <w:spacing w:line="252" w:lineRule="auto"/>
        <w:ind w:firstLine="567"/>
        <w:jc w:val="both"/>
        <w:rPr>
          <w:color w:val="auto"/>
        </w:rPr>
      </w:pPr>
      <w:r w:rsidRPr="00EB2D57">
        <w:rPr>
          <w:color w:val="auto"/>
        </w:rPr>
        <w:t xml:space="preserve">Информационная переработка текста: план текста (простой, </w:t>
      </w:r>
      <w:r w:rsidRPr="00EB2D57">
        <w:rPr>
          <w:color w:val="auto"/>
        </w:rPr>
        <w:lastRenderedPageBreak/>
        <w:t>сложный; назывной, вопросный, тезисный); главная и второстепенная информация текста.</w:t>
      </w:r>
    </w:p>
    <w:p w14:paraId="51804FE5" w14:textId="77777777" w:rsidR="00A57638" w:rsidRPr="00EB2D57" w:rsidRDefault="00E235EB" w:rsidP="009A14ED">
      <w:pPr>
        <w:pStyle w:val="13"/>
        <w:spacing w:line="252" w:lineRule="auto"/>
        <w:ind w:firstLine="567"/>
        <w:jc w:val="both"/>
        <w:rPr>
          <w:color w:val="auto"/>
        </w:rPr>
      </w:pPr>
      <w:r w:rsidRPr="00EB2D57">
        <w:rPr>
          <w:color w:val="auto"/>
        </w:rPr>
        <w:t>Способы и средства связи предложений в тексте (обобщение).</w:t>
      </w:r>
    </w:p>
    <w:p w14:paraId="4285EB25" w14:textId="77777777" w:rsidR="00A57638" w:rsidRPr="00EB2D57" w:rsidRDefault="00E235EB" w:rsidP="009A14ED">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14:paraId="269AB3F3" w14:textId="77777777" w:rsidR="00A57638" w:rsidRPr="00EB2D57" w:rsidRDefault="00E235EB" w:rsidP="009A14ED">
      <w:pPr>
        <w:pStyle w:val="13"/>
        <w:spacing w:line="252" w:lineRule="auto"/>
        <w:ind w:firstLine="567"/>
        <w:jc w:val="both"/>
        <w:rPr>
          <w:color w:val="auto"/>
        </w:rPr>
      </w:pPr>
      <w:r w:rsidRPr="00EB2D57">
        <w:rPr>
          <w:color w:val="auto"/>
        </w:rPr>
        <w:t>Рассуждение как функционально-смысловой тип речи.</w:t>
      </w:r>
    </w:p>
    <w:p w14:paraId="17F62C06" w14:textId="77777777" w:rsidR="00A57638" w:rsidRPr="00EB2D57" w:rsidRDefault="00E235EB" w:rsidP="009A14ED">
      <w:pPr>
        <w:pStyle w:val="13"/>
        <w:spacing w:line="252" w:lineRule="auto"/>
        <w:ind w:firstLine="567"/>
        <w:jc w:val="both"/>
        <w:rPr>
          <w:color w:val="auto"/>
        </w:rPr>
      </w:pPr>
      <w:r w:rsidRPr="00EB2D57">
        <w:rPr>
          <w:color w:val="auto"/>
        </w:rPr>
        <w:t>Структурные особенности текста-рассуждения.</w:t>
      </w:r>
    </w:p>
    <w:p w14:paraId="5A03A53D" w14:textId="77777777" w:rsidR="00A57638" w:rsidRPr="00EB2D57" w:rsidRDefault="00E235EB" w:rsidP="009A14E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8E704CD" w14:textId="77777777" w:rsidR="009A14ED" w:rsidRPr="00EB2D57" w:rsidRDefault="009A14ED" w:rsidP="009A14ED">
      <w:pPr>
        <w:pStyle w:val="af5"/>
        <w:rPr>
          <w:color w:val="auto"/>
        </w:rPr>
      </w:pPr>
      <w:bookmarkStart w:id="53" w:name="bookmark85"/>
    </w:p>
    <w:p w14:paraId="31B01F0A" w14:textId="77777777" w:rsidR="00A57638" w:rsidRPr="00EB2D57" w:rsidRDefault="00E235EB" w:rsidP="009A14ED">
      <w:pPr>
        <w:pStyle w:val="af5"/>
        <w:rPr>
          <w:color w:val="auto"/>
        </w:rPr>
      </w:pPr>
      <w:r w:rsidRPr="00EB2D57">
        <w:rPr>
          <w:color w:val="auto"/>
        </w:rPr>
        <w:t>Функциональные разновидности языка</w:t>
      </w:r>
      <w:bookmarkEnd w:id="53"/>
    </w:p>
    <w:p w14:paraId="4CA3920E" w14:textId="77777777" w:rsidR="00A57638" w:rsidRPr="00EB2D57" w:rsidRDefault="00E235EB" w:rsidP="009A14ED">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A27119B" w14:textId="77777777" w:rsidR="00A57638" w:rsidRPr="00EB2D57" w:rsidRDefault="00E235EB" w:rsidP="009A14ED">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14:paraId="07DB3E14" w14:textId="77777777" w:rsidR="00A57638" w:rsidRPr="00EB2D57" w:rsidRDefault="00E235EB" w:rsidP="009A14ED">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14:paraId="00E945C8"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14:paraId="1026CC32"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14:paraId="3B745908" w14:textId="77777777" w:rsidR="009A14ED" w:rsidRPr="00EB2D57" w:rsidRDefault="009A14ED" w:rsidP="006B14E0">
      <w:bookmarkStart w:id="54" w:name="bookmark87"/>
    </w:p>
    <w:p w14:paraId="79885617" w14:textId="77777777" w:rsidR="00A57638" w:rsidRPr="00EB2D57" w:rsidRDefault="00E235EB" w:rsidP="009A14ED">
      <w:pPr>
        <w:pStyle w:val="af5"/>
        <w:rPr>
          <w:color w:val="auto"/>
        </w:rPr>
      </w:pPr>
      <w:r w:rsidRPr="00EB2D57">
        <w:rPr>
          <w:color w:val="auto"/>
        </w:rPr>
        <w:t>СИСТЕМА ЯЗЫКА</w:t>
      </w:r>
      <w:bookmarkEnd w:id="54"/>
    </w:p>
    <w:p w14:paraId="7E5BB221" w14:textId="77777777" w:rsidR="009A14ED" w:rsidRPr="00EB2D57" w:rsidRDefault="009A14ED" w:rsidP="009A14ED">
      <w:pPr>
        <w:pStyle w:val="af5"/>
        <w:rPr>
          <w:color w:val="auto"/>
        </w:rPr>
      </w:pPr>
      <w:bookmarkStart w:id="55" w:name="bookmark89"/>
    </w:p>
    <w:p w14:paraId="1ECD8CE8" w14:textId="77777777" w:rsidR="00A57638" w:rsidRPr="00EB2D57" w:rsidRDefault="00E235EB" w:rsidP="009A14ED">
      <w:pPr>
        <w:pStyle w:val="af5"/>
        <w:rPr>
          <w:color w:val="auto"/>
        </w:rPr>
      </w:pPr>
      <w:r w:rsidRPr="00EB2D57">
        <w:rPr>
          <w:color w:val="auto"/>
        </w:rPr>
        <w:t>Морфология. Культура речи</w:t>
      </w:r>
      <w:bookmarkEnd w:id="55"/>
    </w:p>
    <w:p w14:paraId="4EA36FEE" w14:textId="77777777" w:rsidR="00A57638" w:rsidRPr="00EB2D57" w:rsidRDefault="00E235EB" w:rsidP="009A14ED">
      <w:pPr>
        <w:pStyle w:val="13"/>
        <w:spacing w:line="240" w:lineRule="auto"/>
        <w:ind w:firstLine="567"/>
        <w:jc w:val="both"/>
        <w:rPr>
          <w:color w:val="auto"/>
        </w:rPr>
      </w:pPr>
      <w:r w:rsidRPr="00EB2D57">
        <w:rPr>
          <w:color w:val="auto"/>
        </w:rPr>
        <w:t>Морфология как раздел науки о языке (обобщение).</w:t>
      </w:r>
    </w:p>
    <w:p w14:paraId="6F09DA8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Причастие</w:t>
      </w:r>
    </w:p>
    <w:p w14:paraId="68111115" w14:textId="77777777" w:rsidR="00A57638" w:rsidRPr="00EB2D57" w:rsidRDefault="00E235EB" w:rsidP="009A14ED">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14:paraId="71C93AB4" w14:textId="77777777" w:rsidR="00A57638" w:rsidRPr="00EB2D57" w:rsidRDefault="00E235EB" w:rsidP="009A14ED">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4FDDF0B1" w14:textId="77777777" w:rsidR="00A57638" w:rsidRPr="00EB2D57" w:rsidRDefault="00E235EB" w:rsidP="009A14ED">
      <w:pPr>
        <w:pStyle w:val="13"/>
        <w:spacing w:line="240" w:lineRule="auto"/>
        <w:ind w:firstLine="567"/>
        <w:jc w:val="both"/>
        <w:rPr>
          <w:color w:val="auto"/>
        </w:rPr>
      </w:pPr>
      <w:r w:rsidRPr="00EB2D57">
        <w:rPr>
          <w:color w:val="auto"/>
        </w:rPr>
        <w:t>Причастие в составе словосочетаний. Причастный оборот.</w:t>
      </w:r>
    </w:p>
    <w:p w14:paraId="1067A652"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причастий.</w:t>
      </w:r>
    </w:p>
    <w:p w14:paraId="73646077" w14:textId="77777777" w:rsidR="00A57638" w:rsidRPr="00EB2D57" w:rsidRDefault="00E235EB" w:rsidP="009A14ED">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14:paraId="6CD5BCC6" w14:textId="77777777" w:rsidR="00A57638" w:rsidRPr="00EB2D57" w:rsidRDefault="00E235EB" w:rsidP="009A14ED">
      <w:pPr>
        <w:pStyle w:val="13"/>
        <w:spacing w:line="240" w:lineRule="auto"/>
        <w:ind w:firstLine="567"/>
        <w:jc w:val="both"/>
        <w:rPr>
          <w:color w:val="auto"/>
        </w:rPr>
      </w:pPr>
      <w:r w:rsidRPr="00EB2D57">
        <w:rPr>
          <w:color w:val="auto"/>
        </w:rPr>
        <w:t>Ударение в некоторых формах причастий.</w:t>
      </w:r>
    </w:p>
    <w:p w14:paraId="5EB7E865"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14:paraId="505B5D42" w14:textId="77777777" w:rsidR="00A57638" w:rsidRPr="00EB2D57" w:rsidRDefault="00E235EB" w:rsidP="009A14ED">
      <w:pPr>
        <w:pStyle w:val="13"/>
        <w:spacing w:line="240" w:lineRule="auto"/>
        <w:ind w:firstLine="567"/>
        <w:jc w:val="both"/>
        <w:rPr>
          <w:color w:val="auto"/>
        </w:rPr>
      </w:pPr>
      <w:r w:rsidRPr="00EB2D57">
        <w:rPr>
          <w:color w:val="auto"/>
        </w:rPr>
        <w:lastRenderedPageBreak/>
        <w:t>Знаки препинания в предложениях с причастным оборотом.</w:t>
      </w:r>
    </w:p>
    <w:p w14:paraId="5C157C66"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Деепричастие</w:t>
      </w:r>
    </w:p>
    <w:p w14:paraId="3F524393" w14:textId="77777777" w:rsidR="00A57638" w:rsidRPr="00EB2D57" w:rsidRDefault="00E235EB" w:rsidP="009A14ED">
      <w:pPr>
        <w:pStyle w:val="13"/>
        <w:spacing w:line="240" w:lineRule="auto"/>
        <w:ind w:firstLine="567"/>
        <w:jc w:val="both"/>
        <w:rPr>
          <w:color w:val="auto"/>
        </w:rPr>
      </w:pPr>
      <w:r w:rsidRPr="00EB2D57">
        <w:rPr>
          <w:color w:val="auto"/>
        </w:rPr>
        <w:t>Деепричастия как особая группа слов. Признаки глагола и наречия в деепричастии. Синтаксическая функция деепричастия, роль в речи.</w:t>
      </w:r>
    </w:p>
    <w:p w14:paraId="51F7352B" w14:textId="77777777" w:rsidR="00A57638" w:rsidRPr="00EB2D57" w:rsidRDefault="00E235EB" w:rsidP="009A14ED">
      <w:pPr>
        <w:pStyle w:val="13"/>
        <w:spacing w:line="240" w:lineRule="auto"/>
        <w:ind w:firstLine="567"/>
        <w:jc w:val="both"/>
        <w:rPr>
          <w:color w:val="auto"/>
        </w:rPr>
      </w:pPr>
      <w:r w:rsidRPr="00EB2D57">
        <w:rPr>
          <w:color w:val="auto"/>
        </w:rPr>
        <w:t>Деепричастия совершенного и несовершенного вида.</w:t>
      </w:r>
    </w:p>
    <w:p w14:paraId="13BF9980" w14:textId="77777777" w:rsidR="00A57638" w:rsidRPr="00EB2D57" w:rsidRDefault="00E235EB" w:rsidP="009A14ED">
      <w:pPr>
        <w:pStyle w:val="13"/>
        <w:spacing w:line="240" w:lineRule="auto"/>
        <w:ind w:firstLine="567"/>
        <w:jc w:val="both"/>
        <w:rPr>
          <w:color w:val="auto"/>
        </w:rPr>
      </w:pPr>
      <w:r w:rsidRPr="00EB2D57">
        <w:rPr>
          <w:color w:val="auto"/>
        </w:rPr>
        <w:t>Деепричастие в составе словосочетаний. Деепричастный оборот.</w:t>
      </w:r>
    </w:p>
    <w:p w14:paraId="3870860A"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деепричастий.</w:t>
      </w:r>
    </w:p>
    <w:p w14:paraId="4FD2EC7F" w14:textId="77777777" w:rsidR="00A57638" w:rsidRPr="00EB2D57" w:rsidRDefault="00E235EB" w:rsidP="009A14ED">
      <w:pPr>
        <w:pStyle w:val="13"/>
        <w:spacing w:line="240" w:lineRule="auto"/>
        <w:ind w:firstLine="567"/>
        <w:jc w:val="both"/>
        <w:rPr>
          <w:color w:val="auto"/>
        </w:rPr>
      </w:pPr>
      <w:r w:rsidRPr="00EB2D57">
        <w:rPr>
          <w:color w:val="auto"/>
        </w:rPr>
        <w:t>Постановка ударения в деепричастиях.</w:t>
      </w:r>
    </w:p>
    <w:p w14:paraId="69C7AD2F"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14:paraId="2C4BD73E" w14:textId="77777777" w:rsidR="00A57638" w:rsidRPr="00EB2D57" w:rsidRDefault="00E235EB" w:rsidP="009A14ED">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14:paraId="748D1FF7"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14:paraId="65103AA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Наречие</w:t>
      </w:r>
    </w:p>
    <w:p w14:paraId="3AA6A5C8" w14:textId="77777777" w:rsidR="00A57638" w:rsidRPr="00EB2D57" w:rsidRDefault="00E235EB" w:rsidP="009A14ED">
      <w:pPr>
        <w:pStyle w:val="13"/>
        <w:spacing w:line="240" w:lineRule="auto"/>
        <w:ind w:firstLine="567"/>
        <w:jc w:val="both"/>
        <w:rPr>
          <w:color w:val="auto"/>
        </w:rPr>
      </w:pPr>
      <w:r w:rsidRPr="00EB2D57">
        <w:rPr>
          <w:color w:val="auto"/>
        </w:rPr>
        <w:t>Общее грамматическое значение наречий.</w:t>
      </w:r>
    </w:p>
    <w:p w14:paraId="2632BB54" w14:textId="77777777" w:rsidR="00A57638" w:rsidRPr="00EB2D57" w:rsidRDefault="00E235EB" w:rsidP="009A14ED">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14:paraId="03495EE9" w14:textId="77777777" w:rsidR="00A57638" w:rsidRPr="00EB2D57" w:rsidRDefault="00E235EB" w:rsidP="009A14ED">
      <w:pPr>
        <w:pStyle w:val="13"/>
        <w:spacing w:line="252" w:lineRule="auto"/>
        <w:ind w:firstLine="567"/>
        <w:jc w:val="both"/>
        <w:rPr>
          <w:color w:val="auto"/>
        </w:rPr>
      </w:pPr>
      <w:r w:rsidRPr="00EB2D57">
        <w:rPr>
          <w:color w:val="auto"/>
        </w:rPr>
        <w:t>Словообразование наречий.</w:t>
      </w:r>
    </w:p>
    <w:p w14:paraId="30CAB882" w14:textId="77777777" w:rsidR="00A57638" w:rsidRPr="00EB2D57" w:rsidRDefault="00E235EB" w:rsidP="009A14ED">
      <w:pPr>
        <w:pStyle w:val="13"/>
        <w:spacing w:line="252" w:lineRule="auto"/>
        <w:ind w:firstLine="567"/>
        <w:jc w:val="both"/>
        <w:rPr>
          <w:color w:val="auto"/>
        </w:rPr>
      </w:pPr>
      <w:r w:rsidRPr="00EB2D57">
        <w:rPr>
          <w:color w:val="auto"/>
        </w:rPr>
        <w:t>Синтаксические свойства наречий.</w:t>
      </w:r>
    </w:p>
    <w:p w14:paraId="6C151EF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наречий.</w:t>
      </w:r>
    </w:p>
    <w:p w14:paraId="0152662B"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14:paraId="51263126" w14:textId="77777777" w:rsidR="00A57638" w:rsidRPr="00EB2D57" w:rsidRDefault="00E235EB" w:rsidP="009A14ED">
      <w:pPr>
        <w:pStyle w:val="13"/>
        <w:spacing w:line="252" w:lineRule="auto"/>
        <w:ind w:firstLine="567"/>
        <w:jc w:val="both"/>
        <w:rPr>
          <w:color w:val="auto"/>
        </w:rPr>
      </w:pPr>
      <w:r w:rsidRPr="00EB2D57">
        <w:rPr>
          <w:color w:val="auto"/>
        </w:rPr>
        <w:t>Роль наречий в тексте.</w:t>
      </w:r>
    </w:p>
    <w:p w14:paraId="41385B1E" w14:textId="77777777" w:rsidR="00A57638" w:rsidRPr="00EB2D57" w:rsidRDefault="00E235EB" w:rsidP="009A14ED">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Pr="00EB2D57">
        <w:rPr>
          <w:color w:val="auto"/>
        </w:rPr>
        <w:t xml:space="preserve"> </w:t>
      </w:r>
      <w:r w:rsidR="009A14ED" w:rsidRPr="00EB2D57">
        <w:rPr>
          <w:color w:val="auto"/>
        </w:rPr>
        <w:t xml:space="preserve">  </w:t>
      </w:r>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14:paraId="2A0C6AD0"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14:paraId="396A6A08" w14:textId="77777777" w:rsidR="00A57638" w:rsidRPr="00EB2D57" w:rsidRDefault="00E235EB" w:rsidP="009A14ED">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727EC9"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Служебные части речи</w:t>
      </w:r>
    </w:p>
    <w:p w14:paraId="3D76C29B" w14:textId="77777777" w:rsidR="00A57638" w:rsidRPr="00EB2D57" w:rsidRDefault="00E235EB" w:rsidP="009A14ED">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14:paraId="1014892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Предлог</w:t>
      </w:r>
    </w:p>
    <w:p w14:paraId="7EDD8223" w14:textId="77777777" w:rsidR="00A57638" w:rsidRPr="00EB2D57" w:rsidRDefault="00E235EB" w:rsidP="009A14ED">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14:paraId="12D6800A" w14:textId="77777777" w:rsidR="00A57638" w:rsidRPr="00EB2D57" w:rsidRDefault="00E235EB" w:rsidP="009A14ED">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14:paraId="49FAB4E8"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предлогов.</w:t>
      </w:r>
    </w:p>
    <w:p w14:paraId="31FB07BE" w14:textId="77777777" w:rsidR="00A57638" w:rsidRPr="00EB2D57" w:rsidRDefault="00E235EB" w:rsidP="009A14ED">
      <w:pPr>
        <w:pStyle w:val="13"/>
        <w:spacing w:line="252" w:lineRule="auto"/>
        <w:ind w:firstLine="567"/>
        <w:jc w:val="both"/>
        <w:rPr>
          <w:color w:val="auto"/>
        </w:rPr>
      </w:pPr>
      <w:r w:rsidRPr="00EB2D57">
        <w:rPr>
          <w:color w:val="auto"/>
        </w:rPr>
        <w:t xml:space="preserve">Употребление предлогов в речи в соответствии с их значением и </w:t>
      </w:r>
      <w:r w:rsidRPr="00EB2D57">
        <w:rPr>
          <w:color w:val="auto"/>
        </w:rPr>
        <w:lastRenderedPageBreak/>
        <w:t>стилистическими особенностями.</w:t>
      </w:r>
    </w:p>
    <w:p w14:paraId="0664C73D"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14:paraId="633C2003" w14:textId="77777777" w:rsidR="00A57638" w:rsidRPr="00EB2D57" w:rsidRDefault="00E235EB" w:rsidP="009A14ED">
      <w:pPr>
        <w:pStyle w:val="13"/>
        <w:spacing w:line="252" w:lineRule="auto"/>
        <w:ind w:firstLine="567"/>
        <w:jc w:val="both"/>
        <w:rPr>
          <w:color w:val="auto"/>
        </w:rPr>
      </w:pPr>
      <w:r w:rsidRPr="00EB2D57">
        <w:rPr>
          <w:color w:val="auto"/>
        </w:rPr>
        <w:t>Правописание производных предлогов.</w:t>
      </w:r>
    </w:p>
    <w:p w14:paraId="14A4FD6B"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Союз</w:t>
      </w:r>
    </w:p>
    <w:p w14:paraId="189A9BAF" w14:textId="77777777" w:rsidR="00A57638" w:rsidRPr="00EB2D57" w:rsidRDefault="00E235EB" w:rsidP="009A14ED">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14:paraId="7E5349AF" w14:textId="77777777" w:rsidR="00A57638" w:rsidRPr="00EB2D57" w:rsidRDefault="00E235EB" w:rsidP="009A14ED">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C3EB8D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союзов.</w:t>
      </w:r>
    </w:p>
    <w:p w14:paraId="6D46942E" w14:textId="77777777" w:rsidR="00A57638" w:rsidRPr="00EB2D57" w:rsidRDefault="00E235EB" w:rsidP="009A14ED">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7AF94C2" w14:textId="77777777" w:rsidR="00A57638" w:rsidRPr="00EB2D57" w:rsidRDefault="00E235EB" w:rsidP="009A14ED">
      <w:pPr>
        <w:pStyle w:val="13"/>
        <w:spacing w:line="252" w:lineRule="auto"/>
        <w:ind w:firstLine="567"/>
        <w:jc w:val="both"/>
        <w:rPr>
          <w:color w:val="auto"/>
        </w:rPr>
      </w:pPr>
      <w:r w:rsidRPr="00EB2D57">
        <w:rPr>
          <w:color w:val="auto"/>
        </w:rPr>
        <w:t>Правописание союзов.</w:t>
      </w:r>
    </w:p>
    <w:p w14:paraId="35EAAD9E" w14:textId="77777777" w:rsidR="00A57638" w:rsidRPr="00EB2D57" w:rsidRDefault="00E235EB" w:rsidP="009A14ED">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14:paraId="071369C2"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Частица</w:t>
      </w:r>
    </w:p>
    <w:p w14:paraId="0ECCE569" w14:textId="77777777" w:rsidR="00A57638" w:rsidRPr="00EB2D57" w:rsidRDefault="00E235EB" w:rsidP="009A14ED">
      <w:pPr>
        <w:pStyle w:val="13"/>
        <w:spacing w:line="252" w:lineRule="auto"/>
        <w:ind w:firstLine="567"/>
        <w:jc w:val="both"/>
        <w:rPr>
          <w:color w:val="auto"/>
        </w:rPr>
      </w:pPr>
      <w:r w:rsidRPr="00EB2D57">
        <w:rPr>
          <w:color w:val="auto"/>
        </w:rPr>
        <w:t>Частица как служебная часть речи.</w:t>
      </w:r>
    </w:p>
    <w:p w14:paraId="6589ADE1" w14:textId="77777777" w:rsidR="00A57638" w:rsidRPr="00EB2D57" w:rsidRDefault="00E235EB" w:rsidP="009A14ED">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14:paraId="6DE08E8A" w14:textId="77777777" w:rsidR="00A57638" w:rsidRPr="00EB2D57" w:rsidRDefault="00E235EB" w:rsidP="009A14ED">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AC943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частиц.</w:t>
      </w:r>
    </w:p>
    <w:p w14:paraId="762A0ABE" w14:textId="77777777" w:rsidR="00A57638" w:rsidRPr="00EB2D57" w:rsidRDefault="00E235EB" w:rsidP="009A14ED">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14:paraId="45EB118F"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14:paraId="660D8293" w14:textId="77777777" w:rsidR="00A57638" w:rsidRPr="00EB2D57" w:rsidRDefault="00E235EB" w:rsidP="009A14ED">
      <w:pPr>
        <w:pStyle w:val="13"/>
        <w:spacing w:line="252" w:lineRule="auto"/>
        <w:ind w:firstLine="567"/>
        <w:jc w:val="both"/>
        <w:rPr>
          <w:color w:val="auto"/>
        </w:rPr>
      </w:pPr>
      <w:r w:rsidRPr="00EB2D57">
        <w:rPr>
          <w:color w:val="auto"/>
        </w:rPr>
        <w:t>Междометия как особая группа слов.</w:t>
      </w:r>
    </w:p>
    <w:p w14:paraId="2F572343" w14:textId="77777777" w:rsidR="00A57638" w:rsidRPr="00EB2D57" w:rsidRDefault="00E235EB" w:rsidP="009A14ED">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14:paraId="3CF07D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междометий.</w:t>
      </w:r>
    </w:p>
    <w:p w14:paraId="7105F8DA" w14:textId="77777777" w:rsidR="00A57638" w:rsidRPr="00EB2D57" w:rsidRDefault="00E235EB" w:rsidP="009A14ED">
      <w:pPr>
        <w:pStyle w:val="13"/>
        <w:spacing w:line="252" w:lineRule="auto"/>
        <w:ind w:firstLine="567"/>
        <w:jc w:val="both"/>
        <w:rPr>
          <w:color w:val="auto"/>
        </w:rPr>
      </w:pPr>
      <w:r w:rsidRPr="00EB2D57">
        <w:rPr>
          <w:color w:val="auto"/>
        </w:rPr>
        <w:t>Звукоподражательные слова.</w:t>
      </w:r>
    </w:p>
    <w:p w14:paraId="0D28B983" w14:textId="77777777" w:rsidR="00A57638" w:rsidRPr="00EB2D57" w:rsidRDefault="00E235EB" w:rsidP="009A14ED">
      <w:pPr>
        <w:pStyle w:val="13"/>
        <w:spacing w:line="252" w:lineRule="auto"/>
        <w:ind w:firstLine="567"/>
        <w:jc w:val="both"/>
        <w:rPr>
          <w:color w:val="auto"/>
        </w:rPr>
      </w:pPr>
      <w:r w:rsidRPr="00EB2D57">
        <w:rPr>
          <w:color w:val="auto"/>
        </w:rPr>
        <w:t xml:space="preserve">Использование междометий и звукоподражательных слов в </w:t>
      </w:r>
      <w:r w:rsidRPr="00EB2D57">
        <w:rPr>
          <w:color w:val="auto"/>
        </w:rPr>
        <w:lastRenderedPageBreak/>
        <w:t>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6E6182DF" w14:textId="77777777" w:rsidR="00A57638" w:rsidRPr="00EB2D57" w:rsidRDefault="00E235EB" w:rsidP="009A14ED">
      <w:pPr>
        <w:pStyle w:val="13"/>
        <w:spacing w:line="252" w:lineRule="auto"/>
        <w:ind w:firstLine="567"/>
        <w:jc w:val="both"/>
        <w:rPr>
          <w:color w:val="auto"/>
        </w:rPr>
      </w:pPr>
      <w:r w:rsidRPr="00EB2D57">
        <w:rPr>
          <w:color w:val="auto"/>
        </w:rPr>
        <w:t>Омонимия слов разных частей речи. Грамматическая омонимия. Использование грамматических омонимов в речи.</w:t>
      </w:r>
    </w:p>
    <w:p w14:paraId="2DE68C44" w14:textId="77777777" w:rsidR="009A14ED" w:rsidRPr="00EB2D57" w:rsidRDefault="009A14ED" w:rsidP="006B14E0">
      <w:bookmarkStart w:id="56" w:name="bookmark91"/>
    </w:p>
    <w:p w14:paraId="009FCBDF" w14:textId="77777777" w:rsidR="00A57638" w:rsidRPr="00EB2D57" w:rsidRDefault="009A14ED" w:rsidP="009A14ED">
      <w:pPr>
        <w:pStyle w:val="af5"/>
        <w:rPr>
          <w:color w:val="auto"/>
        </w:rPr>
      </w:pPr>
      <w:r w:rsidRPr="00EB2D57">
        <w:rPr>
          <w:color w:val="auto"/>
        </w:rPr>
        <w:t xml:space="preserve">8 </w:t>
      </w:r>
      <w:r w:rsidR="00E235EB" w:rsidRPr="00EB2D57">
        <w:rPr>
          <w:color w:val="auto"/>
        </w:rPr>
        <w:t>КЛАСС</w:t>
      </w:r>
      <w:bookmarkEnd w:id="56"/>
    </w:p>
    <w:p w14:paraId="0D5CE236" w14:textId="77777777" w:rsidR="009A14ED" w:rsidRPr="00EB2D57" w:rsidRDefault="009A14ED" w:rsidP="009A14ED">
      <w:pPr>
        <w:pStyle w:val="af5"/>
        <w:rPr>
          <w:color w:val="auto"/>
        </w:rPr>
      </w:pPr>
      <w:bookmarkStart w:id="57" w:name="bookmark93"/>
    </w:p>
    <w:p w14:paraId="3F5EEDF0" w14:textId="77777777" w:rsidR="00A57638" w:rsidRPr="00EB2D57" w:rsidRDefault="00E235EB" w:rsidP="009A14ED">
      <w:pPr>
        <w:pStyle w:val="af5"/>
        <w:rPr>
          <w:color w:val="auto"/>
        </w:rPr>
      </w:pPr>
      <w:r w:rsidRPr="00EB2D57">
        <w:rPr>
          <w:color w:val="auto"/>
        </w:rPr>
        <w:t>Общие сведения о языке</w:t>
      </w:r>
      <w:bookmarkEnd w:id="57"/>
    </w:p>
    <w:p w14:paraId="37DAD7A2" w14:textId="77777777" w:rsidR="00A57638" w:rsidRPr="00EB2D57" w:rsidRDefault="00E235EB" w:rsidP="009A14ED">
      <w:pPr>
        <w:pStyle w:val="13"/>
        <w:spacing w:line="252" w:lineRule="auto"/>
        <w:ind w:firstLine="567"/>
        <w:jc w:val="both"/>
        <w:rPr>
          <w:color w:val="auto"/>
        </w:rPr>
      </w:pPr>
      <w:r w:rsidRPr="00EB2D57">
        <w:rPr>
          <w:color w:val="auto"/>
        </w:rPr>
        <w:t>Русский язык в кругу других славянских языков.</w:t>
      </w:r>
    </w:p>
    <w:p w14:paraId="618F2FED" w14:textId="77777777" w:rsidR="009A14ED" w:rsidRPr="00EB2D57" w:rsidRDefault="009A14ED" w:rsidP="006B14E0">
      <w:bookmarkStart w:id="58" w:name="bookmark95"/>
    </w:p>
    <w:p w14:paraId="4D2E7B47" w14:textId="77777777" w:rsidR="00A57638" w:rsidRPr="00EB2D57" w:rsidRDefault="00E235EB" w:rsidP="009A14ED">
      <w:pPr>
        <w:pStyle w:val="af5"/>
        <w:rPr>
          <w:color w:val="auto"/>
        </w:rPr>
      </w:pPr>
      <w:r w:rsidRPr="00EB2D57">
        <w:rPr>
          <w:color w:val="auto"/>
        </w:rPr>
        <w:t>Язык и речь</w:t>
      </w:r>
      <w:bookmarkEnd w:id="58"/>
    </w:p>
    <w:p w14:paraId="0B3C2704" w14:textId="77777777" w:rsidR="00A57638" w:rsidRPr="00EB2D57" w:rsidRDefault="00E235EB" w:rsidP="009A14ED">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14:paraId="1DB17E3A" w14:textId="77777777" w:rsidR="00A57638" w:rsidRPr="00EB2D57" w:rsidRDefault="00E235EB" w:rsidP="009A14ED">
      <w:pPr>
        <w:pStyle w:val="13"/>
        <w:spacing w:line="240" w:lineRule="auto"/>
        <w:ind w:firstLine="567"/>
        <w:jc w:val="both"/>
        <w:rPr>
          <w:color w:val="auto"/>
        </w:rPr>
      </w:pPr>
      <w:r w:rsidRPr="00EB2D57">
        <w:rPr>
          <w:color w:val="auto"/>
        </w:rPr>
        <w:t>Диалог.</w:t>
      </w:r>
    </w:p>
    <w:p w14:paraId="3D442C45" w14:textId="77777777" w:rsidR="009A14ED" w:rsidRPr="00EB2D57" w:rsidRDefault="009A14ED" w:rsidP="006B14E0">
      <w:bookmarkStart w:id="59" w:name="bookmark97"/>
    </w:p>
    <w:p w14:paraId="7B632B8E" w14:textId="77777777" w:rsidR="00A57638" w:rsidRPr="00EB2D57" w:rsidRDefault="00E235EB" w:rsidP="009A14ED">
      <w:pPr>
        <w:pStyle w:val="af5"/>
        <w:rPr>
          <w:color w:val="auto"/>
        </w:rPr>
      </w:pPr>
      <w:r w:rsidRPr="00EB2D57">
        <w:rPr>
          <w:color w:val="auto"/>
        </w:rPr>
        <w:t>Текст</w:t>
      </w:r>
      <w:bookmarkEnd w:id="59"/>
    </w:p>
    <w:p w14:paraId="268AD448" w14:textId="77777777" w:rsidR="00A57638" w:rsidRPr="00EB2D57" w:rsidRDefault="00E235EB" w:rsidP="009A14ED">
      <w:pPr>
        <w:pStyle w:val="13"/>
        <w:spacing w:line="252" w:lineRule="auto"/>
        <w:ind w:firstLine="567"/>
        <w:jc w:val="both"/>
        <w:rPr>
          <w:color w:val="auto"/>
        </w:rPr>
      </w:pPr>
      <w:r w:rsidRPr="00EB2D57">
        <w:rPr>
          <w:color w:val="auto"/>
        </w:rPr>
        <w:t>Текст и его основные признаки.</w:t>
      </w:r>
    </w:p>
    <w:p w14:paraId="36FEA500" w14:textId="77777777" w:rsidR="00A57638" w:rsidRPr="00EB2D57" w:rsidRDefault="00E235EB" w:rsidP="009A14ED">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14:paraId="620CB87B"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1D0E2B77" w14:textId="77777777" w:rsidR="009A14ED" w:rsidRPr="00EB2D57" w:rsidRDefault="009A14ED" w:rsidP="006B14E0">
      <w:bookmarkStart w:id="60" w:name="bookmark99"/>
    </w:p>
    <w:p w14:paraId="43A63378" w14:textId="77777777" w:rsidR="00A57638" w:rsidRPr="00EB2D57" w:rsidRDefault="00E235EB" w:rsidP="009A14ED">
      <w:pPr>
        <w:pStyle w:val="af5"/>
        <w:rPr>
          <w:color w:val="auto"/>
        </w:rPr>
      </w:pPr>
      <w:r w:rsidRPr="00EB2D57">
        <w:rPr>
          <w:color w:val="auto"/>
        </w:rPr>
        <w:t>Функциональные разновидности языка</w:t>
      </w:r>
      <w:bookmarkEnd w:id="60"/>
    </w:p>
    <w:p w14:paraId="5A11681F"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14:paraId="68D44BD2" w14:textId="77777777" w:rsidR="00A57638" w:rsidRPr="00EB2D57" w:rsidRDefault="00E235EB" w:rsidP="009A14ED">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14:paraId="336D99F9" w14:textId="77777777" w:rsidR="00A57638" w:rsidRPr="00EB2D57" w:rsidRDefault="00E235EB" w:rsidP="009A14ED">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14:paraId="0EB8A167" w14:textId="77777777" w:rsidR="00A57638" w:rsidRPr="00EB2D57" w:rsidRDefault="00E235EB" w:rsidP="009A14ED">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5C14ABE1" w14:textId="77777777" w:rsidR="00A57638" w:rsidRPr="00EB2D57" w:rsidRDefault="00E235EB" w:rsidP="009A14ED">
      <w:pPr>
        <w:pStyle w:val="af5"/>
        <w:rPr>
          <w:color w:val="auto"/>
        </w:rPr>
      </w:pPr>
      <w:bookmarkStart w:id="61" w:name="bookmark101"/>
      <w:r w:rsidRPr="00EB2D57">
        <w:rPr>
          <w:color w:val="auto"/>
        </w:rPr>
        <w:t>СИСТЕМА ЯЗЫКА</w:t>
      </w:r>
      <w:bookmarkEnd w:id="61"/>
    </w:p>
    <w:p w14:paraId="2012D12C" w14:textId="77777777" w:rsidR="009A14ED" w:rsidRPr="00EB2D57" w:rsidRDefault="009A14ED" w:rsidP="009A14ED">
      <w:pPr>
        <w:pStyle w:val="af5"/>
        <w:rPr>
          <w:color w:val="auto"/>
        </w:rPr>
      </w:pPr>
      <w:bookmarkStart w:id="62" w:name="bookmark103"/>
    </w:p>
    <w:p w14:paraId="0CEF572F" w14:textId="77777777" w:rsidR="00A57638" w:rsidRPr="00EB2D57" w:rsidRDefault="00E235EB" w:rsidP="009A14ED">
      <w:pPr>
        <w:pStyle w:val="af5"/>
        <w:rPr>
          <w:color w:val="auto"/>
        </w:rPr>
      </w:pPr>
      <w:r w:rsidRPr="00EB2D57">
        <w:rPr>
          <w:color w:val="auto"/>
        </w:rPr>
        <w:t>Синтаксис. Культура речи. Пунктуация</w:t>
      </w:r>
      <w:bookmarkEnd w:id="62"/>
    </w:p>
    <w:p w14:paraId="54F06384" w14:textId="77777777" w:rsidR="00A57638" w:rsidRPr="00EB2D57" w:rsidRDefault="00E235EB" w:rsidP="009A14ED">
      <w:pPr>
        <w:pStyle w:val="13"/>
        <w:spacing w:line="252" w:lineRule="auto"/>
        <w:ind w:firstLine="567"/>
        <w:jc w:val="both"/>
        <w:rPr>
          <w:color w:val="auto"/>
        </w:rPr>
      </w:pPr>
      <w:r w:rsidRPr="00EB2D57">
        <w:rPr>
          <w:color w:val="auto"/>
        </w:rPr>
        <w:t>Синтаксис как раздел лингвистики.</w:t>
      </w:r>
    </w:p>
    <w:p w14:paraId="252696B2" w14:textId="77777777" w:rsidR="00A57638" w:rsidRPr="00EB2D57" w:rsidRDefault="00E235EB" w:rsidP="009A14ED">
      <w:pPr>
        <w:pStyle w:val="13"/>
        <w:spacing w:line="252" w:lineRule="auto"/>
        <w:ind w:firstLine="567"/>
        <w:jc w:val="both"/>
        <w:rPr>
          <w:color w:val="auto"/>
        </w:rPr>
      </w:pPr>
      <w:r w:rsidRPr="00EB2D57">
        <w:rPr>
          <w:color w:val="auto"/>
        </w:rPr>
        <w:t>Словосочетание и предложение как единицы синтаксиса.</w:t>
      </w:r>
    </w:p>
    <w:p w14:paraId="546FF90A" w14:textId="77777777" w:rsidR="00A57638" w:rsidRPr="00EB2D57" w:rsidRDefault="00E235EB" w:rsidP="009A14ED">
      <w:pPr>
        <w:pStyle w:val="13"/>
        <w:spacing w:after="120" w:line="252" w:lineRule="auto"/>
        <w:ind w:firstLine="567"/>
        <w:jc w:val="both"/>
        <w:rPr>
          <w:color w:val="auto"/>
        </w:rPr>
      </w:pPr>
      <w:r w:rsidRPr="00EB2D57">
        <w:rPr>
          <w:color w:val="auto"/>
        </w:rPr>
        <w:t>Пунктуация. Функции знаков препинания.</w:t>
      </w:r>
    </w:p>
    <w:p w14:paraId="66B1CE52" w14:textId="77777777" w:rsidR="00A57638" w:rsidRPr="00EB2D57" w:rsidRDefault="00E235EB" w:rsidP="009A14ED">
      <w:pPr>
        <w:pStyle w:val="af5"/>
        <w:rPr>
          <w:color w:val="auto"/>
        </w:rPr>
      </w:pPr>
      <w:bookmarkStart w:id="63" w:name="bookmark105"/>
      <w:r w:rsidRPr="00EB2D57">
        <w:rPr>
          <w:color w:val="auto"/>
        </w:rPr>
        <w:t>Словосочетание</w:t>
      </w:r>
      <w:bookmarkEnd w:id="63"/>
    </w:p>
    <w:p w14:paraId="4E4509E3" w14:textId="77777777" w:rsidR="00A57638" w:rsidRPr="00EB2D57" w:rsidRDefault="00E235EB" w:rsidP="009A14ED">
      <w:pPr>
        <w:pStyle w:val="13"/>
        <w:spacing w:line="252" w:lineRule="auto"/>
        <w:ind w:firstLine="567"/>
        <w:jc w:val="both"/>
        <w:rPr>
          <w:color w:val="auto"/>
        </w:rPr>
      </w:pPr>
      <w:r w:rsidRPr="00EB2D57">
        <w:rPr>
          <w:color w:val="auto"/>
        </w:rPr>
        <w:lastRenderedPageBreak/>
        <w:t>Основные признаки словосочетания.</w:t>
      </w:r>
    </w:p>
    <w:p w14:paraId="49992B19" w14:textId="77777777" w:rsidR="00A57638" w:rsidRPr="00EB2D57" w:rsidRDefault="00E235EB" w:rsidP="009A14ED">
      <w:pPr>
        <w:pStyle w:val="13"/>
        <w:spacing w:line="252" w:lineRule="auto"/>
        <w:ind w:firstLine="567"/>
        <w:jc w:val="both"/>
        <w:rPr>
          <w:color w:val="auto"/>
        </w:rPr>
      </w:pPr>
      <w:r w:rsidRPr="00EB2D57">
        <w:rPr>
          <w:color w:val="auto"/>
        </w:rPr>
        <w:t>Виды словосочетаний по морфологическим свойствам главного слова: глагольные, именные, наречные.</w:t>
      </w:r>
    </w:p>
    <w:p w14:paraId="14172B90" w14:textId="77777777" w:rsidR="00A57638" w:rsidRPr="00EB2D57" w:rsidRDefault="00E235EB" w:rsidP="009A14ED">
      <w:pPr>
        <w:pStyle w:val="13"/>
        <w:spacing w:line="252" w:lineRule="auto"/>
        <w:ind w:firstLine="567"/>
        <w:jc w:val="both"/>
        <w:rPr>
          <w:color w:val="auto"/>
        </w:rPr>
      </w:pPr>
      <w:r w:rsidRPr="00EB2D57">
        <w:rPr>
          <w:color w:val="auto"/>
        </w:rPr>
        <w:t>Типы подчинительной связи слов в словосочетании: согласование, управление, примыкание.</w:t>
      </w:r>
    </w:p>
    <w:p w14:paraId="57EEDFBE"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анализ словосочетаний.</w:t>
      </w:r>
    </w:p>
    <w:p w14:paraId="020A7137"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словосочетаний.</w:t>
      </w:r>
    </w:p>
    <w:p w14:paraId="65A601C0"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словосочетаний.</w:t>
      </w:r>
    </w:p>
    <w:p w14:paraId="2C9E1A7D" w14:textId="77777777" w:rsidR="00A57638" w:rsidRPr="00EB2D57" w:rsidRDefault="00E235EB" w:rsidP="009A14ED">
      <w:pPr>
        <w:pStyle w:val="af5"/>
        <w:rPr>
          <w:color w:val="auto"/>
        </w:rPr>
      </w:pPr>
      <w:bookmarkStart w:id="64" w:name="bookmark107"/>
      <w:r w:rsidRPr="00EB2D57">
        <w:rPr>
          <w:color w:val="auto"/>
        </w:rPr>
        <w:t>Предложение</w:t>
      </w:r>
      <w:bookmarkEnd w:id="64"/>
    </w:p>
    <w:p w14:paraId="486B01EE" w14:textId="77777777" w:rsidR="00A57638" w:rsidRPr="00EB2D57" w:rsidRDefault="00E235EB" w:rsidP="009A14ED">
      <w:pPr>
        <w:pStyle w:val="13"/>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14:paraId="4C35DD1B"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9701FE3"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14:paraId="6D842174" w14:textId="77777777" w:rsidR="00A57638" w:rsidRPr="00EB2D57" w:rsidRDefault="00E235EB" w:rsidP="009A14ED">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14:paraId="01043EC1"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14:paraId="1AE81CE6" w14:textId="77777777" w:rsidR="00A57638" w:rsidRPr="00EB2D57" w:rsidRDefault="00E235EB" w:rsidP="009A14ED">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14:paraId="55A97287"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14:paraId="609B9B9E" w14:textId="77777777" w:rsidR="00A57638" w:rsidRPr="00EB2D57" w:rsidRDefault="00E235EB" w:rsidP="009A14ED">
      <w:pPr>
        <w:pStyle w:val="13"/>
        <w:spacing w:line="252" w:lineRule="auto"/>
        <w:ind w:firstLine="567"/>
        <w:jc w:val="both"/>
        <w:rPr>
          <w:color w:val="auto"/>
        </w:rPr>
      </w:pPr>
      <w:r w:rsidRPr="00EB2D57">
        <w:rPr>
          <w:color w:val="auto"/>
        </w:rPr>
        <w:t>Предложения полные и неполные.</w:t>
      </w:r>
    </w:p>
    <w:p w14:paraId="4CADD437" w14:textId="77777777" w:rsidR="00A57638" w:rsidRPr="00EB2D57" w:rsidRDefault="00E235EB" w:rsidP="009A14ED">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14:paraId="43B31753" w14:textId="77777777" w:rsidR="00A57638" w:rsidRPr="00EB2D57" w:rsidRDefault="00E235EB" w:rsidP="009A14ED">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14:paraId="4892A0B8"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14:paraId="3C2C9D5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14:paraId="169C0A8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14:paraId="7B4D0900" w14:textId="77777777" w:rsidR="00A57638" w:rsidRPr="00EB2D57" w:rsidRDefault="00E235EB" w:rsidP="009A14ED">
      <w:pPr>
        <w:pStyle w:val="13"/>
        <w:spacing w:line="252" w:lineRule="auto"/>
        <w:ind w:firstLine="567"/>
        <w:jc w:val="both"/>
        <w:rPr>
          <w:color w:val="auto"/>
        </w:rPr>
      </w:pPr>
      <w:r w:rsidRPr="00EB2D57">
        <w:rPr>
          <w:color w:val="auto"/>
        </w:rPr>
        <w:t>Подлежащее и сказуемое как главные члены предложения.</w:t>
      </w:r>
    </w:p>
    <w:p w14:paraId="555F4008" w14:textId="77777777" w:rsidR="00A57638" w:rsidRPr="00EB2D57" w:rsidRDefault="00E235EB" w:rsidP="009A14ED">
      <w:pPr>
        <w:pStyle w:val="13"/>
        <w:spacing w:line="252" w:lineRule="auto"/>
        <w:ind w:firstLine="567"/>
        <w:jc w:val="both"/>
        <w:rPr>
          <w:color w:val="auto"/>
        </w:rPr>
      </w:pPr>
      <w:r w:rsidRPr="00EB2D57">
        <w:rPr>
          <w:color w:val="auto"/>
        </w:rPr>
        <w:t>Способы выражения подлежащего.</w:t>
      </w:r>
    </w:p>
    <w:p w14:paraId="422856A3" w14:textId="77777777" w:rsidR="00A57638" w:rsidRPr="00EB2D57" w:rsidRDefault="00E235EB" w:rsidP="009A14ED">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14:paraId="20907BFD" w14:textId="77777777" w:rsidR="00A57638" w:rsidRPr="00EB2D57" w:rsidRDefault="00E235EB" w:rsidP="009A14ED">
      <w:pPr>
        <w:pStyle w:val="13"/>
        <w:spacing w:line="252" w:lineRule="auto"/>
        <w:ind w:firstLine="567"/>
        <w:jc w:val="both"/>
        <w:rPr>
          <w:color w:val="auto"/>
        </w:rPr>
      </w:pPr>
      <w:r w:rsidRPr="00EB2D57">
        <w:rPr>
          <w:color w:val="auto"/>
        </w:rPr>
        <w:t>Тире между подлежащим и сказуемым.</w:t>
      </w:r>
    </w:p>
    <w:p w14:paraId="61F16B68"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14:paraId="05B24E1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Второстепенные члены предложения</w:t>
      </w:r>
    </w:p>
    <w:p w14:paraId="246ADC57" w14:textId="77777777" w:rsidR="00A57638" w:rsidRPr="00EB2D57" w:rsidRDefault="00E235EB" w:rsidP="009A14ED">
      <w:pPr>
        <w:pStyle w:val="13"/>
        <w:spacing w:line="252" w:lineRule="auto"/>
        <w:ind w:firstLine="567"/>
        <w:jc w:val="both"/>
        <w:rPr>
          <w:color w:val="auto"/>
        </w:rPr>
      </w:pPr>
      <w:r w:rsidRPr="00EB2D57">
        <w:rPr>
          <w:color w:val="auto"/>
        </w:rPr>
        <w:lastRenderedPageBreak/>
        <w:t>Второстепенные члены предложения, их виды.</w:t>
      </w:r>
    </w:p>
    <w:p w14:paraId="3293C57B" w14:textId="77777777" w:rsidR="00A57638" w:rsidRPr="00EB2D57" w:rsidRDefault="00E235EB" w:rsidP="009A14ED">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14:paraId="6A0BCB49" w14:textId="77777777" w:rsidR="00A57638" w:rsidRPr="00EB2D57" w:rsidRDefault="00E235EB" w:rsidP="009A14ED">
      <w:pPr>
        <w:pStyle w:val="13"/>
        <w:spacing w:line="252" w:lineRule="auto"/>
        <w:ind w:firstLine="567"/>
        <w:jc w:val="both"/>
        <w:rPr>
          <w:color w:val="auto"/>
        </w:rPr>
      </w:pPr>
      <w:r w:rsidRPr="00EB2D57">
        <w:rPr>
          <w:color w:val="auto"/>
        </w:rPr>
        <w:t>Приложение как особый вид определения.</w:t>
      </w:r>
    </w:p>
    <w:p w14:paraId="618293EC" w14:textId="77777777" w:rsidR="00A57638" w:rsidRPr="00EB2D57" w:rsidRDefault="00E235EB" w:rsidP="009A14ED">
      <w:pPr>
        <w:pStyle w:val="13"/>
        <w:spacing w:line="252" w:lineRule="auto"/>
        <w:ind w:firstLine="567"/>
        <w:jc w:val="both"/>
        <w:rPr>
          <w:color w:val="auto"/>
        </w:rPr>
      </w:pPr>
      <w:r w:rsidRPr="00EB2D57">
        <w:rPr>
          <w:color w:val="auto"/>
        </w:rPr>
        <w:t>Дополнение как второстепенный член предложения.</w:t>
      </w:r>
    </w:p>
    <w:p w14:paraId="6971ADDB" w14:textId="77777777" w:rsidR="00A57638" w:rsidRPr="00EB2D57" w:rsidRDefault="00E235EB" w:rsidP="009A14ED">
      <w:pPr>
        <w:pStyle w:val="13"/>
        <w:spacing w:line="252" w:lineRule="auto"/>
        <w:ind w:firstLine="567"/>
        <w:jc w:val="both"/>
        <w:rPr>
          <w:color w:val="auto"/>
        </w:rPr>
      </w:pPr>
      <w:r w:rsidRPr="00EB2D57">
        <w:rPr>
          <w:color w:val="auto"/>
        </w:rPr>
        <w:t>Дополнения прямые и косвенные.</w:t>
      </w:r>
    </w:p>
    <w:p w14:paraId="4927A4B1" w14:textId="77777777" w:rsidR="00A57638" w:rsidRPr="00EB2D57" w:rsidRDefault="00E235EB" w:rsidP="009A14ED">
      <w:pPr>
        <w:pStyle w:val="13"/>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10E5F6FE"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14:paraId="614115D5" w14:textId="77777777" w:rsidR="00A57638" w:rsidRPr="00EB2D57" w:rsidRDefault="00E235EB" w:rsidP="009A14ED">
      <w:pPr>
        <w:pStyle w:val="13"/>
        <w:spacing w:line="252" w:lineRule="auto"/>
        <w:ind w:firstLine="567"/>
        <w:jc w:val="both"/>
        <w:rPr>
          <w:color w:val="auto"/>
        </w:rPr>
      </w:pPr>
      <w:r w:rsidRPr="00EB2D57">
        <w:rPr>
          <w:color w:val="auto"/>
        </w:rPr>
        <w:t>Односоставные предложения, их грамматические признаки.</w:t>
      </w:r>
    </w:p>
    <w:p w14:paraId="18EF88FD" w14:textId="77777777" w:rsidR="00A57638" w:rsidRPr="00EB2D57" w:rsidRDefault="00E235EB" w:rsidP="009A14ED">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14:paraId="38670802" w14:textId="77777777" w:rsidR="00A57638" w:rsidRPr="00EB2D57" w:rsidRDefault="00E235EB" w:rsidP="009A14ED">
      <w:pPr>
        <w:pStyle w:val="13"/>
        <w:spacing w:line="252"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14:paraId="63AB141C" w14:textId="77777777" w:rsidR="00A57638" w:rsidRPr="00EB2D57" w:rsidRDefault="00E235EB" w:rsidP="009A14ED">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14:paraId="352F58C7" w14:textId="77777777" w:rsidR="00A57638" w:rsidRPr="00EB2D57" w:rsidRDefault="00E235EB" w:rsidP="009A14ED">
      <w:pPr>
        <w:pStyle w:val="13"/>
        <w:spacing w:line="252" w:lineRule="auto"/>
        <w:ind w:firstLine="567"/>
        <w:jc w:val="both"/>
        <w:rPr>
          <w:color w:val="auto"/>
        </w:rPr>
      </w:pPr>
      <w:r w:rsidRPr="00EB2D57">
        <w:rPr>
          <w:color w:val="auto"/>
        </w:rPr>
        <w:t>Употребление односоставных предложений в речи.</w:t>
      </w:r>
    </w:p>
    <w:p w14:paraId="746DA5A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14:paraId="2D77FB7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14:paraId="6EF5CB88" w14:textId="77777777" w:rsidR="00A57638" w:rsidRPr="00EB2D57" w:rsidRDefault="00E235EB" w:rsidP="009A14ED">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14:paraId="668E040F" w14:textId="77777777" w:rsidR="00A57638" w:rsidRPr="00EB2D57" w:rsidRDefault="00E235EB" w:rsidP="009A14ED">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14:paraId="713EA3C4" w14:textId="77777777" w:rsidR="00A57638" w:rsidRPr="00EB2D57" w:rsidRDefault="00E235EB" w:rsidP="009A14ED">
      <w:pPr>
        <w:pStyle w:val="13"/>
        <w:spacing w:line="252" w:lineRule="auto"/>
        <w:ind w:firstLine="567"/>
        <w:jc w:val="both"/>
        <w:rPr>
          <w:color w:val="auto"/>
        </w:rPr>
      </w:pPr>
      <w:r w:rsidRPr="00EB2D57">
        <w:rPr>
          <w:color w:val="auto"/>
        </w:rPr>
        <w:t>Однородные и неоднородные определения.</w:t>
      </w:r>
    </w:p>
    <w:p w14:paraId="0B1D7AC3" w14:textId="77777777" w:rsidR="00A57638" w:rsidRPr="00EB2D57" w:rsidRDefault="00E235EB" w:rsidP="009A14ED">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14:paraId="04FB3554" w14:textId="77777777" w:rsidR="00A57638" w:rsidRPr="00EB2D57" w:rsidRDefault="00E235EB" w:rsidP="009A14ED">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14:paraId="34398A9E" w14:textId="77777777" w:rsidR="00A57638" w:rsidRPr="00EB2D57" w:rsidRDefault="00E235EB" w:rsidP="009A14ED">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14:paraId="1E87A498"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14:paraId="54C222D9"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14:paraId="36BFD18C"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14:paraId="77D6C538" w14:textId="77777777" w:rsidR="00A57638" w:rsidRPr="00EB2D57" w:rsidRDefault="00E235EB" w:rsidP="009A14ED">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558DBA0" w14:textId="77777777" w:rsidR="00A57638" w:rsidRPr="00EB2D57" w:rsidRDefault="00E235EB" w:rsidP="009A14ED">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14:paraId="3CEE3A5A"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w:t>
      </w:r>
      <w:r w:rsidRPr="00EB2D57">
        <w:rPr>
          <w:color w:val="auto"/>
        </w:rPr>
        <w:lastRenderedPageBreak/>
        <w:t>обстоятельств, уточняющих членов, пояснительных и присоединительных конструкций.</w:t>
      </w:r>
    </w:p>
    <w:p w14:paraId="1A41758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14:paraId="5C456B11" w14:textId="77777777" w:rsidR="00A57638" w:rsidRPr="00EB2D57" w:rsidRDefault="00E235EB" w:rsidP="009A14ED">
      <w:pPr>
        <w:pStyle w:val="13"/>
        <w:spacing w:line="252" w:lineRule="auto"/>
        <w:ind w:firstLine="567"/>
        <w:jc w:val="both"/>
        <w:rPr>
          <w:color w:val="auto"/>
        </w:rPr>
      </w:pPr>
      <w:r w:rsidRPr="00EB2D57">
        <w:rPr>
          <w:color w:val="auto"/>
        </w:rPr>
        <w:t>Обращение. Основные функции обращения. Распространённое и нераспространённое обращение.</w:t>
      </w:r>
    </w:p>
    <w:p w14:paraId="6E295486" w14:textId="77777777" w:rsidR="00A57638" w:rsidRPr="00EB2D57" w:rsidRDefault="00E235EB" w:rsidP="009A14ED">
      <w:pPr>
        <w:pStyle w:val="13"/>
        <w:spacing w:line="252" w:lineRule="auto"/>
        <w:ind w:firstLine="567"/>
        <w:jc w:val="both"/>
        <w:rPr>
          <w:color w:val="auto"/>
        </w:rPr>
      </w:pPr>
      <w:r w:rsidRPr="00EB2D57">
        <w:rPr>
          <w:color w:val="auto"/>
        </w:rPr>
        <w:t>Вводные конструкции.</w:t>
      </w:r>
    </w:p>
    <w:p w14:paraId="429C815B" w14:textId="77777777" w:rsidR="00A57638" w:rsidRPr="00EB2D57" w:rsidRDefault="00E235EB" w:rsidP="009A14ED">
      <w:pPr>
        <w:pStyle w:val="13"/>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91B5076" w14:textId="77777777" w:rsidR="00A57638" w:rsidRPr="00EB2D57" w:rsidRDefault="00E235EB" w:rsidP="009A14ED">
      <w:pPr>
        <w:pStyle w:val="13"/>
        <w:spacing w:line="252" w:lineRule="auto"/>
        <w:ind w:firstLine="567"/>
        <w:jc w:val="both"/>
        <w:rPr>
          <w:color w:val="auto"/>
        </w:rPr>
      </w:pPr>
      <w:r w:rsidRPr="00EB2D57">
        <w:rPr>
          <w:color w:val="auto"/>
        </w:rPr>
        <w:t>Вставные конструкции.</w:t>
      </w:r>
    </w:p>
    <w:p w14:paraId="77EA6E85" w14:textId="77777777" w:rsidR="00A57638" w:rsidRPr="00EB2D57" w:rsidRDefault="00E235EB" w:rsidP="009A14ED">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14:paraId="779ED23C"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2F4339F" w14:textId="77777777" w:rsidR="00A57638" w:rsidRPr="00EB2D57" w:rsidRDefault="00E235EB" w:rsidP="009A14ED">
      <w:pPr>
        <w:pStyle w:val="13"/>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14:paraId="0D6D1CED" w14:textId="77777777" w:rsidR="00A57638" w:rsidRPr="00EB2D57" w:rsidRDefault="009A14ED" w:rsidP="009A14ED">
      <w:pPr>
        <w:pStyle w:val="af5"/>
        <w:rPr>
          <w:color w:val="auto"/>
        </w:rPr>
      </w:pPr>
      <w:bookmarkStart w:id="65" w:name="bookmark109"/>
      <w:r w:rsidRPr="00EB2D57">
        <w:rPr>
          <w:color w:val="auto"/>
        </w:rPr>
        <w:t xml:space="preserve">9 </w:t>
      </w:r>
      <w:r w:rsidR="00E235EB" w:rsidRPr="00EB2D57">
        <w:rPr>
          <w:color w:val="auto"/>
        </w:rPr>
        <w:t>КЛАСС</w:t>
      </w:r>
      <w:bookmarkEnd w:id="65"/>
    </w:p>
    <w:p w14:paraId="2DFB727C" w14:textId="77777777" w:rsidR="009A14ED" w:rsidRPr="00EB2D57" w:rsidRDefault="009A14ED" w:rsidP="009A14ED">
      <w:pPr>
        <w:pStyle w:val="af5"/>
        <w:rPr>
          <w:color w:val="auto"/>
        </w:rPr>
      </w:pPr>
      <w:bookmarkStart w:id="66" w:name="bookmark111"/>
    </w:p>
    <w:p w14:paraId="2263D657" w14:textId="77777777" w:rsidR="00A57638" w:rsidRPr="00EB2D57" w:rsidRDefault="00E235EB" w:rsidP="009A14ED">
      <w:pPr>
        <w:pStyle w:val="af5"/>
        <w:rPr>
          <w:color w:val="auto"/>
        </w:rPr>
      </w:pPr>
      <w:r w:rsidRPr="00EB2D57">
        <w:rPr>
          <w:color w:val="auto"/>
        </w:rPr>
        <w:t>Общие сведения о языке</w:t>
      </w:r>
      <w:bookmarkEnd w:id="66"/>
    </w:p>
    <w:p w14:paraId="6B229288" w14:textId="77777777" w:rsidR="00A57638" w:rsidRPr="00EB2D57" w:rsidRDefault="00E235EB" w:rsidP="009A14ED">
      <w:pPr>
        <w:pStyle w:val="13"/>
        <w:spacing w:line="252" w:lineRule="auto"/>
        <w:ind w:firstLine="567"/>
        <w:jc w:val="both"/>
        <w:rPr>
          <w:color w:val="auto"/>
        </w:rPr>
      </w:pPr>
      <w:r w:rsidRPr="00EB2D57">
        <w:rPr>
          <w:color w:val="auto"/>
        </w:rPr>
        <w:t>Роль русского языка в Российской Федерации.</w:t>
      </w:r>
    </w:p>
    <w:p w14:paraId="285C5DD3" w14:textId="77777777" w:rsidR="00A57638" w:rsidRPr="00EB2D57" w:rsidRDefault="00E235EB" w:rsidP="009A14ED">
      <w:pPr>
        <w:pStyle w:val="13"/>
        <w:spacing w:after="60" w:line="252" w:lineRule="auto"/>
        <w:ind w:firstLine="567"/>
        <w:jc w:val="both"/>
        <w:rPr>
          <w:color w:val="auto"/>
        </w:rPr>
      </w:pPr>
      <w:r w:rsidRPr="00EB2D57">
        <w:rPr>
          <w:color w:val="auto"/>
        </w:rPr>
        <w:t>Русский язык в современном мире.</w:t>
      </w:r>
    </w:p>
    <w:p w14:paraId="7A882936" w14:textId="77777777" w:rsidR="009A14ED" w:rsidRPr="00EB2D57" w:rsidRDefault="009A14ED" w:rsidP="009A14ED">
      <w:pPr>
        <w:pStyle w:val="af5"/>
        <w:rPr>
          <w:color w:val="auto"/>
        </w:rPr>
      </w:pPr>
      <w:bookmarkStart w:id="67" w:name="bookmark113"/>
    </w:p>
    <w:p w14:paraId="54A1FA59" w14:textId="77777777" w:rsidR="00A57638" w:rsidRPr="00EB2D57" w:rsidRDefault="00E235EB" w:rsidP="009A14ED">
      <w:pPr>
        <w:pStyle w:val="af5"/>
        <w:rPr>
          <w:color w:val="auto"/>
        </w:rPr>
      </w:pPr>
      <w:r w:rsidRPr="00EB2D57">
        <w:rPr>
          <w:color w:val="auto"/>
        </w:rPr>
        <w:t>Язык и речь</w:t>
      </w:r>
      <w:bookmarkEnd w:id="67"/>
    </w:p>
    <w:p w14:paraId="650DFA60" w14:textId="77777777" w:rsidR="00A57638" w:rsidRPr="00EB2D57" w:rsidRDefault="00E235EB" w:rsidP="009A14ED">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14:paraId="644B311B" w14:textId="77777777" w:rsidR="00A57638" w:rsidRPr="00EB2D57" w:rsidRDefault="00E235EB" w:rsidP="009A14ED">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14:paraId="33A7B8CB" w14:textId="77777777" w:rsidR="00A57638" w:rsidRPr="00EB2D57" w:rsidRDefault="00E235EB" w:rsidP="009A14E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4469115F" w14:textId="77777777" w:rsidR="00A57638" w:rsidRPr="00EB2D57" w:rsidRDefault="00E235EB" w:rsidP="009A14E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0DCC4A3F" w14:textId="77777777" w:rsidR="00A57638" w:rsidRPr="00EB2D57" w:rsidRDefault="00E235EB" w:rsidP="009A14ED">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71491977" w14:textId="77777777" w:rsidR="00A57638" w:rsidRPr="00EB2D57" w:rsidRDefault="00E235EB" w:rsidP="009A14ED">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14:paraId="1C62EE7B" w14:textId="77777777" w:rsidR="00A57638" w:rsidRPr="00EB2D57" w:rsidRDefault="00E235EB" w:rsidP="009A14ED">
      <w:pPr>
        <w:pStyle w:val="13"/>
        <w:spacing w:line="240" w:lineRule="auto"/>
        <w:ind w:firstLine="567"/>
        <w:jc w:val="both"/>
        <w:rPr>
          <w:color w:val="auto"/>
        </w:rPr>
      </w:pPr>
      <w:r w:rsidRPr="00EB2D57">
        <w:rPr>
          <w:color w:val="auto"/>
        </w:rPr>
        <w:t xml:space="preserve">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w:t>
      </w:r>
      <w:r w:rsidRPr="00EB2D57">
        <w:rPr>
          <w:color w:val="auto"/>
        </w:rPr>
        <w:lastRenderedPageBreak/>
        <w:t>письменных высказываний.</w:t>
      </w:r>
    </w:p>
    <w:p w14:paraId="1A63AF17" w14:textId="77777777" w:rsidR="00A57638" w:rsidRPr="00EB2D57" w:rsidRDefault="00E235EB" w:rsidP="009A14ED">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14:paraId="7D40C6FD" w14:textId="77777777" w:rsidR="009A14ED" w:rsidRPr="00EB2D57" w:rsidRDefault="009A14ED" w:rsidP="009A14ED">
      <w:pPr>
        <w:pStyle w:val="af5"/>
        <w:rPr>
          <w:color w:val="auto"/>
        </w:rPr>
      </w:pPr>
      <w:bookmarkStart w:id="68" w:name="bookmark115"/>
    </w:p>
    <w:p w14:paraId="391EDC9C" w14:textId="77777777" w:rsidR="00A57638" w:rsidRPr="00EB2D57" w:rsidRDefault="00E235EB" w:rsidP="009A14ED">
      <w:pPr>
        <w:pStyle w:val="af5"/>
        <w:rPr>
          <w:color w:val="auto"/>
        </w:rPr>
      </w:pPr>
      <w:r w:rsidRPr="00EB2D57">
        <w:rPr>
          <w:color w:val="auto"/>
        </w:rPr>
        <w:t>Текст</w:t>
      </w:r>
      <w:bookmarkEnd w:id="68"/>
    </w:p>
    <w:p w14:paraId="70021A85" w14:textId="77777777" w:rsidR="00A57638" w:rsidRPr="00EB2D57" w:rsidRDefault="00E235EB" w:rsidP="009A14ED">
      <w:pPr>
        <w:pStyle w:val="13"/>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1BC055F5" w14:textId="77777777" w:rsidR="00A57638" w:rsidRPr="00EB2D57" w:rsidRDefault="00E235EB" w:rsidP="009A14ED">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14:paraId="3CAE5260" w14:textId="77777777" w:rsidR="00A57638" w:rsidRPr="00EB2D57" w:rsidRDefault="00E235EB" w:rsidP="009A14ED">
      <w:pPr>
        <w:pStyle w:val="13"/>
        <w:spacing w:after="60" w:line="240" w:lineRule="auto"/>
        <w:ind w:firstLine="567"/>
        <w:jc w:val="both"/>
        <w:rPr>
          <w:color w:val="auto"/>
        </w:rPr>
      </w:pPr>
      <w:r w:rsidRPr="00EB2D57">
        <w:rPr>
          <w:color w:val="auto"/>
        </w:rPr>
        <w:t>Информационная переработка текста.</w:t>
      </w:r>
    </w:p>
    <w:p w14:paraId="069AF376" w14:textId="77777777" w:rsidR="009A14ED" w:rsidRPr="00EB2D57" w:rsidRDefault="009A14ED" w:rsidP="009A14ED">
      <w:pPr>
        <w:pStyle w:val="af5"/>
        <w:rPr>
          <w:color w:val="auto"/>
        </w:rPr>
      </w:pPr>
      <w:bookmarkStart w:id="69" w:name="bookmark117"/>
    </w:p>
    <w:p w14:paraId="017AAD65" w14:textId="77777777" w:rsidR="00A57638" w:rsidRPr="00EB2D57" w:rsidRDefault="00E235EB" w:rsidP="009A14ED">
      <w:pPr>
        <w:pStyle w:val="af5"/>
        <w:rPr>
          <w:color w:val="auto"/>
        </w:rPr>
      </w:pPr>
      <w:r w:rsidRPr="00EB2D57">
        <w:rPr>
          <w:color w:val="auto"/>
        </w:rPr>
        <w:t>Функциональные разновидности языка</w:t>
      </w:r>
      <w:bookmarkEnd w:id="69"/>
    </w:p>
    <w:p w14:paraId="5A5A9FA8" w14:textId="77777777" w:rsidR="00A57638" w:rsidRPr="00EB2D57" w:rsidRDefault="00E235EB" w:rsidP="009A14ED">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1ABD110" w14:textId="77777777" w:rsidR="00A57638" w:rsidRPr="00EB2D57" w:rsidRDefault="00E235EB" w:rsidP="009A14ED">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78040BC" w14:textId="77777777" w:rsidR="00A57638" w:rsidRPr="00EB2D57" w:rsidRDefault="00E235EB" w:rsidP="009A14ED">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E4031AF" w14:textId="77777777" w:rsidR="00A57638" w:rsidRPr="00EB2D57" w:rsidRDefault="00E235EB" w:rsidP="009A14ED">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6FBEC1B1" w14:textId="77777777" w:rsidR="009A14ED" w:rsidRPr="00EB2D57" w:rsidRDefault="009A14ED" w:rsidP="009A14ED">
      <w:pPr>
        <w:pStyle w:val="af5"/>
        <w:rPr>
          <w:color w:val="auto"/>
        </w:rPr>
      </w:pPr>
      <w:bookmarkStart w:id="70" w:name="bookmark119"/>
    </w:p>
    <w:p w14:paraId="04198935" w14:textId="77777777" w:rsidR="00A57638" w:rsidRPr="00EB2D57" w:rsidRDefault="00E235EB" w:rsidP="009A14ED">
      <w:pPr>
        <w:pStyle w:val="af5"/>
        <w:rPr>
          <w:color w:val="auto"/>
        </w:rPr>
      </w:pPr>
      <w:r w:rsidRPr="00EB2D57">
        <w:rPr>
          <w:color w:val="auto"/>
        </w:rPr>
        <w:t>Синтаксис. Культура речи. Пунктуация</w:t>
      </w:r>
      <w:bookmarkEnd w:id="70"/>
    </w:p>
    <w:p w14:paraId="62B16AED"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Сложное предложение</w:t>
      </w:r>
    </w:p>
    <w:p w14:paraId="4B5FFA89"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сложном предложении (повторение).</w:t>
      </w:r>
    </w:p>
    <w:p w14:paraId="3C1B3DF3" w14:textId="77777777" w:rsidR="00A57638" w:rsidRPr="00EB2D57" w:rsidRDefault="00E235EB" w:rsidP="009A14ED">
      <w:pPr>
        <w:pStyle w:val="13"/>
        <w:spacing w:line="240" w:lineRule="auto"/>
        <w:ind w:firstLine="567"/>
        <w:jc w:val="both"/>
        <w:rPr>
          <w:color w:val="auto"/>
        </w:rPr>
      </w:pPr>
      <w:r w:rsidRPr="00EB2D57">
        <w:rPr>
          <w:color w:val="auto"/>
        </w:rPr>
        <w:t>Классификация сложных предложений.</w:t>
      </w:r>
    </w:p>
    <w:p w14:paraId="7C24677E" w14:textId="77777777" w:rsidR="00A57638" w:rsidRPr="00EB2D57" w:rsidRDefault="00E235EB" w:rsidP="009A14ED">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14:paraId="1BA35346"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63BE59B4"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сложносочинённом предложении, его строении.</w:t>
      </w:r>
    </w:p>
    <w:p w14:paraId="18842DDA" w14:textId="77777777" w:rsidR="00A57638" w:rsidRPr="00EB2D57" w:rsidRDefault="00E235EB" w:rsidP="009A14ED">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14:paraId="21DFC768" w14:textId="77777777" w:rsidR="00A57638" w:rsidRPr="00EB2D57" w:rsidRDefault="00E235EB" w:rsidP="009A14ED">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14:paraId="20F1B800" w14:textId="77777777" w:rsidR="00A57638" w:rsidRPr="00EB2D57" w:rsidRDefault="00E235EB" w:rsidP="009A14ED">
      <w:pPr>
        <w:pStyle w:val="13"/>
        <w:spacing w:line="252" w:lineRule="auto"/>
        <w:ind w:firstLine="567"/>
        <w:jc w:val="both"/>
        <w:rPr>
          <w:color w:val="auto"/>
        </w:rPr>
      </w:pPr>
      <w:r w:rsidRPr="00EB2D57">
        <w:rPr>
          <w:color w:val="auto"/>
        </w:rPr>
        <w:t xml:space="preserve">Употребление сложносочинённых предложений в речи. Грамматическая синонимия сложносочинённых предложений и простых </w:t>
      </w:r>
      <w:r w:rsidRPr="00EB2D57">
        <w:rPr>
          <w:color w:val="auto"/>
        </w:rPr>
        <w:lastRenderedPageBreak/>
        <w:t>предложений с однородными членами.</w:t>
      </w:r>
    </w:p>
    <w:p w14:paraId="742C9BF5"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14:paraId="6E67FC8A"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сложносочинённых предложений.</w:t>
      </w:r>
    </w:p>
    <w:p w14:paraId="265021C3"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14:paraId="6B2BF168" w14:textId="77777777" w:rsidR="00A57638" w:rsidRPr="00EB2D57" w:rsidRDefault="00E235EB" w:rsidP="009A14ED">
      <w:pPr>
        <w:pStyle w:val="13"/>
        <w:spacing w:line="252" w:lineRule="auto"/>
        <w:ind w:firstLine="567"/>
        <w:jc w:val="both"/>
        <w:rPr>
          <w:color w:val="auto"/>
        </w:rPr>
      </w:pPr>
      <w:r w:rsidRPr="00EB2D57">
        <w:rPr>
          <w:color w:val="auto"/>
        </w:rPr>
        <w:t>Понятие о сложноподчинённом предложении. Главная и придаточная части предложения.</w:t>
      </w:r>
    </w:p>
    <w:p w14:paraId="0FD90C22" w14:textId="77777777" w:rsidR="00A57638" w:rsidRPr="00EB2D57" w:rsidRDefault="00E235EB" w:rsidP="009A14ED">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14:paraId="14B336D1" w14:textId="77777777" w:rsidR="00A57638" w:rsidRPr="00EB2D57" w:rsidRDefault="00E235EB" w:rsidP="009A14ED">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3A4AA7D3"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14:paraId="5D151075"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0C254B4C"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14:paraId="0DC66094"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14:paraId="0E73C990"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14:paraId="0B084AD8"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14:paraId="582BF66A"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14:paraId="29993852" w14:textId="77777777" w:rsidR="00A57638" w:rsidRPr="00EB2D57" w:rsidRDefault="00E235EB" w:rsidP="009A14ED">
      <w:pPr>
        <w:pStyle w:val="13"/>
        <w:spacing w:line="252" w:lineRule="auto"/>
        <w:ind w:firstLine="567"/>
        <w:jc w:val="both"/>
        <w:rPr>
          <w:color w:val="auto"/>
        </w:rPr>
      </w:pPr>
      <w:r w:rsidRPr="00EB2D57">
        <w:rPr>
          <w:color w:val="auto"/>
        </w:rPr>
        <w:t>Понятие о бессоюзном сложном предложении.</w:t>
      </w:r>
    </w:p>
    <w:p w14:paraId="76126645" w14:textId="77777777" w:rsidR="00A57638" w:rsidRPr="00EB2D57" w:rsidRDefault="00E235EB" w:rsidP="009A14ED">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3AEA6605" w14:textId="77777777" w:rsidR="00A57638" w:rsidRPr="00EB2D57" w:rsidRDefault="00E235EB" w:rsidP="009A14ED">
      <w:pPr>
        <w:pStyle w:val="13"/>
        <w:spacing w:line="252" w:lineRule="auto"/>
        <w:ind w:firstLine="567"/>
        <w:jc w:val="both"/>
        <w:rPr>
          <w:color w:val="auto"/>
        </w:rPr>
      </w:pPr>
      <w:r w:rsidRPr="00EB2D57">
        <w:rPr>
          <w:color w:val="auto"/>
        </w:rPr>
        <w:t xml:space="preserve">Бессоюзные сложные предложения со значением перечисления. </w:t>
      </w:r>
      <w:r w:rsidRPr="00EB2D57">
        <w:rPr>
          <w:color w:val="auto"/>
        </w:rPr>
        <w:lastRenderedPageBreak/>
        <w:t>Запятая и точка с запятой в бессоюзном сложном предложении.</w:t>
      </w:r>
    </w:p>
    <w:p w14:paraId="4D58988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14:paraId="5AE003D3"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5EFFA9DD"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бессоюзных сложных предложений.</w:t>
      </w:r>
    </w:p>
    <w:p w14:paraId="112478ED"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3F3FD651" w14:textId="77777777" w:rsidR="00A57638" w:rsidRPr="00EB2D57" w:rsidRDefault="00E235EB" w:rsidP="009A14ED">
      <w:pPr>
        <w:pStyle w:val="13"/>
        <w:spacing w:line="252" w:lineRule="auto"/>
        <w:ind w:firstLine="567"/>
        <w:jc w:val="both"/>
        <w:rPr>
          <w:color w:val="auto"/>
        </w:rPr>
      </w:pPr>
      <w:r w:rsidRPr="00EB2D57">
        <w:rPr>
          <w:color w:val="auto"/>
        </w:rPr>
        <w:t>Типы сложных предложений с разными видами связи.</w:t>
      </w:r>
    </w:p>
    <w:p w14:paraId="0F0DC070"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14:paraId="1D9C4874"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Прямая и косвенная речь</w:t>
      </w:r>
    </w:p>
    <w:p w14:paraId="0F9453B9" w14:textId="77777777" w:rsidR="00A57638" w:rsidRPr="00EB2D57" w:rsidRDefault="00E235EB" w:rsidP="009A14ED">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14:paraId="485CA1EB" w14:textId="77777777" w:rsidR="00A57638" w:rsidRPr="00EB2D57" w:rsidRDefault="00E235EB" w:rsidP="009A14ED">
      <w:pPr>
        <w:pStyle w:val="13"/>
        <w:spacing w:line="252" w:lineRule="auto"/>
        <w:ind w:firstLine="567"/>
        <w:jc w:val="both"/>
        <w:rPr>
          <w:color w:val="auto"/>
        </w:rPr>
      </w:pPr>
      <w:r w:rsidRPr="00EB2D57">
        <w:rPr>
          <w:color w:val="auto"/>
        </w:rPr>
        <w:t>Цитирование. Способы включения цитат в высказывание.</w:t>
      </w:r>
    </w:p>
    <w:p w14:paraId="24BC99AD"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72604B80" w14:textId="77777777" w:rsidR="00A57638" w:rsidRPr="00EB2D57" w:rsidRDefault="00E235EB" w:rsidP="009A14ED">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14:paraId="733D5C8A" w14:textId="77777777" w:rsidR="009A14ED" w:rsidRPr="00EB2D57" w:rsidRDefault="009A14ED" w:rsidP="006B14E0">
      <w:bookmarkStart w:id="71" w:name="bookmark121"/>
    </w:p>
    <w:p w14:paraId="141421D5" w14:textId="77777777" w:rsidR="00982167" w:rsidRPr="00EB2D57" w:rsidRDefault="00982167" w:rsidP="006B14E0"/>
    <w:p w14:paraId="63629A0E" w14:textId="77777777" w:rsidR="00A57638" w:rsidRPr="00EB2D57" w:rsidRDefault="00E235EB" w:rsidP="00982167">
      <w:pPr>
        <w:pStyle w:val="af5"/>
        <w:rPr>
          <w:color w:val="auto"/>
        </w:rPr>
      </w:pPr>
      <w:r w:rsidRPr="00EB2D57">
        <w:rPr>
          <w:color w:val="auto"/>
        </w:rPr>
        <w:t>ПЛАНИРУЕМЫЕ РЕЗУЛЬТАТЫ ОСВОЕНИЯ</w:t>
      </w:r>
      <w:bookmarkEnd w:id="71"/>
    </w:p>
    <w:p w14:paraId="58BCF555" w14:textId="77777777" w:rsidR="00A57638" w:rsidRPr="00EB2D57" w:rsidRDefault="00E235EB" w:rsidP="00982167">
      <w:pPr>
        <w:pStyle w:val="af5"/>
        <w:rPr>
          <w:color w:val="auto"/>
        </w:rPr>
      </w:pPr>
      <w:r w:rsidRPr="00EB2D57">
        <w:rPr>
          <w:color w:val="auto"/>
        </w:rPr>
        <w:t>УЧЕБНОГО ПРЕДМЕТА «РУССКИЙ ЯЗЫК»</w:t>
      </w:r>
    </w:p>
    <w:p w14:paraId="641CAD72" w14:textId="77777777" w:rsidR="00A57638" w:rsidRPr="00EB2D57" w:rsidRDefault="00E235EB" w:rsidP="00982167">
      <w:pPr>
        <w:pStyle w:val="af5"/>
        <w:pBdr>
          <w:bottom w:val="single" w:sz="12" w:space="1" w:color="auto"/>
        </w:pBdr>
        <w:rPr>
          <w:color w:val="auto"/>
        </w:rPr>
      </w:pPr>
      <w:r w:rsidRPr="00EB2D57">
        <w:rPr>
          <w:color w:val="auto"/>
        </w:rPr>
        <w:t>НА УРОВНЕ ОСНОВНОГО ОБЩЕГО ОБРАЗОВАНИЯ</w:t>
      </w:r>
    </w:p>
    <w:p w14:paraId="3B36DA03" w14:textId="77777777" w:rsidR="00982167" w:rsidRPr="00EB2D57" w:rsidRDefault="00982167" w:rsidP="00982167">
      <w:pPr>
        <w:pStyle w:val="af5"/>
        <w:rPr>
          <w:color w:val="auto"/>
        </w:rPr>
      </w:pPr>
    </w:p>
    <w:p w14:paraId="425678A3" w14:textId="77777777" w:rsidR="00982167" w:rsidRPr="00EB2D57" w:rsidRDefault="00982167" w:rsidP="00982167">
      <w:pPr>
        <w:pStyle w:val="af5"/>
        <w:rPr>
          <w:color w:val="auto"/>
        </w:rPr>
      </w:pPr>
      <w:bookmarkStart w:id="72" w:name="bookmark125"/>
    </w:p>
    <w:p w14:paraId="0A5ECD00" w14:textId="77777777" w:rsidR="00A57638" w:rsidRPr="00EB2D57" w:rsidRDefault="00E235EB" w:rsidP="00982167">
      <w:pPr>
        <w:pStyle w:val="af5"/>
        <w:rPr>
          <w:color w:val="auto"/>
        </w:rPr>
      </w:pPr>
      <w:r w:rsidRPr="00EB2D57">
        <w:rPr>
          <w:color w:val="auto"/>
        </w:rPr>
        <w:t>ЛИЧНОСТНЫЕ РЕЗУЛЬТАТЫ</w:t>
      </w:r>
      <w:bookmarkEnd w:id="72"/>
    </w:p>
    <w:p w14:paraId="71EB2CEC" w14:textId="77777777"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275537" w14:textId="77777777"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DFD0603"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lastRenderedPageBreak/>
        <w:t>Гражданского воспитания:</w:t>
      </w:r>
    </w:p>
    <w:p w14:paraId="3EDC4B33" w14:textId="77777777" w:rsidR="00A57638" w:rsidRPr="00EB2D57" w:rsidRDefault="00E235EB" w:rsidP="00982167">
      <w:pPr>
        <w:pStyle w:val="13"/>
        <w:spacing w:line="240" w:lineRule="auto"/>
        <w:ind w:firstLine="567"/>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243DC084"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14:paraId="700F4B63" w14:textId="77777777" w:rsidR="00A57638" w:rsidRPr="00EB2D57" w:rsidRDefault="00E235EB" w:rsidP="00982167">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5CC0117"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14:paraId="4E528707" w14:textId="77777777" w:rsidR="00A57638" w:rsidRPr="00EB2D57" w:rsidRDefault="00E235EB" w:rsidP="00982167">
      <w:pPr>
        <w:pStyle w:val="13"/>
        <w:spacing w:line="240" w:lineRule="auto"/>
        <w:ind w:firstLine="567"/>
        <w:jc w:val="both"/>
        <w:rPr>
          <w:color w:val="auto"/>
        </w:rPr>
      </w:pPr>
      <w:r w:rsidRPr="00EB2D5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14:paraId="4F12EFCF"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14:paraId="2486B0FE" w14:textId="77777777" w:rsidR="00A57638" w:rsidRPr="00EB2D57" w:rsidRDefault="00E235EB" w:rsidP="00982167">
      <w:pPr>
        <w:pStyle w:val="13"/>
        <w:spacing w:line="240" w:lineRule="auto"/>
        <w:ind w:firstLine="567"/>
        <w:jc w:val="both"/>
        <w:rPr>
          <w:color w:val="auto"/>
        </w:rPr>
      </w:pPr>
      <w:r w:rsidRPr="00EB2D57">
        <w:rPr>
          <w:color w:val="auto"/>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w:t>
      </w:r>
      <w:r w:rsidRPr="00EB2D57">
        <w:rPr>
          <w:color w:val="auto"/>
        </w:rPr>
        <w:lastRenderedPageBreak/>
        <w:t>видах искусства.</w:t>
      </w:r>
    </w:p>
    <w:p w14:paraId="5E40BD1D"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74A3EE41" w14:textId="77777777" w:rsidR="00A57638" w:rsidRPr="00EB2D57" w:rsidRDefault="00E235EB" w:rsidP="00982167">
      <w:pPr>
        <w:pStyle w:val="13"/>
        <w:spacing w:line="240" w:lineRule="auto"/>
        <w:ind w:firstLine="567"/>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FF822F5" w14:textId="77777777" w:rsidR="00A57638" w:rsidRPr="00EB2D57" w:rsidRDefault="00E235EB" w:rsidP="00982167">
      <w:pPr>
        <w:pStyle w:val="13"/>
        <w:spacing w:line="240" w:lineRule="auto"/>
        <w:ind w:firstLine="567"/>
        <w:jc w:val="both"/>
        <w:rPr>
          <w:color w:val="auto"/>
        </w:rPr>
      </w:pPr>
      <w:r w:rsidRPr="00EB2D57">
        <w:rPr>
          <w:color w:val="auto"/>
        </w:rPr>
        <w:t>умение принимать себя и других, не осуждая;</w:t>
      </w:r>
    </w:p>
    <w:p w14:paraId="7D61E7D8" w14:textId="77777777" w:rsidR="00A57638" w:rsidRPr="00EB2D57" w:rsidRDefault="00E235EB" w:rsidP="00982167">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0083751"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14:paraId="463EDCFE" w14:textId="77777777" w:rsidR="00A57638" w:rsidRPr="00EB2D57" w:rsidRDefault="00E235EB" w:rsidP="00982167">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4B0C972" w14:textId="77777777" w:rsidR="00A57638" w:rsidRPr="00EB2D57" w:rsidRDefault="00E235EB" w:rsidP="00982167">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3D2D1E10"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14:paraId="06E72B33" w14:textId="77777777" w:rsidR="00A57638" w:rsidRPr="00EB2D57" w:rsidRDefault="00E235EB" w:rsidP="00982167">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D70FFC4" w14:textId="77777777" w:rsidR="00A57638" w:rsidRPr="00EB2D57" w:rsidRDefault="00E235EB" w:rsidP="00982167">
      <w:pPr>
        <w:pStyle w:val="13"/>
        <w:spacing w:line="240" w:lineRule="auto"/>
        <w:ind w:firstLine="567"/>
        <w:jc w:val="both"/>
        <w:rPr>
          <w:color w:val="auto"/>
        </w:rPr>
      </w:pPr>
      <w:r w:rsidRPr="00EB2D57">
        <w:rPr>
          <w:color w:val="auto"/>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w:t>
      </w:r>
      <w:r w:rsidRPr="00EB2D57">
        <w:rPr>
          <w:color w:val="auto"/>
        </w:rPr>
        <w:lastRenderedPageBreak/>
        <w:t>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31103E8"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14:paraId="5ECF9EF1" w14:textId="77777777" w:rsidR="00A57638" w:rsidRPr="00EB2D57" w:rsidRDefault="00E235EB" w:rsidP="00982167">
      <w:pPr>
        <w:pStyle w:val="13"/>
        <w:spacing w:line="240" w:lineRule="auto"/>
        <w:ind w:firstLine="567"/>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115E36"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14:paraId="5B583593" w14:textId="77777777" w:rsidR="00A57638" w:rsidRPr="00EB2D57" w:rsidRDefault="00E235EB" w:rsidP="00982167">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20C412F" w14:textId="77777777" w:rsidR="00A57638" w:rsidRPr="00EB2D57" w:rsidRDefault="00E235EB" w:rsidP="00982167">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0B2DA0CA" w14:textId="77777777" w:rsidR="00A57638" w:rsidRPr="00EB2D57" w:rsidRDefault="00E235EB" w:rsidP="00982167">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707E0A65" w14:textId="77777777" w:rsidR="00982167" w:rsidRPr="00EB2D57" w:rsidRDefault="00982167" w:rsidP="00982167">
      <w:pPr>
        <w:pStyle w:val="af5"/>
        <w:rPr>
          <w:color w:val="auto"/>
        </w:rPr>
      </w:pPr>
    </w:p>
    <w:p w14:paraId="2E61BA8E" w14:textId="77777777" w:rsidR="00A57638" w:rsidRPr="00EB2D57" w:rsidRDefault="00E235EB" w:rsidP="00982167">
      <w:pPr>
        <w:pStyle w:val="af5"/>
        <w:rPr>
          <w:color w:val="auto"/>
        </w:rPr>
      </w:pPr>
      <w:r w:rsidRPr="00EB2D57">
        <w:rPr>
          <w:color w:val="auto"/>
        </w:rPr>
        <w:lastRenderedPageBreak/>
        <w:t>МЕТАПРЕДМЕТНЫЕ РЕЗУЛЬТАТЫ</w:t>
      </w:r>
      <w:r w:rsidR="00982167" w:rsidRPr="00EB2D57">
        <w:rPr>
          <w:color w:val="auto"/>
        </w:rPr>
        <w:t xml:space="preserve"> </w:t>
      </w:r>
    </w:p>
    <w:p w14:paraId="763EA8C8" w14:textId="77777777" w:rsidR="00982167" w:rsidRPr="00EB2D57" w:rsidRDefault="00982167" w:rsidP="00982167">
      <w:pPr>
        <w:pStyle w:val="af5"/>
        <w:rPr>
          <w:color w:val="auto"/>
        </w:rPr>
      </w:pPr>
      <w:bookmarkStart w:id="73" w:name="bookmark127"/>
    </w:p>
    <w:p w14:paraId="5CDE00A2" w14:textId="77777777" w:rsidR="00A57638" w:rsidRPr="00EB2D57" w:rsidRDefault="00982167" w:rsidP="00982167">
      <w:pPr>
        <w:pStyle w:val="af5"/>
        <w:rPr>
          <w:color w:val="auto"/>
        </w:rPr>
      </w:pPr>
      <w:r w:rsidRPr="00EB2D57">
        <w:rPr>
          <w:color w:val="auto"/>
        </w:rPr>
        <w:t xml:space="preserve">1. </w:t>
      </w:r>
      <w:r w:rsidR="00E235EB" w:rsidRPr="00EB2D57">
        <w:rPr>
          <w:color w:val="auto"/>
        </w:rPr>
        <w:t>Овладение универсальными учебными познавательными</w:t>
      </w:r>
      <w:bookmarkEnd w:id="73"/>
      <w:r w:rsidRPr="00EB2D57">
        <w:rPr>
          <w:color w:val="auto"/>
        </w:rPr>
        <w:t xml:space="preserve"> </w:t>
      </w:r>
      <w:r w:rsidR="00E235EB" w:rsidRPr="00EB2D57">
        <w:rPr>
          <w:color w:val="auto"/>
        </w:rPr>
        <w:t>действиями</w:t>
      </w:r>
    </w:p>
    <w:p w14:paraId="4BCB29FB"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логические действия:</w:t>
      </w:r>
    </w:p>
    <w:p w14:paraId="4C1667F0" w14:textId="77777777" w:rsidR="00A57638" w:rsidRPr="00EB2D57" w:rsidRDefault="00E235EB" w:rsidP="00982167">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129E2F4B" w14:textId="77777777" w:rsidR="00A57638" w:rsidRPr="00EB2D57" w:rsidRDefault="00E235EB" w:rsidP="00982167">
      <w:pPr>
        <w:pStyle w:val="13"/>
        <w:spacing w:line="240" w:lineRule="auto"/>
        <w:ind w:firstLine="567"/>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9890033" w14:textId="77777777" w:rsidR="00A57638" w:rsidRPr="00EB2D57" w:rsidRDefault="00E235EB" w:rsidP="00982167">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7D987F4" w14:textId="77777777" w:rsidR="00A57638" w:rsidRPr="00EB2D57" w:rsidRDefault="00E235EB" w:rsidP="00982167">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14:paraId="6F419D44" w14:textId="77777777" w:rsidR="00A57638" w:rsidRPr="00EB2D57" w:rsidRDefault="00E235EB" w:rsidP="00982167">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33B1CD5"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DCDFD35"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исследовательские действия:</w:t>
      </w:r>
    </w:p>
    <w:p w14:paraId="7277AE52" w14:textId="77777777" w:rsidR="00A57638" w:rsidRPr="00EB2D57" w:rsidRDefault="00E235EB" w:rsidP="00982167">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14:paraId="74677859" w14:textId="77777777" w:rsidR="00A57638" w:rsidRPr="00EB2D57" w:rsidRDefault="00E235EB" w:rsidP="00982167">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080D236" w14:textId="77777777" w:rsidR="00A57638" w:rsidRPr="00EB2D57" w:rsidRDefault="00E235EB" w:rsidP="00982167">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290D4067" w14:textId="77777777" w:rsidR="00A57638" w:rsidRPr="00EB2D57" w:rsidRDefault="00E235EB" w:rsidP="00982167">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14:paraId="7C6C80A3" w14:textId="77777777" w:rsidR="00A57638" w:rsidRPr="00EB2D57" w:rsidRDefault="00E235EB" w:rsidP="00982167">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98FE985" w14:textId="77777777" w:rsidR="00A57638" w:rsidRPr="00EB2D57" w:rsidRDefault="00E235EB" w:rsidP="00982167">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50FE7A58" w14:textId="77777777" w:rsidR="00A57638" w:rsidRPr="00EB2D57" w:rsidRDefault="00E235EB" w:rsidP="00982167">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DA85271" w14:textId="77777777" w:rsidR="00A57638" w:rsidRPr="00EB2D57" w:rsidRDefault="00E235EB" w:rsidP="00982167">
      <w:pPr>
        <w:pStyle w:val="13"/>
        <w:spacing w:line="240" w:lineRule="auto"/>
        <w:ind w:firstLine="567"/>
        <w:jc w:val="both"/>
        <w:rPr>
          <w:color w:val="auto"/>
        </w:rPr>
      </w:pPr>
      <w:r w:rsidRPr="00EB2D57">
        <w:rPr>
          <w:color w:val="auto"/>
        </w:rPr>
        <w:t xml:space="preserve">прогнозировать возможное дальнейшее развитие процессов, </w:t>
      </w:r>
      <w:r w:rsidRPr="00EB2D57">
        <w:rPr>
          <w:color w:val="auto"/>
        </w:rPr>
        <w:lastRenderedPageBreak/>
        <w:t>событий и их последствия в аналогичных или сходных ситуациях, а также выдвигать предположения об их развитии в новых условиях и контекстах.</w:t>
      </w:r>
    </w:p>
    <w:p w14:paraId="4D6F9609" w14:textId="77777777" w:rsidR="00A57638" w:rsidRPr="00EB2D57" w:rsidRDefault="00E235EB" w:rsidP="00982167">
      <w:pPr>
        <w:pStyle w:val="13"/>
        <w:spacing w:line="252" w:lineRule="auto"/>
        <w:ind w:firstLine="567"/>
        <w:jc w:val="both"/>
        <w:rPr>
          <w:color w:val="auto"/>
        </w:rPr>
      </w:pPr>
      <w:r w:rsidRPr="00EB2D57">
        <w:rPr>
          <w:b/>
          <w:bCs/>
          <w:i/>
          <w:iCs/>
          <w:color w:val="auto"/>
        </w:rPr>
        <w:t>Работа с информацией:</w:t>
      </w:r>
    </w:p>
    <w:p w14:paraId="4CDBC111" w14:textId="77777777" w:rsidR="00A57638" w:rsidRPr="00EB2D57" w:rsidRDefault="00E235EB" w:rsidP="00982167">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58A954D" w14:textId="77777777" w:rsidR="00A57638" w:rsidRPr="00EB2D57" w:rsidRDefault="00E235EB" w:rsidP="00982167">
      <w:pPr>
        <w:pStyle w:val="13"/>
        <w:spacing w:line="240" w:lineRule="auto"/>
        <w:ind w:firstLine="567"/>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14:paraId="508E6292" w14:textId="77777777" w:rsidR="00A57638" w:rsidRPr="00EB2D57" w:rsidRDefault="00E235EB" w:rsidP="00982167">
      <w:pPr>
        <w:pStyle w:val="13"/>
        <w:spacing w:line="240" w:lineRule="auto"/>
        <w:ind w:firstLine="567"/>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1684C57" w14:textId="77777777" w:rsidR="00A57638" w:rsidRPr="00EB2D57" w:rsidRDefault="00E235EB" w:rsidP="00982167">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9455C28" w14:textId="77777777" w:rsidR="00A57638" w:rsidRPr="00EB2D57" w:rsidRDefault="00E235EB" w:rsidP="00982167">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4ED2701"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8FE0061" w14:textId="77777777" w:rsidR="00A57638" w:rsidRPr="00EB2D57" w:rsidRDefault="00E235EB" w:rsidP="00982167">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3617578" w14:textId="77777777" w:rsidR="00A57638" w:rsidRPr="00EB2D57" w:rsidRDefault="00E235EB" w:rsidP="00982167">
      <w:pPr>
        <w:pStyle w:val="13"/>
        <w:spacing w:line="240" w:lineRule="auto"/>
        <w:ind w:firstLine="567"/>
        <w:jc w:val="both"/>
        <w:rPr>
          <w:color w:val="auto"/>
        </w:rPr>
      </w:pPr>
      <w:r w:rsidRPr="00EB2D57">
        <w:rPr>
          <w:color w:val="auto"/>
        </w:rPr>
        <w:t>эффективно запоминать и систематизировать информацию.</w:t>
      </w:r>
    </w:p>
    <w:p w14:paraId="7CE47839" w14:textId="77777777" w:rsidR="00982167" w:rsidRPr="00EB2D57" w:rsidRDefault="00982167" w:rsidP="00982167">
      <w:pPr>
        <w:pStyle w:val="13"/>
        <w:spacing w:line="240" w:lineRule="auto"/>
        <w:ind w:firstLine="567"/>
        <w:jc w:val="both"/>
        <w:rPr>
          <w:color w:val="auto"/>
        </w:rPr>
      </w:pPr>
    </w:p>
    <w:p w14:paraId="63E517D1" w14:textId="77777777" w:rsidR="00A57638" w:rsidRPr="00EB2D57" w:rsidRDefault="00982167" w:rsidP="00982167">
      <w:pPr>
        <w:pStyle w:val="af5"/>
        <w:rPr>
          <w:color w:val="auto"/>
        </w:rPr>
      </w:pPr>
      <w:bookmarkStart w:id="74" w:name="bookmark130"/>
      <w:r w:rsidRPr="00EB2D57">
        <w:rPr>
          <w:color w:val="auto"/>
        </w:rPr>
        <w:t xml:space="preserve">2. </w:t>
      </w:r>
      <w:r w:rsidR="00E235EB" w:rsidRPr="00EB2D57">
        <w:rPr>
          <w:color w:val="auto"/>
        </w:rPr>
        <w:t>Овладение универсальными учебными коммуникативными</w:t>
      </w:r>
      <w:bookmarkEnd w:id="74"/>
    </w:p>
    <w:p w14:paraId="66CFA988" w14:textId="77777777" w:rsidR="00A57638" w:rsidRPr="00EB2D57" w:rsidRDefault="00E235EB" w:rsidP="00982167">
      <w:pPr>
        <w:pStyle w:val="af5"/>
        <w:rPr>
          <w:color w:val="auto"/>
        </w:rPr>
      </w:pPr>
      <w:r w:rsidRPr="00EB2D57">
        <w:rPr>
          <w:color w:val="auto"/>
        </w:rPr>
        <w:t>действиями</w:t>
      </w:r>
    </w:p>
    <w:p w14:paraId="47A7A2DE"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14:paraId="051FFE09" w14:textId="77777777" w:rsidR="00A57638" w:rsidRPr="00EB2D57" w:rsidRDefault="00E235EB" w:rsidP="00982167">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7615B83" w14:textId="77777777" w:rsidR="00A57638" w:rsidRPr="00EB2D57" w:rsidRDefault="00E235EB" w:rsidP="00982167">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14:paraId="2D008BEE" w14:textId="77777777" w:rsidR="00A57638" w:rsidRPr="00EB2D57" w:rsidRDefault="00E235EB" w:rsidP="00982167">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0904ED0D" w14:textId="77777777" w:rsidR="00A57638" w:rsidRPr="00EB2D57" w:rsidRDefault="00E235EB" w:rsidP="00982167">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1D06B90F" w14:textId="77777777" w:rsidR="00A57638" w:rsidRPr="00EB2D57" w:rsidRDefault="00E235EB" w:rsidP="00982167">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5F623CE" w14:textId="77777777" w:rsidR="00A57638" w:rsidRPr="00EB2D57" w:rsidRDefault="00E235EB" w:rsidP="00982167">
      <w:pPr>
        <w:pStyle w:val="13"/>
        <w:spacing w:line="240" w:lineRule="auto"/>
        <w:ind w:firstLine="567"/>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EC867E1" w14:textId="77777777" w:rsidR="00A57638" w:rsidRPr="00EB2D57" w:rsidRDefault="00E235EB" w:rsidP="00982167">
      <w:pPr>
        <w:pStyle w:val="13"/>
        <w:spacing w:line="240" w:lineRule="auto"/>
        <w:ind w:firstLine="567"/>
        <w:jc w:val="both"/>
        <w:rPr>
          <w:color w:val="auto"/>
        </w:rPr>
      </w:pPr>
      <w:r w:rsidRPr="00EB2D57">
        <w:rPr>
          <w:color w:val="auto"/>
        </w:rPr>
        <w:lastRenderedPageBreak/>
        <w:t>публично представлять результаты проведённого языкового анализа, выполненного лингвистического эксперимента, исследования, проекта;</w:t>
      </w:r>
    </w:p>
    <w:p w14:paraId="19461EF9"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21EF03A" w14:textId="77777777" w:rsidR="00A57638" w:rsidRPr="00EB2D57" w:rsidRDefault="00E235EB" w:rsidP="00982167">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14:paraId="67F2BCA1" w14:textId="77777777" w:rsidR="00A57638" w:rsidRPr="00EB2D57" w:rsidRDefault="00E235EB" w:rsidP="00982167">
      <w:pPr>
        <w:pStyle w:val="13"/>
        <w:spacing w:line="240" w:lineRule="auto"/>
        <w:ind w:firstLine="567"/>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63B6B57" w14:textId="77777777" w:rsidR="00A57638" w:rsidRPr="00EB2D57" w:rsidRDefault="00E235EB" w:rsidP="00982167">
      <w:pPr>
        <w:pStyle w:val="13"/>
        <w:spacing w:line="240" w:lineRule="auto"/>
        <w:ind w:firstLine="567"/>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091D64E" w14:textId="77777777" w:rsidR="00A57638" w:rsidRPr="00EB2D57" w:rsidRDefault="00E235EB" w:rsidP="00982167">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45D71ED1" w14:textId="77777777" w:rsidR="00A57638" w:rsidRPr="00EB2D57" w:rsidRDefault="00E235EB" w:rsidP="00982167">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8C5FF68" w14:textId="77777777" w:rsidR="00A57638" w:rsidRPr="00EB2D57" w:rsidRDefault="00E235EB" w:rsidP="00982167">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EE41D90" w14:textId="77777777" w:rsidR="00982167" w:rsidRPr="00EB2D57" w:rsidRDefault="00982167" w:rsidP="00982167">
      <w:pPr>
        <w:pStyle w:val="af5"/>
        <w:rPr>
          <w:color w:val="auto"/>
        </w:rPr>
      </w:pPr>
      <w:bookmarkStart w:id="75" w:name="bookmark133"/>
    </w:p>
    <w:p w14:paraId="604EDC8D" w14:textId="77777777" w:rsidR="00A57638" w:rsidRPr="00EB2D57" w:rsidRDefault="00982167" w:rsidP="00982167">
      <w:pPr>
        <w:pStyle w:val="af5"/>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5"/>
      <w:r w:rsidRPr="00EB2D57">
        <w:rPr>
          <w:color w:val="auto"/>
        </w:rPr>
        <w:t xml:space="preserve"> </w:t>
      </w:r>
      <w:r w:rsidR="00E235EB" w:rsidRPr="00EB2D57">
        <w:rPr>
          <w:color w:val="auto"/>
        </w:rPr>
        <w:t>действиями</w:t>
      </w:r>
    </w:p>
    <w:p w14:paraId="4C6FF2C0"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Самоорганизация:</w:t>
      </w:r>
    </w:p>
    <w:p w14:paraId="7DC08E4E" w14:textId="77777777" w:rsidR="00A57638" w:rsidRPr="00EB2D57" w:rsidRDefault="00E235EB" w:rsidP="00982167">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14:paraId="5F204F61" w14:textId="77777777" w:rsidR="00A57638" w:rsidRPr="00EB2D57" w:rsidRDefault="00E235EB" w:rsidP="00982167">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75921E9E"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1AD8033"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781BCE1C" w14:textId="77777777" w:rsidR="00A57638" w:rsidRPr="00EB2D57" w:rsidRDefault="00E235EB" w:rsidP="00982167">
      <w:pPr>
        <w:pStyle w:val="13"/>
        <w:spacing w:line="240" w:lineRule="auto"/>
        <w:ind w:firstLine="567"/>
        <w:jc w:val="both"/>
        <w:rPr>
          <w:color w:val="auto"/>
        </w:rPr>
      </w:pPr>
      <w:r w:rsidRPr="00EB2D57">
        <w:rPr>
          <w:color w:val="auto"/>
        </w:rPr>
        <w:lastRenderedPageBreak/>
        <w:t>делать выбор и брать ответственность за решение.</w:t>
      </w:r>
    </w:p>
    <w:p w14:paraId="5DBF011B"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Самоконтроль:</w:t>
      </w:r>
    </w:p>
    <w:p w14:paraId="039A602C" w14:textId="77777777" w:rsidR="00A57638" w:rsidRPr="00EB2D57" w:rsidRDefault="00E235EB" w:rsidP="00982167">
      <w:pPr>
        <w:pStyle w:val="13"/>
        <w:spacing w:line="240" w:lineRule="auto"/>
        <w:ind w:firstLine="567"/>
        <w:jc w:val="both"/>
        <w:rPr>
          <w:color w:val="auto"/>
        </w:rPr>
      </w:pPr>
      <w:r w:rsidRPr="00EB2D57">
        <w:rPr>
          <w:color w:val="auto"/>
        </w:rPr>
        <w:t>владеть разными способами самоконтроля (в том числе речевого), самомотивации и рефлексии;</w:t>
      </w:r>
    </w:p>
    <w:p w14:paraId="54683905" w14:textId="77777777" w:rsidR="00A57638" w:rsidRPr="00EB2D57" w:rsidRDefault="00E235EB" w:rsidP="00982167">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14:paraId="3D606822" w14:textId="77777777" w:rsidR="00A57638" w:rsidRPr="00EB2D57" w:rsidRDefault="00E235EB" w:rsidP="00982167">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687A8BC" w14:textId="77777777" w:rsidR="00A57638" w:rsidRPr="00EB2D57" w:rsidRDefault="00E235EB" w:rsidP="00982167">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D60F99C"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Эмоциональный интеллект:</w:t>
      </w:r>
    </w:p>
    <w:p w14:paraId="5C5489D2" w14:textId="77777777" w:rsidR="00A57638" w:rsidRPr="00EB2D57" w:rsidRDefault="00E235EB" w:rsidP="00982167">
      <w:pPr>
        <w:pStyle w:val="13"/>
        <w:spacing w:line="240" w:lineRule="auto"/>
        <w:ind w:firstLine="567"/>
        <w:jc w:val="both"/>
        <w:rPr>
          <w:color w:val="auto"/>
        </w:rPr>
      </w:pPr>
      <w:r w:rsidRPr="00EB2D57">
        <w:rPr>
          <w:color w:val="auto"/>
        </w:rPr>
        <w:t>развивать способность управлять собственными эмоциями и эмоциями других;</w:t>
      </w:r>
    </w:p>
    <w:p w14:paraId="32382750" w14:textId="77777777" w:rsidR="00A57638" w:rsidRPr="00EB2D57" w:rsidRDefault="00E235EB" w:rsidP="00982167">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F4902BA"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14:paraId="1EFA6B2B" w14:textId="77777777" w:rsidR="00A57638" w:rsidRPr="00EB2D57" w:rsidRDefault="00E235EB" w:rsidP="00982167">
      <w:pPr>
        <w:pStyle w:val="13"/>
        <w:spacing w:line="240" w:lineRule="auto"/>
        <w:ind w:firstLine="567"/>
        <w:jc w:val="both"/>
        <w:rPr>
          <w:color w:val="auto"/>
        </w:rPr>
      </w:pPr>
      <w:r w:rsidRPr="00EB2D57">
        <w:rPr>
          <w:color w:val="auto"/>
        </w:rPr>
        <w:t>осознанно относиться к другому человеку и его мнению;</w:t>
      </w:r>
    </w:p>
    <w:p w14:paraId="07EE230C" w14:textId="77777777" w:rsidR="00A57638" w:rsidRPr="00EB2D57" w:rsidRDefault="00E235EB" w:rsidP="00982167">
      <w:pPr>
        <w:pStyle w:val="13"/>
        <w:spacing w:line="240" w:lineRule="auto"/>
        <w:ind w:firstLine="567"/>
        <w:jc w:val="both"/>
        <w:rPr>
          <w:color w:val="auto"/>
        </w:rPr>
      </w:pPr>
      <w:r w:rsidRPr="00EB2D57">
        <w:rPr>
          <w:color w:val="auto"/>
        </w:rPr>
        <w:t>признавать своё и чужое право на ошибку;</w:t>
      </w:r>
    </w:p>
    <w:p w14:paraId="55C32F57" w14:textId="77777777" w:rsidR="00A57638" w:rsidRPr="00EB2D57" w:rsidRDefault="00E235EB" w:rsidP="00982167">
      <w:pPr>
        <w:pStyle w:val="13"/>
        <w:spacing w:line="240" w:lineRule="auto"/>
        <w:ind w:firstLine="567"/>
        <w:jc w:val="both"/>
        <w:rPr>
          <w:color w:val="auto"/>
        </w:rPr>
      </w:pPr>
      <w:r w:rsidRPr="00EB2D57">
        <w:rPr>
          <w:color w:val="auto"/>
        </w:rPr>
        <w:t>принимать себя и других, не осуждая;</w:t>
      </w:r>
    </w:p>
    <w:p w14:paraId="3BFC0E59" w14:textId="77777777" w:rsidR="00A57638" w:rsidRPr="00EB2D57" w:rsidRDefault="00E235EB" w:rsidP="00982167">
      <w:pPr>
        <w:pStyle w:val="13"/>
        <w:spacing w:line="240" w:lineRule="auto"/>
        <w:ind w:firstLine="567"/>
        <w:jc w:val="both"/>
        <w:rPr>
          <w:color w:val="auto"/>
        </w:rPr>
      </w:pPr>
      <w:r w:rsidRPr="00EB2D57">
        <w:rPr>
          <w:color w:val="auto"/>
        </w:rPr>
        <w:t>проявлять открытость;</w:t>
      </w:r>
    </w:p>
    <w:p w14:paraId="4FBF3BD5" w14:textId="77777777" w:rsidR="00A57638" w:rsidRPr="00EB2D57" w:rsidRDefault="00E235EB" w:rsidP="00982167">
      <w:pPr>
        <w:pStyle w:val="13"/>
        <w:spacing w:line="240" w:lineRule="auto"/>
        <w:ind w:firstLine="567"/>
        <w:jc w:val="both"/>
        <w:rPr>
          <w:color w:val="auto"/>
        </w:rPr>
      </w:pPr>
      <w:r w:rsidRPr="00EB2D57">
        <w:rPr>
          <w:color w:val="auto"/>
        </w:rPr>
        <w:t>осознавать невозможность контролировать всё вокруг.</w:t>
      </w:r>
    </w:p>
    <w:p w14:paraId="76672980" w14:textId="77777777" w:rsidR="00982167" w:rsidRPr="00EB2D57" w:rsidRDefault="00982167">
      <w:pPr>
        <w:pStyle w:val="50"/>
        <w:spacing w:after="120"/>
        <w:jc w:val="both"/>
        <w:rPr>
          <w:color w:val="auto"/>
        </w:rPr>
      </w:pPr>
    </w:p>
    <w:p w14:paraId="6EB00C82" w14:textId="77777777" w:rsidR="00A57638" w:rsidRPr="00EB2D57" w:rsidRDefault="00E235EB" w:rsidP="00982167">
      <w:pPr>
        <w:pStyle w:val="af5"/>
        <w:rPr>
          <w:color w:val="auto"/>
        </w:rPr>
      </w:pPr>
      <w:r w:rsidRPr="00EB2D57">
        <w:rPr>
          <w:color w:val="auto"/>
        </w:rPr>
        <w:t>ПРЕДМЕТНЫЕ РЕЗУЛЬТАТЫ</w:t>
      </w:r>
    </w:p>
    <w:p w14:paraId="72DCBE8D" w14:textId="77777777" w:rsidR="00982167" w:rsidRPr="00EB2D57" w:rsidRDefault="00982167" w:rsidP="00982167">
      <w:pPr>
        <w:pStyle w:val="af5"/>
        <w:rPr>
          <w:color w:val="auto"/>
        </w:rPr>
      </w:pPr>
      <w:bookmarkStart w:id="76" w:name="bookmark136"/>
    </w:p>
    <w:p w14:paraId="198713A6" w14:textId="77777777" w:rsidR="00A57638" w:rsidRPr="00EB2D57" w:rsidRDefault="00982167" w:rsidP="00982167">
      <w:pPr>
        <w:pStyle w:val="af5"/>
        <w:rPr>
          <w:color w:val="auto"/>
        </w:rPr>
      </w:pPr>
      <w:r w:rsidRPr="00EB2D57">
        <w:rPr>
          <w:color w:val="auto"/>
        </w:rPr>
        <w:t xml:space="preserve">5 </w:t>
      </w:r>
      <w:r w:rsidR="00E235EB" w:rsidRPr="00EB2D57">
        <w:rPr>
          <w:color w:val="auto"/>
        </w:rPr>
        <w:t>КЛАСС</w:t>
      </w:r>
      <w:bookmarkEnd w:id="76"/>
    </w:p>
    <w:p w14:paraId="6E09747C" w14:textId="77777777" w:rsidR="00982167" w:rsidRPr="00EB2D57" w:rsidRDefault="00982167" w:rsidP="00982167">
      <w:pPr>
        <w:pStyle w:val="af5"/>
        <w:rPr>
          <w:color w:val="auto"/>
        </w:rPr>
      </w:pPr>
      <w:bookmarkStart w:id="77" w:name="bookmark138"/>
    </w:p>
    <w:p w14:paraId="7BC6A730" w14:textId="77777777" w:rsidR="00A57638" w:rsidRPr="00EB2D57" w:rsidRDefault="00E235EB" w:rsidP="00982167">
      <w:pPr>
        <w:pStyle w:val="af5"/>
        <w:rPr>
          <w:color w:val="auto"/>
        </w:rPr>
      </w:pPr>
      <w:r w:rsidRPr="00EB2D57">
        <w:rPr>
          <w:color w:val="auto"/>
        </w:rPr>
        <w:t>Общие сведения о языке</w:t>
      </w:r>
      <w:bookmarkEnd w:id="77"/>
    </w:p>
    <w:p w14:paraId="0F08DD3E" w14:textId="77777777" w:rsidR="00A57638" w:rsidRPr="00EB2D57" w:rsidRDefault="00E235EB" w:rsidP="00982167">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14:paraId="621C504A" w14:textId="77777777" w:rsidR="00A57638" w:rsidRPr="00EB2D57" w:rsidRDefault="00E235EB" w:rsidP="00982167">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14:paraId="73410CA2" w14:textId="77777777" w:rsidR="00982167" w:rsidRPr="00EB2D57" w:rsidRDefault="00982167" w:rsidP="00982167">
      <w:pPr>
        <w:pStyle w:val="af5"/>
        <w:rPr>
          <w:color w:val="auto"/>
        </w:rPr>
      </w:pPr>
      <w:bookmarkStart w:id="78" w:name="bookmark140"/>
    </w:p>
    <w:p w14:paraId="218E9651" w14:textId="77777777" w:rsidR="00A57638" w:rsidRPr="00EB2D57" w:rsidRDefault="00E235EB" w:rsidP="00982167">
      <w:pPr>
        <w:pStyle w:val="af5"/>
        <w:rPr>
          <w:color w:val="auto"/>
        </w:rPr>
      </w:pPr>
      <w:r w:rsidRPr="00EB2D57">
        <w:rPr>
          <w:color w:val="auto"/>
        </w:rPr>
        <w:t>Язык и речь</w:t>
      </w:r>
      <w:bookmarkEnd w:id="78"/>
    </w:p>
    <w:p w14:paraId="762977D1"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FE67753"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377C824B" w14:textId="77777777" w:rsidR="00A57638" w:rsidRPr="00EB2D57" w:rsidRDefault="00E235EB" w:rsidP="00982167">
      <w:pPr>
        <w:pStyle w:val="13"/>
        <w:spacing w:line="240" w:lineRule="auto"/>
        <w:ind w:firstLine="567"/>
        <w:jc w:val="both"/>
        <w:rPr>
          <w:color w:val="auto"/>
        </w:rPr>
      </w:pPr>
      <w:r w:rsidRPr="00EB2D57">
        <w:rPr>
          <w:color w:val="auto"/>
        </w:rPr>
        <w:lastRenderedPageBreak/>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3E9F5A9A"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2639A3E"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4220FD43"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14:paraId="06A0CACA" w14:textId="77777777"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A80936" w:rsidRPr="00EB2D57">
        <w:rPr>
          <w:color w:val="auto"/>
        </w:rPr>
        <w:t>научно учебных</w:t>
      </w:r>
      <w:r w:rsidRPr="00EB2D5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61904A86"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7787D7C9" w14:textId="77777777" w:rsidR="00A57638" w:rsidRPr="00EB2D57" w:rsidRDefault="00E235EB" w:rsidP="00982167">
      <w:pPr>
        <w:pStyle w:val="13"/>
        <w:spacing w:line="240" w:lineRule="auto"/>
        <w:ind w:firstLine="567"/>
        <w:jc w:val="both"/>
        <w:rPr>
          <w:color w:val="auto"/>
        </w:rPr>
      </w:pPr>
      <w:r w:rsidRPr="00EB2D5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16E2372" w14:textId="77777777" w:rsidR="00982167" w:rsidRPr="00EB2D57" w:rsidRDefault="00982167" w:rsidP="00982167">
      <w:pPr>
        <w:pStyle w:val="af5"/>
        <w:rPr>
          <w:color w:val="auto"/>
        </w:rPr>
      </w:pPr>
      <w:bookmarkStart w:id="79" w:name="bookmark142"/>
    </w:p>
    <w:p w14:paraId="695295C4" w14:textId="77777777" w:rsidR="00A57638" w:rsidRPr="00EB2D57" w:rsidRDefault="00E235EB" w:rsidP="00982167">
      <w:pPr>
        <w:pStyle w:val="af5"/>
        <w:rPr>
          <w:color w:val="auto"/>
        </w:rPr>
      </w:pPr>
      <w:r w:rsidRPr="00EB2D57">
        <w:rPr>
          <w:color w:val="auto"/>
        </w:rPr>
        <w:t>Текст</w:t>
      </w:r>
      <w:bookmarkEnd w:id="79"/>
    </w:p>
    <w:p w14:paraId="204879BD" w14:textId="77777777" w:rsidR="00A57638" w:rsidRPr="00EB2D57" w:rsidRDefault="00E235EB" w:rsidP="00982167">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77312F7"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34AB5643"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2C191B96"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A441BC3" w14:textId="77777777" w:rsidR="00A57638" w:rsidRPr="00EB2D57" w:rsidRDefault="00E235EB" w:rsidP="00982167">
      <w:pPr>
        <w:pStyle w:val="13"/>
        <w:spacing w:line="240" w:lineRule="auto"/>
        <w:ind w:firstLine="567"/>
        <w:jc w:val="both"/>
        <w:rPr>
          <w:color w:val="auto"/>
        </w:rPr>
      </w:pPr>
      <w:r w:rsidRPr="00EB2D57">
        <w:rPr>
          <w:color w:val="auto"/>
        </w:rPr>
        <w:lastRenderedPageBreak/>
        <w:t>Применять знание основных признаков текста (повествование) в практике его создания.</w:t>
      </w:r>
    </w:p>
    <w:p w14:paraId="01E9F29E"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070D44A9" w14:textId="77777777" w:rsidR="00A57638" w:rsidRPr="00EB2D57" w:rsidRDefault="00E235EB" w:rsidP="00982167">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14:paraId="230FAFC9"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w:t>
      </w:r>
      <w:r w:rsidR="00F61DE3" w:rsidRPr="00EB2D57">
        <w:rPr>
          <w:color w:val="auto"/>
        </w:rPr>
        <w:t xml:space="preserve"> </w:t>
      </w:r>
      <w:r w:rsidRPr="00EB2D57">
        <w:rPr>
          <w:color w:val="auto"/>
        </w:rP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D778D2"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442CD7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1D14721" w14:textId="77777777" w:rsidR="00982167" w:rsidRPr="00EB2D57" w:rsidRDefault="00982167" w:rsidP="00982167">
      <w:pPr>
        <w:pStyle w:val="af5"/>
        <w:rPr>
          <w:color w:val="auto"/>
        </w:rPr>
      </w:pPr>
      <w:bookmarkStart w:id="80" w:name="bookmark144"/>
    </w:p>
    <w:p w14:paraId="24A2869B" w14:textId="77777777" w:rsidR="00A57638" w:rsidRPr="00EB2D57" w:rsidRDefault="00E235EB" w:rsidP="00982167">
      <w:pPr>
        <w:pStyle w:val="af5"/>
        <w:rPr>
          <w:color w:val="auto"/>
        </w:rPr>
      </w:pPr>
      <w:r w:rsidRPr="00EB2D57">
        <w:rPr>
          <w:color w:val="auto"/>
        </w:rPr>
        <w:t>Функциональные разновидности языка</w:t>
      </w:r>
      <w:bookmarkEnd w:id="80"/>
    </w:p>
    <w:p w14:paraId="0A12C0B1" w14:textId="77777777" w:rsidR="00A57638" w:rsidRPr="00EB2D57" w:rsidRDefault="00E235EB" w:rsidP="00982167">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14:paraId="0C76F000" w14:textId="77777777" w:rsidR="00982167" w:rsidRPr="00EB2D57" w:rsidRDefault="00982167" w:rsidP="00982167">
      <w:pPr>
        <w:pStyle w:val="af5"/>
        <w:rPr>
          <w:color w:val="auto"/>
        </w:rPr>
      </w:pPr>
      <w:bookmarkStart w:id="81" w:name="bookmark146"/>
    </w:p>
    <w:p w14:paraId="49E1F9D7" w14:textId="77777777" w:rsidR="00A57638" w:rsidRPr="00EB2D57" w:rsidRDefault="00E235EB" w:rsidP="00982167">
      <w:pPr>
        <w:pStyle w:val="af5"/>
        <w:rPr>
          <w:color w:val="auto"/>
        </w:rPr>
      </w:pPr>
      <w:r w:rsidRPr="00EB2D57">
        <w:rPr>
          <w:color w:val="auto"/>
        </w:rPr>
        <w:t>СИСТЕМА ЯЗЫКА</w:t>
      </w:r>
      <w:bookmarkEnd w:id="81"/>
    </w:p>
    <w:p w14:paraId="7D3A9A63"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14:paraId="4C41B21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14:paraId="0F58F173"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w:t>
      </w:r>
    </w:p>
    <w:p w14:paraId="62336FE3"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14:paraId="6A58509F"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Орфография</w:t>
      </w:r>
    </w:p>
    <w:p w14:paraId="5919D8F3" w14:textId="77777777" w:rsidR="00A57638" w:rsidRPr="00EB2D57" w:rsidRDefault="00E235EB" w:rsidP="00982167">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14:paraId="4FA4BF6A"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w:t>
      </w:r>
    </w:p>
    <w:p w14:paraId="7E5016E0" w14:textId="77777777"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618A999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Лексикология</w:t>
      </w:r>
    </w:p>
    <w:p w14:paraId="1D34212F" w14:textId="77777777" w:rsidR="00A57638" w:rsidRPr="00EB2D57" w:rsidRDefault="00E235EB" w:rsidP="00982167">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3E9D94B" w14:textId="77777777" w:rsidR="00A57638" w:rsidRPr="00EB2D57" w:rsidRDefault="00E235EB" w:rsidP="00982167">
      <w:pPr>
        <w:pStyle w:val="13"/>
        <w:spacing w:line="240" w:lineRule="auto"/>
        <w:ind w:firstLine="567"/>
        <w:jc w:val="both"/>
        <w:rPr>
          <w:color w:val="auto"/>
        </w:rPr>
      </w:pPr>
      <w:r w:rsidRPr="00EB2D57">
        <w:rPr>
          <w:color w:val="auto"/>
        </w:rPr>
        <w:t xml:space="preserve">Распознавать однозначные и многозначные слова, различать прямое </w:t>
      </w:r>
      <w:r w:rsidRPr="00EB2D57">
        <w:rPr>
          <w:color w:val="auto"/>
        </w:rPr>
        <w:lastRenderedPageBreak/>
        <w:t>и переносное значения слова.</w:t>
      </w:r>
    </w:p>
    <w:p w14:paraId="6D420E8D" w14:textId="77777777" w:rsidR="00A57638" w:rsidRPr="00EB2D57" w:rsidRDefault="00E235EB" w:rsidP="00982167">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14:paraId="1A351E4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14:paraId="02D64DCD" w14:textId="77777777" w:rsidR="00A57638" w:rsidRPr="00EB2D57" w:rsidRDefault="00E235EB" w:rsidP="00982167">
      <w:pPr>
        <w:pStyle w:val="13"/>
        <w:spacing w:line="240" w:lineRule="auto"/>
        <w:ind w:firstLine="567"/>
        <w:jc w:val="both"/>
        <w:rPr>
          <w:color w:val="auto"/>
        </w:rPr>
      </w:pPr>
      <w:r w:rsidRPr="00EB2D57">
        <w:rPr>
          <w:color w:val="auto"/>
        </w:rPr>
        <w:t>Проводить лексический анализ слов (в рамках изученного).</w:t>
      </w:r>
    </w:p>
    <w:p w14:paraId="72736F10" w14:textId="77777777" w:rsidR="00A57638" w:rsidRPr="00EB2D57" w:rsidRDefault="00E235EB" w:rsidP="00982167">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14:paraId="51789E7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Морфемика. Орфография</w:t>
      </w:r>
    </w:p>
    <w:p w14:paraId="1B6524E9"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14:paraId="1245D005" w14:textId="77777777" w:rsidR="00A57638" w:rsidRPr="00EB2D57" w:rsidRDefault="00E235EB" w:rsidP="00982167">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14:paraId="1B4A0D56" w14:textId="77777777" w:rsidR="00A57638" w:rsidRPr="00EB2D57" w:rsidRDefault="00E235EB" w:rsidP="00982167">
      <w:pPr>
        <w:pStyle w:val="13"/>
        <w:spacing w:line="240" w:lineRule="auto"/>
        <w:ind w:firstLine="567"/>
        <w:jc w:val="both"/>
        <w:rPr>
          <w:color w:val="auto"/>
        </w:rPr>
      </w:pPr>
      <w:r w:rsidRPr="00EB2D57">
        <w:rPr>
          <w:color w:val="auto"/>
        </w:rPr>
        <w:t>Находить чередование звуков в морфемах (в том числе чередование гласных с нулём звука).</w:t>
      </w:r>
    </w:p>
    <w:p w14:paraId="02EE5498" w14:textId="77777777" w:rsidR="00A57638" w:rsidRPr="00EB2D57" w:rsidRDefault="00E235EB" w:rsidP="00982167">
      <w:pPr>
        <w:pStyle w:val="13"/>
        <w:spacing w:line="240" w:lineRule="auto"/>
        <w:ind w:firstLine="567"/>
        <w:jc w:val="both"/>
        <w:rPr>
          <w:color w:val="auto"/>
        </w:rPr>
      </w:pPr>
      <w:r w:rsidRPr="00EB2D57">
        <w:rPr>
          <w:color w:val="auto"/>
        </w:rPr>
        <w:t>Проводить морфемный анализ слов.</w:t>
      </w:r>
    </w:p>
    <w:p w14:paraId="0C2FEF1D"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25F4DF3D" w14:textId="77777777" w:rsidR="00A57638" w:rsidRPr="00EB2D57" w:rsidRDefault="00E235EB" w:rsidP="00982167">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14:paraId="3E24FE5E" w14:textId="77777777" w:rsidR="00982167" w:rsidRPr="00EB2D57" w:rsidRDefault="00982167" w:rsidP="00982167">
      <w:pPr>
        <w:pStyle w:val="af5"/>
        <w:rPr>
          <w:color w:val="auto"/>
        </w:rPr>
      </w:pPr>
      <w:bookmarkStart w:id="82" w:name="bookmark148"/>
    </w:p>
    <w:p w14:paraId="2C3F373A" w14:textId="77777777" w:rsidR="00A57638" w:rsidRPr="00EB2D57" w:rsidRDefault="00E235EB" w:rsidP="00982167">
      <w:pPr>
        <w:pStyle w:val="af5"/>
        <w:rPr>
          <w:color w:val="auto"/>
        </w:rPr>
      </w:pPr>
      <w:r w:rsidRPr="00EB2D57">
        <w:rPr>
          <w:color w:val="auto"/>
        </w:rPr>
        <w:t>Морфология. Культура речи. Орфография</w:t>
      </w:r>
      <w:bookmarkEnd w:id="82"/>
    </w:p>
    <w:p w14:paraId="10366A6A"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29D1CC8" w14:textId="77777777" w:rsidR="00A57638" w:rsidRPr="00EB2D57" w:rsidRDefault="00E235EB" w:rsidP="00982167">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14:paraId="3065E7F1"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14:paraId="507FE6BC"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14:paraId="55C3A080"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существительное</w:t>
      </w:r>
    </w:p>
    <w:p w14:paraId="4CF11F0C"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940F350" w14:textId="77777777" w:rsidR="00A57638" w:rsidRPr="00EB2D57" w:rsidRDefault="00E235EB" w:rsidP="00982167">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14:paraId="2BC329BE" w14:textId="77777777" w:rsidR="00A57638" w:rsidRPr="00EB2D57" w:rsidRDefault="00E235EB" w:rsidP="00982167">
      <w:pPr>
        <w:pStyle w:val="13"/>
        <w:spacing w:line="240" w:lineRule="auto"/>
        <w:ind w:firstLine="567"/>
        <w:jc w:val="both"/>
        <w:rPr>
          <w:color w:val="auto"/>
        </w:rPr>
      </w:pPr>
      <w:r w:rsidRPr="00EB2D57">
        <w:rPr>
          <w:color w:val="auto"/>
        </w:rPr>
        <w:t>Различать типы склонения имён существительных, выявлять разносклоняемые и несклоняемые имена существительные.</w:t>
      </w:r>
    </w:p>
    <w:p w14:paraId="79252427" w14:textId="77777777" w:rsidR="00A57638" w:rsidRPr="00EB2D57" w:rsidRDefault="00E235EB" w:rsidP="00982167">
      <w:pPr>
        <w:pStyle w:val="13"/>
        <w:spacing w:line="240" w:lineRule="auto"/>
        <w:ind w:firstLine="567"/>
        <w:jc w:val="both"/>
        <w:rPr>
          <w:color w:val="auto"/>
        </w:rPr>
      </w:pPr>
      <w:r w:rsidRPr="00EB2D57">
        <w:rPr>
          <w:color w:val="auto"/>
        </w:rPr>
        <w:lastRenderedPageBreak/>
        <w:t>Проводить морфологический анализ имён существительных.</w:t>
      </w:r>
    </w:p>
    <w:p w14:paraId="20E8ECF9"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22D7C93A"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14:paraId="4B4F7576"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прилагательное</w:t>
      </w:r>
    </w:p>
    <w:p w14:paraId="4259FCF8"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114A8C6A"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имён прилагательных (в рамках изученного).</w:t>
      </w:r>
    </w:p>
    <w:p w14:paraId="73F97B92"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14:paraId="450691AA"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14:paraId="280F09E4"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Глагол</w:t>
      </w:r>
    </w:p>
    <w:p w14:paraId="63FB2F37"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64F4472" w14:textId="77777777" w:rsidR="00A57638" w:rsidRPr="00EB2D57" w:rsidRDefault="00E235EB" w:rsidP="00982167">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14:paraId="1A019FBC" w14:textId="77777777" w:rsidR="00A57638" w:rsidRPr="00EB2D57" w:rsidRDefault="00E235EB" w:rsidP="00982167">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B59AC5D" w14:textId="77777777" w:rsidR="00A57638" w:rsidRPr="00EB2D57" w:rsidRDefault="00E235EB" w:rsidP="00982167">
      <w:pPr>
        <w:pStyle w:val="13"/>
        <w:spacing w:line="240" w:lineRule="auto"/>
        <w:ind w:firstLine="567"/>
        <w:jc w:val="both"/>
        <w:rPr>
          <w:color w:val="auto"/>
        </w:rPr>
      </w:pPr>
      <w:r w:rsidRPr="00EB2D57">
        <w:rPr>
          <w:color w:val="auto"/>
        </w:rPr>
        <w:t>Определять спряжение глагола, уметь спрягать глаголы.</w:t>
      </w:r>
    </w:p>
    <w:p w14:paraId="4A36470C"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14:paraId="1F507A58"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14:paraId="6D72336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14:paraId="512B8B94" w14:textId="77777777" w:rsidR="00982167" w:rsidRPr="00EB2D57" w:rsidRDefault="00982167" w:rsidP="006B14E0">
      <w:bookmarkStart w:id="83" w:name="bookmark150"/>
    </w:p>
    <w:p w14:paraId="0E968269" w14:textId="77777777" w:rsidR="00A57638" w:rsidRPr="00EB2D57" w:rsidRDefault="00E235EB" w:rsidP="00982167">
      <w:pPr>
        <w:pStyle w:val="af5"/>
        <w:rPr>
          <w:color w:val="auto"/>
        </w:rPr>
      </w:pPr>
      <w:r w:rsidRPr="00EB2D57">
        <w:rPr>
          <w:color w:val="auto"/>
        </w:rPr>
        <w:t>Синтаксис. Культура речи. Пунктуация</w:t>
      </w:r>
      <w:bookmarkEnd w:id="83"/>
    </w:p>
    <w:p w14:paraId="3F15C139" w14:textId="77777777" w:rsidR="00A57638" w:rsidRPr="00EB2D57" w:rsidRDefault="00E235EB" w:rsidP="00982167">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0A281B2" w14:textId="77777777" w:rsidR="00A57638" w:rsidRPr="00EB2D57" w:rsidRDefault="00E235EB" w:rsidP="00982167">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5566946"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14:paraId="4F117394" w14:textId="77777777" w:rsidR="00982167" w:rsidRPr="00EB2D57" w:rsidRDefault="00982167" w:rsidP="006B14E0">
      <w:bookmarkStart w:id="84" w:name="bookmark152"/>
    </w:p>
    <w:p w14:paraId="6B8BC3BD" w14:textId="77777777" w:rsidR="00A57638" w:rsidRPr="00EB2D57" w:rsidRDefault="00982167" w:rsidP="00982167">
      <w:pPr>
        <w:pStyle w:val="af5"/>
        <w:rPr>
          <w:color w:val="auto"/>
        </w:rPr>
      </w:pPr>
      <w:r w:rsidRPr="00EB2D57">
        <w:rPr>
          <w:color w:val="auto"/>
        </w:rPr>
        <w:t xml:space="preserve">6 </w:t>
      </w:r>
      <w:r w:rsidR="00E235EB" w:rsidRPr="00EB2D57">
        <w:rPr>
          <w:color w:val="auto"/>
        </w:rPr>
        <w:t>КЛАСС</w:t>
      </w:r>
      <w:bookmarkEnd w:id="84"/>
    </w:p>
    <w:p w14:paraId="6BE114BB" w14:textId="77777777" w:rsidR="00982167" w:rsidRPr="00EB2D57" w:rsidRDefault="00982167" w:rsidP="00982167">
      <w:pPr>
        <w:pStyle w:val="af5"/>
        <w:rPr>
          <w:color w:val="auto"/>
        </w:rPr>
      </w:pPr>
      <w:bookmarkStart w:id="85" w:name="bookmark154"/>
    </w:p>
    <w:p w14:paraId="34E53981" w14:textId="77777777" w:rsidR="00A57638" w:rsidRPr="00EB2D57" w:rsidRDefault="00E235EB" w:rsidP="00982167">
      <w:pPr>
        <w:pStyle w:val="af5"/>
        <w:rPr>
          <w:color w:val="auto"/>
        </w:rPr>
      </w:pPr>
      <w:r w:rsidRPr="00EB2D57">
        <w:rPr>
          <w:color w:val="auto"/>
        </w:rPr>
        <w:t>Общие сведения о языке</w:t>
      </w:r>
      <w:bookmarkEnd w:id="85"/>
    </w:p>
    <w:p w14:paraId="58DBCF2C"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03A7A580"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русском литературном языке.</w:t>
      </w:r>
    </w:p>
    <w:p w14:paraId="5184E329" w14:textId="77777777" w:rsidR="00982167" w:rsidRPr="00EB2D57" w:rsidRDefault="00982167" w:rsidP="00982167">
      <w:pPr>
        <w:pStyle w:val="af5"/>
        <w:rPr>
          <w:color w:val="auto"/>
        </w:rPr>
      </w:pPr>
      <w:bookmarkStart w:id="86" w:name="bookmark156"/>
    </w:p>
    <w:p w14:paraId="720B768E" w14:textId="77777777" w:rsidR="00A57638" w:rsidRPr="00EB2D57" w:rsidRDefault="00E235EB" w:rsidP="00982167">
      <w:pPr>
        <w:pStyle w:val="af5"/>
        <w:rPr>
          <w:color w:val="auto"/>
        </w:rPr>
      </w:pPr>
      <w:r w:rsidRPr="00EB2D57">
        <w:rPr>
          <w:color w:val="auto"/>
        </w:rPr>
        <w:t>Язык и речь</w:t>
      </w:r>
      <w:bookmarkEnd w:id="86"/>
    </w:p>
    <w:p w14:paraId="3CD01D8C"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70A565C"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14:paraId="029FBA61"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4BDBC22"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3DE7343A"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110 слов.</w:t>
      </w:r>
    </w:p>
    <w:p w14:paraId="69CB77AC"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DBB0330"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A760C06" w14:textId="77777777" w:rsidR="00A57638" w:rsidRPr="00EB2D57" w:rsidRDefault="00E235EB" w:rsidP="00982167">
      <w:pPr>
        <w:pStyle w:val="13"/>
        <w:spacing w:after="6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2DB815E0" w14:textId="77777777" w:rsidR="00982167" w:rsidRPr="00EB2D57" w:rsidRDefault="00982167" w:rsidP="00982167">
      <w:pPr>
        <w:pStyle w:val="af5"/>
        <w:rPr>
          <w:color w:val="auto"/>
        </w:rPr>
      </w:pPr>
      <w:bookmarkStart w:id="87" w:name="bookmark158"/>
    </w:p>
    <w:p w14:paraId="0A2C0819" w14:textId="77777777" w:rsidR="00A57638" w:rsidRPr="00EB2D57" w:rsidRDefault="00E235EB" w:rsidP="00982167">
      <w:pPr>
        <w:pStyle w:val="af5"/>
        <w:rPr>
          <w:color w:val="auto"/>
        </w:rPr>
      </w:pPr>
      <w:r w:rsidRPr="00EB2D57">
        <w:rPr>
          <w:color w:val="auto"/>
        </w:rPr>
        <w:t>Текст</w:t>
      </w:r>
      <w:bookmarkEnd w:id="87"/>
    </w:p>
    <w:p w14:paraId="563F52C4"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656FF12" w14:textId="77777777" w:rsidR="00A57638" w:rsidRPr="00EB2D57" w:rsidRDefault="00E235EB" w:rsidP="00982167">
      <w:pPr>
        <w:pStyle w:val="13"/>
        <w:spacing w:line="240" w:lineRule="auto"/>
        <w:ind w:firstLine="567"/>
        <w:jc w:val="both"/>
        <w:rPr>
          <w:color w:val="auto"/>
        </w:rPr>
      </w:pPr>
      <w:r w:rsidRPr="00EB2D57">
        <w:rPr>
          <w:color w:val="auto"/>
        </w:rPr>
        <w:t xml:space="preserve">Характеризовать тексты различных функционально-смысловых типов речи; характеризовать особенности описания как типа речи </w:t>
      </w:r>
      <w:r w:rsidRPr="00EB2D57">
        <w:rPr>
          <w:color w:val="auto"/>
        </w:rPr>
        <w:lastRenderedPageBreak/>
        <w:t>(описание внешности человека, помещения, природы, местности, действий).</w:t>
      </w:r>
    </w:p>
    <w:p w14:paraId="62843585" w14:textId="77777777" w:rsidR="00A57638" w:rsidRPr="00EB2D57" w:rsidRDefault="00E235EB" w:rsidP="00982167">
      <w:pPr>
        <w:pStyle w:val="13"/>
        <w:spacing w:line="240" w:lineRule="auto"/>
        <w:ind w:firstLine="567"/>
        <w:jc w:val="both"/>
        <w:rPr>
          <w:color w:val="auto"/>
        </w:rPr>
      </w:pPr>
      <w:r w:rsidRPr="00EB2D57">
        <w:rPr>
          <w:color w:val="auto"/>
        </w:rPr>
        <w:t xml:space="preserve">Выявлять средства связи предложений в тексте, в том числе притяжательные и указательные местоимения, </w:t>
      </w:r>
      <w:r w:rsidR="00F61DE3" w:rsidRPr="00EB2D57">
        <w:rPr>
          <w:color w:val="auto"/>
        </w:rPr>
        <w:t>видовременную</w:t>
      </w:r>
      <w:r w:rsidRPr="00EB2D57">
        <w:rPr>
          <w:color w:val="auto"/>
        </w:rPr>
        <w:t xml:space="preserve"> соотнесённость глагольных форм.</w:t>
      </w:r>
    </w:p>
    <w:p w14:paraId="0506234F"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57854811"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2F2AA11F"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11740026"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367C2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745056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DEC630E" w14:textId="77777777" w:rsidR="00A57638" w:rsidRPr="00EB2D57" w:rsidRDefault="00E235EB" w:rsidP="00982167">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14:paraId="70A103D9" w14:textId="77777777" w:rsidR="00982167" w:rsidRPr="00EB2D57" w:rsidRDefault="00982167" w:rsidP="00982167">
      <w:pPr>
        <w:pStyle w:val="af5"/>
        <w:rPr>
          <w:color w:val="auto"/>
        </w:rPr>
      </w:pPr>
      <w:bookmarkStart w:id="88" w:name="bookmark160"/>
    </w:p>
    <w:p w14:paraId="6C1D8E18" w14:textId="77777777" w:rsidR="00A57638" w:rsidRPr="00EB2D57" w:rsidRDefault="00E235EB" w:rsidP="00982167">
      <w:pPr>
        <w:pStyle w:val="af5"/>
        <w:rPr>
          <w:color w:val="auto"/>
        </w:rPr>
      </w:pPr>
      <w:r w:rsidRPr="00EB2D57">
        <w:rPr>
          <w:color w:val="auto"/>
        </w:rPr>
        <w:t>Функциональные разновидности языка</w:t>
      </w:r>
      <w:bookmarkEnd w:id="88"/>
    </w:p>
    <w:p w14:paraId="44E12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0DD7A53A" w14:textId="77777777" w:rsidR="00A57638" w:rsidRPr="00EB2D57" w:rsidRDefault="00E235EB" w:rsidP="00982167">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14:paraId="24EA53D3" w14:textId="77777777" w:rsidR="00982167" w:rsidRPr="00EB2D57" w:rsidRDefault="00982167" w:rsidP="00982167">
      <w:pPr>
        <w:pStyle w:val="af5"/>
        <w:rPr>
          <w:color w:val="auto"/>
        </w:rPr>
      </w:pPr>
      <w:bookmarkStart w:id="89" w:name="bookmark162"/>
    </w:p>
    <w:p w14:paraId="4C9E9081" w14:textId="77777777" w:rsidR="00A57638" w:rsidRPr="00EB2D57" w:rsidRDefault="00E235EB" w:rsidP="00982167">
      <w:pPr>
        <w:pStyle w:val="af5"/>
        <w:rPr>
          <w:color w:val="auto"/>
        </w:rPr>
      </w:pPr>
      <w:r w:rsidRPr="00EB2D57">
        <w:rPr>
          <w:color w:val="auto"/>
        </w:rPr>
        <w:t>СИСТЕМА ЯЗЫКА</w:t>
      </w:r>
      <w:bookmarkEnd w:id="89"/>
    </w:p>
    <w:p w14:paraId="7A1A904F" w14:textId="77777777" w:rsidR="00982167" w:rsidRPr="00EB2D57" w:rsidRDefault="00982167" w:rsidP="00982167">
      <w:pPr>
        <w:pStyle w:val="af5"/>
        <w:rPr>
          <w:color w:val="auto"/>
        </w:rPr>
      </w:pPr>
      <w:bookmarkStart w:id="90" w:name="bookmark164"/>
    </w:p>
    <w:p w14:paraId="681F12AB" w14:textId="77777777" w:rsidR="00A57638" w:rsidRPr="00EB2D57" w:rsidRDefault="00E235EB" w:rsidP="00982167">
      <w:pPr>
        <w:pStyle w:val="af5"/>
        <w:rPr>
          <w:color w:val="auto"/>
        </w:rPr>
      </w:pPr>
      <w:r w:rsidRPr="00EB2D57">
        <w:rPr>
          <w:color w:val="auto"/>
        </w:rPr>
        <w:t>Лексикология. Культура речи</w:t>
      </w:r>
      <w:bookmarkEnd w:id="90"/>
    </w:p>
    <w:p w14:paraId="0B1C2096" w14:textId="77777777" w:rsidR="00A57638" w:rsidRPr="00EB2D57" w:rsidRDefault="00E235EB" w:rsidP="00982167">
      <w:pPr>
        <w:pStyle w:val="13"/>
        <w:spacing w:line="240" w:lineRule="auto"/>
        <w:ind w:firstLine="567"/>
        <w:jc w:val="both"/>
        <w:rPr>
          <w:color w:val="auto"/>
        </w:rPr>
      </w:pPr>
      <w:r w:rsidRPr="00EB2D57">
        <w:rPr>
          <w:color w:val="auto"/>
        </w:rPr>
        <w:t xml:space="preserve">Различать слова с точки зрения их происхождения: исконно русские </w:t>
      </w:r>
      <w:r w:rsidRPr="00EB2D57">
        <w:rPr>
          <w:color w:val="auto"/>
        </w:rPr>
        <w:lastRenderedPageBreak/>
        <w:t>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511AD4A3" w14:textId="77777777" w:rsidR="00A57638" w:rsidRPr="00EB2D57" w:rsidRDefault="00E235EB" w:rsidP="00982167">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D5C4942" w14:textId="77777777" w:rsidR="00A57638" w:rsidRPr="00EB2D57" w:rsidRDefault="00E235EB" w:rsidP="00982167">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14:paraId="28732CDD" w14:textId="77777777" w:rsidR="00A57638" w:rsidRPr="00EB2D57" w:rsidRDefault="00E235EB" w:rsidP="00982167">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58CE37D" w14:textId="77777777" w:rsidR="00A57638" w:rsidRPr="00EB2D57" w:rsidRDefault="00E235EB" w:rsidP="00982167">
      <w:pPr>
        <w:pStyle w:val="af5"/>
        <w:rPr>
          <w:color w:val="auto"/>
        </w:rPr>
      </w:pPr>
      <w:bookmarkStart w:id="91" w:name="bookmark166"/>
      <w:r w:rsidRPr="00EB2D57">
        <w:rPr>
          <w:color w:val="auto"/>
        </w:rPr>
        <w:t>Словообразование. Культура речи. Орфография</w:t>
      </w:r>
      <w:bookmarkEnd w:id="91"/>
    </w:p>
    <w:p w14:paraId="69001E01" w14:textId="77777777" w:rsidR="00A57638" w:rsidRPr="00EB2D57" w:rsidRDefault="00E235EB" w:rsidP="00982167">
      <w:pPr>
        <w:pStyle w:val="13"/>
        <w:spacing w:line="240" w:lineRule="auto"/>
        <w:ind w:firstLine="567"/>
        <w:jc w:val="both"/>
        <w:rPr>
          <w:color w:val="auto"/>
        </w:rPr>
      </w:pPr>
      <w:r w:rsidRPr="00EB2D57">
        <w:rPr>
          <w:color w:val="auto"/>
        </w:rPr>
        <w:t>Распознавать формообразующие и словообразующие морфемы в слове; выделять производящую основу.</w:t>
      </w:r>
    </w:p>
    <w:p w14:paraId="448C0646" w14:textId="77777777" w:rsidR="00A57638" w:rsidRPr="00EB2D57" w:rsidRDefault="00E235EB" w:rsidP="00982167">
      <w:pPr>
        <w:pStyle w:val="13"/>
        <w:spacing w:line="240" w:lineRule="auto"/>
        <w:ind w:firstLine="567"/>
        <w:jc w:val="both"/>
        <w:rPr>
          <w:color w:val="auto"/>
        </w:rPr>
      </w:pPr>
      <w:r w:rsidRPr="00EB2D57">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AD97336"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словообразования имён прилагательных.</w:t>
      </w:r>
    </w:p>
    <w:p w14:paraId="1325B8E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29337167" w14:textId="77777777" w:rsidR="00A57638" w:rsidRPr="00EB2D57" w:rsidRDefault="00E235EB" w:rsidP="00982167">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14:paraId="35923D15" w14:textId="77777777" w:rsidR="00A57638" w:rsidRPr="00EB2D57" w:rsidRDefault="00E235EB" w:rsidP="00982167">
      <w:pPr>
        <w:pStyle w:val="af5"/>
        <w:rPr>
          <w:color w:val="auto"/>
        </w:rPr>
      </w:pPr>
      <w:bookmarkStart w:id="92" w:name="bookmark168"/>
      <w:r w:rsidRPr="00EB2D57">
        <w:rPr>
          <w:color w:val="auto"/>
        </w:rPr>
        <w:t>Морфология. Культура речи. Орфография</w:t>
      </w:r>
      <w:bookmarkEnd w:id="92"/>
    </w:p>
    <w:p w14:paraId="463E1F1A"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14:paraId="583C056E"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14:paraId="11A936C3"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14:paraId="23A69C9A" w14:textId="77777777" w:rsidR="00A57638" w:rsidRPr="00EB2D57" w:rsidRDefault="00E235EB" w:rsidP="00982167">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14:paraId="49D2778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имён прилагательных.</w:t>
      </w:r>
    </w:p>
    <w:p w14:paraId="2A40E0CC" w14:textId="77777777" w:rsidR="00A57638" w:rsidRPr="00EB2D57" w:rsidRDefault="00E235EB" w:rsidP="00982167">
      <w:pPr>
        <w:pStyle w:val="13"/>
        <w:spacing w:line="240" w:lineRule="auto"/>
        <w:ind w:firstLine="567"/>
        <w:jc w:val="both"/>
        <w:rPr>
          <w:color w:val="auto"/>
        </w:rPr>
      </w:pPr>
      <w:r w:rsidRPr="00EB2D57">
        <w:rPr>
          <w:color w:val="auto"/>
        </w:rPr>
        <w:lastRenderedPageBreak/>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5FCA8A9" w14:textId="77777777" w:rsidR="00A57638" w:rsidRPr="00EB2D57" w:rsidRDefault="00E235EB" w:rsidP="00982167">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18DF17DD"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1A3432A"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2F547FD8"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14:paraId="57B95649" w14:textId="77777777" w:rsidR="00A57638" w:rsidRPr="00EB2D57" w:rsidRDefault="00E235EB" w:rsidP="00982167">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C302008"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14:paraId="5D49DA3A"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7545BEB4"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14:paraId="0FB20537"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3B7ED257" w14:textId="77777777" w:rsidR="00A57638" w:rsidRPr="00EB2D57" w:rsidRDefault="00E235EB" w:rsidP="00982167">
      <w:pPr>
        <w:pStyle w:val="13"/>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B5838C3" w14:textId="77777777" w:rsidR="00A57638" w:rsidRPr="00EB2D57" w:rsidRDefault="00982167" w:rsidP="00982167">
      <w:pPr>
        <w:pStyle w:val="af5"/>
        <w:rPr>
          <w:color w:val="auto"/>
        </w:rPr>
      </w:pPr>
      <w:bookmarkStart w:id="93" w:name="bookmark170"/>
      <w:r w:rsidRPr="00EB2D57">
        <w:rPr>
          <w:color w:val="auto"/>
        </w:rPr>
        <w:t xml:space="preserve">7 </w:t>
      </w:r>
      <w:r w:rsidR="00E235EB" w:rsidRPr="00EB2D57">
        <w:rPr>
          <w:color w:val="auto"/>
        </w:rPr>
        <w:t>КЛАСС</w:t>
      </w:r>
      <w:bookmarkEnd w:id="93"/>
    </w:p>
    <w:p w14:paraId="52864C8F" w14:textId="77777777" w:rsidR="00982167" w:rsidRPr="00EB2D57" w:rsidRDefault="00982167" w:rsidP="00982167">
      <w:pPr>
        <w:pStyle w:val="af5"/>
        <w:rPr>
          <w:color w:val="auto"/>
        </w:rPr>
      </w:pPr>
      <w:bookmarkStart w:id="94" w:name="bookmark172"/>
    </w:p>
    <w:p w14:paraId="0533DAE0" w14:textId="77777777" w:rsidR="00A57638" w:rsidRPr="00EB2D57" w:rsidRDefault="00E235EB" w:rsidP="00982167">
      <w:pPr>
        <w:pStyle w:val="af5"/>
        <w:rPr>
          <w:color w:val="auto"/>
        </w:rPr>
      </w:pPr>
      <w:r w:rsidRPr="00EB2D57">
        <w:rPr>
          <w:color w:val="auto"/>
        </w:rPr>
        <w:lastRenderedPageBreak/>
        <w:t>Общие сведения о языке</w:t>
      </w:r>
      <w:bookmarkEnd w:id="94"/>
    </w:p>
    <w:p w14:paraId="31607D72"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языке как развивающемся явлении.</w:t>
      </w:r>
    </w:p>
    <w:p w14:paraId="5DB94F7C" w14:textId="77777777" w:rsidR="00A57638" w:rsidRPr="00EB2D57" w:rsidRDefault="00E235EB" w:rsidP="00982167">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14:paraId="292B366B" w14:textId="77777777" w:rsidR="00982167" w:rsidRPr="00EB2D57" w:rsidRDefault="00982167" w:rsidP="00982167">
      <w:pPr>
        <w:pStyle w:val="af5"/>
        <w:rPr>
          <w:color w:val="auto"/>
        </w:rPr>
      </w:pPr>
      <w:bookmarkStart w:id="95" w:name="bookmark174"/>
    </w:p>
    <w:p w14:paraId="79D36FB3" w14:textId="77777777" w:rsidR="00A57638" w:rsidRPr="00EB2D57" w:rsidRDefault="00E235EB" w:rsidP="00982167">
      <w:pPr>
        <w:pStyle w:val="af5"/>
        <w:rPr>
          <w:color w:val="auto"/>
        </w:rPr>
      </w:pPr>
      <w:r w:rsidRPr="00EB2D57">
        <w:rPr>
          <w:color w:val="auto"/>
        </w:rPr>
        <w:t>Язык и речь</w:t>
      </w:r>
      <w:bookmarkEnd w:id="95"/>
    </w:p>
    <w:p w14:paraId="3F711525" w14:textId="77777777" w:rsidR="00A57638" w:rsidRPr="00EB2D57" w:rsidRDefault="00E235EB" w:rsidP="00982167">
      <w:pPr>
        <w:pStyle w:val="13"/>
        <w:spacing w:line="240" w:lineRule="auto"/>
        <w:ind w:firstLine="567"/>
        <w:jc w:val="both"/>
        <w:rPr>
          <w:color w:val="auto"/>
        </w:rPr>
      </w:pPr>
      <w:r w:rsidRPr="00EB2D5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EB2D57">
        <w:rPr>
          <w:color w:val="auto"/>
        </w:rPr>
        <w:t>научно популярной</w:t>
      </w:r>
      <w:r w:rsidRPr="00EB2D57">
        <w:rPr>
          <w:color w:val="auto"/>
        </w:rPr>
        <w:t xml:space="preserve"> литературы (монолог-описание, монолог-рассуждение, монолог-повествование); выступать с научным сообщением.</w:t>
      </w:r>
    </w:p>
    <w:p w14:paraId="704514AA"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14:paraId="2536B10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14:paraId="3E310E9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7B0881AD"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063C21C"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14:paraId="5E1A742D"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7E7D18B" w14:textId="77777777" w:rsidR="00A57638" w:rsidRPr="00EB2D57" w:rsidRDefault="00E235EB" w:rsidP="00982167">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14:paraId="535E8A40" w14:textId="77777777" w:rsidR="00A57638" w:rsidRPr="00EB2D57" w:rsidRDefault="00E235EB" w:rsidP="00982167">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6CEAA166" w14:textId="77777777" w:rsidR="00982167" w:rsidRPr="00EB2D57" w:rsidRDefault="00982167" w:rsidP="00982167">
      <w:pPr>
        <w:pStyle w:val="13"/>
        <w:spacing w:line="240" w:lineRule="auto"/>
        <w:ind w:firstLine="567"/>
        <w:jc w:val="both"/>
        <w:rPr>
          <w:color w:val="auto"/>
        </w:rPr>
      </w:pPr>
    </w:p>
    <w:p w14:paraId="003EB255" w14:textId="77777777" w:rsidR="00A57638" w:rsidRPr="00EB2D57" w:rsidRDefault="00E235EB" w:rsidP="00982167">
      <w:pPr>
        <w:pStyle w:val="af5"/>
        <w:rPr>
          <w:color w:val="auto"/>
        </w:rPr>
      </w:pPr>
      <w:bookmarkStart w:id="96" w:name="bookmark176"/>
      <w:r w:rsidRPr="00EB2D57">
        <w:rPr>
          <w:color w:val="auto"/>
        </w:rPr>
        <w:t>Текст</w:t>
      </w:r>
      <w:bookmarkEnd w:id="96"/>
    </w:p>
    <w:p w14:paraId="004C0621" w14:textId="77777777" w:rsidR="00A57638" w:rsidRPr="00EB2D57" w:rsidRDefault="00E235EB" w:rsidP="00982167">
      <w:pPr>
        <w:pStyle w:val="13"/>
        <w:spacing w:line="240" w:lineRule="auto"/>
        <w:ind w:firstLine="567"/>
        <w:jc w:val="both"/>
        <w:rPr>
          <w:color w:val="auto"/>
        </w:rPr>
      </w:pPr>
      <w:r w:rsidRPr="00EB2D57">
        <w:rPr>
          <w:color w:val="auto"/>
        </w:rPr>
        <w:lastRenderedPageBreak/>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7F93C9A5"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63ABCD37" w14:textId="77777777" w:rsidR="00A57638" w:rsidRPr="00EB2D57" w:rsidRDefault="00E235EB" w:rsidP="00982167">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14:paraId="50ECAF17"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2305E5B7"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44A6796"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2574B19F"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14:paraId="08CEE93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04D5D5A0" w14:textId="77777777" w:rsidR="00982167" w:rsidRPr="00EB2D57" w:rsidRDefault="00982167" w:rsidP="00982167">
      <w:pPr>
        <w:pStyle w:val="af5"/>
        <w:rPr>
          <w:color w:val="auto"/>
        </w:rPr>
      </w:pPr>
      <w:bookmarkStart w:id="97" w:name="bookmark178"/>
    </w:p>
    <w:p w14:paraId="1A710B28" w14:textId="77777777" w:rsidR="00A57638" w:rsidRPr="00EB2D57" w:rsidRDefault="00E235EB" w:rsidP="00982167">
      <w:pPr>
        <w:pStyle w:val="af5"/>
        <w:rPr>
          <w:color w:val="auto"/>
        </w:rPr>
      </w:pPr>
      <w:r w:rsidRPr="00EB2D57">
        <w:rPr>
          <w:color w:val="auto"/>
        </w:rPr>
        <w:t>Функциональные разновидности языка</w:t>
      </w:r>
      <w:bookmarkEnd w:id="97"/>
    </w:p>
    <w:p w14:paraId="7DC5C19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69FAED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7026B5B"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14:paraId="12DD5D53" w14:textId="77777777" w:rsidR="00A57638" w:rsidRPr="00EB2D57" w:rsidRDefault="00E235EB" w:rsidP="00982167">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14:paraId="5151F5C5"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04E5E62" w14:textId="77777777" w:rsidR="00A57638" w:rsidRPr="00EB2D57" w:rsidRDefault="00E235EB" w:rsidP="00982167">
      <w:pPr>
        <w:pStyle w:val="13"/>
        <w:spacing w:line="240" w:lineRule="auto"/>
        <w:ind w:firstLine="567"/>
        <w:jc w:val="both"/>
        <w:rPr>
          <w:color w:val="auto"/>
        </w:rPr>
      </w:pPr>
      <w:r w:rsidRPr="00EB2D57">
        <w:rPr>
          <w:color w:val="auto"/>
        </w:rPr>
        <w:lastRenderedPageBreak/>
        <w:t>Применять знания о функциональных разновидностях языка при выполнении языкового анализа различных видов и в речевой практике.</w:t>
      </w:r>
    </w:p>
    <w:p w14:paraId="6987AAF1" w14:textId="77777777" w:rsidR="00982167" w:rsidRPr="00EB2D57" w:rsidRDefault="00982167" w:rsidP="006B14E0">
      <w:bookmarkStart w:id="98" w:name="bookmark180"/>
    </w:p>
    <w:p w14:paraId="14B5DB7C" w14:textId="77777777" w:rsidR="00A57638" w:rsidRPr="00EB2D57" w:rsidRDefault="00E235EB" w:rsidP="00982167">
      <w:pPr>
        <w:pStyle w:val="af5"/>
        <w:rPr>
          <w:color w:val="auto"/>
        </w:rPr>
      </w:pPr>
      <w:r w:rsidRPr="00EB2D57">
        <w:rPr>
          <w:color w:val="auto"/>
        </w:rPr>
        <w:t>СИСТЕМА ЯЗЫКА</w:t>
      </w:r>
      <w:bookmarkEnd w:id="98"/>
    </w:p>
    <w:p w14:paraId="1FB1E82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072424A5"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14:paraId="109E86D1" w14:textId="77777777" w:rsidR="00A57638" w:rsidRPr="00EB2D57" w:rsidRDefault="00E235EB" w:rsidP="00982167">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2CA6AE3C"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176F104"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1B08E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FEA969F" w14:textId="77777777" w:rsidR="00A57638" w:rsidRPr="00EB2D57" w:rsidRDefault="00E235EB" w:rsidP="008D4DCA">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14:paraId="25A12A54" w14:textId="77777777" w:rsidR="008D4DCA" w:rsidRPr="00EB2D57" w:rsidRDefault="008D4DCA" w:rsidP="008D4DCA">
      <w:pPr>
        <w:pStyle w:val="af5"/>
        <w:rPr>
          <w:color w:val="auto"/>
        </w:rPr>
      </w:pPr>
      <w:bookmarkStart w:id="99" w:name="bookmark182"/>
    </w:p>
    <w:p w14:paraId="32E1A6D1" w14:textId="77777777" w:rsidR="00A57638" w:rsidRPr="00EB2D57" w:rsidRDefault="00E235EB" w:rsidP="008D4DCA">
      <w:pPr>
        <w:pStyle w:val="af5"/>
        <w:rPr>
          <w:color w:val="auto"/>
        </w:rPr>
      </w:pPr>
      <w:r w:rsidRPr="00EB2D57">
        <w:rPr>
          <w:color w:val="auto"/>
        </w:rPr>
        <w:t>Морфология. Культура речи</w:t>
      </w:r>
      <w:bookmarkEnd w:id="99"/>
    </w:p>
    <w:p w14:paraId="15C972A6"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C401229"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Причастие</w:t>
      </w:r>
    </w:p>
    <w:p w14:paraId="71059026"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14:paraId="7D77F95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EA46779"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14:paraId="04227F14" w14:textId="77777777" w:rsidR="00A57638" w:rsidRPr="00EB2D57" w:rsidRDefault="00E235EB" w:rsidP="008D4DC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A71C7F5"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w:t>
      </w:r>
      <w:r w:rsidRPr="00EB2D57">
        <w:rPr>
          <w:color w:val="auto"/>
        </w:rPr>
        <w:lastRenderedPageBreak/>
        <w:t xml:space="preserve">устанавливать согласование в словосочетаниях типа </w:t>
      </w:r>
      <w:r w:rsidRPr="00EB2D57">
        <w:rPr>
          <w:i/>
          <w:iCs/>
          <w:color w:val="auto"/>
        </w:rPr>
        <w:t>прич. + сущ</w:t>
      </w:r>
      <w:r w:rsidRPr="00EB2D57">
        <w:rPr>
          <w:color w:val="auto"/>
        </w:rPr>
        <w:t>.</w:t>
      </w:r>
    </w:p>
    <w:p w14:paraId="3A10C37E"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14:paraId="3028892C"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14:paraId="1E23330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14:paraId="476874EB"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Деепричастие</w:t>
      </w:r>
    </w:p>
    <w:p w14:paraId="0D5A471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14:paraId="5B672B61" w14:textId="77777777" w:rsidR="00A57638" w:rsidRPr="00EB2D57" w:rsidRDefault="00E235EB" w:rsidP="008D4DC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14:paraId="1FF80E25"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14:paraId="0A43561F" w14:textId="77777777" w:rsidR="00A57638" w:rsidRPr="00EB2D57" w:rsidRDefault="00E235EB" w:rsidP="008D4DC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14:paraId="544B8AF9"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деепричастия в речи.</w:t>
      </w:r>
    </w:p>
    <w:p w14:paraId="711F56A2"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деепричастиях.</w:t>
      </w:r>
    </w:p>
    <w:p w14:paraId="5A4B7F6F"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14:paraId="1D64A576" w14:textId="77777777" w:rsidR="00A57638" w:rsidRPr="00EB2D57" w:rsidRDefault="00E235EB" w:rsidP="008D4DC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14:paraId="392C551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14:paraId="74C845AA"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Наречие</w:t>
      </w:r>
    </w:p>
    <w:p w14:paraId="42257874" w14:textId="77777777" w:rsidR="00A57638" w:rsidRPr="00EB2D57" w:rsidRDefault="00E235EB" w:rsidP="008D4DCA">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28AD0FC"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14:paraId="12801B08" w14:textId="77777777" w:rsidR="00A57638" w:rsidRPr="00EB2D57" w:rsidRDefault="00E235EB" w:rsidP="008D4DC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14:paraId="5799C052"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r w:rsidRPr="00EB2D57">
        <w:rPr>
          <w:b/>
          <w:bCs/>
          <w:i/>
          <w:iCs/>
          <w:color w:val="auto"/>
          <w:sz w:val="19"/>
          <w:szCs w:val="19"/>
        </w:rPr>
        <w:t>и</w:t>
      </w:r>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14:paraId="4073EF6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14:paraId="3AB3B4DB" w14:textId="77777777" w:rsidR="00A57638" w:rsidRPr="00EB2D57" w:rsidRDefault="00E235EB" w:rsidP="008D4DCA">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B2E141F"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lastRenderedPageBreak/>
        <w:t>Служебные части речи</w:t>
      </w:r>
    </w:p>
    <w:p w14:paraId="51C6A594" w14:textId="77777777" w:rsidR="00A57638" w:rsidRPr="00EB2D57" w:rsidRDefault="00E235EB" w:rsidP="008D4DCA">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14:paraId="4CCB0112"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Предлог</w:t>
      </w:r>
    </w:p>
    <w:p w14:paraId="22F4F55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14:paraId="2A75EB38" w14:textId="77777777" w:rsidR="00A57638" w:rsidRPr="00EB2D57" w:rsidRDefault="00E235EB" w:rsidP="008D4DC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08CD958B" w14:textId="77777777" w:rsidR="00A57638" w:rsidRPr="00EB2D57" w:rsidRDefault="00E235EB" w:rsidP="008D4DC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14:paraId="51EEB2F0"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14:paraId="4D5378E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Союз</w:t>
      </w:r>
    </w:p>
    <w:p w14:paraId="165310D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0BB9BB6F" w14:textId="77777777" w:rsidR="00A57638" w:rsidRPr="00EB2D57" w:rsidRDefault="00E235EB" w:rsidP="008D4DCA">
      <w:pPr>
        <w:pStyle w:val="13"/>
        <w:spacing w:line="240" w:lineRule="auto"/>
        <w:ind w:firstLine="567"/>
        <w:jc w:val="both"/>
        <w:rPr>
          <w:color w:val="auto"/>
        </w:rPr>
      </w:pPr>
      <w:r w:rsidRPr="00EB2D57">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14:paraId="6F58550F"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14:paraId="2AC4021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Частица</w:t>
      </w:r>
    </w:p>
    <w:p w14:paraId="3C90AD2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550977A" w14:textId="77777777" w:rsidR="00A57638" w:rsidRPr="00EB2D57" w:rsidRDefault="00E235EB" w:rsidP="008D4DC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14:paraId="4FCFEE06"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14:paraId="76EB39B0"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14:paraId="3911092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D98EC84"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14:paraId="4EB66B81" w14:textId="77777777" w:rsidR="00A57638" w:rsidRPr="00EB2D57" w:rsidRDefault="00E235EB" w:rsidP="008D4DCA">
      <w:pPr>
        <w:pStyle w:val="13"/>
        <w:spacing w:line="240" w:lineRule="auto"/>
        <w:ind w:firstLine="567"/>
        <w:jc w:val="both"/>
        <w:rPr>
          <w:color w:val="auto"/>
        </w:rPr>
      </w:pPr>
      <w:r w:rsidRPr="00EB2D57">
        <w:rPr>
          <w:color w:val="auto"/>
        </w:rPr>
        <w:t>Соблюдать пунктуационные нормы оформления предложений с междометиями.</w:t>
      </w:r>
    </w:p>
    <w:p w14:paraId="47470EC0" w14:textId="77777777" w:rsidR="00A57638" w:rsidRPr="00EB2D57" w:rsidRDefault="00E235EB" w:rsidP="008D4DCA">
      <w:pPr>
        <w:pStyle w:val="13"/>
        <w:spacing w:after="160" w:line="240" w:lineRule="auto"/>
        <w:ind w:firstLine="567"/>
        <w:jc w:val="both"/>
        <w:rPr>
          <w:color w:val="auto"/>
        </w:rPr>
      </w:pPr>
      <w:r w:rsidRPr="00EB2D57">
        <w:rPr>
          <w:color w:val="auto"/>
        </w:rPr>
        <w:lastRenderedPageBreak/>
        <w:t>Различать грамматические омонимы.</w:t>
      </w:r>
    </w:p>
    <w:p w14:paraId="0C0DC241" w14:textId="77777777" w:rsidR="008D4DCA" w:rsidRPr="00EB2D57" w:rsidRDefault="008D4DCA" w:rsidP="008D4DCA">
      <w:pPr>
        <w:pStyle w:val="af5"/>
        <w:rPr>
          <w:color w:val="auto"/>
        </w:rPr>
      </w:pPr>
      <w:bookmarkStart w:id="100" w:name="bookmark184"/>
    </w:p>
    <w:p w14:paraId="06E1FDAD" w14:textId="77777777" w:rsidR="00A57638" w:rsidRPr="00EB2D57" w:rsidRDefault="008D4DCA" w:rsidP="008D4DCA">
      <w:pPr>
        <w:pStyle w:val="af5"/>
        <w:rPr>
          <w:color w:val="auto"/>
        </w:rPr>
      </w:pPr>
      <w:r w:rsidRPr="00EB2D57">
        <w:rPr>
          <w:color w:val="auto"/>
        </w:rPr>
        <w:t xml:space="preserve">8 </w:t>
      </w:r>
      <w:r w:rsidR="00E235EB" w:rsidRPr="00EB2D57">
        <w:rPr>
          <w:color w:val="auto"/>
        </w:rPr>
        <w:t>КЛАСС</w:t>
      </w:r>
      <w:bookmarkEnd w:id="100"/>
    </w:p>
    <w:p w14:paraId="26CD82F5" w14:textId="77777777" w:rsidR="008D4DCA" w:rsidRPr="00EB2D57" w:rsidRDefault="008D4DCA" w:rsidP="008D4DCA">
      <w:pPr>
        <w:pStyle w:val="af5"/>
        <w:rPr>
          <w:color w:val="auto"/>
        </w:rPr>
      </w:pPr>
      <w:bookmarkStart w:id="101" w:name="bookmark186"/>
    </w:p>
    <w:p w14:paraId="3525B1D1" w14:textId="77777777" w:rsidR="00A57638" w:rsidRPr="00EB2D57" w:rsidRDefault="00E235EB" w:rsidP="008D4DCA">
      <w:pPr>
        <w:pStyle w:val="af5"/>
        <w:rPr>
          <w:color w:val="auto"/>
        </w:rPr>
      </w:pPr>
      <w:r w:rsidRPr="00EB2D57">
        <w:rPr>
          <w:color w:val="auto"/>
        </w:rPr>
        <w:t>Общие сведения о языке</w:t>
      </w:r>
      <w:bookmarkEnd w:id="101"/>
    </w:p>
    <w:p w14:paraId="02237D57"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14:paraId="268C20FD" w14:textId="77777777" w:rsidR="008D4DCA" w:rsidRPr="00EB2D57" w:rsidRDefault="008D4DCA" w:rsidP="008D4DCA">
      <w:pPr>
        <w:pStyle w:val="af5"/>
        <w:rPr>
          <w:color w:val="auto"/>
        </w:rPr>
      </w:pPr>
      <w:bookmarkStart w:id="102" w:name="bookmark188"/>
    </w:p>
    <w:p w14:paraId="68DA4E18" w14:textId="77777777" w:rsidR="00A57638" w:rsidRPr="00EB2D57" w:rsidRDefault="00E235EB" w:rsidP="008D4DCA">
      <w:pPr>
        <w:pStyle w:val="af5"/>
        <w:rPr>
          <w:color w:val="auto"/>
        </w:rPr>
      </w:pPr>
      <w:r w:rsidRPr="00EB2D57">
        <w:rPr>
          <w:color w:val="auto"/>
        </w:rPr>
        <w:t>Язык и речь</w:t>
      </w:r>
      <w:bookmarkEnd w:id="102"/>
    </w:p>
    <w:p w14:paraId="19F2EACD"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14:paraId="17268C86" w14:textId="77777777" w:rsidR="00A57638" w:rsidRPr="00EB2D57" w:rsidRDefault="00E235EB" w:rsidP="008D4DC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14:paraId="3CE9A02F"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EB2D57">
        <w:rPr>
          <w:color w:val="auto"/>
        </w:rPr>
        <w:t>-</w:t>
      </w:r>
      <w:r w:rsidRPr="00EB2D57">
        <w:rPr>
          <w:color w:val="auto"/>
        </w:rPr>
        <w:t>смысловых типов речи.</w:t>
      </w:r>
    </w:p>
    <w:p w14:paraId="69B30B0E"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4BC0C1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14:paraId="0D2815A3" w14:textId="77777777" w:rsidR="00A57638" w:rsidRPr="00EB2D57" w:rsidRDefault="00E235EB" w:rsidP="008D4DCA">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F61DE3" w:rsidRPr="00EB2D57">
        <w:rPr>
          <w:color w:val="auto"/>
        </w:rPr>
        <w:t>научно учебных</w:t>
      </w:r>
      <w:r w:rsidRPr="00EB2D57">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5D2D4C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143A73FF" w14:textId="77777777" w:rsidR="00A57638" w:rsidRPr="00EB2D57" w:rsidRDefault="00E235EB" w:rsidP="008D4DCA">
      <w:pPr>
        <w:pStyle w:val="13"/>
        <w:spacing w:line="240" w:lineRule="auto"/>
        <w:ind w:firstLine="567"/>
        <w:jc w:val="both"/>
        <w:rPr>
          <w:color w:val="auto"/>
        </w:rPr>
      </w:pPr>
      <w:r w:rsidRPr="00EB2D57">
        <w:rPr>
          <w:color w:val="auto"/>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w:t>
      </w:r>
      <w:r w:rsidRPr="00EB2D57">
        <w:rPr>
          <w:color w:val="auto"/>
        </w:rPr>
        <w:lastRenderedPageBreak/>
        <w:t>объяснять национальную обусловленность норм речевого этикета; соблюдать в устной речи и на письме правила русского речевого этикета.</w:t>
      </w:r>
    </w:p>
    <w:p w14:paraId="2180C7F8" w14:textId="77777777" w:rsidR="008D4DCA" w:rsidRPr="00EB2D57" w:rsidRDefault="008D4DCA" w:rsidP="008D4DCA">
      <w:pPr>
        <w:pStyle w:val="af5"/>
        <w:rPr>
          <w:color w:val="auto"/>
        </w:rPr>
      </w:pPr>
      <w:bookmarkStart w:id="103" w:name="bookmark190"/>
    </w:p>
    <w:p w14:paraId="64842FC3" w14:textId="77777777" w:rsidR="00A57638" w:rsidRPr="00EB2D57" w:rsidRDefault="00E235EB" w:rsidP="008D4DCA">
      <w:pPr>
        <w:pStyle w:val="af5"/>
        <w:rPr>
          <w:color w:val="auto"/>
        </w:rPr>
      </w:pPr>
      <w:r w:rsidRPr="00EB2D57">
        <w:rPr>
          <w:color w:val="auto"/>
        </w:rPr>
        <w:t>Текст</w:t>
      </w:r>
      <w:bookmarkEnd w:id="103"/>
    </w:p>
    <w:p w14:paraId="3E292E4C"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CE1E70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16829EC"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641CEF51" w14:textId="77777777"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515D330"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7153AD54"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22D6800" w14:textId="77777777" w:rsidR="00F66C44" w:rsidRPr="00EB2D57" w:rsidRDefault="00E235EB" w:rsidP="008D4DC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14:paraId="12FBA4D7" w14:textId="77777777" w:rsidR="008D4DCA" w:rsidRPr="00EB2D57" w:rsidRDefault="008D4DCA" w:rsidP="008D4DCA">
      <w:pPr>
        <w:pStyle w:val="af5"/>
        <w:rPr>
          <w:color w:val="auto"/>
        </w:rPr>
      </w:pPr>
    </w:p>
    <w:p w14:paraId="5AEF819A" w14:textId="77777777" w:rsidR="00A57638" w:rsidRPr="00EB2D57" w:rsidRDefault="00E235EB" w:rsidP="008D4DCA">
      <w:pPr>
        <w:pStyle w:val="af5"/>
        <w:rPr>
          <w:color w:val="auto"/>
        </w:rPr>
      </w:pPr>
      <w:r w:rsidRPr="00EB2D57">
        <w:rPr>
          <w:color w:val="auto"/>
        </w:rPr>
        <w:t>Функциональные разновидности языка</w:t>
      </w:r>
    </w:p>
    <w:p w14:paraId="314BE54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7A8E4E9"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56296F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2247214F" w14:textId="77777777" w:rsidR="008D4DCA" w:rsidRPr="00EB2D57" w:rsidRDefault="008D4DCA" w:rsidP="008D4DCA">
      <w:pPr>
        <w:pStyle w:val="13"/>
        <w:spacing w:line="240" w:lineRule="auto"/>
        <w:ind w:firstLine="567"/>
        <w:jc w:val="both"/>
        <w:rPr>
          <w:color w:val="auto"/>
        </w:rPr>
      </w:pPr>
    </w:p>
    <w:p w14:paraId="1DD58C6C" w14:textId="77777777" w:rsidR="00A57638" w:rsidRPr="00EB2D57" w:rsidRDefault="00E235EB" w:rsidP="008D4DCA">
      <w:pPr>
        <w:pStyle w:val="af5"/>
        <w:rPr>
          <w:color w:val="auto"/>
        </w:rPr>
      </w:pPr>
      <w:bookmarkStart w:id="104" w:name="bookmark192"/>
      <w:r w:rsidRPr="00EB2D57">
        <w:rPr>
          <w:color w:val="auto"/>
        </w:rPr>
        <w:t>СИСТЕМА ЯЗЫКА</w:t>
      </w:r>
      <w:bookmarkEnd w:id="104"/>
    </w:p>
    <w:p w14:paraId="2478D1F8" w14:textId="77777777" w:rsidR="008D4DCA" w:rsidRPr="00EB2D57" w:rsidRDefault="008D4DCA" w:rsidP="008D4DCA">
      <w:pPr>
        <w:pStyle w:val="af5"/>
        <w:rPr>
          <w:color w:val="auto"/>
        </w:rPr>
      </w:pPr>
      <w:bookmarkStart w:id="105" w:name="bookmark194"/>
    </w:p>
    <w:p w14:paraId="4A1BDC8D" w14:textId="77777777" w:rsidR="00A57638" w:rsidRPr="00EB2D57" w:rsidRDefault="00E235EB" w:rsidP="008D4DCA">
      <w:pPr>
        <w:pStyle w:val="af5"/>
        <w:rPr>
          <w:color w:val="auto"/>
        </w:rPr>
      </w:pPr>
      <w:r w:rsidRPr="00EB2D57">
        <w:rPr>
          <w:color w:val="auto"/>
        </w:rPr>
        <w:t>Синтаксис. Культура речи. Пунктуация</w:t>
      </w:r>
      <w:bookmarkEnd w:id="105"/>
    </w:p>
    <w:p w14:paraId="29E8F5AD"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14:paraId="6925A943"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14:paraId="64DB711D" w14:textId="77777777" w:rsidR="00A57638" w:rsidRPr="00EB2D57" w:rsidRDefault="00E235EB" w:rsidP="008D4DCA">
      <w:pPr>
        <w:pStyle w:val="13"/>
        <w:spacing w:after="60" w:line="240" w:lineRule="auto"/>
        <w:ind w:firstLine="567"/>
        <w:jc w:val="both"/>
        <w:rPr>
          <w:color w:val="auto"/>
        </w:rPr>
      </w:pPr>
      <w:r w:rsidRPr="00EB2D57">
        <w:rPr>
          <w:color w:val="auto"/>
        </w:rPr>
        <w:t>Различать функции знаков препинания.</w:t>
      </w:r>
    </w:p>
    <w:p w14:paraId="518F5674" w14:textId="77777777" w:rsidR="008D4DCA" w:rsidRPr="00EB2D57" w:rsidRDefault="008D4DCA" w:rsidP="008D4DCA">
      <w:pPr>
        <w:pStyle w:val="af5"/>
        <w:rPr>
          <w:color w:val="auto"/>
        </w:rPr>
      </w:pPr>
      <w:bookmarkStart w:id="106" w:name="bookmark196"/>
    </w:p>
    <w:p w14:paraId="02F46FB8" w14:textId="77777777" w:rsidR="00A57638" w:rsidRPr="00EB2D57" w:rsidRDefault="00E235EB" w:rsidP="008D4DCA">
      <w:pPr>
        <w:pStyle w:val="af5"/>
        <w:rPr>
          <w:color w:val="auto"/>
        </w:rPr>
      </w:pPr>
      <w:r w:rsidRPr="00EB2D57">
        <w:rPr>
          <w:color w:val="auto"/>
        </w:rPr>
        <w:t>Словосочетание</w:t>
      </w:r>
      <w:bookmarkEnd w:id="106"/>
    </w:p>
    <w:p w14:paraId="766E9592"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0B6CF6EF" w14:textId="77777777" w:rsidR="00A57638" w:rsidRPr="00EB2D57" w:rsidRDefault="00E235EB" w:rsidP="008D4DCA">
      <w:pPr>
        <w:pStyle w:val="13"/>
        <w:spacing w:after="60" w:line="240" w:lineRule="auto"/>
        <w:ind w:firstLine="567"/>
        <w:jc w:val="both"/>
        <w:rPr>
          <w:color w:val="auto"/>
        </w:rPr>
      </w:pPr>
      <w:r w:rsidRPr="00EB2D57">
        <w:rPr>
          <w:color w:val="auto"/>
        </w:rPr>
        <w:t>Применять нормы построения словосочетаний.</w:t>
      </w:r>
    </w:p>
    <w:p w14:paraId="6E49E0CD" w14:textId="77777777" w:rsidR="008D4DCA" w:rsidRPr="00EB2D57" w:rsidRDefault="008D4DCA" w:rsidP="008D4DCA">
      <w:pPr>
        <w:pStyle w:val="af5"/>
        <w:rPr>
          <w:color w:val="auto"/>
        </w:rPr>
      </w:pPr>
      <w:bookmarkStart w:id="107" w:name="bookmark198"/>
    </w:p>
    <w:p w14:paraId="2341F83C" w14:textId="77777777" w:rsidR="00A57638" w:rsidRPr="00EB2D57" w:rsidRDefault="00E235EB" w:rsidP="008D4DCA">
      <w:pPr>
        <w:pStyle w:val="af5"/>
        <w:rPr>
          <w:color w:val="auto"/>
        </w:rPr>
      </w:pPr>
      <w:r w:rsidRPr="00EB2D57">
        <w:rPr>
          <w:color w:val="auto"/>
        </w:rPr>
        <w:t>Предложение</w:t>
      </w:r>
      <w:bookmarkEnd w:id="107"/>
    </w:p>
    <w:p w14:paraId="34DCCEA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5F14ACB"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64CF0AF6"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14:paraId="75E4689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568C5D6A"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1E88425"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w:t>
      </w:r>
      <w:r w:rsidRPr="00EB2D57">
        <w:rPr>
          <w:color w:val="auto"/>
        </w:rPr>
        <w:lastRenderedPageBreak/>
        <w:t xml:space="preserve">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14:paraId="30227B13"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5D85681" w14:textId="77777777" w:rsidR="00A57638" w:rsidRPr="00EB2D57" w:rsidRDefault="00E235EB" w:rsidP="008D4DCA">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14:paraId="477B5B18"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14:paraId="62628574"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78A695E5"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29D15B78" w14:textId="77777777" w:rsidR="00A57638" w:rsidRPr="00EB2D57" w:rsidRDefault="00E235EB" w:rsidP="008D4DC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FAEC603"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EEF3C80"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14:paraId="4AF0EB6B" w14:textId="77777777" w:rsidR="00A57638" w:rsidRPr="00EB2D57" w:rsidRDefault="00E235EB" w:rsidP="008D4DCA">
      <w:pPr>
        <w:pStyle w:val="13"/>
        <w:spacing w:after="160" w:line="240" w:lineRule="auto"/>
        <w:ind w:firstLine="567"/>
        <w:jc w:val="both"/>
        <w:rPr>
          <w:color w:val="auto"/>
        </w:rPr>
      </w:pPr>
      <w:r w:rsidRPr="00EB2D57">
        <w:rPr>
          <w:color w:val="auto"/>
        </w:rPr>
        <w:t xml:space="preserve">Проводить синтаксический анализ словосочетаний, синтаксический и пунктуационный анализ предложений; применять знания по синтаксису </w:t>
      </w:r>
      <w:r w:rsidRPr="00EB2D57">
        <w:rPr>
          <w:color w:val="auto"/>
        </w:rPr>
        <w:lastRenderedPageBreak/>
        <w:t>и пунктуации при выполнении языкового анализа различных видов и в речевой практике.</w:t>
      </w:r>
    </w:p>
    <w:p w14:paraId="17843773" w14:textId="77777777" w:rsidR="008D4DCA" w:rsidRPr="00EB2D57" w:rsidRDefault="008D4DCA" w:rsidP="008D4DCA">
      <w:pPr>
        <w:pStyle w:val="af5"/>
        <w:rPr>
          <w:color w:val="auto"/>
        </w:rPr>
      </w:pPr>
      <w:bookmarkStart w:id="108" w:name="bookmark200"/>
    </w:p>
    <w:p w14:paraId="464FE682" w14:textId="77777777" w:rsidR="00A57638" w:rsidRPr="00EB2D57" w:rsidRDefault="008D4DCA" w:rsidP="008D4DCA">
      <w:pPr>
        <w:pStyle w:val="af5"/>
        <w:rPr>
          <w:color w:val="auto"/>
        </w:rPr>
      </w:pPr>
      <w:r w:rsidRPr="00EB2D57">
        <w:rPr>
          <w:color w:val="auto"/>
        </w:rPr>
        <w:t xml:space="preserve">9 </w:t>
      </w:r>
      <w:r w:rsidR="00E235EB" w:rsidRPr="00EB2D57">
        <w:rPr>
          <w:color w:val="auto"/>
        </w:rPr>
        <w:t>КЛАСС</w:t>
      </w:r>
      <w:bookmarkEnd w:id="108"/>
    </w:p>
    <w:p w14:paraId="024AD7C1" w14:textId="77777777" w:rsidR="008D4DCA" w:rsidRPr="00EB2D57" w:rsidRDefault="008D4DCA" w:rsidP="008D4DCA">
      <w:pPr>
        <w:pStyle w:val="af5"/>
        <w:rPr>
          <w:color w:val="auto"/>
        </w:rPr>
      </w:pPr>
      <w:bookmarkStart w:id="109" w:name="bookmark202"/>
    </w:p>
    <w:p w14:paraId="0C43C861" w14:textId="77777777" w:rsidR="00A57638" w:rsidRPr="00EB2D57" w:rsidRDefault="00E235EB" w:rsidP="008D4DCA">
      <w:pPr>
        <w:pStyle w:val="af5"/>
        <w:rPr>
          <w:color w:val="auto"/>
        </w:rPr>
      </w:pPr>
      <w:r w:rsidRPr="00EB2D57">
        <w:rPr>
          <w:color w:val="auto"/>
        </w:rPr>
        <w:t>Общие сведения о языке</w:t>
      </w:r>
      <w:bookmarkEnd w:id="109"/>
    </w:p>
    <w:p w14:paraId="1F6AECBC" w14:textId="77777777" w:rsidR="00A57638" w:rsidRPr="00EB2D57" w:rsidRDefault="00E235EB" w:rsidP="008D4DCA">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6408BB4E" w14:textId="77777777" w:rsidR="008D4DCA" w:rsidRPr="00EB2D57" w:rsidRDefault="008D4DCA" w:rsidP="008D4DCA">
      <w:pPr>
        <w:pStyle w:val="af5"/>
        <w:rPr>
          <w:color w:val="auto"/>
        </w:rPr>
      </w:pPr>
      <w:bookmarkStart w:id="110" w:name="bookmark204"/>
    </w:p>
    <w:p w14:paraId="3E069A2E" w14:textId="77777777" w:rsidR="00A57638" w:rsidRPr="00EB2D57" w:rsidRDefault="00E235EB" w:rsidP="008D4DCA">
      <w:pPr>
        <w:pStyle w:val="af5"/>
        <w:rPr>
          <w:color w:val="auto"/>
        </w:rPr>
      </w:pPr>
      <w:r w:rsidRPr="00EB2D57">
        <w:rPr>
          <w:color w:val="auto"/>
        </w:rPr>
        <w:t>Язык и речь</w:t>
      </w:r>
      <w:bookmarkEnd w:id="110"/>
    </w:p>
    <w:p w14:paraId="1E55BC04"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5A1AAF1B" w14:textId="77777777" w:rsidR="00A57638" w:rsidRPr="00EB2D57" w:rsidRDefault="00E235EB" w:rsidP="008D4DCA">
      <w:pPr>
        <w:pStyle w:val="13"/>
        <w:spacing w:line="240" w:lineRule="auto"/>
        <w:ind w:firstLine="567"/>
        <w:jc w:val="both"/>
        <w:rPr>
          <w:color w:val="auto"/>
        </w:rPr>
      </w:pPr>
      <w:r w:rsidRPr="00EB2D57">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4CBC8DDA"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89AC560"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6492E44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14:paraId="724BF039"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664BADA5" w14:textId="77777777" w:rsidR="00A57638" w:rsidRPr="00EB2D57" w:rsidRDefault="00E235EB" w:rsidP="008D4DCA">
      <w:pPr>
        <w:pStyle w:val="13"/>
        <w:spacing w:after="20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051855C" w14:textId="77777777" w:rsidR="00A57638" w:rsidRPr="00EB2D57" w:rsidRDefault="00E235EB" w:rsidP="008D4DCA">
      <w:pPr>
        <w:pStyle w:val="af5"/>
        <w:rPr>
          <w:color w:val="auto"/>
        </w:rPr>
      </w:pPr>
      <w:bookmarkStart w:id="111" w:name="bookmark206"/>
      <w:r w:rsidRPr="00EB2D57">
        <w:rPr>
          <w:color w:val="auto"/>
        </w:rPr>
        <w:t>Текст</w:t>
      </w:r>
      <w:bookmarkEnd w:id="111"/>
    </w:p>
    <w:p w14:paraId="5275DBE9"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0E824A0C" w14:textId="77777777" w:rsidR="00A57638" w:rsidRPr="00EB2D57" w:rsidRDefault="00E235EB" w:rsidP="008D4DCA">
      <w:pPr>
        <w:pStyle w:val="13"/>
        <w:spacing w:line="240" w:lineRule="auto"/>
        <w:ind w:firstLine="567"/>
        <w:jc w:val="both"/>
        <w:rPr>
          <w:color w:val="auto"/>
        </w:rPr>
      </w:pPr>
      <w:r w:rsidRPr="00EB2D57">
        <w:rPr>
          <w:color w:val="auto"/>
        </w:rPr>
        <w:t>Устанавливать принадлежность текста к функциональносмысловому типу речи.</w:t>
      </w:r>
    </w:p>
    <w:p w14:paraId="375F6C67" w14:textId="77777777" w:rsidR="00A57638" w:rsidRPr="00EB2D57" w:rsidRDefault="00E235EB" w:rsidP="008D4DCA">
      <w:pPr>
        <w:pStyle w:val="13"/>
        <w:spacing w:line="240" w:lineRule="auto"/>
        <w:ind w:firstLine="567"/>
        <w:jc w:val="both"/>
        <w:rPr>
          <w:color w:val="auto"/>
        </w:rPr>
      </w:pPr>
      <w:r w:rsidRPr="00EB2D57">
        <w:rPr>
          <w:color w:val="auto"/>
        </w:rPr>
        <w:t xml:space="preserve">Находить в тексте типовые фрагменты — описание, повествование, </w:t>
      </w:r>
      <w:r w:rsidRPr="00EB2D57">
        <w:rPr>
          <w:color w:val="auto"/>
        </w:rPr>
        <w:lastRenderedPageBreak/>
        <w:t>рассуждение-доказательство, оценочные высказывания.</w:t>
      </w:r>
    </w:p>
    <w:p w14:paraId="62CE6E2D" w14:textId="77777777" w:rsidR="00A57638" w:rsidRPr="00EB2D57" w:rsidRDefault="00E235EB" w:rsidP="008D4DCA">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14:paraId="2465AE7C"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признаки текстов разных жанров.</w:t>
      </w:r>
    </w:p>
    <w:p w14:paraId="6BE3815E" w14:textId="77777777" w:rsidR="00A57638" w:rsidRPr="00EB2D57" w:rsidRDefault="00E235EB" w:rsidP="008D4DCA">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14:paraId="11E6E771"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624989EE" w14:textId="77777777"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A3D4BEC"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5C967C1E"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4246D82" w14:textId="77777777" w:rsidR="00A57638" w:rsidRPr="00EB2D57" w:rsidRDefault="00E235EB" w:rsidP="008D4DCA">
      <w:pPr>
        <w:pStyle w:val="13"/>
        <w:spacing w:line="240" w:lineRule="auto"/>
        <w:ind w:firstLine="567"/>
        <w:jc w:val="both"/>
        <w:rPr>
          <w:color w:val="auto"/>
        </w:rPr>
      </w:pPr>
      <w:r w:rsidRPr="00EB2D5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5489C933" w14:textId="77777777" w:rsidR="00A57638" w:rsidRPr="00EB2D57" w:rsidRDefault="00E235EB" w:rsidP="008D4DCA">
      <w:pPr>
        <w:pStyle w:val="13"/>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4F8937A" w14:textId="77777777" w:rsidR="008D4DCA" w:rsidRPr="00EB2D57" w:rsidRDefault="008D4DCA" w:rsidP="008D4DCA">
      <w:pPr>
        <w:pStyle w:val="af5"/>
        <w:rPr>
          <w:color w:val="auto"/>
        </w:rPr>
      </w:pPr>
      <w:bookmarkStart w:id="112" w:name="bookmark208"/>
    </w:p>
    <w:p w14:paraId="0F3E8305" w14:textId="77777777" w:rsidR="00A57638" w:rsidRPr="00EB2D57" w:rsidRDefault="00E235EB" w:rsidP="008D4DCA">
      <w:pPr>
        <w:pStyle w:val="af5"/>
        <w:rPr>
          <w:color w:val="auto"/>
        </w:rPr>
      </w:pPr>
      <w:r w:rsidRPr="00EB2D57">
        <w:rPr>
          <w:color w:val="auto"/>
        </w:rPr>
        <w:t>Функциональные разновидности языка</w:t>
      </w:r>
      <w:bookmarkEnd w:id="112"/>
    </w:p>
    <w:p w14:paraId="6C35062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93A9808"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7E740D9" w14:textId="77777777" w:rsidR="00A57638" w:rsidRPr="00EB2D57" w:rsidRDefault="00E235EB" w:rsidP="008D4DCA">
      <w:pPr>
        <w:pStyle w:val="13"/>
        <w:spacing w:line="240" w:lineRule="auto"/>
        <w:ind w:firstLine="567"/>
        <w:jc w:val="both"/>
        <w:rPr>
          <w:color w:val="auto"/>
        </w:rPr>
      </w:pPr>
      <w:r w:rsidRPr="00EB2D57">
        <w:rPr>
          <w:color w:val="auto"/>
        </w:rP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w:t>
      </w:r>
      <w:r w:rsidRPr="00EB2D57">
        <w:rPr>
          <w:color w:val="auto"/>
        </w:rPr>
        <w:lastRenderedPageBreak/>
        <w:t>тезисов, конспекта, написания реферата.</w:t>
      </w:r>
    </w:p>
    <w:p w14:paraId="2DAFABC9" w14:textId="77777777" w:rsidR="00A57638" w:rsidRPr="00EB2D57" w:rsidRDefault="00E235EB" w:rsidP="008D4DCA">
      <w:pPr>
        <w:pStyle w:val="13"/>
        <w:spacing w:line="240" w:lineRule="auto"/>
        <w:ind w:firstLine="567"/>
        <w:jc w:val="both"/>
        <w:rPr>
          <w:color w:val="auto"/>
        </w:rPr>
      </w:pPr>
      <w:r w:rsidRPr="00EB2D57">
        <w:rPr>
          <w:color w:val="auto"/>
        </w:rPr>
        <w:t>Составлять тезисы, конспект, писать рецензию, реферат.</w:t>
      </w:r>
    </w:p>
    <w:p w14:paraId="475E0786" w14:textId="77777777" w:rsidR="00A57638" w:rsidRPr="00EB2D57" w:rsidRDefault="00E235EB" w:rsidP="008D4DCA">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5380C9"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07808873" w14:textId="77777777" w:rsidR="008D4DCA" w:rsidRPr="00EB2D57" w:rsidRDefault="008D4DCA" w:rsidP="008D4DCA">
      <w:pPr>
        <w:pStyle w:val="af5"/>
        <w:rPr>
          <w:color w:val="auto"/>
        </w:rPr>
      </w:pPr>
      <w:bookmarkStart w:id="113" w:name="bookmark210"/>
    </w:p>
    <w:p w14:paraId="68FF46C4" w14:textId="77777777" w:rsidR="00A57638" w:rsidRPr="00EB2D57" w:rsidRDefault="00E235EB" w:rsidP="008D4DCA">
      <w:pPr>
        <w:pStyle w:val="af5"/>
        <w:rPr>
          <w:color w:val="auto"/>
        </w:rPr>
      </w:pPr>
      <w:r w:rsidRPr="00EB2D57">
        <w:rPr>
          <w:color w:val="auto"/>
        </w:rPr>
        <w:t>СИСТЕМА ЯЗЫКА</w:t>
      </w:r>
      <w:bookmarkEnd w:id="113"/>
    </w:p>
    <w:p w14:paraId="244AC6BD" w14:textId="77777777" w:rsidR="008D4DCA" w:rsidRPr="00EB2D57" w:rsidRDefault="008D4DCA" w:rsidP="008D4DCA">
      <w:pPr>
        <w:pStyle w:val="af5"/>
        <w:rPr>
          <w:color w:val="auto"/>
        </w:rPr>
      </w:pPr>
      <w:bookmarkStart w:id="114" w:name="bookmark212"/>
    </w:p>
    <w:p w14:paraId="63B70BF6" w14:textId="77777777" w:rsidR="00A57638" w:rsidRPr="00EB2D57" w:rsidRDefault="00E235EB" w:rsidP="008D4DCA">
      <w:pPr>
        <w:pStyle w:val="af5"/>
        <w:rPr>
          <w:color w:val="auto"/>
        </w:rPr>
      </w:pPr>
      <w:r w:rsidRPr="00EB2D57">
        <w:rPr>
          <w:color w:val="auto"/>
        </w:rPr>
        <w:t>Синтаксис. Культура речи. Пунктуация</w:t>
      </w:r>
      <w:bookmarkEnd w:id="114"/>
    </w:p>
    <w:p w14:paraId="0052CB4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034C9C97" w14:textId="77777777" w:rsidR="00A57638" w:rsidRPr="00EB2D57" w:rsidRDefault="00E235EB" w:rsidP="008D4DC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14:paraId="2D1FF8C4"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с разными видами связи, бессоюзные и союзные предложения (сложносочинённые и сложноподчинённые).</w:t>
      </w:r>
    </w:p>
    <w:p w14:paraId="3E9749FD"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4CFE3DD9" w14:textId="77777777" w:rsidR="00A57638" w:rsidRPr="00EB2D57" w:rsidRDefault="00E235EB" w:rsidP="008D4DCA">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0978233" w14:textId="77777777" w:rsidR="00A57638" w:rsidRPr="00EB2D57" w:rsidRDefault="00E235EB" w:rsidP="008D4DCA">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14:paraId="5F6ACC98"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14:paraId="1F37DCE8"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D22632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14:paraId="6B42DC2E"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14:paraId="7F05CB11"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14:paraId="1C4C3CD8"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3C6F313" w14:textId="77777777" w:rsidR="00A57638" w:rsidRPr="00EB2D57" w:rsidRDefault="00E235EB" w:rsidP="008D4DCA">
      <w:pPr>
        <w:pStyle w:val="13"/>
        <w:spacing w:line="240" w:lineRule="auto"/>
        <w:ind w:firstLine="567"/>
        <w:jc w:val="both"/>
        <w:rPr>
          <w:color w:val="auto"/>
        </w:rPr>
      </w:pPr>
      <w:r w:rsidRPr="00EB2D57">
        <w:rPr>
          <w:color w:val="auto"/>
        </w:rPr>
        <w:t>Различать подчинительные союзы и союзные слова.</w:t>
      </w:r>
    </w:p>
    <w:p w14:paraId="7267FA1D" w14:textId="77777777" w:rsidR="00A57638" w:rsidRPr="00EB2D57" w:rsidRDefault="00E235EB" w:rsidP="008D4DCA">
      <w:pPr>
        <w:pStyle w:val="13"/>
        <w:spacing w:line="240" w:lineRule="auto"/>
        <w:ind w:firstLine="567"/>
        <w:jc w:val="both"/>
        <w:rPr>
          <w:color w:val="auto"/>
        </w:rPr>
      </w:pPr>
      <w:r w:rsidRPr="00EB2D57">
        <w:rPr>
          <w:color w:val="auto"/>
        </w:rPr>
        <w:t xml:space="preserve">Различать виды сложноподчинённых предложений по характеру смысловых отношений между главной и придаточной частями, структуре, </w:t>
      </w:r>
      <w:r w:rsidRPr="00EB2D57">
        <w:rPr>
          <w:color w:val="auto"/>
        </w:rPr>
        <w:lastRenderedPageBreak/>
        <w:t>синтаксическим средствам связи, выявлять особенности их строения.</w:t>
      </w:r>
    </w:p>
    <w:p w14:paraId="19F31F0D" w14:textId="77777777" w:rsidR="00A57638" w:rsidRPr="00EB2D57" w:rsidRDefault="00E235EB" w:rsidP="008D4DCA">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EFAFA96" w14:textId="77777777" w:rsidR="00A57638" w:rsidRPr="00EB2D57" w:rsidRDefault="00E235EB" w:rsidP="008D4DCA">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14:paraId="1D6BFD33"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2DD438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14:paraId="0D7550A4"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14:paraId="68A363F0"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14:paraId="5F3DEF83"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14:paraId="661A620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D30C1C0"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285B69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14:paraId="0EBAC8E0" w14:textId="77777777" w:rsidR="00A57638" w:rsidRPr="00EB2D57" w:rsidRDefault="00E235EB" w:rsidP="008D4DCA">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2EB9035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0AC1921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14:paraId="3F0D8D3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14:paraId="05F028B1" w14:textId="77777777" w:rsidR="00A57638" w:rsidRPr="00EB2D57" w:rsidRDefault="00E235EB" w:rsidP="008D4DC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14:paraId="6955C55F"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14:paraId="1A81BAC3" w14:textId="77777777" w:rsidR="00A57638" w:rsidRPr="00EB2D57" w:rsidRDefault="00E235EB" w:rsidP="008D4DC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14:paraId="7DE677D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Прямая и косвенная речь</w:t>
      </w:r>
    </w:p>
    <w:p w14:paraId="0D918639"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14:paraId="22D6F4E0" w14:textId="77777777" w:rsidR="00A57638" w:rsidRPr="00EB2D57" w:rsidRDefault="00E235EB" w:rsidP="008D4DCA">
      <w:pPr>
        <w:pStyle w:val="13"/>
        <w:spacing w:line="240" w:lineRule="auto"/>
        <w:ind w:firstLine="567"/>
        <w:jc w:val="both"/>
        <w:rPr>
          <w:color w:val="auto"/>
        </w:rPr>
      </w:pPr>
      <w:r w:rsidRPr="00EB2D57">
        <w:rPr>
          <w:color w:val="auto"/>
        </w:rPr>
        <w:t xml:space="preserve">Уметь цитировать и применять разные способы включения цитат в </w:t>
      </w:r>
      <w:r w:rsidRPr="00EB2D57">
        <w:rPr>
          <w:color w:val="auto"/>
        </w:rPr>
        <w:lastRenderedPageBreak/>
        <w:t>высказывание.</w:t>
      </w:r>
    </w:p>
    <w:p w14:paraId="2B7D09BF" w14:textId="77777777" w:rsidR="00A57638" w:rsidRPr="00EB2D57" w:rsidRDefault="00E235EB" w:rsidP="008D4DCA">
      <w:pPr>
        <w:pStyle w:val="13"/>
        <w:spacing w:line="240" w:lineRule="auto"/>
        <w:ind w:firstLine="567"/>
        <w:jc w:val="both"/>
        <w:rPr>
          <w:color w:val="auto"/>
        </w:rPr>
        <w:sectPr w:rsidR="00A57638" w:rsidRPr="00EB2D57">
          <w:footerReference w:type="even" r:id="rId14"/>
          <w:footerReference w:type="default" r:id="rId15"/>
          <w:footnotePr>
            <w:numRestart w:val="eachPage"/>
          </w:footnotePr>
          <w:pgSz w:w="7824" w:h="1201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14:paraId="76EBAC17" w14:textId="77777777" w:rsidR="00A57638" w:rsidRPr="00EB2D57" w:rsidRDefault="00E235EB" w:rsidP="008D4DCA">
      <w:pPr>
        <w:pStyle w:val="31"/>
        <w:pBdr>
          <w:bottom w:val="single" w:sz="12" w:space="1" w:color="auto"/>
        </w:pBdr>
        <w:rPr>
          <w:color w:val="auto"/>
        </w:rPr>
      </w:pPr>
      <w:bookmarkStart w:id="115" w:name="bookmark214"/>
      <w:bookmarkStart w:id="116" w:name="_Toc105502778"/>
      <w:r w:rsidRPr="00EB2D57">
        <w:rPr>
          <w:color w:val="auto"/>
        </w:rPr>
        <w:lastRenderedPageBreak/>
        <w:t>2.1.2</w:t>
      </w:r>
      <w:r w:rsidR="008D4DCA" w:rsidRPr="00EB2D57">
        <w:rPr>
          <w:color w:val="auto"/>
        </w:rPr>
        <w:t>.</w:t>
      </w:r>
      <w:r w:rsidRPr="00EB2D57">
        <w:rPr>
          <w:color w:val="auto"/>
        </w:rPr>
        <w:t xml:space="preserve"> ЛИТЕРАТУРА</w:t>
      </w:r>
      <w:bookmarkEnd w:id="115"/>
      <w:bookmarkEnd w:id="116"/>
    </w:p>
    <w:p w14:paraId="4A35E80A" w14:textId="77777777" w:rsidR="008D4DCA" w:rsidRPr="00EB2D57" w:rsidRDefault="008D4DCA" w:rsidP="008D4DCA">
      <w:pPr>
        <w:rPr>
          <w:color w:val="auto"/>
        </w:rPr>
      </w:pPr>
    </w:p>
    <w:p w14:paraId="1113A0E0" w14:textId="70399E15" w:rsidR="00A57638" w:rsidRPr="00EB2D57" w:rsidRDefault="009D7DD4" w:rsidP="0059023E">
      <w:pPr>
        <w:pStyle w:val="13"/>
        <w:spacing w:after="400" w:line="240" w:lineRule="auto"/>
        <w:ind w:firstLine="567"/>
        <w:jc w:val="both"/>
        <w:rPr>
          <w:color w:val="auto"/>
        </w:rPr>
      </w:pPr>
      <w:r>
        <w:rPr>
          <w:color w:val="auto"/>
        </w:rPr>
        <w:t>Р</w:t>
      </w:r>
      <w:r w:rsidR="00E235EB" w:rsidRPr="00EB2D57">
        <w:rPr>
          <w:color w:val="auto"/>
        </w:rPr>
        <w:t>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390F71AA" w14:textId="77777777" w:rsidR="00A57638" w:rsidRPr="00EB2D57" w:rsidRDefault="00E235EB" w:rsidP="0059023E">
      <w:pPr>
        <w:pStyle w:val="af5"/>
        <w:pBdr>
          <w:bottom w:val="single" w:sz="12" w:space="1" w:color="auto"/>
        </w:pBdr>
        <w:rPr>
          <w:color w:val="auto"/>
        </w:rPr>
      </w:pPr>
      <w:bookmarkStart w:id="117" w:name="bookmark216"/>
      <w:r w:rsidRPr="00EB2D57">
        <w:rPr>
          <w:color w:val="auto"/>
        </w:rPr>
        <w:t>ПОЯСНИТЕЛЬНАЯ ЗАПИСКА</w:t>
      </w:r>
      <w:bookmarkEnd w:id="117"/>
    </w:p>
    <w:p w14:paraId="20885AC1" w14:textId="77777777" w:rsidR="0059023E" w:rsidRPr="00EB2D57" w:rsidRDefault="0059023E">
      <w:pPr>
        <w:pStyle w:val="13"/>
        <w:jc w:val="both"/>
        <w:rPr>
          <w:color w:val="auto"/>
        </w:rPr>
      </w:pPr>
    </w:p>
    <w:p w14:paraId="2A0E6958" w14:textId="14B1D364" w:rsidR="00A57638" w:rsidRPr="00EB2D57" w:rsidRDefault="009D7DD4" w:rsidP="0059023E">
      <w:pPr>
        <w:pStyle w:val="13"/>
        <w:ind w:firstLine="567"/>
        <w:jc w:val="both"/>
        <w:rPr>
          <w:color w:val="auto"/>
        </w:rPr>
      </w:pPr>
      <w:r>
        <w:rPr>
          <w:color w:val="auto"/>
        </w:rPr>
        <w:t>Р</w:t>
      </w:r>
      <w:r w:rsidR="00E235EB" w:rsidRPr="00EB2D57">
        <w:rPr>
          <w:color w:val="auto"/>
        </w:rPr>
        <w:t xml:space="preserve">абочая программа разработана с целью оказания методической помощи учителю литературы в создании рабочей </w:t>
      </w:r>
      <w:r w:rsidR="00F61DE3" w:rsidRPr="00EB2D57">
        <w:rPr>
          <w:color w:val="auto"/>
        </w:rPr>
        <w:t>программы</w:t>
      </w:r>
      <w:r w:rsidR="00E235EB" w:rsidRPr="00EB2D57">
        <w:rPr>
          <w:color w:val="auto"/>
        </w:rPr>
        <w:t xml:space="preserve"> по учебному предмету, ориентированной на современные тенденции в школьном образовании и активные методики обучения.</w:t>
      </w:r>
    </w:p>
    <w:p w14:paraId="05EC1689" w14:textId="3FB7B1A6" w:rsidR="00A57638" w:rsidRPr="00EB2D57" w:rsidRDefault="009D7DD4" w:rsidP="0059023E">
      <w:pPr>
        <w:pStyle w:val="13"/>
        <w:ind w:firstLine="567"/>
        <w:jc w:val="both"/>
        <w:rPr>
          <w:color w:val="auto"/>
        </w:rPr>
      </w:pPr>
      <w:r>
        <w:rPr>
          <w:color w:val="auto"/>
        </w:rPr>
        <w:t>Р</w:t>
      </w:r>
      <w:r w:rsidR="00E235EB" w:rsidRPr="00EB2D57">
        <w:rPr>
          <w:color w:val="auto"/>
        </w:rPr>
        <w:t>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4D2936C6" w14:textId="3E8D5339" w:rsidR="00A57638" w:rsidRPr="00EB2D57" w:rsidRDefault="009D7DD4" w:rsidP="0059023E">
      <w:pPr>
        <w:pStyle w:val="13"/>
        <w:spacing w:line="252" w:lineRule="auto"/>
        <w:ind w:firstLine="567"/>
        <w:jc w:val="both"/>
        <w:rPr>
          <w:color w:val="auto"/>
        </w:rPr>
      </w:pPr>
      <w:r>
        <w:rPr>
          <w:color w:val="auto"/>
        </w:rPr>
        <w:t>Р</w:t>
      </w:r>
      <w:r w:rsidR="00E235EB" w:rsidRPr="00EB2D57">
        <w:rPr>
          <w:color w:val="auto"/>
        </w:rPr>
        <w:t xml:space="preserve">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w:t>
      </w:r>
      <w:r w:rsidR="00E235EB" w:rsidRPr="00EB2D57">
        <w:rPr>
          <w:color w:val="auto"/>
        </w:rPr>
        <w:lastRenderedPageBreak/>
        <w:t>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14:paraId="41271BD4" w14:textId="77777777" w:rsidR="00A57638" w:rsidRPr="00EB2D57" w:rsidRDefault="00E235EB" w:rsidP="0059023E">
      <w:pPr>
        <w:pStyle w:val="13"/>
        <w:spacing w:line="252" w:lineRule="auto"/>
        <w:jc w:val="both"/>
        <w:rPr>
          <w:color w:val="auto"/>
        </w:rPr>
      </w:pPr>
      <w:r w:rsidRPr="00EB2D57">
        <w:rPr>
          <w:color w:val="auto"/>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14635BF3" w14:textId="77777777" w:rsidR="0059023E" w:rsidRPr="00EB2D57" w:rsidRDefault="0059023E" w:rsidP="0059023E">
      <w:pPr>
        <w:pStyle w:val="af5"/>
        <w:rPr>
          <w:color w:val="auto"/>
        </w:rPr>
      </w:pPr>
      <w:bookmarkStart w:id="118" w:name="bookmark218"/>
    </w:p>
    <w:p w14:paraId="42CB3B24" w14:textId="77777777" w:rsidR="00A57638" w:rsidRPr="00EB2D57" w:rsidRDefault="00E235EB" w:rsidP="0059023E">
      <w:pPr>
        <w:pStyle w:val="af5"/>
        <w:rPr>
          <w:color w:val="auto"/>
        </w:rPr>
      </w:pPr>
      <w:r w:rsidRPr="00EB2D57">
        <w:rPr>
          <w:color w:val="auto"/>
        </w:rPr>
        <w:t>ОБЩАЯ ХАРАКТЕРИСТИКА УЧЕБНОГО ПРЕДМЕТА «ЛИТЕРАТУРА»</w:t>
      </w:r>
      <w:bookmarkEnd w:id="118"/>
    </w:p>
    <w:p w14:paraId="09A8A0F5" w14:textId="77777777" w:rsidR="00A57638" w:rsidRPr="00EB2D57" w:rsidRDefault="00E235EB" w:rsidP="0059023E">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533986B" w14:textId="77777777" w:rsidR="00A57638" w:rsidRPr="00EB2D57" w:rsidRDefault="00E235EB" w:rsidP="0059023E">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476B0A4D" w14:textId="77777777" w:rsidR="00A57638" w:rsidRPr="00EB2D57" w:rsidRDefault="00E235EB" w:rsidP="0059023E">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077061C" w14:textId="77777777" w:rsidR="00A57638" w:rsidRPr="00EB2D57" w:rsidRDefault="00E235EB" w:rsidP="0059023E">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21324DB8" w14:textId="77777777" w:rsidR="00A57638" w:rsidRPr="00EB2D57" w:rsidRDefault="00E235EB" w:rsidP="0059023E">
      <w:pPr>
        <w:pStyle w:val="13"/>
        <w:spacing w:line="252" w:lineRule="auto"/>
        <w:ind w:firstLine="567"/>
        <w:jc w:val="both"/>
        <w:rPr>
          <w:color w:val="auto"/>
        </w:rPr>
      </w:pPr>
      <w:r w:rsidRPr="00EB2D57">
        <w:rPr>
          <w:color w:val="auto"/>
        </w:rPr>
        <w:t xml:space="preserve">Основные виды деятельности обучающихся перечислены при </w:t>
      </w:r>
      <w:r w:rsidRPr="00EB2D57">
        <w:rPr>
          <w:color w:val="auto"/>
        </w:rPr>
        <w:lastRenderedPageBreak/>
        <w:t>изучении каждой монографической или обзорной темы и направлены на достижение планируемых результатов обучения.</w:t>
      </w:r>
    </w:p>
    <w:p w14:paraId="21DC54E7" w14:textId="77777777" w:rsidR="0059023E" w:rsidRPr="00EB2D57" w:rsidRDefault="0059023E" w:rsidP="0059023E">
      <w:pPr>
        <w:pStyle w:val="af5"/>
        <w:rPr>
          <w:color w:val="auto"/>
        </w:rPr>
      </w:pPr>
      <w:bookmarkStart w:id="119" w:name="bookmark220"/>
    </w:p>
    <w:p w14:paraId="1CB1D938" w14:textId="77777777" w:rsidR="00A57638" w:rsidRPr="00EB2D57" w:rsidRDefault="00E235EB" w:rsidP="0059023E">
      <w:pPr>
        <w:pStyle w:val="af5"/>
        <w:rPr>
          <w:color w:val="auto"/>
        </w:rPr>
      </w:pPr>
      <w:r w:rsidRPr="00EB2D57">
        <w:rPr>
          <w:color w:val="auto"/>
        </w:rPr>
        <w:t>ЦЕЛИ ИЗУЧЕНИЯ ПРЕДМЕТА «ЛИТЕРАТУРА»</w:t>
      </w:r>
      <w:bookmarkEnd w:id="119"/>
    </w:p>
    <w:p w14:paraId="6DE6EEC4" w14:textId="77777777" w:rsidR="00A57638" w:rsidRPr="00EB2D57" w:rsidRDefault="00E235EB" w:rsidP="0059023E">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4F62C299" w14:textId="77777777" w:rsidR="00A57638" w:rsidRPr="00EB2D57" w:rsidRDefault="00E235EB" w:rsidP="0059023E">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AD048EB"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38A10F9" w14:textId="77777777" w:rsidR="00A57638" w:rsidRPr="00EB2D57" w:rsidRDefault="00E235EB" w:rsidP="0059023E">
      <w:pPr>
        <w:pStyle w:val="13"/>
        <w:spacing w:line="259" w:lineRule="auto"/>
        <w:ind w:firstLine="567"/>
        <w:jc w:val="both"/>
        <w:rPr>
          <w:color w:val="auto"/>
        </w:rPr>
      </w:pPr>
      <w:r w:rsidRPr="00EB2D57">
        <w:rPr>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w:t>
      </w:r>
      <w:r w:rsidRPr="00EB2D57">
        <w:rPr>
          <w:color w:val="auto"/>
        </w:rPr>
        <w:lastRenderedPageBreak/>
        <w:t>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2BA03BD"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552E36FC" w14:textId="77777777" w:rsidR="0059023E" w:rsidRPr="00EB2D57" w:rsidRDefault="0059023E" w:rsidP="0059023E">
      <w:pPr>
        <w:pStyle w:val="af5"/>
        <w:rPr>
          <w:color w:val="auto"/>
        </w:rPr>
      </w:pPr>
      <w:bookmarkStart w:id="120" w:name="bookmark222"/>
    </w:p>
    <w:p w14:paraId="69004CC4" w14:textId="77777777" w:rsidR="00A57638" w:rsidRPr="00EB2D57" w:rsidRDefault="00E235EB" w:rsidP="0059023E">
      <w:pPr>
        <w:pStyle w:val="af5"/>
        <w:rPr>
          <w:color w:val="auto"/>
        </w:rPr>
      </w:pPr>
      <w:r w:rsidRPr="00EB2D57">
        <w:rPr>
          <w:color w:val="auto"/>
        </w:rPr>
        <w:t>МЕСТО УЧЕБНОГО ПРЕДМЕТА «ЛИТЕРАТУРА»</w:t>
      </w:r>
      <w:bookmarkEnd w:id="120"/>
    </w:p>
    <w:p w14:paraId="4B8DF8A2" w14:textId="77777777" w:rsidR="00A57638" w:rsidRPr="00EB2D57" w:rsidRDefault="00E235EB" w:rsidP="0059023E">
      <w:pPr>
        <w:pStyle w:val="af5"/>
        <w:rPr>
          <w:color w:val="auto"/>
        </w:rPr>
      </w:pPr>
      <w:r w:rsidRPr="00EB2D57">
        <w:rPr>
          <w:color w:val="auto"/>
        </w:rPr>
        <w:t>В УЧЕБНОМ ПЛАНЕ</w:t>
      </w:r>
    </w:p>
    <w:p w14:paraId="20883B3E" w14:textId="77777777" w:rsidR="00A57638" w:rsidRPr="00EB2D57" w:rsidRDefault="00E235EB" w:rsidP="0059023E">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25556B94" w14:textId="77777777" w:rsidR="00A57638" w:rsidRPr="00EB2D57" w:rsidRDefault="00E235EB" w:rsidP="0059023E">
      <w:pPr>
        <w:pStyle w:val="13"/>
        <w:spacing w:after="60" w:line="240" w:lineRule="auto"/>
        <w:ind w:firstLine="567"/>
        <w:jc w:val="both"/>
        <w:rPr>
          <w:color w:val="auto"/>
        </w:rPr>
        <w:sectPr w:rsidR="00A57638" w:rsidRPr="00EB2D57">
          <w:footerReference w:type="even" r:id="rId16"/>
          <w:footerReference w:type="default" r:id="rId17"/>
          <w:footnotePr>
            <w:numRestart w:val="eachPage"/>
          </w:footnotePr>
          <w:pgSz w:w="7824" w:h="12019"/>
          <w:pgMar w:top="637" w:right="712" w:bottom="964" w:left="713" w:header="0" w:footer="3" w:gutter="0"/>
          <w:cols w:space="720"/>
          <w:noEndnote/>
          <w:docGrid w:linePitch="360"/>
        </w:sect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590CCD21" w14:textId="77777777" w:rsidR="00A57638" w:rsidRPr="00EB2D57" w:rsidRDefault="00E235EB" w:rsidP="0059023E">
      <w:pPr>
        <w:pStyle w:val="af5"/>
        <w:pBdr>
          <w:bottom w:val="single" w:sz="12" w:space="1" w:color="auto"/>
        </w:pBdr>
        <w:rPr>
          <w:color w:val="auto"/>
        </w:rPr>
      </w:pPr>
      <w:bookmarkStart w:id="121" w:name="bookmark225"/>
      <w:r w:rsidRPr="00EB2D57">
        <w:rPr>
          <w:color w:val="auto"/>
        </w:rPr>
        <w:lastRenderedPageBreak/>
        <w:t>СОДЕРЖАНИЕ УЧЕБНОГО ПРЕДМЕТА «ЛИТЕРАТУРА» ПО ГОДАМ ИЗУЧЕНИЯ</w:t>
      </w:r>
      <w:bookmarkEnd w:id="121"/>
    </w:p>
    <w:p w14:paraId="5B2645F3" w14:textId="77777777" w:rsidR="0059023E" w:rsidRPr="00EB2D57" w:rsidRDefault="0059023E" w:rsidP="0059023E">
      <w:pPr>
        <w:pStyle w:val="af5"/>
        <w:rPr>
          <w:color w:val="auto"/>
        </w:rPr>
      </w:pPr>
    </w:p>
    <w:p w14:paraId="665668BF" w14:textId="77777777" w:rsidR="0059023E" w:rsidRPr="00EB2D57" w:rsidRDefault="0059023E" w:rsidP="0059023E">
      <w:pPr>
        <w:pStyle w:val="af5"/>
        <w:rPr>
          <w:color w:val="auto"/>
        </w:rPr>
      </w:pPr>
    </w:p>
    <w:p w14:paraId="1BFD4FB0" w14:textId="77777777" w:rsidR="00A57638" w:rsidRPr="00EB2D57" w:rsidRDefault="00E235EB" w:rsidP="0059023E">
      <w:pPr>
        <w:pStyle w:val="af5"/>
        <w:rPr>
          <w:color w:val="auto"/>
        </w:rPr>
      </w:pPr>
      <w:bookmarkStart w:id="122" w:name="bookmark227"/>
      <w:r w:rsidRPr="00EB2D57">
        <w:rPr>
          <w:color w:val="auto"/>
        </w:rPr>
        <w:t>5 КЛАСС</w:t>
      </w:r>
      <w:bookmarkEnd w:id="122"/>
    </w:p>
    <w:p w14:paraId="5FE6E6C8" w14:textId="77777777" w:rsidR="0059023E" w:rsidRPr="00EB2D57" w:rsidRDefault="0059023E" w:rsidP="0059023E">
      <w:pPr>
        <w:pStyle w:val="af5"/>
        <w:rPr>
          <w:color w:val="auto"/>
        </w:rPr>
      </w:pPr>
    </w:p>
    <w:p w14:paraId="38306A50" w14:textId="77777777" w:rsidR="00A57638" w:rsidRPr="00EB2D57" w:rsidRDefault="00E235EB" w:rsidP="0059023E">
      <w:pPr>
        <w:pStyle w:val="af5"/>
        <w:rPr>
          <w:color w:val="auto"/>
        </w:rPr>
      </w:pPr>
      <w:bookmarkStart w:id="123" w:name="bookmark229"/>
      <w:r w:rsidRPr="00EB2D57">
        <w:rPr>
          <w:color w:val="auto"/>
        </w:rPr>
        <w:t>Мифология</w:t>
      </w:r>
      <w:bookmarkEnd w:id="123"/>
    </w:p>
    <w:p w14:paraId="346B48DE" w14:textId="77777777" w:rsidR="00A57638" w:rsidRPr="00EB2D57" w:rsidRDefault="00E235EB" w:rsidP="009818B9">
      <w:pPr>
        <w:pStyle w:val="13"/>
        <w:spacing w:line="240" w:lineRule="auto"/>
        <w:ind w:firstLine="284"/>
        <w:jc w:val="both"/>
        <w:rPr>
          <w:color w:val="auto"/>
        </w:rPr>
      </w:pPr>
      <w:r w:rsidRPr="00EB2D57">
        <w:rPr>
          <w:color w:val="auto"/>
        </w:rPr>
        <w:t>Мифы народов России и мира.</w:t>
      </w:r>
    </w:p>
    <w:p w14:paraId="12D74345" w14:textId="77777777" w:rsidR="0059023E" w:rsidRPr="00EB2D57" w:rsidRDefault="0059023E" w:rsidP="0059023E">
      <w:pPr>
        <w:pStyle w:val="af5"/>
        <w:rPr>
          <w:color w:val="auto"/>
        </w:rPr>
      </w:pPr>
      <w:bookmarkStart w:id="124" w:name="bookmark231"/>
    </w:p>
    <w:p w14:paraId="673C60A4" w14:textId="77777777" w:rsidR="00A57638" w:rsidRPr="00EB2D57" w:rsidRDefault="00E235EB" w:rsidP="0059023E">
      <w:pPr>
        <w:pStyle w:val="af5"/>
        <w:rPr>
          <w:color w:val="auto"/>
        </w:rPr>
      </w:pPr>
      <w:r w:rsidRPr="00EB2D57">
        <w:rPr>
          <w:color w:val="auto"/>
        </w:rPr>
        <w:t>Фольклор</w:t>
      </w:r>
      <w:bookmarkEnd w:id="124"/>
    </w:p>
    <w:p w14:paraId="125464B9" w14:textId="77777777" w:rsidR="00A57638" w:rsidRPr="00EB2D57" w:rsidRDefault="00E235EB" w:rsidP="009818B9">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14:paraId="4AA8CB52" w14:textId="77777777" w:rsidR="0059023E" w:rsidRPr="00EB2D57" w:rsidRDefault="0059023E" w:rsidP="0059023E">
      <w:pPr>
        <w:pStyle w:val="af5"/>
        <w:rPr>
          <w:color w:val="auto"/>
        </w:rPr>
      </w:pPr>
      <w:bookmarkStart w:id="125" w:name="bookmark233"/>
    </w:p>
    <w:p w14:paraId="488CF8E2" w14:textId="77777777" w:rsidR="00A57638" w:rsidRPr="00EB2D57" w:rsidRDefault="00E235EB" w:rsidP="0059023E">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5"/>
    </w:p>
    <w:p w14:paraId="6334C5C0" w14:textId="77777777" w:rsidR="00A57638" w:rsidRPr="00EB2D57" w:rsidRDefault="00E235EB" w:rsidP="009818B9">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14:paraId="7A9333CF" w14:textId="77777777" w:rsidR="00A57638" w:rsidRPr="00EB2D57" w:rsidRDefault="0059023E" w:rsidP="009818B9">
      <w:pPr>
        <w:pStyle w:val="13"/>
        <w:ind w:firstLine="284"/>
        <w:jc w:val="both"/>
        <w:rPr>
          <w:color w:val="auto"/>
        </w:rPr>
      </w:pPr>
      <w:r w:rsidRPr="00EB2D57">
        <w:rPr>
          <w:b/>
          <w:bCs/>
          <w:color w:val="auto"/>
          <w:sz w:val="19"/>
          <w:szCs w:val="19"/>
        </w:rPr>
        <w:t xml:space="preserve">А. </w:t>
      </w:r>
      <w:r w:rsidR="00E235EB" w:rsidRPr="00EB2D57">
        <w:rPr>
          <w:b/>
          <w:bCs/>
          <w:color w:val="auto"/>
          <w:sz w:val="19"/>
          <w:szCs w:val="19"/>
        </w:rPr>
        <w:t>С. Пушкин</w:t>
      </w:r>
      <w:r w:rsidR="00E235EB" w:rsidRPr="00EB2D57">
        <w:rPr>
          <w:color w:val="auto"/>
        </w:rPr>
        <w:t>. Стихотворения (не менее трёх). «Зимнее утро», «Зимний вечер», «Няне» и др. «Сказка о мёртвой царевне и о семи богатырях».</w:t>
      </w:r>
    </w:p>
    <w:p w14:paraId="7C377C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14:paraId="77C1F7CE"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14:paraId="674C7F36" w14:textId="77777777" w:rsidR="0059023E" w:rsidRPr="00EB2D57" w:rsidRDefault="0059023E" w:rsidP="0059023E">
      <w:pPr>
        <w:pStyle w:val="af5"/>
        <w:rPr>
          <w:color w:val="auto"/>
        </w:rPr>
      </w:pPr>
      <w:bookmarkStart w:id="126" w:name="bookmark235"/>
    </w:p>
    <w:p w14:paraId="7CB931AD" w14:textId="77777777" w:rsidR="00A57638" w:rsidRPr="00EB2D57" w:rsidRDefault="00E235EB" w:rsidP="0059023E">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6"/>
    </w:p>
    <w:p w14:paraId="67B3ABBD"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14:paraId="72D04F18" w14:textId="77777777" w:rsidR="00A57638" w:rsidRPr="00EB2D57" w:rsidRDefault="00E235EB" w:rsidP="009818B9">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14:paraId="3C7738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14:paraId="44D12F47" w14:textId="77777777" w:rsidR="0059023E" w:rsidRPr="00EB2D57" w:rsidRDefault="0059023E" w:rsidP="0059023E">
      <w:pPr>
        <w:pStyle w:val="af5"/>
        <w:rPr>
          <w:color w:val="auto"/>
        </w:rPr>
      </w:pPr>
      <w:bookmarkStart w:id="127" w:name="bookmark237"/>
    </w:p>
    <w:p w14:paraId="280F7E93" w14:textId="77777777" w:rsidR="00A57638" w:rsidRPr="00EB2D57" w:rsidRDefault="00E235EB" w:rsidP="0059023E">
      <w:pPr>
        <w:pStyle w:val="af5"/>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27"/>
    </w:p>
    <w:p w14:paraId="7577A7B0" w14:textId="77777777" w:rsidR="00A57638" w:rsidRPr="00EB2D57" w:rsidRDefault="00E235EB" w:rsidP="009818B9">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0A69066C" w14:textId="77777777" w:rsidR="00A57638" w:rsidRPr="00EB2D57" w:rsidRDefault="00E235EB" w:rsidP="009818B9">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веков</w:t>
      </w:r>
    </w:p>
    <w:p w14:paraId="7A281DE5"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14:paraId="700FD106"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14:paraId="29D2D6AE"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 xml:space="preserve">(не менее двух). Например, А. И. Куприна, М. М. Пришвина, К. Г. </w:t>
      </w:r>
      <w:r w:rsidRPr="00EB2D57">
        <w:rPr>
          <w:color w:val="auto"/>
        </w:rPr>
        <w:lastRenderedPageBreak/>
        <w:t>Паустовского.</w:t>
      </w:r>
    </w:p>
    <w:p w14:paraId="1882A2A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А. П. Платонов. </w:t>
      </w:r>
      <w:r w:rsidRPr="00EB2D57">
        <w:rPr>
          <w:color w:val="auto"/>
        </w:rPr>
        <w:t>Рассказы (один по выбору). Например, «Корова», «Никита» и др.</w:t>
      </w:r>
    </w:p>
    <w:p w14:paraId="66A6F1E1" w14:textId="77777777" w:rsidR="00A57638" w:rsidRPr="00EB2D57" w:rsidRDefault="009818B9" w:rsidP="009818B9">
      <w:pPr>
        <w:pStyle w:val="13"/>
        <w:tabs>
          <w:tab w:val="left" w:pos="734"/>
        </w:tabs>
        <w:spacing w:line="264" w:lineRule="auto"/>
        <w:ind w:firstLine="284"/>
        <w:jc w:val="both"/>
        <w:rPr>
          <w:color w:val="auto"/>
        </w:rPr>
      </w:pPr>
      <w:r w:rsidRPr="00EB2D57">
        <w:rPr>
          <w:b/>
          <w:bCs/>
          <w:color w:val="auto"/>
          <w:sz w:val="19"/>
          <w:szCs w:val="19"/>
        </w:rPr>
        <w:t xml:space="preserve">А. </w:t>
      </w:r>
      <w:r w:rsidR="00E235EB" w:rsidRPr="00EB2D57">
        <w:rPr>
          <w:b/>
          <w:bCs/>
          <w:color w:val="auto"/>
          <w:sz w:val="19"/>
          <w:szCs w:val="19"/>
        </w:rPr>
        <w:t xml:space="preserve">П. Астафьев. </w:t>
      </w:r>
      <w:r w:rsidR="00E235EB" w:rsidRPr="00EB2D57">
        <w:rPr>
          <w:color w:val="auto"/>
        </w:rPr>
        <w:t>Рассказ «Васюткино озеро».</w:t>
      </w:r>
    </w:p>
    <w:p w14:paraId="2D9A1F54" w14:textId="77777777" w:rsidR="009818B9" w:rsidRPr="00EB2D57" w:rsidRDefault="009818B9" w:rsidP="009818B9">
      <w:pPr>
        <w:pStyle w:val="af5"/>
        <w:rPr>
          <w:color w:val="auto"/>
        </w:rPr>
      </w:pPr>
      <w:bookmarkStart w:id="128" w:name="bookmark239"/>
    </w:p>
    <w:p w14:paraId="0CB0A426"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веков</w:t>
      </w:r>
      <w:bookmarkEnd w:id="128"/>
    </w:p>
    <w:p w14:paraId="6F95F5FB"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14:paraId="670A9684"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на тему детства </w:t>
      </w:r>
      <w:r w:rsidRPr="00EB2D57">
        <w:rPr>
          <w:color w:val="auto"/>
        </w:rPr>
        <w:t>(не менее двух).</w:t>
      </w:r>
    </w:p>
    <w:p w14:paraId="1C3D3B5E" w14:textId="77777777" w:rsidR="00A57638" w:rsidRPr="00EB2D57" w:rsidRDefault="00E235EB" w:rsidP="009818B9">
      <w:pPr>
        <w:pStyle w:val="13"/>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741B50D3"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14:paraId="56F89A06" w14:textId="77777777" w:rsidR="009818B9" w:rsidRPr="00EB2D57" w:rsidRDefault="009818B9" w:rsidP="009818B9">
      <w:pPr>
        <w:pStyle w:val="af5"/>
        <w:rPr>
          <w:color w:val="auto"/>
        </w:rPr>
      </w:pPr>
      <w:bookmarkStart w:id="129" w:name="bookmark241"/>
    </w:p>
    <w:p w14:paraId="1A39BD43" w14:textId="77777777" w:rsidR="00A57638" w:rsidRPr="00EB2D57" w:rsidRDefault="00E235EB" w:rsidP="009818B9">
      <w:pPr>
        <w:pStyle w:val="af5"/>
        <w:rPr>
          <w:color w:val="auto"/>
        </w:rPr>
      </w:pPr>
      <w:r w:rsidRPr="00EB2D57">
        <w:rPr>
          <w:color w:val="auto"/>
        </w:rPr>
        <w:t>Литература народов Российской Федерации</w:t>
      </w:r>
      <w:bookmarkEnd w:id="129"/>
    </w:p>
    <w:p w14:paraId="341E6817"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14:paraId="0D8C0F67" w14:textId="77777777" w:rsidR="009818B9" w:rsidRPr="00EB2D57" w:rsidRDefault="009818B9" w:rsidP="009818B9">
      <w:pPr>
        <w:pStyle w:val="af5"/>
        <w:rPr>
          <w:color w:val="auto"/>
        </w:rPr>
      </w:pPr>
      <w:bookmarkStart w:id="130" w:name="bookmark243"/>
    </w:p>
    <w:p w14:paraId="51379C1D" w14:textId="77777777" w:rsidR="00A57638" w:rsidRPr="00EB2D57" w:rsidRDefault="00E235EB" w:rsidP="009818B9">
      <w:pPr>
        <w:pStyle w:val="af5"/>
        <w:rPr>
          <w:color w:val="auto"/>
        </w:rPr>
      </w:pPr>
      <w:r w:rsidRPr="00EB2D57">
        <w:rPr>
          <w:color w:val="auto"/>
        </w:rPr>
        <w:t>Зарубежная литература</w:t>
      </w:r>
      <w:bookmarkEnd w:id="130"/>
    </w:p>
    <w:p w14:paraId="5D6CD921"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14:paraId="33D2A39A" w14:textId="77777777" w:rsidR="00A57638" w:rsidRPr="00EB2D57" w:rsidRDefault="00E235EB" w:rsidP="009818B9">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14:paraId="32DB11E7"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194AA54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14:paraId="5FB3973E" w14:textId="77777777" w:rsidR="00A57638" w:rsidRPr="00EB2D57" w:rsidRDefault="00E235EB" w:rsidP="009818B9">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14:paraId="07BE086F"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14:paraId="205634D0" w14:textId="77777777" w:rsidR="00A57638" w:rsidRPr="00EB2D57" w:rsidRDefault="009818B9" w:rsidP="009818B9">
      <w:pPr>
        <w:pStyle w:val="13"/>
        <w:spacing w:line="262" w:lineRule="auto"/>
        <w:ind w:firstLine="284"/>
        <w:jc w:val="both"/>
        <w:rPr>
          <w:color w:val="auto"/>
        </w:rPr>
      </w:pPr>
      <w:r w:rsidRPr="00EB2D57">
        <w:rPr>
          <w:color w:val="auto"/>
        </w:rPr>
        <w:t xml:space="preserve">Э. </w:t>
      </w:r>
      <w:r w:rsidR="00E235EB" w:rsidRPr="00EB2D57">
        <w:rPr>
          <w:color w:val="auto"/>
        </w:rPr>
        <w:t>Сетон-Томпсон. «Королевская аналостанка»; Дж. Даррелл. «Говорящий свёрток»; Дж. Лондон. «Белый клык»; Дж. Р. Киплинг. «Маугли», «Рикки-Тикки-Тави» и др.</w:t>
      </w:r>
    </w:p>
    <w:p w14:paraId="2634C2AA" w14:textId="77777777" w:rsidR="009818B9" w:rsidRPr="00EB2D57" w:rsidRDefault="009818B9" w:rsidP="009818B9">
      <w:pPr>
        <w:pStyle w:val="af5"/>
        <w:rPr>
          <w:color w:val="auto"/>
        </w:rPr>
      </w:pPr>
      <w:bookmarkStart w:id="131" w:name="bookmark245"/>
    </w:p>
    <w:p w14:paraId="511CC8F3" w14:textId="77777777" w:rsidR="009818B9" w:rsidRPr="00EB2D57" w:rsidRDefault="009818B9" w:rsidP="009818B9">
      <w:pPr>
        <w:pStyle w:val="af5"/>
        <w:rPr>
          <w:color w:val="auto"/>
        </w:rPr>
      </w:pPr>
    </w:p>
    <w:p w14:paraId="58560045" w14:textId="77777777" w:rsidR="009818B9" w:rsidRPr="00EB2D57" w:rsidRDefault="009818B9" w:rsidP="009818B9">
      <w:pPr>
        <w:pStyle w:val="af5"/>
        <w:rPr>
          <w:color w:val="auto"/>
        </w:rPr>
      </w:pPr>
    </w:p>
    <w:p w14:paraId="765549C7" w14:textId="77777777" w:rsidR="00A57638" w:rsidRPr="00EB2D57" w:rsidRDefault="009818B9" w:rsidP="009818B9">
      <w:pPr>
        <w:pStyle w:val="af5"/>
        <w:rPr>
          <w:color w:val="auto"/>
        </w:rPr>
      </w:pPr>
      <w:r w:rsidRPr="00EB2D57">
        <w:rPr>
          <w:color w:val="auto"/>
        </w:rPr>
        <w:lastRenderedPageBreak/>
        <w:t xml:space="preserve">6 </w:t>
      </w:r>
      <w:r w:rsidR="00E235EB" w:rsidRPr="00EB2D57">
        <w:rPr>
          <w:color w:val="auto"/>
        </w:rPr>
        <w:t>КЛАСС</w:t>
      </w:r>
      <w:bookmarkEnd w:id="131"/>
    </w:p>
    <w:p w14:paraId="40FC5B04" w14:textId="77777777" w:rsidR="009818B9" w:rsidRPr="00EB2D57" w:rsidRDefault="009818B9" w:rsidP="009818B9">
      <w:pPr>
        <w:pStyle w:val="af5"/>
        <w:rPr>
          <w:color w:val="auto"/>
        </w:rPr>
      </w:pPr>
      <w:bookmarkStart w:id="132" w:name="bookmark247"/>
    </w:p>
    <w:p w14:paraId="2C3C8EE2" w14:textId="77777777" w:rsidR="00A57638" w:rsidRPr="00EB2D57" w:rsidRDefault="00E235EB" w:rsidP="009818B9">
      <w:pPr>
        <w:pStyle w:val="af5"/>
        <w:rPr>
          <w:color w:val="auto"/>
        </w:rPr>
      </w:pPr>
      <w:r w:rsidRPr="00EB2D57">
        <w:rPr>
          <w:color w:val="auto"/>
        </w:rPr>
        <w:t>Античная литература</w:t>
      </w:r>
      <w:bookmarkEnd w:id="132"/>
    </w:p>
    <w:p w14:paraId="2A42333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14:paraId="48B2B664" w14:textId="77777777" w:rsidR="009818B9" w:rsidRPr="00EB2D57" w:rsidRDefault="009818B9" w:rsidP="009818B9">
      <w:pPr>
        <w:pStyle w:val="af5"/>
        <w:rPr>
          <w:color w:val="auto"/>
        </w:rPr>
      </w:pPr>
      <w:bookmarkStart w:id="133" w:name="bookmark249"/>
    </w:p>
    <w:p w14:paraId="0B0C0122" w14:textId="77777777" w:rsidR="00A57638" w:rsidRPr="00EB2D57" w:rsidRDefault="00E235EB" w:rsidP="009818B9">
      <w:pPr>
        <w:pStyle w:val="af5"/>
        <w:rPr>
          <w:color w:val="auto"/>
        </w:rPr>
      </w:pPr>
      <w:r w:rsidRPr="00EB2D57">
        <w:rPr>
          <w:color w:val="auto"/>
        </w:rPr>
        <w:t>Фольклор</w:t>
      </w:r>
      <w:bookmarkEnd w:id="133"/>
    </w:p>
    <w:p w14:paraId="669430EB" w14:textId="77777777" w:rsidR="00A57638" w:rsidRPr="00EB2D57" w:rsidRDefault="00E235EB" w:rsidP="009818B9">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14:paraId="5E2590B8" w14:textId="77777777" w:rsidR="00A57638" w:rsidRPr="00EB2D57" w:rsidRDefault="00E235EB" w:rsidP="009818B9">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622DCB84" w14:textId="77777777" w:rsidR="009818B9" w:rsidRPr="00EB2D57" w:rsidRDefault="009818B9" w:rsidP="009818B9">
      <w:pPr>
        <w:pStyle w:val="af5"/>
        <w:rPr>
          <w:color w:val="auto"/>
        </w:rPr>
      </w:pPr>
      <w:bookmarkStart w:id="134" w:name="bookmark251"/>
    </w:p>
    <w:p w14:paraId="11E57DA5" w14:textId="77777777" w:rsidR="00A57638" w:rsidRPr="00EB2D57" w:rsidRDefault="00E235EB" w:rsidP="009818B9">
      <w:pPr>
        <w:pStyle w:val="af5"/>
        <w:rPr>
          <w:color w:val="auto"/>
        </w:rPr>
      </w:pPr>
      <w:r w:rsidRPr="00EB2D57">
        <w:rPr>
          <w:color w:val="auto"/>
        </w:rPr>
        <w:t>Древнерусская литература</w:t>
      </w:r>
      <w:bookmarkEnd w:id="134"/>
    </w:p>
    <w:p w14:paraId="2C11CBA1" w14:textId="77777777" w:rsidR="00A57638" w:rsidRPr="00EB2D57" w:rsidRDefault="00E235EB" w:rsidP="009818B9">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41BDAB2B" w14:textId="77777777" w:rsidR="009818B9" w:rsidRPr="00EB2D57" w:rsidRDefault="009818B9" w:rsidP="009818B9">
      <w:pPr>
        <w:pStyle w:val="af5"/>
        <w:rPr>
          <w:color w:val="auto"/>
        </w:rPr>
      </w:pPr>
      <w:bookmarkStart w:id="135" w:name="bookmark253"/>
    </w:p>
    <w:p w14:paraId="245C55A2"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5"/>
    </w:p>
    <w:p w14:paraId="054DE67F" w14:textId="77777777" w:rsidR="00A57638" w:rsidRPr="00EB2D57" w:rsidRDefault="00E235EB" w:rsidP="000B3370">
      <w:pPr>
        <w:pStyle w:val="13"/>
        <w:numPr>
          <w:ilvl w:val="0"/>
          <w:numId w:val="4"/>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14:paraId="189043EC" w14:textId="77777777" w:rsidR="00A57638" w:rsidRPr="00EB2D57" w:rsidRDefault="00E235EB" w:rsidP="009818B9">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14:paraId="718A678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14:paraId="65B2D273" w14:textId="77777777" w:rsidR="009818B9" w:rsidRPr="00EB2D57" w:rsidRDefault="009818B9" w:rsidP="009818B9">
      <w:pPr>
        <w:pStyle w:val="af5"/>
        <w:rPr>
          <w:color w:val="auto"/>
        </w:rPr>
      </w:pPr>
      <w:bookmarkStart w:id="136" w:name="bookmark255"/>
    </w:p>
    <w:p w14:paraId="18408455"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6"/>
    </w:p>
    <w:p w14:paraId="7E2182B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14:paraId="669FF45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14:paraId="216E0D1E"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14:paraId="15FA0B5F" w14:textId="77777777" w:rsidR="00A57638" w:rsidRPr="00EB2D57" w:rsidRDefault="00E235EB" w:rsidP="009818B9">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14:paraId="3492FC5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14:paraId="05E6DA91"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14:paraId="045B9B0F" w14:textId="77777777" w:rsidR="00A57638" w:rsidRPr="00EB2D57" w:rsidRDefault="00E235EB" w:rsidP="009818B9">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14:paraId="495852A2" w14:textId="77777777" w:rsidR="009818B9" w:rsidRPr="00EB2D57" w:rsidRDefault="009818B9" w:rsidP="009818B9">
      <w:pPr>
        <w:pStyle w:val="af5"/>
        <w:rPr>
          <w:color w:val="auto"/>
        </w:rPr>
      </w:pPr>
      <w:bookmarkStart w:id="137" w:name="bookmark257"/>
    </w:p>
    <w:p w14:paraId="5C66F5EE"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37"/>
    </w:p>
    <w:p w14:paraId="74F58692"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14:paraId="0A388A7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 xml:space="preserve">(не менее четырёх стихотворений двух поэтов). Например, стихотворения О. Ф. Берггольц, В. С. Высоцкого, Е. А. Евтушенко, А. С. Кушнера, Ю. Д. Левитанского, </w:t>
      </w:r>
      <w:r w:rsidRPr="00EB2D57">
        <w:rPr>
          <w:color w:val="auto"/>
        </w:rPr>
        <w:lastRenderedPageBreak/>
        <w:t>Ю. П. Мориц, Б. Ш. Окуджавы, Д. С. Самойлова.</w:t>
      </w:r>
    </w:p>
    <w:p w14:paraId="3624178C"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Проза отечественных писателей конца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1A8316D" w14:textId="77777777" w:rsidR="00A57638" w:rsidRPr="00EB2D57" w:rsidRDefault="009818B9" w:rsidP="009818B9">
      <w:pPr>
        <w:pStyle w:val="13"/>
        <w:tabs>
          <w:tab w:val="left" w:pos="773"/>
        </w:tabs>
        <w:spacing w:line="257" w:lineRule="auto"/>
        <w:ind w:left="240" w:firstLine="0"/>
        <w:jc w:val="both"/>
        <w:rPr>
          <w:color w:val="auto"/>
        </w:rPr>
      </w:pPr>
      <w:r w:rsidRPr="00EB2D57">
        <w:rPr>
          <w:b/>
          <w:bCs/>
          <w:color w:val="auto"/>
          <w:sz w:val="19"/>
          <w:szCs w:val="19"/>
        </w:rPr>
        <w:t xml:space="preserve">В. </w:t>
      </w:r>
      <w:r w:rsidR="00E235EB" w:rsidRPr="00EB2D57">
        <w:rPr>
          <w:b/>
          <w:bCs/>
          <w:color w:val="auto"/>
          <w:sz w:val="19"/>
          <w:szCs w:val="19"/>
        </w:rPr>
        <w:t xml:space="preserve">Г. Распутин. </w:t>
      </w:r>
      <w:r w:rsidR="00E235EB" w:rsidRPr="00EB2D57">
        <w:rPr>
          <w:color w:val="auto"/>
        </w:rPr>
        <w:t>Рассказ «Уроки французского».</w:t>
      </w:r>
    </w:p>
    <w:p w14:paraId="4C7CD4B9"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6BF9AAE6" w14:textId="77777777" w:rsidR="00A57638" w:rsidRPr="00EB2D57" w:rsidRDefault="00E235EB" w:rsidP="009818B9">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14:paraId="641E36C2" w14:textId="77777777" w:rsidR="009818B9" w:rsidRPr="00EB2D57" w:rsidRDefault="009818B9" w:rsidP="006B14E0">
      <w:bookmarkStart w:id="138" w:name="bookmark259"/>
    </w:p>
    <w:p w14:paraId="76279E65" w14:textId="77777777" w:rsidR="00A57638" w:rsidRPr="00EB2D57" w:rsidRDefault="00E235EB" w:rsidP="00B267CC">
      <w:pPr>
        <w:pStyle w:val="af5"/>
      </w:pPr>
      <w:r w:rsidRPr="00EB2D57">
        <w:t>Литература народов Российской Федерации</w:t>
      </w:r>
      <w:bookmarkEnd w:id="138"/>
    </w:p>
    <w:p w14:paraId="68F4747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0523CE53" w14:textId="77777777" w:rsidR="009818B9" w:rsidRPr="00EB2D57" w:rsidRDefault="009818B9" w:rsidP="006B14E0">
      <w:bookmarkStart w:id="139" w:name="bookmark261"/>
    </w:p>
    <w:p w14:paraId="49AEED44" w14:textId="77777777" w:rsidR="00A57638" w:rsidRPr="00EB2D57" w:rsidRDefault="00E235EB" w:rsidP="00B267CC">
      <w:pPr>
        <w:pStyle w:val="af5"/>
      </w:pPr>
      <w:r w:rsidRPr="00EB2D57">
        <w:t>Зарубежная литература</w:t>
      </w:r>
      <w:bookmarkEnd w:id="139"/>
    </w:p>
    <w:p w14:paraId="56D11C7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14:paraId="2F3F295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14:paraId="2521324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14:paraId="0593124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14:paraId="76302B7D" w14:textId="77777777" w:rsidR="009818B9" w:rsidRPr="00EB2D57" w:rsidRDefault="009818B9" w:rsidP="009818B9">
      <w:pPr>
        <w:pStyle w:val="af5"/>
        <w:rPr>
          <w:color w:val="auto"/>
        </w:rPr>
      </w:pPr>
      <w:bookmarkStart w:id="140" w:name="bookmark263"/>
    </w:p>
    <w:p w14:paraId="31015F7C" w14:textId="77777777" w:rsidR="009818B9" w:rsidRPr="00EB2D57" w:rsidRDefault="009818B9" w:rsidP="009818B9">
      <w:pPr>
        <w:pStyle w:val="af5"/>
        <w:rPr>
          <w:color w:val="auto"/>
        </w:rPr>
      </w:pPr>
    </w:p>
    <w:p w14:paraId="1CB8E24E" w14:textId="77777777" w:rsidR="00A57638" w:rsidRPr="00EB2D57" w:rsidRDefault="009818B9" w:rsidP="009818B9">
      <w:pPr>
        <w:pStyle w:val="af5"/>
        <w:rPr>
          <w:color w:val="auto"/>
        </w:rPr>
      </w:pPr>
      <w:r w:rsidRPr="00EB2D57">
        <w:rPr>
          <w:color w:val="auto"/>
        </w:rPr>
        <w:t xml:space="preserve">7 </w:t>
      </w:r>
      <w:r w:rsidR="00E235EB" w:rsidRPr="00EB2D57">
        <w:rPr>
          <w:color w:val="auto"/>
        </w:rPr>
        <w:t>КЛАСС</w:t>
      </w:r>
      <w:bookmarkEnd w:id="140"/>
    </w:p>
    <w:p w14:paraId="7BCE7E08" w14:textId="77777777" w:rsidR="009818B9" w:rsidRPr="00EB2D57" w:rsidRDefault="009818B9" w:rsidP="009818B9">
      <w:pPr>
        <w:pStyle w:val="af5"/>
        <w:rPr>
          <w:color w:val="auto"/>
        </w:rPr>
      </w:pPr>
      <w:bookmarkStart w:id="141" w:name="bookmark265"/>
    </w:p>
    <w:p w14:paraId="3BC605D9" w14:textId="77777777" w:rsidR="00A57638" w:rsidRPr="00EB2D57" w:rsidRDefault="00E235EB" w:rsidP="009818B9">
      <w:pPr>
        <w:pStyle w:val="af5"/>
        <w:rPr>
          <w:color w:val="auto"/>
        </w:rPr>
      </w:pPr>
      <w:r w:rsidRPr="00EB2D57">
        <w:rPr>
          <w:color w:val="auto"/>
        </w:rPr>
        <w:t>Древнерусская литература</w:t>
      </w:r>
      <w:bookmarkEnd w:id="141"/>
    </w:p>
    <w:p w14:paraId="36DB22E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14:paraId="0FD80125" w14:textId="77777777" w:rsidR="009818B9" w:rsidRPr="00EB2D57" w:rsidRDefault="009818B9" w:rsidP="009818B9">
      <w:pPr>
        <w:pStyle w:val="af5"/>
        <w:rPr>
          <w:color w:val="auto"/>
        </w:rPr>
      </w:pPr>
      <w:bookmarkStart w:id="142" w:name="bookmark267"/>
    </w:p>
    <w:p w14:paraId="6CB0A58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2"/>
    </w:p>
    <w:p w14:paraId="4FCA477D"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w:t>
      </w:r>
      <w:r w:rsidRPr="00EB2D57">
        <w:rPr>
          <w:color w:val="auto"/>
        </w:rPr>
        <w:lastRenderedPageBreak/>
        <w:t>(фрагмент) и др.</w:t>
      </w:r>
    </w:p>
    <w:p w14:paraId="1E25698B" w14:textId="77777777" w:rsidR="00A57638" w:rsidRPr="00EB2D57" w:rsidRDefault="00E235EB" w:rsidP="009818B9">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14:paraId="1C4EB8E3" w14:textId="77777777" w:rsidR="00A57638" w:rsidRPr="00EB2D57" w:rsidRDefault="00E235EB" w:rsidP="009818B9">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14:paraId="1317A992" w14:textId="77777777" w:rsidR="009818B9" w:rsidRPr="00EB2D57" w:rsidRDefault="009818B9" w:rsidP="006B14E0">
      <w:bookmarkStart w:id="143" w:name="bookmark269"/>
    </w:p>
    <w:p w14:paraId="0DD0F5FF"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3"/>
    </w:p>
    <w:p w14:paraId="2479F4B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14:paraId="75AD78A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14:paraId="1AFA81A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14:paraId="174C953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14:paraId="70047B7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EB2D57">
        <w:rPr>
          <w:color w:val="auto"/>
        </w:rPr>
        <w:t>пескарь</w:t>
      </w:r>
      <w:r w:rsidRPr="00EB2D57">
        <w:rPr>
          <w:color w:val="auto"/>
        </w:rPr>
        <w:t>» и др.</w:t>
      </w:r>
    </w:p>
    <w:p w14:paraId="7701C8C4"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(не менее двух). Например, А. К. Толстого, Р. Сабатини, Ф. Купера.</w:t>
      </w:r>
    </w:p>
    <w:p w14:paraId="1A7FF221" w14:textId="77777777" w:rsidR="009818B9" w:rsidRPr="00EB2D57" w:rsidRDefault="009818B9" w:rsidP="009818B9">
      <w:pPr>
        <w:pStyle w:val="af5"/>
        <w:rPr>
          <w:color w:val="auto"/>
        </w:rPr>
      </w:pPr>
      <w:bookmarkStart w:id="144" w:name="bookmark271"/>
    </w:p>
    <w:p w14:paraId="39789742" w14:textId="77777777" w:rsidR="00A57638" w:rsidRPr="00EB2D57" w:rsidRDefault="00E235EB" w:rsidP="009818B9">
      <w:pPr>
        <w:pStyle w:val="af5"/>
        <w:rPr>
          <w:color w:val="auto"/>
        </w:rPr>
      </w:pPr>
      <w:r w:rsidRPr="00EB2D57">
        <w:rPr>
          <w:color w:val="auto"/>
        </w:rPr>
        <w:t>Литература конца XIX — начала XX века</w:t>
      </w:r>
      <w:bookmarkEnd w:id="144"/>
    </w:p>
    <w:p w14:paraId="624F8C7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14:paraId="20CC10F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14:paraId="4FB29603"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14:paraId="1131CE3B" w14:textId="77777777" w:rsidR="009818B9" w:rsidRPr="00EB2D57" w:rsidRDefault="009818B9" w:rsidP="009818B9">
      <w:pPr>
        <w:pStyle w:val="af5"/>
        <w:rPr>
          <w:color w:val="auto"/>
        </w:rPr>
      </w:pPr>
      <w:bookmarkStart w:id="145" w:name="bookmark273"/>
    </w:p>
    <w:p w14:paraId="3EC1587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5"/>
    </w:p>
    <w:p w14:paraId="1A6ACAEF" w14:textId="77777777" w:rsidR="00A57638" w:rsidRPr="00EB2D57" w:rsidRDefault="00E235EB" w:rsidP="000B3370">
      <w:pPr>
        <w:pStyle w:val="13"/>
        <w:numPr>
          <w:ilvl w:val="0"/>
          <w:numId w:val="5"/>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14:paraId="0DF7EB2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14:paraId="7B05C13C" w14:textId="77777777" w:rsidR="00A57638" w:rsidRPr="00EB2D57" w:rsidRDefault="00E235EB" w:rsidP="000B3370">
      <w:pPr>
        <w:pStyle w:val="13"/>
        <w:numPr>
          <w:ilvl w:val="0"/>
          <w:numId w:val="5"/>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26D31B3A" w14:textId="77777777" w:rsidR="00A57638" w:rsidRPr="00EB2D57" w:rsidRDefault="00E235EB" w:rsidP="000B3370">
      <w:pPr>
        <w:pStyle w:val="13"/>
        <w:numPr>
          <w:ilvl w:val="0"/>
          <w:numId w:val="6"/>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14:paraId="0BC84070" w14:textId="77777777" w:rsidR="009818B9" w:rsidRPr="00EB2D57" w:rsidRDefault="009818B9" w:rsidP="006B14E0">
      <w:bookmarkStart w:id="146" w:name="bookmark275"/>
    </w:p>
    <w:p w14:paraId="1C5CBD4A"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6"/>
    </w:p>
    <w:p w14:paraId="2CD686FE" w14:textId="77777777" w:rsidR="00A57638" w:rsidRPr="00EB2D57" w:rsidRDefault="00E235EB" w:rsidP="000B3370">
      <w:pPr>
        <w:pStyle w:val="13"/>
        <w:numPr>
          <w:ilvl w:val="0"/>
          <w:numId w:val="6"/>
        </w:numPr>
        <w:tabs>
          <w:tab w:val="left" w:pos="585"/>
        </w:tabs>
        <w:spacing w:line="240" w:lineRule="auto"/>
        <w:jc w:val="both"/>
        <w:rPr>
          <w:color w:val="auto"/>
        </w:rPr>
      </w:pPr>
      <w:r w:rsidRPr="00EB2D57">
        <w:rPr>
          <w:b/>
          <w:bCs/>
          <w:color w:val="auto"/>
          <w:sz w:val="19"/>
          <w:szCs w:val="19"/>
        </w:rPr>
        <w:t xml:space="preserve">М. Шукшин. </w:t>
      </w:r>
      <w:r w:rsidRPr="00EB2D57">
        <w:rPr>
          <w:color w:val="auto"/>
        </w:rPr>
        <w:t>Рассказы (один по выбору). Например, «Чудик», «Стенька Разин», «Критики» и др.</w:t>
      </w:r>
    </w:p>
    <w:p w14:paraId="3D05803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14:paraId="17146B7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14:paraId="056B718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05EEEB7D" w14:textId="77777777" w:rsidR="009818B9" w:rsidRPr="00EB2D57" w:rsidRDefault="009818B9" w:rsidP="006B14E0">
      <w:bookmarkStart w:id="147" w:name="bookmark277"/>
    </w:p>
    <w:p w14:paraId="39CCCAAA" w14:textId="77777777" w:rsidR="00A57638" w:rsidRPr="00EB2D57" w:rsidRDefault="00E235EB" w:rsidP="009818B9">
      <w:pPr>
        <w:pStyle w:val="af5"/>
        <w:rPr>
          <w:color w:val="auto"/>
        </w:rPr>
      </w:pPr>
      <w:r w:rsidRPr="00EB2D57">
        <w:rPr>
          <w:color w:val="auto"/>
        </w:rPr>
        <w:t>Зарубежная литература</w:t>
      </w:r>
      <w:bookmarkEnd w:id="147"/>
    </w:p>
    <w:p w14:paraId="0087B4B4" w14:textId="77777777" w:rsidR="00A57638" w:rsidRPr="00EB2D57" w:rsidRDefault="00E235EB" w:rsidP="009818B9">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14:paraId="712C01CE" w14:textId="77777777" w:rsidR="00A57638" w:rsidRPr="00EB2D57" w:rsidRDefault="00E235EB" w:rsidP="009818B9">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14:paraId="404E205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14:paraId="103A98C6" w14:textId="77777777" w:rsidR="009818B9" w:rsidRPr="00EB2D57" w:rsidRDefault="009818B9" w:rsidP="006B14E0">
      <w:bookmarkStart w:id="148" w:name="bookmark279"/>
    </w:p>
    <w:p w14:paraId="33039323" w14:textId="77777777" w:rsidR="009818B9" w:rsidRPr="00EB2D57" w:rsidRDefault="009818B9" w:rsidP="006B14E0"/>
    <w:p w14:paraId="2B3069D4" w14:textId="77777777" w:rsidR="00A57638" w:rsidRPr="00EB2D57" w:rsidRDefault="00E235EB" w:rsidP="009818B9">
      <w:pPr>
        <w:pStyle w:val="af5"/>
        <w:rPr>
          <w:color w:val="auto"/>
        </w:rPr>
      </w:pPr>
      <w:r w:rsidRPr="00EB2D57">
        <w:rPr>
          <w:color w:val="auto"/>
        </w:rPr>
        <w:t>8 КЛАСС</w:t>
      </w:r>
      <w:bookmarkEnd w:id="148"/>
    </w:p>
    <w:p w14:paraId="7B58A1C2" w14:textId="77777777" w:rsidR="009818B9" w:rsidRPr="00EB2D57" w:rsidRDefault="009818B9" w:rsidP="009818B9">
      <w:pPr>
        <w:pStyle w:val="af5"/>
        <w:rPr>
          <w:color w:val="auto"/>
        </w:rPr>
      </w:pPr>
      <w:bookmarkStart w:id="149" w:name="bookmark281"/>
    </w:p>
    <w:p w14:paraId="12429514" w14:textId="77777777" w:rsidR="00A57638" w:rsidRPr="00EB2D57" w:rsidRDefault="00E235EB" w:rsidP="009818B9">
      <w:pPr>
        <w:pStyle w:val="af5"/>
        <w:rPr>
          <w:color w:val="auto"/>
        </w:rPr>
      </w:pPr>
      <w:r w:rsidRPr="00EB2D57">
        <w:rPr>
          <w:color w:val="auto"/>
        </w:rPr>
        <w:t>Древнерусская литература</w:t>
      </w:r>
      <w:bookmarkEnd w:id="149"/>
    </w:p>
    <w:p w14:paraId="1F5DCEA6" w14:textId="77777777" w:rsidR="00A57638" w:rsidRPr="00EB2D57" w:rsidRDefault="00E235EB" w:rsidP="009818B9">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14:paraId="6CCD7A7D" w14:textId="77777777" w:rsidR="009818B9" w:rsidRPr="00EB2D57" w:rsidRDefault="009818B9" w:rsidP="009818B9">
      <w:pPr>
        <w:pStyle w:val="af5"/>
        <w:rPr>
          <w:color w:val="auto"/>
        </w:rPr>
      </w:pPr>
      <w:bookmarkStart w:id="150" w:name="bookmark283"/>
    </w:p>
    <w:p w14:paraId="21E0F27E" w14:textId="77777777" w:rsidR="00A57638" w:rsidRPr="00EB2D57" w:rsidRDefault="00E235EB" w:rsidP="009818B9">
      <w:pPr>
        <w:pStyle w:val="af5"/>
        <w:rPr>
          <w:color w:val="auto"/>
        </w:rPr>
      </w:pPr>
      <w:r w:rsidRPr="00EB2D57">
        <w:rPr>
          <w:color w:val="auto"/>
        </w:rPr>
        <w:t>Литература XVIII века</w:t>
      </w:r>
      <w:bookmarkEnd w:id="150"/>
    </w:p>
    <w:p w14:paraId="4DC38099"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14:paraId="60294998" w14:textId="77777777" w:rsidR="009818B9" w:rsidRPr="00EB2D57" w:rsidRDefault="009818B9" w:rsidP="006B14E0">
      <w:bookmarkStart w:id="151" w:name="bookmark285"/>
    </w:p>
    <w:p w14:paraId="2AF92828" w14:textId="77777777" w:rsidR="00A57638" w:rsidRPr="00EB2D57" w:rsidRDefault="00E235EB" w:rsidP="009818B9">
      <w:pPr>
        <w:pStyle w:val="af5"/>
        <w:rPr>
          <w:color w:val="auto"/>
        </w:rPr>
      </w:pPr>
      <w:r w:rsidRPr="00EB2D57">
        <w:rPr>
          <w:color w:val="auto"/>
        </w:rPr>
        <w:t>Литература первой половины XIX века</w:t>
      </w:r>
      <w:bookmarkEnd w:id="151"/>
    </w:p>
    <w:p w14:paraId="33865B80"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44711697"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М. Ю. Лермонтов. </w:t>
      </w:r>
      <w:r w:rsidRPr="00EB2D57">
        <w:rPr>
          <w:color w:val="auto"/>
        </w:rPr>
        <w:t xml:space="preserve">Стихотворения (не менее двух). Например, «Я не хочу, чтоб свет узнал...», «Из-под таинственной, холодной полумаски...», </w:t>
      </w:r>
      <w:r w:rsidRPr="00EB2D57">
        <w:rPr>
          <w:color w:val="auto"/>
        </w:rPr>
        <w:lastRenderedPageBreak/>
        <w:t>«Нищий» и др. Поэма «Мцыри».</w:t>
      </w:r>
    </w:p>
    <w:p w14:paraId="417C7792"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14:paraId="5F03F846" w14:textId="77777777" w:rsidR="009818B9" w:rsidRPr="00EB2D57" w:rsidRDefault="009818B9" w:rsidP="009818B9">
      <w:pPr>
        <w:pStyle w:val="af5"/>
        <w:rPr>
          <w:color w:val="auto"/>
        </w:rPr>
      </w:pPr>
      <w:bookmarkStart w:id="152" w:name="bookmark287"/>
    </w:p>
    <w:p w14:paraId="36588646"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2"/>
    </w:p>
    <w:p w14:paraId="7D23F40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Повести (одна по выбору). Например, «Ася», «Первая любовь».</w:t>
      </w:r>
    </w:p>
    <w:p w14:paraId="6755D77B"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14:paraId="63387E3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14:paraId="094E2F51" w14:textId="77777777" w:rsidR="009818B9" w:rsidRPr="00EB2D57" w:rsidRDefault="009818B9" w:rsidP="009818B9">
      <w:pPr>
        <w:pStyle w:val="af5"/>
        <w:rPr>
          <w:color w:val="auto"/>
        </w:rPr>
      </w:pPr>
      <w:bookmarkStart w:id="153" w:name="bookmark289"/>
    </w:p>
    <w:p w14:paraId="1779E02A"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3"/>
    </w:p>
    <w:p w14:paraId="3999656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14:paraId="4CD3F87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7AEF8A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14:paraId="52AAD751" w14:textId="77777777" w:rsidR="009818B9" w:rsidRPr="00EB2D57" w:rsidRDefault="009818B9" w:rsidP="009818B9">
      <w:pPr>
        <w:pStyle w:val="af5"/>
        <w:rPr>
          <w:color w:val="auto"/>
        </w:rPr>
      </w:pPr>
      <w:bookmarkStart w:id="154" w:name="bookmark291"/>
    </w:p>
    <w:p w14:paraId="7F132A18"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4"/>
    </w:p>
    <w:p w14:paraId="1D42DB9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14:paraId="28EF403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14:paraId="7D80652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14:paraId="41B6B40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14:paraId="19258F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51092B84"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67D75492" w14:textId="77777777" w:rsidR="009818B9" w:rsidRPr="00EB2D57" w:rsidRDefault="009818B9" w:rsidP="009818B9">
      <w:pPr>
        <w:pStyle w:val="af5"/>
        <w:rPr>
          <w:color w:val="auto"/>
        </w:rPr>
      </w:pPr>
      <w:bookmarkStart w:id="155" w:name="bookmark293"/>
    </w:p>
    <w:p w14:paraId="4AD45B47" w14:textId="77777777" w:rsidR="00A57638" w:rsidRPr="00EB2D57" w:rsidRDefault="00E235EB" w:rsidP="009818B9">
      <w:pPr>
        <w:pStyle w:val="af5"/>
        <w:rPr>
          <w:color w:val="auto"/>
        </w:rPr>
      </w:pPr>
      <w:r w:rsidRPr="00EB2D57">
        <w:rPr>
          <w:color w:val="auto"/>
        </w:rPr>
        <w:t>Зарубежная литература</w:t>
      </w:r>
      <w:bookmarkEnd w:id="155"/>
    </w:p>
    <w:p w14:paraId="4FBE7E6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5A03CD18" w14:textId="77777777" w:rsidR="00A57638" w:rsidRPr="00EB2D57" w:rsidRDefault="00E235EB" w:rsidP="009818B9">
      <w:pPr>
        <w:pStyle w:val="13"/>
        <w:spacing w:line="240" w:lineRule="auto"/>
        <w:jc w:val="both"/>
        <w:rPr>
          <w:color w:val="auto"/>
        </w:rPr>
      </w:pPr>
      <w:r w:rsidRPr="00EB2D57">
        <w:rPr>
          <w:b/>
          <w:bCs/>
          <w:color w:val="auto"/>
          <w:sz w:val="19"/>
          <w:szCs w:val="19"/>
        </w:rPr>
        <w:lastRenderedPageBreak/>
        <w:t xml:space="preserve">Ж.-Б. Мольер. </w:t>
      </w:r>
      <w:r w:rsidRPr="00EB2D57">
        <w:rPr>
          <w:color w:val="auto"/>
        </w:rPr>
        <w:t>Комедия «Мещанин во дворянстве» (фрагменты по выбору).</w:t>
      </w:r>
    </w:p>
    <w:p w14:paraId="5EDFFAD7" w14:textId="77777777" w:rsidR="009818B9" w:rsidRPr="00EB2D57" w:rsidRDefault="009818B9" w:rsidP="009818B9">
      <w:pPr>
        <w:pStyle w:val="af5"/>
        <w:rPr>
          <w:color w:val="auto"/>
        </w:rPr>
      </w:pPr>
      <w:bookmarkStart w:id="156" w:name="bookmark295"/>
    </w:p>
    <w:p w14:paraId="51A7043D" w14:textId="77777777" w:rsidR="009818B9" w:rsidRPr="00EB2D57" w:rsidRDefault="009818B9" w:rsidP="009818B9">
      <w:pPr>
        <w:pStyle w:val="af5"/>
        <w:rPr>
          <w:color w:val="auto"/>
        </w:rPr>
      </w:pPr>
    </w:p>
    <w:p w14:paraId="0F5A74DA" w14:textId="77777777" w:rsidR="00A57638" w:rsidRPr="00EB2D57" w:rsidRDefault="00E235EB" w:rsidP="009818B9">
      <w:pPr>
        <w:pStyle w:val="af5"/>
        <w:rPr>
          <w:color w:val="auto"/>
        </w:rPr>
      </w:pPr>
      <w:r w:rsidRPr="00EB2D57">
        <w:rPr>
          <w:color w:val="auto"/>
        </w:rPr>
        <w:t>9 КЛАСС</w:t>
      </w:r>
      <w:bookmarkEnd w:id="156"/>
    </w:p>
    <w:p w14:paraId="1C4176C3" w14:textId="77777777" w:rsidR="009818B9" w:rsidRPr="00EB2D57" w:rsidRDefault="009818B9" w:rsidP="009818B9">
      <w:pPr>
        <w:pStyle w:val="af5"/>
        <w:rPr>
          <w:color w:val="auto"/>
        </w:rPr>
      </w:pPr>
      <w:bookmarkStart w:id="157" w:name="bookmark297"/>
    </w:p>
    <w:p w14:paraId="1675C6B9" w14:textId="77777777" w:rsidR="00A57638" w:rsidRPr="00EB2D57" w:rsidRDefault="00E235EB" w:rsidP="009818B9">
      <w:pPr>
        <w:pStyle w:val="af5"/>
        <w:rPr>
          <w:color w:val="auto"/>
        </w:rPr>
      </w:pPr>
      <w:r w:rsidRPr="00EB2D57">
        <w:rPr>
          <w:color w:val="auto"/>
        </w:rPr>
        <w:t>Древнерусская литература</w:t>
      </w:r>
      <w:bookmarkEnd w:id="157"/>
    </w:p>
    <w:p w14:paraId="3F555D4E" w14:textId="77777777" w:rsidR="00A57638" w:rsidRPr="00EB2D57" w:rsidRDefault="00E235EB" w:rsidP="009818B9">
      <w:pPr>
        <w:pStyle w:val="13"/>
        <w:spacing w:line="240" w:lineRule="auto"/>
        <w:jc w:val="both"/>
        <w:rPr>
          <w:color w:val="auto"/>
        </w:rPr>
      </w:pPr>
      <w:r w:rsidRPr="00EB2D57">
        <w:rPr>
          <w:color w:val="auto"/>
        </w:rPr>
        <w:t>«Слово о полку Игореве».</w:t>
      </w:r>
    </w:p>
    <w:p w14:paraId="48E958B8" w14:textId="77777777" w:rsidR="009818B9" w:rsidRPr="00EB2D57" w:rsidRDefault="009818B9" w:rsidP="006B14E0">
      <w:bookmarkStart w:id="158" w:name="bookmark299"/>
    </w:p>
    <w:p w14:paraId="3AFD6D73"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XVIII</w:t>
      </w:r>
      <w:r w:rsidRPr="00EB2D57">
        <w:rPr>
          <w:color w:val="auto"/>
          <w:lang w:eastAsia="en-US" w:bidi="en-US"/>
        </w:rPr>
        <w:t xml:space="preserve"> </w:t>
      </w:r>
      <w:r w:rsidRPr="00EB2D57">
        <w:rPr>
          <w:color w:val="auto"/>
        </w:rPr>
        <w:t>века</w:t>
      </w:r>
      <w:bookmarkEnd w:id="158"/>
    </w:p>
    <w:p w14:paraId="275CB01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9DD327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14:paraId="25E692B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14:paraId="199858BE" w14:textId="77777777" w:rsidR="009818B9" w:rsidRPr="00EB2D57" w:rsidRDefault="009818B9" w:rsidP="009818B9">
      <w:pPr>
        <w:pStyle w:val="af5"/>
        <w:rPr>
          <w:color w:val="auto"/>
        </w:rPr>
      </w:pPr>
      <w:bookmarkStart w:id="159" w:name="bookmark301"/>
    </w:p>
    <w:p w14:paraId="04914313"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9"/>
    </w:p>
    <w:p w14:paraId="53C6DF6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14:paraId="0F7578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14:paraId="28A6C4D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14:paraId="20D9D9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6083615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14:paraId="2B39D7C4"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14:paraId="65174488" w14:textId="77777777" w:rsidR="00A57638" w:rsidRPr="00EB2D57" w:rsidRDefault="00E235EB" w:rsidP="009818B9">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48ACF670" w14:textId="77777777" w:rsidR="009818B9" w:rsidRPr="00EB2D57" w:rsidRDefault="009818B9" w:rsidP="009818B9">
      <w:pPr>
        <w:pStyle w:val="af5"/>
        <w:rPr>
          <w:color w:val="auto"/>
        </w:rPr>
      </w:pPr>
      <w:bookmarkStart w:id="160" w:name="bookmark303"/>
    </w:p>
    <w:p w14:paraId="2E770925" w14:textId="77777777" w:rsidR="00A57638" w:rsidRPr="00EB2D57" w:rsidRDefault="00E235EB" w:rsidP="009818B9">
      <w:pPr>
        <w:pStyle w:val="af5"/>
        <w:rPr>
          <w:color w:val="auto"/>
        </w:rPr>
      </w:pPr>
      <w:r w:rsidRPr="00EB2D57">
        <w:rPr>
          <w:color w:val="auto"/>
        </w:rPr>
        <w:t>Зарубежная литература</w:t>
      </w:r>
      <w:bookmarkEnd w:id="160"/>
    </w:p>
    <w:p w14:paraId="27A69DD8" w14:textId="77777777" w:rsidR="00A57638" w:rsidRPr="00EB2D57" w:rsidRDefault="00E235EB" w:rsidP="009818B9">
      <w:pPr>
        <w:pStyle w:val="13"/>
        <w:spacing w:line="257" w:lineRule="auto"/>
        <w:jc w:val="both"/>
        <w:rPr>
          <w:color w:val="auto"/>
        </w:rPr>
      </w:pPr>
      <w:r w:rsidRPr="00EB2D57">
        <w:rPr>
          <w:b/>
          <w:bCs/>
          <w:color w:val="auto"/>
          <w:sz w:val="19"/>
          <w:szCs w:val="19"/>
        </w:rPr>
        <w:lastRenderedPageBreak/>
        <w:t xml:space="preserve">Данте. </w:t>
      </w:r>
      <w:r w:rsidRPr="00EB2D57">
        <w:rPr>
          <w:color w:val="auto"/>
        </w:rPr>
        <w:t>«Божественная комедия» (не менее двух фрагментов по выбору).</w:t>
      </w:r>
    </w:p>
    <w:p w14:paraId="3E02334C"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14:paraId="7576BD8D"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14:paraId="6752CD58" w14:textId="77777777" w:rsidR="00A57638" w:rsidRPr="00EB2D57" w:rsidRDefault="00E235EB" w:rsidP="009818B9">
      <w:pPr>
        <w:pStyle w:val="13"/>
        <w:jc w:val="both"/>
        <w:rPr>
          <w:color w:val="auto"/>
        </w:rPr>
      </w:pPr>
      <w:r w:rsidRPr="00EB2D57">
        <w:rPr>
          <w:b/>
          <w:bCs/>
          <w:color w:val="auto"/>
          <w:sz w:val="19"/>
          <w:szCs w:val="19"/>
        </w:rPr>
        <w:t xml:space="preserve">Дж. Г. Байрон. </w:t>
      </w:r>
      <w:r w:rsidRPr="00EB2D57">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6E9CA460" w14:textId="77777777" w:rsidR="00A57638" w:rsidRPr="00EB2D57" w:rsidRDefault="00E235EB" w:rsidP="009818B9">
      <w:pPr>
        <w:pStyle w:val="13"/>
        <w:jc w:val="both"/>
        <w:rPr>
          <w:color w:val="auto"/>
        </w:rPr>
        <w:sectPr w:rsidR="00A57638" w:rsidRPr="00EB2D57">
          <w:footnotePr>
            <w:numRestart w:val="eachPage"/>
          </w:footnotePr>
          <w:pgSz w:w="7824" w:h="1201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14:paraId="0A5AD6F0" w14:textId="77777777" w:rsidR="00A57638" w:rsidRPr="00EB2D57" w:rsidRDefault="00E235EB" w:rsidP="009818B9">
      <w:pPr>
        <w:pStyle w:val="af5"/>
        <w:pBdr>
          <w:bottom w:val="single" w:sz="12" w:space="1" w:color="auto"/>
        </w:pBdr>
        <w:rPr>
          <w:color w:val="auto"/>
        </w:rPr>
      </w:pPr>
      <w:bookmarkStart w:id="161" w:name="bookmark305"/>
      <w:r w:rsidRPr="00EB2D57">
        <w:rPr>
          <w:color w:val="auto"/>
        </w:rPr>
        <w:lastRenderedPageBreak/>
        <w:t>ПЛАНИРУЕМЫЕ РЕЗУЛЬТАТЫ</w:t>
      </w:r>
      <w:bookmarkEnd w:id="161"/>
      <w:r w:rsidR="009818B9" w:rsidRPr="00EB2D57">
        <w:rPr>
          <w:color w:val="auto"/>
        </w:rPr>
        <w:t xml:space="preserve"> </w:t>
      </w:r>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14:paraId="59F46391" w14:textId="77777777" w:rsidR="009818B9" w:rsidRPr="00EB2D57" w:rsidRDefault="009818B9" w:rsidP="009818B9">
      <w:pPr>
        <w:pStyle w:val="af5"/>
        <w:rPr>
          <w:color w:val="auto"/>
        </w:rPr>
      </w:pPr>
    </w:p>
    <w:p w14:paraId="0F9C9C3A" w14:textId="77777777" w:rsidR="00A57638" w:rsidRPr="00EB2D57" w:rsidRDefault="00E235EB" w:rsidP="00F17581">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06221BCA" w14:textId="77777777" w:rsidR="009818B9" w:rsidRPr="00EB2D57" w:rsidRDefault="009818B9" w:rsidP="00F17581">
      <w:pPr>
        <w:pStyle w:val="af5"/>
        <w:ind w:firstLine="238"/>
        <w:rPr>
          <w:color w:val="auto"/>
        </w:rPr>
      </w:pPr>
    </w:p>
    <w:p w14:paraId="6590C921" w14:textId="77777777" w:rsidR="00A57638" w:rsidRPr="00EB2D57" w:rsidRDefault="00E235EB" w:rsidP="00F17581">
      <w:pPr>
        <w:pStyle w:val="af5"/>
        <w:rPr>
          <w:color w:val="auto"/>
          <w:szCs w:val="19"/>
        </w:rPr>
      </w:pPr>
      <w:r w:rsidRPr="00EB2D57">
        <w:rPr>
          <w:color w:val="auto"/>
          <w:szCs w:val="19"/>
        </w:rPr>
        <w:t>Личностные результаты</w:t>
      </w:r>
    </w:p>
    <w:p w14:paraId="7E80F264"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DFECC0"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08A567F" w14:textId="77777777" w:rsidR="00F17581" w:rsidRPr="00EB2D57" w:rsidRDefault="00F17581" w:rsidP="00F17581">
      <w:pPr>
        <w:pStyle w:val="af5"/>
        <w:rPr>
          <w:color w:val="auto"/>
        </w:rPr>
      </w:pPr>
    </w:p>
    <w:p w14:paraId="46250A52" w14:textId="77777777" w:rsidR="00A57638" w:rsidRPr="00EB2D57" w:rsidRDefault="00E235EB" w:rsidP="00F17581">
      <w:pPr>
        <w:pStyle w:val="af5"/>
        <w:rPr>
          <w:color w:val="auto"/>
        </w:rPr>
      </w:pPr>
      <w:r w:rsidRPr="00EB2D57">
        <w:rPr>
          <w:color w:val="auto"/>
        </w:rPr>
        <w:t>Гражданского воспитания:</w:t>
      </w:r>
    </w:p>
    <w:p w14:paraId="1609D0DF" w14:textId="77777777" w:rsidR="00A57638" w:rsidRPr="00EB2D57" w:rsidRDefault="00E235EB" w:rsidP="00F17581">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119EAFC4" w14:textId="77777777" w:rsidR="00F17581" w:rsidRPr="00EB2D57" w:rsidRDefault="00F17581" w:rsidP="00F17581">
      <w:pPr>
        <w:pStyle w:val="af5"/>
        <w:rPr>
          <w:color w:val="auto"/>
        </w:rPr>
      </w:pPr>
    </w:p>
    <w:p w14:paraId="0FC9A0E3" w14:textId="77777777" w:rsidR="00A57638" w:rsidRPr="00EB2D57" w:rsidRDefault="00E235EB" w:rsidP="00F17581">
      <w:pPr>
        <w:pStyle w:val="af5"/>
        <w:rPr>
          <w:color w:val="auto"/>
        </w:rPr>
      </w:pPr>
      <w:r w:rsidRPr="00EB2D57">
        <w:rPr>
          <w:color w:val="auto"/>
        </w:rPr>
        <w:t>Патриотического воспитания:</w:t>
      </w:r>
    </w:p>
    <w:p w14:paraId="452DDE29" w14:textId="77777777" w:rsidR="00A57638" w:rsidRPr="00EB2D57" w:rsidRDefault="00E235EB" w:rsidP="00F17581">
      <w:pPr>
        <w:pStyle w:val="13"/>
        <w:spacing w:line="240" w:lineRule="auto"/>
        <w:ind w:firstLine="238"/>
        <w:jc w:val="both"/>
        <w:rPr>
          <w:color w:val="auto"/>
        </w:rPr>
      </w:pPr>
      <w:r w:rsidRPr="00EB2D57">
        <w:rPr>
          <w:color w:val="auto"/>
        </w:rPr>
        <w:t xml:space="preserve">осознание российской гражданской идентичности в поли- культурном </w:t>
      </w:r>
      <w:r w:rsidRPr="00EB2D57">
        <w:rPr>
          <w:color w:val="auto"/>
        </w:rPr>
        <w:lastRenderedPageBreak/>
        <w:t>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BB09F7E" w14:textId="77777777" w:rsidR="00F17581" w:rsidRPr="00EB2D57" w:rsidRDefault="00F17581" w:rsidP="00F17581">
      <w:pPr>
        <w:pStyle w:val="50"/>
        <w:spacing w:after="0" w:line="252" w:lineRule="auto"/>
        <w:ind w:firstLine="238"/>
        <w:jc w:val="both"/>
        <w:rPr>
          <w:b/>
          <w:bCs/>
          <w:color w:val="auto"/>
        </w:rPr>
      </w:pPr>
    </w:p>
    <w:p w14:paraId="11E35B06" w14:textId="77777777" w:rsidR="00A57638" w:rsidRPr="00EB2D57" w:rsidRDefault="00E235EB" w:rsidP="00F17581">
      <w:pPr>
        <w:pStyle w:val="af5"/>
        <w:rPr>
          <w:color w:val="auto"/>
        </w:rPr>
      </w:pPr>
      <w:r w:rsidRPr="00EB2D57">
        <w:rPr>
          <w:color w:val="auto"/>
        </w:rPr>
        <w:t>Духовно-нравственного воспитания:</w:t>
      </w:r>
    </w:p>
    <w:p w14:paraId="5A27BC23" w14:textId="77777777" w:rsidR="00A57638" w:rsidRPr="00EB2D57" w:rsidRDefault="00E235EB" w:rsidP="00F17581">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1696514" w14:textId="77777777" w:rsidR="00F17581" w:rsidRPr="00EB2D57" w:rsidRDefault="00F17581" w:rsidP="00F17581">
      <w:pPr>
        <w:pStyle w:val="af5"/>
        <w:rPr>
          <w:color w:val="auto"/>
        </w:rPr>
      </w:pPr>
    </w:p>
    <w:p w14:paraId="03578C5B" w14:textId="77777777" w:rsidR="00A57638" w:rsidRPr="00EB2D57" w:rsidRDefault="00E235EB" w:rsidP="00F17581">
      <w:pPr>
        <w:pStyle w:val="af5"/>
        <w:rPr>
          <w:color w:val="auto"/>
        </w:rPr>
      </w:pPr>
      <w:r w:rsidRPr="00EB2D57">
        <w:rPr>
          <w:color w:val="auto"/>
        </w:rPr>
        <w:t>Эстетического воспитания:</w:t>
      </w:r>
    </w:p>
    <w:p w14:paraId="50B03B9A" w14:textId="77777777" w:rsidR="00A57638" w:rsidRPr="00EB2D57" w:rsidRDefault="00E235EB" w:rsidP="00F17581">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3EB53CC" w14:textId="77777777" w:rsidR="00F17581" w:rsidRPr="00EB2D57" w:rsidRDefault="00F17581" w:rsidP="00F17581">
      <w:pPr>
        <w:pStyle w:val="af5"/>
        <w:rPr>
          <w:color w:val="auto"/>
        </w:rPr>
      </w:pPr>
    </w:p>
    <w:p w14:paraId="45FA6C36" w14:textId="77777777" w:rsidR="00A57638" w:rsidRPr="00EB2D57" w:rsidRDefault="00E235EB" w:rsidP="00F17581">
      <w:pPr>
        <w:pStyle w:val="af5"/>
        <w:rPr>
          <w:color w:val="auto"/>
        </w:rPr>
      </w:pPr>
      <w:r w:rsidRPr="00EB2D57">
        <w:rPr>
          <w:color w:val="auto"/>
        </w:rPr>
        <w:t>Физического воспитания, формирования культуры здоровья и эмоционального благополучия:</w:t>
      </w:r>
    </w:p>
    <w:p w14:paraId="331628D0" w14:textId="77777777" w:rsidR="00A57638" w:rsidRPr="00EB2D57" w:rsidRDefault="00E235EB" w:rsidP="00F17581">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4287B31" w14:textId="77777777" w:rsidR="00A57638" w:rsidRPr="00EB2D57" w:rsidRDefault="00E235EB" w:rsidP="00F17581">
      <w:pPr>
        <w:pStyle w:val="13"/>
        <w:spacing w:line="240" w:lineRule="auto"/>
        <w:ind w:firstLine="238"/>
        <w:jc w:val="both"/>
        <w:rPr>
          <w:color w:val="auto"/>
        </w:rPr>
      </w:pPr>
      <w:r w:rsidRPr="00EB2D57">
        <w:rPr>
          <w:color w:val="auto"/>
        </w:rPr>
        <w:lastRenderedPageBreak/>
        <w:t>умение принимать себя и других, не осуждая;</w:t>
      </w:r>
    </w:p>
    <w:p w14:paraId="500AF984" w14:textId="77777777" w:rsidR="00A57638" w:rsidRPr="00EB2D57" w:rsidRDefault="00E235EB" w:rsidP="00F17581">
      <w:pPr>
        <w:pStyle w:val="13"/>
        <w:spacing w:line="240" w:lineRule="auto"/>
        <w:ind w:firstLine="238"/>
        <w:jc w:val="both"/>
        <w:rPr>
          <w:color w:val="auto"/>
        </w:rPr>
      </w:pPr>
      <w:r w:rsidRPr="00EB2D57">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50131A63" w14:textId="77777777" w:rsidR="00A57638" w:rsidRPr="00EB2D57" w:rsidRDefault="00E235EB" w:rsidP="00F17581">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7E83537" w14:textId="77777777" w:rsidR="00F17581" w:rsidRPr="00EB2D57" w:rsidRDefault="00F17581" w:rsidP="00F17581">
      <w:pPr>
        <w:pStyle w:val="af5"/>
        <w:rPr>
          <w:color w:val="auto"/>
        </w:rPr>
      </w:pPr>
    </w:p>
    <w:p w14:paraId="724E2C02" w14:textId="77777777" w:rsidR="00A57638" w:rsidRPr="00EB2D57" w:rsidRDefault="00E235EB" w:rsidP="00F17581">
      <w:pPr>
        <w:pStyle w:val="af5"/>
        <w:rPr>
          <w:color w:val="auto"/>
        </w:rPr>
      </w:pPr>
      <w:r w:rsidRPr="00EB2D57">
        <w:rPr>
          <w:color w:val="auto"/>
        </w:rPr>
        <w:t>Трудового воспитания:</w:t>
      </w:r>
    </w:p>
    <w:p w14:paraId="3BFB4F4C" w14:textId="77777777" w:rsidR="00A57638" w:rsidRPr="00EB2D57" w:rsidRDefault="00E235EB" w:rsidP="00F17581">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31DF924" w14:textId="77777777" w:rsidR="00F17581" w:rsidRPr="00EB2D57" w:rsidRDefault="00F17581" w:rsidP="00F17581">
      <w:pPr>
        <w:pStyle w:val="af5"/>
        <w:rPr>
          <w:color w:val="auto"/>
        </w:rPr>
      </w:pPr>
    </w:p>
    <w:p w14:paraId="1FEBAE73" w14:textId="77777777" w:rsidR="00A57638" w:rsidRPr="00EB2D57" w:rsidRDefault="00E235EB" w:rsidP="00F17581">
      <w:pPr>
        <w:pStyle w:val="af5"/>
        <w:rPr>
          <w:color w:val="auto"/>
        </w:rPr>
      </w:pPr>
      <w:r w:rsidRPr="00EB2D57">
        <w:rPr>
          <w:color w:val="auto"/>
        </w:rPr>
        <w:t>Экологического воспитания:</w:t>
      </w:r>
    </w:p>
    <w:p w14:paraId="2F90397C" w14:textId="77777777" w:rsidR="00A57638" w:rsidRPr="00EB2D57" w:rsidRDefault="00E235EB" w:rsidP="00F17581">
      <w:pPr>
        <w:pStyle w:val="13"/>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AFA1D5E" w14:textId="77777777" w:rsidR="00F17581" w:rsidRPr="00EB2D57" w:rsidRDefault="00F17581" w:rsidP="00F17581">
      <w:pPr>
        <w:pStyle w:val="af5"/>
        <w:rPr>
          <w:color w:val="auto"/>
        </w:rPr>
      </w:pPr>
    </w:p>
    <w:p w14:paraId="78457863" w14:textId="77777777" w:rsidR="00A57638" w:rsidRPr="00EB2D57" w:rsidRDefault="00E235EB" w:rsidP="00F17581">
      <w:pPr>
        <w:pStyle w:val="af5"/>
        <w:rPr>
          <w:color w:val="auto"/>
        </w:rPr>
      </w:pPr>
      <w:r w:rsidRPr="00EB2D57">
        <w:rPr>
          <w:color w:val="auto"/>
        </w:rPr>
        <w:t>Ценности научного познания:</w:t>
      </w:r>
    </w:p>
    <w:p w14:paraId="1C28549E" w14:textId="77777777" w:rsidR="00A57638" w:rsidRPr="00EB2D57" w:rsidRDefault="00E235EB" w:rsidP="00F17581">
      <w:pPr>
        <w:pStyle w:val="13"/>
        <w:spacing w:line="240" w:lineRule="auto"/>
        <w:ind w:firstLine="238"/>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w:t>
      </w:r>
      <w:r w:rsidRPr="00EB2D57">
        <w:rPr>
          <w:color w:val="auto"/>
        </w:rPr>
        <w:lastRenderedPageBreak/>
        <w:t>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243058B" w14:textId="77777777" w:rsidR="00A57638" w:rsidRPr="00EB2D57" w:rsidRDefault="00E235EB" w:rsidP="00F17581">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70387EA8" w14:textId="77777777" w:rsidR="00A57638" w:rsidRPr="00EB2D57" w:rsidRDefault="00E235EB" w:rsidP="00F17581">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425FF914" w14:textId="77777777" w:rsidR="00A57638" w:rsidRPr="00EB2D57" w:rsidRDefault="00E235EB" w:rsidP="00F17581">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76E34C74" w14:textId="77777777" w:rsidR="00A57638" w:rsidRPr="00EB2D57" w:rsidRDefault="00E235EB" w:rsidP="00F17581">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08F8F654" w14:textId="77777777" w:rsidR="00F17581" w:rsidRPr="00EB2D57" w:rsidRDefault="00F17581" w:rsidP="00F17581">
      <w:pPr>
        <w:pStyle w:val="af5"/>
        <w:rPr>
          <w:color w:val="auto"/>
        </w:rPr>
      </w:pPr>
    </w:p>
    <w:p w14:paraId="520EB57A" w14:textId="77777777" w:rsidR="00A57638" w:rsidRPr="00EB2D57" w:rsidRDefault="00E235EB" w:rsidP="00F17581">
      <w:pPr>
        <w:pStyle w:val="af5"/>
        <w:rPr>
          <w:color w:val="auto"/>
        </w:rPr>
      </w:pPr>
      <w:r w:rsidRPr="00EB2D57">
        <w:rPr>
          <w:color w:val="auto"/>
        </w:rPr>
        <w:t>Метапредметные результаты</w:t>
      </w:r>
    </w:p>
    <w:p w14:paraId="1954F5AB" w14:textId="77777777" w:rsidR="00F17581" w:rsidRPr="00EB2D57" w:rsidRDefault="00F17581" w:rsidP="00F17581">
      <w:pPr>
        <w:pStyle w:val="af5"/>
        <w:rPr>
          <w:bCs/>
          <w:i/>
          <w:iCs/>
          <w:color w:val="auto"/>
          <w:sz w:val="19"/>
          <w:szCs w:val="19"/>
        </w:rPr>
      </w:pPr>
    </w:p>
    <w:p w14:paraId="6B616D9F" w14:textId="77777777" w:rsidR="00A57638" w:rsidRPr="00EB2D57" w:rsidRDefault="00E235EB" w:rsidP="00F17581">
      <w:pPr>
        <w:pStyle w:val="af5"/>
        <w:rPr>
          <w:color w:val="auto"/>
          <w:sz w:val="19"/>
          <w:szCs w:val="19"/>
        </w:rPr>
      </w:pPr>
      <w:r w:rsidRPr="00EB2D57">
        <w:rPr>
          <w:bCs/>
          <w:i/>
          <w:iCs/>
          <w:color w:val="auto"/>
          <w:sz w:val="19"/>
          <w:szCs w:val="19"/>
        </w:rPr>
        <w:t>Овладение универсальными учебными познавательными действиями:</w:t>
      </w:r>
    </w:p>
    <w:p w14:paraId="13B75810" w14:textId="77777777" w:rsidR="00F17581" w:rsidRPr="00EB2D57" w:rsidRDefault="00F17581" w:rsidP="00F17581">
      <w:pPr>
        <w:pStyle w:val="af5"/>
        <w:rPr>
          <w:bCs/>
          <w:color w:val="auto"/>
        </w:rPr>
      </w:pPr>
    </w:p>
    <w:p w14:paraId="7BBA157B" w14:textId="77777777" w:rsidR="00A57638" w:rsidRPr="00EB2D57" w:rsidRDefault="00E235EB" w:rsidP="00F17581">
      <w:pPr>
        <w:pStyle w:val="af5"/>
        <w:rPr>
          <w:color w:val="auto"/>
        </w:rPr>
      </w:pPr>
      <w:r w:rsidRPr="00EB2D57">
        <w:rPr>
          <w:bCs/>
          <w:color w:val="auto"/>
        </w:rPr>
        <w:t>Базовые логические действия:</w:t>
      </w:r>
    </w:p>
    <w:p w14:paraId="2CD70E50" w14:textId="77777777" w:rsidR="00A57638" w:rsidRPr="00EB2D57" w:rsidRDefault="00E235EB" w:rsidP="000D46CC">
      <w:pPr>
        <w:pStyle w:val="13"/>
        <w:numPr>
          <w:ilvl w:val="0"/>
          <w:numId w:val="165"/>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w:t>
      </w:r>
      <w:r w:rsidRPr="00EB2D57">
        <w:rPr>
          <w:color w:val="auto"/>
        </w:rPr>
        <w:lastRenderedPageBreak/>
        <w:t>литературного процесса);</w:t>
      </w:r>
    </w:p>
    <w:p w14:paraId="514CEC00" w14:textId="77777777" w:rsidR="00A57638" w:rsidRPr="00EB2D57" w:rsidRDefault="00E235EB" w:rsidP="000D46CC">
      <w:pPr>
        <w:pStyle w:val="13"/>
        <w:numPr>
          <w:ilvl w:val="0"/>
          <w:numId w:val="165"/>
        </w:numPr>
        <w:spacing w:line="276" w:lineRule="auto"/>
        <w:ind w:left="714" w:hanging="357"/>
        <w:jc w:val="both"/>
        <w:rPr>
          <w:color w:val="auto"/>
        </w:rPr>
      </w:pPr>
      <w:r w:rsidRPr="00EB2D57">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F06AD25" w14:textId="77777777" w:rsidR="00A57638" w:rsidRPr="00EB2D57" w:rsidRDefault="00E235EB" w:rsidP="000D46CC">
      <w:pPr>
        <w:pStyle w:val="13"/>
        <w:numPr>
          <w:ilvl w:val="0"/>
          <w:numId w:val="165"/>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0E2D228F" w14:textId="77777777" w:rsidR="00A57638" w:rsidRPr="00EB2D57" w:rsidRDefault="00E235EB" w:rsidP="000D46CC">
      <w:pPr>
        <w:pStyle w:val="13"/>
        <w:numPr>
          <w:ilvl w:val="0"/>
          <w:numId w:val="165"/>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14:paraId="749391AD" w14:textId="77777777" w:rsidR="00A57638" w:rsidRPr="00EB2D57" w:rsidRDefault="00E235EB" w:rsidP="000D46CC">
      <w:pPr>
        <w:pStyle w:val="13"/>
        <w:numPr>
          <w:ilvl w:val="0"/>
          <w:numId w:val="165"/>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C488FDC" w14:textId="77777777" w:rsidR="00A57638" w:rsidRPr="00EB2D57" w:rsidRDefault="00E235EB" w:rsidP="000D46CC">
      <w:pPr>
        <w:pStyle w:val="13"/>
        <w:numPr>
          <w:ilvl w:val="0"/>
          <w:numId w:val="165"/>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6C3C80E" w14:textId="77777777" w:rsidR="00F17581" w:rsidRPr="00EB2D57" w:rsidRDefault="00F17581" w:rsidP="00F17581">
      <w:pPr>
        <w:pStyle w:val="af5"/>
        <w:rPr>
          <w:color w:val="auto"/>
        </w:rPr>
      </w:pPr>
    </w:p>
    <w:p w14:paraId="7FDEB8D1" w14:textId="77777777" w:rsidR="00A57638" w:rsidRPr="00EB2D57" w:rsidRDefault="00E235EB" w:rsidP="00F17581">
      <w:pPr>
        <w:pStyle w:val="af5"/>
        <w:rPr>
          <w:color w:val="auto"/>
        </w:rPr>
      </w:pPr>
      <w:r w:rsidRPr="00EB2D57">
        <w:rPr>
          <w:color w:val="auto"/>
        </w:rPr>
        <w:t>Базовые исследовательские действия:</w:t>
      </w:r>
    </w:p>
    <w:p w14:paraId="1E65342C" w14:textId="77777777" w:rsidR="00A57638" w:rsidRPr="00EB2D57" w:rsidRDefault="00E235EB" w:rsidP="000D46CC">
      <w:pPr>
        <w:pStyle w:val="13"/>
        <w:numPr>
          <w:ilvl w:val="0"/>
          <w:numId w:val="166"/>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14:paraId="2B8F3468" w14:textId="77777777" w:rsidR="00A57638" w:rsidRPr="00EB2D57" w:rsidRDefault="00E235EB" w:rsidP="000D46CC">
      <w:pPr>
        <w:pStyle w:val="13"/>
        <w:numPr>
          <w:ilvl w:val="0"/>
          <w:numId w:val="166"/>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FDA4B01" w14:textId="77777777" w:rsidR="00A57638" w:rsidRPr="00EB2D57" w:rsidRDefault="00E235EB" w:rsidP="000D46CC">
      <w:pPr>
        <w:pStyle w:val="13"/>
        <w:numPr>
          <w:ilvl w:val="0"/>
          <w:numId w:val="166"/>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47C3B4E" w14:textId="77777777" w:rsidR="00A57638" w:rsidRPr="00EB2D57" w:rsidRDefault="00E235EB" w:rsidP="000D46CC">
      <w:pPr>
        <w:pStyle w:val="13"/>
        <w:numPr>
          <w:ilvl w:val="0"/>
          <w:numId w:val="166"/>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CFC064A" w14:textId="77777777" w:rsidR="00A57638" w:rsidRPr="00EB2D57" w:rsidRDefault="00E235EB" w:rsidP="000D46CC">
      <w:pPr>
        <w:pStyle w:val="13"/>
        <w:numPr>
          <w:ilvl w:val="0"/>
          <w:numId w:val="166"/>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3B8A0E63" w14:textId="77777777" w:rsidR="00A57638" w:rsidRPr="00EB2D57" w:rsidRDefault="00E235EB" w:rsidP="000D46CC">
      <w:pPr>
        <w:pStyle w:val="13"/>
        <w:numPr>
          <w:ilvl w:val="0"/>
          <w:numId w:val="166"/>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A56CD13" w14:textId="77777777" w:rsidR="00A57638" w:rsidRPr="00EB2D57" w:rsidRDefault="00E235EB" w:rsidP="000D46CC">
      <w:pPr>
        <w:pStyle w:val="13"/>
        <w:numPr>
          <w:ilvl w:val="0"/>
          <w:numId w:val="166"/>
        </w:numPr>
        <w:spacing w:after="160" w:line="240" w:lineRule="auto"/>
        <w:jc w:val="both"/>
        <w:rPr>
          <w:color w:val="auto"/>
        </w:rPr>
      </w:pPr>
      <w:r w:rsidRPr="00EB2D57">
        <w:rPr>
          <w:color w:val="auto"/>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w:t>
      </w:r>
      <w:r w:rsidRPr="00EB2D57">
        <w:rPr>
          <w:color w:val="auto"/>
        </w:rPr>
        <w:lastRenderedPageBreak/>
        <w:t>контекстах, в том числе в литературных произведениях.</w:t>
      </w:r>
    </w:p>
    <w:p w14:paraId="2F0614F7" w14:textId="77777777" w:rsidR="00A57638" w:rsidRPr="00EB2D57" w:rsidRDefault="00E235EB" w:rsidP="00F17581">
      <w:pPr>
        <w:pStyle w:val="af5"/>
        <w:rPr>
          <w:color w:val="auto"/>
        </w:rPr>
      </w:pPr>
      <w:r w:rsidRPr="00EB2D57">
        <w:rPr>
          <w:color w:val="auto"/>
        </w:rPr>
        <w:t>Работа с информацией:</w:t>
      </w:r>
    </w:p>
    <w:p w14:paraId="175F1103" w14:textId="77777777" w:rsidR="00A57638" w:rsidRPr="00EB2D57" w:rsidRDefault="00E235EB" w:rsidP="000D46CC">
      <w:pPr>
        <w:pStyle w:val="13"/>
        <w:numPr>
          <w:ilvl w:val="0"/>
          <w:numId w:val="167"/>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51C6C4B" w14:textId="77777777" w:rsidR="00A57638" w:rsidRPr="00EB2D57" w:rsidRDefault="00E235EB" w:rsidP="000D46CC">
      <w:pPr>
        <w:pStyle w:val="13"/>
        <w:numPr>
          <w:ilvl w:val="0"/>
          <w:numId w:val="167"/>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14:paraId="1E7348AC" w14:textId="77777777" w:rsidR="00A57638" w:rsidRPr="00EB2D57" w:rsidRDefault="00E235EB" w:rsidP="000D46CC">
      <w:pPr>
        <w:pStyle w:val="13"/>
        <w:numPr>
          <w:ilvl w:val="0"/>
          <w:numId w:val="167"/>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47B7B6A4" w14:textId="77777777" w:rsidR="00A57638" w:rsidRPr="00EB2D57" w:rsidRDefault="00E235EB" w:rsidP="000D46CC">
      <w:pPr>
        <w:pStyle w:val="13"/>
        <w:numPr>
          <w:ilvl w:val="0"/>
          <w:numId w:val="167"/>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DE68858" w14:textId="77777777" w:rsidR="00A57638" w:rsidRPr="00EB2D57" w:rsidRDefault="00E235EB" w:rsidP="000D46CC">
      <w:pPr>
        <w:pStyle w:val="13"/>
        <w:numPr>
          <w:ilvl w:val="0"/>
          <w:numId w:val="167"/>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14:paraId="40097ED8" w14:textId="77777777" w:rsidR="00A57638" w:rsidRPr="00EB2D57" w:rsidRDefault="00E235EB" w:rsidP="000D46CC">
      <w:pPr>
        <w:pStyle w:val="13"/>
        <w:numPr>
          <w:ilvl w:val="0"/>
          <w:numId w:val="167"/>
        </w:numPr>
        <w:spacing w:line="240" w:lineRule="auto"/>
        <w:jc w:val="both"/>
        <w:rPr>
          <w:color w:val="auto"/>
        </w:rPr>
      </w:pPr>
      <w:r w:rsidRPr="00EB2D57">
        <w:rPr>
          <w:color w:val="auto"/>
        </w:rPr>
        <w:t>эффективно запоминать и систематизировать эту информацию.</w:t>
      </w:r>
    </w:p>
    <w:p w14:paraId="47540D71" w14:textId="77777777" w:rsidR="00F17581" w:rsidRPr="00EB2D57" w:rsidRDefault="00F17581" w:rsidP="00F17581">
      <w:pPr>
        <w:pStyle w:val="af5"/>
        <w:rPr>
          <w:i/>
          <w:color w:val="auto"/>
        </w:rPr>
      </w:pPr>
    </w:p>
    <w:p w14:paraId="7E94943E" w14:textId="77777777" w:rsidR="00A57638" w:rsidRPr="00EB2D57" w:rsidRDefault="00E235EB" w:rsidP="00F17581">
      <w:pPr>
        <w:pStyle w:val="af5"/>
        <w:rPr>
          <w:i/>
          <w:color w:val="auto"/>
        </w:rPr>
      </w:pPr>
      <w:r w:rsidRPr="00EB2D57">
        <w:rPr>
          <w:i/>
          <w:color w:val="auto"/>
        </w:rPr>
        <w:t>Овладение универсальными учебными коммуникативными действиями:</w:t>
      </w:r>
    </w:p>
    <w:p w14:paraId="250819D1" w14:textId="77777777" w:rsidR="00A57638" w:rsidRPr="00EB2D57" w:rsidRDefault="00E235EB" w:rsidP="000D46CC">
      <w:pPr>
        <w:pStyle w:val="13"/>
        <w:numPr>
          <w:ilvl w:val="0"/>
          <w:numId w:val="168"/>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2D3342D" w14:textId="77777777" w:rsidR="00A57638" w:rsidRPr="00EB2D57" w:rsidRDefault="00E235EB" w:rsidP="000D46CC">
      <w:pPr>
        <w:pStyle w:val="13"/>
        <w:numPr>
          <w:ilvl w:val="0"/>
          <w:numId w:val="168"/>
        </w:numPr>
        <w:spacing w:line="257" w:lineRule="auto"/>
        <w:jc w:val="both"/>
        <w:rPr>
          <w:color w:val="auto"/>
        </w:rPr>
      </w:pPr>
      <w:r w:rsidRPr="00EB2D57">
        <w:rPr>
          <w:i/>
          <w:iCs/>
          <w:color w:val="auto"/>
        </w:rPr>
        <w:lastRenderedPageBreak/>
        <w:t>совместная деятельность</w:t>
      </w:r>
      <w:r w:rsidRPr="00EB2D57">
        <w:rPr>
          <w:color w:val="auto"/>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B85869A" w14:textId="77777777" w:rsidR="00F17581" w:rsidRPr="00EB2D57" w:rsidRDefault="00F17581" w:rsidP="00F17581">
      <w:pPr>
        <w:pStyle w:val="af5"/>
        <w:rPr>
          <w:i/>
          <w:color w:val="auto"/>
        </w:rPr>
      </w:pPr>
    </w:p>
    <w:p w14:paraId="0C899D23" w14:textId="77777777" w:rsidR="00A57638" w:rsidRPr="00EB2D57" w:rsidRDefault="00E235EB" w:rsidP="00F17581">
      <w:pPr>
        <w:pStyle w:val="af5"/>
        <w:rPr>
          <w:i/>
          <w:color w:val="auto"/>
        </w:rPr>
      </w:pPr>
      <w:r w:rsidRPr="00EB2D57">
        <w:rPr>
          <w:i/>
          <w:color w:val="auto"/>
        </w:rPr>
        <w:t>Овладение универсальными учебными регулятивными действиями:</w:t>
      </w:r>
    </w:p>
    <w:p w14:paraId="165DFD5E" w14:textId="77777777" w:rsidR="00A57638" w:rsidRPr="00EB2D57" w:rsidRDefault="00E235EB" w:rsidP="000D46CC">
      <w:pPr>
        <w:pStyle w:val="13"/>
        <w:numPr>
          <w:ilvl w:val="0"/>
          <w:numId w:val="169"/>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2ECDB4B9" w14:textId="77777777" w:rsidR="00A57638" w:rsidRPr="00EB2D57" w:rsidRDefault="00E235EB" w:rsidP="000D46CC">
      <w:pPr>
        <w:pStyle w:val="13"/>
        <w:numPr>
          <w:ilvl w:val="0"/>
          <w:numId w:val="169"/>
        </w:numPr>
        <w:spacing w:line="252" w:lineRule="auto"/>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w:t>
      </w:r>
      <w:r w:rsidRPr="00EB2D57">
        <w:rPr>
          <w:color w:val="auto"/>
        </w:rPr>
        <w:lastRenderedPageBreak/>
        <w:t>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49AF22D" w14:textId="77777777" w:rsidR="00A57638" w:rsidRPr="00EB2D57" w:rsidRDefault="00E235EB" w:rsidP="000D46CC">
      <w:pPr>
        <w:pStyle w:val="13"/>
        <w:numPr>
          <w:ilvl w:val="0"/>
          <w:numId w:val="169"/>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749816F" w14:textId="77777777" w:rsidR="00A57638" w:rsidRPr="00EB2D57" w:rsidRDefault="00E235EB" w:rsidP="000D46CC">
      <w:pPr>
        <w:pStyle w:val="13"/>
        <w:numPr>
          <w:ilvl w:val="0"/>
          <w:numId w:val="169"/>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09F77E68" w14:textId="77777777" w:rsidR="00F17581" w:rsidRPr="00EB2D57" w:rsidRDefault="00F17581" w:rsidP="00F17581">
      <w:pPr>
        <w:pStyle w:val="af5"/>
        <w:rPr>
          <w:color w:val="auto"/>
        </w:rPr>
      </w:pPr>
    </w:p>
    <w:p w14:paraId="76B911A7" w14:textId="77777777" w:rsidR="00A57638" w:rsidRPr="00EB2D57" w:rsidRDefault="00E235EB" w:rsidP="00F17581">
      <w:pPr>
        <w:pStyle w:val="af5"/>
        <w:rPr>
          <w:color w:val="auto"/>
        </w:rPr>
      </w:pPr>
      <w:r w:rsidRPr="00EB2D57">
        <w:rPr>
          <w:color w:val="auto"/>
        </w:rPr>
        <w:t>Предметные результаты (5—9 классы)</w:t>
      </w:r>
    </w:p>
    <w:p w14:paraId="34E72483" w14:textId="77777777" w:rsidR="00A57638" w:rsidRPr="00EB2D57" w:rsidRDefault="00E235EB">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14:paraId="22707E59"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50ABDE1E" w14:textId="77777777" w:rsidR="00A57638" w:rsidRPr="00EB2D57" w:rsidRDefault="00E235EB" w:rsidP="000B3370">
      <w:pPr>
        <w:pStyle w:val="13"/>
        <w:numPr>
          <w:ilvl w:val="0"/>
          <w:numId w:val="7"/>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C75112B"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2208A84" w14:textId="77777777" w:rsidR="00A57638" w:rsidRPr="00EB2D57" w:rsidRDefault="00E235EB" w:rsidP="000D46CC">
      <w:pPr>
        <w:pStyle w:val="13"/>
        <w:numPr>
          <w:ilvl w:val="0"/>
          <w:numId w:val="170"/>
        </w:numPr>
        <w:spacing w:line="262" w:lineRule="auto"/>
        <w:jc w:val="both"/>
        <w:rPr>
          <w:color w:val="auto"/>
        </w:rPr>
      </w:pPr>
      <w:r w:rsidRPr="00EB2D57">
        <w:rPr>
          <w:color w:val="auto"/>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w:t>
      </w:r>
      <w:r w:rsidRPr="00EB2D57">
        <w:rPr>
          <w:color w:val="auto"/>
        </w:rPr>
        <w:lastRenderedPageBreak/>
        <w:t>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156ED960" w14:textId="77777777" w:rsidR="00A57638" w:rsidRPr="00EB2D57" w:rsidRDefault="00E235EB" w:rsidP="000D46CC">
      <w:pPr>
        <w:pStyle w:val="13"/>
        <w:numPr>
          <w:ilvl w:val="0"/>
          <w:numId w:val="170"/>
        </w:numPr>
        <w:spacing w:line="257" w:lineRule="auto"/>
        <w:jc w:val="both"/>
        <w:rPr>
          <w:color w:val="auto"/>
        </w:rPr>
      </w:pPr>
      <w:r w:rsidRPr="00EB2D57">
        <w:rPr>
          <w:color w:val="auto"/>
        </w:rPr>
        <w:t>овладение теоретико-литературными понятиями</w:t>
      </w:r>
      <w:r w:rsidRPr="00EB2D57">
        <w:rPr>
          <w:rFonts w:ascii="Courier New" w:eastAsia="Courier New" w:hAnsi="Courier New" w:cs="Courier New"/>
          <w:b/>
          <w:bCs/>
          <w:color w:val="auto"/>
          <w:sz w:val="16"/>
          <w:szCs w:val="16"/>
          <w:vertAlign w:val="superscript"/>
        </w:rPr>
        <w:footnoteReference w:id="6"/>
      </w:r>
      <w:r w:rsidRPr="00EB2D57">
        <w:rPr>
          <w:rFonts w:ascii="Courier New" w:eastAsia="Courier New" w:hAnsi="Courier New" w:cs="Courier New"/>
          <w:b/>
          <w:bCs/>
          <w:color w:val="auto"/>
          <w:sz w:val="16"/>
          <w:szCs w:val="16"/>
        </w:rPr>
        <w:t xml:space="preserve"> </w:t>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895EF2C" w14:textId="77777777" w:rsidR="00A57638" w:rsidRPr="00EB2D57" w:rsidRDefault="00E235EB" w:rsidP="000D46CC">
      <w:pPr>
        <w:pStyle w:val="13"/>
        <w:numPr>
          <w:ilvl w:val="0"/>
          <w:numId w:val="170"/>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B0546C6" w14:textId="77777777" w:rsidR="00A57638" w:rsidRPr="00EB2D57" w:rsidRDefault="00E235EB" w:rsidP="000D46CC">
      <w:pPr>
        <w:pStyle w:val="13"/>
        <w:numPr>
          <w:ilvl w:val="0"/>
          <w:numId w:val="170"/>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478E0F6" w14:textId="77777777" w:rsidR="00A57638" w:rsidRPr="00EB2D57" w:rsidRDefault="00E235EB" w:rsidP="000D46CC">
      <w:pPr>
        <w:pStyle w:val="13"/>
        <w:numPr>
          <w:ilvl w:val="0"/>
          <w:numId w:val="170"/>
        </w:numPr>
        <w:spacing w:line="262" w:lineRule="auto"/>
        <w:jc w:val="both"/>
        <w:rPr>
          <w:color w:val="auto"/>
        </w:rPr>
      </w:pPr>
      <w:r w:rsidRPr="00EB2D57">
        <w:rPr>
          <w:color w:val="auto"/>
        </w:rPr>
        <w:t xml:space="preserve">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w:t>
      </w:r>
      <w:r w:rsidRPr="00EB2D57">
        <w:rPr>
          <w:color w:val="auto"/>
        </w:rPr>
        <w:lastRenderedPageBreak/>
        <w:t>произведений, темы, проблемы, жанры, приёмы, эпизоды текста;</w:t>
      </w:r>
    </w:p>
    <w:p w14:paraId="0C5B1EB4" w14:textId="77777777" w:rsidR="00A57638" w:rsidRPr="00EB2D57" w:rsidRDefault="00E235EB" w:rsidP="000D46CC">
      <w:pPr>
        <w:pStyle w:val="13"/>
        <w:numPr>
          <w:ilvl w:val="0"/>
          <w:numId w:val="170"/>
        </w:numPr>
        <w:spacing w:line="276" w:lineRule="auto"/>
        <w:jc w:val="both"/>
        <w:rPr>
          <w:color w:val="auto"/>
        </w:rPr>
      </w:pPr>
      <w:r w:rsidRPr="00EB2D57">
        <w:rPr>
          <w:color w:val="auto"/>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EB590FF"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3688438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4946BEA"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CFCB4DD"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35B37FB7"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42376C04" w14:textId="77777777" w:rsidR="00A57638" w:rsidRPr="00EB2D57" w:rsidRDefault="00E235EB">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w:t>
      </w:r>
      <w:r w:rsidRPr="00EB2D57">
        <w:rPr>
          <w:color w:val="auto"/>
        </w:rPr>
        <w:lastRenderedPageBreak/>
        <w:t xml:space="preserve">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6337BBC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C2CAC5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08DBA18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CCF91ED" w14:textId="77777777" w:rsidR="00A57638" w:rsidRPr="00EB2D57" w:rsidRDefault="00E235EB" w:rsidP="000B3370">
      <w:pPr>
        <w:pStyle w:val="13"/>
        <w:numPr>
          <w:ilvl w:val="0"/>
          <w:numId w:val="8"/>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721E168C" w14:textId="77777777" w:rsidR="00A57638" w:rsidRPr="00EB2D57" w:rsidRDefault="00E235EB" w:rsidP="00F17581">
      <w:pPr>
        <w:pStyle w:val="af5"/>
        <w:rPr>
          <w:color w:val="auto"/>
        </w:rPr>
      </w:pPr>
      <w:r w:rsidRPr="00EB2D57">
        <w:rPr>
          <w:color w:val="auto"/>
        </w:rPr>
        <w:t>Предметные результаты по классам:</w:t>
      </w:r>
    </w:p>
    <w:p w14:paraId="0753F6F8" w14:textId="77777777" w:rsidR="00F17581" w:rsidRPr="00EB2D57" w:rsidRDefault="00F17581" w:rsidP="00F17581">
      <w:pPr>
        <w:pStyle w:val="af5"/>
        <w:rPr>
          <w:color w:val="auto"/>
        </w:rPr>
      </w:pPr>
      <w:bookmarkStart w:id="162" w:name="bookmark308"/>
    </w:p>
    <w:p w14:paraId="3B36302E" w14:textId="77777777" w:rsidR="00A57638" w:rsidRPr="00EB2D57" w:rsidRDefault="00E235EB" w:rsidP="00F17581">
      <w:pPr>
        <w:pStyle w:val="af5"/>
        <w:rPr>
          <w:color w:val="auto"/>
        </w:rPr>
      </w:pPr>
      <w:r w:rsidRPr="00EB2D57">
        <w:rPr>
          <w:color w:val="auto"/>
        </w:rPr>
        <w:t>5 КЛАСС</w:t>
      </w:r>
      <w:bookmarkEnd w:id="162"/>
    </w:p>
    <w:p w14:paraId="28E3355F"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2F833D21"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14:paraId="58CCD6A1" w14:textId="77777777" w:rsidR="00A57638" w:rsidRPr="00EB2D57" w:rsidRDefault="00E235EB" w:rsidP="000B3370">
      <w:pPr>
        <w:pStyle w:val="13"/>
        <w:numPr>
          <w:ilvl w:val="0"/>
          <w:numId w:val="9"/>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14:paraId="4552CECE" w14:textId="77777777" w:rsidR="00A57638" w:rsidRPr="00EB2D57" w:rsidRDefault="00E235EB" w:rsidP="000D46CC">
      <w:pPr>
        <w:pStyle w:val="13"/>
        <w:numPr>
          <w:ilvl w:val="0"/>
          <w:numId w:val="171"/>
        </w:numPr>
        <w:spacing w:line="259" w:lineRule="auto"/>
        <w:jc w:val="both"/>
        <w:rPr>
          <w:color w:val="auto"/>
        </w:rPr>
      </w:pPr>
      <w:r w:rsidRPr="00EB2D57">
        <w:rPr>
          <w:color w:val="auto"/>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w:t>
      </w:r>
      <w:r w:rsidRPr="00EB2D57">
        <w:rPr>
          <w:color w:val="auto"/>
        </w:rPr>
        <w:lastRenderedPageBreak/>
        <w:t>художественного произведения, поэтической и прозаической речи;</w:t>
      </w:r>
    </w:p>
    <w:p w14:paraId="14D49965" w14:textId="77777777" w:rsidR="00A57638" w:rsidRPr="00EB2D57" w:rsidRDefault="00E235EB" w:rsidP="000D46CC">
      <w:pPr>
        <w:pStyle w:val="13"/>
        <w:numPr>
          <w:ilvl w:val="0"/>
          <w:numId w:val="171"/>
        </w:numPr>
        <w:spacing w:line="262" w:lineRule="auto"/>
        <w:jc w:val="both"/>
        <w:rPr>
          <w:color w:val="auto"/>
        </w:rPr>
      </w:pPr>
      <w:r w:rsidRPr="00EB2D57">
        <w:rPr>
          <w:color w:val="auto"/>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3B0D6207" w14:textId="77777777" w:rsidR="00A57638" w:rsidRPr="00EB2D57" w:rsidRDefault="00E235EB" w:rsidP="000D46CC">
      <w:pPr>
        <w:pStyle w:val="13"/>
        <w:numPr>
          <w:ilvl w:val="0"/>
          <w:numId w:val="171"/>
        </w:numPr>
        <w:spacing w:line="290" w:lineRule="auto"/>
        <w:jc w:val="both"/>
        <w:rPr>
          <w:color w:val="auto"/>
        </w:rPr>
      </w:pPr>
      <w:r w:rsidRPr="00EB2D57">
        <w:rPr>
          <w:color w:val="auto"/>
        </w:rPr>
        <w:t>сопоставлять темы и сюжеты произведений, образы персонажей;</w:t>
      </w:r>
    </w:p>
    <w:p w14:paraId="0B767213" w14:textId="77777777" w:rsidR="00A57638" w:rsidRPr="00EB2D57" w:rsidRDefault="00E235EB" w:rsidP="000D46CC">
      <w:pPr>
        <w:pStyle w:val="13"/>
        <w:numPr>
          <w:ilvl w:val="0"/>
          <w:numId w:val="171"/>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5A02F9F9"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3F3CB2B4"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6A076CA" w14:textId="77777777" w:rsidR="00A57638" w:rsidRPr="00EB2D57" w:rsidRDefault="00E235EB" w:rsidP="000B3370">
      <w:pPr>
        <w:pStyle w:val="13"/>
        <w:numPr>
          <w:ilvl w:val="0"/>
          <w:numId w:val="10"/>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4F9DD3B"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14:paraId="20A8DC9A"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14:paraId="0923D451"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E94EF22" w14:textId="77777777" w:rsidR="00A57638" w:rsidRPr="00EB2D57" w:rsidRDefault="00E235EB" w:rsidP="000B3370">
      <w:pPr>
        <w:pStyle w:val="13"/>
        <w:numPr>
          <w:ilvl w:val="0"/>
          <w:numId w:val="10"/>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72A6BEAB"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01EDA5BA"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 xml:space="preserve">владеть начальными умениями использовать словари и </w:t>
      </w:r>
      <w:r w:rsidRPr="00EB2D57">
        <w:rPr>
          <w:color w:val="auto"/>
        </w:rPr>
        <w:lastRenderedPageBreak/>
        <w:t>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4FB90F0" w14:textId="77777777" w:rsidR="00F17581" w:rsidRPr="00EB2D57" w:rsidRDefault="00F17581" w:rsidP="00F17581">
      <w:pPr>
        <w:pStyle w:val="af5"/>
        <w:rPr>
          <w:color w:val="auto"/>
        </w:rPr>
      </w:pPr>
      <w:bookmarkStart w:id="163" w:name="bookmark310"/>
    </w:p>
    <w:p w14:paraId="11F3FBCB" w14:textId="77777777" w:rsidR="00A57638" w:rsidRPr="00EB2D57" w:rsidRDefault="00E235EB" w:rsidP="00F17581">
      <w:pPr>
        <w:pStyle w:val="af5"/>
        <w:rPr>
          <w:color w:val="auto"/>
        </w:rPr>
      </w:pPr>
      <w:r w:rsidRPr="00EB2D57">
        <w:rPr>
          <w:color w:val="auto"/>
        </w:rPr>
        <w:t>6 КЛАСС</w:t>
      </w:r>
      <w:bookmarkEnd w:id="163"/>
    </w:p>
    <w:p w14:paraId="580F527E" w14:textId="77777777" w:rsidR="00A57638" w:rsidRPr="00EB2D57" w:rsidRDefault="00E235EB" w:rsidP="000B3370">
      <w:pPr>
        <w:pStyle w:val="13"/>
        <w:numPr>
          <w:ilvl w:val="0"/>
          <w:numId w:val="11"/>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EDC8B01"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DCDA065"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648F2645" w14:textId="77777777" w:rsidR="00A57638" w:rsidRPr="00EB2D57" w:rsidRDefault="00E235EB" w:rsidP="000D46CC">
      <w:pPr>
        <w:pStyle w:val="13"/>
        <w:numPr>
          <w:ilvl w:val="0"/>
          <w:numId w:val="172"/>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2BC0E44" w14:textId="77777777" w:rsidR="00A57638" w:rsidRPr="00EB2D57" w:rsidRDefault="00E235EB" w:rsidP="000D46CC">
      <w:pPr>
        <w:pStyle w:val="13"/>
        <w:numPr>
          <w:ilvl w:val="0"/>
          <w:numId w:val="172"/>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37C2170" w14:textId="77777777" w:rsidR="00A57638" w:rsidRPr="00EB2D57" w:rsidRDefault="00E235EB" w:rsidP="000D46CC">
      <w:pPr>
        <w:pStyle w:val="13"/>
        <w:numPr>
          <w:ilvl w:val="0"/>
          <w:numId w:val="172"/>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C1BC49E" w14:textId="77777777" w:rsidR="00A57638" w:rsidRPr="00EB2D57" w:rsidRDefault="00E235EB" w:rsidP="000D46CC">
      <w:pPr>
        <w:pStyle w:val="13"/>
        <w:numPr>
          <w:ilvl w:val="0"/>
          <w:numId w:val="172"/>
        </w:numPr>
        <w:spacing w:line="252" w:lineRule="auto"/>
        <w:jc w:val="both"/>
        <w:rPr>
          <w:color w:val="auto"/>
        </w:rPr>
      </w:pPr>
      <w:r w:rsidRPr="00EB2D57">
        <w:rPr>
          <w:color w:val="auto"/>
        </w:rPr>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w:t>
      </w:r>
      <w:r w:rsidRPr="00EB2D57">
        <w:rPr>
          <w:color w:val="auto"/>
        </w:rPr>
        <w:lastRenderedPageBreak/>
        <w:t>обучающихся);</w:t>
      </w:r>
    </w:p>
    <w:p w14:paraId="4052AFB3" w14:textId="77777777" w:rsidR="00A57638" w:rsidRPr="00EB2D57" w:rsidRDefault="00E235EB" w:rsidP="000D46CC">
      <w:pPr>
        <w:pStyle w:val="13"/>
        <w:numPr>
          <w:ilvl w:val="0"/>
          <w:numId w:val="172"/>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F2B38C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82CE59A"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6D714C9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14:paraId="2E9327D3"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E6B98B3"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60CDFD11"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972608C" w14:textId="77777777" w:rsidR="00A57638" w:rsidRPr="00EB2D57" w:rsidRDefault="00E235EB" w:rsidP="000B3370">
      <w:pPr>
        <w:pStyle w:val="13"/>
        <w:numPr>
          <w:ilvl w:val="0"/>
          <w:numId w:val="12"/>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EEBFDE" w14:textId="77777777" w:rsidR="00A57638" w:rsidRPr="00EB2D57" w:rsidRDefault="00E235EB" w:rsidP="000B3370">
      <w:pPr>
        <w:pStyle w:val="13"/>
        <w:numPr>
          <w:ilvl w:val="0"/>
          <w:numId w:val="12"/>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943556E" w14:textId="77777777" w:rsidR="00A57638" w:rsidRPr="00EB2D57" w:rsidRDefault="00E235EB" w:rsidP="000B3370">
      <w:pPr>
        <w:pStyle w:val="13"/>
        <w:numPr>
          <w:ilvl w:val="0"/>
          <w:numId w:val="12"/>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7313620" w14:textId="77777777" w:rsidR="00A57638" w:rsidRPr="00EB2D57" w:rsidRDefault="00E235EB" w:rsidP="00F17581">
      <w:pPr>
        <w:pStyle w:val="af5"/>
        <w:rPr>
          <w:color w:val="auto"/>
        </w:rPr>
      </w:pPr>
      <w:bookmarkStart w:id="164" w:name="bookmark312"/>
      <w:r w:rsidRPr="00EB2D57">
        <w:rPr>
          <w:color w:val="auto"/>
        </w:rPr>
        <w:t>7 КЛАСС</w:t>
      </w:r>
      <w:bookmarkEnd w:id="164"/>
    </w:p>
    <w:p w14:paraId="75F6494E"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46733D2" w14:textId="77777777" w:rsidR="00A57638" w:rsidRPr="00EB2D57" w:rsidRDefault="00E235EB" w:rsidP="000B3370">
      <w:pPr>
        <w:pStyle w:val="13"/>
        <w:numPr>
          <w:ilvl w:val="0"/>
          <w:numId w:val="13"/>
        </w:numPr>
        <w:tabs>
          <w:tab w:val="left" w:pos="543"/>
        </w:tabs>
        <w:spacing w:line="252" w:lineRule="auto"/>
        <w:jc w:val="both"/>
        <w:rPr>
          <w:color w:val="auto"/>
        </w:rPr>
      </w:pPr>
      <w:r w:rsidRPr="00EB2D57">
        <w:rPr>
          <w:color w:val="auto"/>
        </w:rPr>
        <w:t xml:space="preserve">понимать специфику литературы как вида словесного искусства, </w:t>
      </w:r>
      <w:r w:rsidRPr="00EB2D57">
        <w:rPr>
          <w:color w:val="auto"/>
        </w:rPr>
        <w:lastRenderedPageBreak/>
        <w:t>выявлять отличия художественного текста от текста научного, делового, публицистического;</w:t>
      </w:r>
    </w:p>
    <w:p w14:paraId="063BA3C8"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906F4BE" w14:textId="77777777" w:rsidR="00A57638" w:rsidRPr="00EB2D57" w:rsidRDefault="00E235EB" w:rsidP="000D46CC">
      <w:pPr>
        <w:pStyle w:val="13"/>
        <w:numPr>
          <w:ilvl w:val="0"/>
          <w:numId w:val="173"/>
        </w:numPr>
        <w:spacing w:line="257" w:lineRule="auto"/>
        <w:jc w:val="both"/>
        <w:rPr>
          <w:color w:val="auto"/>
        </w:rPr>
      </w:pPr>
      <w:r w:rsidRPr="00EB2D57">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AE7E2A1" w14:textId="77777777" w:rsidR="00A57638" w:rsidRPr="00EB2D57" w:rsidRDefault="00E235EB" w:rsidP="000D46CC">
      <w:pPr>
        <w:pStyle w:val="13"/>
        <w:numPr>
          <w:ilvl w:val="0"/>
          <w:numId w:val="173"/>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CEE30E1" w14:textId="77777777" w:rsidR="00A57638" w:rsidRPr="00EB2D57" w:rsidRDefault="00E235EB" w:rsidP="000D46CC">
      <w:pPr>
        <w:pStyle w:val="13"/>
        <w:numPr>
          <w:ilvl w:val="0"/>
          <w:numId w:val="173"/>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8D5DAEB" w14:textId="77777777" w:rsidR="00A57638" w:rsidRPr="00EB2D57" w:rsidRDefault="00E235EB" w:rsidP="000D46CC">
      <w:pPr>
        <w:pStyle w:val="13"/>
        <w:numPr>
          <w:ilvl w:val="0"/>
          <w:numId w:val="173"/>
        </w:numPr>
        <w:spacing w:line="252" w:lineRule="auto"/>
        <w:jc w:val="both"/>
        <w:rPr>
          <w:color w:val="auto"/>
        </w:rPr>
      </w:pPr>
      <w:r w:rsidRPr="00EB2D57">
        <w:rPr>
          <w:color w:val="auto"/>
        </w:rPr>
        <w:t xml:space="preserve">сопоставлять произведения, их фрагменты, образы персонажей, </w:t>
      </w:r>
      <w:r w:rsidRPr="00EB2D57">
        <w:rPr>
          <w:color w:val="auto"/>
        </w:rPr>
        <w:lastRenderedPageBreak/>
        <w:t>сюжеты разных литературных произведений, темы, проблемы, жанры, художественные приёмы, особенности языка;</w:t>
      </w:r>
    </w:p>
    <w:p w14:paraId="2F3C1F2C" w14:textId="77777777" w:rsidR="00A57638" w:rsidRPr="00EB2D57" w:rsidRDefault="00E235EB" w:rsidP="000D46CC">
      <w:pPr>
        <w:pStyle w:val="13"/>
        <w:numPr>
          <w:ilvl w:val="0"/>
          <w:numId w:val="173"/>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849E7F"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AC13ADC"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1FC0A21"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D1D3F4D"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6122000"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0626E39"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B2B72D4" w14:textId="77777777" w:rsidR="00A57638" w:rsidRPr="00EB2D57" w:rsidRDefault="00E235EB" w:rsidP="000B3370">
      <w:pPr>
        <w:pStyle w:val="13"/>
        <w:numPr>
          <w:ilvl w:val="0"/>
          <w:numId w:val="14"/>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CE0D4B5" w14:textId="77777777" w:rsidR="00A57638" w:rsidRPr="00EB2D57" w:rsidRDefault="00E235EB" w:rsidP="000B3370">
      <w:pPr>
        <w:pStyle w:val="13"/>
        <w:numPr>
          <w:ilvl w:val="0"/>
          <w:numId w:val="14"/>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784CE53D" w14:textId="77777777" w:rsidR="00A57638" w:rsidRPr="00EB2D57" w:rsidRDefault="00E235EB" w:rsidP="000B3370">
      <w:pPr>
        <w:pStyle w:val="13"/>
        <w:numPr>
          <w:ilvl w:val="0"/>
          <w:numId w:val="14"/>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9034BEC" w14:textId="77777777" w:rsidR="00A57638" w:rsidRPr="00EB2D57" w:rsidRDefault="00E235EB" w:rsidP="00F17581">
      <w:pPr>
        <w:pStyle w:val="af5"/>
        <w:rPr>
          <w:color w:val="auto"/>
        </w:rPr>
      </w:pPr>
      <w:bookmarkStart w:id="165" w:name="bookmark314"/>
      <w:r w:rsidRPr="00EB2D57">
        <w:rPr>
          <w:color w:val="auto"/>
        </w:rPr>
        <w:lastRenderedPageBreak/>
        <w:t>8 КЛАСС</w:t>
      </w:r>
      <w:bookmarkEnd w:id="165"/>
    </w:p>
    <w:p w14:paraId="4E8472D4"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4A35FD8A"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44C7EC3"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5A7BA55" w14:textId="77777777" w:rsidR="00A57638" w:rsidRPr="00EB2D57" w:rsidRDefault="00E235EB" w:rsidP="000D46CC">
      <w:pPr>
        <w:pStyle w:val="13"/>
        <w:numPr>
          <w:ilvl w:val="0"/>
          <w:numId w:val="174"/>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EA43143" w14:textId="77777777" w:rsidR="00A57638" w:rsidRPr="00EB2D57" w:rsidRDefault="00E235EB" w:rsidP="000D46CC">
      <w:pPr>
        <w:pStyle w:val="13"/>
        <w:numPr>
          <w:ilvl w:val="0"/>
          <w:numId w:val="174"/>
        </w:numPr>
        <w:spacing w:line="240" w:lineRule="auto"/>
        <w:jc w:val="both"/>
        <w:rPr>
          <w:color w:val="auto"/>
        </w:rPr>
      </w:pPr>
      <w:r w:rsidRPr="00EB2D57">
        <w:rPr>
          <w:color w:val="auto"/>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w:t>
      </w:r>
      <w:r w:rsidRPr="00EB2D57">
        <w:rPr>
          <w:color w:val="auto"/>
        </w:rPr>
        <w:lastRenderedPageBreak/>
        <w:t>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1C029DC6" w14:textId="77777777" w:rsidR="00A57638" w:rsidRPr="00EB2D57" w:rsidRDefault="00E235EB" w:rsidP="000D46CC">
      <w:pPr>
        <w:pStyle w:val="13"/>
        <w:numPr>
          <w:ilvl w:val="0"/>
          <w:numId w:val="174"/>
        </w:numPr>
        <w:spacing w:line="240" w:lineRule="auto"/>
        <w:jc w:val="both"/>
        <w:rPr>
          <w:color w:val="auto"/>
        </w:rPr>
      </w:pPr>
      <w:r w:rsidRPr="00EB2D57">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B6B84E1" w14:textId="77777777" w:rsidR="00A57638" w:rsidRPr="00EB2D57" w:rsidRDefault="00E235EB" w:rsidP="000D46CC">
      <w:pPr>
        <w:pStyle w:val="13"/>
        <w:numPr>
          <w:ilvl w:val="0"/>
          <w:numId w:val="174"/>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56D57E4F" w14:textId="77777777" w:rsidR="00A57638" w:rsidRPr="00EB2D57" w:rsidRDefault="00E235EB" w:rsidP="000D46CC">
      <w:pPr>
        <w:pStyle w:val="13"/>
        <w:numPr>
          <w:ilvl w:val="0"/>
          <w:numId w:val="174"/>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75B7CFB" w14:textId="77777777" w:rsidR="00A57638" w:rsidRPr="00EB2D57" w:rsidRDefault="00E235EB" w:rsidP="000D46CC">
      <w:pPr>
        <w:pStyle w:val="13"/>
        <w:numPr>
          <w:ilvl w:val="0"/>
          <w:numId w:val="174"/>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BD692AE"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1C613D3"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46F34DCF"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7EFCD4F6"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482EE9B"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w:t>
      </w:r>
      <w:r w:rsidRPr="00EB2D57">
        <w:rPr>
          <w:color w:val="auto"/>
        </w:rPr>
        <w:lastRenderedPageBreak/>
        <w:t>эстетического анализа;</w:t>
      </w:r>
    </w:p>
    <w:p w14:paraId="6E089948"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AED4B5A"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5C70A09F"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67CEE74D" w14:textId="77777777" w:rsidR="00A57638" w:rsidRPr="00EB2D57" w:rsidRDefault="00E235EB" w:rsidP="000B3370">
      <w:pPr>
        <w:pStyle w:val="13"/>
        <w:numPr>
          <w:ilvl w:val="0"/>
          <w:numId w:val="16"/>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78C5243" w14:textId="77777777" w:rsidR="00A57638" w:rsidRPr="00EB2D57" w:rsidRDefault="00E235EB" w:rsidP="00F17581">
      <w:pPr>
        <w:pStyle w:val="af5"/>
        <w:rPr>
          <w:color w:val="auto"/>
        </w:rPr>
      </w:pPr>
      <w:bookmarkStart w:id="166" w:name="bookmark316"/>
      <w:r w:rsidRPr="00EB2D57">
        <w:rPr>
          <w:color w:val="auto"/>
        </w:rPr>
        <w:t>9 КЛАСС</w:t>
      </w:r>
      <w:bookmarkEnd w:id="166"/>
    </w:p>
    <w:p w14:paraId="2D3C8D49" w14:textId="77777777" w:rsidR="00A57638" w:rsidRPr="00EB2D57" w:rsidRDefault="00E235EB" w:rsidP="000B3370">
      <w:pPr>
        <w:pStyle w:val="13"/>
        <w:numPr>
          <w:ilvl w:val="0"/>
          <w:numId w:val="17"/>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050529" w14:textId="77777777" w:rsidR="00A57638" w:rsidRPr="00EB2D57" w:rsidRDefault="00E235EB" w:rsidP="000B3370">
      <w:pPr>
        <w:pStyle w:val="13"/>
        <w:numPr>
          <w:ilvl w:val="0"/>
          <w:numId w:val="17"/>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6A3AEFD" w14:textId="77777777" w:rsidR="00A57638" w:rsidRPr="00EB2D57" w:rsidRDefault="00E235EB" w:rsidP="000B3370">
      <w:pPr>
        <w:pStyle w:val="13"/>
        <w:numPr>
          <w:ilvl w:val="0"/>
          <w:numId w:val="17"/>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307D097C" w14:textId="77777777" w:rsidR="00A57638" w:rsidRPr="00EB2D57" w:rsidRDefault="00E235EB" w:rsidP="000D46CC">
      <w:pPr>
        <w:pStyle w:val="13"/>
        <w:numPr>
          <w:ilvl w:val="0"/>
          <w:numId w:val="175"/>
        </w:numPr>
        <w:spacing w:line="257" w:lineRule="auto"/>
        <w:jc w:val="both"/>
        <w:rPr>
          <w:color w:val="auto"/>
        </w:rPr>
      </w:pPr>
      <w:r w:rsidRPr="00EB2D57">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w:t>
      </w:r>
      <w:r w:rsidRPr="00EB2D57">
        <w:rPr>
          <w:color w:val="auto"/>
        </w:rPr>
        <w:lastRenderedPageBreak/>
        <w:t>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7E1B143" w14:textId="77777777" w:rsidR="00A57638" w:rsidRPr="00EB2D57" w:rsidRDefault="00E235EB" w:rsidP="000D46CC">
      <w:pPr>
        <w:pStyle w:val="13"/>
        <w:numPr>
          <w:ilvl w:val="0"/>
          <w:numId w:val="175"/>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85A41AA" w14:textId="77777777" w:rsidR="00A57638" w:rsidRPr="00EB2D57" w:rsidRDefault="00E235EB" w:rsidP="000D46CC">
      <w:pPr>
        <w:pStyle w:val="13"/>
        <w:numPr>
          <w:ilvl w:val="0"/>
          <w:numId w:val="175"/>
        </w:numPr>
        <w:spacing w:line="276" w:lineRule="auto"/>
        <w:jc w:val="both"/>
        <w:rPr>
          <w:color w:val="auto"/>
        </w:rPr>
      </w:pPr>
      <w:r w:rsidRPr="00EB2D57">
        <w:rPr>
          <w:color w:val="auto"/>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w:t>
      </w:r>
      <w:r w:rsidRPr="00EB2D57">
        <w:rPr>
          <w:color w:val="auto"/>
        </w:rPr>
        <w:lastRenderedPageBreak/>
        <w:t>литературному направлению);</w:t>
      </w:r>
    </w:p>
    <w:p w14:paraId="7995E6EE" w14:textId="77777777" w:rsidR="00A57638" w:rsidRPr="00EB2D57" w:rsidRDefault="00E235EB" w:rsidP="000D46CC">
      <w:pPr>
        <w:pStyle w:val="13"/>
        <w:numPr>
          <w:ilvl w:val="0"/>
          <w:numId w:val="175"/>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06C91FF1" w14:textId="77777777" w:rsidR="00A57638" w:rsidRPr="00EB2D57" w:rsidRDefault="00E235EB" w:rsidP="000D46CC">
      <w:pPr>
        <w:pStyle w:val="13"/>
        <w:numPr>
          <w:ilvl w:val="0"/>
          <w:numId w:val="175"/>
        </w:numPr>
        <w:spacing w:line="276"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6CDB0E2E" w14:textId="77777777" w:rsidR="00A57638" w:rsidRPr="00EB2D57" w:rsidRDefault="00E235EB" w:rsidP="000D46CC">
      <w:pPr>
        <w:pStyle w:val="13"/>
        <w:numPr>
          <w:ilvl w:val="0"/>
          <w:numId w:val="175"/>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ABBEC4E" w14:textId="77777777" w:rsidR="00A57638" w:rsidRPr="00EB2D57" w:rsidRDefault="00E235EB" w:rsidP="000D46CC">
      <w:pPr>
        <w:pStyle w:val="13"/>
        <w:numPr>
          <w:ilvl w:val="0"/>
          <w:numId w:val="175"/>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6652DE7"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29EA7EB"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4B9CDAA1"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B7C40DB"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w:t>
      </w:r>
      <w:r w:rsidRPr="00EB2D57">
        <w:rPr>
          <w:color w:val="auto"/>
        </w:rPr>
        <w:lastRenderedPageBreak/>
        <w:t>цитирования;</w:t>
      </w:r>
    </w:p>
    <w:p w14:paraId="48D100C1"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516B4DF"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32590CD" w14:textId="77777777" w:rsidR="00A57638" w:rsidRPr="00EB2D57" w:rsidRDefault="00E235EB" w:rsidP="000B3370">
      <w:pPr>
        <w:pStyle w:val="13"/>
        <w:numPr>
          <w:ilvl w:val="0"/>
          <w:numId w:val="18"/>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7330CE61" w14:textId="77777777" w:rsidR="00A57638" w:rsidRPr="00EB2D57" w:rsidRDefault="00E235EB" w:rsidP="000B3370">
      <w:pPr>
        <w:pStyle w:val="13"/>
        <w:numPr>
          <w:ilvl w:val="0"/>
          <w:numId w:val="18"/>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26A4B23" w14:textId="77777777" w:rsidR="00A57638" w:rsidRPr="00EB2D57" w:rsidRDefault="00E235EB" w:rsidP="000B3370">
      <w:pPr>
        <w:pStyle w:val="13"/>
        <w:numPr>
          <w:ilvl w:val="0"/>
          <w:numId w:val="18"/>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2D146C5" w14:textId="77777777" w:rsidR="00A57638" w:rsidRPr="00EB2D57" w:rsidRDefault="00E235EB" w:rsidP="00B70F6E">
      <w:pPr>
        <w:pStyle w:val="13"/>
        <w:spacing w:line="252" w:lineRule="auto"/>
        <w:ind w:firstLine="238"/>
        <w:jc w:val="both"/>
        <w:rPr>
          <w:color w:val="auto"/>
        </w:rPr>
        <w:sectPr w:rsidR="00A57638" w:rsidRPr="00EB2D57">
          <w:footnotePr>
            <w:numRestart w:val="eachPage"/>
          </w:footnotePr>
          <w:pgSz w:w="7824" w:h="12019"/>
          <w:pgMar w:top="588" w:right="710" w:bottom="970" w:left="716" w:header="0" w:footer="3" w:gutter="0"/>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2194D13B" w14:textId="77777777" w:rsidR="00A57638" w:rsidRPr="00EB2D57" w:rsidRDefault="00E235EB" w:rsidP="00F17581">
      <w:pPr>
        <w:pStyle w:val="31"/>
        <w:pBdr>
          <w:bottom w:val="single" w:sz="12" w:space="1" w:color="auto"/>
        </w:pBdr>
        <w:rPr>
          <w:color w:val="auto"/>
        </w:rPr>
      </w:pPr>
      <w:bookmarkStart w:id="167" w:name="bookmark318"/>
      <w:bookmarkStart w:id="168" w:name="_Toc105502779"/>
      <w:r w:rsidRPr="00EB2D57">
        <w:rPr>
          <w:color w:val="auto"/>
        </w:rPr>
        <w:lastRenderedPageBreak/>
        <w:t>2.1.3</w:t>
      </w:r>
      <w:r w:rsidR="00F17581" w:rsidRPr="00EB2D57">
        <w:rPr>
          <w:color w:val="auto"/>
        </w:rPr>
        <w:t>.</w:t>
      </w:r>
      <w:r w:rsidRPr="00EB2D57">
        <w:rPr>
          <w:color w:val="auto"/>
        </w:rPr>
        <w:t xml:space="preserve"> РОДНОЙ ЯЗЫК (РУССКИЙ)</w:t>
      </w:r>
      <w:bookmarkEnd w:id="167"/>
      <w:bookmarkEnd w:id="168"/>
    </w:p>
    <w:p w14:paraId="652B79DB" w14:textId="77777777" w:rsidR="00F17581" w:rsidRPr="00EB2D57" w:rsidRDefault="00F17581" w:rsidP="00F17581">
      <w:pPr>
        <w:pStyle w:val="af5"/>
        <w:rPr>
          <w:color w:val="auto"/>
        </w:rPr>
      </w:pPr>
    </w:p>
    <w:p w14:paraId="4FEEB3F4" w14:textId="77777777" w:rsidR="00F17581" w:rsidRPr="00EB2D57" w:rsidRDefault="00F17581" w:rsidP="00F17581">
      <w:pPr>
        <w:pStyle w:val="af5"/>
        <w:rPr>
          <w:color w:val="auto"/>
        </w:rPr>
      </w:pPr>
    </w:p>
    <w:p w14:paraId="137A78FA" w14:textId="77777777" w:rsidR="00A57638" w:rsidRPr="00EB2D57" w:rsidRDefault="00E235EB" w:rsidP="00F17581">
      <w:pPr>
        <w:pStyle w:val="af5"/>
        <w:pBdr>
          <w:bottom w:val="single" w:sz="12" w:space="1" w:color="auto"/>
        </w:pBdr>
        <w:rPr>
          <w:color w:val="auto"/>
        </w:rPr>
      </w:pPr>
      <w:bookmarkStart w:id="169" w:name="bookmark320"/>
      <w:r w:rsidRPr="00EB2D57">
        <w:rPr>
          <w:color w:val="auto"/>
        </w:rPr>
        <w:t>ПОЯСНИТЕЛЬНАЯ ЗАПИСКА</w:t>
      </w:r>
      <w:bookmarkEnd w:id="169"/>
    </w:p>
    <w:p w14:paraId="5C7FC06C" w14:textId="77777777" w:rsidR="00F17581" w:rsidRPr="00EB2D57" w:rsidRDefault="00F17581" w:rsidP="00F17581">
      <w:pPr>
        <w:pStyle w:val="af5"/>
        <w:rPr>
          <w:color w:val="auto"/>
        </w:rPr>
      </w:pPr>
    </w:p>
    <w:p w14:paraId="2C05D284" w14:textId="5BFB113F" w:rsidR="00A57638" w:rsidRPr="00EB2D57" w:rsidRDefault="009D7DD4">
      <w:pPr>
        <w:pStyle w:val="13"/>
        <w:spacing w:line="259" w:lineRule="auto"/>
        <w:jc w:val="both"/>
        <w:rPr>
          <w:color w:val="auto"/>
        </w:rPr>
      </w:pPr>
      <w:r>
        <w:rPr>
          <w:color w:val="auto"/>
        </w:rPr>
        <w:t>Р</w:t>
      </w:r>
      <w:r w:rsidR="00E235EB" w:rsidRPr="00EB2D57">
        <w:rPr>
          <w:color w:val="auto"/>
        </w:rPr>
        <w:t>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669DF47" w14:textId="1F5A5ECE" w:rsidR="00A57638" w:rsidRPr="00EB2D57" w:rsidRDefault="009D7DD4">
      <w:pPr>
        <w:pStyle w:val="13"/>
        <w:spacing w:line="259" w:lineRule="auto"/>
        <w:jc w:val="both"/>
        <w:rPr>
          <w:color w:val="auto"/>
        </w:rPr>
      </w:pPr>
      <w:r>
        <w:rPr>
          <w:color w:val="auto"/>
        </w:rPr>
        <w:t>Р</w:t>
      </w:r>
      <w:r w:rsidR="00E235EB" w:rsidRPr="00EB2D57">
        <w:rPr>
          <w:color w:val="auto"/>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6A79204" w14:textId="2987489E" w:rsidR="00A57638" w:rsidRPr="00EB2D57" w:rsidRDefault="009D7DD4">
      <w:pPr>
        <w:pStyle w:val="13"/>
        <w:spacing w:line="259" w:lineRule="auto"/>
        <w:jc w:val="both"/>
        <w:rPr>
          <w:color w:val="auto"/>
        </w:rPr>
      </w:pPr>
      <w:r>
        <w:rPr>
          <w:color w:val="auto"/>
        </w:rPr>
        <w:t>Р</w:t>
      </w:r>
      <w:r w:rsidR="00E235EB" w:rsidRPr="00EB2D57">
        <w:rPr>
          <w:color w:val="auto"/>
        </w:rPr>
        <w:t>абочая программа позволит учителю:</w:t>
      </w:r>
    </w:p>
    <w:p w14:paraId="75997A97" w14:textId="77777777"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C00FC94" w14:textId="77777777"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14:paraId="6CE667D8" w14:textId="77777777" w:rsidR="00A57638" w:rsidRPr="00EB2D57" w:rsidRDefault="00E235EB" w:rsidP="000B3370">
      <w:pPr>
        <w:pStyle w:val="13"/>
        <w:numPr>
          <w:ilvl w:val="0"/>
          <w:numId w:val="19"/>
        </w:numPr>
        <w:tabs>
          <w:tab w:val="left" w:pos="548"/>
        </w:tabs>
        <w:spacing w:line="259" w:lineRule="auto"/>
        <w:ind w:firstLine="238"/>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5E2ABE81" w14:textId="77777777" w:rsidR="00A57638" w:rsidRPr="00EB2D57" w:rsidRDefault="00E235EB" w:rsidP="00AA4A52">
      <w:pPr>
        <w:pStyle w:val="13"/>
        <w:spacing w:line="252" w:lineRule="auto"/>
        <w:ind w:firstLine="238"/>
        <w:jc w:val="both"/>
        <w:rPr>
          <w:color w:val="auto"/>
        </w:rPr>
      </w:pPr>
      <w:r w:rsidRPr="00EB2D57">
        <w:rPr>
          <w:color w:val="auto"/>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14:paraId="28DB5094" w14:textId="77777777" w:rsidR="00AA4A52" w:rsidRPr="00EB2D57" w:rsidRDefault="00AA4A52" w:rsidP="00AA4A52">
      <w:pPr>
        <w:pStyle w:val="af5"/>
        <w:rPr>
          <w:color w:val="auto"/>
        </w:rPr>
      </w:pPr>
      <w:bookmarkStart w:id="170" w:name="bookmark322"/>
    </w:p>
    <w:p w14:paraId="00AEFEF5" w14:textId="77777777" w:rsidR="00A57638" w:rsidRPr="00EB2D57" w:rsidRDefault="00E235EB" w:rsidP="00AA4A52">
      <w:pPr>
        <w:pStyle w:val="af5"/>
        <w:rPr>
          <w:color w:val="auto"/>
        </w:rPr>
      </w:pPr>
      <w:r w:rsidRPr="00EB2D57">
        <w:rPr>
          <w:color w:val="auto"/>
        </w:rPr>
        <w:lastRenderedPageBreak/>
        <w:t>ОБЩАЯ ХАРАКТЕРИСТИКА УЧЕБНОГО ПРЕДМЕТА «РОДНОЙ ЯЗЫК (РУССКИЙ)»</w:t>
      </w:r>
      <w:bookmarkEnd w:id="170"/>
    </w:p>
    <w:p w14:paraId="5477B187" w14:textId="77777777" w:rsidR="00A57638" w:rsidRPr="00EB2D57" w:rsidRDefault="00E235EB" w:rsidP="00AA4A52">
      <w:pPr>
        <w:pStyle w:val="13"/>
        <w:ind w:firstLine="238"/>
        <w:jc w:val="both"/>
        <w:rPr>
          <w:color w:val="auto"/>
        </w:rPr>
      </w:pPr>
      <w:r w:rsidRPr="00EB2D57">
        <w:rPr>
          <w:color w:val="auto"/>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14:paraId="0EE26E8D" w14:textId="77777777" w:rsidR="00A57638" w:rsidRPr="00EB2D57" w:rsidRDefault="00E235EB" w:rsidP="00AA4A52">
      <w:pPr>
        <w:pStyle w:val="13"/>
        <w:ind w:firstLine="238"/>
        <w:jc w:val="both"/>
        <w:rPr>
          <w:color w:val="auto"/>
        </w:rPr>
      </w:pPr>
      <w:r w:rsidRPr="00EB2D57">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14:paraId="1FB7C262" w14:textId="77777777" w:rsidR="00A57638" w:rsidRPr="00EB2D57" w:rsidRDefault="00E235EB" w:rsidP="00AA4A52">
      <w:pPr>
        <w:pStyle w:val="13"/>
        <w:ind w:firstLine="238"/>
        <w:jc w:val="both"/>
        <w:rPr>
          <w:color w:val="auto"/>
        </w:rPr>
      </w:pPr>
      <w:r w:rsidRPr="00EB2D57">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67A8F50D" w14:textId="77777777" w:rsidR="00AA4A52" w:rsidRPr="00EB2D57" w:rsidRDefault="00AA4A52" w:rsidP="00AA4A52">
      <w:pPr>
        <w:pStyle w:val="af5"/>
        <w:rPr>
          <w:color w:val="auto"/>
        </w:rPr>
      </w:pPr>
      <w:bookmarkStart w:id="171" w:name="bookmark324"/>
    </w:p>
    <w:p w14:paraId="57CDF08D" w14:textId="77777777" w:rsidR="00A57638" w:rsidRPr="00EB2D57" w:rsidRDefault="00E235EB" w:rsidP="00AA4A52">
      <w:pPr>
        <w:pStyle w:val="af5"/>
        <w:rPr>
          <w:color w:val="auto"/>
        </w:rPr>
      </w:pPr>
      <w:r w:rsidRPr="00EB2D57">
        <w:rPr>
          <w:color w:val="auto"/>
        </w:rPr>
        <w:t>ЦЕЛИ ИЗУЧЕНИЯ УЧЕБНОГО ПРЕДМЕТА</w:t>
      </w:r>
      <w:bookmarkEnd w:id="171"/>
    </w:p>
    <w:p w14:paraId="12924298" w14:textId="77777777" w:rsidR="00A57638" w:rsidRPr="00EB2D57" w:rsidRDefault="00E235EB" w:rsidP="00AA4A52">
      <w:pPr>
        <w:pStyle w:val="af5"/>
        <w:rPr>
          <w:color w:val="auto"/>
        </w:rPr>
      </w:pPr>
      <w:r w:rsidRPr="00EB2D57">
        <w:rPr>
          <w:color w:val="auto"/>
        </w:rPr>
        <w:t>«РОДНОЙ ЯЗЫК (РУССКИЙ)»</w:t>
      </w:r>
    </w:p>
    <w:p w14:paraId="10116DE1" w14:textId="77777777" w:rsidR="00A57638" w:rsidRPr="00EB2D57" w:rsidRDefault="00E235EB" w:rsidP="00AA4A52">
      <w:pPr>
        <w:pStyle w:val="13"/>
        <w:spacing w:line="240" w:lineRule="auto"/>
        <w:jc w:val="both"/>
        <w:rPr>
          <w:color w:val="auto"/>
        </w:rPr>
      </w:pPr>
      <w:r w:rsidRPr="00EB2D57">
        <w:rPr>
          <w:color w:val="auto"/>
        </w:rPr>
        <w:t>Целями изучения родного языка (русского) по программам основного общего образования являются:</w:t>
      </w:r>
    </w:p>
    <w:p w14:paraId="07B10E1C" w14:textId="77777777" w:rsidR="00A57638" w:rsidRPr="00EB2D57" w:rsidRDefault="00E235EB" w:rsidP="000D46CC">
      <w:pPr>
        <w:pStyle w:val="13"/>
        <w:numPr>
          <w:ilvl w:val="0"/>
          <w:numId w:val="176"/>
        </w:numPr>
        <w:jc w:val="both"/>
        <w:rPr>
          <w:color w:val="auto"/>
        </w:rPr>
      </w:pPr>
      <w:r w:rsidRPr="00EB2D57">
        <w:rPr>
          <w:color w:val="auto"/>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w:t>
      </w:r>
      <w:r w:rsidRPr="00EB2D57">
        <w:rPr>
          <w:color w:val="auto"/>
        </w:rPr>
        <w:lastRenderedPageBreak/>
        <w:t>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14:paraId="2E76F295" w14:textId="77777777" w:rsidR="00A57638" w:rsidRPr="00EB2D57" w:rsidRDefault="00E235EB" w:rsidP="000D46CC">
      <w:pPr>
        <w:pStyle w:val="13"/>
        <w:numPr>
          <w:ilvl w:val="0"/>
          <w:numId w:val="176"/>
        </w:numPr>
        <w:jc w:val="both"/>
        <w:rPr>
          <w:color w:val="auto"/>
        </w:rPr>
      </w:pPr>
      <w:r w:rsidRPr="00EB2D57">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244510A1" w14:textId="77777777" w:rsidR="00A57638" w:rsidRPr="00EB2D57" w:rsidRDefault="00E235EB" w:rsidP="000D46CC">
      <w:pPr>
        <w:pStyle w:val="13"/>
        <w:numPr>
          <w:ilvl w:val="0"/>
          <w:numId w:val="176"/>
        </w:numPr>
        <w:jc w:val="both"/>
        <w:rPr>
          <w:color w:val="auto"/>
        </w:rPr>
      </w:pPr>
      <w:r w:rsidRPr="00EB2D57">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089BA371" w14:textId="77777777" w:rsidR="00A57638" w:rsidRPr="00EB2D57" w:rsidRDefault="00E235EB" w:rsidP="000D46CC">
      <w:pPr>
        <w:pStyle w:val="13"/>
        <w:numPr>
          <w:ilvl w:val="0"/>
          <w:numId w:val="176"/>
        </w:numPr>
        <w:jc w:val="both"/>
        <w:rPr>
          <w:color w:val="auto"/>
        </w:rPr>
      </w:pPr>
      <w:r w:rsidRPr="00EB2D57">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14:paraId="55D9ED4E" w14:textId="77777777" w:rsidR="00A57638" w:rsidRPr="00EB2D57" w:rsidRDefault="00E235EB" w:rsidP="000D46CC">
      <w:pPr>
        <w:pStyle w:val="13"/>
        <w:numPr>
          <w:ilvl w:val="0"/>
          <w:numId w:val="176"/>
        </w:numPr>
        <w:jc w:val="both"/>
        <w:rPr>
          <w:color w:val="auto"/>
        </w:rPr>
      </w:pPr>
      <w:r w:rsidRPr="00EB2D57">
        <w:rPr>
          <w:color w:val="auto"/>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EB2D57">
        <w:rPr>
          <w:color w:val="auto"/>
        </w:rPr>
        <w:t>не сплошной</w:t>
      </w:r>
      <w:r w:rsidRPr="00EB2D57">
        <w:rPr>
          <w:color w:val="auto"/>
        </w:rPr>
        <w:t xml:space="preserve"> текст, инфографика и др.);</w:t>
      </w:r>
    </w:p>
    <w:p w14:paraId="2471BF93" w14:textId="77777777" w:rsidR="00A57638" w:rsidRPr="00EB2D57" w:rsidRDefault="00E235EB" w:rsidP="000D46CC">
      <w:pPr>
        <w:pStyle w:val="13"/>
        <w:numPr>
          <w:ilvl w:val="0"/>
          <w:numId w:val="176"/>
        </w:numPr>
        <w:jc w:val="both"/>
        <w:rPr>
          <w:color w:val="auto"/>
        </w:rPr>
      </w:pPr>
      <w:r w:rsidRPr="00EB2D57">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14:paraId="3ACF3601" w14:textId="77777777" w:rsidR="00537C46" w:rsidRPr="00EB2D57" w:rsidRDefault="00537C46" w:rsidP="00537C46">
      <w:pPr>
        <w:pStyle w:val="af5"/>
        <w:rPr>
          <w:color w:val="auto"/>
        </w:rPr>
      </w:pPr>
      <w:bookmarkStart w:id="172" w:name="bookmark327"/>
    </w:p>
    <w:p w14:paraId="3A57A8C5" w14:textId="77777777" w:rsidR="00A57638" w:rsidRPr="00EB2D57" w:rsidRDefault="00E235EB" w:rsidP="00537C46">
      <w:pPr>
        <w:pStyle w:val="af5"/>
        <w:rPr>
          <w:color w:val="auto"/>
        </w:rPr>
      </w:pPr>
      <w:r w:rsidRPr="00EB2D57">
        <w:rPr>
          <w:color w:val="auto"/>
        </w:rPr>
        <w:t>МЕСТО УЧЕБНОГО ПРЕДМЕТА «РОДНОЙ ЯЗЫК (РУССКИЙ)»</w:t>
      </w:r>
      <w:bookmarkEnd w:id="172"/>
    </w:p>
    <w:p w14:paraId="4FF25054" w14:textId="77777777" w:rsidR="00A57638" w:rsidRPr="00EB2D57" w:rsidRDefault="00E235EB" w:rsidP="00537C46">
      <w:pPr>
        <w:pStyle w:val="af5"/>
        <w:rPr>
          <w:color w:val="auto"/>
        </w:rPr>
      </w:pPr>
      <w:r w:rsidRPr="00EB2D57">
        <w:rPr>
          <w:color w:val="auto"/>
        </w:rPr>
        <w:t>В УЧЕБНОМ ПЛАНЕ</w:t>
      </w:r>
    </w:p>
    <w:p w14:paraId="1E007A4A" w14:textId="77777777"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14:paraId="13601F35" w14:textId="77777777" w:rsidR="00A57638" w:rsidRPr="00EB2D57" w:rsidRDefault="00E235EB" w:rsidP="00537C46">
      <w:pPr>
        <w:pStyle w:val="13"/>
        <w:spacing w:line="252" w:lineRule="auto"/>
        <w:ind w:firstLine="238"/>
        <w:jc w:val="both"/>
        <w:rPr>
          <w:color w:val="auto"/>
        </w:rPr>
      </w:pPr>
      <w:r w:rsidRPr="00EB2D57">
        <w:rPr>
          <w:color w:val="auto"/>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w:t>
      </w:r>
      <w:r w:rsidRPr="00EB2D57">
        <w:rPr>
          <w:color w:val="auto"/>
        </w:rPr>
        <w:lastRenderedPageBreak/>
        <w:t>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14:paraId="699A022D" w14:textId="77777777" w:rsidR="00A57638" w:rsidRPr="00EB2D57" w:rsidRDefault="00E235EB" w:rsidP="00537C46">
      <w:pPr>
        <w:pStyle w:val="13"/>
        <w:spacing w:line="252" w:lineRule="auto"/>
        <w:ind w:firstLine="238"/>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545274F4" w14:textId="77777777" w:rsidR="00537C46" w:rsidRPr="00EB2D57" w:rsidRDefault="00537C46" w:rsidP="00537C46">
      <w:pPr>
        <w:pStyle w:val="af5"/>
        <w:rPr>
          <w:color w:val="auto"/>
        </w:rPr>
      </w:pPr>
      <w:bookmarkStart w:id="173" w:name="bookmark330"/>
    </w:p>
    <w:p w14:paraId="7A5D9119" w14:textId="77777777" w:rsidR="00A57638" w:rsidRPr="00EB2D57" w:rsidRDefault="00E235EB" w:rsidP="00537C46">
      <w:pPr>
        <w:pStyle w:val="af5"/>
        <w:rPr>
          <w:color w:val="auto"/>
        </w:rPr>
      </w:pPr>
      <w:r w:rsidRPr="00EB2D57">
        <w:rPr>
          <w:color w:val="auto"/>
        </w:rPr>
        <w:t>ОСНОВНЫЕ СОДЕРЖАТЕЛЬНЫЕ ЛИНИИ ПРОГРАММЫ</w:t>
      </w:r>
      <w:bookmarkEnd w:id="173"/>
    </w:p>
    <w:p w14:paraId="729471D4" w14:textId="77777777" w:rsidR="00A57638" w:rsidRPr="00EB2D57" w:rsidRDefault="00E235EB" w:rsidP="00537C46">
      <w:pPr>
        <w:pStyle w:val="af5"/>
        <w:rPr>
          <w:color w:val="auto"/>
        </w:rPr>
      </w:pPr>
      <w:r w:rsidRPr="00EB2D57">
        <w:rPr>
          <w:color w:val="auto"/>
        </w:rPr>
        <w:t>УЧЕБНОГО ПРЕДМЕТА «РОДНОЙ ЯЗЫК (РУССКИЙ)»</w:t>
      </w:r>
    </w:p>
    <w:p w14:paraId="43DFB4B2" w14:textId="77777777" w:rsidR="00A57638" w:rsidRPr="00EB2D57" w:rsidRDefault="00E235EB">
      <w:pPr>
        <w:pStyle w:val="13"/>
        <w:spacing w:line="252" w:lineRule="auto"/>
        <w:jc w:val="both"/>
        <w:rPr>
          <w:color w:val="auto"/>
        </w:rPr>
      </w:pPr>
      <w:r w:rsidRPr="00EB2D57">
        <w:rPr>
          <w:color w:val="auto"/>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14:paraId="7823F30B" w14:textId="77777777" w:rsidR="00A57638" w:rsidRPr="00EB2D57" w:rsidRDefault="00E235EB">
      <w:pPr>
        <w:pStyle w:val="13"/>
        <w:spacing w:line="252" w:lineRule="auto"/>
        <w:jc w:val="both"/>
        <w:rPr>
          <w:color w:val="auto"/>
        </w:rPr>
      </w:pPr>
      <w:r w:rsidRPr="00EB2D57">
        <w:rPr>
          <w:color w:val="auto"/>
        </w:rPr>
        <w:t>В соответствии с этим в программе выделяются следующие блоки.</w:t>
      </w:r>
    </w:p>
    <w:p w14:paraId="162FD9CB" w14:textId="77777777" w:rsidR="00A57638" w:rsidRPr="00EB2D57" w:rsidRDefault="00E235EB">
      <w:pPr>
        <w:pStyle w:val="13"/>
        <w:spacing w:line="252" w:lineRule="auto"/>
        <w:jc w:val="both"/>
        <w:rPr>
          <w:color w:val="auto"/>
        </w:rPr>
      </w:pPr>
      <w:r w:rsidRPr="00EB2D57">
        <w:rPr>
          <w:color w:val="auto"/>
        </w:rPr>
        <w:t xml:space="preserve">В первом блоке — </w:t>
      </w:r>
      <w:r w:rsidRPr="00EB2D57">
        <w:rPr>
          <w:b/>
          <w:bCs/>
          <w:color w:val="auto"/>
          <w:sz w:val="19"/>
          <w:szCs w:val="19"/>
        </w:rPr>
        <w:t xml:space="preserve">«Язык и культура» </w:t>
      </w:r>
      <w:r w:rsidRPr="00EB2D57">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14:paraId="44C310B2" w14:textId="77777777" w:rsidR="00A57638" w:rsidRPr="00EB2D57" w:rsidRDefault="00E235EB">
      <w:pPr>
        <w:pStyle w:val="13"/>
        <w:spacing w:line="252" w:lineRule="auto"/>
        <w:jc w:val="both"/>
        <w:rPr>
          <w:color w:val="auto"/>
        </w:rPr>
        <w:sectPr w:rsidR="00A57638" w:rsidRPr="00EB2D57">
          <w:footerReference w:type="even" r:id="rId18"/>
          <w:footerReference w:type="default" r:id="rId19"/>
          <w:footnotePr>
            <w:numRestart w:val="eachPage"/>
          </w:footnotePr>
          <w:pgSz w:w="7824" w:h="12019"/>
          <w:pgMar w:top="637" w:right="704" w:bottom="935" w:left="722" w:header="0" w:footer="3" w:gutter="0"/>
          <w:cols w:space="720"/>
          <w:noEndnote/>
          <w:docGrid w:linePitch="360"/>
        </w:sectPr>
      </w:pPr>
      <w:r w:rsidRPr="00EB2D57">
        <w:rPr>
          <w:color w:val="auto"/>
        </w:rPr>
        <w:t xml:space="preserve">Второй блок — </w:t>
      </w:r>
      <w:r w:rsidRPr="00EB2D57">
        <w:rPr>
          <w:b/>
          <w:bCs/>
          <w:color w:val="auto"/>
          <w:sz w:val="19"/>
          <w:szCs w:val="19"/>
        </w:rPr>
        <w:t xml:space="preserve">«Культура речи» </w:t>
      </w:r>
      <w:r w:rsidRPr="00EB2D57">
        <w:rPr>
          <w:color w:val="auto"/>
        </w:rPr>
        <w:t xml:space="preserve">— ориентирован на формирование у учащихся ответственного и осознанного отношения </w:t>
      </w:r>
    </w:p>
    <w:p w14:paraId="0A644F3D" w14:textId="77777777" w:rsidR="00A57638" w:rsidRPr="00EB2D57" w:rsidRDefault="00E235EB">
      <w:pPr>
        <w:pStyle w:val="13"/>
        <w:spacing w:line="252" w:lineRule="auto"/>
        <w:ind w:firstLine="0"/>
        <w:jc w:val="both"/>
        <w:rPr>
          <w:color w:val="auto"/>
        </w:rPr>
      </w:pPr>
      <w:r w:rsidRPr="00EB2D57">
        <w:rPr>
          <w:color w:val="auto"/>
        </w:rPr>
        <w:lastRenderedPageBreak/>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14:paraId="45409114" w14:textId="77777777" w:rsidR="00A57638" w:rsidRPr="00EB2D57" w:rsidRDefault="00E235EB">
      <w:pPr>
        <w:pStyle w:val="13"/>
        <w:spacing w:line="252" w:lineRule="auto"/>
        <w:jc w:val="both"/>
        <w:rPr>
          <w:color w:val="auto"/>
        </w:rPr>
        <w:sectPr w:rsidR="00A57638" w:rsidRPr="00EB2D57">
          <w:footerReference w:type="even" r:id="rId20"/>
          <w:footerReference w:type="default" r:id="rId21"/>
          <w:footnotePr>
            <w:numRestart w:val="eachPage"/>
          </w:footnotePr>
          <w:type w:val="continuous"/>
          <w:pgSz w:w="7824" w:h="12019"/>
          <w:pgMar w:top="637" w:right="704" w:bottom="935" w:left="722" w:header="209" w:footer="507" w:gutter="0"/>
          <w:cols w:space="720"/>
          <w:noEndnote/>
          <w:docGrid w:linePitch="360"/>
        </w:sectPr>
      </w:pPr>
      <w:r w:rsidRPr="00EB2D57">
        <w:rPr>
          <w:color w:val="auto"/>
        </w:rPr>
        <w:t xml:space="preserve">В третьем блоке — </w:t>
      </w:r>
      <w:r w:rsidRPr="00EB2D57">
        <w:rPr>
          <w:b/>
          <w:bCs/>
          <w:color w:val="auto"/>
          <w:sz w:val="19"/>
          <w:szCs w:val="19"/>
        </w:rPr>
        <w:t xml:space="preserve">«Речь. Речевая деятельность. Текст» </w:t>
      </w:r>
      <w:r w:rsidRPr="00EB2D57">
        <w:rPr>
          <w:color w:val="auto"/>
        </w:rPr>
        <w:t xml:space="preserve">—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w:t>
      </w:r>
      <w:r w:rsidRPr="00EB2D57">
        <w:rPr>
          <w:color w:val="auto"/>
        </w:rPr>
        <w:lastRenderedPageBreak/>
        <w:t>коммуникации; понимать, анализировать и создавать тексты разных функционально-смысловых типов, жанров, стилистической принадлежности.</w:t>
      </w:r>
    </w:p>
    <w:p w14:paraId="590A95C3" w14:textId="77777777" w:rsidR="00A57638" w:rsidRPr="00EB2D57" w:rsidRDefault="00E235EB" w:rsidP="00537C46">
      <w:pPr>
        <w:pStyle w:val="af5"/>
        <w:rPr>
          <w:color w:val="auto"/>
        </w:rPr>
      </w:pPr>
      <w:bookmarkStart w:id="174" w:name="bookmark333"/>
      <w:r w:rsidRPr="00EB2D57">
        <w:rPr>
          <w:color w:val="auto"/>
        </w:rPr>
        <w:lastRenderedPageBreak/>
        <w:t>СОДЕРЖАНИЕ УЧЕБНОГО ПРЕДМЕТА</w:t>
      </w:r>
      <w:bookmarkEnd w:id="174"/>
    </w:p>
    <w:p w14:paraId="06205075" w14:textId="77777777" w:rsidR="00A57638" w:rsidRPr="00EB2D57" w:rsidRDefault="00E235EB" w:rsidP="00537C46">
      <w:pPr>
        <w:pStyle w:val="af5"/>
        <w:pBdr>
          <w:bottom w:val="single" w:sz="12" w:space="1" w:color="auto"/>
        </w:pBdr>
        <w:rPr>
          <w:color w:val="auto"/>
        </w:rPr>
      </w:pPr>
      <w:r w:rsidRPr="00EB2D57">
        <w:rPr>
          <w:color w:val="auto"/>
        </w:rPr>
        <w:t>«РОДНОЙ ЯЗЫК (РУССКИЙ)»</w:t>
      </w:r>
    </w:p>
    <w:p w14:paraId="20BB3A39" w14:textId="77777777" w:rsidR="00537C46" w:rsidRPr="00EB2D57" w:rsidRDefault="00537C46" w:rsidP="00537C46">
      <w:pPr>
        <w:pStyle w:val="af5"/>
        <w:rPr>
          <w:color w:val="auto"/>
        </w:rPr>
      </w:pPr>
    </w:p>
    <w:p w14:paraId="49B56C81" w14:textId="77777777" w:rsidR="00A57638" w:rsidRPr="00EB2D57" w:rsidRDefault="00537C46" w:rsidP="00537C46">
      <w:pPr>
        <w:pStyle w:val="af5"/>
        <w:rPr>
          <w:color w:val="auto"/>
        </w:rPr>
      </w:pPr>
      <w:bookmarkStart w:id="175" w:name="bookmark336"/>
      <w:r w:rsidRPr="00EB2D57">
        <w:rPr>
          <w:color w:val="auto"/>
        </w:rPr>
        <w:t xml:space="preserve">5 </w:t>
      </w:r>
      <w:r w:rsidR="00E235EB" w:rsidRPr="00EB2D57">
        <w:rPr>
          <w:color w:val="auto"/>
        </w:rPr>
        <w:t>КЛАСС</w:t>
      </w:r>
      <w:bookmarkEnd w:id="175"/>
    </w:p>
    <w:p w14:paraId="50107BDC" w14:textId="77777777" w:rsidR="00537C46" w:rsidRPr="00EB2D57" w:rsidRDefault="00537C46" w:rsidP="00537C46">
      <w:pPr>
        <w:pStyle w:val="af5"/>
        <w:rPr>
          <w:color w:val="auto"/>
        </w:rPr>
      </w:pPr>
      <w:bookmarkStart w:id="176" w:name="bookmark338"/>
    </w:p>
    <w:p w14:paraId="236C8F73" w14:textId="77777777" w:rsidR="00A57638" w:rsidRPr="00EB2D57" w:rsidRDefault="00E235EB" w:rsidP="00537C46">
      <w:pPr>
        <w:pStyle w:val="af5"/>
        <w:rPr>
          <w:color w:val="auto"/>
        </w:rPr>
      </w:pPr>
      <w:r w:rsidRPr="00EB2D57">
        <w:rPr>
          <w:color w:val="auto"/>
        </w:rPr>
        <w:t>Раздел 1. Язык и культура</w:t>
      </w:r>
      <w:bookmarkEnd w:id="176"/>
    </w:p>
    <w:p w14:paraId="16C7F12B" w14:textId="77777777" w:rsidR="00A57638" w:rsidRPr="00EB2D57" w:rsidRDefault="00E235EB">
      <w:pPr>
        <w:pStyle w:val="13"/>
        <w:jc w:val="both"/>
        <w:rPr>
          <w:color w:val="auto"/>
        </w:rPr>
      </w:pPr>
      <w:r w:rsidRPr="00EB2D57">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14:paraId="0F7BAF8D" w14:textId="77777777" w:rsidR="00A57638" w:rsidRPr="00EB2D57" w:rsidRDefault="00E235EB">
      <w:pPr>
        <w:pStyle w:val="13"/>
        <w:jc w:val="both"/>
        <w:rPr>
          <w:color w:val="auto"/>
        </w:rPr>
      </w:pPr>
      <w:r w:rsidRPr="00EB2D57">
        <w:rPr>
          <w:color w:val="auto"/>
        </w:rPr>
        <w:t>Краткая история русской письменности. Создание славянского алфавита.</w:t>
      </w:r>
    </w:p>
    <w:p w14:paraId="170A7F27" w14:textId="77777777" w:rsidR="00A57638" w:rsidRPr="00EB2D57" w:rsidRDefault="00E235EB">
      <w:pPr>
        <w:pStyle w:val="13"/>
        <w:jc w:val="both"/>
        <w:rPr>
          <w:color w:val="auto"/>
        </w:rPr>
      </w:pPr>
      <w:r w:rsidRPr="00EB2D57">
        <w:rPr>
          <w:color w:val="auto"/>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14:paraId="08BCC739" w14:textId="77777777" w:rsidR="00A57638" w:rsidRPr="00EB2D57" w:rsidRDefault="00E235EB">
      <w:pPr>
        <w:pStyle w:val="13"/>
        <w:jc w:val="both"/>
        <w:rPr>
          <w:color w:val="auto"/>
        </w:rPr>
      </w:pPr>
      <w:r w:rsidRPr="00EB2D57">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14:paraId="4D339732" w14:textId="77777777" w:rsidR="00A57638" w:rsidRPr="00EB2D57" w:rsidRDefault="00E235EB">
      <w:pPr>
        <w:pStyle w:val="13"/>
        <w:jc w:val="both"/>
        <w:rPr>
          <w:color w:val="auto"/>
        </w:rPr>
      </w:pPr>
      <w:r w:rsidRPr="00EB2D57">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4F3C2990" w14:textId="77777777" w:rsidR="00A57638" w:rsidRPr="00EB2D57" w:rsidRDefault="00E235EB">
      <w:pPr>
        <w:pStyle w:val="13"/>
        <w:jc w:val="both"/>
        <w:rPr>
          <w:color w:val="auto"/>
        </w:rPr>
      </w:pPr>
      <w:r w:rsidRPr="00EB2D57">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EB2D57">
        <w:rPr>
          <w:i/>
          <w:iCs/>
          <w:color w:val="auto"/>
        </w:rPr>
        <w:t>барышня</w:t>
      </w:r>
      <w:r w:rsidRPr="00EB2D57">
        <w:rPr>
          <w:color w:val="auto"/>
        </w:rPr>
        <w:t xml:space="preserve"> — </w:t>
      </w:r>
      <w:r w:rsidRPr="00EB2D57">
        <w:rPr>
          <w:i/>
          <w:iCs/>
          <w:color w:val="auto"/>
        </w:rPr>
        <w:t>об изнеженной, избалованной девушке; сухарь</w:t>
      </w:r>
      <w:r w:rsidRPr="00EB2D57">
        <w:rPr>
          <w:color w:val="auto"/>
        </w:rPr>
        <w:t xml:space="preserve"> — </w:t>
      </w:r>
      <w:r w:rsidRPr="00EB2D57">
        <w:rPr>
          <w:i/>
          <w:iCs/>
          <w:color w:val="auto"/>
        </w:rPr>
        <w:t>о сухом, неотзывчивом человеке; сорока</w:t>
      </w:r>
      <w:r w:rsidRPr="00EB2D57">
        <w:rPr>
          <w:color w:val="auto"/>
        </w:rPr>
        <w:t xml:space="preserve"> — </w:t>
      </w:r>
      <w:r w:rsidRPr="00EB2D57">
        <w:rPr>
          <w:i/>
          <w:iCs/>
          <w:color w:val="auto"/>
        </w:rPr>
        <w:t xml:space="preserve">о болтливой женщине </w:t>
      </w:r>
      <w:r w:rsidRPr="00EB2D57">
        <w:rPr>
          <w:color w:val="auto"/>
        </w:rPr>
        <w:t>и т. п.).</w:t>
      </w:r>
    </w:p>
    <w:p w14:paraId="52134F54" w14:textId="77777777" w:rsidR="00A57638" w:rsidRPr="00EB2D57" w:rsidRDefault="00E235EB">
      <w:pPr>
        <w:pStyle w:val="13"/>
        <w:jc w:val="both"/>
        <w:rPr>
          <w:color w:val="auto"/>
        </w:rPr>
      </w:pPr>
      <w:r w:rsidRPr="00EB2D57">
        <w:rPr>
          <w:color w:val="auto"/>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14:paraId="49D7376F" w14:textId="77777777" w:rsidR="00A57638" w:rsidRPr="00EB2D57" w:rsidRDefault="00E235EB">
      <w:pPr>
        <w:pStyle w:val="13"/>
        <w:spacing w:line="252" w:lineRule="auto"/>
        <w:jc w:val="both"/>
        <w:rPr>
          <w:color w:val="auto"/>
        </w:rPr>
      </w:pPr>
      <w:r w:rsidRPr="00EB2D57">
        <w:rPr>
          <w:color w:val="auto"/>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w:t>
      </w:r>
      <w:r w:rsidRPr="00EB2D57">
        <w:rPr>
          <w:color w:val="auto"/>
        </w:rPr>
        <w:lastRenderedPageBreak/>
        <w:t>входящие в состав пословиц и поговорок, и имеющие в силу этого определённую стилистическую окраску.</w:t>
      </w:r>
    </w:p>
    <w:p w14:paraId="60768912" w14:textId="77777777" w:rsidR="00A57638" w:rsidRPr="00EB2D57" w:rsidRDefault="00E235EB" w:rsidP="00537C46">
      <w:pPr>
        <w:pStyle w:val="13"/>
        <w:spacing w:line="252" w:lineRule="auto"/>
        <w:jc w:val="both"/>
        <w:rPr>
          <w:color w:val="auto"/>
        </w:rPr>
      </w:pPr>
      <w:r w:rsidRPr="00EB2D57">
        <w:rPr>
          <w:color w:val="auto"/>
        </w:rPr>
        <w:t>Общеизвестные старинные русские города. Происхождение их названий.</w:t>
      </w:r>
    </w:p>
    <w:p w14:paraId="3E755905" w14:textId="77777777" w:rsidR="00A57638" w:rsidRPr="00EB2D57" w:rsidRDefault="00E235EB" w:rsidP="00537C46">
      <w:pPr>
        <w:pStyle w:val="13"/>
        <w:spacing w:line="252" w:lineRule="auto"/>
        <w:jc w:val="both"/>
        <w:rPr>
          <w:color w:val="auto"/>
        </w:rPr>
      </w:pPr>
      <w:r w:rsidRPr="00EB2D57">
        <w:rPr>
          <w:color w:val="auto"/>
        </w:rPr>
        <w:t>Ознакомление с историей и этимологией некоторых слов.</w:t>
      </w:r>
    </w:p>
    <w:p w14:paraId="36E4FAB8" w14:textId="77777777" w:rsidR="00537C46" w:rsidRPr="00EB2D57" w:rsidRDefault="00537C46" w:rsidP="00537C46">
      <w:pPr>
        <w:pStyle w:val="af5"/>
        <w:rPr>
          <w:color w:val="auto"/>
        </w:rPr>
      </w:pPr>
      <w:bookmarkStart w:id="177" w:name="bookmark340"/>
    </w:p>
    <w:p w14:paraId="09733FE3" w14:textId="77777777" w:rsidR="00A57638" w:rsidRPr="00EB2D57" w:rsidRDefault="00E235EB" w:rsidP="00537C46">
      <w:pPr>
        <w:pStyle w:val="af5"/>
        <w:rPr>
          <w:color w:val="auto"/>
        </w:rPr>
      </w:pPr>
      <w:r w:rsidRPr="00EB2D57">
        <w:rPr>
          <w:color w:val="auto"/>
        </w:rPr>
        <w:t>Раздел 2. Культура речи</w:t>
      </w:r>
      <w:bookmarkEnd w:id="177"/>
    </w:p>
    <w:p w14:paraId="25668F2E"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6A8F9586" w14:textId="77777777" w:rsidR="00A57638" w:rsidRPr="00EB2D57" w:rsidRDefault="00E235EB">
      <w:pPr>
        <w:pStyle w:val="13"/>
        <w:jc w:val="both"/>
        <w:rPr>
          <w:color w:val="auto"/>
        </w:rPr>
      </w:pPr>
      <w:r w:rsidRPr="00EB2D57">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sidRPr="00EB2D57">
        <w:rPr>
          <w:i/>
          <w:iCs/>
          <w:color w:val="auto"/>
        </w:rPr>
        <w:t>.</w:t>
      </w:r>
      <w:r w:rsidRPr="00EB2D57">
        <w:rPr>
          <w:color w:val="auto"/>
        </w:rPr>
        <w:t xml:space="preserve"> Произносительные варианты орфоэпической нормы.</w:t>
      </w:r>
    </w:p>
    <w:p w14:paraId="21683044"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14:paraId="35105A79"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EB2D57">
        <w:rPr>
          <w:i/>
          <w:iCs/>
          <w:color w:val="auto"/>
        </w:rPr>
        <w:t>-а(-я), -ы(-и)</w:t>
      </w:r>
      <w:r w:rsidRPr="00EB2D57">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14:paraId="4F6BAF85" w14:textId="77777777" w:rsidR="00A57638" w:rsidRPr="00EB2D57" w:rsidRDefault="00E235EB" w:rsidP="00537C46">
      <w:pPr>
        <w:pStyle w:val="13"/>
        <w:jc w:val="both"/>
        <w:rPr>
          <w:color w:val="auto"/>
        </w:rPr>
      </w:pPr>
      <w:r w:rsidRPr="00EB2D57">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713959CE" w14:textId="77777777" w:rsidR="00537C46" w:rsidRPr="00EB2D57" w:rsidRDefault="00537C46" w:rsidP="00537C46">
      <w:pPr>
        <w:pStyle w:val="af5"/>
        <w:rPr>
          <w:color w:val="auto"/>
        </w:rPr>
      </w:pPr>
      <w:bookmarkStart w:id="178" w:name="bookmark342"/>
    </w:p>
    <w:p w14:paraId="40372188" w14:textId="77777777" w:rsidR="00537C46" w:rsidRPr="00EB2D57" w:rsidRDefault="00537C46" w:rsidP="00537C46">
      <w:pPr>
        <w:pStyle w:val="af5"/>
        <w:rPr>
          <w:color w:val="auto"/>
        </w:rPr>
      </w:pPr>
    </w:p>
    <w:p w14:paraId="1E0E3540" w14:textId="77777777" w:rsidR="00A57638" w:rsidRPr="00EB2D57" w:rsidRDefault="00E235EB" w:rsidP="00537C46">
      <w:pPr>
        <w:pStyle w:val="af5"/>
        <w:rPr>
          <w:color w:val="auto"/>
        </w:rPr>
      </w:pPr>
      <w:r w:rsidRPr="00EB2D57">
        <w:rPr>
          <w:color w:val="auto"/>
        </w:rPr>
        <w:lastRenderedPageBreak/>
        <w:t>Раздел 3. Речь. Речевая деятельность. Текст</w:t>
      </w:r>
      <w:bookmarkEnd w:id="178"/>
    </w:p>
    <w:p w14:paraId="221D9FBC" w14:textId="77777777" w:rsidR="00A57638" w:rsidRPr="00EB2D57" w:rsidRDefault="00E235EB">
      <w:pPr>
        <w:pStyle w:val="13"/>
        <w:spacing w:line="240" w:lineRule="auto"/>
        <w:jc w:val="both"/>
        <w:rPr>
          <w:color w:val="auto"/>
        </w:rPr>
      </w:pPr>
      <w:r w:rsidRPr="00EB2D57">
        <w:rPr>
          <w:color w:val="auto"/>
        </w:rPr>
        <w:t>Язык и речь. Средства выразительной устной речи (тон, тембр, темп), способы тренировки (скороговорки). Интонация и жесты.</w:t>
      </w:r>
    </w:p>
    <w:p w14:paraId="6585ADB6" w14:textId="77777777" w:rsidR="00A57638" w:rsidRPr="00EB2D57" w:rsidRDefault="00E235EB">
      <w:pPr>
        <w:pStyle w:val="13"/>
        <w:spacing w:line="240" w:lineRule="auto"/>
        <w:jc w:val="both"/>
        <w:rPr>
          <w:color w:val="auto"/>
        </w:rPr>
      </w:pPr>
      <w:r w:rsidRPr="00EB2D57">
        <w:rPr>
          <w:color w:val="auto"/>
        </w:rPr>
        <w:t>Текст. Композиционные формы описания, повествования, рассуждения.</w:t>
      </w:r>
    </w:p>
    <w:p w14:paraId="546604B8" w14:textId="77777777" w:rsidR="00A57638" w:rsidRPr="00EB2D57" w:rsidRDefault="00E235EB">
      <w:pPr>
        <w:pStyle w:val="13"/>
        <w:spacing w:line="240" w:lineRule="auto"/>
        <w:jc w:val="both"/>
        <w:rPr>
          <w:color w:val="auto"/>
        </w:rPr>
      </w:pPr>
      <w:r w:rsidRPr="00EB2D57">
        <w:rPr>
          <w:color w:val="auto"/>
        </w:rPr>
        <w:t>Функциональные разновидности языка. Разговорная речь. Просьба, извинение как жанры разговорной речи.</w:t>
      </w:r>
    </w:p>
    <w:p w14:paraId="68CFEC5F" w14:textId="77777777" w:rsidR="00A57638" w:rsidRPr="00EB2D57" w:rsidRDefault="00E235EB">
      <w:pPr>
        <w:pStyle w:val="13"/>
        <w:spacing w:line="240" w:lineRule="auto"/>
        <w:jc w:val="both"/>
        <w:rPr>
          <w:color w:val="auto"/>
        </w:rPr>
      </w:pPr>
      <w:r w:rsidRPr="00EB2D57">
        <w:rPr>
          <w:color w:val="auto"/>
        </w:rPr>
        <w:t>Официально-деловой стиль. Объявление (устное и письменное).</w:t>
      </w:r>
    </w:p>
    <w:p w14:paraId="0BABD713" w14:textId="77777777" w:rsidR="00A57638" w:rsidRPr="00EB2D57" w:rsidRDefault="00E235EB">
      <w:pPr>
        <w:pStyle w:val="13"/>
        <w:spacing w:line="240" w:lineRule="auto"/>
        <w:jc w:val="both"/>
        <w:rPr>
          <w:color w:val="auto"/>
        </w:rPr>
      </w:pPr>
      <w:r w:rsidRPr="00EB2D57">
        <w:rPr>
          <w:color w:val="auto"/>
        </w:rPr>
        <w:t>Учебно-научный стиль. План ответа на уроке, план текста.</w:t>
      </w:r>
    </w:p>
    <w:p w14:paraId="5A66B038" w14:textId="77777777" w:rsidR="00A57638" w:rsidRPr="00EB2D57" w:rsidRDefault="00E235EB">
      <w:pPr>
        <w:pStyle w:val="13"/>
        <w:spacing w:line="240" w:lineRule="auto"/>
        <w:jc w:val="both"/>
        <w:rPr>
          <w:color w:val="auto"/>
        </w:rPr>
      </w:pPr>
      <w:r w:rsidRPr="00EB2D57">
        <w:rPr>
          <w:color w:val="auto"/>
        </w:rPr>
        <w:t>Публицистический стиль. Устное выступление. Девиз, слоган.</w:t>
      </w:r>
    </w:p>
    <w:p w14:paraId="308336A7" w14:textId="77777777" w:rsidR="00A57638" w:rsidRPr="00EB2D57" w:rsidRDefault="00E235EB">
      <w:pPr>
        <w:pStyle w:val="13"/>
        <w:spacing w:line="240" w:lineRule="auto"/>
        <w:jc w:val="both"/>
        <w:rPr>
          <w:color w:val="auto"/>
        </w:rPr>
      </w:pPr>
      <w:r w:rsidRPr="00EB2D57">
        <w:rPr>
          <w:color w:val="auto"/>
        </w:rPr>
        <w:t>Язык художественной литературы. Литературная сказка. Рассказ.</w:t>
      </w:r>
    </w:p>
    <w:p w14:paraId="34D46422" w14:textId="77777777" w:rsidR="00A57638" w:rsidRPr="00EB2D57" w:rsidRDefault="00E235EB" w:rsidP="00537C46">
      <w:pPr>
        <w:pStyle w:val="13"/>
        <w:spacing w:line="240" w:lineRule="auto"/>
        <w:jc w:val="both"/>
        <w:rPr>
          <w:color w:val="auto"/>
        </w:rPr>
      </w:pPr>
      <w:r w:rsidRPr="00EB2D57">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14:paraId="5312406C" w14:textId="77777777" w:rsidR="00537C46" w:rsidRPr="00EB2D57" w:rsidRDefault="00537C46" w:rsidP="00537C46">
      <w:pPr>
        <w:pStyle w:val="af5"/>
        <w:rPr>
          <w:color w:val="auto"/>
        </w:rPr>
      </w:pPr>
      <w:bookmarkStart w:id="179" w:name="bookmark344"/>
    </w:p>
    <w:p w14:paraId="7E3E416D" w14:textId="77777777" w:rsidR="00A57638" w:rsidRPr="00EB2D57" w:rsidRDefault="00537C46" w:rsidP="00537C46">
      <w:pPr>
        <w:pStyle w:val="af5"/>
        <w:rPr>
          <w:color w:val="auto"/>
        </w:rPr>
      </w:pPr>
      <w:r w:rsidRPr="00EB2D57">
        <w:rPr>
          <w:color w:val="auto"/>
        </w:rPr>
        <w:t xml:space="preserve">6 </w:t>
      </w:r>
      <w:r w:rsidR="00E235EB" w:rsidRPr="00EB2D57">
        <w:rPr>
          <w:color w:val="auto"/>
        </w:rPr>
        <w:t>КЛАСС</w:t>
      </w:r>
      <w:bookmarkEnd w:id="179"/>
    </w:p>
    <w:p w14:paraId="3560FCC4" w14:textId="77777777" w:rsidR="00537C46" w:rsidRPr="00EB2D57" w:rsidRDefault="00537C46" w:rsidP="00537C46">
      <w:pPr>
        <w:pStyle w:val="af5"/>
        <w:rPr>
          <w:color w:val="auto"/>
        </w:rPr>
      </w:pPr>
      <w:bookmarkStart w:id="180" w:name="bookmark346"/>
    </w:p>
    <w:p w14:paraId="64CDC2F1" w14:textId="77777777" w:rsidR="00A57638" w:rsidRPr="00EB2D57" w:rsidRDefault="00E235EB" w:rsidP="00537C46">
      <w:pPr>
        <w:pStyle w:val="af5"/>
        <w:rPr>
          <w:color w:val="auto"/>
        </w:rPr>
      </w:pPr>
      <w:r w:rsidRPr="00EB2D57">
        <w:rPr>
          <w:color w:val="auto"/>
        </w:rPr>
        <w:t>Раздел 1. Язык и культура</w:t>
      </w:r>
      <w:bookmarkEnd w:id="180"/>
    </w:p>
    <w:p w14:paraId="44BC8C4A" w14:textId="77777777" w:rsidR="00A57638" w:rsidRPr="00EB2D57" w:rsidRDefault="00E235EB">
      <w:pPr>
        <w:pStyle w:val="13"/>
        <w:spacing w:line="240" w:lineRule="auto"/>
        <w:jc w:val="both"/>
        <w:rPr>
          <w:color w:val="auto"/>
        </w:rPr>
      </w:pPr>
      <w:r w:rsidRPr="00EB2D57">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14:paraId="105ECC93" w14:textId="77777777" w:rsidR="00A57638" w:rsidRPr="00EB2D57" w:rsidRDefault="00E235EB">
      <w:pPr>
        <w:pStyle w:val="13"/>
        <w:spacing w:line="240" w:lineRule="auto"/>
        <w:jc w:val="both"/>
        <w:rPr>
          <w:color w:val="auto"/>
        </w:rPr>
      </w:pPr>
      <w:r w:rsidRPr="00EB2D57">
        <w:rPr>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14:paraId="1FDAE724" w14:textId="77777777" w:rsidR="00A57638" w:rsidRPr="00EB2D57" w:rsidRDefault="00E235EB">
      <w:pPr>
        <w:pStyle w:val="13"/>
        <w:spacing w:line="252" w:lineRule="auto"/>
        <w:jc w:val="both"/>
        <w:rPr>
          <w:color w:val="auto"/>
        </w:rPr>
      </w:pPr>
      <w:r w:rsidRPr="00EB2D57">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2BE20B59" w14:textId="77777777" w:rsidR="00A57638" w:rsidRPr="00EB2D57" w:rsidRDefault="00E235EB" w:rsidP="00537C46">
      <w:pPr>
        <w:pStyle w:val="13"/>
        <w:spacing w:line="252" w:lineRule="auto"/>
        <w:jc w:val="both"/>
        <w:rPr>
          <w:color w:val="auto"/>
        </w:rPr>
      </w:pPr>
      <w:r w:rsidRPr="00EB2D57">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14:paraId="19DA22CF" w14:textId="77777777" w:rsidR="00537C46" w:rsidRPr="00EB2D57" w:rsidRDefault="00537C46" w:rsidP="00537C46">
      <w:pPr>
        <w:pStyle w:val="af5"/>
        <w:rPr>
          <w:color w:val="auto"/>
        </w:rPr>
      </w:pPr>
      <w:bookmarkStart w:id="181" w:name="bookmark348"/>
    </w:p>
    <w:p w14:paraId="607631FE" w14:textId="77777777" w:rsidR="00A57638" w:rsidRPr="00EB2D57" w:rsidRDefault="00E235EB" w:rsidP="00537C46">
      <w:pPr>
        <w:pStyle w:val="af5"/>
        <w:rPr>
          <w:color w:val="auto"/>
        </w:rPr>
      </w:pPr>
      <w:r w:rsidRPr="00EB2D57">
        <w:rPr>
          <w:color w:val="auto"/>
        </w:rPr>
        <w:t>Раздел 2. Культура речи</w:t>
      </w:r>
      <w:bookmarkEnd w:id="181"/>
    </w:p>
    <w:p w14:paraId="3168D276"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14:paraId="1D5ED601" w14:textId="77777777" w:rsidR="00A57638" w:rsidRPr="00EB2D57" w:rsidRDefault="00E235EB">
      <w:pPr>
        <w:pStyle w:val="13"/>
        <w:jc w:val="both"/>
        <w:rPr>
          <w:color w:val="auto"/>
        </w:rPr>
      </w:pPr>
      <w:r w:rsidRPr="00EB2D57">
        <w:rPr>
          <w:color w:val="auto"/>
        </w:rPr>
        <w:lastRenderedPageBreak/>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EB2D57">
        <w:rPr>
          <w:color w:val="auto"/>
          <w:lang w:val="en-US" w:eastAsia="en-US" w:bidi="en-US"/>
        </w:rPr>
        <w:t>II</w:t>
      </w:r>
      <w:r w:rsidRPr="00EB2D57">
        <w:rPr>
          <w:color w:val="auto"/>
          <w:lang w:eastAsia="en-US" w:bidi="en-US"/>
        </w:rPr>
        <w:t xml:space="preserve"> </w:t>
      </w:r>
      <w:r w:rsidRPr="00EB2D57">
        <w:rPr>
          <w:color w:val="auto"/>
        </w:rPr>
        <w:t xml:space="preserve">спряжения на </w:t>
      </w:r>
      <w:r w:rsidRPr="00EB2D57">
        <w:rPr>
          <w:i/>
          <w:iCs/>
          <w:color w:val="auto"/>
        </w:rPr>
        <w:t>-ить</w:t>
      </w:r>
      <w:r w:rsidRPr="00EB2D57">
        <w:rPr>
          <w:color w:val="auto"/>
        </w:rPr>
        <w:t>.</w:t>
      </w:r>
    </w:p>
    <w:p w14:paraId="5A44B5BC"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14:paraId="18FCD12E" w14:textId="77777777" w:rsidR="00A57638" w:rsidRPr="00EB2D57" w:rsidRDefault="00E235EB">
      <w:pPr>
        <w:pStyle w:val="13"/>
        <w:jc w:val="both"/>
        <w:rPr>
          <w:color w:val="auto"/>
        </w:rPr>
      </w:pPr>
      <w:r w:rsidRPr="00EB2D57">
        <w:rPr>
          <w:color w:val="auto"/>
        </w:rPr>
        <w:t>Типичные речевые ошибки, связанные с употреблением синонимов, антонимов и лексических омонимов в речи.</w:t>
      </w:r>
    </w:p>
    <w:p w14:paraId="35F18A0F"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EB2D57">
        <w:rPr>
          <w:i/>
          <w:iCs/>
          <w:color w:val="auto"/>
        </w:rPr>
        <w:t>-а/-я</w:t>
      </w:r>
      <w:r w:rsidRPr="00EB2D57">
        <w:rPr>
          <w:color w:val="auto"/>
        </w:rPr>
        <w:t xml:space="preserve"> и -</w:t>
      </w:r>
      <w:r w:rsidRPr="00EB2D57">
        <w:rPr>
          <w:i/>
          <w:iCs/>
          <w:color w:val="auto"/>
        </w:rPr>
        <w:t>ы/-и</w:t>
      </w:r>
      <w:r w:rsidRPr="00EB2D57">
        <w:rPr>
          <w:color w:val="auto"/>
        </w:rPr>
        <w:t xml:space="preserve">; родительный падеж множественного числа существительных мужского и среднего рода с нулевым окончанием и окончанием </w:t>
      </w:r>
      <w:r w:rsidRPr="00EB2D57">
        <w:rPr>
          <w:i/>
          <w:iCs/>
          <w:color w:val="auto"/>
        </w:rPr>
        <w:t>-ов</w:t>
      </w:r>
      <w:r w:rsidRPr="00EB2D57">
        <w:rPr>
          <w:color w:val="auto"/>
        </w:rPr>
        <w:t xml:space="preserve">; родительный падеж множественного числа существительных женского рода на </w:t>
      </w:r>
      <w:r w:rsidRPr="00EB2D57">
        <w:rPr>
          <w:i/>
          <w:iCs/>
          <w:color w:val="auto"/>
        </w:rPr>
        <w:t>-ня</w:t>
      </w:r>
      <w:r w:rsidRPr="00EB2D57">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14:paraId="0E4A2BB5" w14:textId="77777777" w:rsidR="00A57638" w:rsidRPr="00EB2D57" w:rsidRDefault="00E235EB">
      <w:pPr>
        <w:pStyle w:val="13"/>
        <w:spacing w:line="240" w:lineRule="auto"/>
        <w:jc w:val="both"/>
        <w:rPr>
          <w:color w:val="auto"/>
        </w:rPr>
      </w:pPr>
      <w:r w:rsidRPr="00EB2D57">
        <w:rPr>
          <w:color w:val="auto"/>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4E7B7274" w14:textId="77777777" w:rsidR="00A57638" w:rsidRPr="00EB2D57" w:rsidRDefault="00E235EB">
      <w:pPr>
        <w:pStyle w:val="13"/>
        <w:spacing w:line="240" w:lineRule="auto"/>
        <w:jc w:val="both"/>
        <w:rPr>
          <w:color w:val="auto"/>
        </w:rPr>
      </w:pPr>
      <w:r w:rsidRPr="00EB2D57">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14:paraId="70E2B2B7" w14:textId="77777777" w:rsidR="00A57638" w:rsidRPr="00EB2D57" w:rsidRDefault="00E235EB" w:rsidP="00537C46">
      <w:pPr>
        <w:pStyle w:val="13"/>
        <w:spacing w:line="240" w:lineRule="auto"/>
        <w:jc w:val="both"/>
        <w:rPr>
          <w:color w:val="auto"/>
        </w:rPr>
      </w:pPr>
      <w:r w:rsidRPr="00EB2D57">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14:paraId="43EF09DF" w14:textId="77777777" w:rsidR="00537C46" w:rsidRPr="00EB2D57" w:rsidRDefault="00537C46" w:rsidP="00537C46">
      <w:pPr>
        <w:pStyle w:val="af5"/>
        <w:rPr>
          <w:color w:val="auto"/>
        </w:rPr>
      </w:pPr>
      <w:bookmarkStart w:id="182" w:name="bookmark350"/>
    </w:p>
    <w:p w14:paraId="445A7F5C"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82"/>
    </w:p>
    <w:p w14:paraId="5ED4D3F9" w14:textId="77777777" w:rsidR="00A57638" w:rsidRPr="00EB2D57" w:rsidRDefault="00E235EB" w:rsidP="00537C46">
      <w:pPr>
        <w:pStyle w:val="13"/>
        <w:spacing w:line="240" w:lineRule="auto"/>
        <w:jc w:val="both"/>
        <w:rPr>
          <w:color w:val="auto"/>
        </w:rPr>
      </w:pPr>
      <w:r w:rsidRPr="00EB2D57">
        <w:rPr>
          <w:color w:val="auto"/>
        </w:rPr>
        <w:t>Эффективные приёмы чтения. Предтекстовый, текстовый и послетекстовый этапы работы.</w:t>
      </w:r>
    </w:p>
    <w:p w14:paraId="25D4D259" w14:textId="77777777" w:rsidR="00A57638" w:rsidRPr="00EB2D57" w:rsidRDefault="00E235EB">
      <w:pPr>
        <w:pStyle w:val="13"/>
        <w:spacing w:line="240" w:lineRule="auto"/>
        <w:jc w:val="both"/>
        <w:rPr>
          <w:color w:val="auto"/>
        </w:rPr>
      </w:pPr>
      <w:r w:rsidRPr="00EB2D57">
        <w:rPr>
          <w:color w:val="auto"/>
        </w:rPr>
        <w:t>Текст. Тексты описательного типа: определение, собственно описание, пояснение.</w:t>
      </w:r>
    </w:p>
    <w:p w14:paraId="70966078" w14:textId="77777777" w:rsidR="00A57638" w:rsidRPr="00EB2D57" w:rsidRDefault="00E235EB">
      <w:pPr>
        <w:pStyle w:val="13"/>
        <w:spacing w:line="240" w:lineRule="auto"/>
        <w:jc w:val="both"/>
        <w:rPr>
          <w:color w:val="auto"/>
        </w:rPr>
      </w:pPr>
      <w:r w:rsidRPr="00EB2D57">
        <w:rPr>
          <w:color w:val="auto"/>
        </w:rPr>
        <w:lastRenderedPageBreak/>
        <w:t>Разговорная речь. Рассказ о событии, «бывальщины».</w:t>
      </w:r>
    </w:p>
    <w:p w14:paraId="53FFC804" w14:textId="77777777" w:rsidR="00A57638" w:rsidRPr="00EB2D57" w:rsidRDefault="00E235EB" w:rsidP="00537C46">
      <w:pPr>
        <w:pStyle w:val="13"/>
        <w:spacing w:line="240" w:lineRule="auto"/>
        <w:jc w:val="both"/>
        <w:rPr>
          <w:color w:val="auto"/>
        </w:rPr>
      </w:pPr>
      <w:r w:rsidRPr="00EB2D57">
        <w:rPr>
          <w:color w:val="auto"/>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14:paraId="16A91500" w14:textId="77777777" w:rsidR="00A57638" w:rsidRPr="00EB2D57" w:rsidRDefault="00E235EB" w:rsidP="00537C46">
      <w:pPr>
        <w:pStyle w:val="13"/>
        <w:spacing w:line="240" w:lineRule="auto"/>
        <w:jc w:val="both"/>
        <w:rPr>
          <w:color w:val="auto"/>
        </w:rPr>
      </w:pPr>
      <w:r w:rsidRPr="00EB2D57">
        <w:rPr>
          <w:color w:val="auto"/>
        </w:rPr>
        <w:t>Публицистический стиль. Устное выступление.</w:t>
      </w:r>
    </w:p>
    <w:p w14:paraId="6F9768C7" w14:textId="77777777" w:rsidR="00537C46" w:rsidRPr="00EB2D57" w:rsidRDefault="00537C46" w:rsidP="00537C46">
      <w:pPr>
        <w:pStyle w:val="af5"/>
        <w:rPr>
          <w:color w:val="auto"/>
        </w:rPr>
      </w:pPr>
      <w:bookmarkStart w:id="183" w:name="bookmark352"/>
    </w:p>
    <w:p w14:paraId="1E9B9AF2" w14:textId="77777777" w:rsidR="00A57638" w:rsidRPr="00EB2D57" w:rsidRDefault="00537C46" w:rsidP="00537C46">
      <w:pPr>
        <w:pStyle w:val="af5"/>
        <w:rPr>
          <w:color w:val="auto"/>
        </w:rPr>
      </w:pPr>
      <w:r w:rsidRPr="00EB2D57">
        <w:rPr>
          <w:color w:val="auto"/>
        </w:rPr>
        <w:t xml:space="preserve">7 </w:t>
      </w:r>
      <w:r w:rsidR="00E235EB" w:rsidRPr="00EB2D57">
        <w:rPr>
          <w:color w:val="auto"/>
        </w:rPr>
        <w:t>КЛАСС</w:t>
      </w:r>
      <w:bookmarkEnd w:id="183"/>
    </w:p>
    <w:p w14:paraId="52940B1B" w14:textId="77777777" w:rsidR="00537C46" w:rsidRPr="00EB2D57" w:rsidRDefault="00537C46" w:rsidP="00537C46">
      <w:pPr>
        <w:pStyle w:val="af5"/>
        <w:rPr>
          <w:color w:val="auto"/>
        </w:rPr>
      </w:pPr>
      <w:bookmarkStart w:id="184" w:name="bookmark354"/>
    </w:p>
    <w:p w14:paraId="147AF8CE" w14:textId="77777777" w:rsidR="00A57638" w:rsidRPr="00EB2D57" w:rsidRDefault="00E235EB" w:rsidP="00537C46">
      <w:pPr>
        <w:pStyle w:val="af5"/>
        <w:rPr>
          <w:color w:val="auto"/>
        </w:rPr>
      </w:pPr>
      <w:r w:rsidRPr="00EB2D57">
        <w:rPr>
          <w:color w:val="auto"/>
        </w:rPr>
        <w:t>Раздел 1. Язык и культура</w:t>
      </w:r>
      <w:bookmarkEnd w:id="184"/>
    </w:p>
    <w:p w14:paraId="4CA7C330" w14:textId="77777777" w:rsidR="00A57638" w:rsidRPr="00EB2D57" w:rsidRDefault="00E235EB" w:rsidP="00537C46">
      <w:pPr>
        <w:pStyle w:val="13"/>
        <w:spacing w:line="240" w:lineRule="auto"/>
        <w:jc w:val="both"/>
        <w:rPr>
          <w:color w:val="auto"/>
        </w:rPr>
      </w:pPr>
      <w:r w:rsidRPr="00EB2D57">
        <w:rPr>
          <w:color w:val="auto"/>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14:paraId="5AF7E5CC" w14:textId="77777777" w:rsidR="00A57638" w:rsidRPr="00EB2D57" w:rsidRDefault="00E235EB" w:rsidP="00537C46">
      <w:pPr>
        <w:pStyle w:val="13"/>
        <w:jc w:val="both"/>
        <w:rPr>
          <w:color w:val="auto"/>
        </w:rPr>
      </w:pPr>
      <w:r w:rsidRPr="00EB2D57">
        <w:rPr>
          <w:color w:val="auto"/>
        </w:rPr>
        <w:t>Лексические заимствования последних десятилетий. Употребление иноязычных слов как проблема культуры речи.</w:t>
      </w:r>
    </w:p>
    <w:p w14:paraId="7337A962" w14:textId="77777777" w:rsidR="00537C46" w:rsidRPr="00EB2D57" w:rsidRDefault="00537C46" w:rsidP="006B14E0">
      <w:bookmarkStart w:id="185" w:name="bookmark356"/>
    </w:p>
    <w:p w14:paraId="396A127B" w14:textId="77777777" w:rsidR="00A57638" w:rsidRPr="00EB2D57" w:rsidRDefault="00E235EB" w:rsidP="00537C46">
      <w:pPr>
        <w:pStyle w:val="af5"/>
        <w:rPr>
          <w:color w:val="auto"/>
        </w:rPr>
      </w:pPr>
      <w:r w:rsidRPr="00EB2D57">
        <w:rPr>
          <w:color w:val="auto"/>
        </w:rPr>
        <w:t>Раздел 2. Культура речи</w:t>
      </w:r>
      <w:bookmarkEnd w:id="185"/>
    </w:p>
    <w:p w14:paraId="3553D885"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14:paraId="6CA62601"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3D0CDD57"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w:t>
      </w:r>
      <w:r w:rsidRPr="00EB2D57">
        <w:rPr>
          <w:color w:val="auto"/>
        </w:rPr>
        <w:lastRenderedPageBreak/>
        <w:t xml:space="preserve">(в том числе способы выражения формы 1-го лица настоящего и будущего времени глаголов </w:t>
      </w:r>
      <w:r w:rsidRPr="00EB2D57">
        <w:rPr>
          <w:i/>
          <w:iCs/>
          <w:color w:val="auto"/>
        </w:rPr>
        <w:t>очутиться, победить, убедить, учредить, утвердить</w:t>
      </w:r>
      <w:r w:rsidRPr="00EB2D57">
        <w:rPr>
          <w:color w:val="auto"/>
        </w:rPr>
        <w:t>), формы глаголов совершенного и несовершенного вида, формы глаголов в повелительном наклонении.</w:t>
      </w:r>
    </w:p>
    <w:p w14:paraId="31941884" w14:textId="77777777" w:rsidR="00A57638" w:rsidRPr="00EB2D57" w:rsidRDefault="00E235EB">
      <w:pPr>
        <w:pStyle w:val="13"/>
        <w:jc w:val="both"/>
        <w:rPr>
          <w:color w:val="auto"/>
        </w:rPr>
      </w:pPr>
      <w:r w:rsidRPr="00EB2D57">
        <w:rPr>
          <w:color w:val="auto"/>
        </w:rPr>
        <w:t>Литературный и разговорный варианты грамматической нормы (</w:t>
      </w:r>
      <w:r w:rsidRPr="00EB2D57">
        <w:rPr>
          <w:i/>
          <w:iCs/>
          <w:color w:val="auto"/>
        </w:rPr>
        <w:t>махаешь — машешь; обусловливать, сосредоточивать, уполномочивать, оспаривать, удостаивать, облагораживать</w:t>
      </w:r>
      <w:r w:rsidRPr="00EB2D57">
        <w:rPr>
          <w:color w:val="auto"/>
        </w:rPr>
        <w:t>). Варианты грамматической нормы: литературные и разговорные падежные формы причастий; типичные ошибки употребления деепричастий, наречий.</w:t>
      </w:r>
    </w:p>
    <w:p w14:paraId="197D457D" w14:textId="77777777" w:rsidR="00A57638" w:rsidRPr="00EB2D57" w:rsidRDefault="00E235EB" w:rsidP="00537C46">
      <w:pPr>
        <w:pStyle w:val="13"/>
        <w:jc w:val="both"/>
        <w:rPr>
          <w:color w:val="auto"/>
        </w:rPr>
      </w:pPr>
      <w:r w:rsidRPr="00EB2D57">
        <w:rPr>
          <w:color w:val="auto"/>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75DF9576" w14:textId="77777777" w:rsidR="00537C46" w:rsidRPr="00EB2D57" w:rsidRDefault="00537C46" w:rsidP="00537C46">
      <w:pPr>
        <w:pStyle w:val="af5"/>
        <w:rPr>
          <w:color w:val="auto"/>
        </w:rPr>
      </w:pPr>
      <w:bookmarkStart w:id="186" w:name="bookmark358"/>
    </w:p>
    <w:p w14:paraId="1D75D3E5"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86"/>
    </w:p>
    <w:p w14:paraId="4C4EADC4" w14:textId="77777777" w:rsidR="00A57638" w:rsidRPr="00EB2D57" w:rsidRDefault="00E235EB" w:rsidP="00537C46">
      <w:pPr>
        <w:pStyle w:val="13"/>
        <w:spacing w:line="240" w:lineRule="auto"/>
        <w:jc w:val="both"/>
        <w:rPr>
          <w:color w:val="auto"/>
        </w:rPr>
      </w:pPr>
      <w:r w:rsidRPr="00EB2D57">
        <w:rPr>
          <w:color w:val="auto"/>
        </w:rPr>
        <w:t>Традиции русского речевого общения. Коммуникативные стратегии и тактики устного общения: убеждение, комплимент, уговаривание, похвала.</w:t>
      </w:r>
    </w:p>
    <w:p w14:paraId="016D0D2D" w14:textId="77777777" w:rsidR="00A57638" w:rsidRPr="00EB2D57" w:rsidRDefault="00E235EB" w:rsidP="00537C46">
      <w:pPr>
        <w:pStyle w:val="13"/>
        <w:spacing w:line="240" w:lineRule="auto"/>
        <w:jc w:val="both"/>
        <w:rPr>
          <w:color w:val="auto"/>
        </w:rPr>
      </w:pPr>
      <w:r w:rsidRPr="00EB2D57">
        <w:rPr>
          <w:color w:val="auto"/>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14:paraId="4F9F2A13" w14:textId="77777777" w:rsidR="00A57638" w:rsidRPr="00EB2D57" w:rsidRDefault="00E235EB">
      <w:pPr>
        <w:pStyle w:val="13"/>
        <w:spacing w:line="240" w:lineRule="auto"/>
        <w:jc w:val="both"/>
        <w:rPr>
          <w:color w:val="auto"/>
        </w:rPr>
      </w:pPr>
      <w:r w:rsidRPr="00EB2D57">
        <w:rPr>
          <w:color w:val="auto"/>
        </w:rPr>
        <w:t>Разговорная речь. Спор, виды спора. Корректные приёмы ведения спора. Дискуссия.</w:t>
      </w:r>
    </w:p>
    <w:p w14:paraId="281DF39F" w14:textId="77777777" w:rsidR="00A57638" w:rsidRPr="00EB2D57" w:rsidRDefault="00E235EB">
      <w:pPr>
        <w:pStyle w:val="13"/>
        <w:spacing w:line="240" w:lineRule="auto"/>
        <w:jc w:val="both"/>
        <w:rPr>
          <w:color w:val="auto"/>
        </w:rPr>
      </w:pPr>
      <w:r w:rsidRPr="00EB2D57">
        <w:rPr>
          <w:color w:val="auto"/>
        </w:rPr>
        <w:t>Публицистический стиль. Путевые записки. Текст рекламного объявления, его языковые и структурные особенности.</w:t>
      </w:r>
    </w:p>
    <w:p w14:paraId="2017DC1A" w14:textId="77777777" w:rsidR="00A57638" w:rsidRPr="00EB2D57" w:rsidRDefault="00E235EB" w:rsidP="00537C46">
      <w:pPr>
        <w:pStyle w:val="13"/>
        <w:spacing w:line="240" w:lineRule="auto"/>
        <w:jc w:val="both"/>
        <w:rPr>
          <w:color w:val="auto"/>
        </w:rPr>
      </w:pPr>
      <w:r w:rsidRPr="00EB2D57">
        <w:rPr>
          <w:color w:val="auto"/>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14:paraId="4E6393E8" w14:textId="77777777" w:rsidR="00537C46" w:rsidRPr="00EB2D57" w:rsidRDefault="00537C46" w:rsidP="00537C46">
      <w:pPr>
        <w:pStyle w:val="af5"/>
        <w:rPr>
          <w:color w:val="auto"/>
        </w:rPr>
      </w:pPr>
      <w:bookmarkStart w:id="187" w:name="bookmark360"/>
    </w:p>
    <w:p w14:paraId="5D2E098A" w14:textId="77777777" w:rsidR="00A57638" w:rsidRPr="00EB2D57" w:rsidRDefault="00537C46" w:rsidP="00537C46">
      <w:pPr>
        <w:pStyle w:val="af5"/>
        <w:rPr>
          <w:color w:val="auto"/>
        </w:rPr>
      </w:pPr>
      <w:r w:rsidRPr="00EB2D57">
        <w:rPr>
          <w:color w:val="auto"/>
        </w:rPr>
        <w:t xml:space="preserve">8 </w:t>
      </w:r>
      <w:r w:rsidR="00E235EB" w:rsidRPr="00EB2D57">
        <w:rPr>
          <w:color w:val="auto"/>
        </w:rPr>
        <w:t>КЛАСС</w:t>
      </w:r>
      <w:bookmarkEnd w:id="187"/>
    </w:p>
    <w:p w14:paraId="4A30E04E" w14:textId="77777777" w:rsidR="00537C46" w:rsidRPr="00EB2D57" w:rsidRDefault="00537C46" w:rsidP="00537C46">
      <w:pPr>
        <w:pStyle w:val="af5"/>
        <w:rPr>
          <w:color w:val="auto"/>
        </w:rPr>
      </w:pPr>
      <w:bookmarkStart w:id="188" w:name="bookmark362"/>
    </w:p>
    <w:p w14:paraId="5019DCC3" w14:textId="77777777" w:rsidR="00A57638" w:rsidRPr="00EB2D57" w:rsidRDefault="00E235EB" w:rsidP="00537C46">
      <w:pPr>
        <w:pStyle w:val="af5"/>
        <w:rPr>
          <w:color w:val="auto"/>
        </w:rPr>
      </w:pPr>
      <w:r w:rsidRPr="00EB2D57">
        <w:rPr>
          <w:color w:val="auto"/>
        </w:rPr>
        <w:t>Раздел 1. Язык и культура</w:t>
      </w:r>
      <w:bookmarkEnd w:id="188"/>
    </w:p>
    <w:p w14:paraId="0B37092C" w14:textId="77777777" w:rsidR="00A57638" w:rsidRPr="00EB2D57" w:rsidRDefault="00E235EB" w:rsidP="00537C46">
      <w:pPr>
        <w:pStyle w:val="13"/>
        <w:spacing w:line="240" w:lineRule="auto"/>
        <w:jc w:val="both"/>
        <w:rPr>
          <w:color w:val="auto"/>
        </w:rPr>
      </w:pPr>
      <w:r w:rsidRPr="00EB2D57">
        <w:rPr>
          <w:color w:val="auto"/>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14:paraId="596798C7" w14:textId="77777777" w:rsidR="00A57638" w:rsidRPr="00EB2D57" w:rsidRDefault="00E235EB">
      <w:pPr>
        <w:pStyle w:val="13"/>
        <w:spacing w:line="240" w:lineRule="auto"/>
        <w:jc w:val="both"/>
        <w:rPr>
          <w:color w:val="auto"/>
        </w:rPr>
      </w:pPr>
      <w:r w:rsidRPr="00EB2D57">
        <w:rPr>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765CE22E" w14:textId="77777777" w:rsidR="00A57638" w:rsidRPr="00EB2D57" w:rsidRDefault="00E235EB">
      <w:pPr>
        <w:pStyle w:val="13"/>
        <w:spacing w:line="240" w:lineRule="auto"/>
        <w:jc w:val="both"/>
        <w:rPr>
          <w:color w:val="auto"/>
        </w:rPr>
      </w:pPr>
      <w:r w:rsidRPr="00EB2D57">
        <w:rPr>
          <w:color w:val="auto"/>
        </w:rPr>
        <w:t>Иноязычная лексика в разговорной речи, современной публицистике, в том числе в дисплейных текстах.</w:t>
      </w:r>
    </w:p>
    <w:p w14:paraId="645E0162" w14:textId="77777777" w:rsidR="00A57638" w:rsidRPr="00EB2D57" w:rsidRDefault="00E235EB" w:rsidP="00FD7FCA">
      <w:pPr>
        <w:pStyle w:val="13"/>
        <w:spacing w:line="240" w:lineRule="auto"/>
        <w:jc w:val="both"/>
        <w:rPr>
          <w:color w:val="auto"/>
        </w:rPr>
      </w:pPr>
      <w:r w:rsidRPr="00EB2D57">
        <w:rPr>
          <w:color w:val="auto"/>
        </w:rPr>
        <w:t xml:space="preserve">Речевой этикет. Благопожелание как ключевая идея речевого этикета. Речевой этикет и вежливость. «Ты» и «вы» в русском речевом этикете и в </w:t>
      </w:r>
      <w:r w:rsidRPr="00EB2D57">
        <w:rPr>
          <w:color w:val="auto"/>
        </w:rPr>
        <w:lastRenderedPageBreak/>
        <w:t>западноевропейском, американском речевых этикетах. Специфика приветствий у русских и других народов.</w:t>
      </w:r>
    </w:p>
    <w:p w14:paraId="0568046A" w14:textId="77777777" w:rsidR="00FD7FCA" w:rsidRPr="00EB2D57" w:rsidRDefault="00FD7FCA" w:rsidP="00FD7FCA">
      <w:pPr>
        <w:pStyle w:val="af5"/>
        <w:rPr>
          <w:color w:val="auto"/>
        </w:rPr>
      </w:pPr>
      <w:bookmarkStart w:id="189" w:name="bookmark364"/>
    </w:p>
    <w:p w14:paraId="027E1AFF" w14:textId="77777777" w:rsidR="00A57638" w:rsidRPr="00EB2D57" w:rsidRDefault="00E235EB" w:rsidP="00FD7FCA">
      <w:pPr>
        <w:pStyle w:val="af5"/>
        <w:rPr>
          <w:color w:val="auto"/>
        </w:rPr>
      </w:pPr>
      <w:r w:rsidRPr="00EB2D57">
        <w:rPr>
          <w:color w:val="auto"/>
        </w:rPr>
        <w:t>Раздел 2. Культура речи</w:t>
      </w:r>
      <w:bookmarkEnd w:id="189"/>
    </w:p>
    <w:p w14:paraId="3ADE5CDD" w14:textId="77777777" w:rsidR="00A57638" w:rsidRPr="00EB2D57" w:rsidRDefault="00E235EB" w:rsidP="00FD7FCA">
      <w:pPr>
        <w:pStyle w:val="13"/>
        <w:spacing w:line="240" w:lineRule="auto"/>
        <w:jc w:val="both"/>
        <w:rPr>
          <w:color w:val="auto"/>
        </w:rPr>
      </w:pPr>
      <w:r w:rsidRPr="00EB2D57">
        <w:rPr>
          <w:color w:val="auto"/>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EB2D57">
        <w:rPr>
          <w:i/>
          <w:iCs/>
          <w:color w:val="auto"/>
        </w:rPr>
        <w:t>е</w:t>
      </w:r>
      <w:r w:rsidRPr="00EB2D57">
        <w:rPr>
          <w:color w:val="auto"/>
        </w:rPr>
        <w:t xml:space="preserve"> в словах иноязычного происхождения; произношение безударного [а] после </w:t>
      </w:r>
      <w:r w:rsidRPr="00EB2D57">
        <w:rPr>
          <w:i/>
          <w:iCs/>
          <w:color w:val="auto"/>
        </w:rPr>
        <w:t>ж</w:t>
      </w:r>
      <w:r w:rsidRPr="00EB2D57">
        <w:rPr>
          <w:color w:val="auto"/>
        </w:rPr>
        <w:t xml:space="preserve"> и </w:t>
      </w:r>
      <w:r w:rsidRPr="00EB2D57">
        <w:rPr>
          <w:i/>
          <w:iCs/>
          <w:color w:val="auto"/>
        </w:rPr>
        <w:t>ш</w:t>
      </w:r>
      <w:r w:rsidRPr="00EB2D57">
        <w:rPr>
          <w:color w:val="auto"/>
        </w:rPr>
        <w:t xml:space="preserve">; произношение сочетания </w:t>
      </w:r>
      <w:r w:rsidRPr="00EB2D57">
        <w:rPr>
          <w:i/>
          <w:iCs/>
          <w:color w:val="auto"/>
        </w:rPr>
        <w:t>чн</w:t>
      </w:r>
      <w:r w:rsidRPr="00EB2D57">
        <w:rPr>
          <w:color w:val="auto"/>
        </w:rPr>
        <w:t xml:space="preserve"> и </w:t>
      </w:r>
      <w:r w:rsidRPr="00EB2D57">
        <w:rPr>
          <w:i/>
          <w:iCs/>
          <w:color w:val="auto"/>
        </w:rPr>
        <w:t>чт</w:t>
      </w:r>
      <w:r w:rsidRPr="00EB2D57">
        <w:rPr>
          <w:color w:val="auto"/>
        </w:rPr>
        <w:t xml:space="preserve">; произношение женских отчеств на </w:t>
      </w:r>
      <w:r w:rsidRPr="00EB2D57">
        <w:rPr>
          <w:i/>
          <w:iCs/>
          <w:color w:val="auto"/>
        </w:rPr>
        <w:t>-ична</w:t>
      </w:r>
      <w:r w:rsidRPr="00EB2D57">
        <w:rPr>
          <w:color w:val="auto"/>
        </w:rPr>
        <w:t xml:space="preserve">, </w:t>
      </w:r>
      <w:r w:rsidRPr="00EB2D57">
        <w:rPr>
          <w:i/>
          <w:iCs/>
          <w:color w:val="auto"/>
        </w:rPr>
        <w:t>-инич- на</w:t>
      </w:r>
      <w:r w:rsidRPr="00EB2D57">
        <w:rPr>
          <w:color w:val="auto"/>
        </w:rPr>
        <w:t xml:space="preserve">; произношение твёрдого [н] перед мягкими [ф’] и [в’]; произношение мягкого [н] перед </w:t>
      </w:r>
      <w:r w:rsidRPr="00EB2D57">
        <w:rPr>
          <w:i/>
          <w:iCs/>
          <w:color w:val="auto"/>
        </w:rPr>
        <w:t>ч</w:t>
      </w:r>
      <w:r w:rsidRPr="00EB2D57">
        <w:rPr>
          <w:color w:val="auto"/>
        </w:rPr>
        <w:t xml:space="preserve"> и </w:t>
      </w:r>
      <w:r w:rsidRPr="00EB2D57">
        <w:rPr>
          <w:i/>
          <w:iCs/>
          <w:color w:val="auto"/>
        </w:rPr>
        <w:t>щ</w:t>
      </w:r>
      <w:r w:rsidRPr="00EB2D57">
        <w:rPr>
          <w:color w:val="auto"/>
        </w:rPr>
        <w:t>.</w:t>
      </w:r>
    </w:p>
    <w:p w14:paraId="7F9D54EA" w14:textId="77777777" w:rsidR="00A57638" w:rsidRPr="00EB2D57" w:rsidRDefault="00E235EB">
      <w:pPr>
        <w:pStyle w:val="13"/>
        <w:spacing w:line="252" w:lineRule="auto"/>
        <w:jc w:val="both"/>
        <w:rPr>
          <w:color w:val="auto"/>
        </w:rPr>
      </w:pPr>
      <w:r w:rsidRPr="00EB2D57">
        <w:rPr>
          <w:color w:val="auto"/>
        </w:rPr>
        <w:t>Типичные акцентологические ошибки в современной речи.</w:t>
      </w:r>
    </w:p>
    <w:p w14:paraId="51CF828D" w14:textId="77777777" w:rsidR="00A57638" w:rsidRPr="00EB2D57" w:rsidRDefault="00E235EB">
      <w:pPr>
        <w:pStyle w:val="13"/>
        <w:spacing w:line="252" w:lineRule="auto"/>
        <w:jc w:val="both"/>
        <w:rPr>
          <w:color w:val="auto"/>
        </w:rPr>
      </w:pPr>
      <w:r w:rsidRPr="00EB2D57">
        <w:rPr>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14:paraId="20D04AA5" w14:textId="77777777" w:rsidR="00A57638" w:rsidRPr="00EB2D57" w:rsidRDefault="00E235EB">
      <w:pPr>
        <w:pStyle w:val="13"/>
        <w:spacing w:line="252" w:lineRule="auto"/>
        <w:jc w:val="both"/>
        <w:rPr>
          <w:color w:val="auto"/>
        </w:rPr>
      </w:pPr>
      <w:r w:rsidRPr="00EB2D57">
        <w:rPr>
          <w:color w:val="auto"/>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14:paraId="71CC533C" w14:textId="77777777" w:rsidR="00A57638" w:rsidRPr="00EB2D57" w:rsidRDefault="00E235EB" w:rsidP="00FD7FCA">
      <w:pPr>
        <w:pStyle w:val="13"/>
        <w:spacing w:line="252" w:lineRule="auto"/>
        <w:jc w:val="both"/>
        <w:rPr>
          <w:color w:val="auto"/>
        </w:rPr>
      </w:pPr>
      <w:r w:rsidRPr="00EB2D57">
        <w:rPr>
          <w:color w:val="auto"/>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14:paraId="46A226F2" w14:textId="77777777" w:rsidR="00FD7FCA" w:rsidRPr="00EB2D57" w:rsidRDefault="00FD7FCA" w:rsidP="00FD7FCA">
      <w:pPr>
        <w:pStyle w:val="af5"/>
        <w:rPr>
          <w:color w:val="auto"/>
        </w:rPr>
      </w:pPr>
      <w:bookmarkStart w:id="190" w:name="bookmark366"/>
    </w:p>
    <w:p w14:paraId="55BCFF62" w14:textId="77777777" w:rsidR="00A57638" w:rsidRPr="00EB2D57" w:rsidRDefault="00E235EB" w:rsidP="00FD7FCA">
      <w:pPr>
        <w:pStyle w:val="af5"/>
        <w:rPr>
          <w:color w:val="auto"/>
        </w:rPr>
      </w:pPr>
      <w:r w:rsidRPr="00EB2D57">
        <w:rPr>
          <w:color w:val="auto"/>
        </w:rPr>
        <w:t>Раздел 3. Речь. Речевая деятельность. Текст</w:t>
      </w:r>
      <w:bookmarkEnd w:id="190"/>
    </w:p>
    <w:p w14:paraId="4E9E3AE7" w14:textId="77777777" w:rsidR="00A57638" w:rsidRPr="00EB2D57" w:rsidRDefault="00E235EB" w:rsidP="00FD7FCA">
      <w:pPr>
        <w:pStyle w:val="13"/>
        <w:spacing w:line="252" w:lineRule="auto"/>
        <w:jc w:val="both"/>
        <w:rPr>
          <w:color w:val="auto"/>
        </w:rPr>
      </w:pPr>
      <w:r w:rsidRPr="00EB2D57">
        <w:rPr>
          <w:color w:val="auto"/>
        </w:rPr>
        <w:t>Эффективные приёмы слушания. Предтекстовый, текстовый и послетекстовый этапы работы.</w:t>
      </w:r>
    </w:p>
    <w:p w14:paraId="274683C4" w14:textId="77777777" w:rsidR="00A57638" w:rsidRPr="00EB2D57" w:rsidRDefault="00E235EB">
      <w:pPr>
        <w:pStyle w:val="13"/>
        <w:spacing w:line="252" w:lineRule="auto"/>
        <w:jc w:val="both"/>
        <w:rPr>
          <w:color w:val="auto"/>
        </w:rPr>
      </w:pPr>
      <w:r w:rsidRPr="00EB2D57">
        <w:rPr>
          <w:color w:val="auto"/>
        </w:rPr>
        <w:t>Основные способы и средства получения и переработки информации.</w:t>
      </w:r>
    </w:p>
    <w:p w14:paraId="5739B37E" w14:textId="77777777" w:rsidR="00A57638" w:rsidRPr="00EB2D57" w:rsidRDefault="00E235EB">
      <w:pPr>
        <w:pStyle w:val="13"/>
        <w:spacing w:line="252" w:lineRule="auto"/>
        <w:jc w:val="both"/>
        <w:rPr>
          <w:color w:val="auto"/>
        </w:rPr>
      </w:pPr>
      <w:r w:rsidRPr="00EB2D57">
        <w:rPr>
          <w:color w:val="auto"/>
        </w:rPr>
        <w:t>Структура аргументации: тезис, аргумент. Способы аргументации. Правила эффективной аргументации.</w:t>
      </w:r>
    </w:p>
    <w:p w14:paraId="5BA7D8F1" w14:textId="77777777" w:rsidR="00A57638" w:rsidRPr="00EB2D57" w:rsidRDefault="00E235EB">
      <w:pPr>
        <w:pStyle w:val="13"/>
        <w:spacing w:line="252" w:lineRule="auto"/>
        <w:jc w:val="both"/>
        <w:rPr>
          <w:color w:val="auto"/>
        </w:rPr>
      </w:pPr>
      <w:r w:rsidRPr="00EB2D57">
        <w:rPr>
          <w:color w:val="auto"/>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513A6C2B" w14:textId="77777777" w:rsidR="00A57638" w:rsidRPr="00EB2D57" w:rsidRDefault="00E235EB">
      <w:pPr>
        <w:pStyle w:val="13"/>
        <w:spacing w:line="252" w:lineRule="auto"/>
        <w:jc w:val="both"/>
        <w:rPr>
          <w:color w:val="auto"/>
        </w:rPr>
      </w:pPr>
      <w:r w:rsidRPr="00EB2D57">
        <w:rPr>
          <w:color w:val="auto"/>
        </w:rPr>
        <w:t>Разговорная речь. Самохарактеристика, самопрезентация, поздравление.</w:t>
      </w:r>
    </w:p>
    <w:p w14:paraId="49548690" w14:textId="77777777" w:rsidR="00A57638" w:rsidRPr="00EB2D57" w:rsidRDefault="00E235EB">
      <w:pPr>
        <w:pStyle w:val="13"/>
        <w:spacing w:line="252" w:lineRule="auto"/>
        <w:jc w:val="both"/>
        <w:rPr>
          <w:color w:val="auto"/>
        </w:rPr>
      </w:pPr>
      <w:r w:rsidRPr="00EB2D57">
        <w:rPr>
          <w:color w:val="auto"/>
        </w:rPr>
        <w:t xml:space="preserve">Научный стиль речи. Специфика оформления текста как результата проектной (исследовательской) деятельности. Реферат. Слово на защите </w:t>
      </w:r>
      <w:r w:rsidRPr="00EB2D57">
        <w:rPr>
          <w:color w:val="auto"/>
        </w:rPr>
        <w:lastRenderedPageBreak/>
        <w:t>реферата. Учебно-научная дискуссия. Стандартные обороты речи для участия в учебно-научной дискуссии.</w:t>
      </w:r>
    </w:p>
    <w:p w14:paraId="4ABB0D17" w14:textId="77777777" w:rsidR="00A57638" w:rsidRPr="00EB2D57" w:rsidRDefault="00E235EB" w:rsidP="00FD7FCA">
      <w:pPr>
        <w:pStyle w:val="13"/>
        <w:spacing w:line="252" w:lineRule="auto"/>
        <w:jc w:val="both"/>
        <w:rPr>
          <w:color w:val="auto"/>
        </w:rPr>
      </w:pPr>
      <w:r w:rsidRPr="00EB2D57">
        <w:rPr>
          <w:color w:val="auto"/>
        </w:rPr>
        <w:t>Язык художественной литературы. Сочинение в жанре письма другу (в том числе электронного), страницы дневника.</w:t>
      </w:r>
    </w:p>
    <w:p w14:paraId="04F20FD7" w14:textId="77777777" w:rsidR="00FD7FCA" w:rsidRPr="00EB2D57" w:rsidRDefault="00FD7FCA" w:rsidP="00FD7FCA">
      <w:pPr>
        <w:pStyle w:val="af5"/>
        <w:rPr>
          <w:color w:val="auto"/>
        </w:rPr>
      </w:pPr>
      <w:bookmarkStart w:id="191" w:name="bookmark368"/>
    </w:p>
    <w:p w14:paraId="55564E78" w14:textId="77777777" w:rsidR="00A57638" w:rsidRPr="00EB2D57" w:rsidRDefault="00FD7FCA" w:rsidP="00FD7FCA">
      <w:pPr>
        <w:pStyle w:val="af5"/>
        <w:rPr>
          <w:color w:val="auto"/>
        </w:rPr>
      </w:pPr>
      <w:r w:rsidRPr="00EB2D57">
        <w:rPr>
          <w:color w:val="auto"/>
        </w:rPr>
        <w:t xml:space="preserve">9 </w:t>
      </w:r>
      <w:r w:rsidR="00E235EB" w:rsidRPr="00EB2D57">
        <w:rPr>
          <w:color w:val="auto"/>
        </w:rPr>
        <w:t>КЛАСС</w:t>
      </w:r>
      <w:bookmarkEnd w:id="191"/>
    </w:p>
    <w:p w14:paraId="6B0D479A" w14:textId="77777777" w:rsidR="00FD7FCA" w:rsidRPr="00EB2D57" w:rsidRDefault="00FD7FCA" w:rsidP="00FD7FCA">
      <w:pPr>
        <w:pStyle w:val="af5"/>
        <w:rPr>
          <w:color w:val="auto"/>
        </w:rPr>
      </w:pPr>
      <w:bookmarkStart w:id="192" w:name="bookmark370"/>
    </w:p>
    <w:p w14:paraId="7780E25E" w14:textId="77777777" w:rsidR="00A57638" w:rsidRPr="00EB2D57" w:rsidRDefault="00E235EB" w:rsidP="00FD7FCA">
      <w:pPr>
        <w:pStyle w:val="af5"/>
        <w:rPr>
          <w:color w:val="auto"/>
        </w:rPr>
      </w:pPr>
      <w:r w:rsidRPr="00EB2D57">
        <w:rPr>
          <w:color w:val="auto"/>
        </w:rPr>
        <w:t>Раздел 1. Язык и культура</w:t>
      </w:r>
      <w:bookmarkEnd w:id="192"/>
    </w:p>
    <w:p w14:paraId="26792111" w14:textId="77777777" w:rsidR="00A57638" w:rsidRPr="00EB2D57" w:rsidRDefault="00E235EB">
      <w:pPr>
        <w:pStyle w:val="13"/>
        <w:spacing w:line="240" w:lineRule="auto"/>
        <w:jc w:val="both"/>
        <w:rPr>
          <w:color w:val="auto"/>
        </w:rPr>
      </w:pPr>
      <w:r w:rsidRPr="00EB2D57">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14:paraId="0FF658D4" w14:textId="77777777" w:rsidR="00A57638" w:rsidRPr="00EB2D57" w:rsidRDefault="00E235EB" w:rsidP="00FD7FCA">
      <w:pPr>
        <w:pStyle w:val="13"/>
        <w:spacing w:line="240" w:lineRule="auto"/>
        <w:jc w:val="both"/>
        <w:rPr>
          <w:color w:val="auto"/>
        </w:rPr>
      </w:pPr>
      <w:r w:rsidRPr="00EB2D57">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78BA73B6" w14:textId="77777777" w:rsidR="00FD7FCA" w:rsidRPr="00EB2D57" w:rsidRDefault="00FD7FCA" w:rsidP="00FD7FCA">
      <w:pPr>
        <w:pStyle w:val="af5"/>
        <w:rPr>
          <w:color w:val="auto"/>
        </w:rPr>
      </w:pPr>
      <w:bookmarkStart w:id="193" w:name="bookmark372"/>
    </w:p>
    <w:p w14:paraId="23F5FDE3" w14:textId="77777777" w:rsidR="00A57638" w:rsidRPr="00EB2D57" w:rsidRDefault="00E235EB" w:rsidP="00FD7FCA">
      <w:pPr>
        <w:pStyle w:val="af5"/>
        <w:rPr>
          <w:color w:val="auto"/>
        </w:rPr>
      </w:pPr>
      <w:r w:rsidRPr="00EB2D57">
        <w:rPr>
          <w:color w:val="auto"/>
        </w:rPr>
        <w:t>Раздел 2. Культура речи</w:t>
      </w:r>
      <w:bookmarkEnd w:id="193"/>
    </w:p>
    <w:p w14:paraId="2F19AF2E" w14:textId="77777777" w:rsidR="00A57638" w:rsidRPr="00EB2D57" w:rsidRDefault="00E235EB">
      <w:pPr>
        <w:pStyle w:val="13"/>
        <w:spacing w:line="240" w:lineRule="auto"/>
        <w:jc w:val="both"/>
        <w:rPr>
          <w:color w:val="auto"/>
        </w:rPr>
      </w:pPr>
      <w:r w:rsidRPr="00EB2D57">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076236A8" w14:textId="77777777" w:rsidR="00A57638" w:rsidRPr="00EB2D57" w:rsidRDefault="00E235EB">
      <w:pPr>
        <w:pStyle w:val="13"/>
        <w:spacing w:line="240" w:lineRule="auto"/>
        <w:jc w:val="both"/>
        <w:rPr>
          <w:color w:val="auto"/>
        </w:rPr>
      </w:pPr>
      <w:r w:rsidRPr="00EB2D57">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5DD76E52" w14:textId="77777777" w:rsidR="00A57638" w:rsidRPr="00EB2D57" w:rsidRDefault="00E235EB">
      <w:pPr>
        <w:pStyle w:val="13"/>
        <w:spacing w:line="240" w:lineRule="auto"/>
        <w:jc w:val="both"/>
        <w:rPr>
          <w:color w:val="auto"/>
        </w:rPr>
      </w:pPr>
      <w:r w:rsidRPr="00EB2D57">
        <w:rPr>
          <w:color w:val="auto"/>
        </w:rPr>
        <w:t>Речевая избыточность и точность. Тавтология. Плеоназм. Типичные ошибки, связанные с речевой избыточностью.</w:t>
      </w:r>
    </w:p>
    <w:p w14:paraId="2CB02ED6" w14:textId="77777777" w:rsidR="00A57638" w:rsidRPr="00EB2D57" w:rsidRDefault="00E235EB">
      <w:pPr>
        <w:pStyle w:val="13"/>
        <w:spacing w:line="240" w:lineRule="auto"/>
        <w:jc w:val="both"/>
        <w:rPr>
          <w:color w:val="auto"/>
        </w:rPr>
      </w:pPr>
      <w:r w:rsidRPr="00EB2D57">
        <w:rPr>
          <w:color w:val="auto"/>
        </w:rPr>
        <w:t>Современные толковые словари. Отражение вариантов лексической нормы в современных словарях. Словарные пометы.</w:t>
      </w:r>
    </w:p>
    <w:p w14:paraId="7E01828F" w14:textId="77777777" w:rsidR="00A57638" w:rsidRPr="00EB2D57" w:rsidRDefault="00E235EB">
      <w:pPr>
        <w:pStyle w:val="13"/>
        <w:spacing w:line="240" w:lineRule="auto"/>
        <w:jc w:val="both"/>
        <w:rPr>
          <w:color w:val="auto"/>
        </w:rPr>
      </w:pPr>
      <w:r w:rsidRPr="00EB2D57">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1AFA9858" w14:textId="77777777" w:rsidR="00A57638" w:rsidRPr="00EB2D57" w:rsidRDefault="00E235EB">
      <w:pPr>
        <w:pStyle w:val="13"/>
        <w:spacing w:after="40" w:line="240" w:lineRule="auto"/>
        <w:jc w:val="both"/>
        <w:rPr>
          <w:color w:val="auto"/>
        </w:rPr>
        <w:sectPr w:rsidR="00A57638" w:rsidRPr="00EB2D57">
          <w:footerReference w:type="even" r:id="rId22"/>
          <w:footerReference w:type="default" r:id="rId23"/>
          <w:footnotePr>
            <w:numRestart w:val="eachPage"/>
          </w:footnotePr>
          <w:pgSz w:w="7824" w:h="12019"/>
          <w:pgMar w:top="594" w:right="712" w:bottom="967" w:left="713" w:header="0" w:footer="3" w:gutter="0"/>
          <w:cols w:space="720"/>
          <w:noEndnote/>
          <w:docGrid w:linePitch="360"/>
        </w:sectPr>
      </w:pPr>
      <w:r w:rsidRPr="00EB2D57">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14:paraId="1AB32D21" w14:textId="77777777" w:rsidR="00A57638" w:rsidRPr="00EB2D57" w:rsidRDefault="00E235EB" w:rsidP="00FD7FCA">
      <w:pPr>
        <w:pStyle w:val="13"/>
        <w:spacing w:after="40" w:line="240" w:lineRule="auto"/>
        <w:jc w:val="both"/>
        <w:rPr>
          <w:color w:val="auto"/>
        </w:rPr>
      </w:pPr>
      <w:r w:rsidRPr="00EB2D57">
        <w:rPr>
          <w:color w:val="auto"/>
        </w:rP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66D71790" w14:textId="77777777" w:rsidR="00FD7FCA" w:rsidRPr="00EB2D57" w:rsidRDefault="00FD7FCA" w:rsidP="00FD7FCA">
      <w:pPr>
        <w:pStyle w:val="af5"/>
        <w:rPr>
          <w:color w:val="auto"/>
        </w:rPr>
      </w:pPr>
      <w:bookmarkStart w:id="194" w:name="bookmark374"/>
    </w:p>
    <w:p w14:paraId="64AFE194" w14:textId="77777777" w:rsidR="00A57638" w:rsidRPr="00EB2D57" w:rsidRDefault="00E235EB" w:rsidP="00FD7FCA">
      <w:pPr>
        <w:pStyle w:val="af5"/>
        <w:rPr>
          <w:color w:val="auto"/>
        </w:rPr>
      </w:pPr>
      <w:r w:rsidRPr="00EB2D57">
        <w:rPr>
          <w:color w:val="auto"/>
        </w:rPr>
        <w:t>Раздел 3. Речь. Речевая деятельность. Текст</w:t>
      </w:r>
      <w:bookmarkEnd w:id="194"/>
    </w:p>
    <w:p w14:paraId="4A6DC4AE" w14:textId="77777777" w:rsidR="00A57638" w:rsidRPr="00EB2D57" w:rsidRDefault="00E235EB">
      <w:pPr>
        <w:pStyle w:val="13"/>
        <w:spacing w:line="240" w:lineRule="auto"/>
        <w:jc w:val="both"/>
        <w:rPr>
          <w:color w:val="auto"/>
        </w:rPr>
      </w:pPr>
      <w:r w:rsidRPr="00EB2D57">
        <w:rPr>
          <w:color w:val="auto"/>
        </w:rPr>
        <w:t>Русский язык в Интернете. Правила информационной безопасности при общении в социальных сетях. Контактное и дистантное общение.</w:t>
      </w:r>
    </w:p>
    <w:p w14:paraId="701F1FD9" w14:textId="77777777" w:rsidR="00A57638" w:rsidRPr="00EB2D57" w:rsidRDefault="00E235EB">
      <w:pPr>
        <w:pStyle w:val="13"/>
        <w:spacing w:line="240" w:lineRule="auto"/>
        <w:jc w:val="both"/>
        <w:rPr>
          <w:color w:val="auto"/>
        </w:rPr>
      </w:pPr>
      <w:r w:rsidRPr="00EB2D57">
        <w:rPr>
          <w:color w:val="auto"/>
        </w:rPr>
        <w:t>Виды преобразования текстов: аннотация, конспект. Использование графиков, диаграмм, схем для представления информации.</w:t>
      </w:r>
    </w:p>
    <w:p w14:paraId="7515C376" w14:textId="77777777" w:rsidR="00A57638" w:rsidRPr="00EB2D57" w:rsidRDefault="00E235EB">
      <w:pPr>
        <w:pStyle w:val="13"/>
        <w:spacing w:line="240" w:lineRule="auto"/>
        <w:jc w:val="both"/>
        <w:rPr>
          <w:color w:val="auto"/>
        </w:rPr>
      </w:pPr>
      <w:r w:rsidRPr="00EB2D57">
        <w:rPr>
          <w:color w:val="auto"/>
        </w:rPr>
        <w:t>Разговорная речь. Анекдот, шутка.</w:t>
      </w:r>
    </w:p>
    <w:p w14:paraId="5EF87AFB" w14:textId="77777777" w:rsidR="00A57638" w:rsidRPr="00EB2D57" w:rsidRDefault="00E235EB">
      <w:pPr>
        <w:pStyle w:val="13"/>
        <w:spacing w:line="240" w:lineRule="auto"/>
        <w:jc w:val="both"/>
        <w:rPr>
          <w:color w:val="auto"/>
        </w:rPr>
      </w:pPr>
      <w:r w:rsidRPr="00EB2D57">
        <w:rPr>
          <w:color w:val="auto"/>
        </w:rPr>
        <w:t>Официально-деловой стиль. Деловое письмо, его структурные элементы и языковые особенности.</w:t>
      </w:r>
    </w:p>
    <w:p w14:paraId="7D92C56C" w14:textId="77777777" w:rsidR="00A57638" w:rsidRPr="00EB2D57" w:rsidRDefault="00E235EB">
      <w:pPr>
        <w:pStyle w:val="13"/>
        <w:spacing w:line="240" w:lineRule="auto"/>
        <w:jc w:val="both"/>
        <w:rPr>
          <w:color w:val="auto"/>
        </w:rPr>
      </w:pPr>
      <w:r w:rsidRPr="00EB2D57">
        <w:rPr>
          <w:color w:val="auto"/>
        </w:rPr>
        <w:t>Учебно-научный стиль. Доклад, сообщение. Речь оппонента на защите проекта.</w:t>
      </w:r>
    </w:p>
    <w:p w14:paraId="02ACC310" w14:textId="77777777" w:rsidR="00A57638" w:rsidRPr="00EB2D57" w:rsidRDefault="00E235EB">
      <w:pPr>
        <w:pStyle w:val="13"/>
        <w:spacing w:line="240" w:lineRule="auto"/>
        <w:jc w:val="both"/>
        <w:rPr>
          <w:color w:val="auto"/>
        </w:rPr>
      </w:pPr>
      <w:r w:rsidRPr="00EB2D57">
        <w:rPr>
          <w:color w:val="auto"/>
        </w:rPr>
        <w:t>Публицистический стиль. Проблемный очерк.</w:t>
      </w:r>
    </w:p>
    <w:p w14:paraId="38C3F5FC" w14:textId="77777777" w:rsidR="00A57638" w:rsidRPr="00EB2D57" w:rsidRDefault="00E235EB">
      <w:pPr>
        <w:pStyle w:val="13"/>
        <w:spacing w:line="240" w:lineRule="auto"/>
        <w:jc w:val="both"/>
        <w:rPr>
          <w:color w:val="auto"/>
        </w:rPr>
        <w:sectPr w:rsidR="00A57638" w:rsidRPr="00EB2D57">
          <w:footerReference w:type="even" r:id="rId24"/>
          <w:footerReference w:type="default" r:id="rId25"/>
          <w:footnotePr>
            <w:numRestart w:val="eachPage"/>
          </w:footnotePr>
          <w:type w:val="continuous"/>
          <w:pgSz w:w="7824" w:h="12019"/>
          <w:pgMar w:top="594" w:right="712" w:bottom="967" w:left="713" w:header="166" w:footer="539" w:gutter="0"/>
          <w:cols w:space="720"/>
          <w:noEndnote/>
          <w:docGrid w:linePitch="360"/>
        </w:sectPr>
      </w:pPr>
      <w:r w:rsidRPr="00EB2D57">
        <w:rPr>
          <w:color w:val="auto"/>
        </w:rPr>
        <w:t>Язык художественной литературы. Диалогичность в художественном произведении. Текст и интертекст. Афоризмы. Прецедентные тексты.</w:t>
      </w:r>
    </w:p>
    <w:p w14:paraId="50C08EBA" w14:textId="77777777" w:rsidR="00A57638" w:rsidRPr="00EB2D57" w:rsidRDefault="00E235EB" w:rsidP="00FD7FCA">
      <w:pPr>
        <w:pStyle w:val="af5"/>
        <w:rPr>
          <w:color w:val="auto"/>
        </w:rPr>
      </w:pPr>
      <w:bookmarkStart w:id="195" w:name="bookmark376"/>
      <w:r w:rsidRPr="00EB2D57">
        <w:rPr>
          <w:color w:val="auto"/>
        </w:rPr>
        <w:lastRenderedPageBreak/>
        <w:t>ПЛАНИРУЕМЫЕ РЕЗУЛЬТАТЫ ОСВОЕНИЯ</w:t>
      </w:r>
      <w:bookmarkEnd w:id="195"/>
    </w:p>
    <w:p w14:paraId="06305FAC" w14:textId="77777777" w:rsidR="00A57638" w:rsidRPr="00EB2D57" w:rsidRDefault="00E235EB" w:rsidP="00FD7FCA">
      <w:pPr>
        <w:pStyle w:val="af5"/>
        <w:pBdr>
          <w:bottom w:val="single" w:sz="12" w:space="1" w:color="auto"/>
        </w:pBdr>
        <w:rPr>
          <w:color w:val="auto"/>
        </w:rPr>
      </w:pPr>
      <w:r w:rsidRPr="00EB2D57">
        <w:rPr>
          <w:color w:val="auto"/>
        </w:rPr>
        <w:t>УЧЕБНОГО ПРЕДМЕТА «РОДНОЙ ЯЗЫК (РУССКИЙ)»</w:t>
      </w:r>
    </w:p>
    <w:p w14:paraId="08D304C2" w14:textId="77777777" w:rsidR="00FD7FCA" w:rsidRPr="00EB2D57" w:rsidRDefault="00FD7FCA" w:rsidP="00FD7FCA">
      <w:pPr>
        <w:pStyle w:val="af5"/>
        <w:rPr>
          <w:color w:val="auto"/>
        </w:rPr>
      </w:pPr>
      <w:bookmarkStart w:id="196" w:name="bookmark379"/>
    </w:p>
    <w:p w14:paraId="226A2D97" w14:textId="77777777" w:rsidR="00A57638" w:rsidRPr="00EB2D57" w:rsidRDefault="00E235EB" w:rsidP="00FD7FCA">
      <w:pPr>
        <w:pStyle w:val="af5"/>
        <w:rPr>
          <w:color w:val="auto"/>
        </w:rPr>
      </w:pPr>
      <w:r w:rsidRPr="00EB2D57">
        <w:rPr>
          <w:color w:val="auto"/>
        </w:rPr>
        <w:t>ЛИЧНОСТНЫЕ РЕЗУЛЬТАТЫ</w:t>
      </w:r>
      <w:bookmarkEnd w:id="196"/>
    </w:p>
    <w:p w14:paraId="5E63CCA6"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5AEF17E"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3734BE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гражданского воспитания:</w:t>
      </w:r>
    </w:p>
    <w:p w14:paraId="4933FB04" w14:textId="77777777" w:rsidR="00A57638" w:rsidRPr="00EB2D57" w:rsidRDefault="00E235EB">
      <w:pPr>
        <w:pStyle w:val="13"/>
        <w:spacing w:line="240"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w:t>
      </w:r>
      <w:r w:rsidRPr="00EB2D57">
        <w:rPr>
          <w:color w:val="auto"/>
        </w:rPr>
        <w:lastRenderedPageBreak/>
        <w:t>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6A31AC55" w14:textId="77777777" w:rsidR="00A57638" w:rsidRPr="00EB2D57" w:rsidRDefault="00E235EB">
      <w:pPr>
        <w:pStyle w:val="13"/>
        <w:spacing w:after="60" w:line="264" w:lineRule="auto"/>
        <w:jc w:val="both"/>
        <w:rPr>
          <w:color w:val="auto"/>
          <w:sz w:val="19"/>
          <w:szCs w:val="19"/>
        </w:rPr>
      </w:pPr>
      <w:r w:rsidRPr="00EB2D57">
        <w:rPr>
          <w:b/>
          <w:bCs/>
          <w:i/>
          <w:iCs/>
          <w:color w:val="auto"/>
          <w:sz w:val="19"/>
          <w:szCs w:val="19"/>
        </w:rPr>
        <w:t>патриотического воспитания:</w:t>
      </w:r>
    </w:p>
    <w:p w14:paraId="0EAD1797" w14:textId="77777777"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16EC61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31B2FA3D" w14:textId="77777777"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A36B66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14:paraId="5FFF4DE6"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05C664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53CC2641" w14:textId="77777777" w:rsidR="00A57638" w:rsidRPr="00EB2D57" w:rsidRDefault="00E235EB">
      <w:pPr>
        <w:pStyle w:val="13"/>
        <w:jc w:val="both"/>
        <w:rPr>
          <w:color w:val="auto"/>
        </w:rPr>
      </w:pPr>
      <w:r w:rsidRPr="00EB2D57">
        <w:rPr>
          <w:color w:val="auto"/>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r w:rsidRPr="00EB2D57">
        <w:rPr>
          <w:color w:val="auto"/>
        </w:rPr>
        <w:lastRenderedPageBreak/>
        <w:t>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9E46680"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2A3D2301" w14:textId="77777777" w:rsidR="00A57638" w:rsidRPr="00EB2D57" w:rsidRDefault="00E235EB">
      <w:pPr>
        <w:pStyle w:val="13"/>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674A36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14:paraId="43AE39B4" w14:textId="77777777" w:rsidR="00A57638" w:rsidRPr="00EB2D57" w:rsidRDefault="00E235EB">
      <w:pPr>
        <w:pStyle w:val="13"/>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DE89592" w14:textId="77777777"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2EBEBA16"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14:paraId="65F5B2BC" w14:textId="77777777" w:rsidR="00A57638" w:rsidRPr="00EB2D57" w:rsidRDefault="00E235EB">
      <w:pPr>
        <w:pStyle w:val="13"/>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1DD6C0D9" w14:textId="77777777"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2B1038C"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14:paraId="6BE1ECF8" w14:textId="77777777" w:rsidR="00A57638" w:rsidRPr="00EB2D57" w:rsidRDefault="00E235EB">
      <w:pPr>
        <w:pStyle w:val="13"/>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Pr="00EB2D57">
        <w:rPr>
          <w:color w:val="auto"/>
        </w:rPr>
        <w:lastRenderedPageBreak/>
        <w:t>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54CE180" w14:textId="77777777"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14:paraId="0173CBA3"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257E16A" w14:textId="77777777" w:rsidR="00A57638" w:rsidRPr="00EB2D57" w:rsidRDefault="00E235EB">
      <w:pPr>
        <w:pStyle w:val="13"/>
        <w:jc w:val="both"/>
        <w:rPr>
          <w:color w:val="auto"/>
        </w:rPr>
      </w:pPr>
      <w:r w:rsidRPr="00EB2D57">
        <w:rPr>
          <w:color w:val="auto"/>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106F7801"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1F5B6ACC" w14:textId="77777777"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11CE2F0" w14:textId="77777777" w:rsidR="00A57638" w:rsidRPr="00EB2D57" w:rsidRDefault="00E235EB" w:rsidP="00FD7FCA">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1C3AC7F6" w14:textId="77777777" w:rsidR="00FD7FCA" w:rsidRPr="00EB2D57" w:rsidRDefault="00FD7FCA" w:rsidP="00FD7FCA">
      <w:pPr>
        <w:pStyle w:val="af5"/>
        <w:rPr>
          <w:color w:val="auto"/>
        </w:rPr>
      </w:pPr>
      <w:bookmarkStart w:id="197" w:name="bookmark381"/>
    </w:p>
    <w:p w14:paraId="1615F9BE" w14:textId="77777777" w:rsidR="00A57638" w:rsidRPr="00EB2D57" w:rsidRDefault="00E235EB" w:rsidP="00FD7FCA">
      <w:pPr>
        <w:pStyle w:val="af5"/>
        <w:rPr>
          <w:color w:val="auto"/>
        </w:rPr>
      </w:pPr>
      <w:r w:rsidRPr="00EB2D57">
        <w:rPr>
          <w:color w:val="auto"/>
        </w:rPr>
        <w:t>МЕТАПРЕДМЕТНЫЕ РЕЗУЛЬТАТЫ</w:t>
      </w:r>
      <w:bookmarkEnd w:id="197"/>
    </w:p>
    <w:p w14:paraId="641AAB8A" w14:textId="77777777" w:rsidR="00A57638" w:rsidRPr="00EB2D57" w:rsidRDefault="00E235EB" w:rsidP="00FD7FCA">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14:paraId="6E33ABD7" w14:textId="77777777" w:rsidR="00A57638" w:rsidRPr="00EB2D57" w:rsidRDefault="00E235EB" w:rsidP="00FD7FCA">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4F5447B9" w14:textId="77777777" w:rsidR="00A57638" w:rsidRPr="00EB2D57" w:rsidRDefault="00E235EB" w:rsidP="00FD7FCA">
      <w:pPr>
        <w:pStyle w:val="13"/>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6F505E58" w14:textId="77777777" w:rsidR="00A57638" w:rsidRPr="00EB2D57" w:rsidRDefault="00E235EB" w:rsidP="00FD7FCA">
      <w:pPr>
        <w:pStyle w:val="13"/>
        <w:jc w:val="both"/>
        <w:rPr>
          <w:color w:val="auto"/>
        </w:rPr>
      </w:pPr>
      <w:r w:rsidRPr="00EB2D57">
        <w:rPr>
          <w:color w:val="auto"/>
        </w:rPr>
        <w:lastRenderedPageBreak/>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79404383" w14:textId="77777777" w:rsidR="00A57638" w:rsidRPr="00EB2D57" w:rsidRDefault="00E235EB">
      <w:pPr>
        <w:pStyle w:val="13"/>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16AE802" w14:textId="77777777" w:rsidR="00A57638" w:rsidRPr="00EB2D57" w:rsidRDefault="00E235EB">
      <w:pPr>
        <w:pStyle w:val="13"/>
        <w:jc w:val="both"/>
        <w:rPr>
          <w:color w:val="auto"/>
        </w:rPr>
      </w:pPr>
      <w:r w:rsidRPr="00EB2D57">
        <w:rPr>
          <w:color w:val="auto"/>
        </w:rPr>
        <w:t>выявлять дефицит информации, необходимой для решения поставленной учебной задачи;</w:t>
      </w:r>
    </w:p>
    <w:p w14:paraId="6D537276"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55AFBA0"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7E73EC2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4038B6B8"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 в языковом образовании;</w:t>
      </w:r>
    </w:p>
    <w:p w14:paraId="5AC67D32" w14:textId="77777777" w:rsidR="00A57638" w:rsidRPr="00EB2D57" w:rsidRDefault="00E235EB">
      <w:pPr>
        <w:pStyle w:val="13"/>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BBDC487" w14:textId="77777777"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0A292EF6" w14:textId="77777777" w:rsidR="00A57638" w:rsidRPr="00EB2D57" w:rsidRDefault="00E235EB">
      <w:pPr>
        <w:pStyle w:val="13"/>
        <w:jc w:val="both"/>
        <w:rPr>
          <w:color w:val="auto"/>
        </w:rPr>
      </w:pPr>
      <w:r w:rsidRPr="00EB2D57">
        <w:rPr>
          <w:color w:val="auto"/>
        </w:rPr>
        <w:t>составлять алгоритм действий и использовать его для решения учебных задач;</w:t>
      </w:r>
    </w:p>
    <w:p w14:paraId="68FB4485" w14:textId="77777777" w:rsidR="00A57638" w:rsidRPr="00EB2D57" w:rsidRDefault="00E235EB">
      <w:pPr>
        <w:pStyle w:val="13"/>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0A808227"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7F0DD1DA"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038A788"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87FF8A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073F0BE"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AE79872" w14:textId="77777777" w:rsidR="00A57638" w:rsidRPr="00EB2D57" w:rsidRDefault="00E235EB">
      <w:pPr>
        <w:pStyle w:val="13"/>
        <w:jc w:val="both"/>
        <w:rPr>
          <w:color w:val="auto"/>
        </w:rPr>
      </w:pPr>
      <w:r w:rsidRPr="00EB2D57">
        <w:rPr>
          <w:color w:val="auto"/>
        </w:rPr>
        <w:lastRenderedPageBreak/>
        <w:t>выбирать, анализировать, интерпретировать, обобщать и систематизировать информацию, представленную в текстах, таблицах, схемах;</w:t>
      </w:r>
    </w:p>
    <w:p w14:paraId="71D004B5" w14:textId="77777777" w:rsidR="00A57638" w:rsidRPr="00EB2D57" w:rsidRDefault="00E235EB">
      <w:pPr>
        <w:pStyle w:val="13"/>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545195E7" w14:textId="77777777" w:rsidR="00A57638" w:rsidRPr="00EB2D57" w:rsidRDefault="00E235EB">
      <w:pPr>
        <w:pStyle w:val="13"/>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8F0AC63"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24123A44"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A52168C" w14:textId="77777777" w:rsidR="00A57638" w:rsidRPr="00EB2D57" w:rsidRDefault="00E235EB">
      <w:pPr>
        <w:pStyle w:val="13"/>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A37DC83"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7C137DC1" w14:textId="77777777" w:rsidR="00A57638" w:rsidRPr="00EB2D57" w:rsidRDefault="00E235EB">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14:paraId="12CC521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43763BA9" w14:textId="77777777"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29DB8D2D"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w:t>
      </w:r>
    </w:p>
    <w:p w14:paraId="66C3B576" w14:textId="77777777" w:rsidR="00A57638" w:rsidRPr="00EB2D57" w:rsidRDefault="00E235EB">
      <w:pPr>
        <w:pStyle w:val="13"/>
        <w:spacing w:line="252" w:lineRule="auto"/>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7D155FF5"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80F3004" w14:textId="77777777" w:rsidR="00A57638" w:rsidRPr="00EB2D57" w:rsidRDefault="00E235EB">
      <w:pPr>
        <w:pStyle w:val="13"/>
        <w:spacing w:line="252" w:lineRule="auto"/>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9B1E697"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78E80039"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775D94F2" w14:textId="77777777"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C280D0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lastRenderedPageBreak/>
        <w:t>Совместная деятельность:</w:t>
      </w:r>
    </w:p>
    <w:p w14:paraId="0789F01D"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1CD3F15"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9F9EB76" w14:textId="77777777"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13CAD7C0" w14:textId="77777777"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7C397F8" w14:textId="77777777"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5AA0046"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14:paraId="75D96EF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31821ADF" w14:textId="77777777" w:rsidR="00A57638" w:rsidRPr="00EB2D57" w:rsidRDefault="00E235EB">
      <w:pPr>
        <w:pStyle w:val="13"/>
        <w:spacing w:line="252" w:lineRule="auto"/>
        <w:jc w:val="both"/>
        <w:rPr>
          <w:color w:val="auto"/>
        </w:rPr>
      </w:pPr>
      <w:r w:rsidRPr="00EB2D57">
        <w:rPr>
          <w:color w:val="auto"/>
        </w:rPr>
        <w:t>выявлять проблемы для решения в учебных и жизненных ситуациях;</w:t>
      </w:r>
    </w:p>
    <w:p w14:paraId="674DB8A6"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2BB197C4"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717FD6A"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4E61A2B9"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2AC7D8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7E589A93" w14:textId="77777777" w:rsidR="00A57638" w:rsidRPr="00EB2D57" w:rsidRDefault="00E235EB">
      <w:pPr>
        <w:pStyle w:val="13"/>
        <w:spacing w:line="252" w:lineRule="auto"/>
        <w:jc w:val="both"/>
        <w:rPr>
          <w:color w:val="auto"/>
        </w:rPr>
      </w:pPr>
      <w:r w:rsidRPr="00EB2D57">
        <w:rPr>
          <w:color w:val="auto"/>
        </w:rPr>
        <w:t>владеть разными способами самоконтроля (в том числе речевого), самомотивации и рефлексии;</w:t>
      </w:r>
    </w:p>
    <w:p w14:paraId="282F073E" w14:textId="77777777" w:rsidR="00A57638" w:rsidRPr="00EB2D57" w:rsidRDefault="00E235EB">
      <w:pPr>
        <w:pStyle w:val="13"/>
        <w:spacing w:line="252" w:lineRule="auto"/>
        <w:jc w:val="both"/>
        <w:rPr>
          <w:color w:val="auto"/>
        </w:rPr>
      </w:pPr>
      <w:r w:rsidRPr="00EB2D57">
        <w:rPr>
          <w:color w:val="auto"/>
        </w:rPr>
        <w:t>давать адекватную оценку учебной ситуации и предлагать план её изменения;</w:t>
      </w:r>
    </w:p>
    <w:p w14:paraId="2F35A985" w14:textId="77777777" w:rsidR="00A57638" w:rsidRPr="00EB2D57" w:rsidRDefault="00E235EB">
      <w:pPr>
        <w:pStyle w:val="13"/>
        <w:spacing w:line="252" w:lineRule="auto"/>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8B51E8C" w14:textId="77777777" w:rsidR="00A57638" w:rsidRPr="00EB2D57" w:rsidRDefault="00E235EB">
      <w:pPr>
        <w:pStyle w:val="13"/>
        <w:spacing w:line="252" w:lineRule="auto"/>
        <w:jc w:val="both"/>
        <w:rPr>
          <w:color w:val="auto"/>
        </w:rPr>
      </w:pPr>
      <w:r w:rsidRPr="00EB2D57">
        <w:rPr>
          <w:color w:val="auto"/>
        </w:rPr>
        <w:lastRenderedPageBreak/>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1761A26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p>
    <w:p w14:paraId="17A0E09B"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w:t>
      </w:r>
    </w:p>
    <w:p w14:paraId="11D545D8"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DE5376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p>
    <w:p w14:paraId="1D8B2C48" w14:textId="77777777" w:rsidR="00A57638" w:rsidRPr="00EB2D57" w:rsidRDefault="00E235EB">
      <w:pPr>
        <w:pStyle w:val="13"/>
        <w:spacing w:after="40" w:line="252" w:lineRule="auto"/>
        <w:jc w:val="both"/>
        <w:rPr>
          <w:color w:val="auto"/>
        </w:rPr>
      </w:pPr>
      <w:r w:rsidRPr="00EB2D57">
        <w:rPr>
          <w:color w:val="auto"/>
        </w:rPr>
        <w:t>осознанно относиться к другому человеку и его мнению;</w:t>
      </w:r>
    </w:p>
    <w:p w14:paraId="7F2E9307" w14:textId="77777777" w:rsidR="00A57638" w:rsidRPr="00EB2D57" w:rsidRDefault="00E235EB">
      <w:pPr>
        <w:pStyle w:val="13"/>
        <w:spacing w:line="252" w:lineRule="auto"/>
        <w:jc w:val="both"/>
        <w:rPr>
          <w:color w:val="auto"/>
        </w:rPr>
      </w:pPr>
      <w:r w:rsidRPr="00EB2D57">
        <w:rPr>
          <w:color w:val="auto"/>
        </w:rPr>
        <w:t>признавать своё и чужое право на ошибку;</w:t>
      </w:r>
    </w:p>
    <w:p w14:paraId="38CB81AF"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723AE013" w14:textId="77777777" w:rsidR="00A57638" w:rsidRPr="00EB2D57" w:rsidRDefault="00E235EB">
      <w:pPr>
        <w:pStyle w:val="13"/>
        <w:spacing w:line="240" w:lineRule="auto"/>
        <w:jc w:val="both"/>
        <w:rPr>
          <w:color w:val="auto"/>
        </w:rPr>
      </w:pPr>
      <w:r w:rsidRPr="00EB2D57">
        <w:rPr>
          <w:color w:val="auto"/>
        </w:rPr>
        <w:t>проявлять открытость;</w:t>
      </w:r>
    </w:p>
    <w:p w14:paraId="57B3405F" w14:textId="77777777" w:rsidR="00A57638" w:rsidRPr="00EB2D57" w:rsidRDefault="00E235EB" w:rsidP="00FD7FCA">
      <w:pPr>
        <w:pStyle w:val="13"/>
        <w:spacing w:line="240" w:lineRule="auto"/>
        <w:jc w:val="both"/>
        <w:rPr>
          <w:color w:val="auto"/>
        </w:rPr>
      </w:pPr>
      <w:r w:rsidRPr="00EB2D57">
        <w:rPr>
          <w:color w:val="auto"/>
        </w:rPr>
        <w:t>осознавать невозможность контролировать всё вокруг.</w:t>
      </w:r>
    </w:p>
    <w:p w14:paraId="12B965F0" w14:textId="77777777" w:rsidR="00FD7FCA" w:rsidRPr="00EB2D57" w:rsidRDefault="00FD7FCA" w:rsidP="00FD7FCA">
      <w:pPr>
        <w:pStyle w:val="af5"/>
        <w:rPr>
          <w:color w:val="auto"/>
        </w:rPr>
      </w:pPr>
      <w:bookmarkStart w:id="198" w:name="bookmark383"/>
    </w:p>
    <w:p w14:paraId="6D887177" w14:textId="77777777" w:rsidR="00A57638" w:rsidRPr="00EB2D57" w:rsidRDefault="00E235EB" w:rsidP="00FD7FCA">
      <w:pPr>
        <w:pStyle w:val="af5"/>
        <w:rPr>
          <w:color w:val="auto"/>
        </w:rPr>
      </w:pPr>
      <w:r w:rsidRPr="00EB2D57">
        <w:rPr>
          <w:color w:val="auto"/>
        </w:rPr>
        <w:t>ПРЕДМЕТНЫЕ РЕЗУЛЬТАТЫ</w:t>
      </w:r>
      <w:bookmarkEnd w:id="198"/>
    </w:p>
    <w:p w14:paraId="2675D4CC" w14:textId="77777777" w:rsidR="00FD7FCA" w:rsidRPr="00EB2D57" w:rsidRDefault="00FD7FCA" w:rsidP="00FD7FCA">
      <w:pPr>
        <w:pStyle w:val="af5"/>
        <w:rPr>
          <w:color w:val="auto"/>
        </w:rPr>
      </w:pPr>
      <w:bookmarkStart w:id="199" w:name="bookmark385"/>
    </w:p>
    <w:p w14:paraId="1171659D" w14:textId="77777777" w:rsidR="00A57638" w:rsidRPr="00EB2D57" w:rsidRDefault="00E235EB" w:rsidP="00FD7FCA">
      <w:pPr>
        <w:pStyle w:val="af5"/>
        <w:rPr>
          <w:color w:val="auto"/>
        </w:rPr>
      </w:pPr>
      <w:r w:rsidRPr="00EB2D57">
        <w:rPr>
          <w:color w:val="auto"/>
        </w:rPr>
        <w:t>5 класс</w:t>
      </w:r>
      <w:bookmarkEnd w:id="199"/>
    </w:p>
    <w:p w14:paraId="4653E0CC" w14:textId="77777777" w:rsidR="00A57638" w:rsidRPr="00EB2D57" w:rsidRDefault="00E235EB" w:rsidP="00FD7FCA">
      <w:pPr>
        <w:pStyle w:val="13"/>
        <w:spacing w:line="264" w:lineRule="auto"/>
        <w:jc w:val="both"/>
        <w:rPr>
          <w:color w:val="auto"/>
          <w:sz w:val="19"/>
          <w:szCs w:val="19"/>
        </w:rPr>
      </w:pPr>
      <w:r w:rsidRPr="00EB2D57">
        <w:rPr>
          <w:b/>
          <w:bCs/>
          <w:color w:val="auto"/>
          <w:sz w:val="19"/>
          <w:szCs w:val="19"/>
        </w:rPr>
        <w:t>Язык и культура:</w:t>
      </w:r>
    </w:p>
    <w:p w14:paraId="1AE3C4C2" w14:textId="77777777" w:rsidR="00A57638" w:rsidRPr="00EB2D57" w:rsidRDefault="00E235EB" w:rsidP="000D46CC">
      <w:pPr>
        <w:pStyle w:val="13"/>
        <w:numPr>
          <w:ilvl w:val="0"/>
          <w:numId w:val="177"/>
        </w:numPr>
        <w:spacing w:line="271" w:lineRule="auto"/>
        <w:jc w:val="both"/>
        <w:rPr>
          <w:color w:val="auto"/>
        </w:rPr>
      </w:pPr>
      <w:r w:rsidRPr="00EB2D57">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14:paraId="2F00075E" w14:textId="77777777" w:rsidR="00A57638" w:rsidRPr="00EB2D57" w:rsidRDefault="00E235EB" w:rsidP="000D46CC">
      <w:pPr>
        <w:pStyle w:val="13"/>
        <w:numPr>
          <w:ilvl w:val="0"/>
          <w:numId w:val="177"/>
        </w:numPr>
        <w:spacing w:line="276" w:lineRule="auto"/>
        <w:jc w:val="both"/>
        <w:rPr>
          <w:color w:val="auto"/>
        </w:rPr>
      </w:pPr>
      <w:r w:rsidRPr="00EB2D57">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14:paraId="2F27602A" w14:textId="77777777" w:rsidR="00A57638" w:rsidRPr="00EB2D57" w:rsidRDefault="00E235EB" w:rsidP="000D46CC">
      <w:pPr>
        <w:pStyle w:val="13"/>
        <w:numPr>
          <w:ilvl w:val="0"/>
          <w:numId w:val="177"/>
        </w:numPr>
        <w:spacing w:line="266" w:lineRule="auto"/>
        <w:jc w:val="both"/>
        <w:rPr>
          <w:color w:val="auto"/>
        </w:rPr>
      </w:pPr>
      <w:r w:rsidRPr="00EB2D57">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14:paraId="14A0FBE2" w14:textId="77777777" w:rsidR="00A57638" w:rsidRPr="00EB2D57" w:rsidRDefault="00E235EB" w:rsidP="000D46CC">
      <w:pPr>
        <w:pStyle w:val="13"/>
        <w:numPr>
          <w:ilvl w:val="0"/>
          <w:numId w:val="177"/>
        </w:numPr>
        <w:spacing w:line="262" w:lineRule="auto"/>
        <w:jc w:val="both"/>
        <w:rPr>
          <w:color w:val="auto"/>
        </w:rPr>
      </w:pPr>
      <w:r w:rsidRPr="00EB2D57">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14:paraId="7EEBD1A8" w14:textId="77777777" w:rsidR="00A57638" w:rsidRPr="00EB2D57" w:rsidRDefault="00E235EB" w:rsidP="000D46CC">
      <w:pPr>
        <w:pStyle w:val="13"/>
        <w:numPr>
          <w:ilvl w:val="0"/>
          <w:numId w:val="177"/>
        </w:numPr>
        <w:spacing w:line="271" w:lineRule="auto"/>
        <w:jc w:val="both"/>
        <w:rPr>
          <w:color w:val="auto"/>
        </w:rPr>
      </w:pPr>
      <w:r w:rsidRPr="00EB2D57">
        <w:rPr>
          <w:color w:val="auto"/>
        </w:rPr>
        <w:t xml:space="preserve">распознавать крылатые слова и выражения из русских народных и литературных сказок; пословицы и поговорки, объяснять их </w:t>
      </w:r>
      <w:r w:rsidRPr="00EB2D57">
        <w:rPr>
          <w:color w:val="auto"/>
        </w:rPr>
        <w:lastRenderedPageBreak/>
        <w:t>значения (в рамках изученного), правильно употреблять их в речи;</w:t>
      </w:r>
    </w:p>
    <w:p w14:paraId="37D721F4" w14:textId="77777777" w:rsidR="00A57638" w:rsidRPr="00EB2D57" w:rsidRDefault="00E235EB" w:rsidP="000D46CC">
      <w:pPr>
        <w:pStyle w:val="13"/>
        <w:numPr>
          <w:ilvl w:val="0"/>
          <w:numId w:val="177"/>
        </w:numPr>
        <w:spacing w:line="271" w:lineRule="auto"/>
        <w:jc w:val="both"/>
        <w:rPr>
          <w:color w:val="auto"/>
        </w:rPr>
      </w:pPr>
      <w:r w:rsidRPr="00EB2D57">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533E544C" w14:textId="77777777" w:rsidR="00A57638" w:rsidRPr="00EB2D57" w:rsidRDefault="00E235EB" w:rsidP="000D46CC">
      <w:pPr>
        <w:pStyle w:val="13"/>
        <w:numPr>
          <w:ilvl w:val="0"/>
          <w:numId w:val="177"/>
        </w:numPr>
        <w:spacing w:line="276" w:lineRule="auto"/>
        <w:jc w:val="both"/>
        <w:rPr>
          <w:color w:val="auto"/>
        </w:rPr>
      </w:pPr>
      <w:r w:rsidRPr="00EB2D57">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14:paraId="1934CC77" w14:textId="77777777" w:rsidR="00A57638" w:rsidRPr="00EB2D57" w:rsidRDefault="00E235EB" w:rsidP="000D46CC">
      <w:pPr>
        <w:pStyle w:val="13"/>
        <w:numPr>
          <w:ilvl w:val="0"/>
          <w:numId w:val="177"/>
        </w:numPr>
        <w:spacing w:after="80" w:line="266" w:lineRule="auto"/>
        <w:jc w:val="both"/>
        <w:rPr>
          <w:color w:val="auto"/>
        </w:rPr>
      </w:pPr>
      <w:r w:rsidRPr="00EB2D57">
        <w:rPr>
          <w:color w:val="auto"/>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994B771" w14:textId="77777777" w:rsidR="00A57638" w:rsidRPr="00EB2D57" w:rsidRDefault="00E235EB">
      <w:pPr>
        <w:pStyle w:val="13"/>
        <w:spacing w:line="259" w:lineRule="auto"/>
        <w:ind w:firstLine="160"/>
        <w:jc w:val="both"/>
        <w:rPr>
          <w:color w:val="auto"/>
          <w:sz w:val="19"/>
          <w:szCs w:val="19"/>
        </w:rPr>
      </w:pPr>
      <w:r w:rsidRPr="00EB2D57">
        <w:rPr>
          <w:b/>
          <w:bCs/>
          <w:color w:val="auto"/>
          <w:sz w:val="19"/>
          <w:szCs w:val="19"/>
        </w:rPr>
        <w:t>Культура речи:</w:t>
      </w:r>
    </w:p>
    <w:p w14:paraId="794E2517" w14:textId="77777777" w:rsidR="00A57638" w:rsidRPr="00EB2D57" w:rsidRDefault="00E235EB" w:rsidP="000D46CC">
      <w:pPr>
        <w:pStyle w:val="13"/>
        <w:numPr>
          <w:ilvl w:val="0"/>
          <w:numId w:val="178"/>
        </w:numPr>
        <w:spacing w:line="240" w:lineRule="auto"/>
        <w:jc w:val="both"/>
        <w:rPr>
          <w:color w:val="auto"/>
        </w:rPr>
      </w:pPr>
      <w:r w:rsidRPr="00EB2D57">
        <w:rPr>
          <w:color w:val="auto"/>
        </w:rPr>
        <w:t>иметь общее представление о современном русском литературном языке;</w:t>
      </w:r>
    </w:p>
    <w:p w14:paraId="45F1E8A7" w14:textId="77777777" w:rsidR="00A57638" w:rsidRPr="00EB2D57" w:rsidRDefault="00E235EB" w:rsidP="000D46CC">
      <w:pPr>
        <w:pStyle w:val="13"/>
        <w:numPr>
          <w:ilvl w:val="0"/>
          <w:numId w:val="178"/>
        </w:numPr>
        <w:spacing w:line="240" w:lineRule="auto"/>
        <w:jc w:val="both"/>
        <w:rPr>
          <w:color w:val="auto"/>
        </w:rPr>
      </w:pPr>
      <w:r w:rsidRPr="00EB2D57">
        <w:rPr>
          <w:color w:val="auto"/>
        </w:rPr>
        <w:t>иметь общее представление о показателях хорошей и правильной речи;</w:t>
      </w:r>
    </w:p>
    <w:p w14:paraId="6C772DE6" w14:textId="77777777" w:rsidR="00A57638" w:rsidRPr="00EB2D57" w:rsidRDefault="00E235EB" w:rsidP="000D46CC">
      <w:pPr>
        <w:pStyle w:val="13"/>
        <w:numPr>
          <w:ilvl w:val="0"/>
          <w:numId w:val="178"/>
        </w:numPr>
        <w:spacing w:line="240" w:lineRule="auto"/>
        <w:jc w:val="both"/>
        <w:rPr>
          <w:color w:val="auto"/>
        </w:rPr>
      </w:pPr>
      <w:r w:rsidRPr="00EB2D57">
        <w:rPr>
          <w:color w:val="auto"/>
        </w:rPr>
        <w:t>иметь общее представление о роли А. С. Пушкина в развитии современного русского литературного языка (в рамках изученного);</w:t>
      </w:r>
    </w:p>
    <w:p w14:paraId="3328CB97" w14:textId="77777777" w:rsidR="00A57638" w:rsidRPr="00EB2D57" w:rsidRDefault="00E235EB" w:rsidP="000D46CC">
      <w:pPr>
        <w:pStyle w:val="13"/>
        <w:numPr>
          <w:ilvl w:val="0"/>
          <w:numId w:val="178"/>
        </w:numPr>
        <w:spacing w:line="240" w:lineRule="auto"/>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14:paraId="3F171D39" w14:textId="77777777" w:rsidR="00A57638" w:rsidRPr="00EB2D57" w:rsidRDefault="00E235EB" w:rsidP="000D46CC">
      <w:pPr>
        <w:pStyle w:val="13"/>
        <w:numPr>
          <w:ilvl w:val="0"/>
          <w:numId w:val="178"/>
        </w:numPr>
        <w:spacing w:line="240" w:lineRule="auto"/>
        <w:jc w:val="both"/>
        <w:rPr>
          <w:color w:val="auto"/>
        </w:rPr>
      </w:pPr>
      <w:r w:rsidRPr="00EB2D57">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14:paraId="74C8E47A" w14:textId="77777777" w:rsidR="00A57638" w:rsidRPr="00EB2D57" w:rsidRDefault="00E235EB" w:rsidP="000D46CC">
      <w:pPr>
        <w:pStyle w:val="13"/>
        <w:numPr>
          <w:ilvl w:val="0"/>
          <w:numId w:val="178"/>
        </w:numPr>
        <w:spacing w:line="240" w:lineRule="auto"/>
        <w:jc w:val="both"/>
        <w:rPr>
          <w:color w:val="auto"/>
        </w:rPr>
      </w:pPr>
      <w:r w:rsidRPr="00EB2D57">
        <w:rPr>
          <w:color w:val="auto"/>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59F2152E" w14:textId="77777777" w:rsidR="00A57638" w:rsidRPr="00EB2D57" w:rsidRDefault="00E235EB" w:rsidP="000D46CC">
      <w:pPr>
        <w:pStyle w:val="13"/>
        <w:numPr>
          <w:ilvl w:val="0"/>
          <w:numId w:val="178"/>
        </w:numPr>
        <w:spacing w:line="240" w:lineRule="auto"/>
        <w:jc w:val="both"/>
        <w:rPr>
          <w:color w:val="auto"/>
        </w:rPr>
      </w:pPr>
      <w:r w:rsidRPr="00EB2D57">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37235F1A" w14:textId="77777777" w:rsidR="00A57638" w:rsidRPr="00EB2D57" w:rsidRDefault="00E235EB" w:rsidP="000D46CC">
      <w:pPr>
        <w:pStyle w:val="13"/>
        <w:numPr>
          <w:ilvl w:val="0"/>
          <w:numId w:val="178"/>
        </w:numPr>
        <w:spacing w:line="240" w:lineRule="auto"/>
        <w:jc w:val="both"/>
        <w:rPr>
          <w:color w:val="auto"/>
        </w:rPr>
      </w:pPr>
      <w:r w:rsidRPr="00EB2D57">
        <w:rPr>
          <w:color w:val="auto"/>
        </w:rPr>
        <w:t xml:space="preserve">соблюдать этикетные формы и формулы обращения в </w:t>
      </w:r>
      <w:r w:rsidRPr="00EB2D57">
        <w:rPr>
          <w:color w:val="auto"/>
        </w:rPr>
        <w:lastRenderedPageBreak/>
        <w:t>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14:paraId="630436AB" w14:textId="77777777" w:rsidR="00A57638" w:rsidRPr="00EB2D57" w:rsidRDefault="00E235EB" w:rsidP="000D46CC">
      <w:pPr>
        <w:pStyle w:val="13"/>
        <w:numPr>
          <w:ilvl w:val="0"/>
          <w:numId w:val="178"/>
        </w:numPr>
        <w:spacing w:after="240" w:line="240"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3B2303D" w14:textId="77777777" w:rsidR="00A57638" w:rsidRPr="00EB2D57" w:rsidRDefault="00E235EB">
      <w:pPr>
        <w:pStyle w:val="13"/>
        <w:spacing w:line="259" w:lineRule="auto"/>
        <w:ind w:firstLine="160"/>
        <w:jc w:val="both"/>
        <w:rPr>
          <w:color w:val="auto"/>
          <w:sz w:val="19"/>
          <w:szCs w:val="19"/>
        </w:rPr>
      </w:pPr>
      <w:r w:rsidRPr="00EB2D57">
        <w:rPr>
          <w:b/>
          <w:bCs/>
          <w:color w:val="auto"/>
          <w:sz w:val="19"/>
          <w:szCs w:val="19"/>
        </w:rPr>
        <w:t>Речь. Речевая деятельность. Текст:</w:t>
      </w:r>
    </w:p>
    <w:p w14:paraId="55F16023" w14:textId="77777777" w:rsidR="00A57638" w:rsidRPr="00EB2D57" w:rsidRDefault="00E235EB" w:rsidP="000D46CC">
      <w:pPr>
        <w:pStyle w:val="13"/>
        <w:numPr>
          <w:ilvl w:val="0"/>
          <w:numId w:val="179"/>
        </w:numPr>
        <w:spacing w:line="240" w:lineRule="auto"/>
        <w:jc w:val="both"/>
        <w:rPr>
          <w:color w:val="auto"/>
        </w:rPr>
      </w:pPr>
      <w:r w:rsidRPr="00EB2D57">
        <w:rPr>
          <w:color w:val="auto"/>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14:paraId="2801FF99" w14:textId="77777777" w:rsidR="00A57638" w:rsidRPr="00EB2D57" w:rsidRDefault="00E235EB" w:rsidP="000D46CC">
      <w:pPr>
        <w:pStyle w:val="13"/>
        <w:numPr>
          <w:ilvl w:val="0"/>
          <w:numId w:val="179"/>
        </w:numPr>
        <w:spacing w:line="269" w:lineRule="auto"/>
        <w:jc w:val="both"/>
        <w:rPr>
          <w:color w:val="auto"/>
        </w:rPr>
      </w:pPr>
      <w:r w:rsidRPr="00EB2D57">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14:paraId="6FB76519" w14:textId="77777777" w:rsidR="00A57638" w:rsidRPr="00EB2D57" w:rsidRDefault="00E235EB" w:rsidP="000D46CC">
      <w:pPr>
        <w:pStyle w:val="13"/>
        <w:numPr>
          <w:ilvl w:val="0"/>
          <w:numId w:val="179"/>
        </w:numPr>
        <w:spacing w:line="293" w:lineRule="auto"/>
        <w:jc w:val="both"/>
        <w:rPr>
          <w:color w:val="auto"/>
        </w:rPr>
      </w:pPr>
      <w:r w:rsidRPr="00EB2D57">
        <w:rPr>
          <w:color w:val="auto"/>
        </w:rPr>
        <w:t>создавать объявления (в устной и письменной форме) с учётом речевой ситуации;</w:t>
      </w:r>
    </w:p>
    <w:p w14:paraId="69AE6C16" w14:textId="77777777" w:rsidR="00A57638" w:rsidRPr="00EB2D57" w:rsidRDefault="00E235EB" w:rsidP="000D46CC">
      <w:pPr>
        <w:pStyle w:val="13"/>
        <w:numPr>
          <w:ilvl w:val="0"/>
          <w:numId w:val="179"/>
        </w:numPr>
        <w:spacing w:line="293" w:lineRule="auto"/>
        <w:jc w:val="both"/>
        <w:rPr>
          <w:color w:val="auto"/>
        </w:rPr>
      </w:pPr>
      <w:r w:rsidRPr="00EB2D57">
        <w:rPr>
          <w:color w:val="auto"/>
        </w:rPr>
        <w:t>распознавать и создавать тексты публицистических жанров (девиз, слоган);</w:t>
      </w:r>
    </w:p>
    <w:p w14:paraId="63757982" w14:textId="77777777" w:rsidR="00A57638" w:rsidRPr="00EB2D57" w:rsidRDefault="00E235EB" w:rsidP="000D46CC">
      <w:pPr>
        <w:pStyle w:val="13"/>
        <w:numPr>
          <w:ilvl w:val="0"/>
          <w:numId w:val="179"/>
        </w:numPr>
        <w:spacing w:line="276" w:lineRule="auto"/>
        <w:jc w:val="both"/>
        <w:rPr>
          <w:color w:val="auto"/>
        </w:rPr>
      </w:pPr>
      <w:r w:rsidRPr="00EB2D57">
        <w:rPr>
          <w:color w:val="auto"/>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14:paraId="2CC3512F" w14:textId="77777777" w:rsidR="00A57638" w:rsidRPr="00EB2D57" w:rsidRDefault="00E235EB" w:rsidP="000D46CC">
      <w:pPr>
        <w:pStyle w:val="13"/>
        <w:numPr>
          <w:ilvl w:val="0"/>
          <w:numId w:val="179"/>
        </w:numPr>
        <w:spacing w:line="276" w:lineRule="auto"/>
        <w:jc w:val="both"/>
        <w:rPr>
          <w:color w:val="auto"/>
        </w:rPr>
      </w:pPr>
      <w:r w:rsidRPr="00EB2D57">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14:paraId="5C0E538F" w14:textId="77777777" w:rsidR="00A57638" w:rsidRPr="00EB2D57" w:rsidRDefault="00E235EB" w:rsidP="000D46CC">
      <w:pPr>
        <w:pStyle w:val="13"/>
        <w:numPr>
          <w:ilvl w:val="0"/>
          <w:numId w:val="179"/>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2CA88CD6" w14:textId="77777777" w:rsidR="00FD7FCA" w:rsidRPr="00EB2D57" w:rsidRDefault="00FD7FCA" w:rsidP="00FD7FCA">
      <w:pPr>
        <w:pStyle w:val="af5"/>
        <w:rPr>
          <w:color w:val="auto"/>
        </w:rPr>
      </w:pPr>
      <w:bookmarkStart w:id="200" w:name="bookmark387"/>
    </w:p>
    <w:p w14:paraId="592FB932" w14:textId="77777777" w:rsidR="00A57638" w:rsidRPr="00EB2D57" w:rsidRDefault="00E235EB" w:rsidP="00FD7FCA">
      <w:pPr>
        <w:pStyle w:val="af5"/>
        <w:rPr>
          <w:color w:val="auto"/>
        </w:rPr>
      </w:pPr>
      <w:r w:rsidRPr="00EB2D57">
        <w:rPr>
          <w:color w:val="auto"/>
        </w:rPr>
        <w:t>6 класс</w:t>
      </w:r>
      <w:bookmarkEnd w:id="200"/>
    </w:p>
    <w:p w14:paraId="16E089A2" w14:textId="77777777" w:rsidR="00A57638" w:rsidRPr="00EB2D57" w:rsidRDefault="00E235EB" w:rsidP="00FD7FCA">
      <w:pPr>
        <w:pStyle w:val="13"/>
        <w:spacing w:line="262" w:lineRule="auto"/>
        <w:jc w:val="both"/>
        <w:rPr>
          <w:color w:val="auto"/>
          <w:sz w:val="19"/>
          <w:szCs w:val="19"/>
        </w:rPr>
      </w:pPr>
      <w:r w:rsidRPr="00EB2D57">
        <w:rPr>
          <w:b/>
          <w:bCs/>
          <w:color w:val="auto"/>
          <w:sz w:val="19"/>
          <w:szCs w:val="19"/>
        </w:rPr>
        <w:t>Язык и культура:</w:t>
      </w:r>
    </w:p>
    <w:p w14:paraId="3F0CD6DB" w14:textId="77777777" w:rsidR="00A57638" w:rsidRPr="00EB2D57" w:rsidRDefault="00E235EB" w:rsidP="000D46CC">
      <w:pPr>
        <w:pStyle w:val="13"/>
        <w:numPr>
          <w:ilvl w:val="0"/>
          <w:numId w:val="180"/>
        </w:numPr>
        <w:spacing w:line="276" w:lineRule="auto"/>
        <w:jc w:val="both"/>
        <w:rPr>
          <w:color w:val="auto"/>
        </w:rPr>
      </w:pPr>
      <w:r w:rsidRPr="00EB2D57">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14:paraId="6A9B6294" w14:textId="77777777" w:rsidR="00A57638" w:rsidRPr="00EB2D57" w:rsidRDefault="00E235EB" w:rsidP="000D46CC">
      <w:pPr>
        <w:pStyle w:val="13"/>
        <w:numPr>
          <w:ilvl w:val="0"/>
          <w:numId w:val="180"/>
        </w:numPr>
        <w:spacing w:line="269" w:lineRule="auto"/>
        <w:jc w:val="both"/>
        <w:rPr>
          <w:color w:val="auto"/>
        </w:rPr>
      </w:pPr>
      <w:r w:rsidRPr="00EB2D57">
        <w:rPr>
          <w:color w:val="auto"/>
        </w:rPr>
        <w:t xml:space="preserve">иметь представление об истории русского литературного языка; характеризовать роль старославянского языка в становлении </w:t>
      </w:r>
      <w:r w:rsidRPr="00EB2D57">
        <w:rPr>
          <w:color w:val="auto"/>
        </w:rPr>
        <w:lastRenderedPageBreak/>
        <w:t>современного русского литературного языка (в рамках изученного);</w:t>
      </w:r>
    </w:p>
    <w:p w14:paraId="6621AB7E" w14:textId="77777777" w:rsidR="00A57638" w:rsidRPr="00EB2D57" w:rsidRDefault="00E235EB" w:rsidP="000D46CC">
      <w:pPr>
        <w:pStyle w:val="13"/>
        <w:numPr>
          <w:ilvl w:val="0"/>
          <w:numId w:val="180"/>
        </w:numPr>
        <w:spacing w:line="269" w:lineRule="auto"/>
        <w:jc w:val="both"/>
        <w:rPr>
          <w:color w:val="auto"/>
        </w:rPr>
      </w:pPr>
      <w:r w:rsidRPr="00EB2D57">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14:paraId="34BCF7E9" w14:textId="77777777" w:rsidR="00A57638" w:rsidRPr="00EB2D57" w:rsidRDefault="00E235EB" w:rsidP="000D46CC">
      <w:pPr>
        <w:pStyle w:val="13"/>
        <w:numPr>
          <w:ilvl w:val="0"/>
          <w:numId w:val="180"/>
        </w:numPr>
        <w:spacing w:after="60" w:line="257" w:lineRule="auto"/>
        <w:jc w:val="both"/>
        <w:rPr>
          <w:color w:val="auto"/>
        </w:rPr>
      </w:pPr>
      <w:r w:rsidRPr="00EB2D57">
        <w:rPr>
          <w:color w:val="auto"/>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14:paraId="507F7824" w14:textId="77777777" w:rsidR="00A57638" w:rsidRPr="00EB2D57" w:rsidRDefault="00E235EB" w:rsidP="000D46CC">
      <w:pPr>
        <w:pStyle w:val="13"/>
        <w:numPr>
          <w:ilvl w:val="0"/>
          <w:numId w:val="180"/>
        </w:numPr>
        <w:jc w:val="both"/>
        <w:rPr>
          <w:color w:val="auto"/>
        </w:rPr>
      </w:pPr>
      <w:r w:rsidRPr="00EB2D57">
        <w:rPr>
          <w:color w:val="auto"/>
        </w:rPr>
        <w:t>характеризовать причины пополнения лексического состава языка; определять значения современных неологизмов (в рамках изученного);</w:t>
      </w:r>
    </w:p>
    <w:p w14:paraId="4530D665" w14:textId="77777777" w:rsidR="00A57638" w:rsidRPr="00EB2D57" w:rsidRDefault="00E235EB" w:rsidP="000D46CC">
      <w:pPr>
        <w:pStyle w:val="13"/>
        <w:numPr>
          <w:ilvl w:val="0"/>
          <w:numId w:val="180"/>
        </w:numPr>
        <w:jc w:val="both"/>
        <w:rPr>
          <w:color w:val="auto"/>
        </w:rPr>
      </w:pPr>
      <w:r w:rsidRPr="00EB2D57">
        <w:rPr>
          <w:color w:val="auto"/>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14:paraId="7D9DA7F2" w14:textId="77777777" w:rsidR="00A57638" w:rsidRPr="00EB2D57" w:rsidRDefault="00E235EB" w:rsidP="000D46CC">
      <w:pPr>
        <w:pStyle w:val="13"/>
        <w:numPr>
          <w:ilvl w:val="0"/>
          <w:numId w:val="180"/>
        </w:numPr>
        <w:spacing w:after="240"/>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2440E527"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68A3D4EB" w14:textId="77777777" w:rsidR="00A57638" w:rsidRPr="00EB2D57" w:rsidRDefault="00E235EB" w:rsidP="000D46CC">
      <w:pPr>
        <w:pStyle w:val="13"/>
        <w:numPr>
          <w:ilvl w:val="0"/>
          <w:numId w:val="181"/>
        </w:numPr>
        <w:jc w:val="both"/>
        <w:rPr>
          <w:color w:val="auto"/>
        </w:rPr>
      </w:pPr>
      <w:r w:rsidRPr="00EB2D57">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14:paraId="702C2DB6" w14:textId="77777777" w:rsidR="00A57638" w:rsidRPr="00EB2D57" w:rsidRDefault="00E235EB" w:rsidP="000D46CC">
      <w:pPr>
        <w:pStyle w:val="13"/>
        <w:numPr>
          <w:ilvl w:val="0"/>
          <w:numId w:val="181"/>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14:paraId="69E27FFF" w14:textId="77777777" w:rsidR="00A57638" w:rsidRPr="00EB2D57" w:rsidRDefault="00E235EB" w:rsidP="000D46CC">
      <w:pPr>
        <w:pStyle w:val="13"/>
        <w:numPr>
          <w:ilvl w:val="0"/>
          <w:numId w:val="181"/>
        </w:numPr>
        <w:jc w:val="both"/>
        <w:rPr>
          <w:color w:val="auto"/>
        </w:rPr>
      </w:pPr>
      <w:r w:rsidRPr="00EB2D57">
        <w:rPr>
          <w:color w:val="auto"/>
        </w:rPr>
        <w:t xml:space="preserve">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w:t>
      </w:r>
      <w:r w:rsidRPr="00EB2D57">
        <w:rPr>
          <w:color w:val="auto"/>
        </w:rPr>
        <w:lastRenderedPageBreak/>
        <w:t>языка (в рамках изученного);</w:t>
      </w:r>
    </w:p>
    <w:p w14:paraId="31555498" w14:textId="77777777" w:rsidR="00A57638" w:rsidRPr="00EB2D57" w:rsidRDefault="00E235EB" w:rsidP="000D46CC">
      <w:pPr>
        <w:pStyle w:val="13"/>
        <w:numPr>
          <w:ilvl w:val="0"/>
          <w:numId w:val="181"/>
        </w:numPr>
        <w:jc w:val="both"/>
        <w:rPr>
          <w:color w:val="auto"/>
        </w:rPr>
      </w:pPr>
      <w:r w:rsidRPr="00EB2D57">
        <w:rPr>
          <w:color w:val="auto"/>
        </w:rPr>
        <w:t>выявлять, анализировать и исправлять типичные речевые ошибки в устной и письменной речи;</w:t>
      </w:r>
    </w:p>
    <w:p w14:paraId="319B27D5" w14:textId="77777777" w:rsidR="00A57638" w:rsidRPr="00EB2D57" w:rsidRDefault="00E235EB" w:rsidP="000D46CC">
      <w:pPr>
        <w:pStyle w:val="13"/>
        <w:numPr>
          <w:ilvl w:val="0"/>
          <w:numId w:val="181"/>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14:paraId="2853DD56" w14:textId="77777777" w:rsidR="00A57638" w:rsidRPr="00EB2D57" w:rsidRDefault="00E235EB" w:rsidP="000D46CC">
      <w:pPr>
        <w:pStyle w:val="13"/>
        <w:numPr>
          <w:ilvl w:val="0"/>
          <w:numId w:val="181"/>
        </w:numPr>
        <w:jc w:val="both"/>
        <w:rPr>
          <w:color w:val="auto"/>
        </w:rPr>
      </w:pPr>
      <w:r w:rsidRPr="00EB2D57">
        <w:rPr>
          <w:color w:val="auto"/>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14:paraId="345F069B" w14:textId="77777777" w:rsidR="00A57638" w:rsidRPr="00EB2D57" w:rsidRDefault="00E235EB" w:rsidP="000D46CC">
      <w:pPr>
        <w:pStyle w:val="13"/>
        <w:numPr>
          <w:ilvl w:val="0"/>
          <w:numId w:val="181"/>
        </w:numPr>
        <w:spacing w:after="240" w:line="252"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C8D4465" w14:textId="77777777" w:rsidR="00A57638" w:rsidRPr="00EB2D57" w:rsidRDefault="00E235EB">
      <w:pPr>
        <w:pStyle w:val="13"/>
        <w:spacing w:line="266" w:lineRule="auto"/>
        <w:jc w:val="both"/>
        <w:rPr>
          <w:color w:val="auto"/>
          <w:sz w:val="19"/>
          <w:szCs w:val="19"/>
        </w:rPr>
      </w:pPr>
      <w:r w:rsidRPr="00EB2D57">
        <w:rPr>
          <w:b/>
          <w:bCs/>
          <w:color w:val="auto"/>
          <w:sz w:val="19"/>
          <w:szCs w:val="19"/>
        </w:rPr>
        <w:t>Речь. Речевая деятельность. Текст:</w:t>
      </w:r>
    </w:p>
    <w:p w14:paraId="1285B99A" w14:textId="77777777" w:rsidR="00A57638" w:rsidRPr="00EB2D57" w:rsidRDefault="00E235EB" w:rsidP="000D46CC">
      <w:pPr>
        <w:pStyle w:val="13"/>
        <w:numPr>
          <w:ilvl w:val="0"/>
          <w:numId w:val="182"/>
        </w:numPr>
        <w:spacing w:line="252" w:lineRule="auto"/>
        <w:jc w:val="both"/>
        <w:rPr>
          <w:color w:val="auto"/>
        </w:rPr>
      </w:pPr>
      <w:r w:rsidRPr="00EB2D57">
        <w:rPr>
          <w:color w:val="auto"/>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2F2DF36E" w14:textId="77777777" w:rsidR="00A57638" w:rsidRPr="00EB2D57" w:rsidRDefault="00E235EB" w:rsidP="000D46CC">
      <w:pPr>
        <w:pStyle w:val="13"/>
        <w:numPr>
          <w:ilvl w:val="0"/>
          <w:numId w:val="182"/>
        </w:numPr>
        <w:spacing w:line="252" w:lineRule="auto"/>
        <w:jc w:val="both"/>
        <w:rPr>
          <w:color w:val="auto"/>
        </w:rPr>
      </w:pPr>
      <w:r w:rsidRPr="00EB2D57">
        <w:rPr>
          <w:color w:val="auto"/>
        </w:rPr>
        <w:t>анализировать и создавать тексты описательного типа (определение понятия, пояснение, собственно описание);</w:t>
      </w:r>
    </w:p>
    <w:p w14:paraId="10E09C6E" w14:textId="77777777" w:rsidR="00A57638" w:rsidRPr="00EB2D57" w:rsidRDefault="00E235EB" w:rsidP="000D46CC">
      <w:pPr>
        <w:pStyle w:val="13"/>
        <w:numPr>
          <w:ilvl w:val="0"/>
          <w:numId w:val="182"/>
        </w:numPr>
        <w:spacing w:line="252" w:lineRule="auto"/>
        <w:jc w:val="both"/>
        <w:rPr>
          <w:color w:val="auto"/>
        </w:rPr>
      </w:pPr>
      <w:r w:rsidRPr="00EB2D57">
        <w:rPr>
          <w:color w:val="auto"/>
        </w:rPr>
        <w:t>уместно использовать жанры разговорной речи (рассказ о событии, «бывальщины» и др.) в ситуациях неформального общения;</w:t>
      </w:r>
    </w:p>
    <w:p w14:paraId="13DDD6CB" w14:textId="77777777" w:rsidR="00A57638" w:rsidRPr="00EB2D57" w:rsidRDefault="00E235EB" w:rsidP="000D46CC">
      <w:pPr>
        <w:pStyle w:val="13"/>
        <w:numPr>
          <w:ilvl w:val="0"/>
          <w:numId w:val="182"/>
        </w:numPr>
        <w:spacing w:line="252" w:lineRule="auto"/>
        <w:jc w:val="both"/>
        <w:rPr>
          <w:color w:val="auto"/>
        </w:rPr>
      </w:pPr>
      <w:r w:rsidRPr="00EB2D57">
        <w:rPr>
          <w:color w:val="auto"/>
        </w:rPr>
        <w:t>анализировать и создавать учебно-научные тексты (различные виды ответов на уроке) в письменной и устной форме;</w:t>
      </w:r>
    </w:p>
    <w:p w14:paraId="4085F161" w14:textId="77777777" w:rsidR="00A57638" w:rsidRPr="00EB2D57" w:rsidRDefault="00E235EB" w:rsidP="000D46CC">
      <w:pPr>
        <w:pStyle w:val="13"/>
        <w:numPr>
          <w:ilvl w:val="0"/>
          <w:numId w:val="182"/>
        </w:numPr>
        <w:spacing w:line="252" w:lineRule="auto"/>
        <w:jc w:val="both"/>
        <w:rPr>
          <w:color w:val="auto"/>
        </w:rPr>
      </w:pPr>
      <w:r w:rsidRPr="00EB2D57">
        <w:rPr>
          <w:color w:val="auto"/>
        </w:rPr>
        <w:t>использовать при создании устного научного сообщения языковые средства, способствующие его композиционному оформлению;</w:t>
      </w:r>
    </w:p>
    <w:p w14:paraId="6D89E296" w14:textId="77777777" w:rsidR="00A57638" w:rsidRPr="00EB2D57" w:rsidRDefault="00E235EB" w:rsidP="000D46CC">
      <w:pPr>
        <w:pStyle w:val="13"/>
        <w:numPr>
          <w:ilvl w:val="0"/>
          <w:numId w:val="182"/>
        </w:numPr>
        <w:spacing w:line="252"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5DC69837" w14:textId="77777777" w:rsidR="00FD7FCA" w:rsidRPr="00EB2D57" w:rsidRDefault="00FD7FCA" w:rsidP="00FD7FCA">
      <w:pPr>
        <w:pStyle w:val="af5"/>
        <w:rPr>
          <w:color w:val="auto"/>
        </w:rPr>
      </w:pPr>
      <w:bookmarkStart w:id="201" w:name="bookmark389"/>
    </w:p>
    <w:p w14:paraId="26CA5C69" w14:textId="77777777" w:rsidR="00A57638" w:rsidRPr="00EB2D57" w:rsidRDefault="00E235EB" w:rsidP="00FD7FCA">
      <w:pPr>
        <w:pStyle w:val="af5"/>
        <w:rPr>
          <w:color w:val="auto"/>
        </w:rPr>
      </w:pPr>
      <w:r w:rsidRPr="00EB2D57">
        <w:rPr>
          <w:color w:val="auto"/>
        </w:rPr>
        <w:t>7 класс</w:t>
      </w:r>
      <w:bookmarkEnd w:id="201"/>
    </w:p>
    <w:p w14:paraId="3C47E73C"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2D7EC064" w14:textId="77777777" w:rsidR="00A57638" w:rsidRPr="00EB2D57" w:rsidRDefault="00E235EB" w:rsidP="000D46CC">
      <w:pPr>
        <w:pStyle w:val="13"/>
        <w:numPr>
          <w:ilvl w:val="0"/>
          <w:numId w:val="183"/>
        </w:numPr>
        <w:jc w:val="both"/>
        <w:rPr>
          <w:color w:val="auto"/>
        </w:rPr>
      </w:pPr>
      <w:r w:rsidRPr="00EB2D57">
        <w:rPr>
          <w:color w:val="auto"/>
        </w:rPr>
        <w:lastRenderedPageBreak/>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14:paraId="72A77CC4" w14:textId="77777777" w:rsidR="00A57638" w:rsidRPr="00EB2D57" w:rsidRDefault="00E235EB" w:rsidP="000D46CC">
      <w:pPr>
        <w:pStyle w:val="13"/>
        <w:numPr>
          <w:ilvl w:val="0"/>
          <w:numId w:val="183"/>
        </w:numPr>
        <w:jc w:val="both"/>
        <w:rPr>
          <w:color w:val="auto"/>
        </w:rPr>
      </w:pPr>
      <w:r w:rsidRPr="00EB2D57">
        <w:rPr>
          <w:color w:val="auto"/>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14:paraId="1E6A4D23" w14:textId="77777777" w:rsidR="00A57638" w:rsidRPr="00EB2D57" w:rsidRDefault="00E235EB" w:rsidP="000D46CC">
      <w:pPr>
        <w:pStyle w:val="13"/>
        <w:numPr>
          <w:ilvl w:val="0"/>
          <w:numId w:val="183"/>
        </w:numPr>
        <w:jc w:val="both"/>
        <w:rPr>
          <w:color w:val="auto"/>
        </w:rPr>
      </w:pPr>
      <w:r w:rsidRPr="00EB2D57">
        <w:rPr>
          <w:color w:val="auto"/>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14:paraId="6F1DFAC6" w14:textId="77777777" w:rsidR="00A57638" w:rsidRPr="00EB2D57" w:rsidRDefault="00E235EB" w:rsidP="000D46CC">
      <w:pPr>
        <w:pStyle w:val="13"/>
        <w:numPr>
          <w:ilvl w:val="0"/>
          <w:numId w:val="183"/>
        </w:numPr>
        <w:spacing w:after="220" w:line="266" w:lineRule="auto"/>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6C2A6D92"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32BA6CC1" w14:textId="77777777" w:rsidR="00A57638" w:rsidRPr="00EB2D57" w:rsidRDefault="00E235EB" w:rsidP="000D46CC">
      <w:pPr>
        <w:pStyle w:val="13"/>
        <w:numPr>
          <w:ilvl w:val="0"/>
          <w:numId w:val="184"/>
        </w:numPr>
        <w:spacing w:line="266" w:lineRule="auto"/>
        <w:jc w:val="both"/>
        <w:rPr>
          <w:color w:val="auto"/>
        </w:rPr>
      </w:pPr>
      <w:r w:rsidRPr="00EB2D57">
        <w:rPr>
          <w:color w:val="auto"/>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14:paraId="34EB058D" w14:textId="77777777" w:rsidR="00A57638" w:rsidRPr="00EB2D57" w:rsidRDefault="00E235EB" w:rsidP="000D46CC">
      <w:pPr>
        <w:pStyle w:val="13"/>
        <w:numPr>
          <w:ilvl w:val="0"/>
          <w:numId w:val="184"/>
        </w:numPr>
        <w:spacing w:line="283"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14:paraId="3740B91B" w14:textId="77777777" w:rsidR="00A57638" w:rsidRPr="00EB2D57" w:rsidRDefault="00E235EB" w:rsidP="000D46CC">
      <w:pPr>
        <w:pStyle w:val="13"/>
        <w:numPr>
          <w:ilvl w:val="0"/>
          <w:numId w:val="184"/>
        </w:numPr>
        <w:spacing w:line="276" w:lineRule="auto"/>
        <w:jc w:val="both"/>
        <w:rPr>
          <w:color w:val="auto"/>
        </w:rPr>
      </w:pPr>
      <w:r w:rsidRPr="00EB2D57">
        <w:rPr>
          <w:color w:val="auto"/>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14:paraId="490A1434" w14:textId="77777777" w:rsidR="00A57638" w:rsidRPr="00EB2D57" w:rsidRDefault="00E235EB" w:rsidP="000D46CC">
      <w:pPr>
        <w:pStyle w:val="13"/>
        <w:numPr>
          <w:ilvl w:val="0"/>
          <w:numId w:val="184"/>
        </w:numPr>
        <w:spacing w:line="298" w:lineRule="auto"/>
        <w:jc w:val="both"/>
        <w:rPr>
          <w:color w:val="auto"/>
        </w:rPr>
      </w:pPr>
      <w:r w:rsidRPr="00EB2D57">
        <w:rPr>
          <w:color w:val="auto"/>
        </w:rPr>
        <w:t>употреблять слова с учётом вариантов современных орфоэпических, грамматических и стилистических норм;</w:t>
      </w:r>
    </w:p>
    <w:p w14:paraId="22B5EF1A" w14:textId="77777777" w:rsidR="00A57638" w:rsidRPr="00EB2D57" w:rsidRDefault="00E235EB" w:rsidP="000D46CC">
      <w:pPr>
        <w:pStyle w:val="13"/>
        <w:numPr>
          <w:ilvl w:val="0"/>
          <w:numId w:val="184"/>
        </w:numPr>
        <w:spacing w:line="298" w:lineRule="auto"/>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w:t>
      </w:r>
    </w:p>
    <w:p w14:paraId="38A2749D" w14:textId="77777777" w:rsidR="00A57638" w:rsidRPr="00EB2D57" w:rsidRDefault="00E235EB" w:rsidP="000D46CC">
      <w:pPr>
        <w:pStyle w:val="13"/>
        <w:numPr>
          <w:ilvl w:val="0"/>
          <w:numId w:val="184"/>
        </w:numPr>
        <w:spacing w:line="271" w:lineRule="auto"/>
        <w:jc w:val="both"/>
        <w:rPr>
          <w:color w:val="auto"/>
        </w:rPr>
      </w:pPr>
      <w:r w:rsidRPr="00EB2D57">
        <w:rPr>
          <w:color w:val="auto"/>
        </w:rPr>
        <w:t xml:space="preserve">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w:t>
      </w:r>
      <w:r w:rsidRPr="00EB2D57">
        <w:rPr>
          <w:color w:val="auto"/>
        </w:rPr>
        <w:lastRenderedPageBreak/>
        <w:t>невербального этикета;</w:t>
      </w:r>
    </w:p>
    <w:p w14:paraId="4B607F67" w14:textId="77777777" w:rsidR="00A57638" w:rsidRPr="00EB2D57" w:rsidRDefault="00E235EB" w:rsidP="000D46CC">
      <w:pPr>
        <w:pStyle w:val="13"/>
        <w:numPr>
          <w:ilvl w:val="0"/>
          <w:numId w:val="184"/>
        </w:numPr>
        <w:spacing w:after="220"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5004807D"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57C20EBB" w14:textId="77777777" w:rsidR="00A57638" w:rsidRPr="00EB2D57" w:rsidRDefault="00E235EB" w:rsidP="000D46CC">
      <w:pPr>
        <w:pStyle w:val="13"/>
        <w:numPr>
          <w:ilvl w:val="0"/>
          <w:numId w:val="185"/>
        </w:numPr>
        <w:spacing w:line="276" w:lineRule="auto"/>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4ABBF52C" w14:textId="77777777" w:rsidR="00A57638" w:rsidRPr="00EB2D57" w:rsidRDefault="00E235EB" w:rsidP="000D46CC">
      <w:pPr>
        <w:pStyle w:val="13"/>
        <w:numPr>
          <w:ilvl w:val="0"/>
          <w:numId w:val="185"/>
        </w:numPr>
        <w:spacing w:line="276" w:lineRule="auto"/>
        <w:jc w:val="both"/>
        <w:rPr>
          <w:color w:val="auto"/>
        </w:rPr>
      </w:pPr>
      <w:r w:rsidRPr="00EB2D57">
        <w:rPr>
          <w:color w:val="auto"/>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14:paraId="27B97FA3" w14:textId="77777777" w:rsidR="00A57638" w:rsidRPr="00EB2D57" w:rsidRDefault="00E235EB" w:rsidP="000D46CC">
      <w:pPr>
        <w:pStyle w:val="13"/>
        <w:numPr>
          <w:ilvl w:val="0"/>
          <w:numId w:val="185"/>
        </w:numPr>
        <w:spacing w:line="276" w:lineRule="auto"/>
        <w:jc w:val="both"/>
        <w:rPr>
          <w:color w:val="auto"/>
        </w:rPr>
      </w:pPr>
      <w:r w:rsidRPr="00EB2D57">
        <w:rPr>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14:paraId="12626436" w14:textId="77777777" w:rsidR="00A57638" w:rsidRPr="00EB2D57" w:rsidRDefault="00E235EB" w:rsidP="000D46CC">
      <w:pPr>
        <w:pStyle w:val="13"/>
        <w:numPr>
          <w:ilvl w:val="0"/>
          <w:numId w:val="185"/>
        </w:numPr>
        <w:spacing w:line="276" w:lineRule="auto"/>
        <w:jc w:val="both"/>
        <w:rPr>
          <w:color w:val="auto"/>
        </w:rPr>
      </w:pPr>
      <w:r w:rsidRPr="00EB2D57">
        <w:rPr>
          <w:color w:val="auto"/>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14:paraId="63AB36D8" w14:textId="77777777" w:rsidR="00A57638" w:rsidRPr="00EB2D57" w:rsidRDefault="00E235EB" w:rsidP="000D46CC">
      <w:pPr>
        <w:pStyle w:val="13"/>
        <w:numPr>
          <w:ilvl w:val="0"/>
          <w:numId w:val="185"/>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3A63E465" w14:textId="77777777" w:rsidR="00A57638" w:rsidRPr="00EB2D57" w:rsidRDefault="00E235EB" w:rsidP="000D46CC">
      <w:pPr>
        <w:pStyle w:val="13"/>
        <w:numPr>
          <w:ilvl w:val="0"/>
          <w:numId w:val="185"/>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14:paraId="253DCE0F" w14:textId="77777777" w:rsidR="00FD7FCA" w:rsidRPr="00EB2D57" w:rsidRDefault="00FD7FCA" w:rsidP="00FD7FCA">
      <w:pPr>
        <w:pStyle w:val="af5"/>
        <w:rPr>
          <w:color w:val="auto"/>
        </w:rPr>
      </w:pPr>
      <w:bookmarkStart w:id="202" w:name="bookmark391"/>
    </w:p>
    <w:p w14:paraId="4F16E758" w14:textId="77777777" w:rsidR="00A57638" w:rsidRPr="00EB2D57" w:rsidRDefault="00E235EB" w:rsidP="00FD7FCA">
      <w:pPr>
        <w:pStyle w:val="af5"/>
        <w:rPr>
          <w:color w:val="auto"/>
        </w:rPr>
      </w:pPr>
      <w:r w:rsidRPr="00EB2D57">
        <w:rPr>
          <w:color w:val="auto"/>
        </w:rPr>
        <w:t>8 класс</w:t>
      </w:r>
      <w:bookmarkEnd w:id="202"/>
    </w:p>
    <w:p w14:paraId="3CB60944"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2E8E3791" w14:textId="77777777" w:rsidR="00A57638" w:rsidRPr="00EB2D57" w:rsidRDefault="00E235EB" w:rsidP="000D46CC">
      <w:pPr>
        <w:pStyle w:val="13"/>
        <w:numPr>
          <w:ilvl w:val="0"/>
          <w:numId w:val="186"/>
        </w:numPr>
        <w:spacing w:line="276" w:lineRule="auto"/>
        <w:jc w:val="both"/>
        <w:rPr>
          <w:color w:val="auto"/>
        </w:rPr>
      </w:pPr>
      <w:r w:rsidRPr="00EB2D57">
        <w:rPr>
          <w:color w:val="auto"/>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14:paraId="20F6828E" w14:textId="77777777" w:rsidR="00A57638" w:rsidRPr="00EB2D57" w:rsidRDefault="00E235EB" w:rsidP="000D46CC">
      <w:pPr>
        <w:pStyle w:val="13"/>
        <w:numPr>
          <w:ilvl w:val="0"/>
          <w:numId w:val="186"/>
        </w:numPr>
        <w:spacing w:line="276" w:lineRule="auto"/>
        <w:jc w:val="both"/>
        <w:rPr>
          <w:color w:val="auto"/>
        </w:rPr>
      </w:pPr>
      <w:r w:rsidRPr="00EB2D57">
        <w:rPr>
          <w:color w:val="auto"/>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14:paraId="2BFB4300" w14:textId="77777777" w:rsidR="00A57638" w:rsidRPr="00EB2D57" w:rsidRDefault="00E235EB" w:rsidP="000D46CC">
      <w:pPr>
        <w:pStyle w:val="13"/>
        <w:numPr>
          <w:ilvl w:val="0"/>
          <w:numId w:val="186"/>
        </w:numPr>
        <w:spacing w:line="276" w:lineRule="auto"/>
        <w:jc w:val="both"/>
        <w:rPr>
          <w:color w:val="auto"/>
        </w:rPr>
      </w:pPr>
      <w:r w:rsidRPr="00EB2D57">
        <w:rPr>
          <w:color w:val="auto"/>
        </w:rPr>
        <w:lastRenderedPageBreak/>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14:paraId="6146206E" w14:textId="77777777" w:rsidR="00A57638" w:rsidRPr="00EB2D57" w:rsidRDefault="00E235EB" w:rsidP="000D46CC">
      <w:pPr>
        <w:pStyle w:val="13"/>
        <w:numPr>
          <w:ilvl w:val="0"/>
          <w:numId w:val="186"/>
        </w:numPr>
        <w:spacing w:line="269" w:lineRule="auto"/>
        <w:jc w:val="both"/>
        <w:rPr>
          <w:color w:val="auto"/>
        </w:rPr>
      </w:pPr>
      <w:r w:rsidRPr="00EB2D57">
        <w:rPr>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14:paraId="5A56F619" w14:textId="77777777" w:rsidR="00A57638" w:rsidRPr="00EB2D57" w:rsidRDefault="00E235EB" w:rsidP="000D46CC">
      <w:pPr>
        <w:pStyle w:val="13"/>
        <w:numPr>
          <w:ilvl w:val="0"/>
          <w:numId w:val="186"/>
        </w:numPr>
        <w:spacing w:after="80" w:line="276" w:lineRule="auto"/>
        <w:jc w:val="both"/>
        <w:rPr>
          <w:color w:val="auto"/>
        </w:rPr>
      </w:pPr>
      <w:r w:rsidRPr="00EB2D57">
        <w:rPr>
          <w:color w:val="auto"/>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14:paraId="552C0AA0" w14:textId="77777777" w:rsidR="00A57638" w:rsidRPr="00EB2D57" w:rsidRDefault="00E235EB" w:rsidP="000D46CC">
      <w:pPr>
        <w:pStyle w:val="13"/>
        <w:numPr>
          <w:ilvl w:val="0"/>
          <w:numId w:val="186"/>
        </w:numPr>
        <w:spacing w:after="240"/>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5A08B65"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4B10716A" w14:textId="77777777" w:rsidR="00A57638" w:rsidRPr="00EB2D57" w:rsidRDefault="00E235EB" w:rsidP="000D46CC">
      <w:pPr>
        <w:pStyle w:val="13"/>
        <w:numPr>
          <w:ilvl w:val="0"/>
          <w:numId w:val="187"/>
        </w:numPr>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14:paraId="50DBD389" w14:textId="77777777" w:rsidR="00A57638" w:rsidRPr="00EB2D57" w:rsidRDefault="00E235EB" w:rsidP="000D46CC">
      <w:pPr>
        <w:pStyle w:val="13"/>
        <w:numPr>
          <w:ilvl w:val="0"/>
          <w:numId w:val="187"/>
        </w:numPr>
        <w:jc w:val="both"/>
        <w:rPr>
          <w:color w:val="auto"/>
        </w:rPr>
      </w:pPr>
      <w:r w:rsidRPr="00EB2D57">
        <w:rPr>
          <w:color w:val="auto"/>
        </w:rPr>
        <w:t>иметь представление об активных процессах современного русского языка в области произношения и ударения (в рамках изученного);</w:t>
      </w:r>
    </w:p>
    <w:p w14:paraId="1C4F1B6B" w14:textId="77777777" w:rsidR="00A57638" w:rsidRPr="00EB2D57" w:rsidRDefault="00E235EB" w:rsidP="000D46CC">
      <w:pPr>
        <w:pStyle w:val="13"/>
        <w:numPr>
          <w:ilvl w:val="0"/>
          <w:numId w:val="187"/>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14:paraId="21DB99E3" w14:textId="77777777" w:rsidR="00A57638" w:rsidRPr="00EB2D57" w:rsidRDefault="00E235EB" w:rsidP="000D46CC">
      <w:pPr>
        <w:pStyle w:val="13"/>
        <w:numPr>
          <w:ilvl w:val="0"/>
          <w:numId w:val="187"/>
        </w:numPr>
        <w:jc w:val="both"/>
        <w:rPr>
          <w:color w:val="auto"/>
        </w:rPr>
      </w:pPr>
      <w:r w:rsidRPr="00EB2D57">
        <w:rPr>
          <w:color w:val="auto"/>
        </w:rPr>
        <w:t>корректно употреблять термины в текстах учебно-научного стиля, в публицистических и художественных текстах (в рамках изученного);</w:t>
      </w:r>
    </w:p>
    <w:p w14:paraId="00AB4DEB" w14:textId="77777777" w:rsidR="00A57638" w:rsidRPr="00EB2D57" w:rsidRDefault="00E235EB" w:rsidP="000D46CC">
      <w:pPr>
        <w:pStyle w:val="13"/>
        <w:numPr>
          <w:ilvl w:val="0"/>
          <w:numId w:val="187"/>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46D8E98B" w14:textId="77777777" w:rsidR="00A57638" w:rsidRPr="00EB2D57" w:rsidRDefault="00E235EB" w:rsidP="000D46CC">
      <w:pPr>
        <w:pStyle w:val="13"/>
        <w:numPr>
          <w:ilvl w:val="0"/>
          <w:numId w:val="187"/>
        </w:numPr>
        <w:jc w:val="both"/>
        <w:rPr>
          <w:color w:val="auto"/>
        </w:rPr>
      </w:pPr>
      <w:r w:rsidRPr="00EB2D57">
        <w:rPr>
          <w:color w:val="auto"/>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14:paraId="0A8443AE" w14:textId="77777777" w:rsidR="00A57638" w:rsidRPr="00EB2D57" w:rsidRDefault="00E235EB" w:rsidP="000D46CC">
      <w:pPr>
        <w:pStyle w:val="13"/>
        <w:numPr>
          <w:ilvl w:val="0"/>
          <w:numId w:val="187"/>
        </w:numPr>
        <w:jc w:val="both"/>
        <w:rPr>
          <w:color w:val="auto"/>
        </w:rPr>
      </w:pPr>
      <w:r w:rsidRPr="00EB2D57">
        <w:rPr>
          <w:color w:val="auto"/>
        </w:rPr>
        <w:t xml:space="preserve">характеризовать и оценивать активные процессы в речевом этикете (в рамках изученного); использовать приёмы, </w:t>
      </w:r>
      <w:r w:rsidRPr="00EB2D57">
        <w:rPr>
          <w:color w:val="auto"/>
        </w:rPr>
        <w:lastRenderedPageBreak/>
        <w:t>помогающие противостоять речевой агрессии; соблюдать русскую этикетную вербальную и невербальную манеру общения;</w:t>
      </w:r>
    </w:p>
    <w:p w14:paraId="0F252269" w14:textId="77777777" w:rsidR="00A57638" w:rsidRPr="00EB2D57" w:rsidRDefault="00E235EB" w:rsidP="000D46CC">
      <w:pPr>
        <w:pStyle w:val="13"/>
        <w:numPr>
          <w:ilvl w:val="0"/>
          <w:numId w:val="187"/>
        </w:numPr>
        <w:spacing w:after="240"/>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1EA5D277"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5A87DB2C" w14:textId="77777777" w:rsidR="00A57638" w:rsidRPr="00EB2D57" w:rsidRDefault="00E235EB" w:rsidP="000D46CC">
      <w:pPr>
        <w:pStyle w:val="13"/>
        <w:numPr>
          <w:ilvl w:val="0"/>
          <w:numId w:val="188"/>
        </w:numPr>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14:paraId="28F00CD0" w14:textId="77777777" w:rsidR="00A57638" w:rsidRPr="00EB2D57" w:rsidRDefault="00E235EB" w:rsidP="000D46CC">
      <w:pPr>
        <w:pStyle w:val="13"/>
        <w:numPr>
          <w:ilvl w:val="0"/>
          <w:numId w:val="188"/>
        </w:numPr>
        <w:spacing w:line="276" w:lineRule="auto"/>
        <w:jc w:val="both"/>
        <w:rPr>
          <w:color w:val="auto"/>
        </w:rPr>
      </w:pPr>
      <w:r w:rsidRPr="00EB2D57">
        <w:rPr>
          <w:color w:val="auto"/>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14:paraId="1C285BA2" w14:textId="77777777" w:rsidR="00A57638" w:rsidRPr="00EB2D57" w:rsidRDefault="00E235EB" w:rsidP="000D46CC">
      <w:pPr>
        <w:pStyle w:val="13"/>
        <w:numPr>
          <w:ilvl w:val="0"/>
          <w:numId w:val="188"/>
        </w:numPr>
        <w:spacing w:line="276" w:lineRule="auto"/>
        <w:jc w:val="both"/>
        <w:rPr>
          <w:color w:val="auto"/>
        </w:rPr>
      </w:pPr>
      <w:r w:rsidRPr="00EB2D57">
        <w:rPr>
          <w:color w:val="auto"/>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14:paraId="5350280C" w14:textId="77777777" w:rsidR="00A57638" w:rsidRPr="00EB2D57" w:rsidRDefault="00E235EB" w:rsidP="000D46CC">
      <w:pPr>
        <w:pStyle w:val="13"/>
        <w:numPr>
          <w:ilvl w:val="0"/>
          <w:numId w:val="188"/>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451D382A" w14:textId="77777777" w:rsidR="00A57638" w:rsidRPr="00EB2D57" w:rsidRDefault="00E235EB" w:rsidP="000D46CC">
      <w:pPr>
        <w:pStyle w:val="13"/>
        <w:numPr>
          <w:ilvl w:val="0"/>
          <w:numId w:val="188"/>
        </w:numPr>
        <w:spacing w:line="276" w:lineRule="auto"/>
        <w:jc w:val="both"/>
        <w:rPr>
          <w:color w:val="auto"/>
        </w:rPr>
      </w:pPr>
      <w:r w:rsidRPr="00EB2D57">
        <w:rPr>
          <w:color w:val="auto"/>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14:paraId="0D007B01" w14:textId="77777777" w:rsidR="00A57638" w:rsidRPr="00EB2D57" w:rsidRDefault="00E235EB" w:rsidP="000D46CC">
      <w:pPr>
        <w:pStyle w:val="13"/>
        <w:numPr>
          <w:ilvl w:val="0"/>
          <w:numId w:val="188"/>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14:paraId="667B7D5F" w14:textId="77777777" w:rsidR="00FD7FCA" w:rsidRPr="00EB2D57" w:rsidRDefault="00FD7FCA" w:rsidP="00FD7FCA">
      <w:pPr>
        <w:pStyle w:val="af5"/>
        <w:rPr>
          <w:color w:val="auto"/>
        </w:rPr>
      </w:pPr>
      <w:bookmarkStart w:id="203" w:name="bookmark393"/>
    </w:p>
    <w:p w14:paraId="2A85A591" w14:textId="77777777" w:rsidR="00A57638" w:rsidRPr="00EB2D57" w:rsidRDefault="00E235EB" w:rsidP="00FD7FCA">
      <w:pPr>
        <w:pStyle w:val="af5"/>
        <w:rPr>
          <w:color w:val="auto"/>
        </w:rPr>
      </w:pPr>
      <w:r w:rsidRPr="00EB2D57">
        <w:rPr>
          <w:color w:val="auto"/>
        </w:rPr>
        <w:t>9 класс</w:t>
      </w:r>
      <w:bookmarkEnd w:id="203"/>
    </w:p>
    <w:p w14:paraId="642D6F69"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3E17F0C7" w14:textId="77777777" w:rsidR="00A57638" w:rsidRPr="00EB2D57" w:rsidRDefault="00E235EB" w:rsidP="000D46CC">
      <w:pPr>
        <w:pStyle w:val="13"/>
        <w:numPr>
          <w:ilvl w:val="0"/>
          <w:numId w:val="189"/>
        </w:numPr>
        <w:spacing w:line="266" w:lineRule="auto"/>
        <w:jc w:val="both"/>
        <w:rPr>
          <w:color w:val="auto"/>
        </w:rPr>
      </w:pPr>
      <w:r w:rsidRPr="00EB2D57">
        <w:rPr>
          <w:color w:val="auto"/>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377CCFC5" w14:textId="77777777" w:rsidR="00A57638" w:rsidRPr="00EB2D57" w:rsidRDefault="00E235EB" w:rsidP="000D46CC">
      <w:pPr>
        <w:pStyle w:val="13"/>
        <w:numPr>
          <w:ilvl w:val="0"/>
          <w:numId w:val="189"/>
        </w:numPr>
        <w:spacing w:line="283" w:lineRule="auto"/>
        <w:jc w:val="both"/>
        <w:rPr>
          <w:color w:val="auto"/>
        </w:rPr>
      </w:pPr>
      <w:r w:rsidRPr="00EB2D57">
        <w:rPr>
          <w:color w:val="auto"/>
        </w:rPr>
        <w:lastRenderedPageBreak/>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14:paraId="4A3B8B5D" w14:textId="77777777" w:rsidR="00A57638" w:rsidRPr="00EB2D57" w:rsidRDefault="00E235EB" w:rsidP="000D46CC">
      <w:pPr>
        <w:pStyle w:val="13"/>
        <w:numPr>
          <w:ilvl w:val="0"/>
          <w:numId w:val="189"/>
        </w:numPr>
        <w:spacing w:line="264" w:lineRule="auto"/>
        <w:jc w:val="both"/>
        <w:rPr>
          <w:color w:val="auto"/>
        </w:rPr>
      </w:pPr>
      <w:r w:rsidRPr="00EB2D57">
        <w:rPr>
          <w:color w:val="auto"/>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14:paraId="695E3D9C" w14:textId="77777777" w:rsidR="00A57638" w:rsidRPr="00EB2D57" w:rsidRDefault="00E235EB" w:rsidP="000D46CC">
      <w:pPr>
        <w:pStyle w:val="13"/>
        <w:numPr>
          <w:ilvl w:val="0"/>
          <w:numId w:val="189"/>
        </w:numPr>
        <w:spacing w:line="283" w:lineRule="auto"/>
        <w:jc w:val="both"/>
        <w:rPr>
          <w:color w:val="auto"/>
        </w:rPr>
      </w:pPr>
      <w:r w:rsidRPr="00EB2D57">
        <w:rPr>
          <w:color w:val="auto"/>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14:paraId="5F6E66CE" w14:textId="77777777" w:rsidR="00A57638" w:rsidRPr="00EB2D57" w:rsidRDefault="00E235EB" w:rsidP="000D46CC">
      <w:pPr>
        <w:pStyle w:val="13"/>
        <w:numPr>
          <w:ilvl w:val="0"/>
          <w:numId w:val="189"/>
        </w:numPr>
        <w:spacing w:line="276" w:lineRule="auto"/>
        <w:jc w:val="both"/>
        <w:rPr>
          <w:color w:val="auto"/>
        </w:rPr>
      </w:pPr>
      <w:r w:rsidRPr="00EB2D57">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14:paraId="296AE493" w14:textId="77777777" w:rsidR="00A57638" w:rsidRPr="00EB2D57" w:rsidRDefault="00E235EB" w:rsidP="000D46CC">
      <w:pPr>
        <w:pStyle w:val="13"/>
        <w:numPr>
          <w:ilvl w:val="0"/>
          <w:numId w:val="189"/>
        </w:numPr>
        <w:spacing w:line="276" w:lineRule="auto"/>
        <w:jc w:val="both"/>
        <w:rPr>
          <w:color w:val="auto"/>
        </w:rPr>
      </w:pPr>
      <w:r w:rsidRPr="00EB2D57">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14:paraId="04CF98EC" w14:textId="77777777" w:rsidR="00A57638" w:rsidRPr="00EB2D57" w:rsidRDefault="00E235EB" w:rsidP="000D46CC">
      <w:pPr>
        <w:pStyle w:val="13"/>
        <w:numPr>
          <w:ilvl w:val="0"/>
          <w:numId w:val="189"/>
        </w:numPr>
        <w:spacing w:line="276" w:lineRule="auto"/>
        <w:jc w:val="both"/>
        <w:rPr>
          <w:color w:val="auto"/>
        </w:rPr>
      </w:pPr>
      <w:r w:rsidRPr="00EB2D57">
        <w:rPr>
          <w:color w:val="auto"/>
        </w:rPr>
        <w:t>объяснять причины изменения лексических значений слов и их стилистической окраски в современном русском языке (на конкретных примерах);</w:t>
      </w:r>
    </w:p>
    <w:p w14:paraId="2B2A4E15" w14:textId="77777777" w:rsidR="00A57638" w:rsidRPr="00EB2D57" w:rsidRDefault="00E235EB" w:rsidP="000D46CC">
      <w:pPr>
        <w:pStyle w:val="13"/>
        <w:numPr>
          <w:ilvl w:val="0"/>
          <w:numId w:val="189"/>
        </w:numPr>
        <w:spacing w:line="266" w:lineRule="auto"/>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10245E3" w14:textId="77777777" w:rsidR="00FD7FCA" w:rsidRPr="00EB2D57" w:rsidRDefault="00FD7FCA" w:rsidP="00AA4A52">
      <w:pPr>
        <w:pStyle w:val="13"/>
        <w:spacing w:line="266" w:lineRule="auto"/>
        <w:ind w:firstLine="160"/>
        <w:jc w:val="both"/>
        <w:rPr>
          <w:b/>
          <w:bCs/>
          <w:color w:val="auto"/>
          <w:sz w:val="19"/>
          <w:szCs w:val="19"/>
        </w:rPr>
      </w:pPr>
    </w:p>
    <w:p w14:paraId="1F3FC92B" w14:textId="77777777"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Культура речи:</w:t>
      </w:r>
    </w:p>
    <w:p w14:paraId="6D1536D5" w14:textId="77777777" w:rsidR="00A57638" w:rsidRPr="00EB2D57" w:rsidRDefault="00E235EB" w:rsidP="000D46CC">
      <w:pPr>
        <w:pStyle w:val="13"/>
        <w:numPr>
          <w:ilvl w:val="0"/>
          <w:numId w:val="190"/>
        </w:numPr>
        <w:spacing w:line="276" w:lineRule="auto"/>
        <w:jc w:val="both"/>
        <w:rPr>
          <w:color w:val="auto"/>
        </w:rPr>
      </w:pPr>
      <w:r w:rsidRPr="00EB2D57">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14:paraId="61E57CC4" w14:textId="77777777" w:rsidR="00A57638" w:rsidRPr="00EB2D57" w:rsidRDefault="00E235EB" w:rsidP="000D46CC">
      <w:pPr>
        <w:pStyle w:val="13"/>
        <w:numPr>
          <w:ilvl w:val="0"/>
          <w:numId w:val="190"/>
        </w:numPr>
        <w:spacing w:line="269" w:lineRule="auto"/>
        <w:jc w:val="both"/>
        <w:rPr>
          <w:color w:val="auto"/>
        </w:rPr>
      </w:pPr>
      <w:r w:rsidRPr="00EB2D57">
        <w:rPr>
          <w:color w:val="auto"/>
        </w:rPr>
        <w:t xml:space="preserve">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w:t>
      </w:r>
      <w:r w:rsidRPr="00EB2D57">
        <w:rPr>
          <w:color w:val="auto"/>
        </w:rPr>
        <w:lastRenderedPageBreak/>
        <w:t>вариантов современной орфоэпической нормы;</w:t>
      </w:r>
    </w:p>
    <w:p w14:paraId="3BF060EB" w14:textId="77777777" w:rsidR="00A57638" w:rsidRPr="00EB2D57" w:rsidRDefault="00E235EB" w:rsidP="000D46CC">
      <w:pPr>
        <w:pStyle w:val="13"/>
        <w:numPr>
          <w:ilvl w:val="0"/>
          <w:numId w:val="190"/>
        </w:numPr>
        <w:spacing w:line="276"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14:paraId="0FC2D890" w14:textId="77777777" w:rsidR="00A57638" w:rsidRPr="00EB2D57" w:rsidRDefault="00E235EB" w:rsidP="000D46CC">
      <w:pPr>
        <w:pStyle w:val="13"/>
        <w:numPr>
          <w:ilvl w:val="0"/>
          <w:numId w:val="190"/>
        </w:numPr>
        <w:spacing w:line="276" w:lineRule="auto"/>
        <w:jc w:val="both"/>
        <w:rPr>
          <w:color w:val="auto"/>
        </w:rPr>
      </w:pPr>
      <w:r w:rsidRPr="00EB2D57">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14:paraId="40FAC0D6" w14:textId="77777777" w:rsidR="00A57638" w:rsidRPr="00EB2D57" w:rsidRDefault="00E235EB" w:rsidP="000D46CC">
      <w:pPr>
        <w:pStyle w:val="13"/>
        <w:numPr>
          <w:ilvl w:val="0"/>
          <w:numId w:val="190"/>
        </w:numPr>
        <w:spacing w:line="276" w:lineRule="auto"/>
        <w:jc w:val="both"/>
        <w:rPr>
          <w:color w:val="auto"/>
        </w:rPr>
      </w:pPr>
      <w:r w:rsidRPr="00EB2D57">
        <w:rPr>
          <w:color w:val="auto"/>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14:paraId="6EC4B83E" w14:textId="77777777" w:rsidR="00A57638" w:rsidRPr="00EB2D57" w:rsidRDefault="00E235EB" w:rsidP="000D46CC">
      <w:pPr>
        <w:pStyle w:val="13"/>
        <w:numPr>
          <w:ilvl w:val="0"/>
          <w:numId w:val="190"/>
        </w:numPr>
        <w:spacing w:line="298" w:lineRule="auto"/>
        <w:jc w:val="both"/>
        <w:rPr>
          <w:color w:val="auto"/>
        </w:rPr>
      </w:pPr>
      <w:r w:rsidRPr="00EB2D57">
        <w:rPr>
          <w:color w:val="auto"/>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14:paraId="0BDD0EF3" w14:textId="77777777" w:rsidR="00A57638" w:rsidRPr="00EB2D57" w:rsidRDefault="00E235EB" w:rsidP="000D46CC">
      <w:pPr>
        <w:pStyle w:val="13"/>
        <w:numPr>
          <w:ilvl w:val="0"/>
          <w:numId w:val="190"/>
        </w:numPr>
        <w:spacing w:line="271" w:lineRule="auto"/>
        <w:jc w:val="both"/>
        <w:rPr>
          <w:color w:val="auto"/>
        </w:rPr>
      </w:pPr>
      <w:r w:rsidRPr="00EB2D57">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3A932D76" w14:textId="77777777" w:rsidR="00A57638" w:rsidRPr="00EB2D57" w:rsidRDefault="00E235EB" w:rsidP="000D46CC">
      <w:pPr>
        <w:pStyle w:val="13"/>
        <w:numPr>
          <w:ilvl w:val="0"/>
          <w:numId w:val="190"/>
        </w:numPr>
        <w:spacing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3B43CFA6" w14:textId="77777777" w:rsidR="00FD7FCA" w:rsidRPr="00EB2D57" w:rsidRDefault="00FD7FCA" w:rsidP="00AA4A52">
      <w:pPr>
        <w:pStyle w:val="13"/>
        <w:spacing w:line="266" w:lineRule="auto"/>
        <w:ind w:firstLine="160"/>
        <w:jc w:val="both"/>
        <w:rPr>
          <w:b/>
          <w:bCs/>
          <w:color w:val="auto"/>
          <w:sz w:val="19"/>
          <w:szCs w:val="19"/>
        </w:rPr>
      </w:pPr>
    </w:p>
    <w:p w14:paraId="3381ED98" w14:textId="77777777"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1A84B557" w14:textId="77777777" w:rsidR="00A57638" w:rsidRPr="00EB2D57" w:rsidRDefault="00E235EB" w:rsidP="000D46CC">
      <w:pPr>
        <w:pStyle w:val="13"/>
        <w:numPr>
          <w:ilvl w:val="0"/>
          <w:numId w:val="191"/>
        </w:numPr>
        <w:spacing w:line="266" w:lineRule="auto"/>
        <w:jc w:val="both"/>
        <w:rPr>
          <w:color w:val="auto"/>
        </w:rPr>
      </w:pPr>
      <w:r w:rsidRPr="00EB2D57">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14:paraId="702D8B44" w14:textId="77777777" w:rsidR="00A57638" w:rsidRPr="00EB2D57" w:rsidRDefault="00E235EB" w:rsidP="000D46CC">
      <w:pPr>
        <w:pStyle w:val="13"/>
        <w:numPr>
          <w:ilvl w:val="0"/>
          <w:numId w:val="191"/>
        </w:numPr>
        <w:spacing w:line="271" w:lineRule="auto"/>
        <w:jc w:val="both"/>
        <w:rPr>
          <w:color w:val="auto"/>
        </w:rPr>
      </w:pPr>
      <w:r w:rsidRPr="00EB2D57">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14:paraId="1E44A68B" w14:textId="77777777" w:rsidR="00A57638" w:rsidRPr="00EB2D57" w:rsidRDefault="00E235EB" w:rsidP="000D46CC">
      <w:pPr>
        <w:pStyle w:val="13"/>
        <w:numPr>
          <w:ilvl w:val="0"/>
          <w:numId w:val="191"/>
        </w:numPr>
        <w:spacing w:line="283" w:lineRule="auto"/>
        <w:jc w:val="both"/>
        <w:rPr>
          <w:color w:val="auto"/>
        </w:rPr>
      </w:pPr>
      <w:r w:rsidRPr="00EB2D57">
        <w:rPr>
          <w:color w:val="auto"/>
        </w:rPr>
        <w:lastRenderedPageBreak/>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4AB5D945" w14:textId="77777777" w:rsidR="00A57638" w:rsidRPr="00EB2D57" w:rsidRDefault="00E235EB" w:rsidP="000D46CC">
      <w:pPr>
        <w:pStyle w:val="13"/>
        <w:numPr>
          <w:ilvl w:val="0"/>
          <w:numId w:val="191"/>
        </w:numPr>
        <w:spacing w:line="300" w:lineRule="auto"/>
        <w:jc w:val="both"/>
        <w:rPr>
          <w:color w:val="auto"/>
        </w:rPr>
      </w:pPr>
      <w:r w:rsidRPr="00EB2D57">
        <w:rPr>
          <w:color w:val="auto"/>
        </w:rPr>
        <w:t>анализировать структурные элементы и языковые особенности делового письма;</w:t>
      </w:r>
    </w:p>
    <w:p w14:paraId="3D5CFD70" w14:textId="77777777" w:rsidR="00A57638" w:rsidRPr="00EB2D57" w:rsidRDefault="00E235EB" w:rsidP="000D46CC">
      <w:pPr>
        <w:pStyle w:val="13"/>
        <w:numPr>
          <w:ilvl w:val="0"/>
          <w:numId w:val="191"/>
        </w:numPr>
        <w:spacing w:line="283" w:lineRule="auto"/>
        <w:jc w:val="both"/>
        <w:rPr>
          <w:color w:val="auto"/>
        </w:rPr>
      </w:pPr>
      <w:r w:rsidRPr="00EB2D57">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14:paraId="33739591" w14:textId="77777777" w:rsidR="00A57638" w:rsidRPr="00EB2D57" w:rsidRDefault="00E235EB" w:rsidP="000D46CC">
      <w:pPr>
        <w:pStyle w:val="13"/>
        <w:numPr>
          <w:ilvl w:val="0"/>
          <w:numId w:val="191"/>
        </w:numPr>
        <w:spacing w:line="300" w:lineRule="auto"/>
        <w:jc w:val="both"/>
        <w:rPr>
          <w:color w:val="auto"/>
        </w:rPr>
      </w:pPr>
      <w:r w:rsidRPr="00EB2D57">
        <w:rPr>
          <w:color w:val="auto"/>
        </w:rPr>
        <w:t>понимать и использовать в собственной речевой практике прецедентные тексты;</w:t>
      </w:r>
    </w:p>
    <w:p w14:paraId="743DBA62" w14:textId="77777777" w:rsidR="00A57638" w:rsidRPr="00EB2D57" w:rsidRDefault="00E235EB" w:rsidP="000D46CC">
      <w:pPr>
        <w:pStyle w:val="13"/>
        <w:numPr>
          <w:ilvl w:val="0"/>
          <w:numId w:val="191"/>
        </w:numPr>
        <w:spacing w:line="300" w:lineRule="auto"/>
        <w:jc w:val="both"/>
        <w:rPr>
          <w:color w:val="auto"/>
        </w:rPr>
      </w:pPr>
      <w:r w:rsidRPr="00EB2D57">
        <w:rPr>
          <w:color w:val="auto"/>
        </w:rPr>
        <w:t>анализировать и создавать тексты публицистических жанров (проблемный очерк);</w:t>
      </w:r>
    </w:p>
    <w:p w14:paraId="7F243237" w14:textId="77777777" w:rsidR="00A57638" w:rsidRPr="00EB2D57" w:rsidRDefault="00E235EB" w:rsidP="000D46CC">
      <w:pPr>
        <w:pStyle w:val="13"/>
        <w:numPr>
          <w:ilvl w:val="0"/>
          <w:numId w:val="191"/>
        </w:numPr>
        <w:spacing w:line="283" w:lineRule="auto"/>
        <w:jc w:val="both"/>
        <w:rPr>
          <w:color w:val="auto"/>
        </w:rPr>
      </w:pPr>
      <w:r w:rsidRPr="00EB2D57">
        <w:rPr>
          <w:color w:val="auto"/>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14:paraId="2AA7687C" w14:textId="77777777" w:rsidR="00A57638" w:rsidRPr="00EB2D57" w:rsidRDefault="00E235EB" w:rsidP="000D46CC">
      <w:pPr>
        <w:pStyle w:val="13"/>
        <w:numPr>
          <w:ilvl w:val="0"/>
          <w:numId w:val="191"/>
        </w:numPr>
        <w:spacing w:after="100" w:line="300" w:lineRule="auto"/>
        <w:jc w:val="both"/>
        <w:rPr>
          <w:color w:val="auto"/>
        </w:rPr>
      </w:pPr>
      <w:r w:rsidRPr="00EB2D57">
        <w:rPr>
          <w:color w:val="auto"/>
        </w:rPr>
        <w:t>владеть правилами информационной безопасности при общении в социальных сетях.</w:t>
      </w:r>
    </w:p>
    <w:p w14:paraId="7360244D" w14:textId="77777777" w:rsidR="00FD7FCA" w:rsidRPr="00EB2D57" w:rsidRDefault="00FD7FCA">
      <w:pPr>
        <w:rPr>
          <w:rFonts w:ascii="Times New Roman" w:eastAsia="Times New Roman" w:hAnsi="Times New Roman" w:cs="Times New Roman"/>
          <w:color w:val="auto"/>
          <w:sz w:val="20"/>
          <w:szCs w:val="20"/>
        </w:rPr>
      </w:pPr>
      <w:r w:rsidRPr="00EB2D57">
        <w:rPr>
          <w:color w:val="auto"/>
        </w:rPr>
        <w:br w:type="page"/>
      </w:r>
    </w:p>
    <w:p w14:paraId="7FAC7059" w14:textId="77777777" w:rsidR="0044449B" w:rsidRPr="00EB2D57" w:rsidRDefault="0044449B" w:rsidP="006B14E0">
      <w:bookmarkStart w:id="204" w:name="bookmark535"/>
    </w:p>
    <w:p w14:paraId="155F0437" w14:textId="4B99F371" w:rsidR="00A57638" w:rsidRPr="00EB2D57" w:rsidRDefault="00E235EB" w:rsidP="0044449B">
      <w:pPr>
        <w:pStyle w:val="31"/>
        <w:pBdr>
          <w:bottom w:val="single" w:sz="12" w:space="1" w:color="auto"/>
        </w:pBdr>
        <w:rPr>
          <w:color w:val="auto"/>
        </w:rPr>
      </w:pPr>
      <w:bookmarkStart w:id="205" w:name="_Toc105502781"/>
      <w:r w:rsidRPr="00EB2D57">
        <w:rPr>
          <w:color w:val="auto"/>
        </w:rPr>
        <w:t>2.1.</w:t>
      </w:r>
      <w:r w:rsidR="009D7DD4">
        <w:rPr>
          <w:color w:val="auto"/>
        </w:rPr>
        <w:t>4</w:t>
      </w:r>
      <w:r w:rsidR="0044449B" w:rsidRPr="00EB2D57">
        <w:rPr>
          <w:color w:val="auto"/>
        </w:rPr>
        <w:t>.</w:t>
      </w:r>
      <w:r w:rsidRPr="00EB2D57">
        <w:rPr>
          <w:color w:val="auto"/>
        </w:rPr>
        <w:t xml:space="preserve"> АНГЛИЙСКИЙ ЯЗЫК</w:t>
      </w:r>
      <w:bookmarkEnd w:id="204"/>
      <w:bookmarkEnd w:id="205"/>
    </w:p>
    <w:p w14:paraId="79316B73" w14:textId="77777777" w:rsidR="0044449B" w:rsidRPr="00EB2D57" w:rsidRDefault="0044449B" w:rsidP="006B14E0"/>
    <w:p w14:paraId="77F400D4" w14:textId="77777777" w:rsidR="0044449B" w:rsidRPr="00EB2D57" w:rsidRDefault="0044449B" w:rsidP="006B14E0"/>
    <w:p w14:paraId="66D0AE23" w14:textId="6C1D0F23" w:rsidR="0044449B" w:rsidRPr="00EB2D57" w:rsidRDefault="00E235EB" w:rsidP="0044449B">
      <w:pPr>
        <w:pStyle w:val="af5"/>
        <w:pBdr>
          <w:bottom w:val="single" w:sz="12" w:space="1" w:color="auto"/>
        </w:pBdr>
        <w:rPr>
          <w:color w:val="auto"/>
        </w:rPr>
      </w:pPr>
      <w:bookmarkStart w:id="206" w:name="bookmark537"/>
      <w:r w:rsidRPr="00EB2D57">
        <w:rPr>
          <w:color w:val="auto"/>
        </w:rPr>
        <w:t xml:space="preserve">РАБОЧАЯ ПРОГРАММА. АНГЛИЙСКИЙ ЯЗЫК </w:t>
      </w:r>
    </w:p>
    <w:p w14:paraId="6EB56EEC" w14:textId="77777777" w:rsidR="00A57638" w:rsidRPr="00EB2D57" w:rsidRDefault="00E235EB" w:rsidP="0044449B">
      <w:pPr>
        <w:pStyle w:val="af5"/>
        <w:pBdr>
          <w:bottom w:val="single" w:sz="12" w:space="1" w:color="auto"/>
        </w:pBdr>
        <w:rPr>
          <w:color w:val="auto"/>
        </w:rPr>
      </w:pPr>
      <w:r w:rsidRPr="00EB2D57">
        <w:rPr>
          <w:color w:val="auto"/>
        </w:rPr>
        <w:t>(ДЛЯ 5-9 КЛАССОВ ОБРАЗОВАТЕЛЬНЫХ ОРГАНИЗАЦИЙ)</w:t>
      </w:r>
      <w:bookmarkEnd w:id="206"/>
    </w:p>
    <w:p w14:paraId="416D3764" w14:textId="77777777" w:rsidR="0044449B" w:rsidRPr="00EB2D57" w:rsidRDefault="0044449B" w:rsidP="0044449B">
      <w:pPr>
        <w:pStyle w:val="af5"/>
        <w:rPr>
          <w:color w:val="auto"/>
        </w:rPr>
      </w:pPr>
    </w:p>
    <w:p w14:paraId="15F2C149" w14:textId="77777777" w:rsidR="0044449B" w:rsidRPr="00EB2D57" w:rsidRDefault="0044449B" w:rsidP="0044449B">
      <w:pPr>
        <w:pStyle w:val="af5"/>
        <w:rPr>
          <w:color w:val="auto"/>
        </w:rPr>
      </w:pPr>
    </w:p>
    <w:p w14:paraId="1CEDCBB6" w14:textId="4F198906" w:rsidR="00A57638" w:rsidRPr="00EB2D57" w:rsidRDefault="009D7DD4">
      <w:pPr>
        <w:pStyle w:val="13"/>
        <w:spacing w:after="420" w:line="252" w:lineRule="auto"/>
        <w:jc w:val="both"/>
        <w:rPr>
          <w:color w:val="auto"/>
        </w:rPr>
      </w:pPr>
      <w:r>
        <w:rPr>
          <w:color w:val="auto"/>
        </w:rPr>
        <w:t>Р</w:t>
      </w:r>
      <w:r w:rsidR="00E235EB" w:rsidRPr="00EB2D57">
        <w:rPr>
          <w:color w:val="auto"/>
        </w:rPr>
        <w:t>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69ACD5D0" w14:textId="77777777" w:rsidR="00A57638" w:rsidRPr="00EB2D57" w:rsidRDefault="00E235EB" w:rsidP="0044449B">
      <w:pPr>
        <w:pStyle w:val="af5"/>
        <w:pBdr>
          <w:bottom w:val="single" w:sz="12" w:space="1" w:color="auto"/>
        </w:pBdr>
        <w:rPr>
          <w:color w:val="auto"/>
        </w:rPr>
      </w:pPr>
      <w:bookmarkStart w:id="207" w:name="bookmark539"/>
      <w:r w:rsidRPr="00EB2D57">
        <w:rPr>
          <w:color w:val="auto"/>
        </w:rPr>
        <w:t>ПОЯСНИТЕЛЬНАЯ ЗАПИСКА</w:t>
      </w:r>
      <w:bookmarkEnd w:id="207"/>
    </w:p>
    <w:p w14:paraId="26937E75" w14:textId="77777777" w:rsidR="0044449B" w:rsidRPr="00EB2D57" w:rsidRDefault="0044449B" w:rsidP="0044449B">
      <w:pPr>
        <w:pStyle w:val="af5"/>
        <w:rPr>
          <w:color w:val="auto"/>
        </w:rPr>
      </w:pPr>
    </w:p>
    <w:p w14:paraId="03670595" w14:textId="572BE077" w:rsidR="00A57638" w:rsidRPr="00EB2D57" w:rsidRDefault="009D7DD4" w:rsidP="009D7DD4">
      <w:pPr>
        <w:pStyle w:val="13"/>
        <w:spacing w:after="160" w:line="252" w:lineRule="auto"/>
        <w:ind w:firstLine="0"/>
        <w:jc w:val="both"/>
        <w:rPr>
          <w:color w:val="auto"/>
        </w:rPr>
      </w:pPr>
      <w:r>
        <w:rPr>
          <w:color w:val="auto"/>
        </w:rPr>
        <w:t>Р</w:t>
      </w:r>
      <w:r w:rsidR="00E235EB" w:rsidRPr="00EB2D57">
        <w:rPr>
          <w:color w:val="auto"/>
        </w:rPr>
        <w:t xml:space="preserve">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рабочих программах начального общего </w:t>
      </w:r>
      <w:r w:rsidR="00E235EB" w:rsidRPr="00EB2D57">
        <w:rPr>
          <w:color w:val="auto"/>
        </w:rPr>
        <w:lastRenderedPageBreak/>
        <w:t>образования, что обеспечивает преемственность между этапами школьного образования по английскому языку.</w:t>
      </w:r>
    </w:p>
    <w:p w14:paraId="224DC5A6" w14:textId="77777777" w:rsidR="0044449B" w:rsidRPr="00EB2D57" w:rsidRDefault="0044449B" w:rsidP="0044449B">
      <w:pPr>
        <w:pStyle w:val="af5"/>
        <w:rPr>
          <w:color w:val="auto"/>
        </w:rPr>
      </w:pPr>
      <w:bookmarkStart w:id="208" w:name="bookmark541"/>
    </w:p>
    <w:p w14:paraId="1CA444B4" w14:textId="77777777" w:rsidR="00A57638" w:rsidRPr="00EB2D57" w:rsidRDefault="00E235EB" w:rsidP="0044449B">
      <w:pPr>
        <w:pStyle w:val="af5"/>
        <w:rPr>
          <w:color w:val="auto"/>
        </w:rPr>
      </w:pPr>
      <w:r w:rsidRPr="00EB2D57">
        <w:rPr>
          <w:color w:val="auto"/>
        </w:rPr>
        <w:t>ОБЩАЯ ХАРАКТЕРИСТИКА УЧЕБНОГО ПРЕДМЕТА «ИНОСТРАННЫЙ (АНГЛИЙСКИЙ) ЯЗЫК»</w:t>
      </w:r>
      <w:bookmarkEnd w:id="208"/>
    </w:p>
    <w:p w14:paraId="64EC673C" w14:textId="77777777" w:rsidR="00A57638" w:rsidRPr="00EB2D57" w:rsidRDefault="00E235EB">
      <w:pPr>
        <w:pStyle w:val="13"/>
        <w:spacing w:line="252" w:lineRule="auto"/>
        <w:jc w:val="both"/>
        <w:rPr>
          <w:color w:val="auto"/>
        </w:rPr>
      </w:pPr>
      <w:r w:rsidRPr="00EB2D57">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5C414B54" w14:textId="77777777" w:rsidR="00A57638" w:rsidRPr="00EB2D57" w:rsidRDefault="00E235EB">
      <w:pPr>
        <w:pStyle w:val="13"/>
        <w:spacing w:line="252"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FF3A9E2" w14:textId="77777777" w:rsidR="00A57638" w:rsidRPr="00EB2D57" w:rsidRDefault="00E235EB">
      <w:pPr>
        <w:pStyle w:val="13"/>
        <w:spacing w:line="252"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51C9312C" w14:textId="77777777" w:rsidR="00A57638" w:rsidRPr="00EB2D57" w:rsidRDefault="00E235EB">
      <w:pPr>
        <w:pStyle w:val="13"/>
        <w:spacing w:line="252" w:lineRule="auto"/>
        <w:jc w:val="both"/>
        <w:rPr>
          <w:color w:val="auto"/>
        </w:rPr>
      </w:pPr>
      <w:r w:rsidRPr="00EB2D57">
        <w:rPr>
          <w:color w:val="auto"/>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w:t>
      </w:r>
      <w:r w:rsidRPr="00EB2D57">
        <w:rPr>
          <w:color w:val="auto"/>
        </w:rPr>
        <w:lastRenderedPageBreak/>
        <w:t>эффективное общение, учитывающее особенности культуры партнёра, что позволяет успешнее решать возникающие проблемы и избегать конфликтов.</w:t>
      </w:r>
    </w:p>
    <w:p w14:paraId="2E70384E" w14:textId="77777777" w:rsidR="00A57638" w:rsidRPr="00EB2D57" w:rsidRDefault="00E235EB">
      <w:pPr>
        <w:pStyle w:val="13"/>
        <w:spacing w:after="160" w:line="252"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222CE194" w14:textId="77777777" w:rsidR="0044449B" w:rsidRPr="00EB2D57" w:rsidRDefault="0044449B" w:rsidP="0044449B">
      <w:pPr>
        <w:pStyle w:val="af5"/>
        <w:rPr>
          <w:color w:val="auto"/>
        </w:rPr>
      </w:pPr>
      <w:bookmarkStart w:id="209" w:name="bookmark543"/>
    </w:p>
    <w:p w14:paraId="2ED6AB0E" w14:textId="77777777" w:rsidR="00A57638" w:rsidRPr="00EB2D57" w:rsidRDefault="00E235EB" w:rsidP="0044449B">
      <w:pPr>
        <w:pStyle w:val="af5"/>
        <w:rPr>
          <w:color w:val="auto"/>
        </w:rPr>
      </w:pPr>
      <w:r w:rsidRPr="00EB2D57">
        <w:rPr>
          <w:color w:val="auto"/>
        </w:rPr>
        <w:t>ЦЕЛИ УЧЕБНОГО ПРЕДМЕТА</w:t>
      </w:r>
      <w:bookmarkEnd w:id="209"/>
    </w:p>
    <w:p w14:paraId="7C6D0C14" w14:textId="77777777" w:rsidR="00A57638" w:rsidRPr="00EB2D57" w:rsidRDefault="00E235EB" w:rsidP="0044449B">
      <w:pPr>
        <w:pStyle w:val="af5"/>
        <w:rPr>
          <w:color w:val="auto"/>
        </w:rPr>
      </w:pPr>
      <w:r w:rsidRPr="00EB2D57">
        <w:rPr>
          <w:color w:val="auto"/>
        </w:rPr>
        <w:t>«ИНОСТРАННЫЙ (АНГЛИЙСКИЙ) ЯЗЫК»</w:t>
      </w:r>
    </w:p>
    <w:p w14:paraId="7E754CDA" w14:textId="77777777" w:rsidR="00A57638" w:rsidRPr="00EB2D57" w:rsidRDefault="00E235EB">
      <w:pPr>
        <w:pStyle w:val="13"/>
        <w:spacing w:line="252"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7512557B" w14:textId="77777777" w:rsidR="00A57638" w:rsidRPr="00EB2D57" w:rsidRDefault="00E235EB">
      <w:pPr>
        <w:pStyle w:val="13"/>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5B664D7D"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EB78D5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62B6807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0E6B8697" w14:textId="77777777" w:rsidR="00A57638" w:rsidRPr="00EB2D57" w:rsidRDefault="00E235EB">
      <w:pPr>
        <w:pStyle w:val="13"/>
        <w:spacing w:line="252"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w:t>
      </w:r>
      <w:r w:rsidRPr="00EB2D57">
        <w:rPr>
          <w:color w:val="auto"/>
        </w:rPr>
        <w:lastRenderedPageBreak/>
        <w:t>ориентационную, общекультурную, учебно-познавательную, информационную, социально-трудовую и компетенцию личностного самосовершенствования.</w:t>
      </w:r>
    </w:p>
    <w:p w14:paraId="4E170028" w14:textId="77777777" w:rsidR="00A57638" w:rsidRPr="00EB2D57" w:rsidRDefault="00E235EB">
      <w:pPr>
        <w:pStyle w:val="13"/>
        <w:spacing w:after="140" w:line="252"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636DEC4D" w14:textId="77777777" w:rsidR="0044449B" w:rsidRPr="00EB2D57" w:rsidRDefault="0044449B" w:rsidP="0044449B">
      <w:pPr>
        <w:pStyle w:val="af5"/>
        <w:rPr>
          <w:color w:val="auto"/>
        </w:rPr>
      </w:pPr>
    </w:p>
    <w:p w14:paraId="0B0F23C9" w14:textId="77777777" w:rsidR="00A57638" w:rsidRPr="00EB2D57" w:rsidRDefault="00E235EB" w:rsidP="0044449B">
      <w:pPr>
        <w:pStyle w:val="af5"/>
        <w:rPr>
          <w:color w:val="auto"/>
        </w:rPr>
      </w:pPr>
      <w:r w:rsidRPr="00EB2D57">
        <w:rPr>
          <w:color w:val="auto"/>
        </w:rPr>
        <w:t>МЕСТО УЧЕБНОГО ПРЕДМЕТА</w:t>
      </w:r>
    </w:p>
    <w:p w14:paraId="5EDC9961" w14:textId="77777777" w:rsidR="00A57638" w:rsidRPr="00EB2D57" w:rsidRDefault="00E235EB" w:rsidP="0044449B">
      <w:pPr>
        <w:pStyle w:val="af5"/>
        <w:rPr>
          <w:color w:val="auto"/>
        </w:rPr>
      </w:pPr>
      <w:bookmarkStart w:id="210" w:name="bookmark546"/>
      <w:r w:rsidRPr="00EB2D57">
        <w:rPr>
          <w:color w:val="auto"/>
        </w:rPr>
        <w:t>«ИНОСТРАННЫЙ (АНГЛИЙСКИЙ) ЯЗЫК» В УЧЕБНОМ ПЛАНЕ</w:t>
      </w:r>
      <w:bookmarkEnd w:id="210"/>
    </w:p>
    <w:p w14:paraId="4FF50364" w14:textId="77777777" w:rsidR="00A57638" w:rsidRPr="00EB2D57" w:rsidRDefault="00E235EB">
      <w:pPr>
        <w:pStyle w:val="13"/>
        <w:jc w:val="both"/>
        <w:rPr>
          <w:color w:val="auto"/>
        </w:rPr>
      </w:pPr>
      <w:r w:rsidRPr="00EB2D5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058FF56A" w14:textId="77777777" w:rsidR="00A57638" w:rsidRPr="00EB2D57" w:rsidRDefault="00E235EB">
      <w:pPr>
        <w:pStyle w:val="13"/>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7EC68E10" w14:textId="77777777" w:rsidR="00A57638" w:rsidRPr="00EB2D57" w:rsidRDefault="00E235EB" w:rsidP="0044449B">
      <w:pPr>
        <w:pStyle w:val="13"/>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EB2D57">
        <w:rPr>
          <w:rStyle w:val="afb"/>
          <w:color w:val="auto"/>
        </w:rPr>
        <w:footnoteReference w:id="7"/>
      </w:r>
      <w:r w:rsidRPr="00EB2D57">
        <w:rPr>
          <w:color w:val="auto"/>
        </w:rPr>
        <w:t>.</w:t>
      </w:r>
    </w:p>
    <w:p w14:paraId="2245029C" w14:textId="77777777" w:rsidR="00A57638" w:rsidRPr="00EB2D57" w:rsidRDefault="00E235EB">
      <w:pPr>
        <w:pStyle w:val="13"/>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4C81EBD2" w14:textId="77777777" w:rsidR="00A57638" w:rsidRPr="00EB2D57" w:rsidRDefault="00E235EB">
      <w:pPr>
        <w:pStyle w:val="13"/>
        <w:spacing w:after="420"/>
        <w:jc w:val="both"/>
        <w:rPr>
          <w:color w:val="auto"/>
        </w:rPr>
      </w:pPr>
      <w:r w:rsidRPr="00EB2D57">
        <w:rPr>
          <w:color w:val="auto"/>
        </w:rPr>
        <w:t xml:space="preserve">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w:t>
      </w:r>
      <w:r w:rsidRPr="00EB2D57">
        <w:rPr>
          <w:color w:val="auto"/>
        </w:rPr>
        <w:lastRenderedPageBreak/>
        <w:t>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14:paraId="2F40A644" w14:textId="77777777" w:rsidR="00A57638" w:rsidRPr="00EB2D57" w:rsidRDefault="00E235EB" w:rsidP="0044449B">
      <w:pPr>
        <w:pStyle w:val="af5"/>
        <w:rPr>
          <w:color w:val="auto"/>
          <w:szCs w:val="24"/>
        </w:rPr>
      </w:pPr>
      <w:bookmarkStart w:id="211" w:name="bookmark548"/>
      <w:r w:rsidRPr="00EB2D57">
        <w:rPr>
          <w:color w:val="auto"/>
          <w:szCs w:val="24"/>
        </w:rPr>
        <w:t>СОДЕРЖАНИЕ ОБУЧЕНИЯ</w:t>
      </w:r>
      <w:bookmarkEnd w:id="211"/>
    </w:p>
    <w:p w14:paraId="5E374369" w14:textId="77777777" w:rsidR="00A57638" w:rsidRPr="00EB2D57" w:rsidRDefault="00E235EB" w:rsidP="0044449B">
      <w:pPr>
        <w:pStyle w:val="af5"/>
        <w:pBdr>
          <w:bottom w:val="single" w:sz="12" w:space="1" w:color="auto"/>
        </w:pBdr>
        <w:rPr>
          <w:color w:val="auto"/>
          <w:szCs w:val="24"/>
        </w:rPr>
      </w:pPr>
      <w:r w:rsidRPr="00EB2D57">
        <w:rPr>
          <w:color w:val="auto"/>
          <w:szCs w:val="24"/>
        </w:rPr>
        <w:t>УЧЕБНОМУ ПРЕДМЕТУ «АНГЛИЙСКИЙ ЯЗЫК»</w:t>
      </w:r>
    </w:p>
    <w:p w14:paraId="092202A4" w14:textId="77777777" w:rsidR="0044449B" w:rsidRPr="00EB2D57" w:rsidRDefault="0044449B" w:rsidP="0044449B">
      <w:pPr>
        <w:pStyle w:val="af5"/>
        <w:rPr>
          <w:color w:val="auto"/>
        </w:rPr>
      </w:pPr>
      <w:bookmarkStart w:id="212" w:name="bookmark551"/>
    </w:p>
    <w:p w14:paraId="78CC0BD7" w14:textId="77777777" w:rsidR="00A57638" w:rsidRPr="00EB2D57" w:rsidRDefault="002A19A2" w:rsidP="0044449B">
      <w:pPr>
        <w:pStyle w:val="af5"/>
        <w:rPr>
          <w:color w:val="auto"/>
        </w:rPr>
      </w:pPr>
      <w:r w:rsidRPr="00EB2D57">
        <w:rPr>
          <w:color w:val="auto"/>
        </w:rPr>
        <w:t xml:space="preserve">5 </w:t>
      </w:r>
      <w:r w:rsidR="00E235EB" w:rsidRPr="00EB2D57">
        <w:rPr>
          <w:color w:val="auto"/>
        </w:rPr>
        <w:t>класс</w:t>
      </w:r>
      <w:bookmarkEnd w:id="212"/>
    </w:p>
    <w:p w14:paraId="46EF3523" w14:textId="77777777" w:rsidR="0044449B" w:rsidRPr="00EB2D57" w:rsidRDefault="0044449B" w:rsidP="0044449B">
      <w:pPr>
        <w:pStyle w:val="af5"/>
        <w:rPr>
          <w:bCs/>
          <w:color w:val="auto"/>
        </w:rPr>
      </w:pPr>
    </w:p>
    <w:p w14:paraId="61D64745" w14:textId="77777777" w:rsidR="00A57638" w:rsidRPr="00EB2D57" w:rsidRDefault="00E235EB" w:rsidP="0044449B">
      <w:pPr>
        <w:pStyle w:val="af5"/>
        <w:rPr>
          <w:color w:val="auto"/>
        </w:rPr>
      </w:pPr>
      <w:r w:rsidRPr="00EB2D57">
        <w:rPr>
          <w:bCs/>
          <w:color w:val="auto"/>
        </w:rPr>
        <w:t>Коммуникативные умения</w:t>
      </w:r>
    </w:p>
    <w:p w14:paraId="74790DCF"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313C60B" w14:textId="77777777"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14:paraId="08A179FA"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35D12777"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14:paraId="33E3CA30"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14:paraId="44D051A1" w14:textId="77777777" w:rsidR="00A57638" w:rsidRPr="00EB2D57" w:rsidRDefault="00E235EB">
      <w:pPr>
        <w:pStyle w:val="13"/>
        <w:spacing w:after="200" w:line="259" w:lineRule="auto"/>
        <w:jc w:val="both"/>
        <w:rPr>
          <w:color w:val="auto"/>
        </w:rPr>
      </w:pPr>
      <w:r w:rsidRPr="00EB2D57">
        <w:rPr>
          <w:color w:val="auto"/>
        </w:rPr>
        <w:t>Покупки: одежда, обувь и продукты питания.</w:t>
      </w:r>
    </w:p>
    <w:p w14:paraId="06D85E31"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35A222F7"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14:paraId="28243B2B"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Погода.</w:t>
      </w:r>
    </w:p>
    <w:p w14:paraId="10FEA782" w14:textId="77777777" w:rsidR="00A57638" w:rsidRPr="00EB2D57" w:rsidRDefault="00E235EB">
      <w:pPr>
        <w:pStyle w:val="13"/>
        <w:spacing w:line="252" w:lineRule="auto"/>
        <w:jc w:val="both"/>
        <w:rPr>
          <w:color w:val="auto"/>
        </w:rPr>
      </w:pPr>
      <w:r w:rsidRPr="00EB2D57">
        <w:rPr>
          <w:color w:val="auto"/>
        </w:rPr>
        <w:t>Родной город/село. Транспорт.</w:t>
      </w:r>
    </w:p>
    <w:p w14:paraId="146CD343"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DF16B30" w14:textId="77777777"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писатели, поэты.</w:t>
      </w:r>
    </w:p>
    <w:p w14:paraId="21A9CC9B" w14:textId="77777777" w:rsidR="00A57638" w:rsidRPr="00EB2D57" w:rsidRDefault="00E235EB" w:rsidP="0044449B">
      <w:pPr>
        <w:pStyle w:val="16"/>
      </w:pPr>
      <w:r w:rsidRPr="00EB2D57">
        <w:t>Говорение</w:t>
      </w:r>
    </w:p>
    <w:p w14:paraId="0A1B2A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4F411CEB"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0FFF36B2" w14:textId="77777777" w:rsidR="00A57638" w:rsidRPr="00EB2D57" w:rsidRDefault="00E235EB">
      <w:pPr>
        <w:pStyle w:val="13"/>
        <w:spacing w:line="252"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w:t>
      </w:r>
      <w:r w:rsidRPr="00EB2D57">
        <w:rPr>
          <w:color w:val="auto"/>
        </w:rPr>
        <w:lastRenderedPageBreak/>
        <w:t>предложение собеседника;</w:t>
      </w:r>
    </w:p>
    <w:p w14:paraId="4CE1FD8A"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14C87DCA" w14:textId="77777777" w:rsidR="00A57638" w:rsidRPr="00EB2D57" w:rsidRDefault="00E235EB">
      <w:pPr>
        <w:pStyle w:val="13"/>
        <w:spacing w:line="252"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6A8E5C03" w14:textId="77777777" w:rsidR="00A57638" w:rsidRPr="00EB2D57" w:rsidRDefault="00E235EB">
      <w:pPr>
        <w:pStyle w:val="13"/>
        <w:spacing w:line="252" w:lineRule="auto"/>
        <w:jc w:val="both"/>
        <w:rPr>
          <w:color w:val="auto"/>
        </w:rPr>
      </w:pPr>
      <w:r w:rsidRPr="00EB2D57">
        <w:rPr>
          <w:color w:val="auto"/>
        </w:rPr>
        <w:t>Объём диалога — до 5 реплик со стороны каждого собеседника.</w:t>
      </w:r>
    </w:p>
    <w:p w14:paraId="726CD0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w:t>
      </w:r>
    </w:p>
    <w:p w14:paraId="538E8B23" w14:textId="77777777" w:rsidR="00A57638" w:rsidRPr="00EB2D57" w:rsidRDefault="00E235EB" w:rsidP="000D46CC">
      <w:pPr>
        <w:pStyle w:val="13"/>
        <w:numPr>
          <w:ilvl w:val="0"/>
          <w:numId w:val="194"/>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1E7C9529" w14:textId="77777777" w:rsidR="00A57638" w:rsidRPr="00EB2D57" w:rsidRDefault="00E235EB" w:rsidP="000D46CC">
      <w:pPr>
        <w:pStyle w:val="13"/>
        <w:numPr>
          <w:ilvl w:val="0"/>
          <w:numId w:val="20"/>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72F866" w14:textId="77777777" w:rsidR="00A57638" w:rsidRPr="00EB2D57" w:rsidRDefault="00E235EB" w:rsidP="000D46CC">
      <w:pPr>
        <w:pStyle w:val="13"/>
        <w:numPr>
          <w:ilvl w:val="0"/>
          <w:numId w:val="20"/>
        </w:numPr>
        <w:tabs>
          <w:tab w:val="left" w:pos="709"/>
          <w:tab w:val="left" w:pos="993"/>
        </w:tabs>
        <w:spacing w:line="252" w:lineRule="auto"/>
        <w:ind w:left="709" w:firstLine="44"/>
        <w:jc w:val="both"/>
        <w:rPr>
          <w:color w:val="auto"/>
        </w:rPr>
      </w:pPr>
      <w:r w:rsidRPr="00EB2D57">
        <w:rPr>
          <w:color w:val="auto"/>
        </w:rPr>
        <w:t>повествование/сообщение;</w:t>
      </w:r>
    </w:p>
    <w:p w14:paraId="51B024DD" w14:textId="77777777" w:rsidR="00A57638" w:rsidRPr="00EB2D57" w:rsidRDefault="00E235EB" w:rsidP="000D46CC">
      <w:pPr>
        <w:pStyle w:val="13"/>
        <w:numPr>
          <w:ilvl w:val="0"/>
          <w:numId w:val="193"/>
        </w:numPr>
        <w:spacing w:line="240" w:lineRule="auto"/>
        <w:jc w:val="both"/>
        <w:rPr>
          <w:color w:val="auto"/>
        </w:rPr>
      </w:pPr>
      <w:r w:rsidRPr="00EB2D57">
        <w:rPr>
          <w:color w:val="auto"/>
        </w:rPr>
        <w:t>изложение (пересказ) основного содержания прочитанного текста;</w:t>
      </w:r>
    </w:p>
    <w:p w14:paraId="6D831AE2" w14:textId="77777777" w:rsidR="00A57638" w:rsidRPr="00EB2D57" w:rsidRDefault="00E235EB" w:rsidP="000D46CC">
      <w:pPr>
        <w:pStyle w:val="13"/>
        <w:numPr>
          <w:ilvl w:val="0"/>
          <w:numId w:val="193"/>
        </w:numPr>
        <w:spacing w:line="240" w:lineRule="auto"/>
        <w:jc w:val="both"/>
        <w:rPr>
          <w:color w:val="auto"/>
        </w:rPr>
      </w:pPr>
      <w:r w:rsidRPr="00EB2D57">
        <w:rPr>
          <w:color w:val="auto"/>
        </w:rPr>
        <w:t>краткое изложение результатов выполненной проектной работы.</w:t>
      </w:r>
    </w:p>
    <w:p w14:paraId="59AB3FD2" w14:textId="77777777" w:rsidR="00A57638" w:rsidRPr="00EB2D57" w:rsidRDefault="00E235EB">
      <w:pPr>
        <w:pStyle w:val="13"/>
        <w:spacing w:line="240"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19BC2E8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5—6 фраз.</w:t>
      </w:r>
    </w:p>
    <w:p w14:paraId="6352100A" w14:textId="77777777" w:rsidR="00A57638" w:rsidRPr="00EB2D57" w:rsidRDefault="00E235EB" w:rsidP="0044449B">
      <w:pPr>
        <w:pStyle w:val="16"/>
      </w:pPr>
      <w:r w:rsidRPr="00EB2D57">
        <w:t>Аудирование</w:t>
      </w:r>
    </w:p>
    <w:p w14:paraId="5E3E3A67"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14537B67" w14:textId="77777777" w:rsidR="00A57638" w:rsidRPr="00EB2D57" w:rsidRDefault="00E235EB">
      <w:pPr>
        <w:pStyle w:val="13"/>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61B1ED2A" w14:textId="77777777" w:rsidR="00A57638" w:rsidRPr="00EB2D57" w:rsidRDefault="00E235EB">
      <w:pPr>
        <w:pStyle w:val="13"/>
        <w:spacing w:line="240" w:lineRule="auto"/>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01E460CB" w14:textId="77777777" w:rsidR="00A57638" w:rsidRPr="00EB2D57" w:rsidRDefault="00E235EB">
      <w:pPr>
        <w:pStyle w:val="13"/>
        <w:spacing w:line="240" w:lineRule="auto"/>
        <w:jc w:val="both"/>
        <w:rPr>
          <w:color w:val="auto"/>
        </w:rPr>
      </w:pPr>
      <w:r w:rsidRPr="00EB2D57">
        <w:rPr>
          <w:color w:val="auto"/>
        </w:rPr>
        <w:t>Аудирование с пониманием основного содержания текста предполагает умение определя</w:t>
      </w:r>
      <w:r w:rsidR="002A19A2"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3161FAE1" w14:textId="77777777" w:rsidR="00A57638" w:rsidRPr="00EB2D57" w:rsidRDefault="00E235EB">
      <w:pPr>
        <w:pStyle w:val="13"/>
        <w:spacing w:line="240" w:lineRule="auto"/>
        <w:jc w:val="both"/>
        <w:rPr>
          <w:color w:val="auto"/>
        </w:rPr>
      </w:pPr>
      <w:r w:rsidRPr="00EB2D57">
        <w:rPr>
          <w:color w:val="auto"/>
        </w:rPr>
        <w:t xml:space="preserve">Аудирование с пониманием запрашиваемой информации предполагает умение выделять запрашиваемую информацию, представленную в </w:t>
      </w:r>
      <w:r w:rsidRPr="00EB2D57">
        <w:rPr>
          <w:color w:val="auto"/>
        </w:rPr>
        <w:lastRenderedPageBreak/>
        <w:t>эксплицитной (явной) форме, в воспринимаемом на слух тексте.</w:t>
      </w:r>
    </w:p>
    <w:p w14:paraId="16E246E3" w14:textId="77777777" w:rsidR="00A57638" w:rsidRPr="00EB2D57" w:rsidRDefault="00E235EB">
      <w:pPr>
        <w:pStyle w:val="13"/>
        <w:spacing w:line="240"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1C61EFA" w14:textId="77777777" w:rsidR="00A57638" w:rsidRPr="00EB2D57" w:rsidRDefault="00E235EB">
      <w:pPr>
        <w:pStyle w:val="13"/>
        <w:spacing w:after="180" w:line="240" w:lineRule="auto"/>
        <w:jc w:val="both"/>
        <w:rPr>
          <w:color w:val="auto"/>
        </w:rPr>
      </w:pPr>
      <w:r w:rsidRPr="00EB2D57">
        <w:rPr>
          <w:color w:val="auto"/>
        </w:rPr>
        <w:t>Время звучания текста/текстов для аудирования — до 1 минуты.</w:t>
      </w:r>
    </w:p>
    <w:p w14:paraId="289F0C40" w14:textId="77777777" w:rsidR="00A57638" w:rsidRPr="00EB2D57" w:rsidRDefault="00E235EB" w:rsidP="0044449B">
      <w:pPr>
        <w:pStyle w:val="16"/>
      </w:pPr>
      <w:r w:rsidRPr="00EB2D57">
        <w:t>Смысловое чтение</w:t>
      </w:r>
    </w:p>
    <w:p w14:paraId="78A5CC44" w14:textId="77777777" w:rsidR="00A57638" w:rsidRPr="00EB2D57" w:rsidRDefault="00E235EB">
      <w:pPr>
        <w:pStyle w:val="13"/>
        <w:spacing w:line="240" w:lineRule="auto"/>
        <w:jc w:val="both"/>
        <w:rPr>
          <w:color w:val="auto"/>
        </w:rPr>
      </w:pPr>
      <w:r w:rsidRPr="00EB2D5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B9A3575" w14:textId="77777777"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36017A95" w14:textId="77777777"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1C87EFE" w14:textId="77777777"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14:paraId="33BCC073" w14:textId="77777777" w:rsidR="00A57638" w:rsidRPr="00EB2D57" w:rsidRDefault="00E235EB">
      <w:pPr>
        <w:pStyle w:val="13"/>
        <w:spacing w:line="240"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B2FBE16" w14:textId="77777777" w:rsidR="00A57638" w:rsidRPr="00EB2D57" w:rsidRDefault="00E235EB">
      <w:pPr>
        <w:pStyle w:val="13"/>
        <w:spacing w:after="160" w:line="240" w:lineRule="auto"/>
        <w:jc w:val="both"/>
        <w:rPr>
          <w:color w:val="auto"/>
        </w:rPr>
      </w:pPr>
      <w:r w:rsidRPr="00EB2D57">
        <w:rPr>
          <w:color w:val="auto"/>
        </w:rPr>
        <w:t>Объём текста/текстов для чтения — 180—200 слов.</w:t>
      </w:r>
    </w:p>
    <w:p w14:paraId="219C48AE" w14:textId="77777777" w:rsidR="00A57638" w:rsidRPr="00EB2D57" w:rsidRDefault="00E235EB" w:rsidP="0044449B">
      <w:pPr>
        <w:pStyle w:val="16"/>
      </w:pPr>
      <w:r w:rsidRPr="00EB2D57">
        <w:t>Письменная речь</w:t>
      </w:r>
    </w:p>
    <w:p w14:paraId="039D0A44" w14:textId="77777777"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14:paraId="3A9F7805" w14:textId="77777777"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2CC1CD4" w14:textId="77777777" w:rsidR="00A57638" w:rsidRPr="00EB2D57" w:rsidRDefault="00E235EB">
      <w:pPr>
        <w:pStyle w:val="13"/>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14:paraId="3B7AAFA8" w14:textId="77777777" w:rsidR="00A57638" w:rsidRPr="00EB2D57" w:rsidRDefault="00E235EB">
      <w:pPr>
        <w:pStyle w:val="13"/>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CB1942C" w14:textId="77777777" w:rsidR="00A57638" w:rsidRPr="00EB2D57" w:rsidRDefault="00E235EB">
      <w:pPr>
        <w:pStyle w:val="13"/>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38E5B82" w14:textId="77777777" w:rsidR="00A57638" w:rsidRPr="00EB2D57" w:rsidRDefault="00E235EB" w:rsidP="0044449B">
      <w:pPr>
        <w:pStyle w:val="af5"/>
        <w:rPr>
          <w:color w:val="auto"/>
        </w:rPr>
      </w:pPr>
      <w:r w:rsidRPr="00EB2D57">
        <w:rPr>
          <w:color w:val="auto"/>
        </w:rPr>
        <w:t>Языковые знания и умения</w:t>
      </w:r>
    </w:p>
    <w:p w14:paraId="3759906D" w14:textId="77777777" w:rsidR="0044449B" w:rsidRPr="00EB2D57" w:rsidRDefault="0044449B" w:rsidP="0044449B">
      <w:pPr>
        <w:pStyle w:val="16"/>
      </w:pPr>
    </w:p>
    <w:p w14:paraId="0206655E" w14:textId="77777777" w:rsidR="00A57638" w:rsidRPr="00EB2D57" w:rsidRDefault="00E235EB" w:rsidP="0044449B">
      <w:pPr>
        <w:pStyle w:val="16"/>
      </w:pPr>
      <w:r w:rsidRPr="00EB2D57">
        <w:t>Фонетическая сторона речи</w:t>
      </w:r>
    </w:p>
    <w:p w14:paraId="4A6B6A5D" w14:textId="77777777" w:rsidR="00A57638" w:rsidRPr="00EB2D57" w:rsidRDefault="00E235EB">
      <w:pPr>
        <w:pStyle w:val="13"/>
        <w:spacing w:line="240" w:lineRule="auto"/>
        <w:jc w:val="both"/>
        <w:rPr>
          <w:color w:val="auto"/>
        </w:rPr>
      </w:pPr>
      <w:r w:rsidRPr="00EB2D57">
        <w:rPr>
          <w:color w:val="auto"/>
        </w:rPr>
        <w:t xml:space="preserve">Различение на слух и адекватное, без ошибок, ведущих к сбою в коммуникации, произнесение слов с соблюдением правильного ударения </w:t>
      </w:r>
      <w:r w:rsidRPr="00EB2D57">
        <w:rPr>
          <w:color w:val="auto"/>
        </w:rPr>
        <w:lastRenderedPageBreak/>
        <w:t>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5DC59DE"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170493A" w14:textId="77777777" w:rsidR="00A57638" w:rsidRPr="00EB2D57" w:rsidRDefault="00E235EB">
      <w:pPr>
        <w:pStyle w:val="13"/>
        <w:spacing w:line="240" w:lineRule="auto"/>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14:paraId="0BB61D06" w14:textId="77777777" w:rsidR="00A57638" w:rsidRPr="00EB2D57" w:rsidRDefault="00E235EB">
      <w:pPr>
        <w:pStyle w:val="13"/>
        <w:spacing w:after="180" w:line="240" w:lineRule="auto"/>
        <w:jc w:val="both"/>
        <w:rPr>
          <w:color w:val="auto"/>
        </w:rPr>
      </w:pPr>
      <w:r w:rsidRPr="00EB2D57">
        <w:rPr>
          <w:color w:val="auto"/>
        </w:rPr>
        <w:t>Объём текста для чтения вслух — до 90 слов.</w:t>
      </w:r>
    </w:p>
    <w:p w14:paraId="648438AF" w14:textId="77777777" w:rsidR="00A57638" w:rsidRPr="00EB2D57" w:rsidRDefault="00E235EB" w:rsidP="0044449B">
      <w:pPr>
        <w:pStyle w:val="16"/>
      </w:pPr>
      <w:r w:rsidRPr="00EB2D57">
        <w:t>Графика, орфография и пунктуация</w:t>
      </w:r>
    </w:p>
    <w:p w14:paraId="3F7F72AF"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175F66A3"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1F1447F" w14:textId="77777777"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FDD8856" w14:textId="77777777" w:rsidR="00A57638" w:rsidRPr="00EB2D57" w:rsidRDefault="00E235EB" w:rsidP="0044449B">
      <w:pPr>
        <w:pStyle w:val="16"/>
      </w:pPr>
      <w:r w:rsidRPr="00EB2D57">
        <w:t>Лексическая сторона речи</w:t>
      </w:r>
    </w:p>
    <w:p w14:paraId="50C44107" w14:textId="77777777"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3FF9811" w14:textId="77777777" w:rsidR="00A57638" w:rsidRPr="00EB2D57" w:rsidRDefault="00E235EB">
      <w:pPr>
        <w:pStyle w:val="13"/>
        <w:spacing w:line="240" w:lineRule="auto"/>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F797494" w14:textId="77777777" w:rsidR="00A57638" w:rsidRPr="00EB2D57" w:rsidRDefault="00E235EB">
      <w:pPr>
        <w:pStyle w:val="13"/>
        <w:spacing w:line="240" w:lineRule="auto"/>
        <w:jc w:val="both"/>
        <w:rPr>
          <w:color w:val="auto"/>
        </w:rPr>
      </w:pPr>
      <w:r w:rsidRPr="00EB2D57">
        <w:rPr>
          <w:color w:val="auto"/>
        </w:rPr>
        <w:t>Основные способы словообразования:</w:t>
      </w:r>
    </w:p>
    <w:p w14:paraId="017A38A5" w14:textId="77777777" w:rsidR="00A57638" w:rsidRPr="00EB2D57" w:rsidRDefault="00E235EB">
      <w:pPr>
        <w:pStyle w:val="13"/>
        <w:spacing w:line="240" w:lineRule="auto"/>
        <w:jc w:val="both"/>
        <w:rPr>
          <w:color w:val="auto"/>
        </w:rPr>
      </w:pPr>
      <w:r w:rsidRPr="00EB2D57">
        <w:rPr>
          <w:color w:val="auto"/>
        </w:rPr>
        <w:t>а) аффиксация:</w:t>
      </w:r>
    </w:p>
    <w:p w14:paraId="48DBD47A"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-er/-or (teacher/visitor), -ist (scientist, tourist), -sion/-tion (dis- cussion/invitation);</w:t>
      </w:r>
    </w:p>
    <w:p w14:paraId="3473318D"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-ful (wonderful), -ian/-an (Russian/American);</w:t>
      </w:r>
    </w:p>
    <w:p w14:paraId="4240BC60" w14:textId="77777777" w:rsidR="00A57638" w:rsidRPr="00EB2D57" w:rsidRDefault="00E235EB">
      <w:pPr>
        <w:pStyle w:val="13"/>
        <w:spacing w:line="240" w:lineRule="auto"/>
        <w:jc w:val="both"/>
        <w:rPr>
          <w:color w:val="auto"/>
        </w:rPr>
      </w:pP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recently</w:t>
      </w:r>
      <w:r w:rsidRPr="00EB2D57">
        <w:rPr>
          <w:color w:val="auto"/>
          <w:lang w:eastAsia="en-US" w:bidi="en-US"/>
        </w:rPr>
        <w:t>);</w:t>
      </w:r>
    </w:p>
    <w:p w14:paraId="488773A9" w14:textId="77777777" w:rsidR="00A57638" w:rsidRPr="00EB2D57" w:rsidRDefault="00E235EB">
      <w:pPr>
        <w:pStyle w:val="13"/>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eastAsia="en-US" w:bidi="en-US"/>
        </w:rPr>
        <w:t>un</w:t>
      </w:r>
      <w:r w:rsidRPr="00EB2D57">
        <w:rPr>
          <w:color w:val="auto"/>
          <w:lang w:eastAsia="en-US" w:bidi="en-US"/>
        </w:rPr>
        <w:t>- (</w:t>
      </w:r>
      <w:r w:rsidRPr="00EB2D57">
        <w:rPr>
          <w:color w:val="auto"/>
          <w:lang w:val="en-US" w:eastAsia="en-US" w:bidi="en-US"/>
        </w:rPr>
        <w:t>unhappy</w:t>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lang w:val="en-US" w:eastAsia="en-US" w:bidi="en-US"/>
        </w:rPr>
        <w:t>unusually</w:t>
      </w:r>
      <w:r w:rsidRPr="00EB2D57">
        <w:rPr>
          <w:color w:val="auto"/>
          <w:lang w:eastAsia="en-US" w:bidi="en-US"/>
        </w:rPr>
        <w:t>).</w:t>
      </w:r>
    </w:p>
    <w:p w14:paraId="0F6CEA7F" w14:textId="77777777" w:rsidR="0044449B" w:rsidRPr="00EB2D57" w:rsidRDefault="0044449B" w:rsidP="0044449B">
      <w:pPr>
        <w:pStyle w:val="16"/>
      </w:pPr>
    </w:p>
    <w:p w14:paraId="606CC448" w14:textId="77777777" w:rsidR="00A57638" w:rsidRPr="00EB2D57" w:rsidRDefault="00E235EB" w:rsidP="0044449B">
      <w:pPr>
        <w:pStyle w:val="16"/>
      </w:pPr>
      <w:r w:rsidRPr="00EB2D57">
        <w:t>Грамматическая сторона речи</w:t>
      </w:r>
    </w:p>
    <w:p w14:paraId="47B2D632"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2D0266A" w14:textId="77777777" w:rsidR="00A57638" w:rsidRPr="00EB2D57" w:rsidRDefault="00E235EB">
      <w:pPr>
        <w:pStyle w:val="13"/>
        <w:spacing w:line="252" w:lineRule="auto"/>
        <w:jc w:val="both"/>
        <w:rPr>
          <w:color w:val="auto"/>
        </w:rPr>
      </w:pPr>
      <w:r w:rsidRPr="00EB2D57">
        <w:rPr>
          <w:color w:val="auto"/>
        </w:rPr>
        <w:t xml:space="preserve">Предложения с несколькими обстоятельствами, следующими в </w:t>
      </w:r>
      <w:r w:rsidRPr="00EB2D57">
        <w:rPr>
          <w:color w:val="auto"/>
        </w:rPr>
        <w:lastRenderedPageBreak/>
        <w:t>определённом порядке.</w:t>
      </w:r>
    </w:p>
    <w:p w14:paraId="765E79B6" w14:textId="77777777" w:rsidR="00A57638" w:rsidRPr="00EB2D57" w:rsidRDefault="00E235EB">
      <w:pPr>
        <w:pStyle w:val="13"/>
        <w:spacing w:line="252"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217026B7"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68A0E06" w14:textId="77777777" w:rsidR="00A57638" w:rsidRPr="00EB2D57" w:rsidRDefault="00E235EB">
      <w:pPr>
        <w:pStyle w:val="13"/>
        <w:spacing w:line="252"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948EA53" w14:textId="77777777" w:rsidR="00A57638" w:rsidRPr="00EB2D57" w:rsidRDefault="00E235EB">
      <w:pPr>
        <w:pStyle w:val="13"/>
        <w:spacing w:line="252" w:lineRule="auto"/>
        <w:jc w:val="both"/>
        <w:rPr>
          <w:color w:val="auto"/>
        </w:rPr>
      </w:pPr>
      <w:r w:rsidRPr="00EB2D57">
        <w:rPr>
          <w:color w:val="auto"/>
        </w:rPr>
        <w:t>Имена существительные с причастиями настоящего и прошедшего времени.</w:t>
      </w:r>
    </w:p>
    <w:p w14:paraId="5D524C71" w14:textId="77777777" w:rsidR="00A57638" w:rsidRPr="00EB2D57" w:rsidRDefault="00E235EB">
      <w:pPr>
        <w:pStyle w:val="13"/>
        <w:spacing w:after="180" w:line="252"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394B602C" w14:textId="77777777" w:rsidR="00A57638" w:rsidRPr="00EB2D57" w:rsidRDefault="00E235EB" w:rsidP="0044449B">
      <w:pPr>
        <w:pStyle w:val="af5"/>
        <w:rPr>
          <w:color w:val="auto"/>
        </w:rPr>
      </w:pPr>
      <w:r w:rsidRPr="00EB2D57">
        <w:rPr>
          <w:color w:val="auto"/>
        </w:rPr>
        <w:t>Социокультурные знания и умения</w:t>
      </w:r>
    </w:p>
    <w:p w14:paraId="1BB538A6" w14:textId="77777777"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24B08C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639C9747"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09646898" w14:textId="77777777" w:rsidR="00A57638" w:rsidRPr="00EB2D57" w:rsidRDefault="00E235EB">
      <w:pPr>
        <w:pStyle w:val="13"/>
        <w:spacing w:line="252" w:lineRule="auto"/>
        <w:jc w:val="both"/>
        <w:rPr>
          <w:color w:val="auto"/>
        </w:rPr>
      </w:pPr>
      <w:r w:rsidRPr="00EB2D57">
        <w:rPr>
          <w:color w:val="auto"/>
        </w:rPr>
        <w:t>Формирование умений:</w:t>
      </w:r>
    </w:p>
    <w:p w14:paraId="6C0D54FA" w14:textId="77777777"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5681D8C8"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4E66421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4402CA4B" w14:textId="77777777" w:rsidR="00A57638" w:rsidRPr="00EB2D57" w:rsidRDefault="00E235EB">
      <w:pPr>
        <w:pStyle w:val="13"/>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3A1779D6" w14:textId="77777777" w:rsidR="00A57638" w:rsidRPr="00EB2D57" w:rsidRDefault="00E235EB" w:rsidP="00EB2D57">
      <w:pPr>
        <w:pStyle w:val="af5"/>
        <w:rPr>
          <w:color w:val="auto"/>
        </w:rPr>
      </w:pPr>
      <w:r w:rsidRPr="00EB2D57">
        <w:rPr>
          <w:color w:val="auto"/>
        </w:rPr>
        <w:t>Компенсаторные умения</w:t>
      </w:r>
    </w:p>
    <w:p w14:paraId="31A9D15F"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5AD2000D"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4558EB0F" w14:textId="77777777" w:rsidR="00A57638" w:rsidRPr="00EB2D57" w:rsidRDefault="00E235EB">
      <w:pPr>
        <w:pStyle w:val="13"/>
        <w:spacing w:after="240" w:line="252" w:lineRule="auto"/>
        <w:jc w:val="both"/>
        <w:rPr>
          <w:color w:val="auto"/>
        </w:rPr>
      </w:pPr>
      <w:r w:rsidRPr="00EB2D57">
        <w:rPr>
          <w:color w:val="auto"/>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F3E6D58" w14:textId="77777777" w:rsidR="00A57638" w:rsidRPr="00EB2D57" w:rsidRDefault="00E235EB" w:rsidP="00EB2D57">
      <w:pPr>
        <w:pStyle w:val="af5"/>
        <w:rPr>
          <w:color w:val="auto"/>
        </w:rPr>
      </w:pPr>
      <w:bookmarkStart w:id="213" w:name="bookmark553"/>
      <w:r w:rsidRPr="00EB2D57">
        <w:rPr>
          <w:color w:val="auto"/>
        </w:rPr>
        <w:t>6 класс</w:t>
      </w:r>
      <w:bookmarkEnd w:id="213"/>
    </w:p>
    <w:p w14:paraId="18F5D370" w14:textId="77777777" w:rsidR="00EB2D57" w:rsidRPr="00EB2D57" w:rsidRDefault="00EB2D57" w:rsidP="00EB2D57">
      <w:pPr>
        <w:pStyle w:val="af5"/>
        <w:rPr>
          <w:bCs/>
          <w:color w:val="auto"/>
        </w:rPr>
      </w:pPr>
    </w:p>
    <w:p w14:paraId="29BD3CF1" w14:textId="77777777" w:rsidR="00A57638" w:rsidRPr="00EB2D57" w:rsidRDefault="00E235EB" w:rsidP="00EB2D57">
      <w:pPr>
        <w:pStyle w:val="af5"/>
        <w:rPr>
          <w:color w:val="auto"/>
        </w:rPr>
      </w:pPr>
      <w:r w:rsidRPr="00EB2D57">
        <w:rPr>
          <w:bCs/>
          <w:color w:val="auto"/>
        </w:rPr>
        <w:t>Коммуникативные умения</w:t>
      </w:r>
    </w:p>
    <w:p w14:paraId="5BD7A771" w14:textId="77777777"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B3F753C" w14:textId="77777777"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14:paraId="4C81812C" w14:textId="77777777"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14:paraId="1F4550EC" w14:textId="77777777"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спорт).</w:t>
      </w:r>
    </w:p>
    <w:p w14:paraId="413E42B4" w14:textId="77777777"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w:t>
      </w:r>
    </w:p>
    <w:p w14:paraId="0C91CC7C" w14:textId="77777777" w:rsidR="00A57638" w:rsidRPr="00EB2D57" w:rsidRDefault="00E235EB">
      <w:pPr>
        <w:pStyle w:val="13"/>
        <w:jc w:val="both"/>
        <w:rPr>
          <w:color w:val="auto"/>
        </w:rPr>
      </w:pPr>
      <w:r w:rsidRPr="00EB2D57">
        <w:rPr>
          <w:color w:val="auto"/>
        </w:rPr>
        <w:t>Покупки: одежда, обувь и продукты питания.</w:t>
      </w:r>
    </w:p>
    <w:p w14:paraId="505E6366"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14:paraId="50181C4A" w14:textId="77777777" w:rsidR="00A57638" w:rsidRPr="00EB2D57" w:rsidRDefault="00E235EB">
      <w:pPr>
        <w:pStyle w:val="13"/>
        <w:jc w:val="both"/>
        <w:rPr>
          <w:color w:val="auto"/>
        </w:rPr>
      </w:pPr>
      <w:r w:rsidRPr="00EB2D57">
        <w:rPr>
          <w:color w:val="auto"/>
        </w:rPr>
        <w:t>Переписка с зарубежными сверстниками.</w:t>
      </w:r>
    </w:p>
    <w:p w14:paraId="480233BA"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17872F2E" w14:textId="77777777" w:rsidR="00A57638" w:rsidRPr="00EB2D57" w:rsidRDefault="00E235EB">
      <w:pPr>
        <w:pStyle w:val="13"/>
        <w:jc w:val="both"/>
        <w:rPr>
          <w:color w:val="auto"/>
        </w:rPr>
      </w:pPr>
      <w:r w:rsidRPr="00EB2D57">
        <w:rPr>
          <w:color w:val="auto"/>
        </w:rPr>
        <w:t>Путешествия по России и зарубежным странам.</w:t>
      </w:r>
    </w:p>
    <w:p w14:paraId="3829AB90"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31A78177" w14:textId="77777777" w:rsidR="00A57638" w:rsidRPr="00EB2D57" w:rsidRDefault="00E235EB">
      <w:pPr>
        <w:pStyle w:val="13"/>
        <w:jc w:val="both"/>
        <w:rPr>
          <w:color w:val="auto"/>
        </w:rPr>
      </w:pPr>
      <w:r w:rsidRPr="00EB2D57">
        <w:rPr>
          <w:color w:val="auto"/>
        </w:rPr>
        <w:t>Жизнь в городе и сельской местности. Описание родного го- рода/села. Транспорт.</w:t>
      </w:r>
    </w:p>
    <w:p w14:paraId="021E7705" w14:textId="77777777" w:rsidR="00A57638" w:rsidRPr="00EB2D57" w:rsidRDefault="00E235EB">
      <w:pPr>
        <w:pStyle w:val="13"/>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5C8A48D" w14:textId="77777777" w:rsidR="00A57638" w:rsidRPr="00EB2D57" w:rsidRDefault="00E235EB">
      <w:pPr>
        <w:pStyle w:val="13"/>
        <w:spacing w:after="180" w:line="257" w:lineRule="auto"/>
        <w:jc w:val="both"/>
        <w:rPr>
          <w:color w:val="auto"/>
        </w:rPr>
      </w:pPr>
      <w:r w:rsidRPr="00EB2D57">
        <w:rPr>
          <w:color w:val="auto"/>
        </w:rPr>
        <w:t>Выдающиеся люди родной страны и страны/стран изучаемого языка: писатели, поэты, учёные.</w:t>
      </w:r>
    </w:p>
    <w:p w14:paraId="5D5D95BB" w14:textId="77777777" w:rsidR="00A57638" w:rsidRPr="00EB2D57" w:rsidRDefault="00E235EB" w:rsidP="00EB2D57">
      <w:pPr>
        <w:pStyle w:val="16"/>
      </w:pPr>
      <w:r w:rsidRPr="00EB2D57">
        <w:t>Говорение</w:t>
      </w:r>
    </w:p>
    <w:p w14:paraId="6A4615FA"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14:paraId="1DC5F901" w14:textId="77777777" w:rsidR="00A57638" w:rsidRPr="00EB2D57" w:rsidRDefault="00E235EB">
      <w:pPr>
        <w:pStyle w:val="13"/>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EEE6564" w14:textId="77777777" w:rsidR="00A57638" w:rsidRPr="00EB2D57" w:rsidRDefault="00E235EB">
      <w:pPr>
        <w:pStyle w:val="13"/>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w:t>
      </w:r>
      <w:r w:rsidRPr="00EB2D57">
        <w:rPr>
          <w:color w:val="auto"/>
        </w:rPr>
        <w:lastRenderedPageBreak/>
        <w:t>к совместной деятельности, вежливо соглашаться/не соглашаться на предложение собеседника, объясняя причину своего решения;</w:t>
      </w:r>
    </w:p>
    <w:p w14:paraId="2AB498DA" w14:textId="77777777" w:rsidR="00A57638" w:rsidRPr="00EB2D57" w:rsidRDefault="00E235EB">
      <w:pPr>
        <w:pStyle w:val="13"/>
        <w:spacing w:line="259"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D58AFC5" w14:textId="77777777" w:rsidR="00A57638" w:rsidRPr="00EB2D57" w:rsidRDefault="00E235EB">
      <w:pPr>
        <w:pStyle w:val="13"/>
        <w:spacing w:line="259"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7E5C0AD4" w14:textId="77777777" w:rsidR="00A57638" w:rsidRPr="00EB2D57" w:rsidRDefault="00E235EB">
      <w:pPr>
        <w:pStyle w:val="13"/>
        <w:spacing w:line="259" w:lineRule="auto"/>
        <w:jc w:val="both"/>
        <w:rPr>
          <w:color w:val="auto"/>
        </w:rPr>
      </w:pPr>
      <w:r w:rsidRPr="00EB2D57">
        <w:rPr>
          <w:color w:val="auto"/>
        </w:rPr>
        <w:t>Объём диалога — до 5 реплик со стороны каждого собеседника.</w:t>
      </w:r>
    </w:p>
    <w:p w14:paraId="2C18675F" w14:textId="77777777" w:rsidR="002A19A2" w:rsidRPr="00EB2D57" w:rsidRDefault="00E235EB">
      <w:pPr>
        <w:pStyle w:val="13"/>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002A19A2" w:rsidRPr="00EB2D57">
        <w:rPr>
          <w:color w:val="auto"/>
        </w:rPr>
        <w:t>:</w:t>
      </w:r>
    </w:p>
    <w:p w14:paraId="3F4260D5" w14:textId="77777777" w:rsidR="00A973E1" w:rsidRPr="00EB2D57" w:rsidRDefault="00E235EB" w:rsidP="000D46CC">
      <w:pPr>
        <w:pStyle w:val="13"/>
        <w:numPr>
          <w:ilvl w:val="0"/>
          <w:numId w:val="192"/>
        </w:numPr>
        <w:spacing w:line="271" w:lineRule="auto"/>
        <w:jc w:val="both"/>
        <w:rPr>
          <w:color w:val="auto"/>
        </w:rPr>
      </w:pPr>
      <w:r w:rsidRPr="00EB2D57">
        <w:rPr>
          <w:color w:val="auto"/>
        </w:rPr>
        <w:t>создание устных связных монологических высказываний с использованием основ</w:t>
      </w:r>
      <w:r w:rsidR="00A973E1" w:rsidRPr="00EB2D57">
        <w:rPr>
          <w:color w:val="auto"/>
        </w:rPr>
        <w:t>ных коммуникативных типов речи:</w:t>
      </w:r>
    </w:p>
    <w:p w14:paraId="7089A37E" w14:textId="77777777" w:rsidR="00A57638" w:rsidRPr="00EB2D57" w:rsidRDefault="00E235EB" w:rsidP="00EB2D57">
      <w:pPr>
        <w:pStyle w:val="13"/>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14:paraId="6B5209FD" w14:textId="77777777" w:rsidR="00A57638" w:rsidRPr="00EB2D57" w:rsidRDefault="00E235EB" w:rsidP="00EB2D57">
      <w:pPr>
        <w:pStyle w:val="13"/>
        <w:spacing w:line="259" w:lineRule="auto"/>
        <w:ind w:left="993" w:firstLine="0"/>
        <w:jc w:val="both"/>
        <w:rPr>
          <w:color w:val="auto"/>
        </w:rPr>
      </w:pPr>
      <w:r w:rsidRPr="00EB2D57">
        <w:rPr>
          <w:color w:val="auto"/>
        </w:rPr>
        <w:t>— повествование/сообщение;</w:t>
      </w:r>
    </w:p>
    <w:p w14:paraId="45561A6F" w14:textId="77777777" w:rsidR="00A57638" w:rsidRPr="00EB2D57" w:rsidRDefault="00E235EB" w:rsidP="000D46CC">
      <w:pPr>
        <w:pStyle w:val="13"/>
        <w:numPr>
          <w:ilvl w:val="0"/>
          <w:numId w:val="192"/>
        </w:numPr>
        <w:spacing w:line="305" w:lineRule="auto"/>
        <w:jc w:val="both"/>
        <w:rPr>
          <w:color w:val="auto"/>
        </w:rPr>
      </w:pPr>
      <w:r w:rsidRPr="00EB2D57">
        <w:rPr>
          <w:color w:val="auto"/>
        </w:rPr>
        <w:t>изложение (пересказ) основного содержания прочитанного текста;</w:t>
      </w:r>
    </w:p>
    <w:p w14:paraId="1340E0FB" w14:textId="77777777" w:rsidR="00A57638" w:rsidRPr="00EB2D57" w:rsidRDefault="00E235EB" w:rsidP="000D46CC">
      <w:pPr>
        <w:pStyle w:val="13"/>
        <w:numPr>
          <w:ilvl w:val="0"/>
          <w:numId w:val="192"/>
        </w:numPr>
        <w:spacing w:line="305" w:lineRule="auto"/>
        <w:jc w:val="both"/>
        <w:rPr>
          <w:color w:val="auto"/>
        </w:rPr>
      </w:pPr>
      <w:r w:rsidRPr="00EB2D57">
        <w:rPr>
          <w:color w:val="auto"/>
        </w:rPr>
        <w:t>краткое изложение результатов выполненной проектной работы.</w:t>
      </w:r>
    </w:p>
    <w:p w14:paraId="3B03A9B1" w14:textId="77777777" w:rsidR="00A57638" w:rsidRPr="00EB2D57" w:rsidRDefault="00E235EB">
      <w:pPr>
        <w:pStyle w:val="13"/>
        <w:spacing w:line="259"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14:paraId="1691C11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7—8 фраз.</w:t>
      </w:r>
    </w:p>
    <w:p w14:paraId="70A98EBB" w14:textId="77777777" w:rsidR="00A57638" w:rsidRPr="00EB2D57" w:rsidRDefault="00E235EB" w:rsidP="00EB2D57">
      <w:pPr>
        <w:pStyle w:val="16"/>
      </w:pPr>
      <w:r w:rsidRPr="00EB2D57">
        <w:t>Аудирование</w:t>
      </w:r>
    </w:p>
    <w:p w14:paraId="33D5940B"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239D4A6E"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43D2F08"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w:t>
      </w:r>
      <w:r w:rsidR="00A973E1"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1A423447" w14:textId="77777777" w:rsidR="00A57638" w:rsidRPr="00EB2D57" w:rsidRDefault="00E235EB">
      <w:pPr>
        <w:pStyle w:val="13"/>
        <w:spacing w:line="252" w:lineRule="auto"/>
        <w:jc w:val="both"/>
        <w:rPr>
          <w:color w:val="auto"/>
        </w:rPr>
      </w:pPr>
      <w:r w:rsidRPr="00EB2D57">
        <w:rPr>
          <w:color w:val="auto"/>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8DC509F" w14:textId="77777777" w:rsidR="00A57638" w:rsidRPr="00EB2D57" w:rsidRDefault="00E235EB">
      <w:pPr>
        <w:pStyle w:val="13"/>
        <w:spacing w:line="252"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370DD2E2" w14:textId="77777777" w:rsidR="00A57638" w:rsidRPr="00EB2D57" w:rsidRDefault="00E235EB">
      <w:pPr>
        <w:pStyle w:val="13"/>
        <w:spacing w:after="180" w:line="252" w:lineRule="auto"/>
        <w:jc w:val="both"/>
        <w:rPr>
          <w:color w:val="auto"/>
        </w:rPr>
      </w:pPr>
      <w:r w:rsidRPr="00EB2D57">
        <w:rPr>
          <w:color w:val="auto"/>
        </w:rPr>
        <w:t>Время звучания текста/текстов для аудирования — до 1,5 минут.</w:t>
      </w:r>
    </w:p>
    <w:p w14:paraId="285FE9F7" w14:textId="77777777" w:rsidR="00A57638" w:rsidRPr="00EB2D57" w:rsidRDefault="00E235EB">
      <w:pPr>
        <w:pStyle w:val="50"/>
        <w:spacing w:after="60"/>
        <w:jc w:val="both"/>
        <w:rPr>
          <w:color w:val="auto"/>
        </w:rPr>
      </w:pPr>
      <w:r w:rsidRPr="00EB2D57">
        <w:rPr>
          <w:b/>
          <w:bCs/>
          <w:i/>
          <w:iCs/>
          <w:color w:val="auto"/>
        </w:rPr>
        <w:t>Смысловое чтение</w:t>
      </w:r>
    </w:p>
    <w:p w14:paraId="029F759C"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A6FA316"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w:t>
      </w:r>
      <w:r w:rsidR="00A973E1" w:rsidRPr="00EB2D57">
        <w:rPr>
          <w:color w:val="auto"/>
        </w:rPr>
        <w:t>ь, главные фак</w:t>
      </w:r>
      <w:r w:rsidRPr="00EB2D57">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67D04C6C" w14:textId="77777777" w:rsidR="00A57638" w:rsidRPr="00EB2D57" w:rsidRDefault="00E235EB">
      <w:pPr>
        <w:pStyle w:val="13"/>
        <w:jc w:val="both"/>
        <w:rPr>
          <w:color w:val="auto"/>
        </w:rPr>
      </w:pPr>
      <w:r w:rsidRPr="00EB2D5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14:paraId="3D10BC60" w14:textId="77777777"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14:paraId="4617935B" w14:textId="77777777" w:rsidR="00A57638" w:rsidRPr="00EB2D57" w:rsidRDefault="00E235EB">
      <w:pPr>
        <w:pStyle w:val="13"/>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17CD3CB" w14:textId="77777777" w:rsidR="00A57638" w:rsidRPr="00EB2D57" w:rsidRDefault="00E235EB">
      <w:pPr>
        <w:pStyle w:val="13"/>
        <w:spacing w:after="160"/>
        <w:jc w:val="both"/>
        <w:rPr>
          <w:color w:val="auto"/>
        </w:rPr>
      </w:pPr>
      <w:r w:rsidRPr="00EB2D57">
        <w:rPr>
          <w:color w:val="auto"/>
        </w:rPr>
        <w:t>Объём текста/текстов для чтения — 250—300 слов.</w:t>
      </w:r>
    </w:p>
    <w:p w14:paraId="7CD5BC07" w14:textId="77777777" w:rsidR="00A57638" w:rsidRPr="00EB2D57" w:rsidRDefault="00E235EB" w:rsidP="00EB2D57">
      <w:pPr>
        <w:pStyle w:val="16"/>
      </w:pPr>
      <w:r w:rsidRPr="00EB2D57">
        <w:t>Письменная речь</w:t>
      </w:r>
    </w:p>
    <w:p w14:paraId="2E9B5BF8" w14:textId="77777777" w:rsidR="00A57638" w:rsidRPr="00EB2D57" w:rsidRDefault="00E235EB">
      <w:pPr>
        <w:pStyle w:val="13"/>
        <w:jc w:val="both"/>
        <w:rPr>
          <w:color w:val="auto"/>
        </w:rPr>
      </w:pPr>
      <w:r w:rsidRPr="00EB2D57">
        <w:rPr>
          <w:color w:val="auto"/>
        </w:rPr>
        <w:t>Развитие умений письменной речи:</w:t>
      </w:r>
    </w:p>
    <w:p w14:paraId="192403A6"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5ACC6E2"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14:paraId="20567BD5"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30D968E8" w14:textId="77777777" w:rsidR="00A57638" w:rsidRPr="00EB2D57" w:rsidRDefault="00E235EB">
      <w:pPr>
        <w:pStyle w:val="13"/>
        <w:spacing w:after="160"/>
        <w:jc w:val="both"/>
        <w:rPr>
          <w:color w:val="auto"/>
        </w:rPr>
      </w:pPr>
      <w:r w:rsidRPr="00EB2D57">
        <w:rPr>
          <w:color w:val="auto"/>
        </w:rPr>
        <w:lastRenderedPageBreak/>
        <w:t>создание небольшого письменного высказывания с опорой на образец, план, иллюстрацию. Объём письменного высказывания — до 70 слов.</w:t>
      </w:r>
    </w:p>
    <w:p w14:paraId="1F9A4D8C" w14:textId="77777777" w:rsidR="00A57638" w:rsidRPr="00EB2D57" w:rsidRDefault="00E235EB" w:rsidP="00EB2D57">
      <w:pPr>
        <w:pStyle w:val="af5"/>
      </w:pPr>
      <w:r w:rsidRPr="00EB2D57">
        <w:t>Языковые знания и умения</w:t>
      </w:r>
    </w:p>
    <w:p w14:paraId="7D9DAF59" w14:textId="77777777" w:rsidR="00EB2D57" w:rsidRDefault="00EB2D57" w:rsidP="00EB2D57">
      <w:pPr>
        <w:pStyle w:val="16"/>
      </w:pPr>
    </w:p>
    <w:p w14:paraId="255CF214" w14:textId="77777777" w:rsidR="00A57638" w:rsidRPr="00EB2D57" w:rsidRDefault="00E235EB" w:rsidP="00EB2D57">
      <w:pPr>
        <w:pStyle w:val="16"/>
      </w:pPr>
      <w:r w:rsidRPr="00EB2D57">
        <w:t>Фонетическая сторона речи</w:t>
      </w:r>
    </w:p>
    <w:p w14:paraId="79BFAFC5" w14:textId="77777777"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9C715D9" w14:textId="77777777" w:rsidR="00A57638" w:rsidRPr="00EB2D57" w:rsidRDefault="00E235EB">
      <w:pPr>
        <w:pStyle w:val="13"/>
        <w:spacing w:after="60" w:line="252"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59DF447"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47B14ED0"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95 слов.</w:t>
      </w:r>
    </w:p>
    <w:p w14:paraId="782967B0" w14:textId="77777777" w:rsidR="00A57638" w:rsidRPr="00EB2D57" w:rsidRDefault="00E235EB" w:rsidP="00EB2D57">
      <w:pPr>
        <w:pStyle w:val="16"/>
      </w:pPr>
      <w:r w:rsidRPr="00EB2D57">
        <w:t>Графика, орфография и пунктуация</w:t>
      </w:r>
    </w:p>
    <w:p w14:paraId="677BBAE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10BD31F7"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5329D9B" w14:textId="77777777" w:rsidR="00A57638" w:rsidRPr="00EB2D57" w:rsidRDefault="00E235EB">
      <w:pPr>
        <w:pStyle w:val="13"/>
        <w:spacing w:after="18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1D52B16" w14:textId="77777777" w:rsidR="00A57638" w:rsidRPr="00EB2D57" w:rsidRDefault="00E235EB" w:rsidP="00EB2D57">
      <w:pPr>
        <w:pStyle w:val="16"/>
      </w:pPr>
      <w:r w:rsidRPr="00EB2D57">
        <w:t>Лексическая сторона речи</w:t>
      </w:r>
    </w:p>
    <w:p w14:paraId="29E2B46C"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9306D5F"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1E0C30E" w14:textId="77777777"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36A7DF81"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61363586" w14:textId="77777777" w:rsidR="00A57638" w:rsidRPr="00EB2D57" w:rsidRDefault="00E235EB">
      <w:pPr>
        <w:pStyle w:val="13"/>
        <w:spacing w:line="252" w:lineRule="auto"/>
        <w:jc w:val="both"/>
        <w:rPr>
          <w:color w:val="auto"/>
        </w:rPr>
      </w:pPr>
      <w:r w:rsidRPr="00EB2D57">
        <w:rPr>
          <w:color w:val="auto"/>
        </w:rPr>
        <w:t>аффиксация:</w:t>
      </w:r>
    </w:p>
    <w:p w14:paraId="77B03177" w14:textId="77777777" w:rsidR="00A57638" w:rsidRPr="00EB2D57" w:rsidRDefault="00E235EB">
      <w:pPr>
        <w:pStyle w:val="13"/>
        <w:spacing w:line="252" w:lineRule="auto"/>
        <w:jc w:val="both"/>
        <w:rPr>
          <w:color w:val="auto"/>
        </w:rPr>
      </w:pPr>
      <w:r w:rsidRPr="00EB2D57">
        <w:rPr>
          <w:color w:val="auto"/>
        </w:rPr>
        <w:lastRenderedPageBreak/>
        <w:t xml:space="preserve">образование имён существительных при помощи суффикса </w:t>
      </w:r>
      <w:r w:rsidR="00A8312A"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reading</w:t>
      </w:r>
      <w:r w:rsidRPr="00EB2D57">
        <w:rPr>
          <w:color w:val="auto"/>
          <w:lang w:eastAsia="en-US" w:bidi="en-US"/>
        </w:rPr>
        <w:t>);</w:t>
      </w:r>
    </w:p>
    <w:p w14:paraId="3D668FA0"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 xml:space="preserve"> (</w:t>
      </w:r>
      <w:r w:rsidRPr="00EB2D57">
        <w:rPr>
          <w:color w:val="auto"/>
          <w:lang w:val="en-US" w:eastAsia="en-US" w:bidi="en-US"/>
        </w:rPr>
        <w:t>typical</w:t>
      </w:r>
      <w:r w:rsidR="00A8312A" w:rsidRPr="00EB2D57">
        <w:rPr>
          <w:color w:val="auto"/>
          <w:lang w:eastAsia="en-US" w:bidi="en-US"/>
        </w:rPr>
        <w:t xml:space="preserve">), </w:t>
      </w:r>
      <w:r w:rsidR="00A8312A" w:rsidRPr="00EB2D57">
        <w:rPr>
          <w:color w:val="auto"/>
          <w:lang w:eastAsia="en-US" w:bidi="en-US"/>
        </w:rPr>
        <w:noBreakHyphen/>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amazing</w:t>
      </w:r>
      <w:r w:rsidRPr="00EB2D57">
        <w:rPr>
          <w:color w:val="auto"/>
          <w:lang w:eastAsia="en-US" w:bidi="en-US"/>
        </w:rPr>
        <w:t>), -</w:t>
      </w:r>
      <w:r w:rsidRPr="00EB2D57">
        <w:rPr>
          <w:color w:val="auto"/>
          <w:lang w:val="en-US" w:eastAsia="en-US" w:bidi="en-US"/>
        </w:rPr>
        <w:t>less</w:t>
      </w:r>
      <w:r w:rsidRPr="00EB2D57">
        <w:rPr>
          <w:color w:val="auto"/>
          <w:lang w:eastAsia="en-US" w:bidi="en-US"/>
        </w:rPr>
        <w:t xml:space="preserve"> (</w:t>
      </w:r>
      <w:r w:rsidRPr="00EB2D57">
        <w:rPr>
          <w:color w:val="auto"/>
          <w:lang w:val="en-US" w:eastAsia="en-US" w:bidi="en-US"/>
        </w:rPr>
        <w:t>useless</w:t>
      </w:r>
      <w:r w:rsidRPr="00EB2D57">
        <w:rPr>
          <w:color w:val="auto"/>
          <w:lang w:eastAsia="en-US" w:bidi="en-US"/>
        </w:rPr>
        <w:t>), -</w:t>
      </w:r>
      <w:r w:rsidRPr="00EB2D57">
        <w:rPr>
          <w:color w:val="auto"/>
          <w:lang w:val="en-US" w:eastAsia="en-US" w:bidi="en-US"/>
        </w:rPr>
        <w:t>ive</w:t>
      </w:r>
      <w:r w:rsidRPr="00EB2D57">
        <w:rPr>
          <w:color w:val="auto"/>
          <w:lang w:eastAsia="en-US" w:bidi="en-US"/>
        </w:rPr>
        <w:t xml:space="preserve"> (</w:t>
      </w:r>
      <w:r w:rsidRPr="00EB2D57">
        <w:rPr>
          <w:color w:val="auto"/>
          <w:lang w:val="en-US" w:eastAsia="en-US" w:bidi="en-US"/>
        </w:rPr>
        <w:t>impressive</w:t>
      </w:r>
      <w:r w:rsidRPr="00EB2D57">
        <w:rPr>
          <w:color w:val="auto"/>
          <w:lang w:eastAsia="en-US" w:bidi="en-US"/>
        </w:rPr>
        <w:t>).</w:t>
      </w:r>
    </w:p>
    <w:p w14:paraId="22A0CE75" w14:textId="77777777" w:rsidR="00A57638" w:rsidRPr="00EB2D57" w:rsidRDefault="00E235EB">
      <w:pPr>
        <w:pStyle w:val="13"/>
        <w:spacing w:after="180" w:line="252" w:lineRule="auto"/>
        <w:jc w:val="both"/>
        <w:rPr>
          <w:color w:val="auto"/>
        </w:rPr>
      </w:pPr>
      <w:r w:rsidRPr="00EB2D57">
        <w:rPr>
          <w:color w:val="auto"/>
        </w:rPr>
        <w:t>Синонимы. Антонимы. Интернациональные слова.</w:t>
      </w:r>
    </w:p>
    <w:p w14:paraId="0E1D3679" w14:textId="77777777" w:rsidR="00A57638" w:rsidRPr="00EB2D57" w:rsidRDefault="00E235EB" w:rsidP="00EB2D57">
      <w:pPr>
        <w:pStyle w:val="16"/>
      </w:pPr>
      <w:r w:rsidRPr="00EB2D57">
        <w:t>Грамматическая сторона речи</w:t>
      </w:r>
    </w:p>
    <w:p w14:paraId="11BF7CE0"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A266AB3" w14:textId="77777777" w:rsidR="00A57638" w:rsidRPr="00EB2D57" w:rsidRDefault="00E235EB">
      <w:pPr>
        <w:pStyle w:val="13"/>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2ED84040"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3925AE64" w14:textId="77777777" w:rsidR="00A57638" w:rsidRPr="00EB2D57" w:rsidRDefault="00E235EB">
      <w:pPr>
        <w:pStyle w:val="13"/>
        <w:spacing w:line="252"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75A015AE" w14:textId="77777777" w:rsidR="00A57638" w:rsidRPr="00EB2D57" w:rsidRDefault="00E235EB">
      <w:pPr>
        <w:pStyle w:val="13"/>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196CAEDF"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797D61D2" w14:textId="77777777" w:rsidR="00A57638" w:rsidRPr="00EB2D57" w:rsidRDefault="00E235EB">
      <w:pPr>
        <w:pStyle w:val="13"/>
        <w:spacing w:line="252"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14:paraId="5A1EBA10" w14:textId="77777777" w:rsidR="00A57638" w:rsidRPr="00EB2D57" w:rsidRDefault="00E235EB">
      <w:pPr>
        <w:pStyle w:val="13"/>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67D4CC8E" w14:textId="77777777" w:rsidR="00A57638" w:rsidRPr="00EB2D57" w:rsidRDefault="00E235EB" w:rsidP="00EB2D57">
      <w:pPr>
        <w:pStyle w:val="13"/>
        <w:spacing w:line="252" w:lineRule="auto"/>
        <w:jc w:val="both"/>
        <w:rPr>
          <w:color w:val="auto"/>
        </w:rPr>
      </w:pPr>
      <w:r w:rsidRPr="00EB2D57">
        <w:rPr>
          <w:color w:val="auto"/>
        </w:rPr>
        <w:t xml:space="preserve">Возвратные, неопределённые местоимения </w:t>
      </w:r>
      <w:r w:rsidRPr="00EB2D57">
        <w:rPr>
          <w:color w:val="auto"/>
          <w:lang w:eastAsia="en-US" w:bidi="en-US"/>
        </w:rPr>
        <w:t>(</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9B84E22" w14:textId="77777777" w:rsidR="00A57638" w:rsidRPr="00EB2D57" w:rsidRDefault="00E235EB" w:rsidP="00EB2D57">
      <w:pPr>
        <w:pStyle w:val="13"/>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5E9A536E" w14:textId="77777777" w:rsidR="00EB2D57" w:rsidRDefault="00EB2D57" w:rsidP="00EB2D57">
      <w:pPr>
        <w:pStyle w:val="af5"/>
      </w:pPr>
    </w:p>
    <w:p w14:paraId="617F7E12" w14:textId="77777777" w:rsidR="00A57638" w:rsidRPr="00EB2D57" w:rsidRDefault="00E235EB" w:rsidP="00EB2D57">
      <w:pPr>
        <w:pStyle w:val="af5"/>
      </w:pPr>
      <w:r w:rsidRPr="00EB2D57">
        <w:t>Социокультурные знания и умения</w:t>
      </w:r>
    </w:p>
    <w:p w14:paraId="731473F1" w14:textId="77777777" w:rsidR="00A57638" w:rsidRPr="00EB2D57" w:rsidRDefault="00E235EB" w:rsidP="00EB2D57">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2B0EAF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8332734"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w:t>
      </w:r>
      <w:r w:rsidR="00A8312A" w:rsidRPr="00EB2D57">
        <w:rPr>
          <w:color w:val="auto"/>
        </w:rPr>
        <w:t>ны и страны/</w:t>
      </w:r>
      <w:r w:rsidRPr="00EB2D57">
        <w:rPr>
          <w:color w:val="auto"/>
        </w:rPr>
        <w:t xml:space="preserve">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w:t>
      </w:r>
      <w:r w:rsidRPr="00EB2D57">
        <w:rPr>
          <w:color w:val="auto"/>
        </w:rPr>
        <w:lastRenderedPageBreak/>
        <w:t>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2D73BA27" w14:textId="77777777" w:rsidR="00A57638" w:rsidRPr="00EB2D57" w:rsidRDefault="00E235EB">
      <w:pPr>
        <w:pStyle w:val="13"/>
        <w:spacing w:line="252" w:lineRule="auto"/>
        <w:jc w:val="both"/>
        <w:rPr>
          <w:color w:val="auto"/>
        </w:rPr>
      </w:pPr>
      <w:r w:rsidRPr="00EB2D57">
        <w:rPr>
          <w:color w:val="auto"/>
        </w:rPr>
        <w:t>Развитие умений:</w:t>
      </w:r>
    </w:p>
    <w:p w14:paraId="4BB92FDA" w14:textId="77777777"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1A6D9531"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790127D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3C62D918" w14:textId="77777777" w:rsidR="00A57638" w:rsidRPr="00EB2D57" w:rsidRDefault="00E235EB">
      <w:pPr>
        <w:pStyle w:val="13"/>
        <w:spacing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72F5426" w14:textId="77777777" w:rsidR="00A57638" w:rsidRPr="00EB2D57" w:rsidRDefault="00E235EB">
      <w:pPr>
        <w:pStyle w:val="13"/>
        <w:spacing w:after="340" w:line="252"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2DBBF4E5" w14:textId="77777777" w:rsidR="00A57638" w:rsidRPr="00EB2D57" w:rsidRDefault="00E235EB" w:rsidP="00EB2D57">
      <w:pPr>
        <w:pStyle w:val="af5"/>
      </w:pPr>
      <w:r w:rsidRPr="00EB2D57">
        <w:t>Компенсаторные умения</w:t>
      </w:r>
    </w:p>
    <w:p w14:paraId="1EAECCC9"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догадки, в том числе контекстуальной.</w:t>
      </w:r>
    </w:p>
    <w:p w14:paraId="32F2FB76"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2EA59970"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1FC20AD" w14:textId="77777777" w:rsidR="00A57638" w:rsidRPr="00EB2D57" w:rsidRDefault="00E235EB">
      <w:pPr>
        <w:pStyle w:val="13"/>
        <w:spacing w:after="12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07E4F28" w14:textId="77777777" w:rsidR="00EB2D57" w:rsidRDefault="00EB2D57" w:rsidP="00EB2D57">
      <w:pPr>
        <w:pStyle w:val="af5"/>
      </w:pPr>
      <w:bookmarkStart w:id="214" w:name="bookmark555"/>
    </w:p>
    <w:p w14:paraId="68AFA837" w14:textId="77777777" w:rsidR="00A57638" w:rsidRPr="00EB2D57" w:rsidRDefault="00E235EB" w:rsidP="00EB2D57">
      <w:pPr>
        <w:pStyle w:val="af5"/>
      </w:pPr>
      <w:r w:rsidRPr="00EB2D57">
        <w:t>7 класс</w:t>
      </w:r>
      <w:bookmarkEnd w:id="214"/>
    </w:p>
    <w:p w14:paraId="35D53B65" w14:textId="77777777" w:rsidR="00EB2D57" w:rsidRDefault="00EB2D57" w:rsidP="00EB2D57">
      <w:pPr>
        <w:pStyle w:val="af5"/>
        <w:rPr>
          <w:bCs/>
        </w:rPr>
      </w:pPr>
    </w:p>
    <w:p w14:paraId="50545D5E" w14:textId="77777777" w:rsidR="00A57638" w:rsidRPr="00EB2D57" w:rsidRDefault="00E235EB" w:rsidP="00EB2D57">
      <w:pPr>
        <w:pStyle w:val="af5"/>
      </w:pPr>
      <w:r w:rsidRPr="00EB2D57">
        <w:rPr>
          <w:bCs/>
        </w:rPr>
        <w:t>Коммуникативные умения</w:t>
      </w:r>
    </w:p>
    <w:p w14:paraId="4F8ECA85"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3FC3552"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14:paraId="6D965EEE"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3CC4CFFD"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656BFCBE"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14:paraId="7ACBEB13" w14:textId="77777777" w:rsidR="00A57638" w:rsidRPr="00EB2D57" w:rsidRDefault="00E235EB">
      <w:pPr>
        <w:pStyle w:val="13"/>
        <w:spacing w:line="252" w:lineRule="auto"/>
        <w:jc w:val="both"/>
        <w:rPr>
          <w:color w:val="auto"/>
        </w:rPr>
      </w:pPr>
      <w:r w:rsidRPr="00EB2D57">
        <w:rPr>
          <w:color w:val="auto"/>
        </w:rPr>
        <w:lastRenderedPageBreak/>
        <w:t>Покупки: одежда, обувь и продукты питания.</w:t>
      </w:r>
    </w:p>
    <w:p w14:paraId="7C0620E0"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12281DA6" w14:textId="77777777" w:rsidR="00A57638" w:rsidRPr="00EB2D57" w:rsidRDefault="00E235EB">
      <w:pPr>
        <w:pStyle w:val="13"/>
        <w:jc w:val="both"/>
        <w:rPr>
          <w:color w:val="auto"/>
        </w:rPr>
      </w:pPr>
      <w:r w:rsidRPr="00EB2D57">
        <w:rPr>
          <w:color w:val="auto"/>
        </w:rPr>
        <w:t>Каникулы в различное время года. Виды отдыха. Путешествия по России и зарубежным странам.</w:t>
      </w:r>
    </w:p>
    <w:p w14:paraId="28062EEA"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10429709" w14:textId="77777777" w:rsidR="00A57638" w:rsidRPr="00EB2D57" w:rsidRDefault="00E235EB">
      <w:pPr>
        <w:pStyle w:val="13"/>
        <w:jc w:val="both"/>
        <w:rPr>
          <w:color w:val="auto"/>
        </w:rPr>
      </w:pPr>
      <w:r w:rsidRPr="00EB2D57">
        <w:rPr>
          <w:color w:val="auto"/>
        </w:rPr>
        <w:t xml:space="preserve">Жизнь в городе и сельской </w:t>
      </w:r>
      <w:r w:rsidR="00A8312A" w:rsidRPr="00EB2D57">
        <w:rPr>
          <w:color w:val="auto"/>
        </w:rPr>
        <w:t>местности. Описание родного го</w:t>
      </w:r>
      <w:r w:rsidRPr="00EB2D57">
        <w:rPr>
          <w:color w:val="auto"/>
        </w:rPr>
        <w:t>рода/села. Транспорт.</w:t>
      </w:r>
    </w:p>
    <w:p w14:paraId="65A8E772" w14:textId="77777777" w:rsidR="00A57638" w:rsidRPr="00EB2D57" w:rsidRDefault="00E235EB">
      <w:pPr>
        <w:pStyle w:val="13"/>
        <w:jc w:val="both"/>
        <w:rPr>
          <w:color w:val="auto"/>
        </w:rPr>
      </w:pPr>
      <w:r w:rsidRPr="00EB2D57">
        <w:rPr>
          <w:color w:val="auto"/>
        </w:rPr>
        <w:t>Средства массовой информации (телевидение, журналы, Интернет).</w:t>
      </w:r>
    </w:p>
    <w:p w14:paraId="1BC3DC94"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3F1DD47" w14:textId="77777777" w:rsidR="00A57638" w:rsidRPr="00EB2D57" w:rsidRDefault="00E235EB">
      <w:pPr>
        <w:pStyle w:val="13"/>
        <w:spacing w:after="160"/>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30C2B985" w14:textId="77777777" w:rsidR="00A57638" w:rsidRPr="00EB2D57" w:rsidRDefault="00E235EB" w:rsidP="00EB2D57">
      <w:pPr>
        <w:pStyle w:val="16"/>
      </w:pPr>
      <w:r w:rsidRPr="00EB2D57">
        <w:t>Говорение</w:t>
      </w:r>
    </w:p>
    <w:p w14:paraId="3953FD28"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6623B93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384D949"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A906D62"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C1145B"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5736B309" w14:textId="77777777" w:rsidR="00A57638" w:rsidRPr="00EB2D57" w:rsidRDefault="00E235EB">
      <w:pPr>
        <w:pStyle w:val="13"/>
        <w:spacing w:line="252" w:lineRule="auto"/>
        <w:jc w:val="both"/>
        <w:rPr>
          <w:color w:val="auto"/>
        </w:rPr>
      </w:pPr>
      <w:r w:rsidRPr="00EB2D57">
        <w:rPr>
          <w:color w:val="auto"/>
        </w:rPr>
        <w:t>Объём диалога — до 6 реплик со стороны каждого собеседника.</w:t>
      </w:r>
    </w:p>
    <w:p w14:paraId="687F4126"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74F349AF" w14:textId="77777777" w:rsidR="00A57638" w:rsidRPr="00EB2D57" w:rsidRDefault="00E235EB" w:rsidP="000D46CC">
      <w:pPr>
        <w:pStyle w:val="13"/>
        <w:numPr>
          <w:ilvl w:val="0"/>
          <w:numId w:val="195"/>
        </w:numPr>
        <w:spacing w:line="252" w:lineRule="auto"/>
        <w:jc w:val="both"/>
        <w:rPr>
          <w:color w:val="auto"/>
        </w:rPr>
      </w:pPr>
      <w:r w:rsidRPr="00EB2D57">
        <w:rPr>
          <w:color w:val="auto"/>
        </w:rPr>
        <w:t xml:space="preserve">создание устных связных монологических высказываний с </w:t>
      </w:r>
      <w:r w:rsidRPr="00EB2D57">
        <w:rPr>
          <w:color w:val="auto"/>
        </w:rPr>
        <w:lastRenderedPageBreak/>
        <w:t>использованием основных коммуникативных типов речи:</w:t>
      </w:r>
    </w:p>
    <w:p w14:paraId="345EBA95" w14:textId="77777777" w:rsidR="00A57638" w:rsidRPr="00EB2D57" w:rsidRDefault="00E235EB" w:rsidP="000D46CC">
      <w:pPr>
        <w:pStyle w:val="13"/>
        <w:numPr>
          <w:ilvl w:val="0"/>
          <w:numId w:val="21"/>
        </w:numPr>
        <w:tabs>
          <w:tab w:val="left" w:pos="709"/>
          <w:tab w:val="left" w:pos="993"/>
        </w:tabs>
        <w:spacing w:line="252" w:lineRule="auto"/>
        <w:ind w:left="709" w:firstLine="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128B149" w14:textId="77777777" w:rsidR="00A57638" w:rsidRPr="00EB2D57" w:rsidRDefault="00E235EB" w:rsidP="000D46CC">
      <w:pPr>
        <w:pStyle w:val="13"/>
        <w:numPr>
          <w:ilvl w:val="0"/>
          <w:numId w:val="21"/>
        </w:numPr>
        <w:tabs>
          <w:tab w:val="left" w:pos="709"/>
          <w:tab w:val="left" w:pos="993"/>
        </w:tabs>
        <w:spacing w:line="252" w:lineRule="auto"/>
        <w:ind w:left="709" w:firstLine="0"/>
        <w:jc w:val="both"/>
        <w:rPr>
          <w:color w:val="auto"/>
        </w:rPr>
      </w:pPr>
      <w:r w:rsidRPr="00EB2D57">
        <w:rPr>
          <w:color w:val="auto"/>
        </w:rPr>
        <w:t>повествование/сообщение;</w:t>
      </w:r>
    </w:p>
    <w:p w14:paraId="0125F81E" w14:textId="77777777" w:rsidR="00A57638" w:rsidRPr="00EB2D57" w:rsidRDefault="00E235EB" w:rsidP="000D46CC">
      <w:pPr>
        <w:pStyle w:val="13"/>
        <w:numPr>
          <w:ilvl w:val="0"/>
          <w:numId w:val="196"/>
        </w:numPr>
        <w:spacing w:line="252" w:lineRule="auto"/>
        <w:jc w:val="both"/>
        <w:rPr>
          <w:color w:val="auto"/>
        </w:rPr>
      </w:pPr>
      <w:r w:rsidRPr="00EB2D57">
        <w:rPr>
          <w:color w:val="auto"/>
        </w:rPr>
        <w:t>изложение (пересказ) основного содержания прочитанного/ прослушанного текста;</w:t>
      </w:r>
    </w:p>
    <w:p w14:paraId="28AC4C06" w14:textId="77777777" w:rsidR="00A57638" w:rsidRPr="00EB2D57" w:rsidRDefault="00E235EB" w:rsidP="000D46CC">
      <w:pPr>
        <w:pStyle w:val="13"/>
        <w:numPr>
          <w:ilvl w:val="0"/>
          <w:numId w:val="196"/>
        </w:numPr>
        <w:spacing w:line="252" w:lineRule="auto"/>
        <w:jc w:val="both"/>
        <w:rPr>
          <w:color w:val="auto"/>
        </w:rPr>
      </w:pPr>
      <w:r w:rsidRPr="00EB2D57">
        <w:rPr>
          <w:color w:val="auto"/>
        </w:rPr>
        <w:t>краткое изложение результатов выполненной проектной работы.</w:t>
      </w:r>
    </w:p>
    <w:p w14:paraId="74ED53B3"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4FB0F758"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8—9 фраз.</w:t>
      </w:r>
    </w:p>
    <w:p w14:paraId="530DD032" w14:textId="77777777" w:rsidR="00A57638" w:rsidRPr="00EB2D57" w:rsidRDefault="00E235EB" w:rsidP="00EB2D57">
      <w:pPr>
        <w:pStyle w:val="16"/>
      </w:pPr>
      <w:r w:rsidRPr="00EB2D57">
        <w:t>Аудирование</w:t>
      </w:r>
    </w:p>
    <w:p w14:paraId="53F8F73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1130C5C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7206A77"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51A124C8"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E0CE66C"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FF087F0" w14:textId="77777777" w:rsidR="00A57638" w:rsidRPr="00EB2D57" w:rsidRDefault="00E235EB">
      <w:pPr>
        <w:pStyle w:val="13"/>
        <w:spacing w:line="252" w:lineRule="auto"/>
        <w:jc w:val="both"/>
        <w:rPr>
          <w:color w:val="auto"/>
        </w:rPr>
      </w:pPr>
      <w:r w:rsidRPr="00EB2D57">
        <w:rPr>
          <w:color w:val="auto"/>
        </w:rPr>
        <w:t>Время звучания текста/текстов для аудирования — до 1,5 минут.</w:t>
      </w:r>
    </w:p>
    <w:p w14:paraId="099BDFB4" w14:textId="77777777" w:rsidR="00EB2D57" w:rsidRDefault="00EB2D57" w:rsidP="00EB2D57">
      <w:pPr>
        <w:pStyle w:val="16"/>
      </w:pPr>
    </w:p>
    <w:p w14:paraId="3BE1A3E1" w14:textId="77777777" w:rsidR="00A57638" w:rsidRPr="00EB2D57" w:rsidRDefault="00E235EB" w:rsidP="00EB2D57">
      <w:pPr>
        <w:pStyle w:val="16"/>
      </w:pPr>
      <w:r w:rsidRPr="00EB2D57">
        <w:t>Смысловое чтение</w:t>
      </w:r>
    </w:p>
    <w:p w14:paraId="5A58BE03"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197E59AD" w14:textId="77777777" w:rsidR="00A57638" w:rsidRPr="00EB2D57" w:rsidRDefault="00E235EB">
      <w:pPr>
        <w:pStyle w:val="13"/>
        <w:jc w:val="both"/>
        <w:rPr>
          <w:color w:val="auto"/>
        </w:rPr>
      </w:pPr>
      <w:r w:rsidRPr="00EB2D57">
        <w:rPr>
          <w:color w:val="auto"/>
        </w:rPr>
        <w:t xml:space="preserve">Чтение с пониманием основного содержания текста предполагает </w:t>
      </w:r>
      <w:r w:rsidRPr="00EB2D57">
        <w:rPr>
          <w:color w:val="auto"/>
        </w:rPr>
        <w:lastRenderedPageBreak/>
        <w:t>умение определять те</w:t>
      </w:r>
      <w:r w:rsidR="0008630F" w:rsidRPr="00EB2D57">
        <w:rPr>
          <w:color w:val="auto"/>
        </w:rPr>
        <w:t>му/основную мысль, главные фак</w:t>
      </w:r>
      <w:r w:rsidRPr="00EB2D57">
        <w:rPr>
          <w:color w:val="auto"/>
        </w:rPr>
        <w:t xml:space="preserve">ты/события; прогнозировать </w:t>
      </w:r>
      <w:r w:rsidR="0008630F" w:rsidRPr="00EB2D57">
        <w:rPr>
          <w:color w:val="auto"/>
        </w:rPr>
        <w:t>содержание текста по заголовку/</w:t>
      </w:r>
      <w:r w:rsidRPr="00EB2D57">
        <w:rPr>
          <w:color w:val="auto"/>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1F42FA7F" w14:textId="77777777" w:rsidR="00A57638" w:rsidRPr="00EB2D57" w:rsidRDefault="00E235EB">
      <w:pPr>
        <w:pStyle w:val="13"/>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679099E6" w14:textId="77777777"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316CFC80" w14:textId="77777777"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14:paraId="3D1F7C36" w14:textId="77777777"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BED08EB" w14:textId="77777777" w:rsidR="00A57638" w:rsidRPr="00EB2D57" w:rsidRDefault="00E235EB">
      <w:pPr>
        <w:pStyle w:val="13"/>
        <w:spacing w:after="160"/>
        <w:jc w:val="both"/>
        <w:rPr>
          <w:color w:val="auto"/>
        </w:rPr>
      </w:pPr>
      <w:r w:rsidRPr="00EB2D57">
        <w:rPr>
          <w:color w:val="auto"/>
        </w:rPr>
        <w:t>Объём текста/текстов для чтения — до 350 слов.</w:t>
      </w:r>
    </w:p>
    <w:p w14:paraId="4F7C0F63" w14:textId="77777777" w:rsidR="00A57638" w:rsidRPr="00EB2D57" w:rsidRDefault="00E235EB" w:rsidP="00EB2D57">
      <w:pPr>
        <w:pStyle w:val="16"/>
      </w:pPr>
      <w:r w:rsidRPr="00EB2D57">
        <w:t>Письменная речь</w:t>
      </w:r>
    </w:p>
    <w:p w14:paraId="65673815" w14:textId="77777777" w:rsidR="00A57638" w:rsidRPr="00EB2D57" w:rsidRDefault="00E235EB">
      <w:pPr>
        <w:pStyle w:val="13"/>
        <w:spacing w:line="252" w:lineRule="auto"/>
        <w:jc w:val="both"/>
        <w:rPr>
          <w:color w:val="auto"/>
        </w:rPr>
      </w:pPr>
      <w:r w:rsidRPr="00EB2D57">
        <w:rPr>
          <w:color w:val="auto"/>
        </w:rPr>
        <w:t>Развитие умений письменной речи:</w:t>
      </w:r>
    </w:p>
    <w:p w14:paraId="43DF65C8" w14:textId="77777777" w:rsidR="00A57638" w:rsidRPr="00EB2D57" w:rsidRDefault="00E235EB">
      <w:pPr>
        <w:pStyle w:val="13"/>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6C506F90" w14:textId="77777777" w:rsidR="00A57638" w:rsidRPr="00EB2D57" w:rsidRDefault="00E235EB">
      <w:pPr>
        <w:pStyle w:val="13"/>
        <w:spacing w:line="252"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4D4D335" w14:textId="77777777" w:rsidR="00A57638" w:rsidRPr="00EB2D57" w:rsidRDefault="00E235EB">
      <w:pPr>
        <w:pStyle w:val="13"/>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53B787AC" w14:textId="77777777" w:rsidR="00A57638" w:rsidRPr="00EB2D57" w:rsidRDefault="00E235EB">
      <w:pPr>
        <w:pStyle w:val="13"/>
        <w:spacing w:after="280" w:line="252" w:lineRule="auto"/>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14:paraId="42DCAF25" w14:textId="77777777" w:rsidR="00A57638" w:rsidRPr="00EB2D57" w:rsidRDefault="00E235EB" w:rsidP="00EB2D57">
      <w:pPr>
        <w:pStyle w:val="af5"/>
      </w:pPr>
      <w:r w:rsidRPr="00EB2D57">
        <w:t>Языковые знания и умения</w:t>
      </w:r>
    </w:p>
    <w:p w14:paraId="2737FA3B" w14:textId="77777777" w:rsidR="00EB2D57" w:rsidRDefault="00EB2D57" w:rsidP="00EB2D57">
      <w:pPr>
        <w:pStyle w:val="16"/>
      </w:pPr>
    </w:p>
    <w:p w14:paraId="29877078" w14:textId="77777777" w:rsidR="00A57638" w:rsidRPr="00EB2D57" w:rsidRDefault="00E235EB" w:rsidP="00EB2D57">
      <w:pPr>
        <w:pStyle w:val="16"/>
      </w:pPr>
      <w:r w:rsidRPr="00EB2D57">
        <w:t>Фонетическая сторона речи</w:t>
      </w:r>
    </w:p>
    <w:p w14:paraId="4BF26690" w14:textId="77777777" w:rsidR="00A57638" w:rsidRPr="00EB2D57" w:rsidRDefault="00E235EB">
      <w:pPr>
        <w:pStyle w:val="13"/>
        <w:jc w:val="both"/>
        <w:rPr>
          <w:color w:val="auto"/>
        </w:rPr>
      </w:pPr>
      <w:r w:rsidRPr="00EB2D57">
        <w:rPr>
          <w:color w:val="auto"/>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w:t>
      </w:r>
      <w:r w:rsidRPr="00EB2D57">
        <w:rPr>
          <w:color w:val="auto"/>
        </w:rPr>
        <w:lastRenderedPageBreak/>
        <w:t>словах; чтение новых слов согласно основным правилам чтения.</w:t>
      </w:r>
    </w:p>
    <w:p w14:paraId="2D557A48"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340D913" w14:textId="77777777"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14:paraId="29D47B3B" w14:textId="77777777" w:rsidR="00A57638" w:rsidRPr="00EB2D57" w:rsidRDefault="00E235EB">
      <w:pPr>
        <w:pStyle w:val="13"/>
        <w:spacing w:after="160"/>
        <w:jc w:val="both"/>
        <w:rPr>
          <w:color w:val="auto"/>
        </w:rPr>
      </w:pPr>
      <w:r w:rsidRPr="00EB2D57">
        <w:rPr>
          <w:color w:val="auto"/>
        </w:rPr>
        <w:t>Объём текста для чтения вслух — до 100 слов.</w:t>
      </w:r>
    </w:p>
    <w:p w14:paraId="57884B4B" w14:textId="77777777" w:rsidR="00A57638" w:rsidRPr="00EB2D57" w:rsidRDefault="00E235EB" w:rsidP="00EB2D57">
      <w:pPr>
        <w:pStyle w:val="16"/>
      </w:pPr>
      <w:r w:rsidRPr="00EB2D57">
        <w:t>Графика, орфография и пунктуация</w:t>
      </w:r>
    </w:p>
    <w:p w14:paraId="22BD535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54320073"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D481432" w14:textId="77777777" w:rsidR="00A57638" w:rsidRPr="00EB2D57" w:rsidRDefault="00E235EB">
      <w:pPr>
        <w:pStyle w:val="13"/>
        <w:spacing w:after="16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713B8286" w14:textId="77777777" w:rsidR="00A57638" w:rsidRPr="00EB2D57" w:rsidRDefault="00E235EB" w:rsidP="00EB2D57">
      <w:pPr>
        <w:pStyle w:val="16"/>
      </w:pPr>
      <w:r w:rsidRPr="00EB2D57">
        <w:t>Лексическая сторона речи</w:t>
      </w:r>
    </w:p>
    <w:p w14:paraId="130B5002" w14:textId="77777777" w:rsidR="00A57638" w:rsidRPr="00EB2D57" w:rsidRDefault="00E235EB" w:rsidP="00EB2D57">
      <w:pPr>
        <w:pStyle w:val="13"/>
        <w:ind w:firstLine="238"/>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40923FC" w14:textId="77777777" w:rsidR="00A57638" w:rsidRPr="00EB2D57" w:rsidRDefault="00E235EB" w:rsidP="00EB2D57">
      <w:pPr>
        <w:pStyle w:val="13"/>
        <w:spacing w:line="259" w:lineRule="auto"/>
        <w:ind w:firstLine="238"/>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DB64A6B" w14:textId="77777777" w:rsidR="00A57638" w:rsidRPr="00EB2D57" w:rsidRDefault="00E235EB" w:rsidP="00EB2D57">
      <w:pPr>
        <w:pStyle w:val="13"/>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3551DCD7" w14:textId="77777777" w:rsidR="00A57638" w:rsidRPr="00EB2D57" w:rsidRDefault="00E235EB" w:rsidP="00EB2D57">
      <w:pPr>
        <w:pStyle w:val="13"/>
        <w:spacing w:line="259" w:lineRule="auto"/>
        <w:ind w:firstLine="238"/>
        <w:jc w:val="both"/>
        <w:rPr>
          <w:color w:val="auto"/>
        </w:rPr>
      </w:pPr>
      <w:r w:rsidRPr="00EB2D57">
        <w:rPr>
          <w:color w:val="auto"/>
        </w:rPr>
        <w:t>Основные способы словообразования:</w:t>
      </w:r>
    </w:p>
    <w:p w14:paraId="2091E226" w14:textId="77777777" w:rsidR="00A57638" w:rsidRPr="00EB2D57" w:rsidRDefault="00E235EB" w:rsidP="000D46CC">
      <w:pPr>
        <w:pStyle w:val="13"/>
        <w:numPr>
          <w:ilvl w:val="0"/>
          <w:numId w:val="22"/>
        </w:numPr>
        <w:tabs>
          <w:tab w:val="left" w:pos="589"/>
        </w:tabs>
        <w:spacing w:line="259" w:lineRule="auto"/>
        <w:ind w:firstLine="238"/>
        <w:jc w:val="both"/>
        <w:rPr>
          <w:color w:val="auto"/>
        </w:rPr>
      </w:pPr>
      <w:r w:rsidRPr="00EB2D57">
        <w:rPr>
          <w:color w:val="auto"/>
        </w:rPr>
        <w:t>аффиксация:</w:t>
      </w:r>
    </w:p>
    <w:p w14:paraId="179D8E92" w14:textId="77777777" w:rsidR="00A57638" w:rsidRPr="00EB2D57" w:rsidRDefault="00E235EB" w:rsidP="00EB2D57">
      <w:pPr>
        <w:pStyle w:val="13"/>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eastAsia="en-US" w:bidi="en-US"/>
        </w:rPr>
        <w:t>un</w:t>
      </w:r>
      <w:r w:rsidR="0008630F" w:rsidRPr="00EB2D57">
        <w:rPr>
          <w:color w:val="auto"/>
          <w:lang w:eastAsia="en-US" w:bidi="en-US"/>
        </w:rPr>
        <w:noBreakHyphen/>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rPr>
        <w:t xml:space="preserve">и при помощи суффиксов: </w:t>
      </w:r>
      <w:r w:rsidRPr="00EB2D57">
        <w:rPr>
          <w:color w:val="auto"/>
          <w:lang w:eastAsia="en-US" w:bidi="en-US"/>
        </w:rPr>
        <w:t>-</w:t>
      </w:r>
      <w:r w:rsidRPr="00EB2D57">
        <w:rPr>
          <w:color w:val="auto"/>
          <w:lang w:val="en-US" w:eastAsia="en-US" w:bidi="en-US"/>
        </w:rPr>
        <w:t>ment</w:t>
      </w:r>
      <w:r w:rsidRPr="00EB2D57">
        <w:rPr>
          <w:color w:val="auto"/>
          <w:lang w:eastAsia="en-US" w:bidi="en-US"/>
        </w:rPr>
        <w:t xml:space="preserve"> (</w:t>
      </w:r>
      <w:r w:rsidRPr="00EB2D57">
        <w:rPr>
          <w:color w:val="auto"/>
          <w:lang w:val="en-US" w:eastAsia="en-US" w:bidi="en-US"/>
        </w:rPr>
        <w:t>development</w:t>
      </w:r>
      <w:r w:rsidRPr="00EB2D57">
        <w:rPr>
          <w:color w:val="auto"/>
          <w:lang w:eastAsia="en-US" w:bidi="en-US"/>
        </w:rPr>
        <w:t>), -</w:t>
      </w:r>
      <w:r w:rsidRPr="00EB2D57">
        <w:rPr>
          <w:color w:val="auto"/>
          <w:lang w:val="en-US" w:eastAsia="en-US" w:bidi="en-US"/>
        </w:rPr>
        <w:t>ness</w:t>
      </w:r>
      <w:r w:rsidRPr="00EB2D57">
        <w:rPr>
          <w:color w:val="auto"/>
          <w:lang w:eastAsia="en-US" w:bidi="en-US"/>
        </w:rPr>
        <w:t xml:space="preserve"> (</w:t>
      </w:r>
      <w:r w:rsidRPr="00EB2D57">
        <w:rPr>
          <w:color w:val="auto"/>
          <w:lang w:val="en-US" w:eastAsia="en-US" w:bidi="en-US"/>
        </w:rPr>
        <w:t>darkness</w:t>
      </w:r>
      <w:r w:rsidRPr="00EB2D57">
        <w:rPr>
          <w:color w:val="auto"/>
          <w:lang w:eastAsia="en-US" w:bidi="en-US"/>
        </w:rPr>
        <w:t>);</w:t>
      </w:r>
    </w:p>
    <w:p w14:paraId="12732473"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friendly</w:t>
      </w:r>
      <w:r w:rsidRPr="00EB2D57">
        <w:rPr>
          <w:color w:val="auto"/>
          <w:lang w:eastAsia="en-US" w:bidi="en-US"/>
        </w:rPr>
        <w:t>), -</w:t>
      </w:r>
      <w:r w:rsidRPr="00EB2D57">
        <w:rPr>
          <w:color w:val="auto"/>
          <w:lang w:val="en-US" w:eastAsia="en-US" w:bidi="en-US"/>
        </w:rPr>
        <w:t>ous</w:t>
      </w:r>
      <w:r w:rsidRPr="00EB2D57">
        <w:rPr>
          <w:color w:val="auto"/>
          <w:lang w:eastAsia="en-US" w:bidi="en-US"/>
        </w:rPr>
        <w:t xml:space="preserve"> (</w:t>
      </w:r>
      <w:r w:rsidRPr="00EB2D57">
        <w:rPr>
          <w:color w:val="auto"/>
          <w:lang w:val="en-US" w:eastAsia="en-US" w:bidi="en-US"/>
        </w:rPr>
        <w:t>famous</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lang w:val="en-US" w:eastAsia="en-US" w:bidi="en-US"/>
        </w:rPr>
        <w:t>busy</w:t>
      </w:r>
      <w:r w:rsidRPr="00EB2D57">
        <w:rPr>
          <w:color w:val="auto"/>
          <w:lang w:eastAsia="en-US" w:bidi="en-US"/>
        </w:rPr>
        <w:t>);</w:t>
      </w:r>
    </w:p>
    <w:p w14:paraId="664A0619"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и наречий при помощи префиксов </w:t>
      </w:r>
      <w:r w:rsidRPr="00EB2D57">
        <w:rPr>
          <w:color w:val="auto"/>
          <w:lang w:val="en-US" w:eastAsia="en-US" w:bidi="en-US"/>
        </w:rPr>
        <w:t>in</w:t>
      </w:r>
      <w:r w:rsidR="0008630F" w:rsidRPr="00EB2D57">
        <w:rPr>
          <w:color w:val="auto"/>
          <w:lang w:eastAsia="en-US" w:bidi="en-US"/>
        </w:rPr>
        <w:noBreakHyphen/>
      </w:r>
      <w:r w:rsidRPr="00EB2D57">
        <w:rPr>
          <w:color w:val="auto"/>
          <w:lang w:eastAsia="en-US" w:bidi="en-US"/>
        </w:rPr>
        <w:t>/</w:t>
      </w:r>
      <w:r w:rsidRPr="00EB2D57">
        <w:rPr>
          <w:color w:val="auto"/>
          <w:lang w:val="en-US" w:eastAsia="en-US" w:bidi="en-US"/>
        </w:rPr>
        <w:t>im</w:t>
      </w:r>
      <w:r w:rsidRPr="00EB2D57">
        <w:rPr>
          <w:color w:val="auto"/>
          <w:lang w:eastAsia="en-US" w:bidi="en-US"/>
        </w:rPr>
        <w:t>- (</w:t>
      </w:r>
      <w:r w:rsidRPr="00EB2D57">
        <w:rPr>
          <w:color w:val="auto"/>
          <w:lang w:val="en-US" w:eastAsia="en-US" w:bidi="en-US"/>
        </w:rPr>
        <w:t>informal</w:t>
      </w:r>
      <w:r w:rsidRPr="00EB2D57">
        <w:rPr>
          <w:color w:val="auto"/>
          <w:lang w:eastAsia="en-US" w:bidi="en-US"/>
        </w:rPr>
        <w:t xml:space="preserve">, </w:t>
      </w:r>
      <w:r w:rsidRPr="00EB2D57">
        <w:rPr>
          <w:color w:val="auto"/>
          <w:lang w:val="en-US" w:eastAsia="en-US" w:bidi="en-US"/>
        </w:rPr>
        <w:t>independently</w:t>
      </w:r>
      <w:r w:rsidRPr="00EB2D57">
        <w:rPr>
          <w:color w:val="auto"/>
          <w:lang w:eastAsia="en-US" w:bidi="en-US"/>
        </w:rPr>
        <w:t xml:space="preserve">, </w:t>
      </w:r>
      <w:r w:rsidRPr="00EB2D57">
        <w:rPr>
          <w:color w:val="auto"/>
          <w:lang w:val="en-US" w:eastAsia="en-US" w:bidi="en-US"/>
        </w:rPr>
        <w:t>impossible</w:t>
      </w:r>
      <w:r w:rsidRPr="00EB2D57">
        <w:rPr>
          <w:color w:val="auto"/>
          <w:lang w:eastAsia="en-US" w:bidi="en-US"/>
        </w:rPr>
        <w:t>);</w:t>
      </w:r>
    </w:p>
    <w:p w14:paraId="40D8E15F" w14:textId="77777777" w:rsidR="00A57638" w:rsidRPr="00EB2D57" w:rsidRDefault="00E235EB" w:rsidP="000D46CC">
      <w:pPr>
        <w:pStyle w:val="13"/>
        <w:numPr>
          <w:ilvl w:val="0"/>
          <w:numId w:val="22"/>
        </w:numPr>
        <w:tabs>
          <w:tab w:val="left" w:pos="584"/>
        </w:tabs>
        <w:spacing w:line="259" w:lineRule="auto"/>
        <w:jc w:val="both"/>
        <w:rPr>
          <w:color w:val="auto"/>
        </w:rPr>
      </w:pPr>
      <w:r w:rsidRPr="00EB2D57">
        <w:rPr>
          <w:color w:val="auto"/>
        </w:rPr>
        <w:t>словосложение:</w:t>
      </w:r>
    </w:p>
    <w:p w14:paraId="5B4ACFC1" w14:textId="77777777" w:rsidR="00A57638" w:rsidRPr="00EB2D57" w:rsidRDefault="00E235EB">
      <w:pPr>
        <w:pStyle w:val="13"/>
        <w:spacing w:line="259"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eastAsia="en-US" w:bidi="en-US"/>
        </w:rPr>
        <w:lastRenderedPageBreak/>
        <w:t>(</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6010FB93" w14:textId="77777777" w:rsidR="00A57638" w:rsidRPr="00EB2D57" w:rsidRDefault="00E235EB">
      <w:pPr>
        <w:pStyle w:val="13"/>
        <w:spacing w:after="160" w:line="259"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w:t>
      </w:r>
    </w:p>
    <w:p w14:paraId="069015CA" w14:textId="77777777" w:rsidR="00A57638" w:rsidRPr="00EB2D57" w:rsidRDefault="00E235EB" w:rsidP="00EB2D57">
      <w:pPr>
        <w:pStyle w:val="16"/>
      </w:pPr>
      <w:r w:rsidRPr="00EB2D57">
        <w:t>Грамматическая сторона речи</w:t>
      </w:r>
    </w:p>
    <w:p w14:paraId="60A0A2A0" w14:textId="77777777" w:rsidR="00A57638" w:rsidRPr="00EB2D57" w:rsidRDefault="00E235EB" w:rsidP="00EB2D57">
      <w:pPr>
        <w:pStyle w:val="13"/>
        <w:spacing w:line="259"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0D8BAF77" w14:textId="77777777" w:rsidR="00A57638" w:rsidRPr="00EB2D57" w:rsidRDefault="00E235EB" w:rsidP="00EB2D57">
      <w:pPr>
        <w:pStyle w:val="13"/>
        <w:spacing w:line="259"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42D72BD1" w14:textId="77777777" w:rsidR="00A57638" w:rsidRPr="00EB2D57" w:rsidRDefault="00E235EB" w:rsidP="00EB2D57">
      <w:pPr>
        <w:pStyle w:val="13"/>
        <w:spacing w:line="259"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53B8C49F" w14:textId="77777777" w:rsidR="00A57638" w:rsidRPr="00EB2D57" w:rsidRDefault="00E235EB" w:rsidP="00EB2D57">
      <w:pPr>
        <w:pStyle w:val="13"/>
        <w:spacing w:line="259"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725BDD7A" w14:textId="77777777" w:rsidR="00A57638" w:rsidRPr="00EB2D57" w:rsidRDefault="00E235EB" w:rsidP="00EB2D57">
      <w:pPr>
        <w:pStyle w:val="13"/>
        <w:spacing w:line="259" w:lineRule="auto"/>
        <w:jc w:val="both"/>
        <w:rPr>
          <w:color w:val="auto"/>
        </w:rPr>
      </w:pPr>
      <w:r w:rsidRPr="00EB2D57">
        <w:rPr>
          <w:color w:val="auto"/>
        </w:rPr>
        <w:t xml:space="preserve">Конструкция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494C89BB" w14:textId="77777777" w:rsidR="00A57638" w:rsidRPr="00EB2D57" w:rsidRDefault="00E235EB" w:rsidP="00EB2D57">
      <w:pPr>
        <w:pStyle w:val="13"/>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184CA0E1" w14:textId="77777777" w:rsidR="00A57638" w:rsidRPr="00EB2D57" w:rsidRDefault="00E235EB" w:rsidP="00EB2D57">
      <w:pPr>
        <w:pStyle w:val="13"/>
        <w:spacing w:line="259" w:lineRule="auto"/>
        <w:jc w:val="both"/>
        <w:rPr>
          <w:color w:val="auto"/>
        </w:rPr>
      </w:pPr>
      <w:r w:rsidRPr="00EB2D57">
        <w:rPr>
          <w:color w:val="auto"/>
        </w:rPr>
        <w:t>Предлоги, употребляемые с глаголами в страдательном залоге.</w:t>
      </w:r>
    </w:p>
    <w:p w14:paraId="4EC49853" w14:textId="77777777" w:rsidR="00A57638" w:rsidRPr="00EB2D57" w:rsidRDefault="00E235EB" w:rsidP="00EB2D57">
      <w:pPr>
        <w:pStyle w:val="13"/>
        <w:spacing w:line="259"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7149805" w14:textId="77777777" w:rsidR="00A57638" w:rsidRPr="00EB2D57" w:rsidRDefault="00E235EB" w:rsidP="00EB2D57">
      <w:pPr>
        <w:pStyle w:val="13"/>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1C18D8ED" w14:textId="77777777" w:rsidR="00A57638" w:rsidRPr="00EB2D57" w:rsidRDefault="00E235EB" w:rsidP="00EB2D57">
      <w:pPr>
        <w:pStyle w:val="13"/>
        <w:spacing w:line="26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046BF2A" w14:textId="77777777" w:rsidR="00A57638" w:rsidRPr="00EB2D57" w:rsidRDefault="00E235EB" w:rsidP="00EB2D57">
      <w:pPr>
        <w:pStyle w:val="13"/>
        <w:spacing w:line="262" w:lineRule="auto"/>
        <w:jc w:val="both"/>
        <w:rPr>
          <w:color w:val="auto"/>
        </w:rPr>
      </w:pPr>
      <w:r w:rsidRPr="00EB2D57">
        <w:rPr>
          <w:color w:val="auto"/>
        </w:rPr>
        <w:t>Количественные числительные для обозначения больших чисел (до 1 000 000).</w:t>
      </w:r>
    </w:p>
    <w:p w14:paraId="3520512D" w14:textId="77777777" w:rsidR="00EB2D57" w:rsidRDefault="00EB2D57" w:rsidP="00EB2D57">
      <w:pPr>
        <w:pStyle w:val="af5"/>
      </w:pPr>
    </w:p>
    <w:p w14:paraId="33D6F78D" w14:textId="77777777" w:rsidR="00A57638" w:rsidRPr="00EB2D57" w:rsidRDefault="00E235EB" w:rsidP="00EB2D57">
      <w:pPr>
        <w:pStyle w:val="af5"/>
      </w:pPr>
      <w:r w:rsidRPr="00EB2D57">
        <w:t>Социокультурные знания и умения</w:t>
      </w:r>
    </w:p>
    <w:p w14:paraId="58E3BA08" w14:textId="77777777" w:rsidR="00A57638" w:rsidRPr="00EB2D57" w:rsidRDefault="00E235EB">
      <w:pPr>
        <w:pStyle w:val="13"/>
        <w:spacing w:line="259"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364AEA2" w14:textId="77777777" w:rsidR="00A57638" w:rsidRPr="00EB2D57" w:rsidRDefault="00E235EB">
      <w:pPr>
        <w:pStyle w:val="13"/>
        <w:spacing w:line="259"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88C3BA4" w14:textId="77777777" w:rsidR="00A57638" w:rsidRPr="00EB2D57" w:rsidRDefault="00E235EB">
      <w:pPr>
        <w:pStyle w:val="13"/>
        <w:spacing w:line="259"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D8E4A8" w14:textId="77777777" w:rsidR="00A57638" w:rsidRPr="00EB2D57" w:rsidRDefault="00E235EB">
      <w:pPr>
        <w:pStyle w:val="13"/>
        <w:spacing w:line="259" w:lineRule="auto"/>
        <w:jc w:val="both"/>
        <w:rPr>
          <w:color w:val="auto"/>
        </w:rPr>
      </w:pPr>
      <w:r w:rsidRPr="00EB2D57">
        <w:rPr>
          <w:color w:val="auto"/>
        </w:rPr>
        <w:t>Развитие умений:</w:t>
      </w:r>
    </w:p>
    <w:p w14:paraId="79C8F850" w14:textId="77777777" w:rsidR="00A57638" w:rsidRPr="00EB2D57" w:rsidRDefault="00E235EB">
      <w:pPr>
        <w:pStyle w:val="13"/>
        <w:spacing w:line="259" w:lineRule="auto"/>
        <w:jc w:val="both"/>
        <w:rPr>
          <w:color w:val="auto"/>
        </w:rPr>
      </w:pPr>
      <w:r w:rsidRPr="00EB2D57">
        <w:rPr>
          <w:color w:val="auto"/>
        </w:rPr>
        <w:lastRenderedPageBreak/>
        <w:t>писать свои имя и фамилию, а также имена и фамилии своих родственников и друзей на английском языке;</w:t>
      </w:r>
    </w:p>
    <w:p w14:paraId="2DEB1BDC" w14:textId="77777777" w:rsidR="00A57638" w:rsidRPr="00EB2D57" w:rsidRDefault="00E235EB">
      <w:pPr>
        <w:pStyle w:val="13"/>
        <w:spacing w:line="259" w:lineRule="auto"/>
        <w:jc w:val="both"/>
        <w:rPr>
          <w:color w:val="auto"/>
        </w:rPr>
      </w:pPr>
      <w:r w:rsidRPr="00EB2D57">
        <w:rPr>
          <w:color w:val="auto"/>
        </w:rPr>
        <w:t>правильно оформлять свой адрес на английском языке (в анкете);</w:t>
      </w:r>
    </w:p>
    <w:p w14:paraId="2F989812" w14:textId="77777777" w:rsidR="00A57638" w:rsidRPr="00EB2D57" w:rsidRDefault="00E235EB">
      <w:pPr>
        <w:pStyle w:val="13"/>
        <w:spacing w:line="259"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C0EB984" w14:textId="77777777" w:rsidR="00A57638" w:rsidRPr="00EB2D57" w:rsidRDefault="00E235EB">
      <w:pPr>
        <w:pStyle w:val="13"/>
        <w:spacing w:line="259" w:lineRule="auto"/>
        <w:jc w:val="both"/>
        <w:rPr>
          <w:color w:val="auto"/>
        </w:rPr>
      </w:pPr>
      <w:r w:rsidRPr="00EB2D57">
        <w:rPr>
          <w:color w:val="auto"/>
        </w:rPr>
        <w:t>кратко представлять Россию и страну/страны изучаемого языка;</w:t>
      </w:r>
    </w:p>
    <w:p w14:paraId="2BEFC1AA" w14:textId="77777777" w:rsidR="00A57638" w:rsidRPr="00EB2D57" w:rsidRDefault="00E235EB">
      <w:pPr>
        <w:pStyle w:val="13"/>
        <w:spacing w:line="259"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27E55FE4" w14:textId="77777777" w:rsidR="00A57638" w:rsidRPr="00EB2D57" w:rsidRDefault="00E235EB">
      <w:pPr>
        <w:pStyle w:val="13"/>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14:paraId="259C6C18" w14:textId="77777777" w:rsidR="00EB2D57" w:rsidRDefault="00EB2D57" w:rsidP="00EB2D57">
      <w:pPr>
        <w:pStyle w:val="af5"/>
      </w:pPr>
    </w:p>
    <w:p w14:paraId="7CEBAC62" w14:textId="77777777" w:rsidR="00A57638" w:rsidRPr="00EB2D57" w:rsidRDefault="00E235EB" w:rsidP="00EB2D57">
      <w:pPr>
        <w:pStyle w:val="af5"/>
      </w:pPr>
      <w:r w:rsidRPr="00EB2D57">
        <w:t>Компенсаторные умения</w:t>
      </w:r>
    </w:p>
    <w:p w14:paraId="7841195E" w14:textId="77777777" w:rsidR="00A57638" w:rsidRPr="00EB2D57" w:rsidRDefault="00E235EB">
      <w:pPr>
        <w:pStyle w:val="13"/>
        <w:spacing w:line="259"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74772F65" w14:textId="77777777" w:rsidR="00A57638" w:rsidRPr="00EB2D57" w:rsidRDefault="00E235EB">
      <w:pPr>
        <w:pStyle w:val="13"/>
        <w:spacing w:line="259" w:lineRule="auto"/>
        <w:jc w:val="both"/>
        <w:rPr>
          <w:color w:val="auto"/>
        </w:rPr>
      </w:pPr>
      <w:r w:rsidRPr="00EB2D57">
        <w:rPr>
          <w:color w:val="auto"/>
        </w:rPr>
        <w:t>Переспрашивать, просить повторить, уточняя значение незнакомых слов.</w:t>
      </w:r>
    </w:p>
    <w:p w14:paraId="1B622676" w14:textId="77777777" w:rsidR="00A57638" w:rsidRPr="00EB2D57" w:rsidRDefault="00E235EB">
      <w:pPr>
        <w:pStyle w:val="13"/>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1F6A3E95" w14:textId="77777777" w:rsidR="00A57638" w:rsidRPr="00EB2D57" w:rsidRDefault="00E235EB">
      <w:pPr>
        <w:pStyle w:val="13"/>
        <w:spacing w:line="259"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EF9912" w14:textId="77777777" w:rsidR="00A57638" w:rsidRPr="00EB2D57" w:rsidRDefault="00E235EB">
      <w:pPr>
        <w:pStyle w:val="13"/>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7D01133" w14:textId="77777777" w:rsidR="00EB2D57" w:rsidRDefault="00EB2D57" w:rsidP="00EB2D57">
      <w:pPr>
        <w:pStyle w:val="af5"/>
      </w:pPr>
      <w:bookmarkStart w:id="215" w:name="bookmark557"/>
    </w:p>
    <w:p w14:paraId="543073D8" w14:textId="77777777" w:rsidR="00A57638" w:rsidRPr="00EB2D57" w:rsidRDefault="00E235EB" w:rsidP="00EB2D57">
      <w:pPr>
        <w:pStyle w:val="af5"/>
      </w:pPr>
      <w:r w:rsidRPr="00EB2D57">
        <w:t>8 класс</w:t>
      </w:r>
      <w:bookmarkEnd w:id="215"/>
    </w:p>
    <w:p w14:paraId="61D906A6" w14:textId="77777777" w:rsidR="00EB2D57" w:rsidRDefault="00EB2D57" w:rsidP="00EB2D57">
      <w:pPr>
        <w:pStyle w:val="af5"/>
        <w:rPr>
          <w:bCs/>
        </w:rPr>
      </w:pPr>
    </w:p>
    <w:p w14:paraId="5DE0FEB2" w14:textId="77777777" w:rsidR="00A57638" w:rsidRPr="00EB2D57" w:rsidRDefault="00E235EB" w:rsidP="00EB2D57">
      <w:pPr>
        <w:pStyle w:val="af5"/>
      </w:pPr>
      <w:r w:rsidRPr="00EB2D57">
        <w:rPr>
          <w:bCs/>
        </w:rPr>
        <w:t>Коммуникативные умения</w:t>
      </w:r>
    </w:p>
    <w:p w14:paraId="1B97DE30"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C33A404" w14:textId="77777777" w:rsidR="00A57638" w:rsidRPr="00EB2D57" w:rsidRDefault="00E235EB">
      <w:pPr>
        <w:pStyle w:val="13"/>
        <w:spacing w:line="259" w:lineRule="auto"/>
        <w:jc w:val="both"/>
        <w:rPr>
          <w:color w:val="auto"/>
        </w:rPr>
      </w:pPr>
      <w:r w:rsidRPr="00EB2D57">
        <w:rPr>
          <w:color w:val="auto"/>
        </w:rPr>
        <w:t>Взаимоотношения в семье и с друзьями.</w:t>
      </w:r>
    </w:p>
    <w:p w14:paraId="5427F95B"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1C95F1FA"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3F70B619" w14:textId="77777777" w:rsidR="00A57638" w:rsidRPr="00EB2D57" w:rsidRDefault="00E235EB">
      <w:pPr>
        <w:pStyle w:val="13"/>
        <w:spacing w:line="259" w:lineRule="auto"/>
        <w:jc w:val="both"/>
        <w:rPr>
          <w:color w:val="auto"/>
        </w:rPr>
      </w:pPr>
      <w:r w:rsidRPr="00EB2D57">
        <w:rPr>
          <w:color w:val="auto"/>
        </w:rPr>
        <w:t xml:space="preserve">Здоровый образ жизни: режим труда и отдыха, фитнес, </w:t>
      </w:r>
      <w:r w:rsidRPr="00EB2D57">
        <w:rPr>
          <w:color w:val="auto"/>
        </w:rPr>
        <w:lastRenderedPageBreak/>
        <w:t>сбалансированное питание. Посещение врача.</w:t>
      </w:r>
    </w:p>
    <w:p w14:paraId="6206B259" w14:textId="77777777" w:rsidR="00A57638" w:rsidRPr="00EB2D57" w:rsidRDefault="00E235EB">
      <w:pPr>
        <w:pStyle w:val="13"/>
        <w:spacing w:line="259" w:lineRule="auto"/>
        <w:jc w:val="both"/>
        <w:rPr>
          <w:color w:val="auto"/>
        </w:rPr>
      </w:pPr>
      <w:r w:rsidRPr="00EB2D57">
        <w:rPr>
          <w:color w:val="auto"/>
        </w:rPr>
        <w:t>Покупки: одежда, обувь и продукты питания. Карманные деньги.</w:t>
      </w:r>
    </w:p>
    <w:p w14:paraId="35F4F54C" w14:textId="77777777" w:rsidR="00A57638" w:rsidRPr="00EB2D57" w:rsidRDefault="00E235EB">
      <w:pPr>
        <w:pStyle w:val="13"/>
        <w:spacing w:line="259"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11732CD8" w14:textId="77777777" w:rsidR="00A57638" w:rsidRPr="00EB2D57" w:rsidRDefault="00E235EB">
      <w:pPr>
        <w:pStyle w:val="13"/>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14:paraId="0A8C11D8" w14:textId="77777777" w:rsidR="00A57638" w:rsidRPr="00EB2D57" w:rsidRDefault="00E235EB">
      <w:pPr>
        <w:pStyle w:val="13"/>
        <w:spacing w:line="259" w:lineRule="auto"/>
        <w:jc w:val="both"/>
        <w:rPr>
          <w:color w:val="auto"/>
        </w:rPr>
      </w:pPr>
      <w:r w:rsidRPr="00EB2D57">
        <w:rPr>
          <w:color w:val="auto"/>
        </w:rPr>
        <w:t>Природа: флора и фауна. Проблемы экологии. Климат, погода. Стихийные бедствия.</w:t>
      </w:r>
    </w:p>
    <w:p w14:paraId="3A9547DD" w14:textId="77777777" w:rsidR="00A57638" w:rsidRPr="00EB2D57" w:rsidRDefault="00E235EB">
      <w:pPr>
        <w:pStyle w:val="13"/>
        <w:spacing w:line="259" w:lineRule="auto"/>
        <w:jc w:val="both"/>
        <w:rPr>
          <w:color w:val="auto"/>
        </w:rPr>
      </w:pPr>
      <w:r w:rsidRPr="00EB2D57">
        <w:rPr>
          <w:color w:val="auto"/>
        </w:rPr>
        <w:t>Условия проживания в городской/сельской местности. Транспорт.</w:t>
      </w:r>
    </w:p>
    <w:p w14:paraId="0BF2AC33" w14:textId="77777777" w:rsidR="00A57638" w:rsidRPr="00EB2D57" w:rsidRDefault="00E235EB">
      <w:pPr>
        <w:pStyle w:val="13"/>
        <w:spacing w:after="60" w:line="259" w:lineRule="auto"/>
        <w:jc w:val="both"/>
        <w:rPr>
          <w:color w:val="auto"/>
        </w:rPr>
      </w:pPr>
      <w:r w:rsidRPr="00EB2D57">
        <w:rPr>
          <w:color w:val="auto"/>
        </w:rPr>
        <w:t>Средства массовой информации (телевидение, радио, пресса, Интернет).</w:t>
      </w:r>
    </w:p>
    <w:p w14:paraId="77C4DBDE" w14:textId="77777777" w:rsidR="00A57638" w:rsidRPr="00EB2D57" w:rsidRDefault="00E235EB">
      <w:pPr>
        <w:pStyle w:val="13"/>
        <w:spacing w:line="259"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633CE74" w14:textId="77777777" w:rsidR="00A57638" w:rsidRPr="00EB2D57" w:rsidRDefault="00E235EB">
      <w:pPr>
        <w:pStyle w:val="13"/>
        <w:spacing w:after="160" w:line="259"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1C842D42" w14:textId="77777777" w:rsidR="00A57638" w:rsidRPr="00EB2D57" w:rsidRDefault="00E235EB" w:rsidP="00EB2D57">
      <w:pPr>
        <w:pStyle w:val="16"/>
      </w:pPr>
      <w:r w:rsidRPr="00EB2D57">
        <w:t>Говорение</w:t>
      </w:r>
    </w:p>
    <w:p w14:paraId="15C8ECC9"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14:paraId="58308A26" w14:textId="77777777"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5930B74F" w14:textId="77777777"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CF533EE" w14:textId="77777777" w:rsidR="00A57638" w:rsidRPr="00EB2D57" w:rsidRDefault="00E235EB">
      <w:pPr>
        <w:pStyle w:val="13"/>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5D61052" w14:textId="77777777"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203CF1FB" w14:textId="77777777" w:rsidR="00A57638" w:rsidRPr="00EB2D57" w:rsidRDefault="00E235EB">
      <w:pPr>
        <w:pStyle w:val="13"/>
        <w:jc w:val="both"/>
        <w:rPr>
          <w:color w:val="auto"/>
        </w:rPr>
      </w:pPr>
      <w:r w:rsidRPr="00EB2D57">
        <w:rPr>
          <w:color w:val="auto"/>
        </w:rPr>
        <w:lastRenderedPageBreak/>
        <w:t>Объём диалога — до 7 реплик со стороны каждого собеседника.</w:t>
      </w:r>
    </w:p>
    <w:p w14:paraId="5D1BFC01" w14:textId="77777777" w:rsidR="00A57638" w:rsidRPr="00EB2D57" w:rsidRDefault="00E235EB" w:rsidP="00EB2D57">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59F99B1" w14:textId="77777777" w:rsidR="00A57638" w:rsidRPr="00EB2D57" w:rsidRDefault="00E235EB" w:rsidP="00EB2D57">
      <w:pPr>
        <w:pStyle w:val="13"/>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26D7E149" w14:textId="77777777" w:rsidR="00A57638" w:rsidRPr="00EB2D57" w:rsidRDefault="00E235EB" w:rsidP="000D46CC">
      <w:pPr>
        <w:pStyle w:val="13"/>
        <w:numPr>
          <w:ilvl w:val="0"/>
          <w:numId w:val="23"/>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2EA7A05" w14:textId="77777777" w:rsidR="00A57638" w:rsidRPr="00EB2D57" w:rsidRDefault="00E235EB" w:rsidP="000D46CC">
      <w:pPr>
        <w:pStyle w:val="13"/>
        <w:numPr>
          <w:ilvl w:val="0"/>
          <w:numId w:val="23"/>
        </w:numPr>
        <w:tabs>
          <w:tab w:val="left" w:pos="289"/>
        </w:tabs>
        <w:spacing w:line="252" w:lineRule="auto"/>
        <w:ind w:firstLine="0"/>
        <w:jc w:val="both"/>
        <w:rPr>
          <w:color w:val="auto"/>
        </w:rPr>
      </w:pPr>
      <w:r w:rsidRPr="00EB2D57">
        <w:rPr>
          <w:color w:val="auto"/>
        </w:rPr>
        <w:t>повествование/сообщение;</w:t>
      </w:r>
    </w:p>
    <w:p w14:paraId="3857FD1D" w14:textId="77777777" w:rsidR="00A57638" w:rsidRPr="00EB2D57" w:rsidRDefault="00E235EB" w:rsidP="00EB2D57">
      <w:pPr>
        <w:pStyle w:val="13"/>
        <w:spacing w:line="252" w:lineRule="auto"/>
        <w:jc w:val="both"/>
        <w:rPr>
          <w:color w:val="auto"/>
        </w:rPr>
      </w:pPr>
      <w:r w:rsidRPr="00EB2D57">
        <w:rPr>
          <w:color w:val="auto"/>
        </w:rPr>
        <w:t>выражение и аргументирование своего мнения по отношению к услышанному/прочитанному;</w:t>
      </w:r>
    </w:p>
    <w:p w14:paraId="22961F93" w14:textId="77777777" w:rsidR="00A57638" w:rsidRPr="00EB2D57" w:rsidRDefault="00E235EB" w:rsidP="00EB2D57">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w:t>
      </w:r>
    </w:p>
    <w:p w14:paraId="7445FC4D" w14:textId="77777777" w:rsidR="00A57638" w:rsidRPr="00EB2D57" w:rsidRDefault="00E235EB" w:rsidP="00EB2D57">
      <w:pPr>
        <w:pStyle w:val="13"/>
        <w:spacing w:line="252" w:lineRule="auto"/>
        <w:jc w:val="both"/>
        <w:rPr>
          <w:color w:val="auto"/>
        </w:rPr>
      </w:pPr>
      <w:r w:rsidRPr="00EB2D57">
        <w:rPr>
          <w:color w:val="auto"/>
        </w:rPr>
        <w:t>составление рассказа по картинкам;</w:t>
      </w:r>
    </w:p>
    <w:p w14:paraId="3BED1520" w14:textId="77777777" w:rsidR="00A57638" w:rsidRPr="00EB2D57" w:rsidRDefault="00E235EB" w:rsidP="00EB2D57">
      <w:pPr>
        <w:pStyle w:val="13"/>
        <w:spacing w:line="252" w:lineRule="auto"/>
        <w:jc w:val="both"/>
        <w:rPr>
          <w:color w:val="auto"/>
        </w:rPr>
      </w:pPr>
      <w:r w:rsidRPr="00EB2D57">
        <w:rPr>
          <w:color w:val="auto"/>
        </w:rPr>
        <w:t>изложение результатов выполненной проектной работы.</w:t>
      </w:r>
    </w:p>
    <w:p w14:paraId="11504FE8" w14:textId="77777777" w:rsidR="00A57638" w:rsidRPr="00EB2D57" w:rsidRDefault="00E235EB" w:rsidP="00EB2D57">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5116449B" w14:textId="77777777" w:rsidR="00A57638" w:rsidRPr="00EB2D57" w:rsidRDefault="00E235EB" w:rsidP="00EB2D57">
      <w:pPr>
        <w:pStyle w:val="13"/>
        <w:spacing w:line="252" w:lineRule="auto"/>
        <w:jc w:val="both"/>
        <w:rPr>
          <w:color w:val="auto"/>
        </w:rPr>
      </w:pPr>
      <w:r w:rsidRPr="00EB2D57">
        <w:rPr>
          <w:color w:val="auto"/>
        </w:rPr>
        <w:t>Объём монологического высказывания — 9—10 фраз.</w:t>
      </w:r>
    </w:p>
    <w:p w14:paraId="5E52D988" w14:textId="77777777" w:rsidR="00EB2D57" w:rsidRDefault="00EB2D57" w:rsidP="00EB2D57">
      <w:pPr>
        <w:pStyle w:val="16"/>
      </w:pPr>
    </w:p>
    <w:p w14:paraId="2B700D79" w14:textId="77777777" w:rsidR="00A57638" w:rsidRPr="00EB2D57" w:rsidRDefault="00E235EB" w:rsidP="00EB2D57">
      <w:pPr>
        <w:pStyle w:val="16"/>
      </w:pPr>
      <w:r w:rsidRPr="00EB2D57">
        <w:t>Аудирование</w:t>
      </w:r>
    </w:p>
    <w:p w14:paraId="04C1B759" w14:textId="77777777"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16A38363" w14:textId="77777777" w:rsidR="00A57638" w:rsidRPr="00EB2D57" w:rsidRDefault="00E235EB">
      <w:pPr>
        <w:pStyle w:val="13"/>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19F42D55" w14:textId="77777777"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477BCA7A" w14:textId="77777777" w:rsidR="00A57638" w:rsidRPr="00EB2D57" w:rsidRDefault="00E235EB">
      <w:pPr>
        <w:pStyle w:val="13"/>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731397CA" w14:textId="77777777" w:rsidR="00A57638" w:rsidRPr="00EB2D57" w:rsidRDefault="00E235EB">
      <w:pPr>
        <w:pStyle w:val="13"/>
        <w:jc w:val="both"/>
        <w:rPr>
          <w:color w:val="auto"/>
        </w:rPr>
      </w:pPr>
      <w:r w:rsidRPr="00EB2D57">
        <w:rPr>
          <w:color w:val="auto"/>
        </w:rPr>
        <w:t xml:space="preserve">Тексты для аудирования: диалог (беседа), высказывания собеседников в ситуациях повседневного общения, рассказ, сообщение </w:t>
      </w:r>
      <w:r w:rsidRPr="00EB2D57">
        <w:rPr>
          <w:color w:val="auto"/>
        </w:rPr>
        <w:lastRenderedPageBreak/>
        <w:t>информационного характера.</w:t>
      </w:r>
    </w:p>
    <w:p w14:paraId="51B308AF" w14:textId="77777777" w:rsidR="00A57638" w:rsidRPr="00EB2D57" w:rsidRDefault="00E235EB">
      <w:pPr>
        <w:pStyle w:val="13"/>
        <w:spacing w:after="180" w:line="257" w:lineRule="auto"/>
        <w:jc w:val="both"/>
        <w:rPr>
          <w:color w:val="auto"/>
        </w:rPr>
      </w:pPr>
      <w:r w:rsidRPr="00EB2D57">
        <w:rPr>
          <w:color w:val="auto"/>
        </w:rPr>
        <w:t>Время звучания текста/текстов для аудирования — до 2 минут.</w:t>
      </w:r>
    </w:p>
    <w:p w14:paraId="5C60F56B" w14:textId="77777777" w:rsidR="00A57638" w:rsidRPr="00EB2D57" w:rsidRDefault="00E235EB" w:rsidP="00EB2D57">
      <w:pPr>
        <w:pStyle w:val="16"/>
      </w:pPr>
      <w:r w:rsidRPr="00EB2D57">
        <w:t>Смысловое чтение</w:t>
      </w:r>
    </w:p>
    <w:p w14:paraId="0EB3ED87"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27AC1DD9"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1101E474"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 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0A5E8B8"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47DDA59F"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1D27A93E"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15947941" w14:textId="77777777" w:rsidR="00A57638" w:rsidRPr="00EB2D57" w:rsidRDefault="00E235EB">
      <w:pPr>
        <w:pStyle w:val="13"/>
        <w:spacing w:after="120"/>
        <w:jc w:val="both"/>
        <w:rPr>
          <w:color w:val="auto"/>
        </w:rPr>
      </w:pPr>
      <w:r w:rsidRPr="00EB2D57">
        <w:rPr>
          <w:color w:val="auto"/>
        </w:rPr>
        <w:t>Объём текста/текстов для чтения — 350—500 слов.</w:t>
      </w:r>
    </w:p>
    <w:p w14:paraId="7BFC8242" w14:textId="77777777" w:rsidR="00A57638" w:rsidRPr="00EB2D57" w:rsidRDefault="00E235EB" w:rsidP="00EB2D57">
      <w:pPr>
        <w:pStyle w:val="16"/>
      </w:pPr>
      <w:r w:rsidRPr="00EB2D57">
        <w:t>Письменная речь</w:t>
      </w:r>
    </w:p>
    <w:p w14:paraId="211E2167" w14:textId="77777777" w:rsidR="00A57638" w:rsidRPr="00EB2D57" w:rsidRDefault="00E235EB">
      <w:pPr>
        <w:pStyle w:val="13"/>
        <w:spacing w:line="259" w:lineRule="auto"/>
        <w:jc w:val="both"/>
        <w:rPr>
          <w:color w:val="auto"/>
        </w:rPr>
      </w:pPr>
      <w:r w:rsidRPr="00EB2D57">
        <w:rPr>
          <w:color w:val="auto"/>
        </w:rPr>
        <w:t>Развитие умений письменной речи:</w:t>
      </w:r>
    </w:p>
    <w:p w14:paraId="1BF436F9" w14:textId="77777777" w:rsidR="00A57638" w:rsidRPr="00EB2D57" w:rsidRDefault="00E235EB">
      <w:pPr>
        <w:pStyle w:val="13"/>
        <w:spacing w:line="259" w:lineRule="auto"/>
        <w:jc w:val="both"/>
        <w:rPr>
          <w:color w:val="auto"/>
        </w:rPr>
      </w:pPr>
      <w:r w:rsidRPr="00EB2D57">
        <w:rPr>
          <w:color w:val="auto"/>
        </w:rPr>
        <w:t>составление плана/тезисов устного или письменного сообщения;</w:t>
      </w:r>
    </w:p>
    <w:p w14:paraId="02EDBE09" w14:textId="77777777" w:rsidR="00A57638" w:rsidRPr="00EB2D57" w:rsidRDefault="00E235EB">
      <w:pPr>
        <w:pStyle w:val="13"/>
        <w:spacing w:line="259" w:lineRule="auto"/>
        <w:jc w:val="both"/>
        <w:rPr>
          <w:color w:val="auto"/>
        </w:rPr>
      </w:pPr>
      <w:r w:rsidRPr="00EB2D57">
        <w:rPr>
          <w:color w:val="auto"/>
        </w:rPr>
        <w:lastRenderedPageBreak/>
        <w:t>заполнение анкет и формуляров: сообщение о себе основных сведений в соответствии с нормами, принятыми в стране/странах изучаемого языка;</w:t>
      </w:r>
    </w:p>
    <w:p w14:paraId="75A00EFF" w14:textId="77777777" w:rsidR="00A57638" w:rsidRPr="00EB2D57" w:rsidRDefault="00E235EB">
      <w:pPr>
        <w:pStyle w:val="13"/>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186C4188" w14:textId="77777777" w:rsidR="00A57638" w:rsidRPr="00EB2D57" w:rsidRDefault="00E235EB">
      <w:pPr>
        <w:pStyle w:val="13"/>
        <w:spacing w:after="260" w:line="259"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0C1AB063" w14:textId="77777777" w:rsidR="00A57638" w:rsidRPr="00EB2D57" w:rsidRDefault="00E235EB" w:rsidP="00EB2D57">
      <w:pPr>
        <w:pStyle w:val="af5"/>
      </w:pPr>
      <w:r w:rsidRPr="00EB2D57">
        <w:t>Языковые знания и умения</w:t>
      </w:r>
    </w:p>
    <w:p w14:paraId="76ED7F5B" w14:textId="77777777" w:rsidR="00EB2D57" w:rsidRDefault="00EB2D57" w:rsidP="00EB2D57">
      <w:pPr>
        <w:pStyle w:val="16"/>
      </w:pPr>
    </w:p>
    <w:p w14:paraId="103BCB82" w14:textId="77777777" w:rsidR="00A57638" w:rsidRPr="00EB2D57" w:rsidRDefault="00E235EB" w:rsidP="00EB2D57">
      <w:pPr>
        <w:pStyle w:val="16"/>
      </w:pPr>
      <w:r w:rsidRPr="00EB2D57">
        <w:t>Фонетическая сторона речи</w:t>
      </w:r>
    </w:p>
    <w:p w14:paraId="60FB0108" w14:textId="77777777" w:rsidR="00A57638" w:rsidRPr="00EB2D57" w:rsidRDefault="00E235EB">
      <w:pPr>
        <w:pStyle w:val="13"/>
        <w:spacing w:line="259"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86382B3" w14:textId="77777777" w:rsidR="00A57638" w:rsidRPr="00EB2D57" w:rsidRDefault="00E235EB">
      <w:pPr>
        <w:pStyle w:val="13"/>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C99CAFE" w14:textId="77777777" w:rsidR="00A57638" w:rsidRPr="00EB2D57" w:rsidRDefault="00E235EB">
      <w:pPr>
        <w:pStyle w:val="13"/>
        <w:spacing w:line="259"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30D546D" w14:textId="77777777" w:rsidR="00A57638" w:rsidRPr="00EB2D57" w:rsidRDefault="00E235EB">
      <w:pPr>
        <w:pStyle w:val="13"/>
        <w:spacing w:after="140" w:line="259" w:lineRule="auto"/>
        <w:jc w:val="both"/>
        <w:rPr>
          <w:color w:val="auto"/>
        </w:rPr>
      </w:pPr>
      <w:r w:rsidRPr="00EB2D57">
        <w:rPr>
          <w:color w:val="auto"/>
        </w:rPr>
        <w:t>Объём текста для чтения вслух — до 110 слов.</w:t>
      </w:r>
    </w:p>
    <w:p w14:paraId="616CD7DA" w14:textId="77777777" w:rsidR="00A57638" w:rsidRPr="00EB2D57" w:rsidRDefault="00E235EB" w:rsidP="00EB2D57">
      <w:pPr>
        <w:pStyle w:val="16"/>
      </w:pPr>
      <w:r w:rsidRPr="00EB2D57">
        <w:t>Графика, орфография и пунктуация</w:t>
      </w:r>
    </w:p>
    <w:p w14:paraId="27A1A295"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7EE7068A" w14:textId="77777777" w:rsidR="00A57638" w:rsidRPr="00EB2D57" w:rsidRDefault="00E235EB">
      <w:pPr>
        <w:pStyle w:val="13"/>
        <w:spacing w:line="252" w:lineRule="auto"/>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7FF2E938" w14:textId="77777777" w:rsidR="00A57638" w:rsidRPr="00EB2D57" w:rsidRDefault="00E235EB">
      <w:pPr>
        <w:pStyle w:val="13"/>
        <w:spacing w:after="180"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24EA0ABF" w14:textId="77777777" w:rsidR="00A57638" w:rsidRPr="00EB2D57" w:rsidRDefault="00E235EB" w:rsidP="00EB2D57">
      <w:pPr>
        <w:pStyle w:val="16"/>
      </w:pPr>
      <w:r w:rsidRPr="00EB2D57">
        <w:t>Лексическая сторона речи</w:t>
      </w:r>
    </w:p>
    <w:p w14:paraId="41AB0F8A" w14:textId="77777777" w:rsidR="00A57638" w:rsidRPr="00EB2D57" w:rsidRDefault="00E235EB">
      <w:pPr>
        <w:pStyle w:val="13"/>
        <w:spacing w:line="252" w:lineRule="auto"/>
        <w:jc w:val="both"/>
        <w:rPr>
          <w:color w:val="auto"/>
        </w:rPr>
      </w:pPr>
      <w:r w:rsidRPr="00EB2D57">
        <w:rPr>
          <w:color w:val="auto"/>
        </w:rPr>
        <w:t xml:space="preserve">Распознавание в письменном и звучащем тексте и употребление в устной и письменной речи лексических единиц (слов, словосочетаний, </w:t>
      </w:r>
      <w:r w:rsidRPr="00EB2D57">
        <w:rPr>
          <w:color w:val="auto"/>
        </w:rPr>
        <w:lastRenderedPageBreak/>
        <w:t>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A7FE5EA" w14:textId="77777777" w:rsidR="00A57638" w:rsidRPr="00EB2D57" w:rsidRDefault="00E235EB">
      <w:pPr>
        <w:pStyle w:val="13"/>
        <w:spacing w:line="252" w:lineRule="auto"/>
        <w:jc w:val="both"/>
        <w:rPr>
          <w:color w:val="auto"/>
        </w:rPr>
      </w:pPr>
      <w:r w:rsidRPr="00EB2D57">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7A43877"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2173419" w14:textId="77777777" w:rsidR="00A57638" w:rsidRPr="00EB2D57" w:rsidRDefault="00E235EB" w:rsidP="000D46CC">
      <w:pPr>
        <w:pStyle w:val="13"/>
        <w:numPr>
          <w:ilvl w:val="0"/>
          <w:numId w:val="24"/>
        </w:numPr>
        <w:tabs>
          <w:tab w:val="left" w:pos="581"/>
        </w:tabs>
        <w:spacing w:line="252" w:lineRule="auto"/>
        <w:jc w:val="both"/>
        <w:rPr>
          <w:color w:val="auto"/>
        </w:rPr>
      </w:pPr>
      <w:r w:rsidRPr="00EB2D57">
        <w:rPr>
          <w:color w:val="auto"/>
        </w:rPr>
        <w:t>аффиксация:</w:t>
      </w:r>
    </w:p>
    <w:p w14:paraId="7F36A17C" w14:textId="77777777" w:rsidR="00A57638" w:rsidRPr="00EB2D57" w:rsidRDefault="00E235EB">
      <w:pPr>
        <w:pStyle w:val="13"/>
        <w:spacing w:line="252"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-ance/-ence (performance/residence); -ity (activity); -ship (friendship);</w:t>
      </w:r>
    </w:p>
    <w:p w14:paraId="6DDDFC5E"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eastAsia="en-US" w:bidi="en-US"/>
        </w:rPr>
        <w:t>inter</w:t>
      </w:r>
      <w:r w:rsidRPr="00EB2D57">
        <w:rPr>
          <w:color w:val="auto"/>
          <w:lang w:eastAsia="en-US" w:bidi="en-US"/>
        </w:rPr>
        <w:t>- (</w:t>
      </w:r>
      <w:r w:rsidRPr="00EB2D57">
        <w:rPr>
          <w:color w:val="auto"/>
          <w:lang w:val="en-US" w:eastAsia="en-US" w:bidi="en-US"/>
        </w:rPr>
        <w:t>international</w:t>
      </w:r>
      <w:r w:rsidRPr="00EB2D57">
        <w:rPr>
          <w:color w:val="auto"/>
          <w:lang w:eastAsia="en-US" w:bidi="en-US"/>
        </w:rPr>
        <w:t>);</w:t>
      </w:r>
    </w:p>
    <w:p w14:paraId="782798C2"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rPr>
        <w:t xml:space="preserve">и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interested</w:t>
      </w:r>
      <w:r w:rsidRPr="00EB2D57">
        <w:rPr>
          <w:color w:val="auto"/>
          <w:lang w:eastAsia="en-US" w:bidi="en-US"/>
        </w:rPr>
        <w:t>—</w:t>
      </w:r>
      <w:r w:rsidRPr="00EB2D57">
        <w:rPr>
          <w:color w:val="auto"/>
          <w:lang w:val="en-US" w:eastAsia="en-US" w:bidi="en-US"/>
        </w:rPr>
        <w:t>interesting</w:t>
      </w:r>
      <w:r w:rsidRPr="00EB2D57">
        <w:rPr>
          <w:color w:val="auto"/>
          <w:lang w:eastAsia="en-US" w:bidi="en-US"/>
        </w:rPr>
        <w:t>);</w:t>
      </w:r>
    </w:p>
    <w:p w14:paraId="221C38FF" w14:textId="77777777" w:rsidR="00A57638" w:rsidRPr="00EB2D57" w:rsidRDefault="00E235EB" w:rsidP="000D46CC">
      <w:pPr>
        <w:pStyle w:val="13"/>
        <w:numPr>
          <w:ilvl w:val="0"/>
          <w:numId w:val="24"/>
        </w:numPr>
        <w:tabs>
          <w:tab w:val="left" w:pos="581"/>
        </w:tabs>
        <w:spacing w:line="252" w:lineRule="auto"/>
        <w:jc w:val="both"/>
        <w:rPr>
          <w:color w:val="auto"/>
        </w:rPr>
      </w:pPr>
      <w:r w:rsidRPr="00EB2D57">
        <w:rPr>
          <w:color w:val="auto"/>
        </w:rPr>
        <w:t>конверсия:</w:t>
      </w:r>
    </w:p>
    <w:p w14:paraId="2FC3657B"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w:t>
      </w:r>
    </w:p>
    <w:p w14:paraId="7618E72A"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p>
    <w:p w14:paraId="34691B0A"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3F3F0DF3" w14:textId="77777777" w:rsidR="00A57638" w:rsidRPr="00EB2D57" w:rsidRDefault="00E235EB">
      <w:pPr>
        <w:pStyle w:val="13"/>
        <w:spacing w:line="252"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106E968" w14:textId="77777777" w:rsidR="00A57638" w:rsidRPr="00EB2D57" w:rsidRDefault="00E235EB">
      <w:pPr>
        <w:pStyle w:val="13"/>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31353B96" w14:textId="77777777" w:rsidR="00EB2D57" w:rsidRDefault="00EB2D57" w:rsidP="00EB2D57">
      <w:pPr>
        <w:pStyle w:val="16"/>
      </w:pPr>
    </w:p>
    <w:p w14:paraId="623BA642" w14:textId="77777777" w:rsidR="00A57638" w:rsidRPr="00EB2D57" w:rsidRDefault="00E235EB" w:rsidP="00EB2D57">
      <w:pPr>
        <w:pStyle w:val="16"/>
      </w:pPr>
      <w:r w:rsidRPr="00EB2D57">
        <w:t>Грамматическая сторона речи</w:t>
      </w:r>
    </w:p>
    <w:p w14:paraId="256617BB"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8A92E09"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saw her cross/crossing the road.).</w:t>
      </w:r>
    </w:p>
    <w:p w14:paraId="6D57E596" w14:textId="77777777" w:rsidR="00A57638" w:rsidRPr="00EB2D57" w:rsidRDefault="00E235EB">
      <w:pPr>
        <w:pStyle w:val="13"/>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00F8EEC" w14:textId="77777777" w:rsidR="00A57638" w:rsidRPr="00EB2D57" w:rsidRDefault="00E235EB">
      <w:pPr>
        <w:pStyle w:val="13"/>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FEACF12" w14:textId="77777777" w:rsidR="00A57638" w:rsidRPr="00EB2D57" w:rsidRDefault="00E235EB">
      <w:pPr>
        <w:pStyle w:val="13"/>
        <w:jc w:val="both"/>
        <w:rPr>
          <w:color w:val="auto"/>
        </w:rPr>
      </w:pPr>
      <w:r w:rsidRPr="00EB2D57">
        <w:rPr>
          <w:color w:val="auto"/>
        </w:rPr>
        <w:t>Согласование времен в рамках сложного предложения.</w:t>
      </w:r>
    </w:p>
    <w:p w14:paraId="7E16CF7C" w14:textId="77777777" w:rsidR="00A57638" w:rsidRPr="00EB2D57" w:rsidRDefault="00E235EB">
      <w:pPr>
        <w:pStyle w:val="13"/>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4C22C21B"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6C7D5B99"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202FFBF6" w14:textId="77777777" w:rsidR="00A57638" w:rsidRPr="00EB2D57" w:rsidRDefault="00E235EB">
      <w:pPr>
        <w:pStyle w:val="13"/>
        <w:jc w:val="both"/>
        <w:rPr>
          <w:color w:val="auto"/>
          <w:lang w:val="en-US"/>
        </w:rPr>
      </w:pPr>
      <w:r w:rsidRPr="00EB2D57">
        <w:rPr>
          <w:color w:val="auto"/>
        </w:rPr>
        <w:lastRenderedPageBreak/>
        <w:t>Конструкции</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be/get used to doing something; be/get used to something.</w:t>
      </w:r>
    </w:p>
    <w:p w14:paraId="6BE1DE1D" w14:textId="77777777" w:rsidR="00A57638" w:rsidRPr="00EB2D57" w:rsidRDefault="00E235EB">
      <w:pPr>
        <w:pStyle w:val="13"/>
        <w:jc w:val="both"/>
        <w:rPr>
          <w:color w:val="auto"/>
          <w:lang w:val="en-US"/>
        </w:rPr>
      </w:pPr>
      <w:r w:rsidRPr="00EB2D57">
        <w:rPr>
          <w:color w:val="auto"/>
        </w:rPr>
        <w:t>Конструкция</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 xml:space="preserve">and ... </w:t>
      </w:r>
      <w:r w:rsidRPr="00EB2D57">
        <w:rPr>
          <w:i/>
          <w:iCs/>
          <w:color w:val="auto"/>
          <w:lang w:val="en-US" w:eastAsia="en-US" w:bidi="en-US"/>
        </w:rPr>
        <w:t>.</w:t>
      </w:r>
    </w:p>
    <w:p w14:paraId="5312DEE4"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15FDC173" w14:textId="77777777" w:rsidR="00A57638" w:rsidRPr="00EB2D57" w:rsidRDefault="00E235EB">
      <w:pPr>
        <w:pStyle w:val="13"/>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14:paraId="42F30C7A" w14:textId="77777777" w:rsidR="00A57638" w:rsidRPr="00EB2D57" w:rsidRDefault="00E235EB">
      <w:pPr>
        <w:pStyle w:val="13"/>
        <w:jc w:val="both"/>
        <w:rPr>
          <w:color w:val="auto"/>
        </w:rPr>
      </w:pPr>
      <w:r w:rsidRPr="00EB2D57">
        <w:rPr>
          <w:color w:val="auto"/>
        </w:rPr>
        <w:t>Модальные глаголы в косвенной речи в настоящем и прошедшем времени.</w:t>
      </w:r>
    </w:p>
    <w:p w14:paraId="01328AE7" w14:textId="77777777" w:rsidR="00A57638" w:rsidRPr="00EB2D57" w:rsidRDefault="00E235EB">
      <w:pPr>
        <w:pStyle w:val="13"/>
        <w:jc w:val="both"/>
        <w:rPr>
          <w:color w:val="auto"/>
        </w:rPr>
      </w:pPr>
      <w:r w:rsidRPr="00EB2D57">
        <w:rPr>
          <w:color w:val="auto"/>
        </w:rPr>
        <w:t>Неличные формы глагола (инфинитив, герундий, причастия настоящего и прошедшего времени).</w:t>
      </w:r>
    </w:p>
    <w:p w14:paraId="0B076696" w14:textId="77777777" w:rsidR="00A57638" w:rsidRPr="00EB2D57" w:rsidRDefault="00E235EB">
      <w:pPr>
        <w:pStyle w:val="13"/>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35F7317B" w14:textId="77777777" w:rsidR="00A57638" w:rsidRPr="00EB2D57" w:rsidRDefault="00E235EB">
      <w:pPr>
        <w:pStyle w:val="13"/>
        <w:spacing w:after="160"/>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6732085F" w14:textId="77777777" w:rsidR="00EB2D57" w:rsidRDefault="00EB2D57" w:rsidP="00EB2D57">
      <w:pPr>
        <w:pStyle w:val="af5"/>
      </w:pPr>
    </w:p>
    <w:p w14:paraId="05780E04" w14:textId="77777777" w:rsidR="00A57638" w:rsidRPr="00EB2D57" w:rsidRDefault="00E235EB" w:rsidP="00EB2D57">
      <w:pPr>
        <w:pStyle w:val="af5"/>
      </w:pPr>
      <w:r w:rsidRPr="00EB2D57">
        <w:t>Социокультурные знания и умения</w:t>
      </w:r>
    </w:p>
    <w:p w14:paraId="69BE5956" w14:textId="77777777" w:rsidR="00A57638" w:rsidRPr="00EB2D57" w:rsidRDefault="00E235EB">
      <w:pPr>
        <w:pStyle w:val="13"/>
        <w:spacing w:after="100"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467626B0" w14:textId="77777777" w:rsidR="00A57638" w:rsidRPr="00EB2D57" w:rsidRDefault="00E235EB">
      <w:pPr>
        <w:pStyle w:val="13"/>
        <w:spacing w:line="252" w:lineRule="auto"/>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3DB6FDBD" w14:textId="77777777" w:rsidR="00A57638" w:rsidRPr="00EB2D57" w:rsidRDefault="00E235EB">
      <w:pPr>
        <w:pStyle w:val="13"/>
        <w:spacing w:line="252"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031004C" w14:textId="77777777" w:rsidR="00A57638" w:rsidRPr="00EB2D57" w:rsidRDefault="00E235EB">
      <w:pPr>
        <w:pStyle w:val="13"/>
        <w:spacing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62E525C5" w14:textId="77777777" w:rsidR="00A57638" w:rsidRPr="00EB2D57" w:rsidRDefault="00E235EB">
      <w:pPr>
        <w:pStyle w:val="13"/>
        <w:spacing w:line="252" w:lineRule="auto"/>
        <w:jc w:val="both"/>
        <w:rPr>
          <w:color w:val="auto"/>
        </w:rPr>
      </w:pPr>
      <w:r w:rsidRPr="00EB2D57">
        <w:rPr>
          <w:color w:val="auto"/>
        </w:rPr>
        <w:t>Соблюдение нормы вежливости в межкультурном общении.</w:t>
      </w:r>
    </w:p>
    <w:p w14:paraId="0BE6DF52" w14:textId="77777777" w:rsidR="00A57638" w:rsidRPr="00EB2D57" w:rsidRDefault="00E235EB">
      <w:pPr>
        <w:pStyle w:val="13"/>
        <w:spacing w:line="252" w:lineRule="auto"/>
        <w:jc w:val="both"/>
        <w:rPr>
          <w:color w:val="auto"/>
        </w:rPr>
      </w:pPr>
      <w:r w:rsidRPr="00EB2D57">
        <w:rPr>
          <w:color w:val="auto"/>
        </w:rP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w:t>
      </w:r>
      <w:r w:rsidRPr="00EB2D57">
        <w:rPr>
          <w:color w:val="auto"/>
        </w:rPr>
        <w:lastRenderedPageBreak/>
        <w:t>прозы, доступных в языковом отношении.</w:t>
      </w:r>
    </w:p>
    <w:p w14:paraId="3311FDB8" w14:textId="77777777" w:rsidR="00A57638" w:rsidRPr="00EB2D57" w:rsidRDefault="00E235EB">
      <w:pPr>
        <w:pStyle w:val="13"/>
        <w:spacing w:line="252" w:lineRule="auto"/>
        <w:jc w:val="both"/>
        <w:rPr>
          <w:color w:val="auto"/>
        </w:rPr>
      </w:pPr>
      <w:r w:rsidRPr="00EB2D57">
        <w:rPr>
          <w:color w:val="auto"/>
        </w:rPr>
        <w:t>Развитие умений:</w:t>
      </w:r>
    </w:p>
    <w:p w14:paraId="543F46C5"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w:t>
      </w:r>
    </w:p>
    <w:p w14:paraId="1A8AE5FC" w14:textId="77777777" w:rsidR="00A57638" w:rsidRPr="00EB2D57" w:rsidRDefault="00E235EB">
      <w:pPr>
        <w:pStyle w:val="13"/>
        <w:spacing w:line="252"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5DA5B608"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394547AB" w14:textId="77777777" w:rsidR="00EB2D57" w:rsidRDefault="00EB2D57" w:rsidP="00EB2D57">
      <w:pPr>
        <w:pStyle w:val="af5"/>
      </w:pPr>
    </w:p>
    <w:p w14:paraId="31DB4124" w14:textId="77777777" w:rsidR="00A57638" w:rsidRPr="00EB2D57" w:rsidRDefault="00E235EB" w:rsidP="00EB2D57">
      <w:pPr>
        <w:pStyle w:val="af5"/>
      </w:pPr>
      <w:r w:rsidRPr="00EB2D57">
        <w:t>Компенсаторные умения</w:t>
      </w:r>
    </w:p>
    <w:p w14:paraId="435EC9A3"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66A379A" w14:textId="77777777"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14:paraId="53E3CA10"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64CBADB7"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4D42084" w14:textId="77777777" w:rsidR="00A57638" w:rsidRPr="00EB2D57" w:rsidRDefault="00E235EB">
      <w:pPr>
        <w:pStyle w:val="13"/>
        <w:spacing w:after="30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8F05C65" w14:textId="77777777" w:rsidR="00A57638" w:rsidRPr="00EB2D57" w:rsidRDefault="00E235EB" w:rsidP="00EB2D57">
      <w:pPr>
        <w:pStyle w:val="af5"/>
      </w:pPr>
      <w:bookmarkStart w:id="216" w:name="bookmark559"/>
      <w:r w:rsidRPr="00EB2D57">
        <w:t>9 класс</w:t>
      </w:r>
      <w:bookmarkEnd w:id="216"/>
    </w:p>
    <w:p w14:paraId="08154CA9" w14:textId="77777777" w:rsidR="00EB2D57" w:rsidRDefault="00EB2D57" w:rsidP="00EB2D57">
      <w:pPr>
        <w:pStyle w:val="af5"/>
        <w:rPr>
          <w:bCs/>
        </w:rPr>
      </w:pPr>
    </w:p>
    <w:p w14:paraId="342AAB30" w14:textId="77777777" w:rsidR="00A57638" w:rsidRPr="00EB2D57" w:rsidRDefault="00E235EB" w:rsidP="00EB2D57">
      <w:pPr>
        <w:pStyle w:val="af5"/>
      </w:pPr>
      <w:r w:rsidRPr="00EB2D57">
        <w:rPr>
          <w:bCs/>
        </w:rPr>
        <w:t>Коммуникативные умения</w:t>
      </w:r>
    </w:p>
    <w:p w14:paraId="63F62854"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575FAD3"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разрешение.</w:t>
      </w:r>
    </w:p>
    <w:p w14:paraId="4A246876"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71C861CA"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2F5C63F1"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0672DB36" w14:textId="77777777" w:rsidR="00A57638" w:rsidRPr="00EB2D57" w:rsidRDefault="00E235EB">
      <w:pPr>
        <w:pStyle w:val="13"/>
        <w:spacing w:line="252" w:lineRule="auto"/>
        <w:jc w:val="both"/>
        <w:rPr>
          <w:color w:val="auto"/>
        </w:rPr>
      </w:pPr>
      <w:r w:rsidRPr="00EB2D57">
        <w:rPr>
          <w:color w:val="auto"/>
        </w:rPr>
        <w:lastRenderedPageBreak/>
        <w:t>Покупки: одежда, обувь и продукты питания. Карманные деньги. Молодёжная мода.</w:t>
      </w:r>
    </w:p>
    <w:p w14:paraId="7F50651B"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4A43A961"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20C5CFB9" w14:textId="77777777"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5FBEABBF" w14:textId="77777777"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14:paraId="30CF996D"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73DB8AD" w14:textId="77777777"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5E282AB" w14:textId="77777777" w:rsidR="00A57638" w:rsidRPr="00EB2D57" w:rsidRDefault="00E235EB" w:rsidP="00EB2D57">
      <w:pPr>
        <w:pStyle w:val="16"/>
      </w:pPr>
      <w:r w:rsidRPr="00EB2D57">
        <w:t>Говорение</w:t>
      </w:r>
    </w:p>
    <w:p w14:paraId="5DBB87FA"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14:paraId="7E5C61F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926A934"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B360889"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2F21EAE"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D8FA173" w14:textId="77777777" w:rsidR="00A57638" w:rsidRPr="00EB2D57" w:rsidRDefault="00E235EB">
      <w:pPr>
        <w:pStyle w:val="13"/>
        <w:spacing w:line="252" w:lineRule="auto"/>
        <w:jc w:val="both"/>
        <w:rPr>
          <w:color w:val="auto"/>
        </w:rPr>
      </w:pPr>
      <w:r w:rsidRPr="00EB2D57">
        <w:rPr>
          <w:color w:val="auto"/>
        </w:rPr>
        <w:t xml:space="preserve">Названные умения диалогической речи развиваются в стандартных </w:t>
      </w:r>
      <w:r w:rsidRPr="00EB2D57">
        <w:rPr>
          <w:color w:val="auto"/>
        </w:rPr>
        <w:lastRenderedPageBreak/>
        <w:t>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14:paraId="2A318103" w14:textId="77777777" w:rsidR="00A57638" w:rsidRPr="00EB2D57" w:rsidRDefault="00E235EB">
      <w:pPr>
        <w:pStyle w:val="13"/>
        <w:spacing w:line="252" w:lineRule="auto"/>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482F1E77"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создание устных связных монологических высказываний с использованием основных коммуникативных типов речи:</w:t>
      </w:r>
    </w:p>
    <w:p w14:paraId="52B094EB" w14:textId="77777777" w:rsidR="00A57638" w:rsidRPr="00EB2D57" w:rsidRDefault="00E235EB" w:rsidP="000D46CC">
      <w:pPr>
        <w:pStyle w:val="13"/>
        <w:numPr>
          <w:ilvl w:val="0"/>
          <w:numId w:val="25"/>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B4DE578" w14:textId="77777777" w:rsidR="00A57638" w:rsidRPr="00EB2D57" w:rsidRDefault="00E235EB" w:rsidP="000D46CC">
      <w:pPr>
        <w:pStyle w:val="13"/>
        <w:numPr>
          <w:ilvl w:val="0"/>
          <w:numId w:val="25"/>
        </w:numPr>
        <w:tabs>
          <w:tab w:val="left" w:pos="289"/>
        </w:tabs>
        <w:spacing w:line="252" w:lineRule="auto"/>
        <w:ind w:firstLine="0"/>
        <w:jc w:val="both"/>
        <w:rPr>
          <w:color w:val="auto"/>
        </w:rPr>
      </w:pPr>
      <w:r w:rsidRPr="00EB2D57">
        <w:rPr>
          <w:color w:val="auto"/>
        </w:rPr>
        <w:t>повествование/сообщение;</w:t>
      </w:r>
    </w:p>
    <w:p w14:paraId="56690E39" w14:textId="77777777" w:rsidR="00A57638" w:rsidRPr="00EB2D57" w:rsidRDefault="00E235EB" w:rsidP="000D46CC">
      <w:pPr>
        <w:pStyle w:val="13"/>
        <w:numPr>
          <w:ilvl w:val="0"/>
          <w:numId w:val="25"/>
        </w:numPr>
        <w:tabs>
          <w:tab w:val="left" w:pos="289"/>
        </w:tabs>
        <w:spacing w:after="40" w:line="252" w:lineRule="auto"/>
        <w:ind w:firstLine="0"/>
        <w:jc w:val="both"/>
        <w:rPr>
          <w:color w:val="auto"/>
        </w:rPr>
      </w:pPr>
      <w:r w:rsidRPr="00EB2D57">
        <w:rPr>
          <w:color w:val="auto"/>
        </w:rPr>
        <w:t>рассуждение;</w:t>
      </w:r>
    </w:p>
    <w:p w14:paraId="1753948D" w14:textId="77777777" w:rsidR="00A57638" w:rsidRPr="00EB2D57" w:rsidRDefault="00E235EB">
      <w:pPr>
        <w:pStyle w:val="13"/>
        <w:spacing w:line="252"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14:paraId="7C7691A7" w14:textId="77777777" w:rsidR="00A57638" w:rsidRPr="00EB2D57" w:rsidRDefault="00E235EB">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6BBEA8DA" w14:textId="77777777" w:rsidR="00A57638" w:rsidRPr="00EB2D57" w:rsidRDefault="00E235EB">
      <w:pPr>
        <w:pStyle w:val="13"/>
        <w:spacing w:after="40" w:line="252" w:lineRule="auto"/>
        <w:jc w:val="both"/>
        <w:rPr>
          <w:color w:val="auto"/>
        </w:rPr>
      </w:pPr>
      <w:r w:rsidRPr="00EB2D57">
        <w:rPr>
          <w:color w:val="auto"/>
        </w:rPr>
        <w:t>составление рассказа по картинкам;</w:t>
      </w:r>
    </w:p>
    <w:p w14:paraId="0C60B6B3" w14:textId="77777777" w:rsidR="00A57638" w:rsidRPr="00EB2D57" w:rsidRDefault="00E235EB">
      <w:pPr>
        <w:pStyle w:val="13"/>
        <w:spacing w:line="252" w:lineRule="auto"/>
        <w:jc w:val="both"/>
        <w:rPr>
          <w:color w:val="auto"/>
        </w:rPr>
      </w:pPr>
      <w:r w:rsidRPr="00EB2D57">
        <w:rPr>
          <w:color w:val="auto"/>
        </w:rPr>
        <w:t>изложение результатов выполненной проектной работы.</w:t>
      </w:r>
    </w:p>
    <w:p w14:paraId="754D9C1C"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3D6AC905"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10—12 фраз.</w:t>
      </w:r>
    </w:p>
    <w:p w14:paraId="44AE9F8E" w14:textId="77777777" w:rsidR="00A57638" w:rsidRPr="00EB2D57" w:rsidRDefault="00E235EB" w:rsidP="00EB2D57">
      <w:pPr>
        <w:pStyle w:val="16"/>
      </w:pPr>
      <w:r w:rsidRPr="00EB2D57">
        <w:t>Аудирование</w:t>
      </w:r>
    </w:p>
    <w:p w14:paraId="7A2BE32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00B61D7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65955763" w14:textId="77777777" w:rsidR="00A57638" w:rsidRPr="00EB2D57" w:rsidRDefault="00E235EB">
      <w:pPr>
        <w:pStyle w:val="13"/>
        <w:spacing w:line="252" w:lineRule="auto"/>
        <w:jc w:val="both"/>
        <w:rPr>
          <w:color w:val="auto"/>
        </w:rPr>
      </w:pPr>
      <w:r w:rsidRPr="00EB2D57">
        <w:rPr>
          <w:color w:val="auto"/>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w:t>
      </w:r>
      <w:r w:rsidRPr="00EB2D57">
        <w:rPr>
          <w:color w:val="auto"/>
        </w:rPr>
        <w:lastRenderedPageBreak/>
        <w:t>игнорировать незнакомые слова, несущественные для понимания основного содержания.</w:t>
      </w:r>
    </w:p>
    <w:p w14:paraId="2D466628" w14:textId="77777777"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w:t>
      </w:r>
      <w:r w:rsidR="00EE47AA" w:rsidRPr="00EB2D57">
        <w:rPr>
          <w:color w:val="auto"/>
        </w:rPr>
        <w:t>н</w:t>
      </w:r>
      <w:r w:rsidRPr="00EB2D57">
        <w:rPr>
          <w:color w:val="auto"/>
        </w:rPr>
        <w:t>ую/интересующую/запрашиваемую информацию, представленную в эксплицитной (явной) форме, в воспринимаемом на слух тексте.</w:t>
      </w:r>
    </w:p>
    <w:p w14:paraId="00C9CEC6"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90E24EC" w14:textId="77777777" w:rsidR="00A57638" w:rsidRPr="00EB2D57" w:rsidRDefault="00E235EB">
      <w:pPr>
        <w:pStyle w:val="13"/>
        <w:spacing w:line="252"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0EAB44E9" w14:textId="77777777" w:rsidR="00A57638" w:rsidRPr="00EB2D57" w:rsidRDefault="00E235EB">
      <w:pPr>
        <w:pStyle w:val="13"/>
        <w:spacing w:after="160" w:line="252" w:lineRule="auto"/>
        <w:jc w:val="both"/>
        <w:rPr>
          <w:color w:val="auto"/>
        </w:rPr>
      </w:pPr>
      <w:r w:rsidRPr="00EB2D57">
        <w:rPr>
          <w:color w:val="auto"/>
        </w:rPr>
        <w:t>Время звучания текста/текстов для аудирования — до 2 минут.</w:t>
      </w:r>
    </w:p>
    <w:p w14:paraId="5B7F4F0C" w14:textId="77777777" w:rsidR="00A57638" w:rsidRPr="00EB2D57" w:rsidRDefault="00E235EB" w:rsidP="00EB2D57">
      <w:pPr>
        <w:pStyle w:val="16"/>
      </w:pPr>
      <w:r w:rsidRPr="00EB2D57">
        <w:t>Смысловое чтение</w:t>
      </w:r>
    </w:p>
    <w:p w14:paraId="3E08663D"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6346F4B2"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342635E5" w14:textId="77777777" w:rsidR="00A57638" w:rsidRPr="00EB2D57" w:rsidRDefault="00E235EB">
      <w:pPr>
        <w:pStyle w:val="13"/>
        <w:spacing w:line="252" w:lineRule="auto"/>
        <w:jc w:val="both"/>
        <w:rPr>
          <w:color w:val="auto"/>
        </w:rPr>
      </w:pPr>
      <w:r w:rsidRPr="00EB2D5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8EE54E1"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2A3B088B" w14:textId="77777777" w:rsidR="00A57638" w:rsidRPr="00EB2D57" w:rsidRDefault="00E235EB">
      <w:pPr>
        <w:pStyle w:val="13"/>
        <w:spacing w:line="252" w:lineRule="auto"/>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w:t>
      </w:r>
      <w:r w:rsidRPr="00EB2D57">
        <w:rPr>
          <w:color w:val="auto"/>
        </w:rPr>
        <w:lastRenderedPageBreak/>
        <w:t>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5C376F1" w14:textId="77777777" w:rsidR="00A57638" w:rsidRPr="00EB2D57" w:rsidRDefault="00E235EB">
      <w:pPr>
        <w:pStyle w:val="13"/>
        <w:spacing w:line="252" w:lineRule="auto"/>
        <w:jc w:val="both"/>
        <w:rPr>
          <w:color w:val="auto"/>
        </w:rPr>
      </w:pPr>
      <w:r w:rsidRPr="00EB2D57">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26B6C91A" w14:textId="77777777"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4D4DC435" w14:textId="77777777" w:rsidR="00A57638" w:rsidRPr="00EB2D57" w:rsidRDefault="00E235EB">
      <w:pPr>
        <w:pStyle w:val="13"/>
        <w:spacing w:after="180" w:line="252" w:lineRule="auto"/>
        <w:jc w:val="both"/>
        <w:rPr>
          <w:color w:val="auto"/>
        </w:rPr>
      </w:pPr>
      <w:r w:rsidRPr="00EB2D57">
        <w:rPr>
          <w:color w:val="auto"/>
        </w:rPr>
        <w:t>Объём текста/текстов для чтения — 500—600 слов.</w:t>
      </w:r>
    </w:p>
    <w:p w14:paraId="3B6D1652" w14:textId="77777777" w:rsidR="00A57638" w:rsidRPr="00EB2D57" w:rsidRDefault="00E235EB" w:rsidP="00EB2D57">
      <w:pPr>
        <w:pStyle w:val="16"/>
      </w:pPr>
      <w:r w:rsidRPr="00EB2D57">
        <w:t>Письменная речь</w:t>
      </w:r>
    </w:p>
    <w:p w14:paraId="62FE254C" w14:textId="77777777" w:rsidR="00A57638" w:rsidRPr="00EB2D57" w:rsidRDefault="00E235EB">
      <w:pPr>
        <w:pStyle w:val="13"/>
        <w:jc w:val="both"/>
        <w:rPr>
          <w:color w:val="auto"/>
        </w:rPr>
      </w:pPr>
      <w:r w:rsidRPr="00EB2D57">
        <w:rPr>
          <w:color w:val="auto"/>
        </w:rPr>
        <w:t>Развитие умений письменной речи:</w:t>
      </w:r>
    </w:p>
    <w:p w14:paraId="4AE9C8D3"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05CA15EE"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34B805AE"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EB2D57">
        <w:rPr>
          <w:color w:val="auto"/>
        </w:rPr>
        <w:t>ражать благодарность/извинение/</w:t>
      </w:r>
      <w:r w:rsidRPr="00EB2D57">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EB2D57">
        <w:rPr>
          <w:color w:val="auto"/>
        </w:rPr>
        <w:t>го общения, принятыми в стране/</w:t>
      </w:r>
      <w:r w:rsidRPr="00EB2D57">
        <w:rPr>
          <w:color w:val="auto"/>
        </w:rPr>
        <w:t>странах изучаемого языка. Объём письма — до 120 слов;</w:t>
      </w:r>
    </w:p>
    <w:p w14:paraId="12BEC339" w14:textId="77777777"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3B542179" w14:textId="77777777" w:rsidR="00A57638" w:rsidRPr="00EB2D57" w:rsidRDefault="00E235EB">
      <w:pPr>
        <w:pStyle w:val="13"/>
        <w:jc w:val="both"/>
        <w:rPr>
          <w:color w:val="auto"/>
        </w:rPr>
      </w:pPr>
      <w:r w:rsidRPr="00EB2D57">
        <w:rPr>
          <w:color w:val="auto"/>
        </w:rPr>
        <w:t>заполнение таблицы с к</w:t>
      </w:r>
      <w:r w:rsidR="0067650A" w:rsidRPr="00EB2D57">
        <w:rPr>
          <w:color w:val="auto"/>
        </w:rPr>
        <w:t>раткой фиксацией содержания про</w:t>
      </w:r>
      <w:r w:rsidRPr="00EB2D57">
        <w:rPr>
          <w:color w:val="auto"/>
        </w:rPr>
        <w:t>читанного/прослушанного текста;</w:t>
      </w:r>
    </w:p>
    <w:p w14:paraId="2594E88A" w14:textId="77777777"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14:paraId="5CA9B7D8" w14:textId="77777777" w:rsidR="00A57638" w:rsidRPr="00EB2D57" w:rsidRDefault="00E235EB">
      <w:pPr>
        <w:pStyle w:val="13"/>
        <w:spacing w:after="300"/>
        <w:jc w:val="both"/>
        <w:rPr>
          <w:color w:val="auto"/>
        </w:rPr>
      </w:pPr>
      <w:r w:rsidRPr="00EB2D57">
        <w:rPr>
          <w:color w:val="auto"/>
        </w:rPr>
        <w:t>письменное представление результатов выполненной проектной работы (объём — 100—120 слов).</w:t>
      </w:r>
    </w:p>
    <w:p w14:paraId="75FEBEC5" w14:textId="77777777" w:rsidR="00A57638" w:rsidRPr="00EB2D57" w:rsidRDefault="00E235EB" w:rsidP="00EB2D57">
      <w:pPr>
        <w:pStyle w:val="af5"/>
      </w:pPr>
      <w:r w:rsidRPr="00EB2D57">
        <w:t>Языковые знания и умения</w:t>
      </w:r>
    </w:p>
    <w:p w14:paraId="48E97B96" w14:textId="77777777" w:rsidR="00EB2D57" w:rsidRDefault="00EB2D57" w:rsidP="00EB2D57">
      <w:pPr>
        <w:pStyle w:val="16"/>
      </w:pPr>
    </w:p>
    <w:p w14:paraId="4036F23F" w14:textId="77777777" w:rsidR="00A57638" w:rsidRPr="00EB2D57" w:rsidRDefault="00E235EB" w:rsidP="00EB2D57">
      <w:pPr>
        <w:pStyle w:val="16"/>
      </w:pPr>
      <w:r w:rsidRPr="00EB2D57">
        <w:t>Фонетическая сторона речи</w:t>
      </w:r>
    </w:p>
    <w:p w14:paraId="16F8430A" w14:textId="77777777" w:rsidR="00A57638" w:rsidRPr="00EB2D57" w:rsidRDefault="00E235EB">
      <w:pPr>
        <w:pStyle w:val="13"/>
        <w:spacing w:line="257" w:lineRule="auto"/>
        <w:jc w:val="both"/>
        <w:rPr>
          <w:color w:val="auto"/>
        </w:rPr>
      </w:pPr>
      <w:r w:rsidRPr="00EB2D57">
        <w:rPr>
          <w:color w:val="auto"/>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w:t>
      </w:r>
      <w:r w:rsidRPr="00EB2D57">
        <w:rPr>
          <w:color w:val="auto"/>
        </w:rPr>
        <w:lastRenderedPageBreak/>
        <w:t>словах; чтение новых слов согласно основным правилам чтения.</w:t>
      </w:r>
    </w:p>
    <w:p w14:paraId="4D309C8A" w14:textId="77777777" w:rsidR="00A57638" w:rsidRPr="00EB2D57" w:rsidRDefault="00E235EB">
      <w:pPr>
        <w:pStyle w:val="13"/>
        <w:spacing w:line="252" w:lineRule="auto"/>
        <w:jc w:val="both"/>
        <w:rPr>
          <w:color w:val="auto"/>
        </w:rPr>
      </w:pPr>
      <w:r w:rsidRPr="00EB2D57">
        <w:rPr>
          <w:color w:val="auto"/>
        </w:rPr>
        <w:t>Выражение модального значения, чувства и эмоции.</w:t>
      </w:r>
    </w:p>
    <w:p w14:paraId="5CF24607" w14:textId="77777777" w:rsidR="00A57638" w:rsidRPr="00EB2D57" w:rsidRDefault="00E235EB">
      <w:pPr>
        <w:pStyle w:val="13"/>
        <w:spacing w:line="252" w:lineRule="auto"/>
        <w:jc w:val="both"/>
        <w:rPr>
          <w:color w:val="auto"/>
        </w:rPr>
      </w:pPr>
      <w:r w:rsidRPr="00EB2D57">
        <w:rPr>
          <w:color w:val="auto"/>
        </w:rPr>
        <w:t>Различение на слух британского и американского вариантов произношения в прослушанных текстах или услышанных высказываниях.</w:t>
      </w:r>
    </w:p>
    <w:p w14:paraId="557569F6" w14:textId="77777777" w:rsidR="00A57638" w:rsidRPr="00EB2D57" w:rsidRDefault="00E235EB">
      <w:pPr>
        <w:pStyle w:val="13"/>
        <w:spacing w:line="252"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46EE008"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C954854"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110 слов.</w:t>
      </w:r>
    </w:p>
    <w:p w14:paraId="0604ABEA" w14:textId="77777777" w:rsidR="00A57638" w:rsidRPr="00EB2D57" w:rsidRDefault="00E235EB" w:rsidP="00EB2D57">
      <w:pPr>
        <w:pStyle w:val="16"/>
      </w:pPr>
      <w:r w:rsidRPr="00EB2D57">
        <w:t>Графика, орфография и пунктуация</w:t>
      </w:r>
    </w:p>
    <w:p w14:paraId="7C43EAF9" w14:textId="77777777" w:rsidR="00A57638" w:rsidRPr="00EB2D57" w:rsidRDefault="00E235EB">
      <w:pPr>
        <w:pStyle w:val="13"/>
        <w:jc w:val="both"/>
        <w:rPr>
          <w:color w:val="auto"/>
        </w:rPr>
      </w:pPr>
      <w:r w:rsidRPr="00EB2D57">
        <w:rPr>
          <w:color w:val="auto"/>
        </w:rPr>
        <w:t>Правильное написание изученных слов.</w:t>
      </w:r>
    </w:p>
    <w:p w14:paraId="549A50C9" w14:textId="77777777" w:rsidR="00A57638" w:rsidRPr="00EB2D57" w:rsidRDefault="00E235EB">
      <w:pPr>
        <w:pStyle w:val="13"/>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3F1A1273" w14:textId="77777777" w:rsidR="00A57638" w:rsidRPr="00EB2D57" w:rsidRDefault="00E235EB">
      <w:pPr>
        <w:pStyle w:val="13"/>
        <w:spacing w:after="18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642A10A" w14:textId="77777777" w:rsidR="00A57638" w:rsidRPr="00EB2D57" w:rsidRDefault="00E235EB" w:rsidP="00EB2D57">
      <w:pPr>
        <w:pStyle w:val="16"/>
      </w:pPr>
      <w:r w:rsidRPr="00EB2D57">
        <w:t>Лексическая сторона речи</w:t>
      </w:r>
    </w:p>
    <w:p w14:paraId="2528DF9D"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C1761DA"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811BD8B" w14:textId="77777777"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7BA12CB3"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13CB97F" w14:textId="77777777" w:rsidR="00A57638" w:rsidRPr="00EB2D57" w:rsidRDefault="00E235EB" w:rsidP="000D46CC">
      <w:pPr>
        <w:pStyle w:val="13"/>
        <w:numPr>
          <w:ilvl w:val="0"/>
          <w:numId w:val="26"/>
        </w:numPr>
        <w:tabs>
          <w:tab w:val="left" w:pos="603"/>
        </w:tabs>
        <w:spacing w:line="252" w:lineRule="auto"/>
        <w:jc w:val="both"/>
        <w:rPr>
          <w:color w:val="auto"/>
        </w:rPr>
      </w:pPr>
      <w:r w:rsidRPr="00EB2D57">
        <w:rPr>
          <w:color w:val="auto"/>
        </w:rPr>
        <w:t>аффиксация:</w:t>
      </w:r>
    </w:p>
    <w:p w14:paraId="41A541AF" w14:textId="77777777" w:rsidR="00A57638" w:rsidRPr="00EB2D57" w:rsidRDefault="00E235EB">
      <w:pPr>
        <w:pStyle w:val="13"/>
        <w:spacing w:line="252" w:lineRule="auto"/>
        <w:jc w:val="both"/>
        <w:rPr>
          <w:color w:val="auto"/>
        </w:rPr>
      </w:pPr>
      <w:r w:rsidRPr="00EB2D57">
        <w:rPr>
          <w:color w:val="auto"/>
        </w:rPr>
        <w:t xml:space="preserve">глаголов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w:t>
      </w:r>
    </w:p>
    <w:p w14:paraId="7BD5BCD9" w14:textId="77777777" w:rsidR="00A57638" w:rsidRPr="00EB2D57" w:rsidRDefault="00E235EB">
      <w:pPr>
        <w:pStyle w:val="13"/>
        <w:spacing w:line="252" w:lineRule="auto"/>
        <w:jc w:val="both"/>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w:t>
      </w:r>
    </w:p>
    <w:p w14:paraId="51BACEB6" w14:textId="77777777" w:rsidR="00A57638" w:rsidRPr="00EB2D57" w:rsidRDefault="00E235EB">
      <w:pPr>
        <w:pStyle w:val="13"/>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w:t>
      </w:r>
    </w:p>
    <w:p w14:paraId="0698FBF4" w14:textId="77777777" w:rsidR="00A57638" w:rsidRPr="00EB2D57" w:rsidRDefault="00E235EB" w:rsidP="000D46CC">
      <w:pPr>
        <w:pStyle w:val="13"/>
        <w:numPr>
          <w:ilvl w:val="0"/>
          <w:numId w:val="26"/>
        </w:numPr>
        <w:tabs>
          <w:tab w:val="left" w:pos="598"/>
        </w:tabs>
        <w:spacing w:line="252" w:lineRule="auto"/>
        <w:jc w:val="both"/>
        <w:rPr>
          <w:color w:val="auto"/>
        </w:rPr>
      </w:pPr>
      <w:r w:rsidRPr="00EB2D57">
        <w:rPr>
          <w:color w:val="auto"/>
        </w:rPr>
        <w:t>словосложение:</w:t>
      </w:r>
    </w:p>
    <w:p w14:paraId="36067F55"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основы </w:t>
      </w:r>
      <w:r w:rsidRPr="00EB2D57">
        <w:rPr>
          <w:color w:val="auto"/>
        </w:rPr>
        <w:lastRenderedPageBreak/>
        <w:t xml:space="preserve">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w:t>
      </w:r>
    </w:p>
    <w:p w14:paraId="324FA27E"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 существительных с предлогом: </w:t>
      </w:r>
      <w:r w:rsidRPr="00EB2D57">
        <w:rPr>
          <w:color w:val="auto"/>
          <w:lang w:val="en-US" w:eastAsia="en-US" w:bidi="en-US"/>
        </w:rPr>
        <w:t>father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w:t>
      </w:r>
    </w:p>
    <w:p w14:paraId="3419819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EB2D57">
        <w:rPr>
          <w:color w:val="auto"/>
          <w:lang w:eastAsia="en-US" w:bidi="en-US"/>
        </w:rPr>
        <w:t>(</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w:t>
      </w:r>
    </w:p>
    <w:p w14:paraId="518DFC3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eastAsia="en-US" w:bidi="en-US"/>
        </w:rPr>
        <w:t>(</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w:t>
      </w:r>
    </w:p>
    <w:p w14:paraId="4F127D56" w14:textId="77777777" w:rsidR="00A57638" w:rsidRPr="00EB2D57" w:rsidRDefault="00E235EB" w:rsidP="000D46CC">
      <w:pPr>
        <w:pStyle w:val="13"/>
        <w:numPr>
          <w:ilvl w:val="0"/>
          <w:numId w:val="26"/>
        </w:numPr>
        <w:tabs>
          <w:tab w:val="left" w:pos="603"/>
        </w:tabs>
        <w:spacing w:line="252" w:lineRule="auto"/>
        <w:jc w:val="both"/>
        <w:rPr>
          <w:color w:val="auto"/>
        </w:rPr>
      </w:pPr>
      <w:r w:rsidRPr="00EB2D57">
        <w:rPr>
          <w:color w:val="auto"/>
        </w:rPr>
        <w:t>конверсия:</w:t>
      </w:r>
    </w:p>
    <w:p w14:paraId="135F2988"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44C8FF5A" w14:textId="77777777"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6DF8FB55" w14:textId="77777777" w:rsidR="00A57638" w:rsidRPr="00EB2D57" w:rsidRDefault="00E235EB">
      <w:pPr>
        <w:pStyle w:val="13"/>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03CECB57" w14:textId="77777777" w:rsidR="00A57638" w:rsidRPr="00EB2D57" w:rsidRDefault="00E235EB" w:rsidP="00EB2D57">
      <w:pPr>
        <w:pStyle w:val="16"/>
      </w:pPr>
      <w:r w:rsidRPr="00EB2D57">
        <w:t>Грамматическая сторона речи</w:t>
      </w:r>
    </w:p>
    <w:p w14:paraId="2F5B8BF8"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661567E2"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5E3F2B2E" w14:textId="77777777" w:rsidR="00A57638" w:rsidRPr="00EB2D57" w:rsidRDefault="00E235EB">
      <w:pPr>
        <w:pStyle w:val="13"/>
        <w:jc w:val="both"/>
        <w:rPr>
          <w:color w:val="auto"/>
        </w:rPr>
      </w:pP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38687AFF" w14:textId="77777777" w:rsidR="00A57638" w:rsidRPr="00EB2D57" w:rsidRDefault="00E235EB">
      <w:pPr>
        <w:pStyle w:val="13"/>
        <w:jc w:val="both"/>
        <w:rPr>
          <w:color w:val="auto"/>
        </w:rPr>
      </w:pPr>
      <w:r w:rsidRPr="00EB2D57">
        <w:rPr>
          <w:color w:val="auto"/>
        </w:rPr>
        <w:t xml:space="preserve">Конструкции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0067650A" w:rsidRPr="00EB2D57">
        <w:rPr>
          <w:color w:val="auto"/>
          <w:lang w:eastAsia="en-US" w:bidi="en-US"/>
        </w:rPr>
        <w:t xml:space="preserve"> ... .</w:t>
      </w:r>
    </w:p>
    <w:p w14:paraId="1B436912" w14:textId="77777777" w:rsidR="00A57638" w:rsidRPr="00EB2D57" w:rsidRDefault="00E235EB">
      <w:pPr>
        <w:pStyle w:val="13"/>
        <w:jc w:val="both"/>
        <w:rPr>
          <w:color w:val="auto"/>
        </w:rPr>
      </w:pPr>
      <w:r w:rsidRPr="00EB2D57">
        <w:rPr>
          <w:color w:val="auto"/>
        </w:rPr>
        <w:t xml:space="preserve">Конструкция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0067650A" w:rsidRPr="00EB2D57">
        <w:rPr>
          <w:color w:val="auto"/>
          <w:lang w:eastAsia="en-US" w:bidi="en-US"/>
        </w:rPr>
        <w:t xml:space="preserve"> …</w:t>
      </w:r>
      <w:r w:rsidRPr="00EB2D57">
        <w:rPr>
          <w:color w:val="auto"/>
          <w:lang w:eastAsia="en-US" w:bidi="en-US"/>
        </w:rPr>
        <w:t xml:space="preserve"> .</w:t>
      </w:r>
    </w:p>
    <w:p w14:paraId="0422A89E" w14:textId="77777777" w:rsidR="00A57638" w:rsidRPr="00EB2D57" w:rsidRDefault="00E235EB">
      <w:pPr>
        <w:pStyle w:val="13"/>
        <w:jc w:val="both"/>
        <w:rPr>
          <w:color w:val="auto"/>
        </w:rPr>
      </w:pPr>
      <w:r w:rsidRPr="00EB2D57">
        <w:rPr>
          <w:color w:val="auto"/>
        </w:rPr>
        <w:t xml:space="preserve">Предложения с конструкцией </w:t>
      </w:r>
      <w:r w:rsidRPr="00EB2D57">
        <w:rPr>
          <w:color w:val="auto"/>
          <w:lang w:val="en-US" w:eastAsia="en-US" w:bidi="en-US"/>
        </w:rPr>
        <w:t>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40AB570B" w14:textId="77777777"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Future</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the</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rPr>
        <w:t xml:space="preserve">и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083709D5" w14:textId="77777777" w:rsidR="00A57638" w:rsidRPr="00EB2D57" w:rsidRDefault="00E235EB">
      <w:pPr>
        <w:pStyle w:val="13"/>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4280D2C5" w14:textId="77777777" w:rsidR="00A57638" w:rsidRPr="00EB2D57" w:rsidRDefault="00E235EB" w:rsidP="00EB2D57">
      <w:pPr>
        <w:pStyle w:val="af5"/>
      </w:pPr>
      <w:r w:rsidRPr="00EB2D57">
        <w:t>Социокультурные знания и умения</w:t>
      </w:r>
    </w:p>
    <w:p w14:paraId="6322B7B7" w14:textId="77777777" w:rsidR="00A57638" w:rsidRPr="00EB2D57" w:rsidRDefault="00E235EB">
      <w:pPr>
        <w:pStyle w:val="13"/>
        <w:jc w:val="both"/>
        <w:rPr>
          <w:color w:val="auto"/>
        </w:rPr>
      </w:pPr>
      <w:r w:rsidRPr="00EB2D57">
        <w:rPr>
          <w:color w:val="auto"/>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w:t>
      </w:r>
      <w:r w:rsidRPr="00EB2D57">
        <w:rPr>
          <w:color w:val="auto"/>
        </w:rPr>
        <w:lastRenderedPageBreak/>
        <w:t>традиции, обычаи; традиции в питании и проведении досуга, система образования).</w:t>
      </w:r>
    </w:p>
    <w:p w14:paraId="45EED3C0" w14:textId="77777777" w:rsidR="00A57638" w:rsidRPr="00EB2D57" w:rsidRDefault="00E235EB">
      <w:pPr>
        <w:pStyle w:val="13"/>
        <w:jc w:val="both"/>
        <w:rPr>
          <w:color w:val="auto"/>
        </w:rPr>
      </w:pPr>
      <w:r w:rsidRPr="00EB2D57">
        <w:rPr>
          <w:color w:val="auto"/>
        </w:rPr>
        <w:t>Знание социокультурного п</w:t>
      </w:r>
      <w:r w:rsidR="0067650A" w:rsidRPr="00EB2D57">
        <w:rPr>
          <w:color w:val="auto"/>
        </w:rPr>
        <w:t>ортрета родной страны и страны/</w:t>
      </w:r>
      <w:r w:rsidRPr="00EB2D57">
        <w:rPr>
          <w:color w:val="auto"/>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3E58A5" w14:textId="77777777" w:rsidR="00A57638" w:rsidRPr="00EB2D57" w:rsidRDefault="00E235EB">
      <w:pPr>
        <w:pStyle w:val="13"/>
        <w:jc w:val="both"/>
        <w:rPr>
          <w:color w:val="auto"/>
        </w:rPr>
      </w:pPr>
      <w:r w:rsidRPr="00EB2D57">
        <w:rPr>
          <w:color w:val="auto"/>
        </w:rPr>
        <w:t>Формирование элементарного представление о различных вариантах английского языка.</w:t>
      </w:r>
    </w:p>
    <w:p w14:paraId="50DBA15C"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14CA2429" w14:textId="77777777" w:rsidR="00A57638" w:rsidRPr="00EB2D57" w:rsidRDefault="00E235EB">
      <w:pPr>
        <w:pStyle w:val="13"/>
        <w:jc w:val="both"/>
        <w:rPr>
          <w:color w:val="auto"/>
        </w:rPr>
      </w:pPr>
      <w:r w:rsidRPr="00EB2D57">
        <w:rPr>
          <w:color w:val="auto"/>
        </w:rPr>
        <w:t>Соблюдение нормы вежливости в межкультурном общении.</w:t>
      </w:r>
    </w:p>
    <w:p w14:paraId="29D9F54A" w14:textId="77777777" w:rsidR="00A57638" w:rsidRPr="00EB2D57" w:rsidRDefault="00E235EB">
      <w:pPr>
        <w:pStyle w:val="13"/>
        <w:jc w:val="both"/>
        <w:rPr>
          <w:color w:val="auto"/>
        </w:rPr>
      </w:pPr>
      <w:r w:rsidRPr="00EB2D57">
        <w:rPr>
          <w:color w:val="auto"/>
        </w:rPr>
        <w:t>Развитие умений:</w:t>
      </w:r>
    </w:p>
    <w:p w14:paraId="29A3DACC" w14:textId="77777777" w:rsidR="00A57638" w:rsidRPr="00EB2D57" w:rsidRDefault="00E235EB">
      <w:pPr>
        <w:pStyle w:val="13"/>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0E0D7F75" w14:textId="77777777" w:rsidR="00A57638" w:rsidRPr="00EB2D57" w:rsidRDefault="00E235EB">
      <w:pPr>
        <w:pStyle w:val="13"/>
        <w:jc w:val="both"/>
        <w:rPr>
          <w:color w:val="auto"/>
        </w:rPr>
      </w:pPr>
      <w:r w:rsidRPr="00EB2D57">
        <w:rPr>
          <w:color w:val="auto"/>
        </w:rPr>
        <w:t>правильно оформлять свой адрес на английском языке (в анкете);</w:t>
      </w:r>
    </w:p>
    <w:p w14:paraId="36DF5996"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17C9E2B"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14CCA6D3"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14:paraId="0A289FE8" w14:textId="77777777" w:rsidR="00A57638" w:rsidRPr="00EB2D57" w:rsidRDefault="00E235EB">
      <w:pPr>
        <w:pStyle w:val="13"/>
        <w:spacing w:line="252" w:lineRule="auto"/>
        <w:jc w:val="both"/>
        <w:rPr>
          <w:color w:val="auto"/>
        </w:rPr>
      </w:pPr>
      <w:r w:rsidRPr="00EB2D5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538B440C"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20BE661D" w14:textId="77777777" w:rsidR="00A57638" w:rsidRPr="00EB2D57" w:rsidRDefault="00E235EB" w:rsidP="00EB2D57">
      <w:pPr>
        <w:pStyle w:val="af5"/>
      </w:pPr>
      <w:r w:rsidRPr="00EB2D57">
        <w:t>Компенсаторные умения</w:t>
      </w:r>
    </w:p>
    <w:p w14:paraId="436033A3"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w:t>
      </w:r>
      <w:r w:rsidR="005D51A9" w:rsidRPr="00EB2D57">
        <w:rPr>
          <w:color w:val="auto"/>
        </w:rPr>
        <w:t>исьме — пе</w:t>
      </w:r>
      <w:r w:rsidRPr="00EB2D57">
        <w:rPr>
          <w:color w:val="auto"/>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CA9CA88" w14:textId="77777777"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14:paraId="78CBA6D5" w14:textId="77777777" w:rsidR="00A57638" w:rsidRPr="00EB2D57" w:rsidRDefault="00E235EB">
      <w:pPr>
        <w:pStyle w:val="13"/>
        <w:spacing w:line="252" w:lineRule="auto"/>
        <w:jc w:val="both"/>
        <w:rPr>
          <w:color w:val="auto"/>
        </w:rPr>
      </w:pPr>
      <w:r w:rsidRPr="00EB2D57">
        <w:rPr>
          <w:color w:val="auto"/>
        </w:rPr>
        <w:lastRenderedPageBreak/>
        <w:t>Использование в качестве опоры при порождении собственных высказываний ключевых слов, плана.</w:t>
      </w:r>
    </w:p>
    <w:p w14:paraId="37CC3B01"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100787F" w14:textId="77777777" w:rsidR="00A57638" w:rsidRPr="00EB2D57" w:rsidRDefault="00E235EB" w:rsidP="00EB2D57">
      <w:pPr>
        <w:pStyle w:val="13"/>
        <w:spacing w:line="252" w:lineRule="auto"/>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A1B5F86" w14:textId="77777777" w:rsidR="00EB2D57" w:rsidRDefault="00EB2D57" w:rsidP="00EB2D57">
      <w:pPr>
        <w:pStyle w:val="af5"/>
        <w:rPr>
          <w:szCs w:val="24"/>
        </w:rPr>
      </w:pPr>
      <w:bookmarkStart w:id="217" w:name="bookmark561"/>
    </w:p>
    <w:p w14:paraId="072C8B26" w14:textId="77777777" w:rsidR="00EB2D57" w:rsidRDefault="00EB2D57" w:rsidP="00EB2D57">
      <w:pPr>
        <w:pStyle w:val="af5"/>
        <w:rPr>
          <w:szCs w:val="24"/>
        </w:rPr>
      </w:pPr>
    </w:p>
    <w:p w14:paraId="52E2E0D5" w14:textId="77777777" w:rsidR="00A57638" w:rsidRPr="00EB2D57" w:rsidRDefault="00E235EB" w:rsidP="00EB2D57">
      <w:pPr>
        <w:pStyle w:val="af5"/>
        <w:rPr>
          <w:szCs w:val="24"/>
        </w:rPr>
      </w:pPr>
      <w:r w:rsidRPr="00EB2D57">
        <w:rPr>
          <w:szCs w:val="24"/>
        </w:rPr>
        <w:t>ПЛАНИРУЕМЫЕ РЕЗУЛЬТАТЫ</w:t>
      </w:r>
      <w:bookmarkEnd w:id="217"/>
    </w:p>
    <w:p w14:paraId="64D835C6" w14:textId="77777777" w:rsidR="00A57638" w:rsidRPr="00EB2D57" w:rsidRDefault="00E235EB" w:rsidP="00EB2D57">
      <w:pPr>
        <w:pStyle w:val="af5"/>
        <w:rPr>
          <w:szCs w:val="24"/>
        </w:rPr>
      </w:pPr>
      <w:r w:rsidRPr="00EB2D57">
        <w:rPr>
          <w:szCs w:val="24"/>
        </w:rPr>
        <w:t>ОСВОЕНИЯ УЧЕБНОГО ПРЕДМЕТА</w:t>
      </w:r>
    </w:p>
    <w:p w14:paraId="5593EA6F" w14:textId="77777777" w:rsidR="00A57638" w:rsidRPr="00EB2D57" w:rsidRDefault="00E235EB" w:rsidP="00EB2D57">
      <w:pPr>
        <w:pStyle w:val="af5"/>
        <w:pBdr>
          <w:bottom w:val="single" w:sz="12" w:space="1" w:color="auto"/>
        </w:pBdr>
        <w:rPr>
          <w:szCs w:val="24"/>
        </w:rPr>
      </w:pPr>
      <w:r w:rsidRPr="00EB2D57">
        <w:rPr>
          <w:szCs w:val="24"/>
        </w:rPr>
        <w:t>«ИНОСТРАННЫЙ (АНГЛИЙСКИЙ) ЯЗЫК»</w:t>
      </w:r>
    </w:p>
    <w:p w14:paraId="269587AE" w14:textId="77777777" w:rsidR="00EB2D57" w:rsidRDefault="00EB2D57">
      <w:pPr>
        <w:pStyle w:val="13"/>
        <w:spacing w:line="252" w:lineRule="auto"/>
        <w:jc w:val="both"/>
        <w:rPr>
          <w:color w:val="auto"/>
        </w:rPr>
      </w:pPr>
    </w:p>
    <w:p w14:paraId="5182F281" w14:textId="77777777" w:rsidR="00A57638" w:rsidRPr="00EB2D57" w:rsidRDefault="00E235EB">
      <w:pPr>
        <w:pStyle w:val="13"/>
        <w:spacing w:line="252"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79E25F7" w14:textId="77777777" w:rsidR="00A57638" w:rsidRPr="00EB2D57" w:rsidRDefault="00E235EB">
      <w:pPr>
        <w:pStyle w:val="13"/>
        <w:spacing w:after="360"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9234C2B" w14:textId="77777777" w:rsidR="00A57638" w:rsidRPr="00EB2D57" w:rsidRDefault="00E235EB" w:rsidP="00EB2D57">
      <w:pPr>
        <w:pStyle w:val="af5"/>
      </w:pPr>
      <w:bookmarkStart w:id="218" w:name="bookmark565"/>
      <w:r w:rsidRPr="00EB2D57">
        <w:t>ЛИЧНОСТНЫЕ РЕЗУЛЬТАТЫ</w:t>
      </w:r>
      <w:bookmarkEnd w:id="218"/>
    </w:p>
    <w:p w14:paraId="5A2E0CD9" w14:textId="77777777" w:rsidR="00A57638" w:rsidRPr="00EB2D57" w:rsidRDefault="00E235EB">
      <w:pPr>
        <w:pStyle w:val="13"/>
        <w:spacing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AFCB28" w14:textId="77777777" w:rsidR="00A57638" w:rsidRPr="00EB2D57" w:rsidRDefault="00E235EB">
      <w:pPr>
        <w:pStyle w:val="13"/>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A118DB4" w14:textId="77777777" w:rsidR="00A57638" w:rsidRPr="00EB2D57" w:rsidRDefault="00E235EB">
      <w:pPr>
        <w:pStyle w:val="13"/>
        <w:spacing w:line="252" w:lineRule="auto"/>
        <w:jc w:val="both"/>
        <w:rPr>
          <w:color w:val="auto"/>
        </w:rPr>
      </w:pPr>
      <w:r w:rsidRPr="00EB2D57">
        <w:rPr>
          <w:i/>
          <w:iCs/>
          <w:color w:val="auto"/>
        </w:rPr>
        <w:t>Гражданского воспитания</w:t>
      </w:r>
      <w:r w:rsidRPr="00EB2D57">
        <w:rPr>
          <w:color w:val="auto"/>
        </w:rPr>
        <w:t>:</w:t>
      </w:r>
    </w:p>
    <w:p w14:paraId="0E7619DF" w14:textId="77777777" w:rsidR="00A57638" w:rsidRPr="00EB2D57" w:rsidRDefault="00E235EB">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63CB2DA4" w14:textId="77777777" w:rsidR="00A57638" w:rsidRPr="00EB2D57" w:rsidRDefault="00E235EB">
      <w:pPr>
        <w:pStyle w:val="13"/>
        <w:spacing w:line="252" w:lineRule="auto"/>
        <w:jc w:val="both"/>
        <w:rPr>
          <w:color w:val="auto"/>
        </w:rPr>
      </w:pPr>
      <w:r w:rsidRPr="00EB2D57">
        <w:rPr>
          <w:color w:val="auto"/>
        </w:rPr>
        <w:t xml:space="preserve">активное участие в жизни семьи, Организации, местного сообщества, </w:t>
      </w:r>
      <w:r w:rsidRPr="00EB2D57">
        <w:rPr>
          <w:color w:val="auto"/>
        </w:rPr>
        <w:lastRenderedPageBreak/>
        <w:t>родного края, страны;</w:t>
      </w:r>
    </w:p>
    <w:p w14:paraId="04A2DE2C" w14:textId="77777777" w:rsidR="00A57638" w:rsidRPr="00EB2D57" w:rsidRDefault="00E235EB">
      <w:pPr>
        <w:pStyle w:val="13"/>
        <w:spacing w:line="252" w:lineRule="auto"/>
        <w:jc w:val="both"/>
        <w:rPr>
          <w:color w:val="auto"/>
        </w:rPr>
      </w:pPr>
      <w:r w:rsidRPr="00EB2D57">
        <w:rPr>
          <w:color w:val="auto"/>
        </w:rPr>
        <w:t>неприятие любых форм экстремизма, дискриминации;</w:t>
      </w:r>
    </w:p>
    <w:p w14:paraId="7731FF8B" w14:textId="77777777" w:rsidR="00A57638" w:rsidRPr="00EB2D57" w:rsidRDefault="00E235EB">
      <w:pPr>
        <w:pStyle w:val="13"/>
        <w:spacing w:line="252" w:lineRule="auto"/>
        <w:jc w:val="both"/>
        <w:rPr>
          <w:color w:val="auto"/>
        </w:rPr>
      </w:pPr>
      <w:r w:rsidRPr="00EB2D57">
        <w:rPr>
          <w:color w:val="auto"/>
        </w:rPr>
        <w:t>понимание роли различных социальных институтов в жизни человека;</w:t>
      </w:r>
    </w:p>
    <w:p w14:paraId="5425753A" w14:textId="77777777" w:rsidR="00A57638" w:rsidRPr="00EB2D57" w:rsidRDefault="00E235EB">
      <w:pPr>
        <w:pStyle w:val="13"/>
        <w:spacing w:line="252"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C0F041E" w14:textId="77777777" w:rsidR="00A57638" w:rsidRPr="00EB2D57" w:rsidRDefault="00E235EB">
      <w:pPr>
        <w:pStyle w:val="13"/>
        <w:spacing w:line="252" w:lineRule="auto"/>
        <w:jc w:val="both"/>
        <w:rPr>
          <w:color w:val="auto"/>
        </w:rPr>
      </w:pPr>
      <w:r w:rsidRPr="00EB2D57">
        <w:rPr>
          <w:color w:val="auto"/>
        </w:rPr>
        <w:t>представление о способах противодействия коррупции;</w:t>
      </w:r>
    </w:p>
    <w:p w14:paraId="271DC8C5" w14:textId="77777777" w:rsidR="00A57638" w:rsidRPr="00EB2D57" w:rsidRDefault="00E235EB">
      <w:pPr>
        <w:pStyle w:val="13"/>
        <w:spacing w:line="252"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3CABE730" w14:textId="77777777" w:rsidR="00A57638" w:rsidRPr="00EB2D57" w:rsidRDefault="00E235EB">
      <w:pPr>
        <w:pStyle w:val="13"/>
        <w:spacing w:line="252"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14:paraId="29D0EA11" w14:textId="77777777" w:rsidR="00A57638" w:rsidRPr="00EB2D57" w:rsidRDefault="00E235EB">
      <w:pPr>
        <w:pStyle w:val="13"/>
        <w:spacing w:line="252" w:lineRule="auto"/>
        <w:jc w:val="both"/>
        <w:rPr>
          <w:color w:val="auto"/>
        </w:rPr>
      </w:pPr>
      <w:r w:rsidRPr="00EB2D57">
        <w:rPr>
          <w:i/>
          <w:iCs/>
          <w:color w:val="auto"/>
        </w:rPr>
        <w:t>Патриотического воспитания</w:t>
      </w:r>
      <w:r w:rsidRPr="00EB2D57">
        <w:rPr>
          <w:color w:val="auto"/>
        </w:rPr>
        <w:t>:</w:t>
      </w:r>
    </w:p>
    <w:p w14:paraId="4EB0488B" w14:textId="77777777" w:rsidR="00A57638" w:rsidRPr="00EB2D57" w:rsidRDefault="00E235EB">
      <w:pPr>
        <w:pStyle w:val="13"/>
        <w:spacing w:line="259" w:lineRule="auto"/>
        <w:jc w:val="both"/>
        <w:rPr>
          <w:color w:val="auto"/>
        </w:rPr>
      </w:pPr>
      <w:r w:rsidRPr="00EB2D57">
        <w:rPr>
          <w:color w:val="auto"/>
        </w:rPr>
        <w:t>осознание российской г</w:t>
      </w:r>
      <w:r w:rsidR="005D51A9" w:rsidRPr="00EB2D57">
        <w:rPr>
          <w:color w:val="auto"/>
        </w:rPr>
        <w:t>ражданской идентичности в поли</w:t>
      </w:r>
      <w:r w:rsidRPr="00EB2D57">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BDBE971" w14:textId="77777777" w:rsidR="00A57638" w:rsidRPr="00EB2D57" w:rsidRDefault="00E235EB">
      <w:pPr>
        <w:pStyle w:val="13"/>
        <w:spacing w:line="259" w:lineRule="auto"/>
        <w:jc w:val="both"/>
        <w:rPr>
          <w:color w:val="auto"/>
        </w:rPr>
      </w:pPr>
      <w:r w:rsidRPr="00EB2D57">
        <w:rPr>
          <w:color w:val="auto"/>
        </w:rPr>
        <w:t xml:space="preserve">ценностное отношение к достижениям своей Родины </w:t>
      </w:r>
      <w:r w:rsidR="005D51A9" w:rsidRPr="00EB2D57">
        <w:rPr>
          <w:color w:val="auto"/>
        </w:rPr>
        <w:softHyphen/>
        <w:t>–</w:t>
      </w:r>
      <w:r w:rsidRPr="00EB2D57">
        <w:rPr>
          <w:color w:val="auto"/>
        </w:rPr>
        <w:t xml:space="preserve"> России, к науке, искусству, спорту, технологиям, боевым подвигам и трудовым достижениям народа;</w:t>
      </w:r>
    </w:p>
    <w:p w14:paraId="1E9771F0" w14:textId="77777777" w:rsidR="00A57638" w:rsidRPr="00EB2D57" w:rsidRDefault="00E235EB">
      <w:pPr>
        <w:pStyle w:val="13"/>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2FACE84" w14:textId="77777777" w:rsidR="00A57638" w:rsidRPr="00EB2D57" w:rsidRDefault="00E235EB">
      <w:pPr>
        <w:pStyle w:val="13"/>
        <w:spacing w:line="259" w:lineRule="auto"/>
        <w:jc w:val="both"/>
        <w:rPr>
          <w:color w:val="auto"/>
        </w:rPr>
      </w:pPr>
      <w:r w:rsidRPr="00EB2D57">
        <w:rPr>
          <w:i/>
          <w:iCs/>
          <w:color w:val="auto"/>
        </w:rPr>
        <w:t>Духовно-нравственного воспитания</w:t>
      </w:r>
      <w:r w:rsidRPr="00EB2D57">
        <w:rPr>
          <w:color w:val="auto"/>
        </w:rPr>
        <w:t>:</w:t>
      </w:r>
    </w:p>
    <w:p w14:paraId="5AD17EFC" w14:textId="77777777" w:rsidR="00A57638" w:rsidRPr="00EB2D57" w:rsidRDefault="00E235EB">
      <w:pPr>
        <w:pStyle w:val="13"/>
        <w:spacing w:line="259" w:lineRule="auto"/>
        <w:jc w:val="both"/>
        <w:rPr>
          <w:color w:val="auto"/>
        </w:rPr>
      </w:pPr>
      <w:r w:rsidRPr="00EB2D57">
        <w:rPr>
          <w:color w:val="auto"/>
        </w:rPr>
        <w:t>ориентация на моральные ценности и нормы в ситуациях нравственного выбора;</w:t>
      </w:r>
    </w:p>
    <w:p w14:paraId="32016C01" w14:textId="77777777" w:rsidR="00A57638" w:rsidRPr="00EB2D57" w:rsidRDefault="00E235EB">
      <w:pPr>
        <w:pStyle w:val="13"/>
        <w:spacing w:line="259" w:lineRule="auto"/>
        <w:jc w:val="both"/>
        <w:rPr>
          <w:color w:val="auto"/>
        </w:rPr>
      </w:pPr>
      <w:r w:rsidRPr="00EB2D5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7B992FC3" w14:textId="77777777" w:rsidR="00A57638" w:rsidRPr="00EB2D57" w:rsidRDefault="00E235EB">
      <w:pPr>
        <w:pStyle w:val="13"/>
        <w:spacing w:line="259"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3ECA3E08" w14:textId="77777777" w:rsidR="00A57638" w:rsidRPr="00EB2D57" w:rsidRDefault="00E235EB">
      <w:pPr>
        <w:pStyle w:val="13"/>
        <w:spacing w:line="259" w:lineRule="auto"/>
        <w:jc w:val="both"/>
        <w:rPr>
          <w:color w:val="auto"/>
        </w:rPr>
      </w:pPr>
      <w:r w:rsidRPr="00EB2D57">
        <w:rPr>
          <w:i/>
          <w:iCs/>
          <w:color w:val="auto"/>
        </w:rPr>
        <w:t>Эстетического воспитания</w:t>
      </w:r>
      <w:r w:rsidRPr="00EB2D57">
        <w:rPr>
          <w:color w:val="auto"/>
        </w:rPr>
        <w:t>:</w:t>
      </w:r>
    </w:p>
    <w:p w14:paraId="6FBA8BD9" w14:textId="77777777" w:rsidR="00A57638" w:rsidRPr="00EB2D57" w:rsidRDefault="00E235EB">
      <w:pPr>
        <w:pStyle w:val="13"/>
        <w:spacing w:line="259"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29406F4" w14:textId="77777777" w:rsidR="00A57638" w:rsidRPr="00EB2D57" w:rsidRDefault="00E235EB">
      <w:pPr>
        <w:pStyle w:val="13"/>
        <w:spacing w:line="259"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63DBBA0C" w14:textId="77777777" w:rsidR="00A57638" w:rsidRPr="00EB2D57" w:rsidRDefault="00E235EB">
      <w:pPr>
        <w:pStyle w:val="13"/>
        <w:spacing w:after="60" w:line="259" w:lineRule="auto"/>
        <w:jc w:val="both"/>
        <w:rPr>
          <w:color w:val="auto"/>
        </w:rPr>
      </w:pPr>
      <w:r w:rsidRPr="00EB2D57">
        <w:rPr>
          <w:color w:val="auto"/>
        </w:rPr>
        <w:t>стремление к самовыражению в разных видах искусства.</w:t>
      </w:r>
    </w:p>
    <w:p w14:paraId="7F7D3E6A" w14:textId="77777777" w:rsidR="00A57638" w:rsidRPr="00EB2D57" w:rsidRDefault="00E235EB">
      <w:pPr>
        <w:pStyle w:val="13"/>
        <w:spacing w:line="259"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w:t>
      </w:r>
    </w:p>
    <w:p w14:paraId="02D06378" w14:textId="77777777" w:rsidR="00A57638" w:rsidRPr="00EB2D57" w:rsidRDefault="00E235EB">
      <w:pPr>
        <w:pStyle w:val="13"/>
        <w:spacing w:after="60" w:line="259" w:lineRule="auto"/>
        <w:jc w:val="both"/>
        <w:rPr>
          <w:color w:val="auto"/>
        </w:rPr>
      </w:pPr>
      <w:r w:rsidRPr="00EB2D57">
        <w:rPr>
          <w:color w:val="auto"/>
        </w:rPr>
        <w:lastRenderedPageBreak/>
        <w:t>осознание ценности жизни;</w:t>
      </w:r>
    </w:p>
    <w:p w14:paraId="0F84A8EC" w14:textId="77777777" w:rsidR="00A57638" w:rsidRPr="00EB2D57" w:rsidRDefault="00E235EB">
      <w:pPr>
        <w:pStyle w:val="13"/>
        <w:spacing w:line="259"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F510D4C" w14:textId="77777777" w:rsidR="00A57638" w:rsidRPr="00EB2D57" w:rsidRDefault="00E235EB">
      <w:pPr>
        <w:pStyle w:val="13"/>
        <w:spacing w:line="259"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37809DC" w14:textId="77777777" w:rsidR="00A57638" w:rsidRPr="00EB2D57" w:rsidRDefault="00E235EB">
      <w:pPr>
        <w:pStyle w:val="13"/>
        <w:spacing w:line="259"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7F1EEA1A" w14:textId="77777777" w:rsidR="00A57638" w:rsidRPr="00EB2D57" w:rsidRDefault="00E235EB" w:rsidP="00EE47AA">
      <w:pPr>
        <w:pStyle w:val="13"/>
        <w:spacing w:line="259"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007D597" w14:textId="77777777" w:rsidR="00A57638" w:rsidRPr="00EB2D57" w:rsidRDefault="00E235EB">
      <w:pPr>
        <w:pStyle w:val="13"/>
        <w:spacing w:line="259" w:lineRule="auto"/>
        <w:jc w:val="both"/>
        <w:rPr>
          <w:color w:val="auto"/>
        </w:rPr>
      </w:pPr>
      <w:r w:rsidRPr="00EB2D57">
        <w:rPr>
          <w:color w:val="auto"/>
        </w:rPr>
        <w:t>умение принимать себя и других, не осуждая;</w:t>
      </w:r>
    </w:p>
    <w:p w14:paraId="2799DC4C" w14:textId="77777777" w:rsidR="00A57638" w:rsidRPr="00EB2D57" w:rsidRDefault="00E235EB">
      <w:pPr>
        <w:pStyle w:val="13"/>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54A50C4D" w14:textId="77777777" w:rsidR="00A57638" w:rsidRPr="00EB2D57" w:rsidRDefault="00E235EB">
      <w:pPr>
        <w:pStyle w:val="13"/>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5AD5C4C1" w14:textId="77777777" w:rsidR="00A57638" w:rsidRPr="00EB2D57" w:rsidRDefault="00E235EB">
      <w:pPr>
        <w:pStyle w:val="13"/>
        <w:spacing w:line="259" w:lineRule="auto"/>
        <w:jc w:val="both"/>
        <w:rPr>
          <w:color w:val="auto"/>
        </w:rPr>
      </w:pPr>
      <w:r w:rsidRPr="00EB2D57">
        <w:rPr>
          <w:i/>
          <w:iCs/>
          <w:color w:val="auto"/>
        </w:rPr>
        <w:t>Трудового воспитания</w:t>
      </w:r>
      <w:r w:rsidRPr="00EB2D57">
        <w:rPr>
          <w:color w:val="auto"/>
        </w:rPr>
        <w:t>:</w:t>
      </w:r>
    </w:p>
    <w:p w14:paraId="55EA17B3" w14:textId="77777777" w:rsidR="00A57638" w:rsidRPr="00EB2D57" w:rsidRDefault="00E235EB">
      <w:pPr>
        <w:pStyle w:val="13"/>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09C03F9" w14:textId="77777777" w:rsidR="00A57638" w:rsidRPr="00EB2D57" w:rsidRDefault="00E235EB">
      <w:pPr>
        <w:pStyle w:val="13"/>
        <w:spacing w:line="259"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4C51280B" w14:textId="77777777" w:rsidR="00A57638" w:rsidRPr="00EB2D57" w:rsidRDefault="00E235EB">
      <w:pPr>
        <w:pStyle w:val="13"/>
        <w:spacing w:line="259"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07A1DDD" w14:textId="77777777" w:rsidR="00A57638" w:rsidRPr="00EB2D57" w:rsidRDefault="00E235EB">
      <w:pPr>
        <w:pStyle w:val="13"/>
        <w:spacing w:line="259" w:lineRule="auto"/>
        <w:jc w:val="both"/>
        <w:rPr>
          <w:color w:val="auto"/>
        </w:rPr>
      </w:pPr>
      <w:r w:rsidRPr="00EB2D57">
        <w:rPr>
          <w:color w:val="auto"/>
        </w:rPr>
        <w:t>готовность адаптироваться в профессиональной среде;</w:t>
      </w:r>
    </w:p>
    <w:p w14:paraId="47D88864" w14:textId="77777777" w:rsidR="00A57638" w:rsidRPr="00EB2D57" w:rsidRDefault="00E235EB">
      <w:pPr>
        <w:pStyle w:val="13"/>
        <w:spacing w:line="259" w:lineRule="auto"/>
        <w:jc w:val="both"/>
        <w:rPr>
          <w:color w:val="auto"/>
        </w:rPr>
      </w:pPr>
      <w:r w:rsidRPr="00EB2D57">
        <w:rPr>
          <w:color w:val="auto"/>
        </w:rPr>
        <w:t>уважение к труду и результатам трудовой деятельности;</w:t>
      </w:r>
    </w:p>
    <w:p w14:paraId="58F54DC0" w14:textId="77777777" w:rsidR="00A57638" w:rsidRPr="00EB2D57" w:rsidRDefault="00E235EB">
      <w:pPr>
        <w:pStyle w:val="13"/>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5B4AE64" w14:textId="77777777" w:rsidR="00A57638" w:rsidRPr="00EB2D57" w:rsidRDefault="00E235EB">
      <w:pPr>
        <w:pStyle w:val="13"/>
        <w:spacing w:line="259" w:lineRule="auto"/>
        <w:jc w:val="both"/>
        <w:rPr>
          <w:color w:val="auto"/>
        </w:rPr>
      </w:pPr>
      <w:r w:rsidRPr="00EB2D57">
        <w:rPr>
          <w:i/>
          <w:iCs/>
          <w:color w:val="auto"/>
        </w:rPr>
        <w:t>Экологического воспитания</w:t>
      </w:r>
      <w:r w:rsidRPr="00EB2D57">
        <w:rPr>
          <w:color w:val="auto"/>
        </w:rPr>
        <w:t>:</w:t>
      </w:r>
    </w:p>
    <w:p w14:paraId="0F9324E6" w14:textId="77777777" w:rsidR="00A57638" w:rsidRPr="00EB2D57" w:rsidRDefault="00E235EB">
      <w:pPr>
        <w:pStyle w:val="13"/>
        <w:spacing w:line="259"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AFB349E" w14:textId="77777777" w:rsidR="00A57638" w:rsidRPr="00EB2D57" w:rsidRDefault="00E235EB">
      <w:pPr>
        <w:pStyle w:val="13"/>
        <w:spacing w:line="259"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321E598E" w14:textId="77777777" w:rsidR="00A57638" w:rsidRPr="00EB2D57" w:rsidRDefault="00E235EB">
      <w:pPr>
        <w:pStyle w:val="13"/>
        <w:spacing w:line="259" w:lineRule="auto"/>
        <w:jc w:val="both"/>
        <w:rPr>
          <w:color w:val="auto"/>
        </w:rPr>
      </w:pPr>
      <w:r w:rsidRPr="00EB2D57">
        <w:rPr>
          <w:color w:val="auto"/>
        </w:rPr>
        <w:t>активное неприятие действий, приносящих вред окружающей среде;</w:t>
      </w:r>
    </w:p>
    <w:p w14:paraId="515E735A" w14:textId="77777777" w:rsidR="00A57638" w:rsidRPr="00EB2D57" w:rsidRDefault="00E235EB">
      <w:pPr>
        <w:pStyle w:val="13"/>
        <w:spacing w:line="259"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2F7C2A93" w14:textId="77777777" w:rsidR="00A57638" w:rsidRPr="00EB2D57" w:rsidRDefault="00E235EB">
      <w:pPr>
        <w:pStyle w:val="13"/>
        <w:spacing w:line="259" w:lineRule="auto"/>
        <w:jc w:val="both"/>
        <w:rPr>
          <w:color w:val="auto"/>
        </w:rPr>
      </w:pPr>
      <w:r w:rsidRPr="00EB2D57">
        <w:rPr>
          <w:color w:val="auto"/>
        </w:rPr>
        <w:lastRenderedPageBreak/>
        <w:t>готовность к участию в практической деятельности экологической направленности.</w:t>
      </w:r>
    </w:p>
    <w:p w14:paraId="497A0BF0" w14:textId="77777777" w:rsidR="00A57638" w:rsidRPr="00EB2D57" w:rsidRDefault="00E235EB">
      <w:pPr>
        <w:pStyle w:val="13"/>
        <w:spacing w:line="259" w:lineRule="auto"/>
        <w:jc w:val="both"/>
        <w:rPr>
          <w:color w:val="auto"/>
        </w:rPr>
      </w:pPr>
      <w:r w:rsidRPr="00EB2D57">
        <w:rPr>
          <w:i/>
          <w:iCs/>
          <w:color w:val="auto"/>
        </w:rPr>
        <w:t>Ценности научного познания</w:t>
      </w:r>
      <w:r w:rsidRPr="00EB2D57">
        <w:rPr>
          <w:color w:val="auto"/>
        </w:rPr>
        <w:t>:</w:t>
      </w:r>
    </w:p>
    <w:p w14:paraId="6A28DB6A" w14:textId="77777777" w:rsidR="00A57638" w:rsidRPr="00EB2D57" w:rsidRDefault="00E235EB">
      <w:pPr>
        <w:pStyle w:val="13"/>
        <w:spacing w:line="259"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C765A8F" w14:textId="77777777" w:rsidR="00A57638" w:rsidRPr="00EB2D57" w:rsidRDefault="00E235EB">
      <w:pPr>
        <w:pStyle w:val="13"/>
        <w:spacing w:line="252" w:lineRule="auto"/>
        <w:jc w:val="both"/>
        <w:rPr>
          <w:color w:val="auto"/>
        </w:rPr>
      </w:pPr>
      <w:r w:rsidRPr="00EB2D57">
        <w:rPr>
          <w:color w:val="auto"/>
        </w:rPr>
        <w:t>овладение языковой и читательской культурой как средством познания мира;</w:t>
      </w:r>
    </w:p>
    <w:p w14:paraId="237CECC1" w14:textId="77777777" w:rsidR="00A57638" w:rsidRPr="00EB2D57" w:rsidRDefault="00E235EB">
      <w:pPr>
        <w:pStyle w:val="13"/>
        <w:spacing w:line="252"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A936290" w14:textId="77777777" w:rsidR="00A57638" w:rsidRPr="00EB2D57" w:rsidRDefault="00E235EB">
      <w:pPr>
        <w:pStyle w:val="13"/>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14:paraId="5338D580" w14:textId="77777777" w:rsidR="00A57638" w:rsidRPr="00EB2D57" w:rsidRDefault="00E235EB">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6636944" w14:textId="77777777" w:rsidR="00A57638" w:rsidRPr="00EB2D57" w:rsidRDefault="00E235EB">
      <w:pPr>
        <w:pStyle w:val="13"/>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14:paraId="6ECA2067" w14:textId="77777777" w:rsidR="00A57638" w:rsidRPr="00EB2D57" w:rsidRDefault="00E235EB">
      <w:pPr>
        <w:pStyle w:val="13"/>
        <w:spacing w:line="252" w:lineRule="auto"/>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B4A134A" w14:textId="77777777" w:rsidR="00A57638" w:rsidRPr="00EB2D57" w:rsidRDefault="00E235EB">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3D2F219" w14:textId="77777777" w:rsidR="00A57638" w:rsidRPr="00EB2D57" w:rsidRDefault="00E235EB">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E9E785C" w14:textId="77777777" w:rsidR="00A57638" w:rsidRPr="00EB2D57" w:rsidRDefault="00E235EB">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707C1BA3" w14:textId="77777777" w:rsidR="00A57638" w:rsidRPr="00EB2D57" w:rsidRDefault="00E235EB">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43D4196" w14:textId="77777777" w:rsidR="00A57638" w:rsidRPr="00EB2D57" w:rsidRDefault="00E235EB">
      <w:pPr>
        <w:pStyle w:val="13"/>
        <w:spacing w:line="252" w:lineRule="auto"/>
        <w:jc w:val="both"/>
        <w:rPr>
          <w:color w:val="auto"/>
        </w:rPr>
      </w:pPr>
      <w:r w:rsidRPr="00EB2D57">
        <w:rPr>
          <w:color w:val="auto"/>
        </w:rPr>
        <w:t xml:space="preserve">способность обучающихся осознавать стрессовую ситуацию, оценивать </w:t>
      </w:r>
      <w:r w:rsidRPr="00EB2D57">
        <w:rPr>
          <w:color w:val="auto"/>
        </w:rPr>
        <w:lastRenderedPageBreak/>
        <w:t>происходящие изменения и их последствия;</w:t>
      </w:r>
    </w:p>
    <w:p w14:paraId="1D09FD9F" w14:textId="77777777" w:rsidR="00A57638" w:rsidRPr="00EB2D57" w:rsidRDefault="00E235EB">
      <w:pPr>
        <w:pStyle w:val="13"/>
        <w:spacing w:line="252" w:lineRule="auto"/>
        <w:jc w:val="both"/>
        <w:rPr>
          <w:color w:val="auto"/>
        </w:rPr>
      </w:pPr>
      <w:r w:rsidRPr="00EB2D57">
        <w:rPr>
          <w:color w:val="auto"/>
        </w:rPr>
        <w:t>воспринимать стрессовую ситуацию как вызов, требующий контрмер;</w:t>
      </w:r>
    </w:p>
    <w:p w14:paraId="23538658" w14:textId="77777777" w:rsidR="00A57638" w:rsidRPr="00EB2D57" w:rsidRDefault="00E235EB">
      <w:pPr>
        <w:pStyle w:val="13"/>
        <w:spacing w:line="252" w:lineRule="auto"/>
        <w:jc w:val="both"/>
        <w:rPr>
          <w:color w:val="auto"/>
        </w:rPr>
      </w:pPr>
      <w:r w:rsidRPr="00EB2D57">
        <w:rPr>
          <w:color w:val="auto"/>
        </w:rPr>
        <w:t>оценивать ситуацию стресса, корректировать принимаемые решения и действия;</w:t>
      </w:r>
    </w:p>
    <w:p w14:paraId="56559FAE" w14:textId="77777777" w:rsidR="00A57638" w:rsidRPr="00EB2D57" w:rsidRDefault="00E235EB">
      <w:pPr>
        <w:pStyle w:val="13"/>
        <w:spacing w:line="252"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2DDBBB84" w14:textId="77777777" w:rsidR="00A57638" w:rsidRPr="00EB2D57" w:rsidRDefault="00E235EB">
      <w:pPr>
        <w:pStyle w:val="13"/>
        <w:spacing w:after="380" w:line="252" w:lineRule="auto"/>
        <w:jc w:val="both"/>
        <w:rPr>
          <w:color w:val="auto"/>
        </w:rPr>
      </w:pPr>
      <w:r w:rsidRPr="00EB2D57">
        <w:rPr>
          <w:color w:val="auto"/>
        </w:rPr>
        <w:t>быть готовым действовать в отсутствие гарантий успеха.</w:t>
      </w:r>
    </w:p>
    <w:p w14:paraId="61B5809B" w14:textId="77777777" w:rsidR="00A57638" w:rsidRPr="00EB2D57" w:rsidRDefault="00E235EB" w:rsidP="00EB2D57">
      <w:pPr>
        <w:pStyle w:val="af5"/>
      </w:pPr>
      <w:bookmarkStart w:id="219" w:name="bookmark567"/>
      <w:r w:rsidRPr="00EB2D57">
        <w:t>МЕТАПРЕДМЕТНЫЕ РЕЗУЛЬТАТЫ</w:t>
      </w:r>
      <w:bookmarkEnd w:id="219"/>
    </w:p>
    <w:p w14:paraId="0B13A95B" w14:textId="77777777" w:rsidR="00A57638" w:rsidRPr="00EB2D57" w:rsidRDefault="00E235EB">
      <w:pPr>
        <w:pStyle w:val="13"/>
        <w:spacing w:line="252"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0C54C2E1"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познавательными действиями</w:t>
      </w:r>
      <w:r w:rsidRPr="00EB2D57">
        <w:rPr>
          <w:color w:val="auto"/>
        </w:rPr>
        <w:t>:</w:t>
      </w:r>
    </w:p>
    <w:p w14:paraId="2AC4FBC5" w14:textId="77777777" w:rsidR="00A57638" w:rsidRPr="00EB2D57" w:rsidRDefault="00E235EB" w:rsidP="000D46CC">
      <w:pPr>
        <w:pStyle w:val="13"/>
        <w:numPr>
          <w:ilvl w:val="0"/>
          <w:numId w:val="27"/>
        </w:numPr>
        <w:tabs>
          <w:tab w:val="left" w:pos="572"/>
        </w:tabs>
        <w:spacing w:line="252" w:lineRule="auto"/>
        <w:jc w:val="both"/>
        <w:rPr>
          <w:color w:val="auto"/>
        </w:rPr>
      </w:pPr>
      <w:r w:rsidRPr="00EB2D57">
        <w:rPr>
          <w:color w:val="auto"/>
        </w:rPr>
        <w:t>базовые логические действия:</w:t>
      </w:r>
    </w:p>
    <w:p w14:paraId="61FB79B9" w14:textId="77777777" w:rsidR="00A57638" w:rsidRPr="00EB2D57" w:rsidRDefault="00E235EB">
      <w:pPr>
        <w:pStyle w:val="13"/>
        <w:spacing w:line="252" w:lineRule="auto"/>
        <w:jc w:val="both"/>
        <w:rPr>
          <w:color w:val="auto"/>
        </w:rPr>
      </w:pPr>
      <w:r w:rsidRPr="00EB2D57">
        <w:rPr>
          <w:color w:val="auto"/>
        </w:rPr>
        <w:t>выявлять и характеризовать существенные признаки объектов (явлений);</w:t>
      </w:r>
    </w:p>
    <w:p w14:paraId="0779A127" w14:textId="77777777" w:rsidR="00A57638" w:rsidRPr="00EB2D57" w:rsidRDefault="00E235EB" w:rsidP="00810082">
      <w:pPr>
        <w:pStyle w:val="13"/>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027FAB5" w14:textId="77777777" w:rsidR="00A57638" w:rsidRPr="00EB2D57" w:rsidRDefault="00E235EB" w:rsidP="00810082">
      <w:pPr>
        <w:pStyle w:val="13"/>
        <w:spacing w:line="252" w:lineRule="auto"/>
        <w:ind w:firstLine="238"/>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78C9CBAA" w14:textId="77777777" w:rsidR="00A57638" w:rsidRPr="00EB2D57" w:rsidRDefault="00E235EB" w:rsidP="00810082">
      <w:pPr>
        <w:pStyle w:val="13"/>
        <w:ind w:firstLine="238"/>
        <w:jc w:val="both"/>
        <w:rPr>
          <w:color w:val="auto"/>
        </w:rPr>
      </w:pPr>
      <w:r w:rsidRPr="00EB2D57">
        <w:rPr>
          <w:color w:val="auto"/>
        </w:rPr>
        <w:t>выявлять дефицит информации, данных, необходимых для решения поставленной задачи;</w:t>
      </w:r>
    </w:p>
    <w:p w14:paraId="709737C2" w14:textId="77777777" w:rsidR="00A57638" w:rsidRPr="00EB2D57" w:rsidRDefault="00E235EB" w:rsidP="00810082">
      <w:pPr>
        <w:pStyle w:val="13"/>
        <w:ind w:firstLine="238"/>
        <w:jc w:val="both"/>
        <w:rPr>
          <w:color w:val="auto"/>
        </w:rPr>
      </w:pPr>
      <w:r w:rsidRPr="00EB2D57">
        <w:rPr>
          <w:color w:val="auto"/>
        </w:rPr>
        <w:t>выявлять причинно-следственные связи при изучении явлений и процессов;</w:t>
      </w:r>
    </w:p>
    <w:p w14:paraId="7443092E" w14:textId="77777777" w:rsidR="00A57638" w:rsidRPr="00EB2D57" w:rsidRDefault="00E235EB" w:rsidP="00810082">
      <w:pPr>
        <w:pStyle w:val="13"/>
        <w:ind w:firstLine="238"/>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AC425B8"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1E7CEFF" w14:textId="77777777" w:rsidR="00A57638" w:rsidRPr="00EB2D57" w:rsidRDefault="00E235EB" w:rsidP="000D46CC">
      <w:pPr>
        <w:pStyle w:val="13"/>
        <w:numPr>
          <w:ilvl w:val="0"/>
          <w:numId w:val="27"/>
        </w:numPr>
        <w:tabs>
          <w:tab w:val="left" w:pos="581"/>
        </w:tabs>
        <w:jc w:val="both"/>
        <w:rPr>
          <w:color w:val="auto"/>
        </w:rPr>
      </w:pPr>
      <w:r w:rsidRPr="00EB2D57">
        <w:rPr>
          <w:color w:val="auto"/>
        </w:rPr>
        <w:t>базовые исследовательские действия:</w:t>
      </w:r>
    </w:p>
    <w:p w14:paraId="14FCED99"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4633BBB5" w14:textId="77777777" w:rsidR="00A57638" w:rsidRPr="00EB2D57" w:rsidRDefault="00E235EB">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9B4E047" w14:textId="77777777" w:rsidR="00A57638" w:rsidRPr="00EB2D57" w:rsidRDefault="00E235EB">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3B0CCF3F" w14:textId="77777777" w:rsidR="00A57638" w:rsidRPr="00EB2D57" w:rsidRDefault="00E235EB">
      <w:pPr>
        <w:pStyle w:val="13"/>
        <w:spacing w:line="252"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5777A5A" w14:textId="77777777" w:rsidR="00A57638" w:rsidRPr="00EB2D57" w:rsidRDefault="00E235EB">
      <w:pPr>
        <w:pStyle w:val="13"/>
        <w:spacing w:line="252"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039DC011" w14:textId="77777777" w:rsidR="00A57638" w:rsidRPr="00EB2D57" w:rsidRDefault="00E235EB">
      <w:pPr>
        <w:pStyle w:val="13"/>
        <w:spacing w:line="252" w:lineRule="auto"/>
        <w:jc w:val="both"/>
        <w:rPr>
          <w:color w:val="auto"/>
        </w:rPr>
      </w:pPr>
      <w:r w:rsidRPr="00EB2D57">
        <w:rPr>
          <w:color w:val="auto"/>
        </w:rP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5DDF8E8" w14:textId="77777777" w:rsidR="00A57638" w:rsidRPr="00EB2D57" w:rsidRDefault="00E235EB">
      <w:pPr>
        <w:pStyle w:val="13"/>
        <w:spacing w:line="252"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FA2C6FB" w14:textId="77777777" w:rsidR="00A57638" w:rsidRPr="00EB2D57" w:rsidRDefault="00E235EB" w:rsidP="000D46CC">
      <w:pPr>
        <w:pStyle w:val="13"/>
        <w:numPr>
          <w:ilvl w:val="0"/>
          <w:numId w:val="27"/>
        </w:numPr>
        <w:tabs>
          <w:tab w:val="left" w:pos="566"/>
        </w:tabs>
        <w:spacing w:line="252" w:lineRule="auto"/>
        <w:jc w:val="both"/>
        <w:rPr>
          <w:color w:val="auto"/>
        </w:rPr>
      </w:pPr>
      <w:r w:rsidRPr="00EB2D57">
        <w:rPr>
          <w:color w:val="auto"/>
        </w:rPr>
        <w:t>работа с информацией:</w:t>
      </w:r>
    </w:p>
    <w:p w14:paraId="62B857D5"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50E7F9D" w14:textId="77777777" w:rsidR="00A57638" w:rsidRPr="00EB2D57" w:rsidRDefault="00E235EB">
      <w:pPr>
        <w:pStyle w:val="13"/>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8427FD4" w14:textId="77777777" w:rsidR="00A57638" w:rsidRPr="00EB2D57" w:rsidRDefault="00E235EB">
      <w:pPr>
        <w:pStyle w:val="13"/>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A2EC108"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B021A8" w14:textId="77777777"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1607E407" w14:textId="77777777" w:rsidR="00A57638" w:rsidRPr="00EB2D57" w:rsidRDefault="00E235EB">
      <w:pPr>
        <w:pStyle w:val="13"/>
        <w:spacing w:line="252" w:lineRule="auto"/>
        <w:jc w:val="both"/>
        <w:rPr>
          <w:color w:val="auto"/>
        </w:rPr>
      </w:pPr>
      <w:r w:rsidRPr="00EB2D57">
        <w:rPr>
          <w:color w:val="auto"/>
        </w:rPr>
        <w:t>эффективно запоминать и систематизировать информацию.</w:t>
      </w:r>
    </w:p>
    <w:p w14:paraId="47C3AAA6"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38766E6F"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14:paraId="327760C8" w14:textId="77777777" w:rsidR="00A57638" w:rsidRPr="00EB2D57" w:rsidRDefault="00E235EB" w:rsidP="000D46CC">
      <w:pPr>
        <w:pStyle w:val="13"/>
        <w:numPr>
          <w:ilvl w:val="0"/>
          <w:numId w:val="28"/>
        </w:numPr>
        <w:tabs>
          <w:tab w:val="left" w:pos="566"/>
        </w:tabs>
        <w:spacing w:line="252" w:lineRule="auto"/>
        <w:jc w:val="both"/>
        <w:rPr>
          <w:color w:val="auto"/>
        </w:rPr>
      </w:pPr>
      <w:r w:rsidRPr="00EB2D57">
        <w:rPr>
          <w:color w:val="auto"/>
        </w:rPr>
        <w:t>общение:</w:t>
      </w:r>
    </w:p>
    <w:p w14:paraId="28C8A4EF" w14:textId="77777777" w:rsidR="00A57638" w:rsidRPr="00EB2D57" w:rsidRDefault="00E235EB">
      <w:pPr>
        <w:pStyle w:val="13"/>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346C3B38" w14:textId="77777777" w:rsidR="00A57638" w:rsidRPr="00EB2D57" w:rsidRDefault="00E235EB">
      <w:pPr>
        <w:pStyle w:val="13"/>
        <w:spacing w:line="252" w:lineRule="auto"/>
        <w:jc w:val="both"/>
        <w:rPr>
          <w:color w:val="auto"/>
        </w:rPr>
      </w:pPr>
      <w:r w:rsidRPr="00EB2D57">
        <w:rPr>
          <w:color w:val="auto"/>
        </w:rPr>
        <w:t>выражать себя (свою точку зрения) в устных и письменных текстах;</w:t>
      </w:r>
    </w:p>
    <w:p w14:paraId="37289761"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B443B62"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3A6DB97" w14:textId="77777777" w:rsidR="00A57638" w:rsidRPr="00EB2D57" w:rsidRDefault="00E235EB">
      <w:pPr>
        <w:pStyle w:val="13"/>
        <w:spacing w:line="252" w:lineRule="auto"/>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3432A83"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22C2CAC5"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25E99F9D" w14:textId="77777777"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9D1EC8" w14:textId="77777777" w:rsidR="00A57638" w:rsidRPr="00EB2D57" w:rsidRDefault="00E235EB" w:rsidP="000D46CC">
      <w:pPr>
        <w:pStyle w:val="13"/>
        <w:numPr>
          <w:ilvl w:val="0"/>
          <w:numId w:val="28"/>
        </w:numPr>
        <w:tabs>
          <w:tab w:val="left" w:pos="566"/>
        </w:tabs>
        <w:spacing w:line="252" w:lineRule="auto"/>
        <w:jc w:val="both"/>
        <w:rPr>
          <w:color w:val="auto"/>
        </w:rPr>
      </w:pPr>
      <w:r w:rsidRPr="00EB2D57">
        <w:rPr>
          <w:color w:val="auto"/>
        </w:rPr>
        <w:lastRenderedPageBreak/>
        <w:t>совместная деятельность:</w:t>
      </w:r>
    </w:p>
    <w:p w14:paraId="3CB2A2D7"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C1DF72F"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4A0A131" w14:textId="77777777" w:rsidR="00A57638" w:rsidRPr="00EB2D57" w:rsidRDefault="00E235EB">
      <w:pPr>
        <w:pStyle w:val="13"/>
        <w:spacing w:line="252"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7154837A" w14:textId="77777777"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244E5BE" w14:textId="77777777"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82E7EC5" w14:textId="77777777"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6AC20FC0" w14:textId="77777777" w:rsidR="00A57638" w:rsidRPr="00EB2D57" w:rsidRDefault="00E235EB">
      <w:pPr>
        <w:pStyle w:val="13"/>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1E31DD4"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0FC2920"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14:paraId="14C2AC09" w14:textId="77777777" w:rsidR="00A57638" w:rsidRPr="00EB2D57" w:rsidRDefault="00E235EB" w:rsidP="000D46CC">
      <w:pPr>
        <w:pStyle w:val="13"/>
        <w:numPr>
          <w:ilvl w:val="0"/>
          <w:numId w:val="29"/>
        </w:numPr>
        <w:tabs>
          <w:tab w:val="left" w:pos="566"/>
        </w:tabs>
        <w:spacing w:line="252" w:lineRule="auto"/>
        <w:jc w:val="both"/>
        <w:rPr>
          <w:color w:val="auto"/>
        </w:rPr>
      </w:pPr>
      <w:r w:rsidRPr="00EB2D57">
        <w:rPr>
          <w:color w:val="auto"/>
        </w:rPr>
        <w:t>самоорганизация:</w:t>
      </w:r>
    </w:p>
    <w:p w14:paraId="0B4E8F0B" w14:textId="77777777" w:rsidR="00A57638" w:rsidRPr="00EB2D57" w:rsidRDefault="00E235EB">
      <w:pPr>
        <w:pStyle w:val="13"/>
        <w:spacing w:line="252" w:lineRule="auto"/>
        <w:jc w:val="both"/>
        <w:rPr>
          <w:color w:val="auto"/>
        </w:rPr>
      </w:pPr>
      <w:r w:rsidRPr="00EB2D57">
        <w:rPr>
          <w:color w:val="auto"/>
        </w:rPr>
        <w:t>выявлять проблемы для решения в жизненных и учебных ситуациях;</w:t>
      </w:r>
    </w:p>
    <w:p w14:paraId="5FD24E32"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220EACA8"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802705D"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09D76A2"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33DCC5F9" w14:textId="77777777" w:rsidR="00A57638" w:rsidRPr="00EB2D57" w:rsidRDefault="00E235EB" w:rsidP="000D46CC">
      <w:pPr>
        <w:pStyle w:val="13"/>
        <w:numPr>
          <w:ilvl w:val="0"/>
          <w:numId w:val="29"/>
        </w:numPr>
        <w:tabs>
          <w:tab w:val="left" w:pos="576"/>
        </w:tabs>
        <w:spacing w:line="252" w:lineRule="auto"/>
        <w:jc w:val="both"/>
        <w:rPr>
          <w:color w:val="auto"/>
        </w:rPr>
      </w:pPr>
      <w:r w:rsidRPr="00EB2D57">
        <w:rPr>
          <w:color w:val="auto"/>
        </w:rPr>
        <w:t>самоконтроль:</w:t>
      </w:r>
    </w:p>
    <w:p w14:paraId="37A39FE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1B391F1E"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96B8FAC" w14:textId="77777777" w:rsidR="00A57638" w:rsidRPr="00EB2D57" w:rsidRDefault="00E235EB">
      <w:pPr>
        <w:pStyle w:val="13"/>
        <w:spacing w:line="252" w:lineRule="auto"/>
        <w:jc w:val="both"/>
        <w:rPr>
          <w:color w:val="auto"/>
        </w:rPr>
      </w:pPr>
      <w:r w:rsidRPr="00EB2D57">
        <w:rPr>
          <w:color w:val="auto"/>
        </w:rPr>
        <w:t xml:space="preserve">учитывать контекст и предвидеть трудности, которые могут возникнуть </w:t>
      </w:r>
      <w:r w:rsidRPr="00EB2D57">
        <w:rPr>
          <w:color w:val="auto"/>
        </w:rPr>
        <w:lastRenderedPageBreak/>
        <w:t>при решении учебной задачи, адаптировать решение к меняющимся обстоятельствам;</w:t>
      </w:r>
    </w:p>
    <w:p w14:paraId="2E73A828"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606C4F3" w14:textId="77777777"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6CBE5D84" w14:textId="77777777" w:rsidR="00A57638" w:rsidRPr="00EB2D57" w:rsidRDefault="00E235EB">
      <w:pPr>
        <w:pStyle w:val="13"/>
        <w:spacing w:after="40" w:line="252" w:lineRule="auto"/>
        <w:jc w:val="both"/>
        <w:rPr>
          <w:color w:val="auto"/>
        </w:rPr>
      </w:pPr>
      <w:r w:rsidRPr="00EB2D57">
        <w:rPr>
          <w:color w:val="auto"/>
        </w:rPr>
        <w:t>оценивать соответствие результата цели и условиям;</w:t>
      </w:r>
    </w:p>
    <w:p w14:paraId="5E16767B" w14:textId="77777777" w:rsidR="00A57638" w:rsidRPr="00EB2D57" w:rsidRDefault="00E235EB" w:rsidP="000D46CC">
      <w:pPr>
        <w:pStyle w:val="13"/>
        <w:numPr>
          <w:ilvl w:val="0"/>
          <w:numId w:val="29"/>
        </w:numPr>
        <w:tabs>
          <w:tab w:val="left" w:pos="576"/>
        </w:tabs>
        <w:spacing w:line="252" w:lineRule="auto"/>
        <w:jc w:val="both"/>
        <w:rPr>
          <w:color w:val="auto"/>
        </w:rPr>
      </w:pPr>
      <w:r w:rsidRPr="00EB2D57">
        <w:rPr>
          <w:color w:val="auto"/>
        </w:rPr>
        <w:t>эмоциональный интеллект:</w:t>
      </w:r>
    </w:p>
    <w:p w14:paraId="1ECC2B52" w14:textId="77777777" w:rsidR="00A57638" w:rsidRPr="00EB2D57" w:rsidRDefault="00E235EB">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19A6AC14"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14:paraId="2A243317" w14:textId="77777777" w:rsidR="00A57638" w:rsidRPr="00EB2D57" w:rsidRDefault="00E235EB">
      <w:pPr>
        <w:pStyle w:val="13"/>
        <w:spacing w:line="257" w:lineRule="auto"/>
        <w:jc w:val="both"/>
        <w:rPr>
          <w:color w:val="auto"/>
        </w:rPr>
      </w:pPr>
      <w:r w:rsidRPr="00EB2D57">
        <w:rPr>
          <w:color w:val="auto"/>
        </w:rPr>
        <w:t>ставить себя на место другого человека, понимать мотивы и намерения другого;</w:t>
      </w:r>
    </w:p>
    <w:p w14:paraId="49C8B932" w14:textId="77777777" w:rsidR="00A57638" w:rsidRPr="00EB2D57" w:rsidRDefault="00E235EB">
      <w:pPr>
        <w:pStyle w:val="13"/>
        <w:spacing w:line="257" w:lineRule="auto"/>
        <w:jc w:val="both"/>
        <w:rPr>
          <w:color w:val="auto"/>
        </w:rPr>
      </w:pPr>
      <w:r w:rsidRPr="00EB2D57">
        <w:rPr>
          <w:color w:val="auto"/>
        </w:rPr>
        <w:t>регулировать способ выражения эмоций;</w:t>
      </w:r>
    </w:p>
    <w:p w14:paraId="347583B7" w14:textId="77777777" w:rsidR="00A57638" w:rsidRPr="00EB2D57" w:rsidRDefault="00E235EB" w:rsidP="000D46CC">
      <w:pPr>
        <w:pStyle w:val="13"/>
        <w:numPr>
          <w:ilvl w:val="0"/>
          <w:numId w:val="29"/>
        </w:numPr>
        <w:tabs>
          <w:tab w:val="left" w:pos="566"/>
        </w:tabs>
        <w:spacing w:line="257" w:lineRule="auto"/>
        <w:jc w:val="both"/>
        <w:rPr>
          <w:color w:val="auto"/>
        </w:rPr>
      </w:pPr>
      <w:r w:rsidRPr="00EB2D57">
        <w:rPr>
          <w:color w:val="auto"/>
        </w:rPr>
        <w:t>принятие себя и других:</w:t>
      </w:r>
    </w:p>
    <w:p w14:paraId="1B4AC113" w14:textId="77777777" w:rsidR="00A57638" w:rsidRPr="00EB2D57" w:rsidRDefault="00E235EB">
      <w:pPr>
        <w:pStyle w:val="13"/>
        <w:spacing w:after="60" w:line="257" w:lineRule="auto"/>
        <w:jc w:val="both"/>
        <w:rPr>
          <w:color w:val="auto"/>
        </w:rPr>
      </w:pPr>
      <w:r w:rsidRPr="00EB2D57">
        <w:rPr>
          <w:color w:val="auto"/>
        </w:rPr>
        <w:t>осознанно относиться к другому человеку, его мнению;</w:t>
      </w:r>
    </w:p>
    <w:p w14:paraId="1DDDB538" w14:textId="77777777" w:rsidR="00A57638" w:rsidRPr="00EB2D57" w:rsidRDefault="00E235EB">
      <w:pPr>
        <w:pStyle w:val="13"/>
        <w:spacing w:line="257" w:lineRule="auto"/>
        <w:jc w:val="both"/>
        <w:rPr>
          <w:color w:val="auto"/>
        </w:rPr>
      </w:pPr>
      <w:r w:rsidRPr="00EB2D57">
        <w:rPr>
          <w:color w:val="auto"/>
        </w:rPr>
        <w:t>признавать своё право на ошибку и такое же право другого;</w:t>
      </w:r>
    </w:p>
    <w:p w14:paraId="5D7DEB7A" w14:textId="77777777" w:rsidR="00A57638" w:rsidRPr="00EB2D57" w:rsidRDefault="00E235EB">
      <w:pPr>
        <w:pStyle w:val="13"/>
        <w:spacing w:line="257" w:lineRule="auto"/>
        <w:jc w:val="both"/>
        <w:rPr>
          <w:color w:val="auto"/>
        </w:rPr>
      </w:pPr>
      <w:r w:rsidRPr="00EB2D57">
        <w:rPr>
          <w:color w:val="auto"/>
        </w:rPr>
        <w:t>принимать себя и других, не осуждая;</w:t>
      </w:r>
    </w:p>
    <w:p w14:paraId="42BF81C2" w14:textId="77777777" w:rsidR="00A57638" w:rsidRPr="00EB2D57" w:rsidRDefault="00E235EB">
      <w:pPr>
        <w:pStyle w:val="13"/>
        <w:spacing w:line="257" w:lineRule="auto"/>
        <w:jc w:val="both"/>
        <w:rPr>
          <w:color w:val="auto"/>
        </w:rPr>
      </w:pPr>
      <w:r w:rsidRPr="00EB2D57">
        <w:rPr>
          <w:color w:val="auto"/>
        </w:rPr>
        <w:t>открытость себе и другим;</w:t>
      </w:r>
    </w:p>
    <w:p w14:paraId="47E1D288" w14:textId="77777777" w:rsidR="00A57638" w:rsidRPr="00EB2D57" w:rsidRDefault="00E235EB">
      <w:pPr>
        <w:pStyle w:val="13"/>
        <w:spacing w:line="257" w:lineRule="auto"/>
        <w:jc w:val="both"/>
        <w:rPr>
          <w:color w:val="auto"/>
        </w:rPr>
      </w:pPr>
      <w:r w:rsidRPr="00EB2D57">
        <w:rPr>
          <w:color w:val="auto"/>
        </w:rPr>
        <w:t>осознавать невозможность контролировать всё вокруг.</w:t>
      </w:r>
    </w:p>
    <w:p w14:paraId="3D568A31" w14:textId="77777777" w:rsidR="00A57638" w:rsidRPr="00EB2D57" w:rsidRDefault="00E235EB" w:rsidP="00810082">
      <w:pPr>
        <w:pStyle w:val="13"/>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C004B06" w14:textId="77777777" w:rsidR="00810082" w:rsidRDefault="00810082" w:rsidP="00810082">
      <w:pPr>
        <w:pStyle w:val="af5"/>
      </w:pPr>
      <w:bookmarkStart w:id="220" w:name="bookmark569"/>
    </w:p>
    <w:p w14:paraId="724AFB1F" w14:textId="77777777" w:rsidR="00A57638" w:rsidRPr="00EB2D57" w:rsidRDefault="00E235EB" w:rsidP="00810082">
      <w:pPr>
        <w:pStyle w:val="af5"/>
      </w:pPr>
      <w:r w:rsidRPr="00EB2D57">
        <w:t>ПРЕДМЕТНЫЕ РЕЗУЛЬТАТЫ</w:t>
      </w:r>
      <w:bookmarkEnd w:id="220"/>
    </w:p>
    <w:p w14:paraId="4190BB37" w14:textId="77777777" w:rsidR="00A57638" w:rsidRPr="00EB2D57" w:rsidRDefault="00E235EB" w:rsidP="00810082">
      <w:pPr>
        <w:pStyle w:val="13"/>
        <w:jc w:val="both"/>
        <w:rPr>
          <w:color w:val="auto"/>
        </w:rPr>
      </w:pPr>
      <w:r w:rsidRPr="00EB2D57">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EB2D57">
        <w:rPr>
          <w:color w:val="auto"/>
        </w:rPr>
        <w:t>аторной, метапредметной (учебно-</w:t>
      </w:r>
      <w:r w:rsidRPr="00EB2D57">
        <w:rPr>
          <w:color w:val="auto"/>
        </w:rPr>
        <w:t>познавательной).</w:t>
      </w:r>
    </w:p>
    <w:p w14:paraId="686AF6A2" w14:textId="77777777" w:rsidR="00810082" w:rsidRDefault="00810082" w:rsidP="00810082">
      <w:pPr>
        <w:pStyle w:val="af5"/>
      </w:pPr>
      <w:bookmarkStart w:id="221" w:name="bookmark571"/>
    </w:p>
    <w:p w14:paraId="6A8493E5" w14:textId="77777777" w:rsidR="00A57638" w:rsidRPr="00EB2D57" w:rsidRDefault="00E235EB" w:rsidP="00810082">
      <w:pPr>
        <w:pStyle w:val="af5"/>
      </w:pPr>
      <w:r w:rsidRPr="00EB2D57">
        <w:t>5 класс</w:t>
      </w:r>
      <w:bookmarkEnd w:id="221"/>
    </w:p>
    <w:p w14:paraId="7B2A995F" w14:textId="77777777" w:rsidR="00A57638" w:rsidRPr="00EB2D57" w:rsidRDefault="00E235EB" w:rsidP="000D46CC">
      <w:pPr>
        <w:pStyle w:val="13"/>
        <w:numPr>
          <w:ilvl w:val="0"/>
          <w:numId w:val="30"/>
        </w:numPr>
        <w:tabs>
          <w:tab w:val="left" w:pos="566"/>
        </w:tabs>
        <w:spacing w:line="252" w:lineRule="auto"/>
        <w:jc w:val="both"/>
        <w:rPr>
          <w:color w:val="auto"/>
        </w:rPr>
      </w:pPr>
      <w:r w:rsidRPr="00EB2D57">
        <w:rPr>
          <w:color w:val="auto"/>
        </w:rPr>
        <w:t>владеть основными видами речевой деятельности:</w:t>
      </w:r>
    </w:p>
    <w:p w14:paraId="2C4AC1E8"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w:t>
      </w:r>
      <w:r w:rsidRPr="00EB2D57">
        <w:rPr>
          <w:color w:val="auto"/>
        </w:rPr>
        <w:lastRenderedPageBreak/>
        <w:t>соблюдением норм речевого этикета, принятого в стране/странах изучаемого языка (до 5 реплик со стороны каждого собеседника);</w:t>
      </w:r>
    </w:p>
    <w:p w14:paraId="4AFDA671"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14:paraId="7FE709A0"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D693164"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2798A352"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EB2D57">
        <w:rPr>
          <w:color w:val="auto"/>
        </w:rPr>
        <w:t>рмами, принятыми в стране/стра</w:t>
      </w:r>
      <w:r w:rsidRPr="00EB2D57">
        <w:rPr>
          <w:color w:val="auto"/>
        </w:rPr>
        <w:t xml:space="preserve">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14:paraId="25BE3A09" w14:textId="77777777" w:rsidR="00A57638" w:rsidRPr="00EB2D57" w:rsidRDefault="00E235EB" w:rsidP="000D46CC">
      <w:pPr>
        <w:pStyle w:val="13"/>
        <w:numPr>
          <w:ilvl w:val="0"/>
          <w:numId w:val="30"/>
        </w:numPr>
        <w:tabs>
          <w:tab w:val="left" w:pos="564"/>
        </w:tabs>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DC53C6C"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62ABA3D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w:t>
      </w:r>
      <w:r w:rsidRPr="00EB2D57">
        <w:rPr>
          <w:color w:val="auto"/>
        </w:rPr>
        <w:lastRenderedPageBreak/>
        <w:t>при перечислении и обращении, апостроф; пунктуационно правильно оформлять электронное сообщение личного характера;</w:t>
      </w:r>
    </w:p>
    <w:p w14:paraId="6DB9808A" w14:textId="77777777" w:rsidR="00A57638" w:rsidRPr="00EB2D57" w:rsidRDefault="00E235EB" w:rsidP="000D46CC">
      <w:pPr>
        <w:pStyle w:val="13"/>
        <w:numPr>
          <w:ilvl w:val="0"/>
          <w:numId w:val="30"/>
        </w:numPr>
        <w:tabs>
          <w:tab w:val="left" w:pos="564"/>
        </w:tabs>
        <w:jc w:val="both"/>
        <w:rPr>
          <w:color w:val="auto"/>
        </w:rPr>
      </w:pPr>
      <w:r w:rsidRPr="00EB2D57">
        <w:rPr>
          <w:i/>
          <w:iCs/>
          <w:color w:val="auto"/>
        </w:rPr>
        <w:t>распознавать</w:t>
      </w:r>
      <w:r w:rsidRPr="00EB2D57">
        <w:rPr>
          <w:color w:val="auto"/>
        </w:rPr>
        <w:t xml:space="preserve"> в звучащем и письменном тексте 675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00851DA1"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color w:val="auto"/>
          <w:lang w:eastAsia="en-US" w:bidi="en-US"/>
        </w:rPr>
        <w:t>-</w:t>
      </w:r>
      <w:r w:rsidRPr="00EB2D57">
        <w:rPr>
          <w:color w:val="auto"/>
          <w:lang w:val="en-US" w:eastAsia="en-US" w:bidi="en-US"/>
        </w:rPr>
        <w:t>er</w:t>
      </w:r>
      <w:r w:rsidRPr="00EB2D57">
        <w:rPr>
          <w:color w:val="auto"/>
          <w:lang w:eastAsia="en-US" w:bidi="en-US"/>
        </w:rPr>
        <w:t>/-</w:t>
      </w:r>
      <w:r w:rsidRPr="00EB2D57">
        <w:rPr>
          <w:color w:val="auto"/>
          <w:lang w:val="en-US" w:eastAsia="en-US" w:bidi="en-US"/>
        </w:rPr>
        <w:t>or</w:t>
      </w:r>
      <w:r w:rsidRPr="00EB2D57">
        <w:rPr>
          <w:color w:val="auto"/>
          <w:lang w:eastAsia="en-US" w:bidi="en-US"/>
        </w:rPr>
        <w:t>, -</w:t>
      </w:r>
      <w:r w:rsidRPr="00EB2D57">
        <w:rPr>
          <w:color w:val="auto"/>
          <w:lang w:val="en-US" w:eastAsia="en-US" w:bidi="en-US"/>
        </w:rPr>
        <w:t>ist</w:t>
      </w:r>
      <w:r w:rsidRPr="00EB2D57">
        <w:rPr>
          <w:color w:val="auto"/>
          <w:lang w:eastAsia="en-US" w:bidi="en-US"/>
        </w:rPr>
        <w:t>, -</w:t>
      </w:r>
      <w:r w:rsidRPr="00EB2D57">
        <w:rPr>
          <w:color w:val="auto"/>
          <w:lang w:val="en-US" w:eastAsia="en-US" w:bidi="en-US"/>
        </w:rPr>
        <w:t>sion</w:t>
      </w:r>
      <w:r w:rsidRPr="00EB2D57">
        <w:rPr>
          <w:color w:val="auto"/>
          <w:lang w:eastAsia="en-US" w:bidi="en-US"/>
        </w:rPr>
        <w:t xml:space="preserve">/- </w:t>
      </w:r>
      <w:r w:rsidRPr="00EB2D57">
        <w:rPr>
          <w:color w:val="auto"/>
          <w:lang w:val="en-US" w:eastAsia="en-US" w:bidi="en-US"/>
        </w:rPr>
        <w:t>tion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color w:val="auto"/>
          <w:lang w:val="en-US" w:eastAsia="en-US" w:bidi="en-US"/>
        </w:rPr>
        <w:t>ful</w:t>
      </w:r>
      <w:r w:rsidRPr="00EB2D57">
        <w:rPr>
          <w:color w:val="auto"/>
          <w:lang w:eastAsia="en-US" w:bidi="en-US"/>
        </w:rPr>
        <w:t>, -</w:t>
      </w:r>
      <w:r w:rsidRPr="00EB2D57">
        <w:rPr>
          <w:color w:val="auto"/>
          <w:lang w:val="en-US" w:eastAsia="en-US" w:bidi="en-US"/>
        </w:rPr>
        <w:t>ian</w:t>
      </w:r>
      <w:r w:rsidRPr="00EB2D57">
        <w:rPr>
          <w:color w:val="auto"/>
          <w:lang w:eastAsia="en-US" w:bidi="en-US"/>
        </w:rPr>
        <w:t>/-</w:t>
      </w:r>
      <w:r w:rsidRPr="00EB2D57">
        <w:rPr>
          <w:color w:val="auto"/>
          <w:lang w:val="en-US" w:eastAsia="en-US" w:bidi="en-US"/>
        </w:rPr>
        <w:t>an</w:t>
      </w:r>
      <w:r w:rsidRPr="00EB2D57">
        <w:rPr>
          <w:color w:val="auto"/>
          <w:lang w:eastAsia="en-US" w:bidi="en-US"/>
        </w:rPr>
        <w:t xml:space="preserve">; </w:t>
      </w:r>
      <w:r w:rsidRPr="00EB2D57">
        <w:rPr>
          <w:color w:val="auto"/>
        </w:rPr>
        <w:t xml:space="preserve">наречия с суффиксом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rPr>
        <w:t xml:space="preserve">имена прилагательные, имена существительные и наречия с отрицательным префиксом </w:t>
      </w:r>
      <w:r w:rsidRPr="00EB2D57">
        <w:rPr>
          <w:color w:val="auto"/>
          <w:lang w:val="en-US" w:eastAsia="en-US" w:bidi="en-US"/>
        </w:rPr>
        <w:t>un</w:t>
      </w:r>
      <w:r w:rsidRPr="00EB2D57">
        <w:rPr>
          <w:color w:val="auto"/>
          <w:lang w:eastAsia="en-US" w:bidi="en-US"/>
        </w:rPr>
        <w:t>-;</w:t>
      </w:r>
    </w:p>
    <w:p w14:paraId="0DCE67C2"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426F2EC8" w14:textId="77777777" w:rsidR="00A57638" w:rsidRPr="00EB2D57" w:rsidRDefault="00E235EB" w:rsidP="000D46CC">
      <w:pPr>
        <w:pStyle w:val="13"/>
        <w:numPr>
          <w:ilvl w:val="0"/>
          <w:numId w:val="30"/>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3E628191" w14:textId="77777777"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64115DCF" w14:textId="77777777" w:rsidR="00A57638" w:rsidRPr="00EB2D57" w:rsidRDefault="00E235EB" w:rsidP="000D46CC">
      <w:pPr>
        <w:pStyle w:val="13"/>
        <w:numPr>
          <w:ilvl w:val="0"/>
          <w:numId w:val="197"/>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14:paraId="0948A8A4" w14:textId="77777777" w:rsidR="00A57638" w:rsidRPr="00EB2D57" w:rsidRDefault="00E235EB" w:rsidP="000D46CC">
      <w:pPr>
        <w:pStyle w:val="13"/>
        <w:numPr>
          <w:ilvl w:val="0"/>
          <w:numId w:val="197"/>
        </w:numPr>
        <w:spacing w:line="259"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37A5845" w14:textId="77777777" w:rsidR="00A57638" w:rsidRPr="00EB2D57" w:rsidRDefault="00E235EB" w:rsidP="000D46CC">
      <w:pPr>
        <w:pStyle w:val="13"/>
        <w:numPr>
          <w:ilvl w:val="0"/>
          <w:numId w:val="197"/>
        </w:numPr>
        <w:spacing w:line="259"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47992DDA" w14:textId="77777777" w:rsidR="00A57638" w:rsidRPr="00EB2D57" w:rsidRDefault="00E235EB" w:rsidP="000D46CC">
      <w:pPr>
        <w:pStyle w:val="13"/>
        <w:numPr>
          <w:ilvl w:val="0"/>
          <w:numId w:val="197"/>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A80D56B" w14:textId="77777777" w:rsidR="00A57638" w:rsidRPr="00EB2D57" w:rsidRDefault="00E235EB" w:rsidP="000D46CC">
      <w:pPr>
        <w:pStyle w:val="13"/>
        <w:numPr>
          <w:ilvl w:val="0"/>
          <w:numId w:val="197"/>
        </w:numPr>
        <w:spacing w:line="259" w:lineRule="auto"/>
        <w:jc w:val="both"/>
        <w:rPr>
          <w:color w:val="auto"/>
        </w:rPr>
      </w:pPr>
      <w:r w:rsidRPr="00EB2D57">
        <w:rPr>
          <w:color w:val="auto"/>
        </w:rPr>
        <w:t>имена существительные с причастиями настоящего и прошедшего времени;</w:t>
      </w:r>
    </w:p>
    <w:p w14:paraId="1B883FD1" w14:textId="77777777" w:rsidR="00A57638" w:rsidRPr="00EB2D57" w:rsidRDefault="00E235EB" w:rsidP="000D46CC">
      <w:pPr>
        <w:pStyle w:val="13"/>
        <w:numPr>
          <w:ilvl w:val="0"/>
          <w:numId w:val="197"/>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5504F583" w14:textId="77777777" w:rsidR="00A57638" w:rsidRPr="00EB2D57" w:rsidRDefault="00AC04B8" w:rsidP="00AC04B8">
      <w:pPr>
        <w:pStyle w:val="13"/>
        <w:tabs>
          <w:tab w:val="left" w:pos="471"/>
        </w:tabs>
        <w:spacing w:line="259" w:lineRule="auto"/>
        <w:ind w:left="240" w:firstLine="0"/>
        <w:jc w:val="both"/>
        <w:rPr>
          <w:color w:val="auto"/>
        </w:rPr>
      </w:pPr>
      <w:r w:rsidRPr="00EB2D57">
        <w:rPr>
          <w:color w:val="auto"/>
        </w:rPr>
        <w:t>5</w:t>
      </w:r>
      <w:r w:rsidR="00E235EB" w:rsidRPr="00EB2D57">
        <w:rPr>
          <w:color w:val="auto"/>
        </w:rPr>
        <w:t xml:space="preserve">) </w:t>
      </w:r>
      <w:r w:rsidR="00E235EB" w:rsidRPr="00EB2D57">
        <w:rPr>
          <w:i/>
          <w:iCs/>
          <w:color w:val="auto"/>
        </w:rPr>
        <w:t>владеть</w:t>
      </w:r>
      <w:r w:rsidR="00E235EB" w:rsidRPr="00EB2D57">
        <w:rPr>
          <w:color w:val="auto"/>
        </w:rPr>
        <w:t xml:space="preserve"> социокультурными знаниями и умениями:</w:t>
      </w:r>
    </w:p>
    <w:p w14:paraId="3A4B9275" w14:textId="77777777" w:rsidR="00A57638" w:rsidRPr="00EB2D57" w:rsidRDefault="00E235EB" w:rsidP="000D46CC">
      <w:pPr>
        <w:pStyle w:val="13"/>
        <w:numPr>
          <w:ilvl w:val="0"/>
          <w:numId w:val="198"/>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003E739D" w14:textId="77777777" w:rsidR="00A57638" w:rsidRPr="00EB2D57" w:rsidRDefault="00E235EB" w:rsidP="000D46CC">
      <w:pPr>
        <w:pStyle w:val="13"/>
        <w:numPr>
          <w:ilvl w:val="0"/>
          <w:numId w:val="198"/>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w:t>
      </w:r>
      <w:r w:rsidRPr="00EB2D57">
        <w:rPr>
          <w:color w:val="auto"/>
        </w:rPr>
        <w:lastRenderedPageBreak/>
        <w:t>лексику и реалии страны/стран изучаемого языка в рамках тематического содержания речи;</w:t>
      </w:r>
    </w:p>
    <w:p w14:paraId="76E61118" w14:textId="77777777" w:rsidR="00A57638" w:rsidRPr="00EB2D57" w:rsidRDefault="00E235EB" w:rsidP="000D46CC">
      <w:pPr>
        <w:pStyle w:val="13"/>
        <w:numPr>
          <w:ilvl w:val="0"/>
          <w:numId w:val="198"/>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английском языке (в анкете, формуляре);</w:t>
      </w:r>
    </w:p>
    <w:p w14:paraId="732AB55C" w14:textId="77777777" w:rsidR="00A57638" w:rsidRPr="00EB2D57" w:rsidRDefault="00E235EB" w:rsidP="000D46CC">
      <w:pPr>
        <w:pStyle w:val="13"/>
        <w:numPr>
          <w:ilvl w:val="0"/>
          <w:numId w:val="198"/>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87C8B60" w14:textId="77777777" w:rsidR="00A57638" w:rsidRPr="00EB2D57" w:rsidRDefault="00E235EB" w:rsidP="000D46CC">
      <w:pPr>
        <w:pStyle w:val="13"/>
        <w:numPr>
          <w:ilvl w:val="0"/>
          <w:numId w:val="198"/>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14:paraId="6CFBAC93" w14:textId="77777777" w:rsidR="00A57638" w:rsidRPr="00EB2D57" w:rsidRDefault="00E235EB" w:rsidP="000D46CC">
      <w:pPr>
        <w:pStyle w:val="13"/>
        <w:numPr>
          <w:ilvl w:val="0"/>
          <w:numId w:val="31"/>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E188748" w14:textId="77777777" w:rsidR="00A57638" w:rsidRPr="00EB2D57" w:rsidRDefault="00E235EB" w:rsidP="000D46CC">
      <w:pPr>
        <w:pStyle w:val="13"/>
        <w:numPr>
          <w:ilvl w:val="0"/>
          <w:numId w:val="31"/>
        </w:numPr>
        <w:tabs>
          <w:tab w:val="left" w:pos="570"/>
        </w:tabs>
        <w:jc w:val="both"/>
        <w:rPr>
          <w:color w:val="auto"/>
        </w:rPr>
      </w:pPr>
      <w:r w:rsidRPr="00EB2D5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5E0A7CA4" w14:textId="77777777" w:rsidR="00A57638" w:rsidRPr="00EB2D57" w:rsidRDefault="00E235EB" w:rsidP="000D46CC">
      <w:pPr>
        <w:pStyle w:val="13"/>
        <w:numPr>
          <w:ilvl w:val="0"/>
          <w:numId w:val="31"/>
        </w:numPr>
        <w:tabs>
          <w:tab w:val="left" w:pos="570"/>
        </w:tabs>
        <w:jc w:val="both"/>
        <w:rPr>
          <w:color w:val="auto"/>
        </w:rPr>
      </w:pPr>
      <w:r w:rsidRPr="00EB2D57">
        <w:rPr>
          <w:color w:val="auto"/>
        </w:rPr>
        <w:t>использовать иноязычные словари и справочники, в том числе информационно-справочные системы в электронной форме.</w:t>
      </w:r>
    </w:p>
    <w:p w14:paraId="535C9537" w14:textId="77777777" w:rsidR="00810082" w:rsidRDefault="00810082" w:rsidP="00810082">
      <w:pPr>
        <w:pStyle w:val="af5"/>
      </w:pPr>
      <w:bookmarkStart w:id="222" w:name="bookmark573"/>
    </w:p>
    <w:p w14:paraId="21D53F91" w14:textId="77777777" w:rsidR="00A57638" w:rsidRPr="00EB2D57" w:rsidRDefault="00E235EB" w:rsidP="00810082">
      <w:pPr>
        <w:pStyle w:val="af5"/>
      </w:pPr>
      <w:r w:rsidRPr="00EB2D57">
        <w:t>6 класс</w:t>
      </w:r>
      <w:bookmarkEnd w:id="222"/>
    </w:p>
    <w:p w14:paraId="0CF45653" w14:textId="77777777" w:rsidR="00A57638" w:rsidRPr="00EB2D57" w:rsidRDefault="00E235EB" w:rsidP="000D46CC">
      <w:pPr>
        <w:pStyle w:val="13"/>
        <w:numPr>
          <w:ilvl w:val="0"/>
          <w:numId w:val="32"/>
        </w:numPr>
        <w:tabs>
          <w:tab w:val="left" w:pos="570"/>
        </w:tabs>
        <w:jc w:val="both"/>
        <w:rPr>
          <w:color w:val="auto"/>
        </w:rPr>
      </w:pPr>
      <w:r w:rsidRPr="00EB2D57">
        <w:rPr>
          <w:color w:val="auto"/>
        </w:rPr>
        <w:t>владеть основными видами речевой деятельности:</w:t>
      </w:r>
    </w:p>
    <w:p w14:paraId="14A06DEB"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69A599F3"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110FE75B"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2A2B4D00"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w:t>
      </w:r>
      <w:r w:rsidRPr="00EB2D57">
        <w:rPr>
          <w:color w:val="auto"/>
        </w:rPr>
        <w:lastRenderedPageBreak/>
        <w:t xml:space="preserve">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14:paraId="5A35C2A7"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14:paraId="5B796FB6" w14:textId="77777777" w:rsidR="00A57638" w:rsidRPr="00EB2D57" w:rsidRDefault="00E235EB" w:rsidP="000D46CC">
      <w:pPr>
        <w:pStyle w:val="13"/>
        <w:numPr>
          <w:ilvl w:val="0"/>
          <w:numId w:val="32"/>
        </w:numPr>
        <w:tabs>
          <w:tab w:val="left" w:pos="564"/>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CBF7A4C"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8C3A601"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4C43986" w14:textId="77777777" w:rsidR="00A57638" w:rsidRPr="00EB2D57" w:rsidRDefault="00E235EB" w:rsidP="000D46CC">
      <w:pPr>
        <w:pStyle w:val="13"/>
        <w:numPr>
          <w:ilvl w:val="0"/>
          <w:numId w:val="32"/>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6DF9642"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ing</w:t>
      </w:r>
      <w:r w:rsidRPr="00EB2D57">
        <w:rPr>
          <w:color w:val="auto"/>
          <w:lang w:eastAsia="en-US" w:bidi="en-US"/>
        </w:rPr>
        <w:t>, -</w:t>
      </w:r>
      <w:r w:rsidRPr="00EB2D57">
        <w:rPr>
          <w:color w:val="auto"/>
          <w:lang w:val="en-US" w:eastAsia="en-US" w:bidi="en-US"/>
        </w:rPr>
        <w:t>less</w:t>
      </w:r>
      <w:r w:rsidRPr="00EB2D57">
        <w:rPr>
          <w:color w:val="auto"/>
          <w:lang w:eastAsia="en-US" w:bidi="en-US"/>
        </w:rPr>
        <w:t>, -</w:t>
      </w:r>
      <w:r w:rsidRPr="00EB2D57">
        <w:rPr>
          <w:color w:val="auto"/>
          <w:lang w:val="en-US" w:eastAsia="en-US" w:bidi="en-US"/>
        </w:rPr>
        <w:t>ive</w:t>
      </w:r>
      <w:r w:rsidRPr="00EB2D57">
        <w:rPr>
          <w:color w:val="auto"/>
          <w:lang w:eastAsia="en-US" w:bidi="en-US"/>
        </w:rPr>
        <w:t>, -</w:t>
      </w:r>
      <w:r w:rsidRPr="00EB2D57">
        <w:rPr>
          <w:color w:val="auto"/>
          <w:lang w:val="en-US" w:eastAsia="en-US" w:bidi="en-US"/>
        </w:rPr>
        <w:t>al</w:t>
      </w:r>
      <w:r w:rsidRPr="00EB2D57">
        <w:rPr>
          <w:color w:val="auto"/>
          <w:lang w:eastAsia="en-US" w:bidi="en-US"/>
        </w:rPr>
        <w:t>;</w:t>
      </w:r>
    </w:p>
    <w:p w14:paraId="3A942DE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14:paraId="61B0EAA7"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14:paraId="5B26E14F" w14:textId="77777777" w:rsidR="00A57638" w:rsidRPr="00EB2D57" w:rsidRDefault="00E235EB" w:rsidP="000D46CC">
      <w:pPr>
        <w:pStyle w:val="13"/>
        <w:numPr>
          <w:ilvl w:val="0"/>
          <w:numId w:val="32"/>
        </w:numPr>
        <w:tabs>
          <w:tab w:val="left" w:pos="566"/>
        </w:tabs>
        <w:jc w:val="both"/>
        <w:rPr>
          <w:color w:val="auto"/>
        </w:rPr>
      </w:pPr>
      <w:r w:rsidRPr="00EB2D57">
        <w:rPr>
          <w:i/>
          <w:iCs/>
          <w:color w:val="auto"/>
        </w:rPr>
        <w:t>знать и понимать</w:t>
      </w:r>
      <w:r w:rsidRPr="00EB2D57">
        <w:rPr>
          <w:color w:val="auto"/>
        </w:rPr>
        <w:t xml:space="preserve"> особенности структуры простых и сложных </w:t>
      </w:r>
      <w:r w:rsidRPr="00EB2D57">
        <w:rPr>
          <w:color w:val="auto"/>
        </w:rPr>
        <w:lastRenderedPageBreak/>
        <w:t>предложений английского языка; различных коммуникативных типов предложений английского языка;</w:t>
      </w:r>
    </w:p>
    <w:p w14:paraId="7D9E68F7"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412DC0B2" w14:textId="77777777" w:rsidR="00A57638" w:rsidRPr="00EB2D57" w:rsidRDefault="00E235EB" w:rsidP="000D46CC">
      <w:pPr>
        <w:pStyle w:val="13"/>
        <w:numPr>
          <w:ilvl w:val="0"/>
          <w:numId w:val="200"/>
        </w:numPr>
        <w:spacing w:line="298" w:lineRule="auto"/>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134634F9" w14:textId="77777777" w:rsidR="00A57638" w:rsidRPr="00EB2D57" w:rsidRDefault="00E235EB" w:rsidP="000D46CC">
      <w:pPr>
        <w:pStyle w:val="13"/>
        <w:numPr>
          <w:ilvl w:val="0"/>
          <w:numId w:val="200"/>
        </w:numPr>
        <w:spacing w:line="298"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076AF2CD" w14:textId="77777777" w:rsidR="00A57638" w:rsidRPr="00EB2D57" w:rsidRDefault="00E235EB" w:rsidP="000D46CC">
      <w:pPr>
        <w:pStyle w:val="13"/>
        <w:numPr>
          <w:ilvl w:val="0"/>
          <w:numId w:val="200"/>
        </w:numPr>
        <w:spacing w:line="360"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2CF15ABF" w14:textId="77777777" w:rsidR="00A57638" w:rsidRPr="00EB2D57" w:rsidRDefault="00E235EB" w:rsidP="000D46CC">
      <w:pPr>
        <w:pStyle w:val="13"/>
        <w:numPr>
          <w:ilvl w:val="0"/>
          <w:numId w:val="200"/>
        </w:numPr>
        <w:spacing w:line="283"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23314AC" w14:textId="77777777" w:rsidR="00A57638" w:rsidRPr="00EB2D57" w:rsidRDefault="00E235EB" w:rsidP="000D46CC">
      <w:pPr>
        <w:pStyle w:val="13"/>
        <w:numPr>
          <w:ilvl w:val="0"/>
          <w:numId w:val="200"/>
        </w:numPr>
        <w:spacing w:line="283"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3CACE8AB" w14:textId="77777777" w:rsidR="00A57638" w:rsidRPr="00EB2D57" w:rsidRDefault="00E235EB" w:rsidP="000D46CC">
      <w:pPr>
        <w:pStyle w:val="13"/>
        <w:numPr>
          <w:ilvl w:val="0"/>
          <w:numId w:val="200"/>
        </w:numPr>
        <w:spacing w:line="298"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14:paraId="5066CE53" w14:textId="77777777" w:rsidR="00A57638" w:rsidRPr="00EB2D57" w:rsidRDefault="00E235EB" w:rsidP="000D46CC">
      <w:pPr>
        <w:pStyle w:val="13"/>
        <w:numPr>
          <w:ilvl w:val="0"/>
          <w:numId w:val="200"/>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130616B4" w14:textId="77777777" w:rsidR="00A57638" w:rsidRPr="00EB2D57" w:rsidRDefault="00E235EB" w:rsidP="000D46CC">
      <w:pPr>
        <w:pStyle w:val="13"/>
        <w:numPr>
          <w:ilvl w:val="0"/>
          <w:numId w:val="200"/>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BA1B4FB" w14:textId="77777777" w:rsidR="00A57638" w:rsidRPr="00EB2D57" w:rsidRDefault="00E235EB" w:rsidP="000D46CC">
      <w:pPr>
        <w:pStyle w:val="13"/>
        <w:numPr>
          <w:ilvl w:val="0"/>
          <w:numId w:val="200"/>
        </w:numPr>
        <w:spacing w:line="298"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35A8E6DD" w14:textId="77777777"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14:paraId="2BAD727F" w14:textId="77777777" w:rsidR="00A57638" w:rsidRPr="00EB2D57" w:rsidRDefault="00E235EB" w:rsidP="000D46CC">
      <w:pPr>
        <w:pStyle w:val="13"/>
        <w:numPr>
          <w:ilvl w:val="0"/>
          <w:numId w:val="199"/>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380E2D2E" w14:textId="77777777" w:rsidR="00A57638" w:rsidRPr="00EB2D57" w:rsidRDefault="00E235EB" w:rsidP="000D46CC">
      <w:pPr>
        <w:pStyle w:val="13"/>
        <w:numPr>
          <w:ilvl w:val="0"/>
          <w:numId w:val="199"/>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12E81CA6" w14:textId="77777777" w:rsidR="00A57638" w:rsidRPr="00EB2D57" w:rsidRDefault="00E235EB" w:rsidP="000D46CC">
      <w:pPr>
        <w:pStyle w:val="13"/>
        <w:numPr>
          <w:ilvl w:val="0"/>
          <w:numId w:val="199"/>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6D9FC519" w14:textId="77777777" w:rsidR="00A57638" w:rsidRPr="00EB2D57" w:rsidRDefault="00E235EB" w:rsidP="000D46CC">
      <w:pPr>
        <w:pStyle w:val="13"/>
        <w:numPr>
          <w:ilvl w:val="0"/>
          <w:numId w:val="199"/>
        </w:numPr>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5594426" w14:textId="77777777" w:rsidR="00A57638" w:rsidRPr="00EB2D57" w:rsidRDefault="00E235EB" w:rsidP="000D46CC">
      <w:pPr>
        <w:pStyle w:val="13"/>
        <w:numPr>
          <w:ilvl w:val="0"/>
          <w:numId w:val="33"/>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C982737" w14:textId="77777777" w:rsidR="00A57638" w:rsidRPr="00EB2D57" w:rsidRDefault="00E235EB" w:rsidP="000D46CC">
      <w:pPr>
        <w:pStyle w:val="13"/>
        <w:numPr>
          <w:ilvl w:val="0"/>
          <w:numId w:val="33"/>
        </w:numPr>
        <w:tabs>
          <w:tab w:val="left" w:pos="570"/>
        </w:tabs>
        <w:spacing w:line="252" w:lineRule="auto"/>
        <w:jc w:val="both"/>
        <w:rPr>
          <w:color w:val="auto"/>
        </w:rPr>
      </w:pPr>
      <w:r w:rsidRPr="00EB2D57">
        <w:rPr>
          <w:i/>
          <w:iCs/>
          <w:color w:val="auto"/>
        </w:rPr>
        <w:lastRenderedPageBreak/>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42558C7" w14:textId="77777777" w:rsidR="00A57638" w:rsidRPr="00EB2D57" w:rsidRDefault="00E235EB" w:rsidP="000D46CC">
      <w:pPr>
        <w:pStyle w:val="13"/>
        <w:numPr>
          <w:ilvl w:val="0"/>
          <w:numId w:val="33"/>
        </w:numPr>
        <w:tabs>
          <w:tab w:val="left" w:pos="570"/>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7CB7E11" w14:textId="77777777" w:rsidR="00A57638" w:rsidRPr="00EB2D57" w:rsidRDefault="00E235EB" w:rsidP="000D46CC">
      <w:pPr>
        <w:pStyle w:val="13"/>
        <w:numPr>
          <w:ilvl w:val="0"/>
          <w:numId w:val="33"/>
        </w:numPr>
        <w:tabs>
          <w:tab w:val="left" w:pos="570"/>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64B03FB8" w14:textId="77777777" w:rsidR="00A57638" w:rsidRPr="00EB2D57" w:rsidRDefault="00E235EB" w:rsidP="000D46CC">
      <w:pPr>
        <w:pStyle w:val="13"/>
        <w:numPr>
          <w:ilvl w:val="0"/>
          <w:numId w:val="33"/>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889651C" w14:textId="77777777" w:rsidR="00810082" w:rsidRDefault="00810082" w:rsidP="006B14E0">
      <w:bookmarkStart w:id="223" w:name="bookmark575"/>
    </w:p>
    <w:p w14:paraId="29F8D943" w14:textId="77777777" w:rsidR="00A57638" w:rsidRPr="00EB2D57" w:rsidRDefault="00E235EB" w:rsidP="00810082">
      <w:pPr>
        <w:pStyle w:val="af5"/>
      </w:pPr>
      <w:r w:rsidRPr="00EB2D57">
        <w:t>7 класс</w:t>
      </w:r>
      <w:bookmarkEnd w:id="223"/>
    </w:p>
    <w:p w14:paraId="4AB39D01" w14:textId="77777777" w:rsidR="00A57638" w:rsidRPr="00EB2D57" w:rsidRDefault="00E235EB" w:rsidP="000D46CC">
      <w:pPr>
        <w:pStyle w:val="13"/>
        <w:numPr>
          <w:ilvl w:val="0"/>
          <w:numId w:val="34"/>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79B1C02"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448E611A"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252FFD43"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3D13AC83"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36CDE7C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w:t>
      </w:r>
      <w:r w:rsidRPr="00EB2D57">
        <w:rPr>
          <w:color w:val="auto"/>
        </w:rPr>
        <w:lastRenderedPageBreak/>
        <w:t xml:space="preserve">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C61707" w:rsidRPr="00EB2D57">
        <w:rPr>
          <w:color w:val="auto"/>
        </w:rPr>
        <w:t>евой этикет, принятый в стране/</w:t>
      </w:r>
      <w:r w:rsidRPr="00EB2D57">
        <w:rPr>
          <w:color w:val="auto"/>
        </w:rPr>
        <w:t xml:space="preserve">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14:paraId="144143AA" w14:textId="77777777" w:rsidR="00A57638" w:rsidRPr="00EB2D57" w:rsidRDefault="00E235EB" w:rsidP="000D46CC">
      <w:pPr>
        <w:pStyle w:val="13"/>
        <w:numPr>
          <w:ilvl w:val="0"/>
          <w:numId w:val="34"/>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6CD951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7DD865F"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878BD62" w14:textId="77777777" w:rsidR="00A57638" w:rsidRPr="00EB2D57" w:rsidRDefault="00E235EB" w:rsidP="000D46CC">
      <w:pPr>
        <w:pStyle w:val="13"/>
        <w:numPr>
          <w:ilvl w:val="0"/>
          <w:numId w:val="34"/>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B062E6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ness</w:t>
      </w:r>
      <w:r w:rsidRPr="00EB2D57">
        <w:rPr>
          <w:color w:val="auto"/>
          <w:lang w:eastAsia="en-US" w:bidi="en-US"/>
        </w:rPr>
        <w:t>, -</w:t>
      </w:r>
      <w:r w:rsidRPr="00EB2D57">
        <w:rPr>
          <w:color w:val="auto"/>
          <w:lang w:val="en-US" w:eastAsia="en-US" w:bidi="en-US"/>
        </w:rPr>
        <w:t>ment</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ous</w:t>
      </w:r>
      <w:r w:rsidRPr="00EB2D57">
        <w:rPr>
          <w:color w:val="auto"/>
          <w:lang w:eastAsia="en-US" w:bidi="en-US"/>
        </w:rPr>
        <w:t>, -</w:t>
      </w:r>
      <w:r w:rsidRPr="00EB2D57">
        <w:rPr>
          <w:color w:val="auto"/>
          <w:lang w:val="en-US" w:eastAsia="en-US" w:bidi="en-US"/>
        </w:rPr>
        <w:t>ly</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rPr>
        <w:t xml:space="preserve">имена прилагательные и наречия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172EB1B6"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14:paraId="75643E7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21BE94DC" w14:textId="77777777" w:rsidR="00A57638" w:rsidRPr="00EB2D57" w:rsidRDefault="00E235EB" w:rsidP="000D46CC">
      <w:pPr>
        <w:pStyle w:val="13"/>
        <w:numPr>
          <w:ilvl w:val="0"/>
          <w:numId w:val="34"/>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2761862D"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63654669" w14:textId="77777777" w:rsidR="00A57638" w:rsidRPr="00EB2D57" w:rsidRDefault="00E235EB" w:rsidP="000D46CC">
      <w:pPr>
        <w:pStyle w:val="13"/>
        <w:numPr>
          <w:ilvl w:val="0"/>
          <w:numId w:val="201"/>
        </w:numPr>
        <w:spacing w:line="360" w:lineRule="auto"/>
        <w:jc w:val="both"/>
        <w:rPr>
          <w:color w:val="auto"/>
        </w:rPr>
      </w:pPr>
      <w:r w:rsidRPr="00EB2D57">
        <w:rPr>
          <w:color w:val="auto"/>
        </w:rPr>
        <w:lastRenderedPageBreak/>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3F4B10B9" w14:textId="77777777" w:rsidR="00A57638" w:rsidRPr="00EB2D57" w:rsidRDefault="00E235EB" w:rsidP="000D46CC">
      <w:pPr>
        <w:pStyle w:val="13"/>
        <w:numPr>
          <w:ilvl w:val="0"/>
          <w:numId w:val="201"/>
        </w:numPr>
        <w:spacing w:line="298"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3DCD563C" w14:textId="77777777" w:rsidR="00A57638" w:rsidRPr="00EB2D57" w:rsidRDefault="00E235EB" w:rsidP="000D46CC">
      <w:pPr>
        <w:pStyle w:val="13"/>
        <w:numPr>
          <w:ilvl w:val="0"/>
          <w:numId w:val="201"/>
        </w:numPr>
        <w:spacing w:line="276"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09720B26" w14:textId="77777777" w:rsidR="00A57638" w:rsidRPr="00EB2D57" w:rsidRDefault="00E235EB" w:rsidP="000D46CC">
      <w:pPr>
        <w:pStyle w:val="13"/>
        <w:numPr>
          <w:ilvl w:val="0"/>
          <w:numId w:val="201"/>
        </w:numPr>
        <w:spacing w:line="360" w:lineRule="auto"/>
        <w:jc w:val="both"/>
        <w:rPr>
          <w:color w:val="auto"/>
        </w:rPr>
      </w:pPr>
      <w:r w:rsidRPr="00EB2D57">
        <w:rPr>
          <w:color w:val="auto"/>
        </w:rPr>
        <w:t xml:space="preserve">конструкцию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772271FD" w14:textId="77777777" w:rsidR="00A57638" w:rsidRPr="00EB2D57" w:rsidRDefault="00E235EB" w:rsidP="000D46CC">
      <w:pPr>
        <w:pStyle w:val="13"/>
        <w:numPr>
          <w:ilvl w:val="0"/>
          <w:numId w:val="201"/>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F7BF828" w14:textId="77777777" w:rsidR="00A57638" w:rsidRPr="00EB2D57" w:rsidRDefault="00E235EB" w:rsidP="000D46CC">
      <w:pPr>
        <w:pStyle w:val="13"/>
        <w:numPr>
          <w:ilvl w:val="0"/>
          <w:numId w:val="201"/>
        </w:numPr>
        <w:spacing w:line="360" w:lineRule="auto"/>
        <w:jc w:val="both"/>
        <w:rPr>
          <w:color w:val="auto"/>
        </w:rPr>
      </w:pPr>
      <w:r w:rsidRPr="00EB2D57">
        <w:rPr>
          <w:color w:val="auto"/>
        </w:rPr>
        <w:t>предлоги, употребляемые с глаголами в страдательном залоге;</w:t>
      </w:r>
    </w:p>
    <w:p w14:paraId="51EC2378" w14:textId="77777777" w:rsidR="00A57638" w:rsidRPr="00EB2D57" w:rsidRDefault="00E235EB" w:rsidP="000D46CC">
      <w:pPr>
        <w:pStyle w:val="13"/>
        <w:numPr>
          <w:ilvl w:val="0"/>
          <w:numId w:val="201"/>
        </w:numPr>
        <w:spacing w:line="360"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B19A60E" w14:textId="77777777" w:rsidR="00A57638" w:rsidRPr="00EB2D57" w:rsidRDefault="00E235EB" w:rsidP="000D46CC">
      <w:pPr>
        <w:pStyle w:val="13"/>
        <w:numPr>
          <w:ilvl w:val="0"/>
          <w:numId w:val="201"/>
        </w:numPr>
        <w:spacing w:line="298"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520463C4" w14:textId="77777777" w:rsidR="00A57638" w:rsidRPr="00EB2D57" w:rsidRDefault="00E235EB" w:rsidP="000D46CC">
      <w:pPr>
        <w:pStyle w:val="13"/>
        <w:numPr>
          <w:ilvl w:val="0"/>
          <w:numId w:val="201"/>
        </w:numPr>
        <w:spacing w:line="25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D7439A3" w14:textId="77777777" w:rsidR="00A57638" w:rsidRPr="00EB2D57" w:rsidRDefault="00E235EB" w:rsidP="000D46CC">
      <w:pPr>
        <w:pStyle w:val="13"/>
        <w:numPr>
          <w:ilvl w:val="0"/>
          <w:numId w:val="201"/>
        </w:numPr>
        <w:spacing w:line="252" w:lineRule="auto"/>
        <w:jc w:val="both"/>
        <w:rPr>
          <w:color w:val="auto"/>
        </w:rPr>
      </w:pPr>
      <w:r w:rsidRPr="00EB2D57">
        <w:rPr>
          <w:color w:val="auto"/>
        </w:rPr>
        <w:t>количественные числительные для обозначения больших чисел (до 1 000 000);</w:t>
      </w:r>
    </w:p>
    <w:p w14:paraId="3ED3D71D" w14:textId="77777777" w:rsidR="00A57638" w:rsidRPr="00EB2D57" w:rsidRDefault="00E235EB" w:rsidP="000D46CC">
      <w:pPr>
        <w:pStyle w:val="13"/>
        <w:numPr>
          <w:ilvl w:val="0"/>
          <w:numId w:val="35"/>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5FF05684" w14:textId="77777777"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2233DDC5"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ACFA3E9" w14:textId="77777777"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14:paraId="4ACFF736" w14:textId="77777777"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74BBD18" w14:textId="77777777" w:rsidR="00A57638" w:rsidRPr="00EB2D57" w:rsidRDefault="00E235EB" w:rsidP="000D46CC">
      <w:pPr>
        <w:pStyle w:val="13"/>
        <w:numPr>
          <w:ilvl w:val="0"/>
          <w:numId w:val="35"/>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FA1F978" w14:textId="77777777" w:rsidR="00A57638" w:rsidRPr="00EB2D57" w:rsidRDefault="00E235EB" w:rsidP="000D46CC">
      <w:pPr>
        <w:pStyle w:val="13"/>
        <w:numPr>
          <w:ilvl w:val="0"/>
          <w:numId w:val="35"/>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3EC2977" w14:textId="77777777" w:rsidR="00A57638" w:rsidRPr="00EB2D57" w:rsidRDefault="00E235EB" w:rsidP="000D46CC">
      <w:pPr>
        <w:pStyle w:val="13"/>
        <w:numPr>
          <w:ilvl w:val="0"/>
          <w:numId w:val="35"/>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5FF8EE6" w14:textId="77777777" w:rsidR="00A57638" w:rsidRPr="00EB2D57" w:rsidRDefault="00E235EB" w:rsidP="000D46CC">
      <w:pPr>
        <w:pStyle w:val="13"/>
        <w:numPr>
          <w:ilvl w:val="0"/>
          <w:numId w:val="35"/>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2819F123" w14:textId="77777777" w:rsidR="00A57638" w:rsidRPr="00EB2D57" w:rsidRDefault="00E235EB" w:rsidP="000D46CC">
      <w:pPr>
        <w:pStyle w:val="13"/>
        <w:numPr>
          <w:ilvl w:val="0"/>
          <w:numId w:val="35"/>
        </w:numPr>
        <w:tabs>
          <w:tab w:val="left" w:pos="663"/>
        </w:tabs>
        <w:spacing w:line="252" w:lineRule="auto"/>
        <w:jc w:val="both"/>
        <w:rPr>
          <w:color w:val="auto"/>
        </w:rPr>
      </w:pPr>
      <w:r w:rsidRPr="00EB2D57">
        <w:rPr>
          <w:i/>
          <w:iCs/>
          <w:color w:val="auto"/>
        </w:rPr>
        <w:lastRenderedPageBreak/>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448E8E" w14:textId="77777777" w:rsidR="00810082" w:rsidRDefault="00810082" w:rsidP="00810082">
      <w:pPr>
        <w:pStyle w:val="af5"/>
      </w:pPr>
      <w:bookmarkStart w:id="224" w:name="bookmark577"/>
    </w:p>
    <w:p w14:paraId="0F1D91F7" w14:textId="77777777" w:rsidR="00A57638" w:rsidRPr="00EB2D57" w:rsidRDefault="00E235EB" w:rsidP="00810082">
      <w:pPr>
        <w:pStyle w:val="af5"/>
      </w:pPr>
      <w:r w:rsidRPr="00EB2D57">
        <w:t>8 класс</w:t>
      </w:r>
      <w:bookmarkEnd w:id="224"/>
    </w:p>
    <w:p w14:paraId="7C7562EE" w14:textId="77777777" w:rsidR="00A57638" w:rsidRPr="00EB2D57" w:rsidRDefault="00E235EB" w:rsidP="000D46CC">
      <w:pPr>
        <w:pStyle w:val="13"/>
        <w:numPr>
          <w:ilvl w:val="0"/>
          <w:numId w:val="36"/>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3E613920" w14:textId="77777777" w:rsidR="00A57638" w:rsidRPr="00EB2D57" w:rsidRDefault="00E235EB" w:rsidP="00810082">
      <w:pPr>
        <w:pStyle w:val="13"/>
        <w:spacing w:line="257"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32D9536C"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аргументировать </w:t>
      </w:r>
      <w:r w:rsidRPr="00EB2D57">
        <w:rPr>
          <w:color w:val="auto"/>
        </w:rPr>
        <w:t xml:space="preserve">своё мнение, </w:t>
      </w:r>
      <w:r w:rsidRPr="00EB2D57">
        <w:rPr>
          <w:i/>
          <w:iCs/>
          <w:color w:val="auto"/>
        </w:rPr>
        <w:t>излагать</w:t>
      </w:r>
      <w:r w:rsidRPr="00EB2D57">
        <w:rPr>
          <w:color w:val="auto"/>
        </w:rPr>
        <w:t xml:space="preserve"> ос</w:t>
      </w:r>
      <w:r w:rsidR="00C61707" w:rsidRPr="00EB2D57">
        <w:rPr>
          <w:color w:val="auto"/>
        </w:rPr>
        <w:t>новное содержание прочитанного/</w:t>
      </w:r>
      <w:r w:rsidRPr="00EB2D57">
        <w:rPr>
          <w:color w:val="auto"/>
        </w:rPr>
        <w:t xml:space="preserve">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14:paraId="5662250F"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14:paraId="0E348D97"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112884DE"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w:t>
      </w:r>
      <w:r w:rsidRPr="00EB2D57">
        <w:rPr>
          <w:color w:val="auto"/>
        </w:rPr>
        <w:lastRenderedPageBreak/>
        <w:t>небольшое письменное высказывание с опорой на образец, план,</w:t>
      </w:r>
      <w:r w:rsidR="00C61707" w:rsidRPr="00EB2D57">
        <w:rPr>
          <w:color w:val="auto"/>
        </w:rPr>
        <w:t xml:space="preserve"> таблицу и/или прочитанный/про</w:t>
      </w:r>
      <w:r w:rsidRPr="00EB2D57">
        <w:rPr>
          <w:color w:val="auto"/>
        </w:rPr>
        <w:t>слушанный текст (объём высказывания — до 110 слов);</w:t>
      </w:r>
    </w:p>
    <w:p w14:paraId="5A7DF62A" w14:textId="77777777" w:rsidR="00A57638" w:rsidRPr="00EB2D57" w:rsidRDefault="00E235EB" w:rsidP="000D46CC">
      <w:pPr>
        <w:pStyle w:val="13"/>
        <w:numPr>
          <w:ilvl w:val="0"/>
          <w:numId w:val="36"/>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14:paraId="2D5987F8"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EC1FF59"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36DD365" w14:textId="77777777" w:rsidR="00A57638" w:rsidRPr="00EB2D57" w:rsidRDefault="00E235EB" w:rsidP="000D46CC">
      <w:pPr>
        <w:pStyle w:val="13"/>
        <w:numPr>
          <w:ilvl w:val="0"/>
          <w:numId w:val="36"/>
        </w:numPr>
        <w:tabs>
          <w:tab w:val="left" w:pos="566"/>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3753B04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ity</w:t>
      </w:r>
      <w:r w:rsidRPr="00EB2D57">
        <w:rPr>
          <w:color w:val="auto"/>
          <w:lang w:eastAsia="en-US" w:bidi="en-US"/>
        </w:rPr>
        <w:t>, -</w:t>
      </w:r>
      <w:r w:rsidRPr="00EB2D57">
        <w:rPr>
          <w:color w:val="auto"/>
          <w:lang w:val="en-US" w:eastAsia="en-US" w:bidi="en-US"/>
        </w:rPr>
        <w:t>ship</w:t>
      </w:r>
      <w:r w:rsidRPr="00EB2D57">
        <w:rPr>
          <w:color w:val="auto"/>
          <w:lang w:eastAsia="en-US" w:bidi="en-US"/>
        </w:rPr>
        <w:t>, -</w:t>
      </w:r>
      <w:r w:rsidRPr="00EB2D57">
        <w:rPr>
          <w:color w:val="auto"/>
          <w:lang w:val="en-US" w:eastAsia="en-US" w:bidi="en-US"/>
        </w:rPr>
        <w:t>ance</w:t>
      </w:r>
      <w:r w:rsidRPr="00EB2D57">
        <w:rPr>
          <w:color w:val="auto"/>
          <w:lang w:eastAsia="en-US" w:bidi="en-US"/>
        </w:rPr>
        <w:t>/-</w:t>
      </w:r>
      <w:r w:rsidRPr="00EB2D57">
        <w:rPr>
          <w:color w:val="auto"/>
          <w:lang w:val="en-US" w:eastAsia="en-US" w:bidi="en-US"/>
        </w:rPr>
        <w:t>ence</w:t>
      </w:r>
      <w:r w:rsidRPr="00EB2D57">
        <w:rPr>
          <w:color w:val="auto"/>
          <w:lang w:eastAsia="en-US" w:bidi="en-US"/>
        </w:rPr>
        <w:t xml:space="preserve">; </w:t>
      </w:r>
      <w:r w:rsidRPr="00EB2D57">
        <w:rPr>
          <w:color w:val="auto"/>
        </w:rPr>
        <w:t xml:space="preserve">имена прилагательные с помощью префикса </w:t>
      </w:r>
      <w:r w:rsidRPr="00EB2D57">
        <w:rPr>
          <w:color w:val="auto"/>
          <w:lang w:val="en-US" w:eastAsia="en-US" w:bidi="en-US"/>
        </w:rPr>
        <w:t>inter</w:t>
      </w:r>
      <w:r w:rsidRPr="00EB2D57">
        <w:rPr>
          <w:color w:val="auto"/>
          <w:lang w:eastAsia="en-US" w:bidi="en-US"/>
        </w:rPr>
        <w:t>-;</w:t>
      </w:r>
    </w:p>
    <w:p w14:paraId="209E1418"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глагол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имя существительное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6B75AC11"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14:paraId="1C56EFBB"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4E378D9C" w14:textId="77777777" w:rsidR="00A57638" w:rsidRPr="00EB2D57" w:rsidRDefault="00E235EB" w:rsidP="000D46CC">
      <w:pPr>
        <w:pStyle w:val="13"/>
        <w:numPr>
          <w:ilvl w:val="0"/>
          <w:numId w:val="36"/>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14:paraId="444067BF"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75D8EE90" w14:textId="77777777" w:rsidR="00A57638" w:rsidRPr="00EB2D57" w:rsidRDefault="00E235EB" w:rsidP="000D46CC">
      <w:pPr>
        <w:pStyle w:val="13"/>
        <w:numPr>
          <w:ilvl w:val="0"/>
          <w:numId w:val="202"/>
        </w:numPr>
        <w:jc w:val="both"/>
        <w:rPr>
          <w:color w:val="auto"/>
        </w:rPr>
      </w:pPr>
      <w:r w:rsidRPr="00EB2D57">
        <w:rPr>
          <w:color w:val="auto"/>
        </w:rPr>
        <w:lastRenderedPageBreak/>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1E4504E6" w14:textId="77777777" w:rsidR="00A57638" w:rsidRPr="00EB2D57" w:rsidRDefault="00E235EB" w:rsidP="000D46CC">
      <w:pPr>
        <w:pStyle w:val="13"/>
        <w:numPr>
          <w:ilvl w:val="0"/>
          <w:numId w:val="202"/>
        </w:numPr>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58D9A553" w14:textId="77777777" w:rsidR="00A57638" w:rsidRPr="00EB2D57" w:rsidRDefault="00E235EB" w:rsidP="000D46CC">
      <w:pPr>
        <w:pStyle w:val="13"/>
        <w:numPr>
          <w:ilvl w:val="0"/>
          <w:numId w:val="202"/>
        </w:numPr>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0A83CB7" w14:textId="77777777" w:rsidR="00A57638" w:rsidRPr="00EB2D57" w:rsidRDefault="00E235EB" w:rsidP="000D46CC">
      <w:pPr>
        <w:pStyle w:val="13"/>
        <w:numPr>
          <w:ilvl w:val="0"/>
          <w:numId w:val="202"/>
        </w:numPr>
        <w:jc w:val="both"/>
        <w:rPr>
          <w:color w:val="auto"/>
        </w:rPr>
      </w:pPr>
      <w:r w:rsidRPr="00EB2D57">
        <w:rPr>
          <w:color w:val="auto"/>
        </w:rPr>
        <w:t>согласование времён в рамках сложного предложения;</w:t>
      </w:r>
    </w:p>
    <w:p w14:paraId="412E10F9" w14:textId="77777777" w:rsidR="00A57638" w:rsidRPr="00EB2D57" w:rsidRDefault="00E235EB" w:rsidP="000D46CC">
      <w:pPr>
        <w:pStyle w:val="13"/>
        <w:numPr>
          <w:ilvl w:val="0"/>
          <w:numId w:val="202"/>
        </w:numPr>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1F4DE7CB" w14:textId="77777777" w:rsidR="00A57638" w:rsidRPr="00EB2D57" w:rsidRDefault="00E235EB" w:rsidP="000D46CC">
      <w:pPr>
        <w:pStyle w:val="13"/>
        <w:numPr>
          <w:ilvl w:val="0"/>
          <w:numId w:val="202"/>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0AC2073A" w14:textId="77777777" w:rsidR="00A57638" w:rsidRPr="00EB2D57" w:rsidRDefault="00E235EB" w:rsidP="000D46CC">
      <w:pPr>
        <w:pStyle w:val="13"/>
        <w:numPr>
          <w:ilvl w:val="0"/>
          <w:numId w:val="202"/>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509C038D" w14:textId="77777777" w:rsidR="00A57638" w:rsidRPr="00EB2D57" w:rsidRDefault="00E235EB" w:rsidP="000D46CC">
      <w:pPr>
        <w:pStyle w:val="13"/>
        <w:numPr>
          <w:ilvl w:val="0"/>
          <w:numId w:val="202"/>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be/get used to do something; be/get used doing something;</w:t>
      </w:r>
    </w:p>
    <w:p w14:paraId="0C411D01" w14:textId="77777777" w:rsidR="00A57638" w:rsidRPr="00EB2D57" w:rsidRDefault="00E235EB" w:rsidP="000D46CC">
      <w:pPr>
        <w:pStyle w:val="13"/>
        <w:numPr>
          <w:ilvl w:val="0"/>
          <w:numId w:val="202"/>
        </w:numPr>
        <w:jc w:val="both"/>
        <w:rPr>
          <w:color w:val="auto"/>
          <w:lang w:val="en-US"/>
        </w:rPr>
      </w:pPr>
      <w:r w:rsidRPr="00EB2D57">
        <w:rPr>
          <w:color w:val="auto"/>
        </w:rPr>
        <w:t>конструкцию</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and ...;</w:t>
      </w:r>
    </w:p>
    <w:p w14:paraId="39026E9A" w14:textId="77777777" w:rsidR="00A57638" w:rsidRPr="00EB2D57" w:rsidRDefault="00E235EB" w:rsidP="000D46CC">
      <w:pPr>
        <w:pStyle w:val="13"/>
        <w:numPr>
          <w:ilvl w:val="0"/>
          <w:numId w:val="202"/>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2D59EF7A" w14:textId="77777777" w:rsidR="00A57638" w:rsidRPr="00EB2D57" w:rsidRDefault="00E235EB" w:rsidP="000D46CC">
      <w:pPr>
        <w:pStyle w:val="13"/>
        <w:numPr>
          <w:ilvl w:val="0"/>
          <w:numId w:val="202"/>
        </w:numPr>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14:paraId="6E44D384" w14:textId="77777777" w:rsidR="00A57638" w:rsidRPr="00EB2D57" w:rsidRDefault="00E235EB" w:rsidP="000D46CC">
      <w:pPr>
        <w:pStyle w:val="13"/>
        <w:numPr>
          <w:ilvl w:val="0"/>
          <w:numId w:val="202"/>
        </w:numPr>
        <w:jc w:val="both"/>
        <w:rPr>
          <w:color w:val="auto"/>
        </w:rPr>
      </w:pPr>
      <w:r w:rsidRPr="00EB2D57">
        <w:rPr>
          <w:color w:val="auto"/>
        </w:rPr>
        <w:t>модальные глаголы в косвенной речи в настоящем и прошедшем времени;</w:t>
      </w:r>
    </w:p>
    <w:p w14:paraId="617351A2" w14:textId="77777777" w:rsidR="00A57638" w:rsidRPr="00EB2D57" w:rsidRDefault="00E235EB" w:rsidP="000D46CC">
      <w:pPr>
        <w:pStyle w:val="13"/>
        <w:numPr>
          <w:ilvl w:val="0"/>
          <w:numId w:val="202"/>
        </w:numPr>
        <w:jc w:val="both"/>
        <w:rPr>
          <w:color w:val="auto"/>
        </w:rPr>
      </w:pPr>
      <w:r w:rsidRPr="00EB2D57">
        <w:rPr>
          <w:color w:val="auto"/>
        </w:rPr>
        <w:t>неличные формы глагола (инфинитив, герундий, причастия настоящего и прошедшего времени);</w:t>
      </w:r>
    </w:p>
    <w:p w14:paraId="200F963C" w14:textId="77777777" w:rsidR="00A57638" w:rsidRPr="00EB2D57" w:rsidRDefault="00E235EB" w:rsidP="000D46CC">
      <w:pPr>
        <w:pStyle w:val="13"/>
        <w:numPr>
          <w:ilvl w:val="0"/>
          <w:numId w:val="202"/>
        </w:numPr>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1103423C" w14:textId="77777777" w:rsidR="00A57638" w:rsidRPr="00EB2D57" w:rsidRDefault="00E235EB" w:rsidP="000D46CC">
      <w:pPr>
        <w:pStyle w:val="13"/>
        <w:numPr>
          <w:ilvl w:val="0"/>
          <w:numId w:val="202"/>
        </w:numPr>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4510A162" w14:textId="77777777" w:rsidR="00A57638" w:rsidRPr="00EB2D57" w:rsidRDefault="00E235EB" w:rsidP="000D46CC">
      <w:pPr>
        <w:pStyle w:val="13"/>
        <w:numPr>
          <w:ilvl w:val="0"/>
          <w:numId w:val="37"/>
        </w:numPr>
        <w:tabs>
          <w:tab w:val="left" w:pos="579"/>
        </w:tabs>
        <w:jc w:val="both"/>
        <w:rPr>
          <w:color w:val="auto"/>
        </w:rPr>
      </w:pPr>
      <w:r w:rsidRPr="00EB2D57">
        <w:rPr>
          <w:i/>
          <w:iCs/>
          <w:color w:val="auto"/>
        </w:rPr>
        <w:t>владеть</w:t>
      </w:r>
      <w:r w:rsidRPr="00EB2D57">
        <w:rPr>
          <w:color w:val="auto"/>
        </w:rPr>
        <w:t xml:space="preserve"> социокультурными знаниями и умениями:</w:t>
      </w:r>
    </w:p>
    <w:p w14:paraId="2A0BFF2D" w14:textId="77777777" w:rsidR="00A57638" w:rsidRPr="00EB2D57" w:rsidRDefault="00E235EB">
      <w:pPr>
        <w:pStyle w:val="13"/>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29491B45" w14:textId="77777777" w:rsidR="00A57638" w:rsidRPr="00EB2D57" w:rsidRDefault="00E235EB">
      <w:pPr>
        <w:pStyle w:val="13"/>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74A7E933" w14:textId="77777777" w:rsidR="00A57638" w:rsidRPr="00EB2D57" w:rsidRDefault="00E235EB">
      <w:pPr>
        <w:pStyle w:val="13"/>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14:paraId="68AA4023" w14:textId="77777777" w:rsidR="00A57638" w:rsidRPr="00EB2D57" w:rsidRDefault="00E235EB" w:rsidP="000D46CC">
      <w:pPr>
        <w:pStyle w:val="13"/>
        <w:numPr>
          <w:ilvl w:val="0"/>
          <w:numId w:val="37"/>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w:t>
      </w:r>
      <w:r w:rsidRPr="00EB2D57">
        <w:rPr>
          <w:color w:val="auto"/>
        </w:rPr>
        <w:lastRenderedPageBreak/>
        <w:t>прочитанного/прослушанного текста или для нахождения в тексте запрашиваемой информации;</w:t>
      </w:r>
    </w:p>
    <w:p w14:paraId="666B6D3B" w14:textId="77777777" w:rsidR="00A57638" w:rsidRPr="00EB2D57" w:rsidRDefault="00E235EB" w:rsidP="000D46CC">
      <w:pPr>
        <w:pStyle w:val="13"/>
        <w:numPr>
          <w:ilvl w:val="0"/>
          <w:numId w:val="37"/>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424A6D90" w14:textId="77777777" w:rsidR="00A57638" w:rsidRPr="00EB2D57" w:rsidRDefault="00E235EB" w:rsidP="000D46CC">
      <w:pPr>
        <w:pStyle w:val="13"/>
        <w:numPr>
          <w:ilvl w:val="0"/>
          <w:numId w:val="37"/>
        </w:numPr>
        <w:tabs>
          <w:tab w:val="left" w:pos="569"/>
        </w:tabs>
        <w:spacing w:line="252"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3C5A1431" w14:textId="77777777" w:rsidR="00A57638" w:rsidRPr="00EB2D57" w:rsidRDefault="00E235EB" w:rsidP="000D46CC">
      <w:pPr>
        <w:pStyle w:val="13"/>
        <w:numPr>
          <w:ilvl w:val="0"/>
          <w:numId w:val="37"/>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6C55E56" w14:textId="77777777" w:rsidR="00A57638" w:rsidRPr="00EB2D57" w:rsidRDefault="00E235EB" w:rsidP="000D46CC">
      <w:pPr>
        <w:pStyle w:val="13"/>
        <w:numPr>
          <w:ilvl w:val="0"/>
          <w:numId w:val="37"/>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CC0EE79" w14:textId="77777777" w:rsidR="00A57638" w:rsidRPr="00EB2D57" w:rsidRDefault="00E235EB" w:rsidP="000D46CC">
      <w:pPr>
        <w:pStyle w:val="13"/>
        <w:numPr>
          <w:ilvl w:val="0"/>
          <w:numId w:val="37"/>
        </w:numPr>
        <w:tabs>
          <w:tab w:val="left" w:pos="569"/>
        </w:tabs>
        <w:spacing w:line="252" w:lineRule="auto"/>
        <w:ind w:firstLine="0"/>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50895AA4" w14:textId="77777777" w:rsidR="00A57638" w:rsidRPr="00EB2D57" w:rsidRDefault="00E235EB" w:rsidP="000D46CC">
      <w:pPr>
        <w:pStyle w:val="13"/>
        <w:numPr>
          <w:ilvl w:val="0"/>
          <w:numId w:val="37"/>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06738BE" w14:textId="77777777" w:rsidR="00810082" w:rsidRDefault="00810082" w:rsidP="00810082">
      <w:pPr>
        <w:pStyle w:val="af5"/>
      </w:pPr>
      <w:bookmarkStart w:id="225" w:name="bookmark579"/>
    </w:p>
    <w:p w14:paraId="52F8B1D4" w14:textId="77777777" w:rsidR="00A57638" w:rsidRPr="00EB2D57" w:rsidRDefault="00E235EB" w:rsidP="00810082">
      <w:pPr>
        <w:pStyle w:val="af5"/>
      </w:pPr>
      <w:r w:rsidRPr="00EB2D57">
        <w:t>9 класс</w:t>
      </w:r>
      <w:bookmarkEnd w:id="225"/>
    </w:p>
    <w:p w14:paraId="29CB05EE" w14:textId="77777777" w:rsidR="00A57638" w:rsidRPr="00EB2D57" w:rsidRDefault="00E235EB" w:rsidP="000D46CC">
      <w:pPr>
        <w:pStyle w:val="13"/>
        <w:numPr>
          <w:ilvl w:val="0"/>
          <w:numId w:val="38"/>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CAF5539"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1D655CC7" w14:textId="77777777" w:rsidR="00A57638" w:rsidRPr="00EB2D57" w:rsidRDefault="00E235EB">
      <w:pPr>
        <w:pStyle w:val="13"/>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54A4F584"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w:t>
      </w:r>
      <w:r w:rsidRPr="00EB2D57">
        <w:rPr>
          <w:color w:val="auto"/>
        </w:rPr>
        <w:lastRenderedPageBreak/>
        <w:t>текста/текстов для аудирования — до 2 минут);</w:t>
      </w:r>
    </w:p>
    <w:p w14:paraId="576B9DC5"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14:paraId="5690801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 100—120 слов);</w:t>
      </w:r>
    </w:p>
    <w:p w14:paraId="008E8697" w14:textId="77777777" w:rsidR="00A57638" w:rsidRPr="00EB2D57" w:rsidRDefault="00E235EB" w:rsidP="000D46CC">
      <w:pPr>
        <w:pStyle w:val="13"/>
        <w:numPr>
          <w:ilvl w:val="0"/>
          <w:numId w:val="38"/>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владеть</w:t>
      </w:r>
      <w:r w:rsidRPr="00EB2D57">
        <w:rPr>
          <w:color w:val="auto"/>
        </w:rPr>
        <w:t xml:space="preserve"> правилами чтения и 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B2D57">
        <w:rPr>
          <w:i/>
          <w:iCs/>
          <w:color w:val="auto"/>
        </w:rPr>
        <w:t>читать</w:t>
      </w:r>
      <w:r w:rsidRPr="00EB2D57">
        <w:rPr>
          <w:color w:val="auto"/>
        </w:rPr>
        <w:t xml:space="preserve"> новые слова согласно основным правилам чтения.</w:t>
      </w:r>
    </w:p>
    <w:p w14:paraId="76CE03FA"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87B85B5"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15C547C0" w14:textId="77777777" w:rsidR="00A57638" w:rsidRPr="00EB2D57" w:rsidRDefault="00E235EB" w:rsidP="000D46CC">
      <w:pPr>
        <w:pStyle w:val="13"/>
        <w:numPr>
          <w:ilvl w:val="0"/>
          <w:numId w:val="38"/>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C5E3FCE"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w:t>
      </w:r>
      <w:r w:rsidRPr="00EB2D57">
        <w:rPr>
          <w:color w:val="auto"/>
        </w:rPr>
        <w:lastRenderedPageBreak/>
        <w:t xml:space="preserve">слова, образованные с использованием аффиксации: глаголы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 xml:space="preserve">; </w:t>
      </w:r>
      <w:r w:rsidRPr="00EB2D57">
        <w:rPr>
          <w:color w:val="auto"/>
        </w:rPr>
        <w:t xml:space="preserve">имена существительные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 xml:space="preserve">); </w:t>
      </w:r>
      <w:r w:rsidRPr="00EB2D57">
        <w:rPr>
          <w:color w:val="auto"/>
        </w:rPr>
        <w:t xml:space="preserve">сложное существительное путём соединения основ существительного с предлогом </w:t>
      </w:r>
      <w:r w:rsidRPr="00EB2D57">
        <w:rPr>
          <w:color w:val="auto"/>
          <w:lang w:eastAsia="en-US" w:bidi="en-US"/>
        </w:rPr>
        <w:t>(</w:t>
      </w:r>
      <w:r w:rsidRPr="00EB2D57">
        <w:rPr>
          <w:color w:val="auto"/>
          <w:lang w:val="en-US" w:eastAsia="en-US" w:bidi="en-US"/>
        </w:rPr>
        <w:t>mother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eastAsia="en-US" w:bidi="en-US"/>
        </w:rPr>
        <w:t>II</w:t>
      </w:r>
      <w:r w:rsidRPr="00EB2D57">
        <w:rPr>
          <w:color w:val="auto"/>
          <w:lang w:eastAsia="en-US" w:bidi="en-US"/>
        </w:rPr>
        <w:t xml:space="preserve"> (</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 xml:space="preserve">); </w:t>
      </w:r>
      <w:r w:rsidRPr="00EB2D57">
        <w:rPr>
          <w:color w:val="auto"/>
        </w:rPr>
        <w:t xml:space="preserve">глагол от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56C29E5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034288DE" w14:textId="77777777" w:rsidR="00A57638" w:rsidRPr="00EB2D57" w:rsidRDefault="00E235EB">
      <w:pPr>
        <w:pStyle w:val="13"/>
        <w:spacing w:line="252" w:lineRule="auto"/>
        <w:jc w:val="both"/>
        <w:rPr>
          <w:color w:val="auto"/>
        </w:rPr>
      </w:pPr>
      <w:r w:rsidRPr="00EB2D5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A8964C5" w14:textId="77777777" w:rsidR="00A57638" w:rsidRPr="00EB2D57" w:rsidRDefault="00E235EB" w:rsidP="000D46CC">
      <w:pPr>
        <w:pStyle w:val="13"/>
        <w:numPr>
          <w:ilvl w:val="0"/>
          <w:numId w:val="38"/>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73EBB547"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34966239" w14:textId="77777777" w:rsidR="00A57638" w:rsidRPr="00EB2D57" w:rsidRDefault="00E235EB">
      <w:pPr>
        <w:pStyle w:val="13"/>
        <w:spacing w:line="252" w:lineRule="auto"/>
        <w:ind w:left="240" w:hanging="240"/>
        <w:jc w:val="both"/>
        <w:rPr>
          <w:color w:val="auto"/>
          <w:lang w:val="en-US"/>
        </w:rPr>
      </w:pPr>
      <w:r w:rsidRPr="00EB2D57">
        <w:rPr>
          <w:rFonts w:ascii="Arial" w:eastAsia="Arial" w:hAnsi="Arial" w:cs="Arial"/>
          <w:color w:val="auto"/>
          <w:sz w:val="14"/>
          <w:szCs w:val="14"/>
          <w:lang w:val="en-US"/>
        </w:rPr>
        <w:t xml:space="preserve">6 </w:t>
      </w: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0843013F" w14:textId="77777777" w:rsidR="00A57638" w:rsidRPr="00EB2D57" w:rsidRDefault="00E235EB">
      <w:pPr>
        <w:pStyle w:val="13"/>
        <w:spacing w:line="252" w:lineRule="auto"/>
        <w:ind w:firstLine="0"/>
        <w:jc w:val="both"/>
        <w:rPr>
          <w:color w:val="auto"/>
        </w:rPr>
      </w:pPr>
      <w:r w:rsidRPr="00EB2D57">
        <w:rPr>
          <w:rFonts w:ascii="Arial" w:eastAsia="Arial" w:hAnsi="Arial" w:cs="Arial"/>
          <w:color w:val="auto"/>
          <w:sz w:val="14"/>
          <w:szCs w:val="14"/>
        </w:rPr>
        <w:t xml:space="preserve">6 </w:t>
      </w:r>
      <w:r w:rsidRPr="00EB2D57">
        <w:rPr>
          <w:color w:val="auto"/>
        </w:rPr>
        <w:t xml:space="preserve">предложения с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Pr="00EB2D57">
        <w:rPr>
          <w:color w:val="auto"/>
          <w:lang w:eastAsia="en-US" w:bidi="en-US"/>
        </w:rPr>
        <w:t>;</w:t>
      </w:r>
    </w:p>
    <w:p w14:paraId="0D938DE1"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70B6A8DB"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Pr="00EB2D57">
        <w:rPr>
          <w:color w:val="auto"/>
          <w:lang w:eastAsia="en-US" w:bidi="en-US"/>
        </w:rPr>
        <w:t xml:space="preserve"> </w:t>
      </w:r>
      <w:r w:rsidR="00C61707" w:rsidRPr="00EB2D57">
        <w:rPr>
          <w:color w:val="auto"/>
        </w:rPr>
        <w:t>…</w:t>
      </w:r>
      <w:r w:rsidRPr="00EB2D57">
        <w:rPr>
          <w:color w:val="auto"/>
        </w:rPr>
        <w:t>;</w:t>
      </w:r>
    </w:p>
    <w:p w14:paraId="2A78DBA3"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предложения с конструкцией </w:t>
      </w:r>
      <w:r w:rsidRPr="00EB2D57">
        <w:rPr>
          <w:color w:val="auto"/>
          <w:lang w:val="en-US" w:eastAsia="en-US" w:bidi="en-US"/>
        </w:rPr>
        <w:t>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798EBC46"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формы страдательного залога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3D9D53E"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06D6A9A2" w14:textId="77777777" w:rsidR="00A57638" w:rsidRPr="00EB2D57" w:rsidRDefault="00E235EB" w:rsidP="000D46CC">
      <w:pPr>
        <w:pStyle w:val="13"/>
        <w:numPr>
          <w:ilvl w:val="0"/>
          <w:numId w:val="39"/>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743653EF"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633EFED8" w14:textId="77777777" w:rsidR="00A57638" w:rsidRPr="00EB2D57" w:rsidRDefault="00E235EB">
      <w:pPr>
        <w:pStyle w:val="13"/>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14:paraId="02C38A9A" w14:textId="77777777"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английского языка;</w:t>
      </w:r>
    </w:p>
    <w:p w14:paraId="22A8D92A" w14:textId="77777777" w:rsidR="00A57638" w:rsidRPr="00EB2D57" w:rsidRDefault="00E235EB">
      <w:pPr>
        <w:pStyle w:val="13"/>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429FE1F9" w14:textId="77777777" w:rsidR="00A57638" w:rsidRPr="00EB2D57" w:rsidRDefault="00E235EB" w:rsidP="000D46CC">
      <w:pPr>
        <w:pStyle w:val="13"/>
        <w:numPr>
          <w:ilvl w:val="0"/>
          <w:numId w:val="39"/>
        </w:numPr>
        <w:tabs>
          <w:tab w:val="left" w:pos="566"/>
        </w:tabs>
        <w:spacing w:line="252" w:lineRule="auto"/>
        <w:jc w:val="both"/>
        <w:rPr>
          <w:color w:val="auto"/>
        </w:rPr>
      </w:pPr>
      <w:r w:rsidRPr="00EB2D57">
        <w:rPr>
          <w:i/>
          <w:iCs/>
          <w:color w:val="auto"/>
        </w:rPr>
        <w:lastRenderedPageBreak/>
        <w:t>владеть</w:t>
      </w:r>
      <w:r w:rsidRPr="00EB2D57">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AACE367" w14:textId="77777777" w:rsidR="00A57638" w:rsidRPr="00EB2D57" w:rsidRDefault="00E235EB" w:rsidP="000D46CC">
      <w:pPr>
        <w:pStyle w:val="13"/>
        <w:numPr>
          <w:ilvl w:val="0"/>
          <w:numId w:val="39"/>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259CA702" w14:textId="77777777" w:rsidR="00A57638" w:rsidRPr="00EB2D57" w:rsidRDefault="00E235EB" w:rsidP="000D46CC">
      <w:pPr>
        <w:pStyle w:val="13"/>
        <w:numPr>
          <w:ilvl w:val="0"/>
          <w:numId w:val="39"/>
        </w:numPr>
        <w:tabs>
          <w:tab w:val="left" w:pos="566"/>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5BFC13C" w14:textId="77777777" w:rsidR="00A57638" w:rsidRPr="00EB2D57" w:rsidRDefault="00E235EB" w:rsidP="000D46CC">
      <w:pPr>
        <w:pStyle w:val="13"/>
        <w:numPr>
          <w:ilvl w:val="0"/>
          <w:numId w:val="39"/>
        </w:numPr>
        <w:tabs>
          <w:tab w:val="left" w:pos="571"/>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2864D58B" w14:textId="77777777" w:rsidR="00A57638" w:rsidRPr="00EB2D57" w:rsidRDefault="00E235EB" w:rsidP="000D46CC">
      <w:pPr>
        <w:pStyle w:val="13"/>
        <w:numPr>
          <w:ilvl w:val="0"/>
          <w:numId w:val="39"/>
        </w:numPr>
        <w:tabs>
          <w:tab w:val="left" w:pos="668"/>
        </w:tabs>
        <w:spacing w:line="252"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3F60F88F" w14:textId="77777777" w:rsidR="00A57638" w:rsidRPr="00EB2D57" w:rsidRDefault="00E235EB" w:rsidP="000D46CC">
      <w:pPr>
        <w:pStyle w:val="13"/>
        <w:numPr>
          <w:ilvl w:val="0"/>
          <w:numId w:val="39"/>
        </w:numPr>
        <w:tabs>
          <w:tab w:val="left" w:pos="663"/>
        </w:tabs>
        <w:spacing w:line="252" w:lineRule="auto"/>
        <w:jc w:val="both"/>
        <w:rPr>
          <w:color w:val="auto"/>
        </w:rPr>
        <w:sectPr w:rsidR="00A57638" w:rsidRPr="00EB2D57">
          <w:footerReference w:type="even" r:id="rId26"/>
          <w:footerReference w:type="default" r:id="rId27"/>
          <w:footnotePr>
            <w:numRestart w:val="eachPage"/>
          </w:footnotePr>
          <w:type w:val="continuous"/>
          <w:pgSz w:w="7824" w:h="12019"/>
          <w:pgMar w:top="632" w:right="701" w:bottom="901" w:left="709"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DD529D9" w14:textId="77777777" w:rsidR="0077592F" w:rsidRDefault="0077592F" w:rsidP="006B14E0">
      <w:bookmarkStart w:id="226" w:name="bookmark761"/>
    </w:p>
    <w:p w14:paraId="45B3125E" w14:textId="668AC4ED" w:rsidR="00A57638" w:rsidRDefault="00D0019E" w:rsidP="0077592F">
      <w:pPr>
        <w:pStyle w:val="31"/>
        <w:pBdr>
          <w:bottom w:val="single" w:sz="12" w:space="1" w:color="auto"/>
        </w:pBdr>
        <w:spacing w:after="0"/>
      </w:pPr>
      <w:bookmarkStart w:id="227" w:name="_Toc105502786"/>
      <w:r>
        <w:t>2.1.5</w:t>
      </w:r>
      <w:r w:rsidR="0077592F">
        <w:t>.</w:t>
      </w:r>
      <w:r w:rsidR="00E235EB" w:rsidRPr="00EB2D57">
        <w:t xml:space="preserve"> ИСТОРИЯ</w:t>
      </w:r>
      <w:bookmarkEnd w:id="226"/>
      <w:bookmarkEnd w:id="227"/>
    </w:p>
    <w:p w14:paraId="01D48442" w14:textId="77777777" w:rsidR="0077592F" w:rsidRDefault="0077592F" w:rsidP="006B14E0"/>
    <w:p w14:paraId="50E27EDD" w14:textId="77777777" w:rsidR="0077592F" w:rsidRPr="00EB2D57" w:rsidRDefault="0077592F" w:rsidP="006B14E0"/>
    <w:p w14:paraId="1C29C88B" w14:textId="09937FD7" w:rsidR="00A57638" w:rsidRPr="00EB2D57" w:rsidRDefault="00D0019E" w:rsidP="0077592F">
      <w:pPr>
        <w:pStyle w:val="13"/>
        <w:jc w:val="both"/>
        <w:rPr>
          <w:color w:val="auto"/>
        </w:rPr>
      </w:pPr>
      <w:r>
        <w:rPr>
          <w:color w:val="auto"/>
        </w:rPr>
        <w:t>Р</w:t>
      </w:r>
      <w:r w:rsidR="00E235EB" w:rsidRPr="00EB2D57">
        <w:rPr>
          <w:color w:val="auto"/>
        </w:rPr>
        <w:t>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программы воспитания.</w:t>
      </w:r>
    </w:p>
    <w:p w14:paraId="09FF4854" w14:textId="77777777" w:rsidR="0077592F" w:rsidRDefault="0077592F" w:rsidP="0077592F">
      <w:pPr>
        <w:pStyle w:val="af5"/>
      </w:pPr>
      <w:bookmarkStart w:id="228" w:name="bookmark763"/>
    </w:p>
    <w:p w14:paraId="21866B1A" w14:textId="77777777" w:rsidR="00A57638" w:rsidRDefault="00E235EB" w:rsidP="0077592F">
      <w:pPr>
        <w:pStyle w:val="af5"/>
        <w:pBdr>
          <w:bottom w:val="single" w:sz="12" w:space="1" w:color="auto"/>
        </w:pBdr>
      </w:pPr>
      <w:r w:rsidRPr="00EB2D57">
        <w:t>ПОЯСНИТЕЛЬНАЯ ЗАПИСКА</w:t>
      </w:r>
      <w:bookmarkEnd w:id="228"/>
    </w:p>
    <w:p w14:paraId="3CC77AD8" w14:textId="77777777" w:rsidR="0077592F" w:rsidRPr="00EB2D57" w:rsidRDefault="0077592F" w:rsidP="0077592F">
      <w:pPr>
        <w:pStyle w:val="af5"/>
      </w:pPr>
    </w:p>
    <w:p w14:paraId="4BC0855D" w14:textId="285CC237" w:rsidR="00A57638" w:rsidRPr="00EB2D57" w:rsidRDefault="00E235EB" w:rsidP="0077592F">
      <w:pPr>
        <w:pStyle w:val="13"/>
        <w:spacing w:line="252" w:lineRule="auto"/>
        <w:jc w:val="both"/>
        <w:rPr>
          <w:color w:val="auto"/>
        </w:rPr>
      </w:pPr>
      <w:r w:rsidRPr="00EB2D57">
        <w:rPr>
          <w:color w:val="auto"/>
        </w:rPr>
        <w:t>Согласно своему назначению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3C912E8" w14:textId="77777777" w:rsidR="0077592F" w:rsidRDefault="0077592F" w:rsidP="0077592F">
      <w:pPr>
        <w:pStyle w:val="af5"/>
      </w:pPr>
      <w:bookmarkStart w:id="229" w:name="bookmark765"/>
    </w:p>
    <w:p w14:paraId="43E72B1E" w14:textId="77777777" w:rsidR="00A57638" w:rsidRPr="00EB2D57" w:rsidRDefault="00E235EB" w:rsidP="0077592F">
      <w:pPr>
        <w:pStyle w:val="af5"/>
      </w:pPr>
      <w:r w:rsidRPr="00EB2D57">
        <w:t>ОБЩАЯ ХАРАКТЕРИСТИКА УЧЕБНОГО ПРЕДМЕТА «ИСТОРИЯ»</w:t>
      </w:r>
      <w:bookmarkEnd w:id="229"/>
    </w:p>
    <w:p w14:paraId="166DF9C3" w14:textId="77777777" w:rsidR="00A57638" w:rsidRPr="00EB2D57" w:rsidRDefault="00E235EB" w:rsidP="0077592F">
      <w:pPr>
        <w:pStyle w:val="13"/>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4137BD8" w14:textId="77777777" w:rsidR="0077592F" w:rsidRDefault="0077592F" w:rsidP="0077592F">
      <w:pPr>
        <w:pStyle w:val="af5"/>
      </w:pPr>
      <w:bookmarkStart w:id="230" w:name="bookmark767"/>
    </w:p>
    <w:p w14:paraId="4A82C451" w14:textId="77777777" w:rsidR="00A57638" w:rsidRPr="00EB2D57" w:rsidRDefault="00E235EB" w:rsidP="0077592F">
      <w:pPr>
        <w:pStyle w:val="af5"/>
      </w:pPr>
      <w:r w:rsidRPr="00EB2D57">
        <w:t>ЦЕЛИ ИЗУЧЕНИЯ УЧЕБНОГО ПРЕДМЕТА «ИСТОРИЯ»</w:t>
      </w:r>
      <w:bookmarkEnd w:id="230"/>
    </w:p>
    <w:p w14:paraId="15B22FC5" w14:textId="77777777" w:rsidR="00A57638" w:rsidRPr="00EB2D57" w:rsidRDefault="00E235EB">
      <w:pPr>
        <w:pStyle w:val="13"/>
        <w:jc w:val="both"/>
        <w:rPr>
          <w:color w:val="auto"/>
        </w:rPr>
      </w:pPr>
      <w:r w:rsidRPr="00EB2D5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FDF51F5" w14:textId="77777777" w:rsidR="00A57638" w:rsidRPr="00EB2D57" w:rsidRDefault="00E235EB">
      <w:pPr>
        <w:pStyle w:val="13"/>
        <w:spacing w:line="252" w:lineRule="auto"/>
        <w:jc w:val="both"/>
        <w:rPr>
          <w:color w:val="auto"/>
        </w:rPr>
      </w:pPr>
      <w:r w:rsidRPr="00EB2D57">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65582973" w14:textId="77777777" w:rsidR="00A57638" w:rsidRPr="00EB2D57" w:rsidRDefault="00E235EB">
      <w:pPr>
        <w:pStyle w:val="13"/>
        <w:spacing w:line="252" w:lineRule="auto"/>
        <w:jc w:val="both"/>
        <w:rPr>
          <w:color w:val="auto"/>
        </w:rPr>
      </w:pPr>
      <w:r w:rsidRPr="00EB2D57">
        <w:rPr>
          <w:color w:val="auto"/>
        </w:rPr>
        <w:t>В основной школе ключевыми задачами являются:</w:t>
      </w:r>
    </w:p>
    <w:p w14:paraId="023B0DF4" w14:textId="77777777" w:rsidR="00A57638" w:rsidRPr="00EB2D57" w:rsidRDefault="00E235EB">
      <w:pPr>
        <w:pStyle w:val="13"/>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E92EFB5" w14:textId="77777777" w:rsidR="00A57638" w:rsidRPr="00EB2D57" w:rsidRDefault="00E235EB">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602B0B9" w14:textId="77777777" w:rsidR="00A57638" w:rsidRPr="00EB2D57" w:rsidRDefault="00E235EB">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0427C01" w14:textId="77777777" w:rsidR="00A57638" w:rsidRPr="00EB2D57" w:rsidRDefault="00E235EB">
      <w:pPr>
        <w:pStyle w:val="13"/>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19C0130" w14:textId="77777777" w:rsidR="00A57638" w:rsidRPr="00EB2D57" w:rsidRDefault="00E235EB">
      <w:pPr>
        <w:pStyle w:val="13"/>
        <w:spacing w:after="160" w:line="252"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B2D57">
        <w:rPr>
          <w:color w:val="auto"/>
          <w:vertAlign w:val="superscript"/>
        </w:rPr>
        <w:footnoteReference w:id="8"/>
      </w:r>
      <w:r w:rsidRPr="00EB2D57">
        <w:rPr>
          <w:color w:val="auto"/>
        </w:rPr>
        <w:t>.</w:t>
      </w:r>
    </w:p>
    <w:p w14:paraId="68E66B92" w14:textId="77777777" w:rsidR="00A57638" w:rsidRPr="00EB2D57" w:rsidRDefault="00E235EB" w:rsidP="0052738F">
      <w:pPr>
        <w:pStyle w:val="af5"/>
      </w:pPr>
      <w:bookmarkStart w:id="231" w:name="bookmark769"/>
      <w:r w:rsidRPr="00EB2D57">
        <w:t>МЕСТО УЧЕБНОГО ПРЕДМЕТА «ИСТОРИЯ» В УЧЕБНОМ ПЛАНЕ</w:t>
      </w:r>
      <w:bookmarkEnd w:id="231"/>
    </w:p>
    <w:p w14:paraId="6AB9B7C6" w14:textId="77777777" w:rsidR="00A57638" w:rsidRPr="00EB2D57" w:rsidRDefault="00E235EB">
      <w:pPr>
        <w:pStyle w:val="13"/>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EB2D57">
        <w:rPr>
          <w:color w:val="auto"/>
        </w:rPr>
        <w:br w:type="page"/>
      </w:r>
    </w:p>
    <w:p w14:paraId="71CC0ACE" w14:textId="77777777" w:rsidR="00A57638" w:rsidRPr="00EB2D57" w:rsidRDefault="00E235EB" w:rsidP="0052738F">
      <w:pPr>
        <w:pStyle w:val="af5"/>
        <w:pBdr>
          <w:bottom w:val="single" w:sz="12" w:space="1" w:color="auto"/>
        </w:pBdr>
      </w:pPr>
      <w:bookmarkStart w:id="232" w:name="bookmark771"/>
      <w:r w:rsidRPr="00EB2D57">
        <w:t>СОДЕРЖАНИЕ УЧЕБНОГО ПРЕДМЕТА «ИСТОРИЯ»</w:t>
      </w:r>
      <w:bookmarkEnd w:id="232"/>
      <w:r w:rsidR="0052738F">
        <w:rPr>
          <w:bCs/>
          <w:vertAlign w:val="superscript"/>
        </w:rPr>
        <w:t xml:space="preserve"> </w:t>
      </w:r>
      <w:r w:rsidR="0052738F" w:rsidRPr="0052738F">
        <w:rPr>
          <w:rFonts w:ascii="Times New Roman" w:hAnsi="Times New Roman" w:cs="Times New Roman"/>
          <w:sz w:val="16"/>
          <w:szCs w:val="16"/>
          <w:vertAlign w:val="superscript"/>
        </w:rPr>
        <w:footnoteReference w:id="9"/>
      </w:r>
    </w:p>
    <w:p w14:paraId="3BC785E9" w14:textId="77777777" w:rsidR="0052738F" w:rsidRDefault="0052738F">
      <w:pPr>
        <w:pStyle w:val="ad"/>
        <w:ind w:left="206"/>
        <w:rPr>
          <w:color w:val="auto"/>
        </w:rPr>
      </w:pPr>
    </w:p>
    <w:p w14:paraId="706905E5" w14:textId="77777777" w:rsidR="00B267CC" w:rsidRDefault="00B267CC">
      <w:pPr>
        <w:pStyle w:val="ad"/>
        <w:ind w:left="206"/>
        <w:rPr>
          <w:color w:val="auto"/>
        </w:rPr>
      </w:pPr>
    </w:p>
    <w:p w14:paraId="0814229F" w14:textId="77777777" w:rsidR="00A57638" w:rsidRPr="00EB2D57" w:rsidRDefault="00E235EB">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A57638" w:rsidRPr="0052738F" w14:paraId="64362CBE" w14:textId="77777777" w:rsidTr="0052738F">
        <w:trPr>
          <w:jc w:val="center"/>
        </w:trPr>
        <w:tc>
          <w:tcPr>
            <w:tcW w:w="797" w:type="dxa"/>
            <w:tcBorders>
              <w:top w:val="single" w:sz="4" w:space="0" w:color="auto"/>
              <w:left w:val="single" w:sz="4" w:space="0" w:color="auto"/>
            </w:tcBorders>
            <w:shd w:val="clear" w:color="auto" w:fill="auto"/>
          </w:tcPr>
          <w:p w14:paraId="0780EE2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14:paraId="783C1C96"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14:paraId="352193F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r w:rsidRPr="0052738F">
              <w:rPr>
                <w:color w:val="auto"/>
                <w:sz w:val="16"/>
                <w:szCs w:val="16"/>
                <w:vertAlign w:val="superscript"/>
              </w:rPr>
              <w:footnoteReference w:id="10"/>
            </w:r>
          </w:p>
        </w:tc>
      </w:tr>
      <w:tr w:rsidR="00A57638" w:rsidRPr="0052738F" w14:paraId="15AD808E" w14:textId="77777777" w:rsidTr="0052738F">
        <w:trPr>
          <w:jc w:val="center"/>
        </w:trPr>
        <w:tc>
          <w:tcPr>
            <w:tcW w:w="797" w:type="dxa"/>
            <w:tcBorders>
              <w:top w:val="single" w:sz="4" w:space="0" w:color="auto"/>
              <w:left w:val="single" w:sz="4" w:space="0" w:color="auto"/>
            </w:tcBorders>
            <w:shd w:val="clear" w:color="auto" w:fill="auto"/>
          </w:tcPr>
          <w:p w14:paraId="0D5F4FD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14:paraId="1C86A44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14:paraId="745901F8"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14:paraId="32B35828" w14:textId="77777777" w:rsidTr="0052738F">
        <w:trPr>
          <w:jc w:val="center"/>
        </w:trPr>
        <w:tc>
          <w:tcPr>
            <w:tcW w:w="797" w:type="dxa"/>
            <w:tcBorders>
              <w:top w:val="single" w:sz="4" w:space="0" w:color="auto"/>
              <w:left w:val="single" w:sz="4" w:space="0" w:color="auto"/>
            </w:tcBorders>
            <w:shd w:val="clear" w:color="auto" w:fill="auto"/>
          </w:tcPr>
          <w:p w14:paraId="3C298BF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14:paraId="20EC894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14:paraId="2D5A77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02AFF0BE"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6D4752CA" w14:textId="77777777" w:rsidTr="0052738F">
        <w:trPr>
          <w:jc w:val="center"/>
        </w:trPr>
        <w:tc>
          <w:tcPr>
            <w:tcW w:w="797" w:type="dxa"/>
            <w:tcBorders>
              <w:top w:val="single" w:sz="4" w:space="0" w:color="auto"/>
              <w:left w:val="single" w:sz="4" w:space="0" w:color="auto"/>
            </w:tcBorders>
            <w:shd w:val="clear" w:color="auto" w:fill="auto"/>
          </w:tcPr>
          <w:p w14:paraId="2549B3A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14:paraId="177EC6B9"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759A56A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w:t>
            </w:r>
          </w:p>
          <w:p w14:paraId="3CFA843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14:paraId="71AF9D2D"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792DCE1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2A760FD7" w14:textId="77777777" w:rsidTr="0052738F">
        <w:trPr>
          <w:jc w:val="center"/>
        </w:trPr>
        <w:tc>
          <w:tcPr>
            <w:tcW w:w="797" w:type="dxa"/>
            <w:tcBorders>
              <w:top w:val="single" w:sz="4" w:space="0" w:color="auto"/>
              <w:left w:val="single" w:sz="4" w:space="0" w:color="auto"/>
            </w:tcBorders>
            <w:shd w:val="clear" w:color="auto" w:fill="auto"/>
          </w:tcPr>
          <w:p w14:paraId="64400FE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14:paraId="08AE3E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14:paraId="1FA90F15"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33B4643C" w14:textId="77777777"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14:paraId="71E1744E" w14:textId="77777777" w:rsidTr="0052738F">
        <w:trPr>
          <w:jc w:val="center"/>
        </w:trPr>
        <w:tc>
          <w:tcPr>
            <w:tcW w:w="797" w:type="dxa"/>
            <w:tcBorders>
              <w:top w:val="single" w:sz="4" w:space="0" w:color="auto"/>
              <w:left w:val="single" w:sz="4" w:space="0" w:color="auto"/>
              <w:bottom w:val="single" w:sz="4" w:space="0" w:color="auto"/>
            </w:tcBorders>
            <w:shd w:val="clear" w:color="auto" w:fill="auto"/>
          </w:tcPr>
          <w:p w14:paraId="0E4A6DD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14:paraId="5865B16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5054328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начало ХХ в.</w:t>
            </w:r>
          </w:p>
          <w:p w14:paraId="492465E0"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14:paraId="1465189F"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056E41D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14:paraId="7137B6F0" w14:textId="77777777" w:rsidR="00A57638" w:rsidRPr="00EB2D57" w:rsidRDefault="00A57638">
      <w:pPr>
        <w:spacing w:after="339" w:line="1" w:lineRule="exact"/>
        <w:rPr>
          <w:color w:val="auto"/>
        </w:rPr>
      </w:pPr>
    </w:p>
    <w:p w14:paraId="017216E4" w14:textId="77777777" w:rsidR="00A57638" w:rsidRPr="00EB2D57" w:rsidRDefault="0052738F" w:rsidP="0052738F">
      <w:pPr>
        <w:pStyle w:val="af5"/>
      </w:pPr>
      <w:bookmarkStart w:id="233" w:name="bookmark773"/>
      <w:r>
        <w:t xml:space="preserve">5 </w:t>
      </w:r>
      <w:r w:rsidR="00E235EB" w:rsidRPr="00EB2D57">
        <w:t>КЛАСС</w:t>
      </w:r>
      <w:bookmarkEnd w:id="233"/>
    </w:p>
    <w:p w14:paraId="10E4EC7E" w14:textId="77777777" w:rsidR="0052738F" w:rsidRDefault="0052738F" w:rsidP="0052738F">
      <w:pPr>
        <w:pStyle w:val="af5"/>
      </w:pPr>
    </w:p>
    <w:p w14:paraId="39515213" w14:textId="77777777" w:rsidR="00A57638" w:rsidRPr="00EB2D57" w:rsidRDefault="00E235EB" w:rsidP="0052738F">
      <w:pPr>
        <w:pStyle w:val="af5"/>
      </w:pPr>
      <w:r w:rsidRPr="00EB2D57">
        <w:t xml:space="preserve">ИСТОРИЯ ДРЕВНЕГО МИРА </w:t>
      </w:r>
      <w:r w:rsidRPr="00EB2D57">
        <w:rPr>
          <w:bCs/>
        </w:rPr>
        <w:t>(68 ч)</w:t>
      </w:r>
    </w:p>
    <w:p w14:paraId="7FC67FFF" w14:textId="77777777" w:rsidR="00A57638" w:rsidRPr="00EB2D57" w:rsidRDefault="00E235EB">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7D29611B" w14:textId="77777777" w:rsidR="00A57638" w:rsidRPr="00EB2D57" w:rsidRDefault="00E235EB" w:rsidP="0052738F">
      <w:pPr>
        <w:pStyle w:val="af5"/>
      </w:pPr>
      <w:bookmarkStart w:id="234" w:name="bookmark776"/>
      <w:r w:rsidRPr="00EB2D57">
        <w:t xml:space="preserve">ПЕРВОБЫТНОСТЬ </w:t>
      </w:r>
      <w:r w:rsidRPr="00EB2D57">
        <w:rPr>
          <w:bCs/>
        </w:rPr>
        <w:t>(4 ч)</w:t>
      </w:r>
      <w:bookmarkEnd w:id="234"/>
    </w:p>
    <w:p w14:paraId="377F323C" w14:textId="77777777" w:rsidR="00A57638" w:rsidRPr="00EB2D57" w:rsidRDefault="00E235EB">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5B6F127" w14:textId="77777777" w:rsidR="00A57638" w:rsidRPr="00EB2D57" w:rsidRDefault="00E235EB">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64E3856" w14:textId="77777777" w:rsidR="00A57638" w:rsidRPr="00EB2D57" w:rsidRDefault="00E235EB">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14:paraId="31D42CE9" w14:textId="77777777" w:rsidR="00A57638" w:rsidRPr="00EB2D57" w:rsidRDefault="00E235EB" w:rsidP="0052738F">
      <w:pPr>
        <w:pStyle w:val="af5"/>
      </w:pPr>
      <w:bookmarkStart w:id="235" w:name="bookmark778"/>
      <w:r w:rsidRPr="00EB2D57">
        <w:t xml:space="preserve">ДРЕВНИЙ МИР </w:t>
      </w:r>
      <w:r w:rsidRPr="00EB2D57">
        <w:rPr>
          <w:bCs/>
        </w:rPr>
        <w:t>(62 ч)</w:t>
      </w:r>
      <w:bookmarkEnd w:id="235"/>
    </w:p>
    <w:p w14:paraId="33CBAF40" w14:textId="77777777" w:rsidR="00A57638" w:rsidRPr="00EB2D57" w:rsidRDefault="00E235EB">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14:paraId="280F0477" w14:textId="77777777" w:rsidR="00A57638" w:rsidRPr="00EB2D57" w:rsidRDefault="00E235EB" w:rsidP="00B267CC">
      <w:pPr>
        <w:pStyle w:val="af5"/>
      </w:pPr>
      <w:bookmarkStart w:id="236" w:name="bookmark780"/>
      <w:r w:rsidRPr="00EB2D57">
        <w:t xml:space="preserve">Древний Восток </w:t>
      </w:r>
      <w:r w:rsidRPr="00EB2D57">
        <w:rPr>
          <w:bCs/>
        </w:rPr>
        <w:t>(20 ч)</w:t>
      </w:r>
      <w:bookmarkEnd w:id="236"/>
    </w:p>
    <w:p w14:paraId="632B1761" w14:textId="77777777" w:rsidR="00A57638" w:rsidRPr="00EB2D57" w:rsidRDefault="00E235EB">
      <w:pPr>
        <w:pStyle w:val="13"/>
        <w:spacing w:after="180" w:line="257" w:lineRule="auto"/>
        <w:jc w:val="both"/>
        <w:rPr>
          <w:color w:val="auto"/>
        </w:rPr>
      </w:pPr>
      <w:r w:rsidRPr="00EB2D57">
        <w:rPr>
          <w:color w:val="auto"/>
        </w:rPr>
        <w:t>Понятие «Древний Восток». Карта Древневосточного мира.</w:t>
      </w:r>
    </w:p>
    <w:p w14:paraId="072CCF64" w14:textId="77777777" w:rsidR="00A57638" w:rsidRPr="00EB2D57" w:rsidRDefault="00E235EB" w:rsidP="0052738F">
      <w:pPr>
        <w:pStyle w:val="af5"/>
      </w:pPr>
      <w:bookmarkStart w:id="237" w:name="bookmark782"/>
      <w:r w:rsidRPr="00EB2D57">
        <w:t xml:space="preserve">Древний Египет </w:t>
      </w:r>
      <w:r w:rsidRPr="00EB2D57">
        <w:rPr>
          <w:bCs/>
        </w:rPr>
        <w:t>(7 ч)</w:t>
      </w:r>
      <w:bookmarkEnd w:id="237"/>
    </w:p>
    <w:p w14:paraId="5D1CD910" w14:textId="77777777" w:rsidR="00A57638" w:rsidRPr="00EB2D57" w:rsidRDefault="00E235EB">
      <w:pPr>
        <w:pStyle w:val="13"/>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6C01B52" w14:textId="77777777" w:rsidR="00A57638" w:rsidRPr="00EB2D57" w:rsidRDefault="00E235EB">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bidi="en-US"/>
        </w:rPr>
        <w:t>III</w:t>
      </w:r>
      <w:r w:rsidRPr="00EB2D57">
        <w:rPr>
          <w:color w:val="auto"/>
          <w:lang w:eastAsia="en-US" w:bidi="en-US"/>
        </w:rPr>
        <w:t xml:space="preserve">. </w:t>
      </w:r>
      <w:r w:rsidRPr="00EB2D57">
        <w:rPr>
          <w:color w:val="auto"/>
        </w:rPr>
        <w:t xml:space="preserve">Могущество Египта при Рамсесе </w:t>
      </w:r>
      <w:r w:rsidRPr="00EB2D57">
        <w:rPr>
          <w:color w:val="auto"/>
          <w:lang w:val="en-US" w:eastAsia="en-US" w:bidi="en-US"/>
        </w:rPr>
        <w:t>II</w:t>
      </w:r>
      <w:r w:rsidRPr="00EB2D57">
        <w:rPr>
          <w:color w:val="auto"/>
          <w:lang w:eastAsia="en-US" w:bidi="en-US"/>
        </w:rPr>
        <w:t>.</w:t>
      </w:r>
    </w:p>
    <w:p w14:paraId="02E4F0D5" w14:textId="77777777" w:rsidR="00A57638" w:rsidRPr="00EB2D57" w:rsidRDefault="00E235EB">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23F7DF44" w14:textId="77777777" w:rsidR="00A57638" w:rsidRPr="00EB2D57" w:rsidRDefault="00E235EB" w:rsidP="0052738F">
      <w:pPr>
        <w:pStyle w:val="af5"/>
      </w:pPr>
      <w:bookmarkStart w:id="238" w:name="bookmark784"/>
      <w:r w:rsidRPr="00EB2D57">
        <w:t xml:space="preserve">Древние цивилизации Месопотамии </w:t>
      </w:r>
      <w:r w:rsidRPr="00EB2D57">
        <w:rPr>
          <w:bCs/>
        </w:rPr>
        <w:t>(4 ч)</w:t>
      </w:r>
      <w:bookmarkEnd w:id="238"/>
    </w:p>
    <w:p w14:paraId="773CFCE8" w14:textId="77777777" w:rsidR="00A57638" w:rsidRPr="00EB2D57" w:rsidRDefault="00E235EB">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9BF52E1" w14:textId="77777777" w:rsidR="00A57638" w:rsidRPr="00EB2D57" w:rsidRDefault="00E235EB">
      <w:pPr>
        <w:pStyle w:val="13"/>
        <w:spacing w:line="259" w:lineRule="auto"/>
        <w:jc w:val="both"/>
        <w:rPr>
          <w:color w:val="auto"/>
        </w:rPr>
      </w:pPr>
      <w:r w:rsidRPr="00EB2D57">
        <w:rPr>
          <w:color w:val="auto"/>
        </w:rPr>
        <w:t>Древний Вавилон. Царь Хаммурапи и его законы.</w:t>
      </w:r>
    </w:p>
    <w:p w14:paraId="3BDB72A8" w14:textId="77777777" w:rsidR="00A57638" w:rsidRPr="00EB2D57" w:rsidRDefault="00E235EB">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14:paraId="6CCA66AD" w14:textId="77777777" w:rsidR="00A57638" w:rsidRPr="00EB2D57" w:rsidRDefault="00E235EB">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14:paraId="2BD1FE46" w14:textId="77777777" w:rsidR="00A57638" w:rsidRPr="00EB2D57" w:rsidRDefault="00E235EB" w:rsidP="0052738F">
      <w:pPr>
        <w:pStyle w:val="af5"/>
      </w:pPr>
      <w:bookmarkStart w:id="239" w:name="bookmark786"/>
      <w:r w:rsidRPr="00EB2D57">
        <w:t xml:space="preserve">Восточное Средиземноморье в древности </w:t>
      </w:r>
      <w:r w:rsidRPr="00EB2D57">
        <w:rPr>
          <w:bCs/>
        </w:rPr>
        <w:t>(2 ч)</w:t>
      </w:r>
      <w:bookmarkEnd w:id="239"/>
    </w:p>
    <w:p w14:paraId="32148DFC" w14:textId="77777777" w:rsidR="00A57638" w:rsidRPr="00EB2D57" w:rsidRDefault="00E235EB">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5997CC1F" w14:textId="77777777" w:rsidR="00A57638" w:rsidRPr="00EB2D57" w:rsidRDefault="00E235EB" w:rsidP="0052738F">
      <w:pPr>
        <w:pStyle w:val="af5"/>
      </w:pPr>
      <w:bookmarkStart w:id="240" w:name="bookmark788"/>
      <w:r w:rsidRPr="00EB2D57">
        <w:t xml:space="preserve">Персидская держава </w:t>
      </w:r>
      <w:r w:rsidRPr="00EB2D57">
        <w:rPr>
          <w:bCs/>
        </w:rPr>
        <w:t>(2 ч)</w:t>
      </w:r>
      <w:bookmarkEnd w:id="240"/>
    </w:p>
    <w:p w14:paraId="2F7E975B" w14:textId="77777777" w:rsidR="00A57638" w:rsidRPr="00EB2D57" w:rsidRDefault="00E235EB">
      <w:pPr>
        <w:pStyle w:val="13"/>
        <w:spacing w:after="180" w:line="259" w:lineRule="auto"/>
        <w:jc w:val="both"/>
        <w:rPr>
          <w:color w:val="auto"/>
        </w:rPr>
      </w:pPr>
      <w:r w:rsidRPr="00EB2D57">
        <w:rPr>
          <w:color w:val="auto"/>
        </w:rPr>
        <w:t xml:space="preserve">Завоевания персов. Государство Ахеменидов. Великие цари: Кир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Дарий </w:t>
      </w:r>
      <w:r w:rsidRPr="00EB2D57">
        <w:rPr>
          <w:color w:val="auto"/>
          <w:lang w:val="en-US" w:eastAsia="en-US" w:bidi="en-US"/>
        </w:rPr>
        <w:t>I</w:t>
      </w:r>
      <w:r w:rsidRPr="00EB2D57">
        <w:rPr>
          <w:color w:val="auto"/>
          <w:lang w:eastAsia="en-US"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14:paraId="26814C96" w14:textId="77777777" w:rsidR="00A57638" w:rsidRPr="00EB2D57" w:rsidRDefault="00E235EB" w:rsidP="0052738F">
      <w:pPr>
        <w:pStyle w:val="af5"/>
      </w:pPr>
      <w:bookmarkStart w:id="241" w:name="bookmark790"/>
      <w:r w:rsidRPr="00EB2D57">
        <w:t xml:space="preserve">Древняя Индия </w:t>
      </w:r>
      <w:r w:rsidRPr="00EB2D57">
        <w:rPr>
          <w:bCs/>
        </w:rPr>
        <w:t>(2 ч)</w:t>
      </w:r>
      <w:bookmarkEnd w:id="241"/>
    </w:p>
    <w:p w14:paraId="4963D7C1" w14:textId="77777777" w:rsidR="00A57638" w:rsidRPr="00EB2D57" w:rsidRDefault="00E235EB">
      <w:pPr>
        <w:pStyle w:val="13"/>
        <w:spacing w:after="180" w:line="257" w:lineRule="auto"/>
        <w:jc w:val="both"/>
        <w:rPr>
          <w:color w:val="auto"/>
        </w:rPr>
      </w:pPr>
      <w:r w:rsidRPr="00EB2D57">
        <w:rPr>
          <w:color w:val="auto"/>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658E8F9" w14:textId="77777777" w:rsidR="00A57638" w:rsidRPr="00EB2D57" w:rsidRDefault="00E235EB" w:rsidP="0052738F">
      <w:pPr>
        <w:pStyle w:val="af5"/>
      </w:pPr>
      <w:bookmarkStart w:id="242" w:name="bookmark792"/>
      <w:r w:rsidRPr="00EB2D57">
        <w:t xml:space="preserve">Древний Китай </w:t>
      </w:r>
      <w:r w:rsidRPr="00EB2D57">
        <w:rPr>
          <w:bCs/>
        </w:rPr>
        <w:t>(3 ч)</w:t>
      </w:r>
      <w:bookmarkEnd w:id="242"/>
    </w:p>
    <w:p w14:paraId="6BEE5479" w14:textId="77777777" w:rsidR="00A57638" w:rsidRPr="00EB2D57" w:rsidRDefault="00E235EB">
      <w:pPr>
        <w:pStyle w:val="13"/>
        <w:spacing w:after="180" w:line="259" w:lineRule="auto"/>
        <w:jc w:val="both"/>
        <w:rPr>
          <w:color w:val="auto"/>
        </w:rPr>
      </w:pPr>
      <w:r w:rsidRPr="00EB2D5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312B92C1" w14:textId="77777777" w:rsidR="00A57638" w:rsidRPr="00EB2D57" w:rsidRDefault="00E235EB" w:rsidP="0052738F">
      <w:pPr>
        <w:pStyle w:val="af5"/>
      </w:pPr>
      <w:bookmarkStart w:id="243" w:name="bookmark794"/>
      <w:r w:rsidRPr="00EB2D57">
        <w:t xml:space="preserve">Древняя Греция. Эллинизм </w:t>
      </w:r>
      <w:r w:rsidRPr="00EB2D57">
        <w:rPr>
          <w:bCs/>
        </w:rPr>
        <w:t>(20 ч)</w:t>
      </w:r>
      <w:bookmarkEnd w:id="243"/>
    </w:p>
    <w:p w14:paraId="6FA9C60F" w14:textId="77777777" w:rsidR="00A57638" w:rsidRPr="00EB2D57" w:rsidRDefault="00E235EB" w:rsidP="0052738F">
      <w:pPr>
        <w:pStyle w:val="af5"/>
      </w:pPr>
      <w:r w:rsidRPr="00EB2D57">
        <w:t xml:space="preserve">Древнейшая Греция </w:t>
      </w:r>
      <w:r w:rsidRPr="00EB2D57">
        <w:rPr>
          <w:bCs/>
        </w:rPr>
        <w:t>(4 ч)</w:t>
      </w:r>
    </w:p>
    <w:p w14:paraId="5F202662" w14:textId="77777777" w:rsidR="00A57638" w:rsidRPr="00EB2D57" w:rsidRDefault="00E235EB">
      <w:pPr>
        <w:pStyle w:val="13"/>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6F6D5E08" w14:textId="77777777" w:rsidR="00A57638" w:rsidRPr="00EB2D57" w:rsidRDefault="00E235EB" w:rsidP="0052738F">
      <w:pPr>
        <w:pStyle w:val="af5"/>
      </w:pPr>
      <w:bookmarkStart w:id="244" w:name="bookmark797"/>
      <w:r w:rsidRPr="00EB2D57">
        <w:t xml:space="preserve">Греческие полисы </w:t>
      </w:r>
      <w:r w:rsidRPr="00EB2D57">
        <w:rPr>
          <w:bCs/>
        </w:rPr>
        <w:t>(10 ч)</w:t>
      </w:r>
      <w:bookmarkEnd w:id="244"/>
    </w:p>
    <w:p w14:paraId="51BD5057" w14:textId="77777777" w:rsidR="00A57638" w:rsidRPr="00EB2D57" w:rsidRDefault="00E235EB">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6C0081F" w14:textId="77777777" w:rsidR="00A57638" w:rsidRPr="00EB2D57" w:rsidRDefault="00E235EB">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70048A64" w14:textId="77777777" w:rsidR="00A57638" w:rsidRPr="00EB2D57" w:rsidRDefault="00E235EB">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93E0534" w14:textId="77777777" w:rsidR="00A57638" w:rsidRPr="00EB2D57" w:rsidRDefault="00E235EB">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B5A84DD" w14:textId="77777777" w:rsidR="00A57638" w:rsidRPr="00EB2D57" w:rsidRDefault="00E235EB" w:rsidP="0052738F">
      <w:pPr>
        <w:pStyle w:val="af5"/>
      </w:pPr>
      <w:bookmarkStart w:id="245" w:name="bookmark799"/>
      <w:r w:rsidRPr="00EB2D57">
        <w:t xml:space="preserve">Культура Древней Греции </w:t>
      </w:r>
      <w:r w:rsidRPr="00EB2D57">
        <w:rPr>
          <w:bCs/>
        </w:rPr>
        <w:t>(3 ч)</w:t>
      </w:r>
      <w:bookmarkEnd w:id="245"/>
    </w:p>
    <w:p w14:paraId="3AA7FE8F" w14:textId="77777777" w:rsidR="00A57638" w:rsidRPr="00EB2D57" w:rsidRDefault="00E235EB">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9DD797B" w14:textId="77777777" w:rsidR="00A57638" w:rsidRPr="00EB2D57" w:rsidRDefault="00E235EB" w:rsidP="0052738F">
      <w:pPr>
        <w:pStyle w:val="af5"/>
      </w:pPr>
      <w:bookmarkStart w:id="246" w:name="bookmark801"/>
      <w:r w:rsidRPr="00EB2D57">
        <w:t xml:space="preserve">Македонские завоевания. Эллинизм </w:t>
      </w:r>
      <w:r w:rsidRPr="00EB2D57">
        <w:rPr>
          <w:bCs/>
        </w:rPr>
        <w:t>(3 ч)</w:t>
      </w:r>
      <w:bookmarkEnd w:id="246"/>
    </w:p>
    <w:p w14:paraId="208A531B" w14:textId="77777777" w:rsidR="00A57638" w:rsidRPr="00EB2D57" w:rsidRDefault="00E235EB">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bidi="en-US"/>
        </w:rPr>
        <w:t>II</w:t>
      </w:r>
      <w:r w:rsidRPr="00EB2D57">
        <w:rPr>
          <w:color w:val="auto"/>
          <w:lang w:eastAsia="en-US" w:bidi="en-US"/>
        </w:rPr>
        <w:t xml:space="preserve">. </w:t>
      </w:r>
      <w:r w:rsidRPr="00EB2D57">
        <w:rPr>
          <w:color w:val="auto"/>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75A2EA1A" w14:textId="77777777" w:rsidR="00A57638" w:rsidRPr="00EB2D57" w:rsidRDefault="00E235EB" w:rsidP="0052738F">
      <w:pPr>
        <w:pStyle w:val="af5"/>
      </w:pPr>
      <w:bookmarkStart w:id="247" w:name="bookmark803"/>
      <w:r w:rsidRPr="00EB2D57">
        <w:t xml:space="preserve">Древний Рим </w:t>
      </w:r>
      <w:r w:rsidRPr="00EB2D57">
        <w:rPr>
          <w:bCs/>
        </w:rPr>
        <w:t>(20 ч)</w:t>
      </w:r>
      <w:bookmarkEnd w:id="247"/>
    </w:p>
    <w:p w14:paraId="05FBE99A" w14:textId="77777777" w:rsidR="00A57638" w:rsidRPr="00EB2D57" w:rsidRDefault="00E235EB" w:rsidP="0052738F">
      <w:pPr>
        <w:pStyle w:val="af5"/>
      </w:pPr>
      <w:r w:rsidRPr="00EB2D57">
        <w:t xml:space="preserve">Возникновение Римского государства </w:t>
      </w:r>
      <w:r w:rsidRPr="00EB2D57">
        <w:rPr>
          <w:bCs/>
        </w:rPr>
        <w:t>(3 ч)</w:t>
      </w:r>
    </w:p>
    <w:p w14:paraId="2C3D59B1" w14:textId="77777777" w:rsidR="00A57638" w:rsidRPr="00EB2D57" w:rsidRDefault="00E235EB">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8A69D3D" w14:textId="77777777" w:rsidR="00A57638" w:rsidRPr="00EB2D57" w:rsidRDefault="00E235EB" w:rsidP="0052738F">
      <w:pPr>
        <w:pStyle w:val="af5"/>
      </w:pPr>
      <w:bookmarkStart w:id="248" w:name="bookmark806"/>
      <w:r w:rsidRPr="00EB2D57">
        <w:t xml:space="preserve">Римские завоевания в Средиземноморье </w:t>
      </w:r>
      <w:r w:rsidRPr="00EB2D57">
        <w:rPr>
          <w:bCs/>
        </w:rPr>
        <w:t>(3 ч)</w:t>
      </w:r>
      <w:bookmarkEnd w:id="248"/>
    </w:p>
    <w:p w14:paraId="3AEB0101" w14:textId="77777777" w:rsidR="00A57638" w:rsidRPr="00EB2D57" w:rsidRDefault="00E235EB">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64926704" w14:textId="77777777" w:rsidR="00A57638" w:rsidRPr="00EB2D57" w:rsidRDefault="00E235EB" w:rsidP="0052738F">
      <w:pPr>
        <w:pStyle w:val="af5"/>
      </w:pPr>
      <w:bookmarkStart w:id="249" w:name="bookmark808"/>
      <w:r w:rsidRPr="00EB2D57">
        <w:t xml:space="preserve">Поздняя Римская республика. Гражданские войны </w:t>
      </w:r>
      <w:r w:rsidRPr="00EB2D57">
        <w:rPr>
          <w:bCs/>
        </w:rPr>
        <w:t>(5 ч)</w:t>
      </w:r>
      <w:bookmarkEnd w:id="249"/>
    </w:p>
    <w:p w14:paraId="5F86F49F" w14:textId="77777777" w:rsidR="00A57638" w:rsidRPr="00EB2D57" w:rsidRDefault="00E235EB">
      <w:pPr>
        <w:pStyle w:val="13"/>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7634E61" w14:textId="77777777" w:rsidR="00A57638" w:rsidRPr="00EB2D57" w:rsidRDefault="00E235EB" w:rsidP="0052738F">
      <w:pPr>
        <w:pStyle w:val="af5"/>
      </w:pPr>
      <w:bookmarkStart w:id="250" w:name="bookmark810"/>
      <w:r w:rsidRPr="00EB2D57">
        <w:t xml:space="preserve">Расцвет и падение Римской империи </w:t>
      </w:r>
      <w:r w:rsidRPr="00EB2D57">
        <w:rPr>
          <w:bCs/>
        </w:rPr>
        <w:t>(6 ч)</w:t>
      </w:r>
      <w:bookmarkEnd w:id="250"/>
    </w:p>
    <w:p w14:paraId="17C2B82E" w14:textId="77777777" w:rsidR="00A57638" w:rsidRPr="00EB2D57" w:rsidRDefault="00E235EB">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bidi="en-US"/>
        </w:rPr>
        <w:t>I</w:t>
      </w:r>
      <w:r w:rsidRPr="00EB2D57">
        <w:rPr>
          <w:color w:val="auto"/>
          <w:lang w:eastAsia="en-US" w:bidi="en-US"/>
        </w:rPr>
        <w:t xml:space="preserve">, </w:t>
      </w:r>
      <w:r w:rsidRPr="00EB2D57">
        <w:rPr>
          <w:color w:val="auto"/>
        </w:rPr>
        <w:t>перенос столицы в Константинополь. Разделение Римской империи на Западную и Восточную части.</w:t>
      </w:r>
    </w:p>
    <w:p w14:paraId="2420877E" w14:textId="77777777" w:rsidR="00A57638" w:rsidRPr="00EB2D57" w:rsidRDefault="00E235EB">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14:paraId="0EFAAAE4" w14:textId="77777777" w:rsidR="00A57638" w:rsidRPr="00EB2D57" w:rsidRDefault="00E235EB" w:rsidP="0052738F">
      <w:pPr>
        <w:pStyle w:val="af5"/>
      </w:pPr>
      <w:bookmarkStart w:id="251" w:name="bookmark812"/>
      <w:r w:rsidRPr="00EB2D57">
        <w:t xml:space="preserve">Культура Древнего Рима </w:t>
      </w:r>
      <w:r w:rsidRPr="00EB2D57">
        <w:rPr>
          <w:bCs/>
        </w:rPr>
        <w:t>(3 ч)</w:t>
      </w:r>
      <w:bookmarkEnd w:id="251"/>
    </w:p>
    <w:p w14:paraId="417AB68F" w14:textId="77777777" w:rsidR="00A57638" w:rsidRPr="00EB2D57" w:rsidRDefault="00E235EB">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BBA5B9A" w14:textId="77777777" w:rsidR="00A57638" w:rsidRPr="00EB2D57" w:rsidRDefault="00E235EB">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14:paraId="5758D9A4" w14:textId="77777777" w:rsidR="00A57638" w:rsidRPr="00EB2D57" w:rsidRDefault="0052738F" w:rsidP="0052738F">
      <w:pPr>
        <w:pStyle w:val="af5"/>
      </w:pPr>
      <w:bookmarkStart w:id="252" w:name="bookmark814"/>
      <w:r>
        <w:t xml:space="preserve">6 </w:t>
      </w:r>
      <w:r w:rsidR="00E235EB" w:rsidRPr="00EB2D57">
        <w:t>КЛАСС</w:t>
      </w:r>
      <w:bookmarkEnd w:id="252"/>
    </w:p>
    <w:p w14:paraId="06A25959" w14:textId="77777777" w:rsidR="0052738F" w:rsidRDefault="0052738F" w:rsidP="0052738F">
      <w:pPr>
        <w:pStyle w:val="af5"/>
      </w:pPr>
    </w:p>
    <w:p w14:paraId="1D4A6CF9" w14:textId="77777777" w:rsidR="00A57638" w:rsidRPr="00EB2D57" w:rsidRDefault="00E235EB" w:rsidP="0052738F">
      <w:pPr>
        <w:pStyle w:val="af5"/>
      </w:pPr>
      <w:r w:rsidRPr="00EB2D57">
        <w:t xml:space="preserve">ВСЕОБЩАЯ ИСТОРИЯ. ИСТОРИЯ СРЕДНИХ ВЕКОВ </w:t>
      </w:r>
      <w:r w:rsidRPr="00EB2D57">
        <w:rPr>
          <w:bCs/>
        </w:rPr>
        <w:t>(23 ч)</w:t>
      </w:r>
    </w:p>
    <w:p w14:paraId="4B43446E" w14:textId="77777777" w:rsidR="00A57638" w:rsidRPr="00EB2D57" w:rsidRDefault="00E235EB">
      <w:pPr>
        <w:pStyle w:val="13"/>
        <w:spacing w:after="140" w:line="262" w:lineRule="auto"/>
        <w:jc w:val="both"/>
        <w:rPr>
          <w:color w:val="auto"/>
        </w:rPr>
      </w:pPr>
      <w:r w:rsidRPr="00EB2D57">
        <w:rPr>
          <w:b/>
          <w:bCs/>
          <w:color w:val="auto"/>
          <w:sz w:val="19"/>
          <w:szCs w:val="19"/>
        </w:rPr>
        <w:t xml:space="preserve">Введение </w:t>
      </w:r>
      <w:r w:rsidRPr="00EB2D57">
        <w:rPr>
          <w:color w:val="auto"/>
        </w:rPr>
        <w:t>(1 ч). Средние века: понятие, хронологические рамки и периодизация Средневековья.</w:t>
      </w:r>
    </w:p>
    <w:p w14:paraId="6EA4FDBC" w14:textId="77777777" w:rsidR="00A57638" w:rsidRPr="00EB2D57" w:rsidRDefault="00E235EB" w:rsidP="0052738F">
      <w:pPr>
        <w:pStyle w:val="af5"/>
      </w:pPr>
      <w:bookmarkStart w:id="253" w:name="bookmark817"/>
      <w:r w:rsidRPr="00EB2D57">
        <w:t xml:space="preserve">Народы Европы в раннее Средневековье </w:t>
      </w:r>
      <w:r w:rsidRPr="00EB2D57">
        <w:rPr>
          <w:bCs/>
        </w:rPr>
        <w:t>(4 ч)</w:t>
      </w:r>
      <w:bookmarkEnd w:id="253"/>
    </w:p>
    <w:p w14:paraId="4AA703F7" w14:textId="77777777" w:rsidR="00A57638" w:rsidRPr="00EB2D57" w:rsidRDefault="00E235EB">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44FFF83" w14:textId="77777777" w:rsidR="00A57638" w:rsidRPr="00EB2D57" w:rsidRDefault="00E235EB">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bidi="en-US"/>
        </w:rPr>
        <w:t>VIII</w:t>
      </w:r>
      <w:r w:rsidRPr="00EB2D57">
        <w:rPr>
          <w:color w:val="auto"/>
          <w:lang w:eastAsia="en-US" w:bidi="en-US"/>
        </w:rPr>
        <w:t>—</w:t>
      </w:r>
      <w:r w:rsidRPr="00EB2D57">
        <w:rPr>
          <w:color w:val="auto"/>
          <w:lang w:val="en-US" w:eastAsia="en-US" w:bidi="en-US"/>
        </w:rPr>
        <w:t>IX</w:t>
      </w:r>
      <w:r w:rsidRPr="00EB2D57">
        <w:rPr>
          <w:color w:val="auto"/>
          <w:lang w:eastAsia="en-US" w:bidi="en-US"/>
        </w:rPr>
        <w:t xml:space="preserve"> </w:t>
      </w:r>
      <w:r w:rsidR="00275EFA" w:rsidRPr="00EB2D57">
        <w:rPr>
          <w:color w:val="auto"/>
        </w:rPr>
        <w:t>вв. Усиление власти май</w:t>
      </w:r>
      <w:r w:rsidRPr="00EB2D57">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0C0A03D5" w14:textId="77777777" w:rsidR="00A57638" w:rsidRPr="00EB2D57" w:rsidRDefault="00E235EB">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7741C18A" w14:textId="77777777" w:rsidR="00A57638" w:rsidRPr="00EB2D57" w:rsidRDefault="00E235EB" w:rsidP="0052738F">
      <w:pPr>
        <w:pStyle w:val="af5"/>
      </w:pPr>
      <w:bookmarkStart w:id="254"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254"/>
    </w:p>
    <w:p w14:paraId="30AAD00F" w14:textId="77777777" w:rsidR="00A57638" w:rsidRPr="00EB2D57" w:rsidRDefault="00E235EB">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23FC8BEB" w14:textId="77777777" w:rsidR="00A57638" w:rsidRPr="00EB2D57" w:rsidRDefault="00E235EB" w:rsidP="0052738F">
      <w:pPr>
        <w:pStyle w:val="af5"/>
      </w:pPr>
      <w:bookmarkStart w:id="255"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255"/>
    </w:p>
    <w:p w14:paraId="2A908041" w14:textId="77777777" w:rsidR="00A57638" w:rsidRPr="00EB2D57" w:rsidRDefault="00E235EB">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0494F4D7" w14:textId="77777777" w:rsidR="00A57638" w:rsidRPr="00EB2D57" w:rsidRDefault="00E235EB" w:rsidP="0052738F">
      <w:pPr>
        <w:pStyle w:val="af5"/>
      </w:pPr>
      <w:bookmarkStart w:id="256" w:name="bookmark823"/>
      <w:r w:rsidRPr="00EB2D57">
        <w:t xml:space="preserve">Средневековое европейское общество </w:t>
      </w:r>
      <w:r w:rsidRPr="00EB2D57">
        <w:rPr>
          <w:bCs/>
        </w:rPr>
        <w:t>(3 ч)</w:t>
      </w:r>
      <w:bookmarkEnd w:id="256"/>
    </w:p>
    <w:p w14:paraId="61818A8F" w14:textId="77777777" w:rsidR="00A57638" w:rsidRPr="00EB2D57" w:rsidRDefault="00E235EB">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1AD8177" w14:textId="77777777" w:rsidR="00A57638" w:rsidRPr="00EB2D57" w:rsidRDefault="00E235EB">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84C9330" w14:textId="77777777" w:rsidR="00A57638" w:rsidRPr="00EB2D57" w:rsidRDefault="00E235EB">
      <w:pPr>
        <w:pStyle w:val="13"/>
        <w:spacing w:after="140"/>
        <w:jc w:val="both"/>
        <w:rPr>
          <w:color w:val="auto"/>
        </w:rPr>
      </w:pPr>
      <w:r w:rsidRPr="00EB2D57">
        <w:rPr>
          <w:color w:val="auto"/>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CB773EC" w14:textId="77777777" w:rsidR="00A57638" w:rsidRPr="00EB2D57" w:rsidRDefault="00E235EB" w:rsidP="0052738F">
      <w:pPr>
        <w:pStyle w:val="af5"/>
      </w:pPr>
      <w:bookmarkStart w:id="257"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rPr>
          <w:lang w:eastAsia="en-US" w:bidi="en-US"/>
        </w:rPr>
        <w:t xml:space="preserve"> </w:t>
      </w:r>
      <w:r w:rsidRPr="00EB2D57">
        <w:t xml:space="preserve">вв. </w:t>
      </w:r>
      <w:r w:rsidRPr="00EB2D57">
        <w:rPr>
          <w:bCs/>
        </w:rPr>
        <w:t>(4 ч)</w:t>
      </w:r>
      <w:bookmarkEnd w:id="257"/>
    </w:p>
    <w:p w14:paraId="54E71C9E" w14:textId="77777777" w:rsidR="00A57638" w:rsidRPr="00EB2D57" w:rsidRDefault="00E235EB">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bidi="en-US"/>
        </w:rPr>
        <w:t>XIV</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bidi="en-US"/>
        </w:rPr>
        <w:t>XII</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bidi="en-US"/>
        </w:rPr>
        <w:t>XIV</w:t>
      </w:r>
      <w:r w:rsidRPr="00EB2D57">
        <w:rPr>
          <w:color w:val="auto"/>
          <w:lang w:eastAsia="en-US" w:bidi="en-US"/>
        </w:rPr>
        <w:t xml:space="preserve"> </w:t>
      </w:r>
      <w:r w:rsidRPr="00EB2D57">
        <w:rPr>
          <w:color w:val="auto"/>
        </w:rPr>
        <w:t>в. (Жакерия, восстание Уота Тайлера). Гуситское движение в Чехии.</w:t>
      </w:r>
    </w:p>
    <w:p w14:paraId="4141CB37" w14:textId="77777777" w:rsidR="00A57638" w:rsidRPr="00EB2D57" w:rsidRDefault="00E235EB">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eastAsia="en-US" w:bidi="en-US"/>
        </w:rPr>
        <w:t>XII</w:t>
      </w:r>
      <w:r w:rsidRPr="00EB2D57">
        <w:rPr>
          <w:color w:val="auto"/>
          <w:lang w:eastAsia="en-US" w:bidi="en-US"/>
        </w:rPr>
        <w:t xml:space="preserve">— </w:t>
      </w:r>
      <w:r w:rsidRPr="00EB2D57">
        <w:rPr>
          <w:color w:val="auto"/>
          <w:lang w:val="en-US" w:eastAsia="en-US" w:bidi="en-US"/>
        </w:rPr>
        <w:t>XV</w:t>
      </w:r>
      <w:r w:rsidRPr="00EB2D57">
        <w:rPr>
          <w:color w:val="auto"/>
          <w:lang w:eastAsia="en-US" w:bidi="en-US"/>
        </w:rPr>
        <w:t xml:space="preserve"> </w:t>
      </w:r>
      <w:r w:rsidRPr="00EB2D57">
        <w:rPr>
          <w:color w:val="auto"/>
        </w:rPr>
        <w:t>вв. Экспансия турок-османов. Османские завоевания на Балканах. Падение Константинополя.</w:t>
      </w:r>
    </w:p>
    <w:p w14:paraId="141DD373" w14:textId="77777777" w:rsidR="00A57638" w:rsidRPr="00EB2D57" w:rsidRDefault="00E235EB" w:rsidP="0052738F">
      <w:pPr>
        <w:pStyle w:val="af5"/>
      </w:pPr>
      <w:bookmarkStart w:id="258" w:name="bookmark827"/>
      <w:r w:rsidRPr="00EB2D57">
        <w:t xml:space="preserve">Культура средневековой Европы </w:t>
      </w:r>
      <w:r w:rsidRPr="00EB2D57">
        <w:rPr>
          <w:bCs/>
        </w:rPr>
        <w:t>(2 ч)</w:t>
      </w:r>
      <w:bookmarkEnd w:id="258"/>
    </w:p>
    <w:p w14:paraId="5745ADC8" w14:textId="77777777" w:rsidR="00A57638" w:rsidRPr="00EB2D57" w:rsidRDefault="00E235EB">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2728A4AE" w14:textId="77777777" w:rsidR="00A57638" w:rsidRPr="00EB2D57" w:rsidRDefault="00E235EB" w:rsidP="0052738F">
      <w:pPr>
        <w:pStyle w:val="af5"/>
      </w:pPr>
      <w:bookmarkStart w:id="259" w:name="bookmark829"/>
      <w:r w:rsidRPr="00EB2D57">
        <w:t xml:space="preserve">Страны Востока в Средние века </w:t>
      </w:r>
      <w:r w:rsidRPr="00EB2D57">
        <w:rPr>
          <w:bCs/>
        </w:rPr>
        <w:t>(3 ч)</w:t>
      </w:r>
      <w:bookmarkEnd w:id="259"/>
    </w:p>
    <w:p w14:paraId="5D426493" w14:textId="77777777" w:rsidR="00A57638" w:rsidRPr="00EB2D57" w:rsidRDefault="00E235EB"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14:paraId="5719528A" w14:textId="77777777" w:rsidR="00A57638" w:rsidRPr="00EB2D57" w:rsidRDefault="00E235EB" w:rsidP="0052738F">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14:paraId="01804AA2" w14:textId="77777777" w:rsidR="0052738F" w:rsidRDefault="0052738F" w:rsidP="0052738F">
      <w:pPr>
        <w:pStyle w:val="af5"/>
      </w:pPr>
      <w:bookmarkStart w:id="260" w:name="bookmark831"/>
    </w:p>
    <w:p w14:paraId="31BBDBCE" w14:textId="77777777" w:rsidR="00A57638" w:rsidRPr="00EB2D57" w:rsidRDefault="00E235EB" w:rsidP="0052738F">
      <w:pPr>
        <w:pStyle w:val="af5"/>
      </w:pPr>
      <w:r w:rsidRPr="00EB2D57">
        <w:t xml:space="preserve">Государства доколумбовой Америки в Средние века </w:t>
      </w:r>
      <w:r w:rsidRPr="00EB2D57">
        <w:rPr>
          <w:bCs/>
        </w:rPr>
        <w:t>(1 ч)</w:t>
      </w:r>
      <w:bookmarkEnd w:id="260"/>
    </w:p>
    <w:p w14:paraId="0EEC3519" w14:textId="77777777" w:rsidR="00A57638" w:rsidRPr="00EB2D57" w:rsidRDefault="00E235EB">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14:paraId="16BDB519"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Средних веков.</w:t>
      </w:r>
    </w:p>
    <w:p w14:paraId="06D933F9" w14:textId="77777777" w:rsidR="00A57638" w:rsidRPr="00EB2D57" w:rsidRDefault="00E235EB" w:rsidP="0052738F">
      <w:pPr>
        <w:pStyle w:val="af5"/>
      </w:pPr>
      <w:bookmarkStart w:id="261" w:name="bookmark833"/>
      <w:r w:rsidRPr="00EB2D57">
        <w:t>ИСТОРИЯ РОССИИ. ОТ РУСИ К РОССИЙСКОМУ ГОСУДАРСТВУ (45 ч)</w:t>
      </w:r>
      <w:bookmarkEnd w:id="261"/>
    </w:p>
    <w:p w14:paraId="55AB95E9" w14:textId="77777777" w:rsidR="00A57638" w:rsidRPr="00EB2D57" w:rsidRDefault="00E235EB">
      <w:pPr>
        <w:pStyle w:val="13"/>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14:paraId="32A2E18D" w14:textId="77777777" w:rsidR="00A57638" w:rsidRPr="00EB2D57" w:rsidRDefault="00E235EB" w:rsidP="0052738F">
      <w:pPr>
        <w:pStyle w:val="af5"/>
      </w:pPr>
      <w:bookmarkStart w:id="262" w:name="bookmark835"/>
      <w:r w:rsidRPr="00EB2D57">
        <w:t>Народы и государства на территории нашей страны</w:t>
      </w:r>
      <w:bookmarkEnd w:id="262"/>
    </w:p>
    <w:p w14:paraId="2DB3AE8C" w14:textId="77777777" w:rsidR="00A57638" w:rsidRPr="00EB2D57" w:rsidRDefault="00E235EB" w:rsidP="0052738F">
      <w:pPr>
        <w:pStyle w:val="af5"/>
      </w:pPr>
      <w:r w:rsidRPr="00EB2D57">
        <w:t xml:space="preserve">в древности. Восточная Европа в середине </w:t>
      </w:r>
      <w:r w:rsidRPr="00EB2D57">
        <w:rPr>
          <w:lang w:val="en-US" w:eastAsia="en-US" w:bidi="en-US"/>
        </w:rPr>
        <w:t>I</w:t>
      </w:r>
      <w:r w:rsidRPr="00EB2D57">
        <w:rPr>
          <w:lang w:eastAsia="en-US" w:bidi="en-US"/>
        </w:rPr>
        <w:t xml:space="preserve"> </w:t>
      </w:r>
      <w:r w:rsidRPr="00EB2D57">
        <w:t xml:space="preserve">тыс. н. э. </w:t>
      </w:r>
      <w:r w:rsidRPr="00EB2D57">
        <w:rPr>
          <w:bCs/>
        </w:rPr>
        <w:t>(5 ч)</w:t>
      </w:r>
    </w:p>
    <w:p w14:paraId="613BFFE8" w14:textId="77777777" w:rsidR="00A57638" w:rsidRPr="00EB2D57" w:rsidRDefault="00E235EB">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55D55952" w14:textId="77777777" w:rsidR="00A57638" w:rsidRPr="00EB2D57" w:rsidRDefault="00E235EB">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bidi="en-US"/>
        </w:rPr>
        <w:t>I</w:t>
      </w:r>
      <w:r w:rsidRPr="00EB2D57">
        <w:rPr>
          <w:color w:val="auto"/>
          <w:lang w:eastAsia="en-US" w:bidi="en-US"/>
        </w:rPr>
        <w:t xml:space="preserve"> </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74D08A29" w14:textId="77777777" w:rsidR="00A57638" w:rsidRPr="00EB2D57" w:rsidRDefault="00E235EB" w:rsidP="0052738F">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7F512BE5" w14:textId="77777777" w:rsidR="00A57638" w:rsidRPr="00EB2D57" w:rsidRDefault="00E235EB" w:rsidP="0052738F">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14:paraId="680DEAB2" w14:textId="77777777" w:rsidR="0052738F" w:rsidRDefault="0052738F" w:rsidP="0052738F">
      <w:pPr>
        <w:pStyle w:val="af5"/>
      </w:pPr>
      <w:bookmarkStart w:id="263" w:name="bookmark838"/>
    </w:p>
    <w:p w14:paraId="78F1AE44" w14:textId="77777777" w:rsidR="00A57638" w:rsidRPr="00EB2D57" w:rsidRDefault="00E235EB" w:rsidP="0052738F">
      <w:pPr>
        <w:pStyle w:val="af5"/>
      </w:pPr>
      <w:r w:rsidRPr="00EB2D57">
        <w:t xml:space="preserve">Русь в </w:t>
      </w:r>
      <w:r w:rsidRPr="00EB2D57">
        <w:rPr>
          <w:lang w:val="en-US" w:eastAsia="en-US" w:bidi="en-US"/>
        </w:rPr>
        <w:t>IX</w:t>
      </w:r>
      <w:r w:rsidRPr="00EB2D57">
        <w:rPr>
          <w:lang w:eastAsia="en-US" w:bidi="en-US"/>
        </w:rPr>
        <w:t xml:space="preserve"> </w:t>
      </w:r>
      <w:r w:rsidRPr="00EB2D57">
        <w:t xml:space="preserve">— начале </w:t>
      </w:r>
      <w:r w:rsidRPr="00EB2D57">
        <w:rPr>
          <w:lang w:val="en-US" w:eastAsia="en-US" w:bidi="en-US"/>
        </w:rPr>
        <w:t>XII</w:t>
      </w:r>
      <w:r w:rsidRPr="00EB2D57">
        <w:rPr>
          <w:lang w:eastAsia="en-US" w:bidi="en-US"/>
        </w:rPr>
        <w:t xml:space="preserve"> </w:t>
      </w:r>
      <w:r w:rsidRPr="00EB2D57">
        <w:t xml:space="preserve">в. </w:t>
      </w:r>
      <w:r w:rsidRPr="00EB2D57">
        <w:rPr>
          <w:bCs/>
        </w:rPr>
        <w:t>(13 ч)</w:t>
      </w:r>
      <w:bookmarkEnd w:id="263"/>
    </w:p>
    <w:p w14:paraId="6AB74D5A" w14:textId="77777777" w:rsidR="00A57638" w:rsidRPr="00EB2D57" w:rsidRDefault="00E235EB"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bidi="en-US"/>
        </w:rPr>
        <w:t>I</w:t>
      </w:r>
      <w:r w:rsidRPr="00EB2D57">
        <w:rPr>
          <w:color w:val="auto"/>
          <w:lang w:eastAsia="en-US" w:bidi="en-US"/>
        </w:rPr>
        <w:t xml:space="preserve"> </w:t>
      </w:r>
      <w:r w:rsidRPr="00EB2D57">
        <w:rPr>
          <w:color w:val="auto"/>
        </w:rPr>
        <w:t>тыс. н. э. Формирование новой политической и этнической карты континента.</w:t>
      </w:r>
    </w:p>
    <w:p w14:paraId="151F7035" w14:textId="77777777" w:rsidR="00A57638" w:rsidRPr="00EB2D57" w:rsidRDefault="00E235EB">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14:paraId="7220540D" w14:textId="77777777" w:rsidR="00A57638" w:rsidRPr="00EB2D57" w:rsidRDefault="00E235EB">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5D457CC5" w14:textId="77777777" w:rsidR="00A57638" w:rsidRPr="00EB2D57" w:rsidRDefault="00E235EB" w:rsidP="0052738F">
      <w:pPr>
        <w:pStyle w:val="13"/>
        <w:widowControl/>
        <w:spacing w:line="252" w:lineRule="auto"/>
        <w:ind w:firstLine="238"/>
        <w:jc w:val="both"/>
        <w:rPr>
          <w:color w:val="auto"/>
        </w:rPr>
      </w:pPr>
      <w:r w:rsidRPr="00EB2D57">
        <w:rPr>
          <w:color w:val="auto"/>
        </w:rPr>
        <w:t>Принятие христианства и его значение. Византийское наследие на Руси.</w:t>
      </w:r>
    </w:p>
    <w:p w14:paraId="4DD069C2" w14:textId="77777777" w:rsidR="00A57638" w:rsidRPr="00EB2D57" w:rsidRDefault="00E235EB">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bidi="en-US"/>
        </w:rPr>
        <w:t>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F76094C" w14:textId="77777777" w:rsidR="00A57638" w:rsidRPr="00EB2D57" w:rsidRDefault="00E235EB">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7E4F8FEF" w14:textId="77777777" w:rsidR="00A57638" w:rsidRPr="00EB2D57" w:rsidRDefault="00E235EB">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4D51B02C" w14:textId="77777777" w:rsidR="00A57638" w:rsidRPr="00EB2D57" w:rsidRDefault="00E235EB">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1E054A3" w14:textId="77777777" w:rsidR="00A57638" w:rsidRPr="00EB2D57" w:rsidRDefault="00E235EB">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14:paraId="261BC416" w14:textId="77777777" w:rsidR="00A57638" w:rsidRPr="00EB2D57" w:rsidRDefault="00E235EB">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23E55CA" w14:textId="77777777" w:rsidR="00A57638" w:rsidRPr="00EB2D57" w:rsidRDefault="00E235EB" w:rsidP="0052738F">
      <w:pPr>
        <w:pStyle w:val="af5"/>
      </w:pPr>
      <w:bookmarkStart w:id="264" w:name="bookmark840"/>
      <w:r w:rsidRPr="00EB2D57">
        <w:t xml:space="preserve">Русь в середине </w:t>
      </w:r>
      <w:r w:rsidRPr="00EB2D57">
        <w:rPr>
          <w:lang w:val="en-US" w:eastAsia="en-US" w:bidi="en-US"/>
        </w:rPr>
        <w:t>XII</w:t>
      </w:r>
      <w:r w:rsidRPr="00EB2D57">
        <w:rPr>
          <w:lang w:eastAsia="en-US" w:bidi="en-US"/>
        </w:rPr>
        <w:t xml:space="preserve"> </w:t>
      </w:r>
      <w:r w:rsidRPr="00EB2D57">
        <w:t xml:space="preserve">— начале </w:t>
      </w:r>
      <w:r w:rsidRPr="00EB2D57">
        <w:rPr>
          <w:lang w:val="en-US" w:eastAsia="en-US" w:bidi="en-US"/>
        </w:rPr>
        <w:t>XIII</w:t>
      </w:r>
      <w:r w:rsidRPr="00EB2D57">
        <w:rPr>
          <w:lang w:eastAsia="en-US" w:bidi="en-US"/>
        </w:rPr>
        <w:t xml:space="preserve"> </w:t>
      </w:r>
      <w:r w:rsidRPr="00EB2D57">
        <w:t xml:space="preserve">в. </w:t>
      </w:r>
      <w:r w:rsidRPr="00EB2D57">
        <w:rPr>
          <w:bCs/>
        </w:rPr>
        <w:t>(6 ч)</w:t>
      </w:r>
      <w:bookmarkEnd w:id="264"/>
    </w:p>
    <w:p w14:paraId="7C6DD908" w14:textId="77777777" w:rsidR="00A57638" w:rsidRPr="00EB2D57" w:rsidRDefault="00E235EB">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1D2C0005" w14:textId="77777777" w:rsidR="00A57638" w:rsidRPr="00EB2D57" w:rsidRDefault="00E235EB">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3C0979E3" w14:textId="77777777" w:rsidR="00A57638" w:rsidRPr="00EB2D57" w:rsidRDefault="00E235EB" w:rsidP="0052738F">
      <w:pPr>
        <w:pStyle w:val="af5"/>
      </w:pPr>
      <w:bookmarkStart w:id="265" w:name="bookmark842"/>
      <w:r w:rsidRPr="00EB2D57">
        <w:t xml:space="preserve">Русские земли и их соседи в середине </w:t>
      </w:r>
      <w:r w:rsidRPr="00EB2D57">
        <w:rPr>
          <w:lang w:val="en-US" w:eastAsia="en-US" w:bidi="en-US"/>
        </w:rPr>
        <w:t>XIII</w:t>
      </w:r>
      <w:r w:rsidRPr="00EB2D57">
        <w:rPr>
          <w:lang w:eastAsia="en-US" w:bidi="en-US"/>
        </w:rPr>
        <w:t xml:space="preserve"> </w:t>
      </w:r>
      <w:r w:rsidRPr="00EB2D57">
        <w:t xml:space="preserve">— </w:t>
      </w:r>
      <w:r w:rsidRPr="00EB2D57">
        <w:rPr>
          <w:lang w:val="en-US" w:eastAsia="en-US" w:bidi="en-US"/>
        </w:rPr>
        <w:t>XIV</w:t>
      </w:r>
      <w:r w:rsidRPr="00EB2D57">
        <w:rPr>
          <w:lang w:eastAsia="en-US" w:bidi="en-US"/>
        </w:rPr>
        <w:t xml:space="preserve"> </w:t>
      </w:r>
      <w:r w:rsidRPr="00EB2D57">
        <w:t xml:space="preserve">в. </w:t>
      </w:r>
      <w:r w:rsidRPr="00EB2D57">
        <w:rPr>
          <w:bCs/>
        </w:rPr>
        <w:t>(10 ч)</w:t>
      </w:r>
      <w:bookmarkEnd w:id="265"/>
    </w:p>
    <w:p w14:paraId="5295CA89" w14:textId="77777777" w:rsidR="00A57638" w:rsidRPr="00EB2D57" w:rsidRDefault="00E235EB">
      <w:pPr>
        <w:pStyle w:val="13"/>
        <w:jc w:val="both"/>
        <w:rPr>
          <w:color w:val="auto"/>
        </w:rPr>
      </w:pPr>
      <w:r w:rsidRPr="00EB2D57">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5787D823" w14:textId="77777777" w:rsidR="00A57638" w:rsidRPr="00EB2D57" w:rsidRDefault="00E235EB">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17BA5E9" w14:textId="77777777" w:rsidR="00A57638" w:rsidRPr="00EB2D57" w:rsidRDefault="00E235EB" w:rsidP="0052738F">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4F98A466" w14:textId="77777777" w:rsidR="00A57638" w:rsidRPr="00EB2D57" w:rsidRDefault="00E235EB" w:rsidP="0052738F">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2DE7C535" w14:textId="77777777" w:rsidR="00A57638" w:rsidRPr="00EB2D57" w:rsidRDefault="00E235EB"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bidi="en-US"/>
        </w:rPr>
        <w:t>XIII</w:t>
      </w:r>
      <w:r w:rsidRPr="00EB2D57">
        <w:rPr>
          <w:b/>
          <w:bCs/>
          <w:i/>
          <w:iCs/>
          <w:color w:val="auto"/>
          <w:sz w:val="19"/>
          <w:szCs w:val="19"/>
          <w:lang w:eastAsia="en-US" w:bidi="en-US"/>
        </w:rPr>
        <w:t>—</w:t>
      </w:r>
      <w:r w:rsidRPr="00EB2D57">
        <w:rPr>
          <w:b/>
          <w:bCs/>
          <w:i/>
          <w:iCs/>
          <w:color w:val="auto"/>
          <w:sz w:val="19"/>
          <w:szCs w:val="19"/>
          <w:lang w:val="en-US" w:eastAsia="en-US" w:bidi="en-US"/>
        </w:rPr>
        <w:t>XV</w:t>
      </w:r>
      <w:r w:rsidRPr="00EB2D57">
        <w:rPr>
          <w:b/>
          <w:bCs/>
          <w:i/>
          <w:iCs/>
          <w:color w:val="auto"/>
          <w:sz w:val="19"/>
          <w:szCs w:val="19"/>
          <w:lang w:eastAsia="en-US" w:bidi="en-US"/>
        </w:rPr>
        <w:t xml:space="preserve"> </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bidi="en-US"/>
        </w:rPr>
        <w:t>XIV</w:t>
      </w:r>
      <w:r w:rsidRPr="00EB2D57">
        <w:rPr>
          <w:color w:val="auto"/>
          <w:lang w:eastAsia="en-US" w:bidi="en-US"/>
        </w:rPr>
        <w:t xml:space="preserve"> </w:t>
      </w:r>
      <w:r w:rsidRPr="00EB2D57">
        <w:rPr>
          <w:color w:val="auto"/>
        </w:rPr>
        <w:t>в., нашествие Тимура.</w:t>
      </w:r>
    </w:p>
    <w:p w14:paraId="2F85482A" w14:textId="77777777" w:rsidR="00A57638" w:rsidRPr="00EB2D57" w:rsidRDefault="00E235EB" w:rsidP="0052738F">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272E38CB" w14:textId="77777777" w:rsidR="00A57638" w:rsidRPr="00EB2D57" w:rsidRDefault="00E235EB" w:rsidP="0052738F">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33458CCD" w14:textId="77777777" w:rsidR="0052738F" w:rsidRDefault="0052738F" w:rsidP="0052738F">
      <w:pPr>
        <w:pStyle w:val="af5"/>
      </w:pPr>
      <w:bookmarkStart w:id="266" w:name="bookmark844"/>
    </w:p>
    <w:p w14:paraId="0E377223" w14:textId="77777777" w:rsidR="00A57638" w:rsidRPr="00EB2D57" w:rsidRDefault="00E235EB" w:rsidP="0052738F">
      <w:pPr>
        <w:pStyle w:val="af5"/>
      </w:pPr>
      <w:r w:rsidRPr="00EB2D57">
        <w:t xml:space="preserve">Формирование единого Русского государства в </w:t>
      </w:r>
      <w:r w:rsidRPr="00EB2D57">
        <w:rPr>
          <w:lang w:val="en-US" w:eastAsia="en-US" w:bidi="en-US"/>
        </w:rPr>
        <w:t>XV</w:t>
      </w:r>
      <w:r w:rsidRPr="00EB2D57">
        <w:rPr>
          <w:lang w:eastAsia="en-US" w:bidi="en-US"/>
        </w:rPr>
        <w:t xml:space="preserve"> </w:t>
      </w:r>
      <w:r w:rsidRPr="00EB2D57">
        <w:t xml:space="preserve">в. </w:t>
      </w:r>
      <w:r w:rsidRPr="00EB2D57">
        <w:rPr>
          <w:bCs/>
        </w:rPr>
        <w:t>(8 ч)</w:t>
      </w:r>
      <w:bookmarkEnd w:id="266"/>
    </w:p>
    <w:p w14:paraId="00225E25" w14:textId="77777777" w:rsidR="00A57638" w:rsidRPr="00EB2D57" w:rsidRDefault="00E235EB">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bidi="en-US"/>
        </w:rPr>
        <w:t>XV</w:t>
      </w:r>
      <w:r w:rsidRPr="00EB2D57">
        <w:rPr>
          <w:color w:val="auto"/>
          <w:lang w:eastAsia="en-US" w:bidi="en-US"/>
        </w:rPr>
        <w:t xml:space="preserve"> </w:t>
      </w:r>
      <w:r w:rsidRPr="00EB2D57">
        <w:rPr>
          <w:color w:val="auto"/>
        </w:rPr>
        <w:t xml:space="preserve">в. Василий Темный. Новгород и Псков в </w:t>
      </w:r>
      <w:r w:rsidRPr="00EB2D57">
        <w:rPr>
          <w:color w:val="auto"/>
          <w:lang w:val="en-US" w:eastAsia="en-US" w:bidi="en-US"/>
        </w:rPr>
        <w:t>XV</w:t>
      </w:r>
      <w:r w:rsidRPr="00EB2D57">
        <w:rPr>
          <w:color w:val="auto"/>
          <w:lang w:eastAsia="en-US" w:bidi="en-US"/>
        </w:rPr>
        <w:t xml:space="preserve"> </w:t>
      </w:r>
      <w:r w:rsidRPr="00EB2D57">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bidi="en-US"/>
        </w:rPr>
        <w:t>III</w:t>
      </w:r>
      <w:r w:rsidRPr="00EB2D57">
        <w:rPr>
          <w:color w:val="auto"/>
          <w:lang w:eastAsia="en-US" w:bidi="en-US"/>
        </w:rPr>
        <w:t xml:space="preserve">. </w:t>
      </w:r>
      <w:r w:rsidRPr="00EB2D57">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4182521C" w14:textId="77777777" w:rsidR="00A57638" w:rsidRPr="00EB2D57" w:rsidRDefault="00E235EB">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3F94DD81" w14:textId="77777777" w:rsidR="00A57638" w:rsidRPr="00EB2D57" w:rsidRDefault="00E235EB">
      <w:pPr>
        <w:pStyle w:val="13"/>
        <w:spacing w:line="264" w:lineRule="auto"/>
        <w:jc w:val="both"/>
        <w:rPr>
          <w:color w:val="auto"/>
        </w:rPr>
      </w:pPr>
      <w:r w:rsidRPr="00EB2D57">
        <w:rPr>
          <w:b/>
          <w:bCs/>
          <w:i/>
          <w:iCs/>
          <w:color w:val="auto"/>
          <w:sz w:val="19"/>
          <w:szCs w:val="19"/>
        </w:rPr>
        <w:t>Наш край</w:t>
      </w:r>
      <w:r w:rsidRPr="00EB2D57">
        <w:rPr>
          <w:color w:val="auto"/>
          <w:vertAlign w:val="superscript"/>
        </w:rPr>
        <w:footnoteReference w:id="11"/>
      </w:r>
      <w:r w:rsidRPr="00EB2D57">
        <w:rPr>
          <w:color w:val="auto"/>
        </w:rPr>
        <w:t xml:space="preserve"> с древнейших времен до конца </w:t>
      </w:r>
      <w:r w:rsidRPr="00EB2D57">
        <w:rPr>
          <w:color w:val="auto"/>
          <w:lang w:val="en-US" w:eastAsia="en-US" w:bidi="en-US"/>
        </w:rPr>
        <w:t>XV</w:t>
      </w:r>
      <w:r w:rsidRPr="00EB2D57">
        <w:rPr>
          <w:color w:val="auto"/>
          <w:lang w:eastAsia="en-US" w:bidi="en-US"/>
        </w:rPr>
        <w:t xml:space="preserve"> </w:t>
      </w:r>
      <w:r w:rsidRPr="00EB2D57">
        <w:rPr>
          <w:color w:val="auto"/>
        </w:rPr>
        <w:t>в.</w:t>
      </w:r>
    </w:p>
    <w:p w14:paraId="4D028437" w14:textId="77777777" w:rsidR="00A57638" w:rsidRPr="00EB2D57" w:rsidRDefault="00E235EB">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14:paraId="74971076" w14:textId="77777777" w:rsidR="00A57638" w:rsidRDefault="0052738F" w:rsidP="0052738F">
      <w:pPr>
        <w:pStyle w:val="af5"/>
      </w:pPr>
      <w:bookmarkStart w:id="267" w:name="bookmark846"/>
      <w:r>
        <w:t xml:space="preserve">7 </w:t>
      </w:r>
      <w:r w:rsidR="00E235EB" w:rsidRPr="00EB2D57">
        <w:t>КЛАСС</w:t>
      </w:r>
      <w:bookmarkEnd w:id="267"/>
    </w:p>
    <w:p w14:paraId="625F80F1" w14:textId="77777777" w:rsidR="0052738F" w:rsidRPr="00EB2D57" w:rsidRDefault="0052738F" w:rsidP="0052738F">
      <w:pPr>
        <w:pStyle w:val="af5"/>
      </w:pPr>
    </w:p>
    <w:p w14:paraId="04E283FB" w14:textId="77777777" w:rsidR="00A57638" w:rsidRPr="00EB2D57" w:rsidRDefault="00E235EB" w:rsidP="0052738F">
      <w:pPr>
        <w:pStyle w:val="af5"/>
      </w:pPr>
      <w:r w:rsidRPr="00EB2D57">
        <w:t>ВСЕОБЩАЯ ИСТОРИЯ. ИСТОРИЯ НОВОГО ВРЕМЕНИ.</w:t>
      </w:r>
    </w:p>
    <w:p w14:paraId="00EDF347" w14:textId="77777777" w:rsidR="00A57638" w:rsidRPr="00EB2D57" w:rsidRDefault="00E235EB" w:rsidP="0052738F">
      <w:pPr>
        <w:pStyle w:val="af5"/>
      </w:pPr>
      <w:bookmarkStart w:id="268" w:name="bookmark849"/>
      <w:r w:rsidRPr="00EB2D57">
        <w:t xml:space="preserve">КОНЕЦ </w:t>
      </w:r>
      <w:r w:rsidRPr="00EB2D57">
        <w:rPr>
          <w:lang w:val="en-US" w:eastAsia="en-US" w:bidi="en-US"/>
        </w:rPr>
        <w:t>XV</w:t>
      </w:r>
      <w:r w:rsidRPr="00EB2D57">
        <w:rPr>
          <w:lang w:eastAsia="en-US" w:bidi="en-US"/>
        </w:rPr>
        <w:t xml:space="preserve"> </w:t>
      </w:r>
      <w:r w:rsidRPr="00EB2D57">
        <w:t xml:space="preserve">— </w:t>
      </w:r>
      <w:r w:rsidRPr="00EB2D57">
        <w:rPr>
          <w:lang w:val="en-US" w:eastAsia="en-US" w:bidi="en-US"/>
        </w:rPr>
        <w:t>XVII</w:t>
      </w:r>
      <w:r w:rsidRPr="00EB2D57">
        <w:rPr>
          <w:lang w:eastAsia="en-US" w:bidi="en-US"/>
        </w:rPr>
        <w:t xml:space="preserve"> </w:t>
      </w:r>
      <w:r w:rsidRPr="00EB2D57">
        <w:t xml:space="preserve">в. </w:t>
      </w:r>
      <w:r w:rsidRPr="00EB2D57">
        <w:rPr>
          <w:bCs/>
        </w:rPr>
        <w:t>(23 ч)</w:t>
      </w:r>
      <w:bookmarkEnd w:id="268"/>
    </w:p>
    <w:p w14:paraId="439A9C05" w14:textId="77777777" w:rsidR="00A57638" w:rsidRPr="00EB2D57" w:rsidRDefault="00E235EB">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14:paraId="1D60529F" w14:textId="77777777" w:rsidR="00A57638" w:rsidRPr="00EB2D57" w:rsidRDefault="00E235EB" w:rsidP="0052738F">
      <w:pPr>
        <w:pStyle w:val="af5"/>
      </w:pPr>
      <w:bookmarkStart w:id="269" w:name="bookmark851"/>
      <w:r w:rsidRPr="00EB2D57">
        <w:t xml:space="preserve">Великие географические открытия </w:t>
      </w:r>
      <w:r w:rsidRPr="00EB2D57">
        <w:rPr>
          <w:bCs/>
        </w:rPr>
        <w:t>(2 ч)</w:t>
      </w:r>
      <w:bookmarkEnd w:id="269"/>
    </w:p>
    <w:p w14:paraId="134E64CC" w14:textId="77777777" w:rsidR="00A57638" w:rsidRPr="00EB2D57" w:rsidRDefault="00E235EB">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eastAsia="en-US" w:bidi="en-US"/>
        </w:rPr>
        <w:t>XV</w:t>
      </w:r>
      <w:r w:rsidRPr="00EB2D57">
        <w:rPr>
          <w:color w:val="auto"/>
          <w:lang w:eastAsia="en-US" w:bidi="en-US"/>
        </w:rPr>
        <w:t xml:space="preserve"> </w:t>
      </w:r>
      <w:r w:rsidRPr="00EB2D57">
        <w:rPr>
          <w:color w:val="auto"/>
        </w:rPr>
        <w:t xml:space="preserve">— </w:t>
      </w:r>
      <w:r w:rsidRPr="00EB2D57">
        <w:rPr>
          <w:color w:val="auto"/>
          <w:lang w:val="en-US" w:eastAsia="en-US" w:bidi="en-US"/>
        </w:rPr>
        <w:t>XVI</w:t>
      </w:r>
      <w:r w:rsidRPr="00EB2D57">
        <w:rPr>
          <w:color w:val="auto"/>
          <w:lang w:eastAsia="en-US" w:bidi="en-US"/>
        </w:rPr>
        <w:t xml:space="preserve"> </w:t>
      </w:r>
      <w:r w:rsidRPr="00EB2D57">
        <w:rPr>
          <w:color w:val="auto"/>
        </w:rPr>
        <w:t>в.</w:t>
      </w:r>
    </w:p>
    <w:p w14:paraId="417DA114" w14:textId="77777777" w:rsidR="00A57638" w:rsidRPr="00EB2D57" w:rsidRDefault="00E235EB" w:rsidP="0052738F">
      <w:pPr>
        <w:pStyle w:val="af5"/>
      </w:pPr>
      <w:bookmarkStart w:id="270"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270"/>
    </w:p>
    <w:p w14:paraId="0B99543C" w14:textId="77777777" w:rsidR="00A57638" w:rsidRPr="00EB2D57" w:rsidRDefault="00E235EB">
      <w:pPr>
        <w:pStyle w:val="13"/>
        <w:spacing w:after="140" w:line="240" w:lineRule="auto"/>
        <w:jc w:val="both"/>
        <w:rPr>
          <w:color w:val="auto"/>
        </w:rPr>
      </w:pPr>
      <w:r w:rsidRPr="00EB2D57">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4413EB7" w14:textId="77777777" w:rsidR="00A57638" w:rsidRPr="00EB2D57" w:rsidRDefault="00E235EB" w:rsidP="00BF75E3">
      <w:pPr>
        <w:pStyle w:val="af5"/>
      </w:pPr>
      <w:bookmarkStart w:id="271" w:name="bookmark855"/>
      <w:r w:rsidRPr="00EB2D57">
        <w:t xml:space="preserve">Реформация и контрреформация в Европе </w:t>
      </w:r>
      <w:r w:rsidRPr="00EB2D57">
        <w:rPr>
          <w:bCs/>
        </w:rPr>
        <w:t>(2 ч)</w:t>
      </w:r>
      <w:bookmarkEnd w:id="271"/>
    </w:p>
    <w:p w14:paraId="260FBFCF" w14:textId="77777777" w:rsidR="00A57638" w:rsidRPr="00EB2D57" w:rsidRDefault="00E235EB">
      <w:pPr>
        <w:pStyle w:val="13"/>
        <w:spacing w:after="140" w:line="240" w:lineRule="auto"/>
        <w:jc w:val="both"/>
        <w:rPr>
          <w:color w:val="auto"/>
        </w:rPr>
      </w:pPr>
      <w:r w:rsidRPr="00EB2D57">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453E2D0F" w14:textId="77777777" w:rsidR="00A57638" w:rsidRPr="00EB2D57" w:rsidRDefault="00E235EB" w:rsidP="00BF75E3">
      <w:pPr>
        <w:pStyle w:val="af5"/>
      </w:pPr>
      <w:bookmarkStart w:id="272"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(7 ч)</w:t>
      </w:r>
      <w:bookmarkEnd w:id="272"/>
    </w:p>
    <w:p w14:paraId="7D536F83" w14:textId="77777777" w:rsidR="00A57638" w:rsidRPr="00EB2D57" w:rsidRDefault="00E235EB">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4E9F758" w14:textId="77777777" w:rsidR="00A57638" w:rsidRPr="00EB2D57" w:rsidRDefault="00E235EB">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14:paraId="1EC29D19" w14:textId="77777777" w:rsidR="00A57638" w:rsidRPr="00EB2D57" w:rsidRDefault="00E235EB">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bidi="en-US"/>
        </w:rPr>
        <w:t>IV</w:t>
      </w:r>
      <w:r w:rsidRPr="00EB2D57">
        <w:rPr>
          <w:color w:val="auto"/>
          <w:lang w:eastAsia="en-US" w:bidi="en-US"/>
        </w:rPr>
        <w:t xml:space="preserve">. </w:t>
      </w:r>
      <w:r w:rsidRPr="00EB2D57">
        <w:rPr>
          <w:color w:val="auto"/>
        </w:rPr>
        <w:t xml:space="preserve">Нантский эдикт 1598 г. Людовик </w:t>
      </w:r>
      <w:r w:rsidRPr="00EB2D57">
        <w:rPr>
          <w:color w:val="auto"/>
          <w:lang w:val="en-US" w:eastAsia="en-US" w:bidi="en-US"/>
        </w:rPr>
        <w:t>XIII</w:t>
      </w:r>
      <w:r w:rsidRPr="00EB2D57">
        <w:rPr>
          <w:color w:val="auto"/>
          <w:lang w:eastAsia="en-US" w:bidi="en-US"/>
        </w:rPr>
        <w:t xml:space="preserve"> </w:t>
      </w:r>
      <w:r w:rsidRPr="00EB2D57">
        <w:rPr>
          <w:color w:val="auto"/>
        </w:rPr>
        <w:t xml:space="preserve">и кардинал Ришелье. Фронда. Французский абсолютизм при Людовике </w:t>
      </w:r>
      <w:r w:rsidRPr="00EB2D57">
        <w:rPr>
          <w:color w:val="auto"/>
          <w:lang w:val="en-US" w:eastAsia="en-US" w:bidi="en-US"/>
        </w:rPr>
        <w:t>XIV</w:t>
      </w:r>
      <w:r w:rsidRPr="00EB2D57">
        <w:rPr>
          <w:color w:val="auto"/>
          <w:lang w:eastAsia="en-US" w:bidi="en-US"/>
        </w:rPr>
        <w:t>.</w:t>
      </w:r>
    </w:p>
    <w:p w14:paraId="2B118F6A" w14:textId="77777777" w:rsidR="00A57638" w:rsidRPr="00EB2D57" w:rsidRDefault="00E235EB">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bidi="en-US"/>
        </w:rPr>
        <w:t>VIII</w:t>
      </w:r>
      <w:r w:rsidRPr="00EB2D57">
        <w:rPr>
          <w:color w:val="auto"/>
          <w:lang w:eastAsia="en-US" w:bidi="en-US"/>
        </w:rPr>
        <w:t xml:space="preserve"> </w:t>
      </w:r>
      <w:r w:rsidRPr="00EB2D57">
        <w:rPr>
          <w:color w:val="auto"/>
        </w:rPr>
        <w:t xml:space="preserve">и королевская реформация. «Золотой век» Елизаветы </w:t>
      </w:r>
      <w:r w:rsidRPr="00EB2D57">
        <w:rPr>
          <w:color w:val="auto"/>
          <w:lang w:val="en-US" w:eastAsia="en-US" w:bidi="en-US"/>
        </w:rPr>
        <w:t>I</w:t>
      </w:r>
      <w:r w:rsidRPr="00EB2D57">
        <w:rPr>
          <w:color w:val="auto"/>
          <w:lang w:eastAsia="en-US" w:bidi="en-US"/>
        </w:rPr>
        <w:t>.</w:t>
      </w:r>
    </w:p>
    <w:p w14:paraId="5BB7AC59" w14:textId="77777777" w:rsidR="00A57638" w:rsidRPr="00EB2D57" w:rsidRDefault="00E235EB">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05BC02E" w14:textId="77777777" w:rsidR="00A57638" w:rsidRPr="00EB2D57" w:rsidRDefault="00E235EB">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14:paraId="4AE86320" w14:textId="77777777" w:rsidR="00A57638" w:rsidRPr="00EB2D57" w:rsidRDefault="00E235EB" w:rsidP="00BF75E3">
      <w:pPr>
        <w:pStyle w:val="af5"/>
      </w:pPr>
      <w:bookmarkStart w:id="273"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273"/>
    </w:p>
    <w:p w14:paraId="502FA83A" w14:textId="77777777" w:rsidR="00A57638" w:rsidRPr="00EB2D57" w:rsidRDefault="00E235EB">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F559E99" w14:textId="77777777" w:rsidR="00A57638" w:rsidRPr="00EB2D57" w:rsidRDefault="00E235EB" w:rsidP="00BF75E3">
      <w:pPr>
        <w:pStyle w:val="af5"/>
      </w:pPr>
      <w:bookmarkStart w:id="274" w:name="bookmark861"/>
      <w:r w:rsidRPr="00EB2D57">
        <w:t xml:space="preserve">Европейская культура в раннее Новое время </w:t>
      </w:r>
      <w:r w:rsidRPr="00EB2D57">
        <w:rPr>
          <w:bCs/>
        </w:rPr>
        <w:t>(3 ч)</w:t>
      </w:r>
      <w:bookmarkEnd w:id="274"/>
    </w:p>
    <w:p w14:paraId="22B23225" w14:textId="77777777" w:rsidR="00A57638" w:rsidRPr="00EB2D57" w:rsidRDefault="00E235EB">
      <w:pPr>
        <w:pStyle w:val="13"/>
        <w:spacing w:after="180" w:line="257" w:lineRule="auto"/>
        <w:ind w:firstLine="260"/>
        <w:jc w:val="both"/>
        <w:rPr>
          <w:color w:val="auto"/>
        </w:rPr>
      </w:pPr>
      <w:r w:rsidRPr="00EB2D57">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93A71C3" w14:textId="77777777" w:rsidR="00A57638" w:rsidRPr="00EB2D57" w:rsidRDefault="00E235EB" w:rsidP="00BF75E3">
      <w:pPr>
        <w:pStyle w:val="af5"/>
      </w:pPr>
      <w:bookmarkStart w:id="275" w:name="bookmark863"/>
      <w:r w:rsidRPr="00EB2D57">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(3 ч)</w:t>
      </w:r>
      <w:bookmarkEnd w:id="275"/>
    </w:p>
    <w:p w14:paraId="422B01C8" w14:textId="77777777" w:rsidR="00A57638" w:rsidRPr="00EB2D57" w:rsidRDefault="00E235EB">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bidi="en-US"/>
        </w:rPr>
        <w:t>I</w:t>
      </w:r>
      <w:r w:rsidRPr="00EB2D57">
        <w:rPr>
          <w:color w:val="auto"/>
          <w:lang w:eastAsia="en-US" w:bidi="en-US"/>
        </w:rPr>
        <w:t xml:space="preserve"> </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06F03B7D" w14:textId="77777777" w:rsidR="00A57638" w:rsidRPr="00EB2D57" w:rsidRDefault="00E235EB">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14:paraId="4926D81E" w14:textId="77777777" w:rsidR="00A57638" w:rsidRPr="00EB2D57" w:rsidRDefault="00E235EB" w:rsidP="00BF75E3">
      <w:pPr>
        <w:pStyle w:val="af5"/>
      </w:pPr>
      <w:bookmarkStart w:id="276"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вв.:</w:t>
      </w:r>
      <w:bookmarkEnd w:id="276"/>
    </w:p>
    <w:p w14:paraId="723DC918" w14:textId="77777777" w:rsidR="00A57638" w:rsidRPr="00EB2D57" w:rsidRDefault="00E235EB" w:rsidP="00BF75E3">
      <w:pPr>
        <w:pStyle w:val="af5"/>
      </w:pPr>
      <w:r w:rsidRPr="00EB2D57">
        <w:t xml:space="preserve">ОТ ВЕЛИКОГО КНЯЖЕСТВА К ЦАРСТВУ </w:t>
      </w:r>
      <w:r w:rsidRPr="00EB2D57">
        <w:rPr>
          <w:bCs/>
        </w:rPr>
        <w:t>(45 ч)</w:t>
      </w:r>
    </w:p>
    <w:p w14:paraId="47588186" w14:textId="77777777" w:rsidR="00BF75E3" w:rsidRDefault="00BF75E3" w:rsidP="00BF75E3">
      <w:pPr>
        <w:pStyle w:val="af5"/>
      </w:pPr>
      <w:bookmarkStart w:id="277" w:name="bookmark868"/>
    </w:p>
    <w:p w14:paraId="296DC96C" w14:textId="77777777" w:rsidR="00A57638" w:rsidRPr="00EB2D57" w:rsidRDefault="00E235EB" w:rsidP="00BF75E3">
      <w:pPr>
        <w:pStyle w:val="af5"/>
      </w:pPr>
      <w:r w:rsidRPr="00EB2D57">
        <w:t xml:space="preserve">Россия в </w:t>
      </w:r>
      <w:r w:rsidRPr="00EB2D57">
        <w:rPr>
          <w:lang w:val="en-US" w:eastAsia="en-US" w:bidi="en-US"/>
        </w:rPr>
        <w:t>XVI</w:t>
      </w:r>
      <w:r w:rsidRPr="00EB2D57">
        <w:rPr>
          <w:lang w:eastAsia="en-US" w:bidi="en-US"/>
        </w:rPr>
        <w:t xml:space="preserve"> </w:t>
      </w:r>
      <w:r w:rsidRPr="00EB2D57">
        <w:t xml:space="preserve">в. </w:t>
      </w:r>
      <w:r w:rsidRPr="00EB2D57">
        <w:rPr>
          <w:bCs/>
        </w:rPr>
        <w:t>(13 ч)</w:t>
      </w:r>
      <w:bookmarkEnd w:id="277"/>
    </w:p>
    <w:p w14:paraId="73D5029B" w14:textId="77777777" w:rsidR="00A57638" w:rsidRPr="00EB2D57" w:rsidRDefault="00E235EB">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bidi="en-US"/>
        </w:rPr>
        <w:t>III</w:t>
      </w:r>
      <w:r w:rsidRPr="00EB2D57">
        <w:rPr>
          <w:color w:val="auto"/>
          <w:lang w:eastAsia="en-US"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bidi="en-US"/>
        </w:rPr>
        <w:t>XVI</w:t>
      </w:r>
      <w:r w:rsidRPr="00EB2D57">
        <w:rPr>
          <w:color w:val="auto"/>
          <w:lang w:eastAsia="en-US" w:bidi="en-US"/>
        </w:rPr>
        <w:t xml:space="preserve"> </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14:paraId="4DD1F45C" w14:textId="77777777" w:rsidR="00A57638" w:rsidRPr="00EB2D57" w:rsidRDefault="00E235EB">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0A985799" w14:textId="77777777" w:rsidR="00A57638" w:rsidRPr="00EB2D57" w:rsidRDefault="00E235EB">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bidi="en-US"/>
        </w:rPr>
        <w:t>IV</w:t>
      </w:r>
      <w:r w:rsidRPr="00EB2D57">
        <w:rPr>
          <w:color w:val="auto"/>
          <w:lang w:eastAsia="en-US"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14:paraId="11654AD2" w14:textId="77777777" w:rsidR="00A57638" w:rsidRPr="00EB2D57" w:rsidRDefault="00E235EB">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14:paraId="75F423A4" w14:textId="77777777" w:rsidR="00A57638" w:rsidRPr="00EB2D57" w:rsidRDefault="00E235EB">
      <w:pPr>
        <w:pStyle w:val="13"/>
        <w:jc w:val="both"/>
        <w:rPr>
          <w:color w:val="auto"/>
        </w:rPr>
      </w:pPr>
      <w:r w:rsidRPr="00EB2D57">
        <w:rPr>
          <w:color w:val="auto"/>
        </w:rPr>
        <w:t xml:space="preserve">Принятие Иваном </w:t>
      </w:r>
      <w:r w:rsidRPr="00EB2D57">
        <w:rPr>
          <w:color w:val="auto"/>
          <w:lang w:val="en-US" w:eastAsia="en-US" w:bidi="en-US"/>
        </w:rPr>
        <w:t>IV</w:t>
      </w:r>
      <w:r w:rsidRPr="00EB2D57">
        <w:rPr>
          <w:color w:val="auto"/>
          <w:lang w:eastAsia="en-US" w:bidi="en-US"/>
        </w:rPr>
        <w:t xml:space="preserve"> </w:t>
      </w:r>
      <w:r w:rsidRPr="00EB2D57">
        <w:rPr>
          <w:color w:val="auto"/>
        </w:rPr>
        <w:t xml:space="preserve">царского титула. Реформы середины </w:t>
      </w:r>
      <w:r w:rsidRPr="00EB2D57">
        <w:rPr>
          <w:color w:val="auto"/>
          <w:lang w:val="en-US" w:eastAsia="en-US" w:bidi="en-US"/>
        </w:rPr>
        <w:t>XVI</w:t>
      </w:r>
      <w:r w:rsidRPr="00EB2D57">
        <w:rPr>
          <w:color w:val="auto"/>
          <w:lang w:eastAsia="en-US" w:bidi="en-US"/>
        </w:rPr>
        <w:t xml:space="preserve"> </w:t>
      </w:r>
      <w:r w:rsidRPr="00EB2D57">
        <w:rPr>
          <w:color w:val="auto"/>
        </w:rPr>
        <w:t>в. «Избранная рада»: ее состав и значение. Появление Земских соборов: 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3208441D" w14:textId="77777777" w:rsidR="00A57638" w:rsidRPr="00EB2D57" w:rsidRDefault="00E235EB">
      <w:pPr>
        <w:pStyle w:val="13"/>
        <w:jc w:val="both"/>
        <w:rPr>
          <w:color w:val="auto"/>
        </w:rPr>
      </w:pPr>
      <w:r w:rsidRPr="00EB2D57">
        <w:rPr>
          <w:color w:val="auto"/>
        </w:rPr>
        <w:t xml:space="preserve">Внешняя политика России в </w:t>
      </w:r>
      <w:r w:rsidRPr="00EB2D57">
        <w:rPr>
          <w:color w:val="auto"/>
          <w:lang w:val="en-US" w:eastAsia="en-US" w:bidi="en-US"/>
        </w:rPr>
        <w:t>XVI</w:t>
      </w:r>
      <w:r w:rsidRPr="00EB2D57">
        <w:rPr>
          <w:color w:val="auto"/>
          <w:lang w:eastAsia="en-US" w:bidi="en-US"/>
        </w:rPr>
        <w:t xml:space="preserve"> </w:t>
      </w:r>
      <w:r w:rsidRPr="00EB2D57">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229D7FE" w14:textId="77777777" w:rsidR="00A57638" w:rsidRPr="00EB2D57" w:rsidRDefault="00E235EB">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1A4FDB61" w14:textId="77777777" w:rsidR="00A57638" w:rsidRPr="00EB2D57" w:rsidRDefault="00E235EB">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14:paraId="049FE33F" w14:textId="77777777" w:rsidR="00A57638" w:rsidRPr="00EB2D57" w:rsidRDefault="00E235EB">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4DDAB8D" w14:textId="77777777" w:rsidR="00A57638" w:rsidRPr="00EB2D57" w:rsidRDefault="00E235EB">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bidi="en-US"/>
        </w:rPr>
        <w:t>XVI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70AF486" w14:textId="77777777" w:rsidR="00BF75E3" w:rsidRDefault="00BF75E3" w:rsidP="00BF75E3">
      <w:pPr>
        <w:pStyle w:val="af5"/>
      </w:pPr>
      <w:bookmarkStart w:id="278" w:name="bookmark870"/>
    </w:p>
    <w:p w14:paraId="0A538A48" w14:textId="77777777" w:rsidR="00A57638" w:rsidRPr="00EB2D57" w:rsidRDefault="00E235EB" w:rsidP="00BF75E3">
      <w:pPr>
        <w:pStyle w:val="af5"/>
      </w:pPr>
      <w:r w:rsidRPr="00EB2D57">
        <w:t xml:space="preserve">Смута в России </w:t>
      </w:r>
      <w:r w:rsidRPr="00EB2D57">
        <w:rPr>
          <w:bCs/>
        </w:rPr>
        <w:t>(9 ч)</w:t>
      </w:r>
      <w:bookmarkEnd w:id="278"/>
    </w:p>
    <w:p w14:paraId="41EC9837" w14:textId="77777777" w:rsidR="00A57638" w:rsidRPr="00EB2D57" w:rsidRDefault="00E235EB">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14:paraId="2C984854" w14:textId="77777777" w:rsidR="00A57638" w:rsidRPr="00EB2D57" w:rsidRDefault="00E235EB">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bidi="en-US"/>
        </w:rPr>
        <w:t>I</w:t>
      </w:r>
      <w:r w:rsidRPr="00EB2D57">
        <w:rPr>
          <w:color w:val="auto"/>
          <w:lang w:eastAsia="en-US" w:bidi="en-US"/>
        </w:rPr>
        <w:t xml:space="preserve"> </w:t>
      </w:r>
      <w:r w:rsidRPr="00EB2D57">
        <w:rPr>
          <w:color w:val="auto"/>
        </w:rPr>
        <w:t>и его политика. Восстание 1606 г. и убийство самозванца.</w:t>
      </w:r>
    </w:p>
    <w:p w14:paraId="691B89E4" w14:textId="77777777" w:rsidR="00A57638" w:rsidRPr="00EB2D57" w:rsidRDefault="00E235EB">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bidi="en-US"/>
        </w:rPr>
        <w:t>II</w:t>
      </w:r>
      <w:r w:rsidRPr="00EB2D57">
        <w:rPr>
          <w:color w:val="auto"/>
          <w:lang w:eastAsia="en-US" w:bidi="en-US"/>
        </w:rPr>
        <w:t xml:space="preserve">. </w:t>
      </w:r>
      <w:r w:rsidRPr="00EB2D57">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6085E5B0" w14:textId="77777777" w:rsidR="00A57638" w:rsidRPr="00EB2D57" w:rsidRDefault="00E235EB">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0BC9866E" w14:textId="77777777" w:rsidR="00A57638" w:rsidRPr="00EB2D57" w:rsidRDefault="00E235EB">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D36D63E" w14:textId="77777777" w:rsidR="00A57638" w:rsidRPr="00EB2D57" w:rsidRDefault="00E235EB" w:rsidP="00BF75E3">
      <w:pPr>
        <w:pStyle w:val="af5"/>
      </w:pPr>
      <w:bookmarkStart w:id="279" w:name="bookmark872"/>
      <w:r w:rsidRPr="00EB2D57">
        <w:t xml:space="preserve">Россия в </w:t>
      </w:r>
      <w:r w:rsidRPr="00EB2D57">
        <w:rPr>
          <w:lang w:val="en-US" w:eastAsia="en-US" w:bidi="en-US"/>
        </w:rPr>
        <w:t>XVII</w:t>
      </w:r>
      <w:r w:rsidRPr="00EB2D57">
        <w:rPr>
          <w:lang w:eastAsia="en-US" w:bidi="en-US"/>
        </w:rPr>
        <w:t xml:space="preserve"> </w:t>
      </w:r>
      <w:r w:rsidRPr="00EB2D57">
        <w:t xml:space="preserve">в. </w:t>
      </w:r>
      <w:r w:rsidRPr="00EB2D57">
        <w:rPr>
          <w:bCs/>
        </w:rPr>
        <w:t>(16 ч)</w:t>
      </w:r>
      <w:bookmarkEnd w:id="279"/>
    </w:p>
    <w:p w14:paraId="4BC5EFC6" w14:textId="77777777" w:rsidR="00A57638" w:rsidRPr="00EB2D57" w:rsidRDefault="00E235EB">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38C6450" w14:textId="77777777" w:rsidR="00A57638" w:rsidRPr="00EB2D57" w:rsidRDefault="00E235EB" w:rsidP="00F12556">
      <w:pPr>
        <w:pStyle w:val="13"/>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3BF0FB53" w14:textId="77777777" w:rsidR="00A57638" w:rsidRPr="00EB2D57" w:rsidRDefault="00E235EB">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6E663B7" w14:textId="77777777" w:rsidR="00A57638" w:rsidRPr="00EB2D57" w:rsidRDefault="00E235EB">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bidi="en-US"/>
        </w:rPr>
        <w:t>XVII</w:t>
      </w:r>
      <w:r w:rsidRPr="00EB2D57">
        <w:rPr>
          <w:color w:val="auto"/>
          <w:lang w:eastAsia="en-US" w:bidi="en-US"/>
        </w:rPr>
        <w:t xml:space="preserve"> </w:t>
      </w:r>
      <w:r w:rsidRPr="00EB2D57">
        <w:rPr>
          <w:color w:val="auto"/>
        </w:rPr>
        <w:t xml:space="preserve">в. Городские восстания середины </w:t>
      </w:r>
      <w:r w:rsidRPr="00EB2D57">
        <w:rPr>
          <w:color w:val="auto"/>
          <w:lang w:val="en-US" w:eastAsia="en-US" w:bidi="en-US"/>
        </w:rPr>
        <w:t>XVII</w:t>
      </w:r>
      <w:r w:rsidRPr="00EB2D57">
        <w:rPr>
          <w:color w:val="auto"/>
          <w:lang w:eastAsia="en-US" w:bidi="en-US"/>
        </w:rPr>
        <w:t xml:space="preserve"> </w:t>
      </w:r>
      <w:r w:rsidRPr="00EB2D57">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F8C1EAC" w14:textId="77777777" w:rsidR="00A57638" w:rsidRPr="00EB2D57" w:rsidRDefault="00E235EB">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6D81995A" w14:textId="77777777" w:rsidR="00A57638" w:rsidRPr="00EB2D57" w:rsidRDefault="00E235EB">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bidi="en-US"/>
        </w:rPr>
        <w:t>XVII</w:t>
      </w:r>
      <w:r w:rsidRPr="00EB2D57">
        <w:rPr>
          <w:color w:val="auto"/>
          <w:lang w:eastAsia="en-US" w:bidi="en-US"/>
        </w:rPr>
        <w:t xml:space="preserve"> </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FE50F0D" w14:textId="77777777" w:rsidR="00A57638" w:rsidRPr="00EB2D57" w:rsidRDefault="00E235EB" w:rsidP="00BF75E3">
      <w:pPr>
        <w:pStyle w:val="af5"/>
      </w:pPr>
      <w:bookmarkStart w:id="280"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(5 ч)</w:t>
      </w:r>
      <w:bookmarkEnd w:id="280"/>
    </w:p>
    <w:p w14:paraId="317F3B38" w14:textId="77777777" w:rsidR="00A57638" w:rsidRPr="00EB2D57" w:rsidRDefault="00E235EB">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90F907B" w14:textId="77777777" w:rsidR="00A57638" w:rsidRPr="00EB2D57" w:rsidRDefault="00E235EB">
      <w:pPr>
        <w:pStyle w:val="13"/>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6526C747" w14:textId="77777777" w:rsidR="00A57638" w:rsidRPr="00EB2D57" w:rsidRDefault="00E235EB">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eastAsia="en-US" w:bidi="en-US"/>
        </w:rPr>
        <w:t>XVII</w:t>
      </w:r>
      <w:r w:rsidRPr="00EB2D57">
        <w:rPr>
          <w:color w:val="auto"/>
          <w:lang w:eastAsia="en-US" w:bidi="en-US"/>
        </w:rPr>
        <w:t xml:space="preserve"> </w:t>
      </w:r>
      <w:r w:rsidRPr="00EB2D57">
        <w:rPr>
          <w:color w:val="auto"/>
        </w:rPr>
        <w:t>в.</w:t>
      </w:r>
    </w:p>
    <w:p w14:paraId="1BB7CDBB" w14:textId="77777777" w:rsidR="00A57638" w:rsidRPr="00EB2D57" w:rsidRDefault="00E235EB">
      <w:pPr>
        <w:pStyle w:val="13"/>
        <w:spacing w:line="240" w:lineRule="auto"/>
        <w:jc w:val="both"/>
        <w:rPr>
          <w:color w:val="auto"/>
        </w:rPr>
      </w:pPr>
      <w:r w:rsidRPr="00EB2D57">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755C37BA" w14:textId="77777777" w:rsidR="00A57638" w:rsidRPr="00EB2D57" w:rsidRDefault="00E235EB"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DD2CEA2" w14:textId="77777777" w:rsidR="00A57638" w:rsidRPr="00EB2D57" w:rsidRDefault="00E235EB" w:rsidP="00BF75E3">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14:paraId="4B4E04A0" w14:textId="77777777" w:rsidR="00BF75E3" w:rsidRDefault="00BF75E3" w:rsidP="00BF75E3">
      <w:pPr>
        <w:pStyle w:val="af5"/>
      </w:pPr>
      <w:bookmarkStart w:id="281" w:name="bookmark876"/>
    </w:p>
    <w:p w14:paraId="0B145DFF" w14:textId="77777777" w:rsidR="00A57638" w:rsidRPr="00EB2D57" w:rsidRDefault="00BF75E3" w:rsidP="00BF75E3">
      <w:pPr>
        <w:pStyle w:val="af5"/>
      </w:pPr>
      <w:r>
        <w:t xml:space="preserve">8 </w:t>
      </w:r>
      <w:r w:rsidR="00E235EB" w:rsidRPr="00EB2D57">
        <w:t>КЛАСС</w:t>
      </w:r>
      <w:bookmarkEnd w:id="281"/>
    </w:p>
    <w:p w14:paraId="2766BA62" w14:textId="77777777" w:rsidR="00BF75E3" w:rsidRDefault="00BF75E3" w:rsidP="00BF75E3">
      <w:pPr>
        <w:pStyle w:val="af5"/>
      </w:pPr>
    </w:p>
    <w:p w14:paraId="2B0904AA" w14:textId="77777777" w:rsidR="00A57638" w:rsidRPr="00EB2D57" w:rsidRDefault="00E235EB" w:rsidP="00BF75E3">
      <w:pPr>
        <w:pStyle w:val="af5"/>
      </w:pPr>
      <w:r w:rsidRPr="00EB2D57">
        <w:t xml:space="preserve">ВСЕОБЩАЯ ИСТОРИЯ. ИСТОРИЯ НОВОГО ВРЕМЕНИ. </w:t>
      </w:r>
      <w:r w:rsidRPr="00EB2D57">
        <w:rPr>
          <w:lang w:val="en-US" w:eastAsia="en-US" w:bidi="en-US"/>
        </w:rPr>
        <w:t>XVIII</w:t>
      </w:r>
      <w:r w:rsidRPr="00EB2D57">
        <w:rPr>
          <w:lang w:eastAsia="en-US" w:bidi="en-US"/>
        </w:rPr>
        <w:t xml:space="preserve"> </w:t>
      </w:r>
      <w:r w:rsidRPr="00EB2D57">
        <w:t xml:space="preserve">в. </w:t>
      </w:r>
      <w:r w:rsidRPr="00EB2D57">
        <w:rPr>
          <w:bCs/>
        </w:rPr>
        <w:t>(23 ч)</w:t>
      </w:r>
    </w:p>
    <w:p w14:paraId="1404B70A" w14:textId="77777777" w:rsidR="00A57638" w:rsidRPr="00EB2D57" w:rsidRDefault="00E235EB" w:rsidP="00BF75E3">
      <w:pPr>
        <w:pStyle w:val="13"/>
        <w:spacing w:line="324" w:lineRule="auto"/>
        <w:jc w:val="both"/>
        <w:rPr>
          <w:color w:val="auto"/>
        </w:rPr>
      </w:pPr>
      <w:r w:rsidRPr="00EB2D57">
        <w:rPr>
          <w:b/>
          <w:bCs/>
          <w:color w:val="auto"/>
          <w:sz w:val="19"/>
          <w:szCs w:val="19"/>
        </w:rPr>
        <w:t xml:space="preserve">Введение </w:t>
      </w:r>
      <w:r w:rsidRPr="00EB2D57">
        <w:rPr>
          <w:color w:val="auto"/>
        </w:rPr>
        <w:t>(1 ч).</w:t>
      </w:r>
    </w:p>
    <w:p w14:paraId="13EEC6D7" w14:textId="77777777" w:rsidR="00BF75E3" w:rsidRDefault="00BF75E3" w:rsidP="00BF75E3">
      <w:pPr>
        <w:pStyle w:val="af5"/>
      </w:pPr>
      <w:bookmarkStart w:id="282" w:name="bookmark879"/>
    </w:p>
    <w:p w14:paraId="4A4ECF2A" w14:textId="77777777" w:rsidR="00A57638" w:rsidRPr="00EB2D57" w:rsidRDefault="00E235EB" w:rsidP="00BF75E3">
      <w:pPr>
        <w:pStyle w:val="af5"/>
      </w:pPr>
      <w:r w:rsidRPr="00EB2D57">
        <w:t xml:space="preserve">Век Просвещения </w:t>
      </w:r>
      <w:r w:rsidRPr="00EB2D57">
        <w:rPr>
          <w:bCs/>
        </w:rPr>
        <w:t>(2 ч)</w:t>
      </w:r>
      <w:bookmarkEnd w:id="282"/>
    </w:p>
    <w:p w14:paraId="4C6E6CC7" w14:textId="77777777" w:rsidR="00A57638" w:rsidRPr="00EB2D57" w:rsidRDefault="00E235EB" w:rsidP="00BF75E3">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34FE50F" w14:textId="77777777" w:rsidR="00BF75E3" w:rsidRDefault="00BF75E3" w:rsidP="00BF75E3">
      <w:pPr>
        <w:pStyle w:val="af5"/>
      </w:pPr>
      <w:bookmarkStart w:id="283" w:name="bookmark881"/>
    </w:p>
    <w:p w14:paraId="6B135753" w14:textId="77777777" w:rsidR="00A57638" w:rsidRPr="00EB2D57" w:rsidRDefault="00E235EB" w:rsidP="00BF75E3">
      <w:pPr>
        <w:pStyle w:val="af5"/>
      </w:pPr>
      <w:r w:rsidRPr="00EB2D57">
        <w:t xml:space="preserve">Государства Европы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283"/>
    </w:p>
    <w:p w14:paraId="6009F40D" w14:textId="77777777" w:rsidR="00A57638" w:rsidRPr="00EB2D57" w:rsidRDefault="00E235EB">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8E47BF3" w14:textId="77777777" w:rsidR="00A57638" w:rsidRPr="00EB2D57" w:rsidRDefault="00E235EB">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0740253" w14:textId="77777777" w:rsidR="00A57638" w:rsidRPr="00EB2D57" w:rsidRDefault="00E235EB">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14:paraId="2D8A1D78" w14:textId="77777777" w:rsidR="00A57638" w:rsidRPr="00EB2D57" w:rsidRDefault="00E235EB">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Габсбургская монархия в </w:t>
      </w:r>
      <w:r w:rsidRPr="00EB2D57">
        <w:rPr>
          <w:color w:val="auto"/>
          <w:lang w:val="en-US" w:eastAsia="en-US" w:bidi="en-US"/>
        </w:rPr>
        <w:t>XVIII</w:t>
      </w:r>
      <w:r w:rsidRPr="00EB2D57">
        <w:rPr>
          <w:color w:val="auto"/>
          <w:lang w:eastAsia="en-US" w:bidi="en-US"/>
        </w:rPr>
        <w:t xml:space="preserve"> </w:t>
      </w:r>
      <w:r w:rsidRPr="00EB2D57">
        <w:rPr>
          <w:color w:val="auto"/>
        </w:rPr>
        <w:t xml:space="preserve">в. Правление Марии Терезии и Иосифа </w:t>
      </w:r>
      <w:r w:rsidRPr="00EB2D57">
        <w:rPr>
          <w:color w:val="auto"/>
          <w:lang w:val="en-US" w:eastAsia="en-US" w:bidi="en-US"/>
        </w:rPr>
        <w:t>II</w:t>
      </w:r>
      <w:r w:rsidRPr="00EB2D57">
        <w:rPr>
          <w:color w:val="auto"/>
          <w:lang w:eastAsia="en-US"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6994D0D" w14:textId="77777777" w:rsidR="00A57638" w:rsidRPr="00EB2D57" w:rsidRDefault="00E235EB">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правление Карла </w:t>
      </w:r>
      <w:r w:rsidRPr="00EB2D57">
        <w:rPr>
          <w:color w:val="auto"/>
          <w:lang w:val="en-US" w:eastAsia="en-US" w:bidi="en-US"/>
        </w:rPr>
        <w:t>III</w:t>
      </w:r>
      <w:r w:rsidRPr="00EB2D57">
        <w:rPr>
          <w:color w:val="auto"/>
          <w:lang w:eastAsia="en-US"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22DB7FF" w14:textId="77777777" w:rsidR="00A57638" w:rsidRPr="00EB2D57" w:rsidRDefault="00E235EB" w:rsidP="00BF75E3">
      <w:pPr>
        <w:pStyle w:val="af5"/>
      </w:pPr>
      <w:bookmarkStart w:id="284" w:name="bookmark883"/>
      <w:r w:rsidRPr="00EB2D57">
        <w:t>Британские колонии в Северной Америке:</w:t>
      </w:r>
      <w:bookmarkEnd w:id="284"/>
    </w:p>
    <w:p w14:paraId="0EF8AE65" w14:textId="77777777" w:rsidR="00A57638" w:rsidRPr="00EB2D57" w:rsidRDefault="00E235EB" w:rsidP="00BF75E3">
      <w:pPr>
        <w:pStyle w:val="af5"/>
      </w:pPr>
      <w:r w:rsidRPr="00EB2D57">
        <w:t xml:space="preserve">борьба за независимость </w:t>
      </w:r>
      <w:r w:rsidRPr="00EB2D57">
        <w:rPr>
          <w:bCs/>
        </w:rPr>
        <w:t>(2 ч)</w:t>
      </w:r>
    </w:p>
    <w:p w14:paraId="75471CB9" w14:textId="77777777" w:rsidR="00A57638" w:rsidRPr="00EB2D57" w:rsidRDefault="00E235EB">
      <w:pPr>
        <w:pStyle w:val="13"/>
        <w:spacing w:after="140" w:line="257" w:lineRule="auto"/>
        <w:jc w:val="both"/>
        <w:rPr>
          <w:color w:val="auto"/>
        </w:rPr>
      </w:pPr>
      <w:r w:rsidRPr="00EB2D57">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425E2B6" w14:textId="77777777" w:rsidR="00A57638" w:rsidRPr="00EB2D57" w:rsidRDefault="00E235EB" w:rsidP="00BF75E3">
      <w:pPr>
        <w:pStyle w:val="af5"/>
      </w:pPr>
      <w:bookmarkStart w:id="285" w:name="bookmark886"/>
      <w:r w:rsidRPr="00EB2D57">
        <w:t xml:space="preserve">Французская революция конца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285"/>
    </w:p>
    <w:p w14:paraId="7C77438B" w14:textId="77777777" w:rsidR="00A57638" w:rsidRPr="00EB2D57" w:rsidRDefault="00E235EB">
      <w:pPr>
        <w:pStyle w:val="13"/>
        <w:spacing w:after="140"/>
        <w:jc w:val="both"/>
        <w:rPr>
          <w:color w:val="auto"/>
        </w:rPr>
      </w:pPr>
      <w:r w:rsidRPr="00EB2D57">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6672D20" w14:textId="77777777" w:rsidR="00A57638" w:rsidRPr="00EB2D57" w:rsidRDefault="00E235EB" w:rsidP="00BF75E3">
      <w:pPr>
        <w:pStyle w:val="af5"/>
      </w:pPr>
      <w:bookmarkStart w:id="286" w:name="bookmark888"/>
      <w:r w:rsidRPr="00EB2D57">
        <w:t xml:space="preserve">Европейская культура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286"/>
    </w:p>
    <w:p w14:paraId="3F3AE164" w14:textId="77777777" w:rsidR="00A57638" w:rsidRPr="00EB2D57" w:rsidRDefault="00E235EB">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bidi="en-US"/>
        </w:rPr>
        <w:t>XVIII</w:t>
      </w:r>
      <w:r w:rsidRPr="00EB2D57">
        <w:rPr>
          <w:color w:val="auto"/>
          <w:lang w:eastAsia="en-US" w:bidi="en-US"/>
        </w:rPr>
        <w:t xml:space="preserve"> </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50E59F14" w14:textId="77777777" w:rsidR="00A57638" w:rsidRPr="00EB2D57" w:rsidRDefault="00E235EB" w:rsidP="00BF75E3">
      <w:pPr>
        <w:pStyle w:val="af5"/>
      </w:pPr>
      <w:bookmarkStart w:id="287" w:name="bookmark890"/>
      <w:r w:rsidRPr="00EB2D57">
        <w:t xml:space="preserve">Международные отношения в </w:t>
      </w:r>
      <w:r w:rsidRPr="00EB2D57">
        <w:rPr>
          <w:lang w:val="en-US" w:eastAsia="en-US" w:bidi="en-US"/>
        </w:rPr>
        <w:t>XVIII</w:t>
      </w:r>
      <w:r w:rsidRPr="00EB2D57">
        <w:rPr>
          <w:lang w:eastAsia="en-US" w:bidi="en-US"/>
        </w:rPr>
        <w:t xml:space="preserve"> </w:t>
      </w:r>
      <w:r w:rsidRPr="00EB2D57">
        <w:t xml:space="preserve">в. </w:t>
      </w:r>
      <w:r w:rsidRPr="00EB2D57">
        <w:rPr>
          <w:bCs/>
        </w:rPr>
        <w:t>(2 ч)</w:t>
      </w:r>
      <w:bookmarkEnd w:id="287"/>
    </w:p>
    <w:p w14:paraId="1414B5BC" w14:textId="77777777" w:rsidR="00A57638" w:rsidRPr="00EB2D57" w:rsidRDefault="00E235EB">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bidi="en-US"/>
        </w:rPr>
        <w:t>XVIII</w:t>
      </w:r>
      <w:r w:rsidRPr="00EB2D57">
        <w:rPr>
          <w:color w:val="auto"/>
          <w:lang w:eastAsia="en-US" w:bidi="en-US"/>
        </w:rPr>
        <w:t xml:space="preserve"> </w:t>
      </w:r>
      <w:r w:rsidRPr="00EB2D57">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798C9D3F" w14:textId="77777777" w:rsidR="00A57638" w:rsidRPr="00EB2D57" w:rsidRDefault="00E235EB" w:rsidP="00BF75E3">
      <w:pPr>
        <w:pStyle w:val="af5"/>
      </w:pPr>
      <w:bookmarkStart w:id="288" w:name="bookmark892"/>
      <w:r w:rsidRPr="00EB2D57">
        <w:t xml:space="preserve">Страны Востока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288"/>
    </w:p>
    <w:p w14:paraId="227983AF" w14:textId="77777777" w:rsidR="00A57638" w:rsidRPr="00EB2D57" w:rsidRDefault="00E235EB">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eastAsia="en-US" w:bidi="en-US"/>
        </w:rPr>
        <w:t>III</w:t>
      </w:r>
      <w:r w:rsidRPr="00EB2D57">
        <w:rPr>
          <w:color w:val="auto"/>
          <w:lang w:eastAsia="en-US"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Сегуны и дайме. Положение сословий. Культура стран Востока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ABD858D"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B935CF" w14:textId="77777777" w:rsidR="00A57638" w:rsidRPr="00EB2D57" w:rsidRDefault="00E235EB" w:rsidP="00BF75E3">
      <w:pPr>
        <w:pStyle w:val="af5"/>
      </w:pPr>
      <w:bookmarkStart w:id="289" w:name="bookmark894"/>
      <w:r w:rsidRPr="00EB2D57">
        <w:t xml:space="preserve">ИСТОРИЯ РОССИИ. РОССИЯ В КОНЦЕ </w:t>
      </w:r>
      <w:r w:rsidRPr="00EB2D57">
        <w:rPr>
          <w:lang w:val="en-US" w:eastAsia="en-US" w:bidi="en-US"/>
        </w:rPr>
        <w:t>XVII</w:t>
      </w:r>
      <w:r w:rsidRPr="00EB2D57">
        <w:rPr>
          <w:lang w:eastAsia="en-US" w:bidi="en-US"/>
        </w:rPr>
        <w:t xml:space="preserve"> </w:t>
      </w:r>
      <w:r w:rsidRPr="00EB2D57">
        <w:t xml:space="preserve">— </w:t>
      </w:r>
      <w:r w:rsidRPr="00EB2D57">
        <w:rPr>
          <w:lang w:val="en-US" w:eastAsia="en-US" w:bidi="en-US"/>
        </w:rPr>
        <w:t>XVIII</w:t>
      </w:r>
      <w:r w:rsidRPr="00EB2D57">
        <w:rPr>
          <w:lang w:eastAsia="en-US" w:bidi="en-US"/>
        </w:rPr>
        <w:t xml:space="preserve"> </w:t>
      </w:r>
      <w:r w:rsidRPr="00EB2D57">
        <w:t>в.:</w:t>
      </w:r>
      <w:bookmarkEnd w:id="289"/>
    </w:p>
    <w:p w14:paraId="335219E5" w14:textId="77777777" w:rsidR="00A57638" w:rsidRPr="00EB2D57" w:rsidRDefault="00E235EB" w:rsidP="00BF75E3">
      <w:pPr>
        <w:pStyle w:val="af5"/>
      </w:pPr>
      <w:r w:rsidRPr="00EB2D57">
        <w:t xml:space="preserve">ОТ ЦАРСТВА К ИМПЕРИИ </w:t>
      </w:r>
      <w:r w:rsidRPr="00EB2D57">
        <w:rPr>
          <w:bCs/>
        </w:rPr>
        <w:t>(45 ч)</w:t>
      </w:r>
    </w:p>
    <w:p w14:paraId="6FB83BE8" w14:textId="77777777" w:rsidR="00A57638" w:rsidRPr="00EB2D57" w:rsidRDefault="00E235EB">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14:paraId="09DF2BB2" w14:textId="77777777" w:rsidR="00A57638" w:rsidRPr="00EB2D57" w:rsidRDefault="00E235EB" w:rsidP="00BF75E3">
      <w:pPr>
        <w:pStyle w:val="af5"/>
      </w:pPr>
      <w:bookmarkStart w:id="290" w:name="bookmark897"/>
      <w:r w:rsidRPr="00EB2D57">
        <w:t xml:space="preserve">Россия в эпоху преобразований Петра </w:t>
      </w:r>
      <w:r w:rsidRPr="00EB2D57">
        <w:rPr>
          <w:lang w:val="en-US" w:eastAsia="en-US" w:bidi="en-US"/>
        </w:rPr>
        <w:t>I</w:t>
      </w:r>
      <w:r w:rsidRPr="00EB2D57">
        <w:rPr>
          <w:lang w:eastAsia="en-US" w:bidi="en-US"/>
        </w:rPr>
        <w:t xml:space="preserve"> </w:t>
      </w:r>
      <w:r w:rsidRPr="00EB2D57">
        <w:rPr>
          <w:bCs/>
        </w:rPr>
        <w:t>(11 ч)</w:t>
      </w:r>
      <w:bookmarkEnd w:id="290"/>
    </w:p>
    <w:p w14:paraId="519BFB3E" w14:textId="77777777" w:rsidR="00A57638" w:rsidRPr="00EB2D57" w:rsidRDefault="00E235EB">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bidi="en-US"/>
        </w:rPr>
        <w:t>XVII</w:t>
      </w:r>
      <w:r w:rsidRPr="00EB2D57">
        <w:rPr>
          <w:color w:val="auto"/>
          <w:lang w:eastAsia="en-US" w:bidi="en-US"/>
        </w:rPr>
        <w:t xml:space="preserve"> </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bidi="en-US"/>
        </w:rPr>
        <w:t>I</w:t>
      </w:r>
      <w:r w:rsidRPr="00EB2D57">
        <w:rPr>
          <w:color w:val="auto"/>
          <w:lang w:eastAsia="en-US"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bidi="en-US"/>
        </w:rPr>
        <w:t>I</w:t>
      </w:r>
      <w:r w:rsidRPr="00EB2D57">
        <w:rPr>
          <w:color w:val="auto"/>
          <w:lang w:eastAsia="en-US" w:bidi="en-US"/>
        </w:rPr>
        <w:t>.</w:t>
      </w:r>
    </w:p>
    <w:p w14:paraId="68026079" w14:textId="77777777" w:rsidR="00A57638" w:rsidRPr="00EB2D57" w:rsidRDefault="00E235EB">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3E3BF1D3" w14:textId="77777777" w:rsidR="00A57638" w:rsidRPr="00EB2D57" w:rsidRDefault="00E235EB">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B90CC3" w14:textId="77777777" w:rsidR="00A57638" w:rsidRPr="00EB2D57" w:rsidRDefault="00E235EB">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022B57E8" w14:textId="77777777" w:rsidR="00A57638" w:rsidRPr="00EB2D57" w:rsidRDefault="00E235EB">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14:paraId="53D80232" w14:textId="77777777" w:rsidR="00A57638" w:rsidRPr="00EB2D57" w:rsidRDefault="00E235EB">
      <w:pPr>
        <w:pStyle w:val="13"/>
        <w:jc w:val="both"/>
        <w:rPr>
          <w:color w:val="auto"/>
        </w:rPr>
      </w:pPr>
      <w:r w:rsidRPr="00EB2D57">
        <w:rPr>
          <w:b/>
          <w:bCs/>
          <w:i/>
          <w:iCs/>
          <w:color w:val="auto"/>
          <w:sz w:val="19"/>
          <w:szCs w:val="19"/>
        </w:rPr>
        <w:t>Церковная реформа</w:t>
      </w:r>
      <w:r w:rsidRPr="00EB2D57">
        <w:rPr>
          <w:color w:val="auto"/>
        </w:rPr>
        <w:t>. Упразднение патриаршества, учреждение Синода. Положение инославных конфессий.</w:t>
      </w:r>
    </w:p>
    <w:p w14:paraId="20D92ABC" w14:textId="77777777" w:rsidR="00A57638" w:rsidRPr="00EB2D57" w:rsidRDefault="00E235EB">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bidi="en-US"/>
        </w:rPr>
        <w:t>I</w:t>
      </w:r>
      <w:r w:rsidRPr="00EB2D57">
        <w:rPr>
          <w:color w:val="auto"/>
          <w:lang w:eastAsia="en-US" w:bidi="en-US"/>
        </w:rPr>
        <w:t xml:space="preserve">. </w:t>
      </w:r>
      <w:r w:rsidRPr="00EB2D57">
        <w:rPr>
          <w:color w:val="auto"/>
        </w:rPr>
        <w:t xml:space="preserve">Социальные движения в первой четверти </w:t>
      </w:r>
      <w:r w:rsidRPr="00EB2D57">
        <w:rPr>
          <w:color w:val="auto"/>
          <w:lang w:val="en-US" w:eastAsia="en-US" w:bidi="en-US"/>
        </w:rPr>
        <w:t>XVIII</w:t>
      </w:r>
      <w:r w:rsidRPr="00EB2D57">
        <w:rPr>
          <w:color w:val="auto"/>
          <w:lang w:eastAsia="en-US" w:bidi="en-US"/>
        </w:rPr>
        <w:t xml:space="preserve"> </w:t>
      </w:r>
      <w:r w:rsidRPr="00EB2D57">
        <w:rPr>
          <w:color w:val="auto"/>
        </w:rPr>
        <w:t>в. Восстания в Астрахани, Башкирии, на Дону. Дело царевича Алексея.</w:t>
      </w:r>
    </w:p>
    <w:p w14:paraId="46492E5C" w14:textId="77777777" w:rsidR="00A57638" w:rsidRPr="00EB2D57" w:rsidRDefault="00E235EB">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bidi="en-US"/>
        </w:rPr>
        <w:t>I</w:t>
      </w:r>
      <w:r w:rsidRPr="00EB2D57">
        <w:rPr>
          <w:color w:val="auto"/>
          <w:lang w:eastAsia="en-US" w:bidi="en-US"/>
        </w:rPr>
        <w:t>.</w:t>
      </w:r>
    </w:p>
    <w:p w14:paraId="008464E1" w14:textId="77777777" w:rsidR="00A57638" w:rsidRPr="00EB2D57" w:rsidRDefault="00E235EB">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bidi="en-US"/>
        </w:rPr>
        <w:t>I</w:t>
      </w:r>
      <w:r w:rsidRPr="00EB2D57">
        <w:rPr>
          <w:b/>
          <w:bCs/>
          <w:i/>
          <w:iCs/>
          <w:color w:val="auto"/>
          <w:sz w:val="19"/>
          <w:szCs w:val="19"/>
          <w:lang w:eastAsia="en-US" w:bidi="en-US"/>
        </w:rPr>
        <w:t xml:space="preserve"> </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21EBCF7" w14:textId="77777777" w:rsidR="00A57638" w:rsidRPr="00EB2D57" w:rsidRDefault="00E235EB">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0443689" w14:textId="77777777" w:rsidR="00A57638" w:rsidRPr="00EB2D57" w:rsidRDefault="00E235EB">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bidi="en-US"/>
        </w:rPr>
        <w:t>I</w:t>
      </w:r>
      <w:r w:rsidRPr="00EB2D57">
        <w:rPr>
          <w:color w:val="auto"/>
          <w:lang w:eastAsia="en-US" w:bidi="en-US"/>
        </w:rPr>
        <w:t xml:space="preserve"> </w:t>
      </w:r>
      <w:r w:rsidRPr="00EB2D57">
        <w:rPr>
          <w:color w:val="auto"/>
        </w:rPr>
        <w:t>в русской культуре.</w:t>
      </w:r>
    </w:p>
    <w:p w14:paraId="73ECECE0" w14:textId="77777777" w:rsidR="00A57638" w:rsidRPr="00EB2D57" w:rsidRDefault="00E235EB" w:rsidP="00BF75E3">
      <w:pPr>
        <w:pStyle w:val="af5"/>
      </w:pPr>
      <w:bookmarkStart w:id="291"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291"/>
    </w:p>
    <w:p w14:paraId="634835AC" w14:textId="77777777" w:rsidR="00A57638" w:rsidRPr="00EB2D57" w:rsidRDefault="00E235EB">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644001B1" w14:textId="77777777" w:rsidR="00A57638" w:rsidRPr="00EB2D57" w:rsidRDefault="00E235EB">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68DC6F6" w14:textId="77777777" w:rsidR="00A57638" w:rsidRPr="00EB2D57" w:rsidRDefault="00E235EB">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14:paraId="08166ED0" w14:textId="77777777" w:rsidR="00A57638" w:rsidRPr="00EB2D57" w:rsidRDefault="00E235EB">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bidi="en-US"/>
        </w:rPr>
        <w:t>III</w:t>
      </w:r>
      <w:r w:rsidRPr="00EB2D57">
        <w:rPr>
          <w:color w:val="auto"/>
          <w:lang w:eastAsia="en-US" w:bidi="en-US"/>
        </w:rPr>
        <w:t xml:space="preserve">. </w:t>
      </w:r>
      <w:r w:rsidRPr="00EB2D57">
        <w:rPr>
          <w:color w:val="auto"/>
        </w:rPr>
        <w:t>Манифест о вольности дворянства. Причины переворота 28 июня 1762 г.</w:t>
      </w:r>
    </w:p>
    <w:p w14:paraId="5FA5D1D1" w14:textId="77777777" w:rsidR="00A57638" w:rsidRPr="00EB2D57" w:rsidRDefault="00E235EB" w:rsidP="00BF75E3">
      <w:pPr>
        <w:pStyle w:val="af5"/>
      </w:pPr>
      <w:bookmarkStart w:id="292" w:name="bookmark901"/>
      <w:r w:rsidRPr="00EB2D57">
        <w:t>Россия в 1760—1790-х гг.</w:t>
      </w:r>
      <w:bookmarkEnd w:id="292"/>
    </w:p>
    <w:p w14:paraId="776F17DD" w14:textId="77777777" w:rsidR="00A57638" w:rsidRPr="00EB2D57" w:rsidRDefault="00E235EB" w:rsidP="00BF75E3">
      <w:pPr>
        <w:pStyle w:val="af5"/>
      </w:pPr>
      <w:r w:rsidRPr="00EB2D57">
        <w:t xml:space="preserve">Правление Екатерины </w:t>
      </w:r>
      <w:r w:rsidRPr="00EB2D57">
        <w:rPr>
          <w:lang w:val="en-US" w:eastAsia="en-US" w:bidi="en-US"/>
        </w:rPr>
        <w:t>II</w:t>
      </w:r>
      <w:r w:rsidRPr="00EB2D57">
        <w:rPr>
          <w:lang w:eastAsia="en-US" w:bidi="en-US"/>
        </w:rPr>
        <w:t xml:space="preserve"> </w:t>
      </w:r>
      <w:r w:rsidRPr="00EB2D57">
        <w:t xml:space="preserve">и Павла </w:t>
      </w:r>
      <w:r w:rsidRPr="00EB2D57">
        <w:rPr>
          <w:lang w:val="en-US" w:eastAsia="en-US" w:bidi="en-US"/>
        </w:rPr>
        <w:t>I</w:t>
      </w:r>
      <w:r w:rsidRPr="00EB2D57">
        <w:rPr>
          <w:lang w:eastAsia="en-US" w:bidi="en-US"/>
        </w:rPr>
        <w:t xml:space="preserve"> </w:t>
      </w:r>
      <w:r w:rsidRPr="00EB2D57">
        <w:rPr>
          <w:bCs/>
        </w:rPr>
        <w:t>(18 ч)</w:t>
      </w:r>
    </w:p>
    <w:p w14:paraId="7BF36A6C" w14:textId="77777777" w:rsidR="00A57638" w:rsidRPr="00EB2D57" w:rsidRDefault="00E235EB">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bidi="en-US"/>
        </w:rPr>
        <w:t>II</w:t>
      </w:r>
      <w:r w:rsidRPr="00EB2D57">
        <w:rPr>
          <w:color w:val="auto"/>
          <w:lang w:eastAsia="en-US" w:bidi="en-US"/>
        </w:rPr>
        <w:t xml:space="preserve">. </w:t>
      </w:r>
      <w:r w:rsidRPr="00EB2D57">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14:paraId="4446BC3A" w14:textId="77777777" w:rsidR="00A57638" w:rsidRPr="00EB2D57" w:rsidRDefault="00E235EB">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bidi="en-US"/>
        </w:rPr>
        <w:t>XVIII</w:t>
      </w:r>
      <w:r w:rsidRPr="00EB2D57">
        <w:rPr>
          <w:color w:val="auto"/>
          <w:lang w:eastAsia="en-US" w:bidi="en-US"/>
        </w:rPr>
        <w:t xml:space="preserve"> </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8AFD4CF" w14:textId="77777777" w:rsidR="00A57638" w:rsidRPr="00EB2D57" w:rsidRDefault="00E235EB">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14:paraId="3C83FDF0" w14:textId="77777777" w:rsidR="00A57638" w:rsidRPr="00EB2D57" w:rsidRDefault="00E235EB">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2EB1B9E1" w14:textId="77777777" w:rsidR="00A57638" w:rsidRPr="00EB2D57" w:rsidRDefault="00E235EB">
      <w:pPr>
        <w:pStyle w:val="13"/>
        <w:spacing w:line="259" w:lineRule="auto"/>
        <w:jc w:val="both"/>
        <w:rPr>
          <w:color w:val="auto"/>
        </w:rPr>
      </w:pPr>
      <w:r w:rsidRPr="00EB2D57">
        <w:rPr>
          <w:color w:val="auto"/>
        </w:rPr>
        <w:t xml:space="preserve">Внутренняя и внешняя торговля. Торговые пути внутри страны. </w:t>
      </w:r>
      <w:r w:rsidR="00F12556" w:rsidRPr="00EB2D57">
        <w:rPr>
          <w:color w:val="auto"/>
        </w:rPr>
        <w:t>Воднотранспортные</w:t>
      </w:r>
      <w:r w:rsidRPr="00EB2D57">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внешнеторгового баланса</w:t>
      </w:r>
      <w:r w:rsidRPr="00EB2D57">
        <w:rPr>
          <w:i/>
          <w:iCs/>
          <w:color w:val="auto"/>
        </w:rPr>
        <w:t>.</w:t>
      </w:r>
    </w:p>
    <w:p w14:paraId="7334B078" w14:textId="77777777" w:rsidR="00A57638" w:rsidRPr="00EB2D57" w:rsidRDefault="00E235EB">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14:paraId="4762F397" w14:textId="77777777" w:rsidR="00A57638" w:rsidRPr="00EB2D57" w:rsidRDefault="00E235EB">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 ее основные 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bidi="en-US"/>
        </w:rPr>
        <w:t>II</w:t>
      </w:r>
      <w:r w:rsidRPr="00EB2D57">
        <w:rPr>
          <w:color w:val="auto"/>
          <w:lang w:eastAsia="en-US" w:bidi="en-US"/>
        </w:rPr>
        <w:t xml:space="preserve"> </w:t>
      </w:r>
      <w:r w:rsidRPr="00EB2D57">
        <w:rPr>
          <w:color w:val="auto"/>
        </w:rPr>
        <w:t>на юг в 1787 г.</w:t>
      </w:r>
    </w:p>
    <w:p w14:paraId="3A27B568" w14:textId="77777777" w:rsidR="00A57638" w:rsidRPr="00EB2D57" w:rsidRDefault="00E235EB">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2067308C" w14:textId="77777777" w:rsidR="00A57638" w:rsidRPr="00EB2D57" w:rsidRDefault="00E235EB">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14:paraId="31BE3590" w14:textId="77777777" w:rsidR="00A57638" w:rsidRPr="00EB2D57" w:rsidRDefault="00E235EB">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bidi="en-US"/>
        </w:rPr>
        <w:t>I</w:t>
      </w:r>
      <w:r w:rsidRPr="00EB2D57">
        <w:rPr>
          <w:b/>
          <w:bCs/>
          <w:i/>
          <w:iCs/>
          <w:color w:val="auto"/>
          <w:sz w:val="19"/>
          <w:szCs w:val="19"/>
          <w:lang w:eastAsia="en-US" w:bidi="en-US"/>
        </w:rPr>
        <w:t>.</w:t>
      </w:r>
      <w:r w:rsidRPr="00EB2D57">
        <w:rPr>
          <w:color w:val="auto"/>
          <w:lang w:eastAsia="en-US" w:bidi="en-US"/>
        </w:rPr>
        <w:t xml:space="preserve"> </w:t>
      </w:r>
      <w:r w:rsidRPr="00EB2D57">
        <w:rPr>
          <w:color w:val="auto"/>
        </w:rPr>
        <w:t xml:space="preserve">Личность Павла </w:t>
      </w:r>
      <w:r w:rsidRPr="00EB2D57">
        <w:rPr>
          <w:color w:val="auto"/>
          <w:lang w:val="en-US" w:eastAsia="en-US" w:bidi="en-US"/>
        </w:rPr>
        <w:t>I</w:t>
      </w:r>
      <w:r w:rsidRPr="00EB2D57">
        <w:rPr>
          <w:color w:val="auto"/>
          <w:lang w:eastAsia="en-US" w:bidi="en-US"/>
        </w:rPr>
        <w:t xml:space="preserve"> </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6919B2D2" w14:textId="77777777" w:rsidR="00A57638" w:rsidRPr="00EB2D57" w:rsidRDefault="00E235EB">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19EE1681" w14:textId="77777777" w:rsidR="00A57638" w:rsidRPr="00EB2D57" w:rsidRDefault="00E235EB" w:rsidP="00BF75E3">
      <w:pPr>
        <w:pStyle w:val="af5"/>
      </w:pPr>
      <w:bookmarkStart w:id="293" w:name="bookmark904"/>
      <w:r w:rsidRPr="00EB2D57">
        <w:t xml:space="preserve">Культурное пространство Российской империи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293"/>
    </w:p>
    <w:p w14:paraId="5DE22223" w14:textId="77777777" w:rsidR="00A57638" w:rsidRPr="00EB2D57" w:rsidRDefault="00E235EB">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44794C" w14:textId="77777777" w:rsidR="00A57638" w:rsidRPr="00EB2D57" w:rsidRDefault="00E235EB">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 xml:space="preserve">в. Развитие новой светской культуры после преобразований Петра </w:t>
      </w:r>
      <w:r w:rsidRPr="00EB2D57">
        <w:rPr>
          <w:color w:val="auto"/>
          <w:lang w:val="en-US" w:eastAsia="en-US" w:bidi="en-US"/>
        </w:rPr>
        <w:t>I</w:t>
      </w:r>
      <w:r w:rsidRPr="00EB2D57">
        <w:rPr>
          <w:color w:val="auto"/>
          <w:lang w:eastAsia="en-US" w:bidi="en-US"/>
        </w:rPr>
        <w:t xml:space="preserve">. </w:t>
      </w:r>
      <w:r w:rsidRPr="00EB2D57">
        <w:rPr>
          <w:color w:val="auto"/>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14:paraId="28EE379F" w14:textId="77777777" w:rsidR="00A57638" w:rsidRPr="00EB2D57" w:rsidRDefault="00E235EB">
      <w:pPr>
        <w:pStyle w:val="13"/>
        <w:jc w:val="both"/>
        <w:rPr>
          <w:color w:val="auto"/>
        </w:rPr>
      </w:pPr>
      <w:r w:rsidRPr="00EB2D57">
        <w:rPr>
          <w:color w:val="auto"/>
        </w:rPr>
        <w:t>Культура и быт российских сословий. Дворянство: жизнь и быт дворянской усадьбы. Духовенство. Купечество. Крестьянство.</w:t>
      </w:r>
    </w:p>
    <w:p w14:paraId="55D88E86" w14:textId="77777777" w:rsidR="00A57638" w:rsidRPr="00EB2D57" w:rsidRDefault="00E235EB">
      <w:pPr>
        <w:pStyle w:val="13"/>
        <w:jc w:val="both"/>
        <w:rPr>
          <w:color w:val="auto"/>
        </w:rPr>
      </w:pPr>
      <w:r w:rsidRPr="00EB2D57">
        <w:rPr>
          <w:color w:val="auto"/>
        </w:rPr>
        <w:t xml:space="preserve">Российская наука в </w:t>
      </w:r>
      <w:r w:rsidRPr="00EB2D57">
        <w:rPr>
          <w:color w:val="auto"/>
          <w:lang w:val="en-US" w:eastAsia="en-US" w:bidi="en-US"/>
        </w:rPr>
        <w:t>XVIII</w:t>
      </w:r>
      <w:r w:rsidRPr="00EB2D57">
        <w:rPr>
          <w:color w:val="auto"/>
          <w:lang w:eastAsia="en-US" w:bidi="en-US"/>
        </w:rPr>
        <w:t xml:space="preserve"> </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14:paraId="6FE09A9F" w14:textId="77777777" w:rsidR="00A57638" w:rsidRPr="00EB2D57" w:rsidRDefault="00E235EB">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bidi="en-US"/>
        </w:rPr>
        <w:t>XVIII</w:t>
      </w:r>
      <w:r w:rsidRPr="00EB2D57">
        <w:rPr>
          <w:color w:val="auto"/>
          <w:lang w:eastAsia="en-US" w:bidi="en-US"/>
        </w:rPr>
        <w:t xml:space="preserve"> </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14:paraId="1698ADD7" w14:textId="77777777" w:rsidR="00A57638" w:rsidRPr="00EB2D57" w:rsidRDefault="00E235EB">
      <w:pPr>
        <w:pStyle w:val="13"/>
        <w:spacing w:line="240" w:lineRule="auto"/>
        <w:jc w:val="both"/>
        <w:rPr>
          <w:color w:val="auto"/>
        </w:rPr>
      </w:pPr>
      <w:r w:rsidRPr="00EB2D57">
        <w:rPr>
          <w:color w:val="auto"/>
        </w:rPr>
        <w:t xml:space="preserve">Русская архитектура </w:t>
      </w:r>
      <w:r w:rsidRPr="00EB2D57">
        <w:rPr>
          <w:color w:val="auto"/>
          <w:lang w:val="en-US" w:eastAsia="en-US" w:bidi="en-US"/>
        </w:rPr>
        <w:t>XVIII</w:t>
      </w:r>
      <w:r w:rsidRPr="00EB2D57">
        <w:rPr>
          <w:color w:val="auto"/>
          <w:lang w:eastAsia="en-US" w:bidi="en-US"/>
        </w:rPr>
        <w:t xml:space="preserve"> </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14:paraId="7A51D01E" w14:textId="77777777" w:rsidR="00A57638" w:rsidRPr="00EB2D57" w:rsidRDefault="00E235EB">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bidi="en-US"/>
        </w:rPr>
        <w:t>XVIII</w:t>
      </w:r>
      <w:r w:rsidRPr="00EB2D57">
        <w:rPr>
          <w:color w:val="auto"/>
          <w:lang w:eastAsia="en-US" w:bidi="en-US"/>
        </w:rPr>
        <w:t xml:space="preserve"> </w:t>
      </w:r>
      <w:r w:rsidRPr="00EB2D57">
        <w:rPr>
          <w:color w:val="auto"/>
        </w:rPr>
        <w:t>в. Новые веяния в изобразительном искусстве в конце столетия</w:t>
      </w:r>
      <w:r w:rsidRPr="00EB2D57">
        <w:rPr>
          <w:i/>
          <w:iCs/>
          <w:color w:val="auto"/>
        </w:rPr>
        <w:t>.</w:t>
      </w:r>
    </w:p>
    <w:p w14:paraId="2FAA05E3" w14:textId="77777777" w:rsidR="00A57638" w:rsidRPr="00EB2D57" w:rsidRDefault="00E235EB">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8B09A07" w14:textId="77777777" w:rsidR="00A57638" w:rsidRPr="00EB2D57" w:rsidRDefault="00E235EB">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14:paraId="1A11B9BD" w14:textId="77777777" w:rsidR="00A57638" w:rsidRPr="00EB2D57" w:rsidRDefault="00BF75E3" w:rsidP="00BF75E3">
      <w:pPr>
        <w:pStyle w:val="af5"/>
      </w:pPr>
      <w:bookmarkStart w:id="294" w:name="bookmark906"/>
      <w:r>
        <w:t xml:space="preserve">9 </w:t>
      </w:r>
      <w:r w:rsidR="00E235EB" w:rsidRPr="00EB2D57">
        <w:t>КЛАСС</w:t>
      </w:r>
      <w:bookmarkEnd w:id="294"/>
    </w:p>
    <w:p w14:paraId="350F4E2B" w14:textId="77777777" w:rsidR="00BF75E3" w:rsidRDefault="00BF75E3" w:rsidP="00BF75E3">
      <w:pPr>
        <w:pStyle w:val="af5"/>
      </w:pPr>
    </w:p>
    <w:p w14:paraId="27369E8A" w14:textId="77777777" w:rsidR="00A57638" w:rsidRPr="00EB2D57" w:rsidRDefault="00E235EB" w:rsidP="00BF75E3">
      <w:pPr>
        <w:pStyle w:val="af5"/>
      </w:pPr>
      <w:r w:rsidRPr="00EB2D57">
        <w:t>ВСЕОБЩАЯ ИСТОРИЯ. ИСТОРИЯ НОВОГО ВРЕМЕНИ.</w:t>
      </w:r>
    </w:p>
    <w:p w14:paraId="756CE294" w14:textId="77777777" w:rsidR="00A57638" w:rsidRPr="00EB2D57" w:rsidRDefault="00E235EB" w:rsidP="00BF75E3">
      <w:pPr>
        <w:pStyle w:val="af5"/>
      </w:pPr>
      <w:bookmarkStart w:id="295" w:name="bookmark909"/>
      <w:r w:rsidRPr="00EB2D57">
        <w:rPr>
          <w:lang w:val="en-US" w:eastAsia="en-US" w:bidi="en-US"/>
        </w:rPr>
        <w:t>XIX</w:t>
      </w:r>
      <w:r w:rsidRPr="00EB2D57">
        <w:rPr>
          <w:lang w:eastAsia="en-US" w:bidi="en-US"/>
        </w:rPr>
        <w:t xml:space="preserve"> </w:t>
      </w:r>
      <w:r w:rsidRPr="00EB2D57">
        <w:t xml:space="preserve">— НАЧАЛО ХХ в. </w:t>
      </w:r>
      <w:r w:rsidRPr="00EB2D57">
        <w:rPr>
          <w:bCs/>
        </w:rPr>
        <w:t>(23 ч)</w:t>
      </w:r>
      <w:bookmarkEnd w:id="295"/>
    </w:p>
    <w:p w14:paraId="6D3D4EC9" w14:textId="77777777" w:rsidR="00A57638" w:rsidRPr="00EB2D57" w:rsidRDefault="00E235EB">
      <w:pPr>
        <w:pStyle w:val="13"/>
        <w:spacing w:after="140" w:line="264" w:lineRule="auto"/>
        <w:rPr>
          <w:color w:val="auto"/>
        </w:rPr>
      </w:pPr>
      <w:r w:rsidRPr="00EB2D57">
        <w:rPr>
          <w:b/>
          <w:bCs/>
          <w:color w:val="auto"/>
          <w:sz w:val="19"/>
          <w:szCs w:val="19"/>
        </w:rPr>
        <w:t xml:space="preserve">Введение </w:t>
      </w:r>
      <w:r w:rsidRPr="00EB2D57">
        <w:rPr>
          <w:color w:val="auto"/>
        </w:rPr>
        <w:t>(1 ч).</w:t>
      </w:r>
    </w:p>
    <w:p w14:paraId="64045B25" w14:textId="77777777" w:rsidR="00A57638" w:rsidRPr="00EB2D57" w:rsidRDefault="00E235EB" w:rsidP="00BF75E3">
      <w:pPr>
        <w:pStyle w:val="af5"/>
      </w:pPr>
      <w:bookmarkStart w:id="296" w:name="bookmark911"/>
      <w:r w:rsidRPr="00EB2D57">
        <w:t xml:space="preserve">Европа в начале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296"/>
    </w:p>
    <w:p w14:paraId="16298A76" w14:textId="77777777" w:rsidR="00A57638" w:rsidRPr="00EB2D57" w:rsidRDefault="00E235EB">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bidi="en-US"/>
        </w:rPr>
        <w:t>I</w:t>
      </w:r>
      <w:r w:rsidRPr="00EB2D57">
        <w:rPr>
          <w:color w:val="auto"/>
          <w:lang w:eastAsia="en-US" w:bidi="en-US"/>
        </w:rPr>
        <w:t xml:space="preserve"> </w:t>
      </w:r>
      <w:r w:rsidRPr="00EB2D57">
        <w:rPr>
          <w:color w:val="auto"/>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2B1998C" w14:textId="77777777" w:rsidR="00BF75E3" w:rsidRDefault="00E235EB" w:rsidP="00BF75E3">
      <w:pPr>
        <w:pStyle w:val="af5"/>
      </w:pPr>
      <w:bookmarkStart w:id="297" w:name="bookmark913"/>
      <w:r w:rsidRPr="00EB2D57">
        <w:t xml:space="preserve">Развитие индустриального общества в первой половине </w:t>
      </w:r>
      <w:r w:rsidRPr="00EB2D57">
        <w:rPr>
          <w:lang w:val="en-US" w:eastAsia="en-US" w:bidi="en-US"/>
        </w:rPr>
        <w:t>XIX</w:t>
      </w:r>
      <w:r w:rsidRPr="00EB2D57">
        <w:rPr>
          <w:lang w:eastAsia="en-US" w:bidi="en-US"/>
        </w:rPr>
        <w:t xml:space="preserve"> </w:t>
      </w:r>
      <w:r w:rsidRPr="00EB2D57">
        <w:t xml:space="preserve">в.: экономика, социальные отношения, политические процессы </w:t>
      </w:r>
    </w:p>
    <w:p w14:paraId="025C710C" w14:textId="77777777" w:rsidR="00A57638" w:rsidRPr="00EB2D57" w:rsidRDefault="00E235EB" w:rsidP="00BF75E3">
      <w:pPr>
        <w:pStyle w:val="af5"/>
      </w:pPr>
      <w:r w:rsidRPr="00EB2D57">
        <w:rPr>
          <w:bCs/>
        </w:rPr>
        <w:t>(2 ч)</w:t>
      </w:r>
      <w:bookmarkEnd w:id="297"/>
    </w:p>
    <w:p w14:paraId="2F697D07" w14:textId="77777777" w:rsidR="00A57638" w:rsidRPr="00EB2D57" w:rsidRDefault="00E235EB">
      <w:pPr>
        <w:pStyle w:val="13"/>
        <w:spacing w:after="140" w:line="240" w:lineRule="auto"/>
        <w:jc w:val="both"/>
        <w:rPr>
          <w:color w:val="auto"/>
        </w:rPr>
      </w:pPr>
      <w:r w:rsidRPr="00EB2D57">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CEE3AB3" w14:textId="77777777" w:rsidR="00BF75E3" w:rsidRDefault="00E235EB" w:rsidP="00BF75E3">
      <w:pPr>
        <w:pStyle w:val="af5"/>
      </w:pPr>
      <w:bookmarkStart w:id="298" w:name="bookmark915"/>
      <w:r w:rsidRPr="00EB2D57">
        <w:t xml:space="preserve">Политическое развитие европейских стран в 1815—1840-е гг. </w:t>
      </w:r>
    </w:p>
    <w:p w14:paraId="5A4EEEF8" w14:textId="77777777" w:rsidR="00A57638" w:rsidRPr="00EB2D57" w:rsidRDefault="00E235EB" w:rsidP="00BF75E3">
      <w:pPr>
        <w:pStyle w:val="af5"/>
      </w:pPr>
      <w:r w:rsidRPr="00EB2D57">
        <w:rPr>
          <w:bCs/>
        </w:rPr>
        <w:t>(2 ч)</w:t>
      </w:r>
      <w:bookmarkEnd w:id="298"/>
    </w:p>
    <w:p w14:paraId="2132895F" w14:textId="77777777" w:rsidR="00A57638" w:rsidRPr="00EB2D57" w:rsidRDefault="00E235EB">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2ACCBCDB" w14:textId="77777777" w:rsidR="00A57638" w:rsidRPr="00EB2D57" w:rsidRDefault="00E235EB" w:rsidP="00BF75E3">
      <w:pPr>
        <w:pStyle w:val="af5"/>
      </w:pPr>
      <w:bookmarkStart w:id="299" w:name="bookmark917"/>
      <w:r w:rsidRPr="00EB2D57">
        <w:t xml:space="preserve">Страны Европы и Северной Америки в середине XIX — начале ХХ в. </w:t>
      </w:r>
      <w:r w:rsidRPr="00EB2D57">
        <w:rPr>
          <w:bCs/>
        </w:rPr>
        <w:t>(6 ч)</w:t>
      </w:r>
      <w:bookmarkEnd w:id="299"/>
    </w:p>
    <w:p w14:paraId="0B75F202" w14:textId="77777777" w:rsidR="00A57638" w:rsidRPr="00EB2D57" w:rsidRDefault="00E235EB">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14:paraId="46D1DF0A" w14:textId="77777777" w:rsidR="00A57638" w:rsidRPr="00EB2D57" w:rsidRDefault="00E235EB">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bidi="en-US"/>
        </w:rPr>
        <w:t>III</w:t>
      </w:r>
      <w:r w:rsidRPr="00EB2D57">
        <w:rPr>
          <w:color w:val="auto"/>
          <w:lang w:eastAsia="en-US"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14:paraId="7C6651D4" w14:textId="77777777" w:rsidR="00A57638" w:rsidRPr="00EB2D57" w:rsidRDefault="00E235EB">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eastAsia="en-US" w:bidi="en-US"/>
        </w:rPr>
        <w:t>II</w:t>
      </w:r>
      <w:r w:rsidRPr="00EB2D57">
        <w:rPr>
          <w:color w:val="auto"/>
          <w:lang w:eastAsia="en-US" w:bidi="en-US"/>
        </w:rPr>
        <w:t>.</w:t>
      </w:r>
    </w:p>
    <w:p w14:paraId="7C5E31FD" w14:textId="77777777" w:rsidR="00A57638" w:rsidRPr="00EB2D57" w:rsidRDefault="00E235EB">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4B0C067" w14:textId="77777777" w:rsidR="00A57638" w:rsidRPr="00EB2D57" w:rsidRDefault="00E235EB">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XX</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4BD2153F" w14:textId="77777777" w:rsidR="00A57638" w:rsidRPr="00EB2D57" w:rsidRDefault="00E235EB">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eastAsia="en-US" w:bidi="en-US"/>
        </w:rPr>
        <w:t>XIX</w:t>
      </w:r>
      <w:r w:rsidRPr="00EB2D57">
        <w:rPr>
          <w:color w:val="auto"/>
          <w:lang w:eastAsia="en-US" w:bidi="en-US"/>
        </w:rPr>
        <w:t xml:space="preserve"> </w:t>
      </w:r>
      <w:r w:rsidRPr="00EB2D57">
        <w:rPr>
          <w:color w:val="auto"/>
        </w:rPr>
        <w:t>в.</w:t>
      </w:r>
    </w:p>
    <w:p w14:paraId="5585E5F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начале ХХ в.</w:t>
      </w:r>
    </w:p>
    <w:p w14:paraId="0CD3BA34" w14:textId="77777777" w:rsidR="00A57638" w:rsidRPr="00EB2D57" w:rsidRDefault="00E235EB">
      <w:pPr>
        <w:pStyle w:val="13"/>
        <w:spacing w:after="140" w:line="240" w:lineRule="auto"/>
        <w:jc w:val="both"/>
        <w:rPr>
          <w:color w:val="auto"/>
        </w:rPr>
      </w:pPr>
      <w:r w:rsidRPr="00EB2D57">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19B1A55" w14:textId="77777777" w:rsidR="00A57638" w:rsidRPr="00EB2D57" w:rsidRDefault="00E235EB" w:rsidP="00BF75E3">
      <w:pPr>
        <w:pStyle w:val="af5"/>
      </w:pPr>
      <w:bookmarkStart w:id="300" w:name="bookmark919"/>
      <w:r w:rsidRPr="00EB2D57">
        <w:t xml:space="preserve">Страны Латинской Америки в </w:t>
      </w:r>
      <w:r w:rsidRPr="00EB2D57">
        <w:rPr>
          <w:lang w:val="en-US" w:eastAsia="en-US" w:bidi="en-US"/>
        </w:rPr>
        <w:t>XIX</w:t>
      </w:r>
      <w:r w:rsidRPr="00EB2D57">
        <w:rPr>
          <w:lang w:eastAsia="en-US" w:bidi="en-US"/>
        </w:rPr>
        <w:t xml:space="preserve"> </w:t>
      </w:r>
      <w:r w:rsidRPr="00EB2D57">
        <w:t xml:space="preserve">— начале ХХ в. </w:t>
      </w:r>
      <w:r w:rsidRPr="00EB2D57">
        <w:rPr>
          <w:bCs/>
        </w:rPr>
        <w:t>(2 ч)</w:t>
      </w:r>
      <w:bookmarkEnd w:id="300"/>
    </w:p>
    <w:p w14:paraId="264E069F" w14:textId="77777777" w:rsidR="00A57638" w:rsidRPr="00EB2D57" w:rsidRDefault="00E235EB">
      <w:pPr>
        <w:pStyle w:val="13"/>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1A60D024" w14:textId="77777777" w:rsidR="00A57638" w:rsidRPr="00EB2D57" w:rsidRDefault="00E235EB" w:rsidP="00BF75E3">
      <w:pPr>
        <w:pStyle w:val="af5"/>
      </w:pPr>
      <w:bookmarkStart w:id="301" w:name="bookmark921"/>
      <w:r w:rsidRPr="00EB2D57">
        <w:t xml:space="preserve">Страны Азии в XIX — начале ХХ в. </w:t>
      </w:r>
      <w:r w:rsidRPr="00EB2D57">
        <w:rPr>
          <w:bCs/>
        </w:rPr>
        <w:t>(3 ч)</w:t>
      </w:r>
      <w:bookmarkEnd w:id="301"/>
    </w:p>
    <w:p w14:paraId="0F1DA868" w14:textId="77777777" w:rsidR="00A57638" w:rsidRPr="00EB2D57" w:rsidRDefault="00E235EB">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7FD26183" w14:textId="77777777" w:rsidR="00A57638" w:rsidRPr="00EB2D57" w:rsidRDefault="00E235EB">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14:paraId="44F3E696" w14:textId="77777777" w:rsidR="00A57638" w:rsidRPr="00EB2D57" w:rsidRDefault="00E235EB">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14:paraId="5BE1D60B" w14:textId="77777777" w:rsidR="00A57638" w:rsidRPr="00EB2D57" w:rsidRDefault="00E235EB">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14:paraId="01DD3DC4" w14:textId="77777777" w:rsidR="00A57638" w:rsidRPr="00EB2D57" w:rsidRDefault="00E235EB">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Создание Индийского национального конгресса. Б. Тилак, М.К. Ганди.</w:t>
      </w:r>
    </w:p>
    <w:p w14:paraId="1F972C8C" w14:textId="77777777" w:rsidR="00A57638" w:rsidRPr="00EB2D57" w:rsidRDefault="00E235EB" w:rsidP="00BF75E3">
      <w:pPr>
        <w:pStyle w:val="af5"/>
      </w:pPr>
      <w:bookmarkStart w:id="302" w:name="bookmark923"/>
      <w:r w:rsidRPr="00EB2D57">
        <w:t xml:space="preserve">Народы Африки в XIX — начале XX в. </w:t>
      </w:r>
      <w:r w:rsidRPr="00EB2D57">
        <w:rPr>
          <w:bCs/>
        </w:rPr>
        <w:t>(1 ч)</w:t>
      </w:r>
      <w:bookmarkEnd w:id="302"/>
    </w:p>
    <w:p w14:paraId="0594AE03" w14:textId="77777777" w:rsidR="00A57638" w:rsidRPr="00EB2D57" w:rsidRDefault="00E235EB">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3E46795" w14:textId="77777777" w:rsidR="00A57638" w:rsidRPr="00EB2D57" w:rsidRDefault="00E235EB" w:rsidP="00BF75E3">
      <w:pPr>
        <w:pStyle w:val="af5"/>
      </w:pPr>
      <w:bookmarkStart w:id="303" w:name="bookmark925"/>
      <w:r w:rsidRPr="00EB2D57">
        <w:t xml:space="preserve">Развитие культуры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(2 ч)</w:t>
      </w:r>
      <w:bookmarkEnd w:id="303"/>
    </w:p>
    <w:p w14:paraId="5C668556" w14:textId="77777777" w:rsidR="00A57638" w:rsidRPr="00EB2D57" w:rsidRDefault="00E235EB">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eastAsia="en-US" w:bidi="en-US"/>
        </w:rPr>
        <w:t>XIX</w:t>
      </w:r>
      <w:r w:rsidRPr="00EB2D57">
        <w:rPr>
          <w:color w:val="auto"/>
          <w:lang w:eastAsia="en-US" w:bidi="en-US"/>
        </w:rPr>
        <w:t xml:space="preserve"> </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641615A6" w14:textId="77777777" w:rsidR="00A57638" w:rsidRPr="00EB2D57" w:rsidRDefault="00E235EB" w:rsidP="00BF75E3">
      <w:pPr>
        <w:pStyle w:val="af5"/>
      </w:pPr>
      <w:bookmarkStart w:id="304" w:name="bookmark927"/>
      <w:r w:rsidRPr="00EB2D57">
        <w:t xml:space="preserve">Международные отношения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(1 ч)</w:t>
      </w:r>
      <w:bookmarkEnd w:id="304"/>
    </w:p>
    <w:p w14:paraId="3E49603D" w14:textId="77777777" w:rsidR="00A57638" w:rsidRPr="00EB2D57" w:rsidRDefault="00E235EB">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bidi="en-US"/>
        </w:rPr>
        <w:t>XIX</w:t>
      </w:r>
      <w:r w:rsidRPr="00EB2D57">
        <w:rPr>
          <w:color w:val="auto"/>
          <w:lang w:eastAsia="en-US" w:bidi="en-US"/>
        </w:rPr>
        <w:t xml:space="preserve"> </w:t>
      </w:r>
      <w:r w:rsidRPr="00EB2D57">
        <w:rPr>
          <w:color w:val="auto"/>
        </w:rPr>
        <w:t>— начале ХХ в. (испано-американская война, русско-японская война, боснийский кризис). Балканские войны.</w:t>
      </w:r>
    </w:p>
    <w:p w14:paraId="1FFDE352"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XIX</w:t>
      </w:r>
      <w:r w:rsidRPr="00EB2D57">
        <w:rPr>
          <w:color w:val="auto"/>
          <w:lang w:eastAsia="en-US" w:bidi="en-US"/>
        </w:rPr>
        <w:t xml:space="preserve"> </w:t>
      </w:r>
      <w:r w:rsidRPr="00EB2D57">
        <w:rPr>
          <w:color w:val="auto"/>
        </w:rPr>
        <w:t>в.</w:t>
      </w:r>
    </w:p>
    <w:p w14:paraId="6A068E7D" w14:textId="77777777" w:rsidR="00A57638" w:rsidRPr="00EB2D57" w:rsidRDefault="00E235EB" w:rsidP="00BF75E3">
      <w:pPr>
        <w:pStyle w:val="af5"/>
      </w:pPr>
      <w:bookmarkStart w:id="305" w:name="bookmark929"/>
      <w:r w:rsidRPr="00EB2D57">
        <w:t>ИСТОРИЯ РОССИИ. РОССИЙСКАЯ ИМПЕРИЯ</w:t>
      </w:r>
      <w:bookmarkEnd w:id="305"/>
    </w:p>
    <w:p w14:paraId="1895391D" w14:textId="77777777" w:rsidR="00A57638" w:rsidRPr="00EB2D57" w:rsidRDefault="00E235EB" w:rsidP="00BF75E3">
      <w:pPr>
        <w:pStyle w:val="af5"/>
      </w:pPr>
      <w:bookmarkStart w:id="306" w:name="bookmark931"/>
      <w:r w:rsidRPr="00EB2D57">
        <w:t xml:space="preserve">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(45 ч)</w:t>
      </w:r>
      <w:bookmarkEnd w:id="306"/>
    </w:p>
    <w:p w14:paraId="2FBCCFFF" w14:textId="77777777" w:rsidR="00A57638" w:rsidRPr="00EB2D57" w:rsidRDefault="00E235EB">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14:paraId="798447E5" w14:textId="77777777" w:rsidR="00A57638" w:rsidRPr="00EB2D57" w:rsidRDefault="00E235EB" w:rsidP="00BF75E3">
      <w:pPr>
        <w:pStyle w:val="af5"/>
      </w:pPr>
      <w:bookmarkStart w:id="307" w:name="bookmark933"/>
      <w:r w:rsidRPr="00EB2D57">
        <w:t xml:space="preserve">Александровская эпоха: государственный либерализм </w:t>
      </w:r>
      <w:r w:rsidRPr="00EB2D57">
        <w:rPr>
          <w:bCs/>
        </w:rPr>
        <w:t>(7 ч)</w:t>
      </w:r>
      <w:bookmarkEnd w:id="307"/>
    </w:p>
    <w:p w14:paraId="62C7095C" w14:textId="77777777" w:rsidR="00A57638" w:rsidRPr="00EB2D57" w:rsidRDefault="00E235EB">
      <w:pPr>
        <w:pStyle w:val="13"/>
        <w:jc w:val="both"/>
        <w:rPr>
          <w:color w:val="auto"/>
        </w:rPr>
      </w:pPr>
      <w:r w:rsidRPr="00EB2D57">
        <w:rPr>
          <w:color w:val="auto"/>
        </w:rPr>
        <w:t xml:space="preserve">Проекты либеральных реформ Александра </w:t>
      </w:r>
      <w:r w:rsidRPr="00EB2D57">
        <w:rPr>
          <w:color w:val="auto"/>
          <w:lang w:val="en-US" w:eastAsia="en-US" w:bidi="en-US"/>
        </w:rPr>
        <w:t>I</w:t>
      </w:r>
      <w:r w:rsidRPr="00EB2D57">
        <w:rPr>
          <w:color w:val="auto"/>
          <w:lang w:eastAsia="en-US"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14:paraId="08BF014A" w14:textId="77777777" w:rsidR="00A57638" w:rsidRPr="00EB2D57" w:rsidRDefault="00E235EB">
      <w:pPr>
        <w:pStyle w:val="13"/>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bidi="en-US"/>
        </w:rPr>
        <w:t>XIX</w:t>
      </w:r>
      <w:r w:rsidRPr="00EB2D57">
        <w:rPr>
          <w:color w:val="auto"/>
          <w:lang w:eastAsia="en-US" w:bidi="en-US"/>
        </w:rPr>
        <w:t xml:space="preserve"> </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22A138D2" w14:textId="77777777" w:rsidR="00A57638" w:rsidRPr="00EB2D57" w:rsidRDefault="00E235EB">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14:paraId="1E0D87F7" w14:textId="77777777" w:rsidR="00A57638" w:rsidRPr="00EB2D57" w:rsidRDefault="00E235EB" w:rsidP="00BF75E3">
      <w:pPr>
        <w:pStyle w:val="af5"/>
      </w:pPr>
      <w:bookmarkStart w:id="308" w:name="bookmark935"/>
      <w:r w:rsidRPr="00EB2D57">
        <w:t xml:space="preserve">Николаевское самодержавие: государственный консерватизм </w:t>
      </w:r>
      <w:r w:rsidRPr="00EB2D57">
        <w:rPr>
          <w:bCs/>
        </w:rPr>
        <w:t>(5 ч)</w:t>
      </w:r>
      <w:bookmarkEnd w:id="308"/>
    </w:p>
    <w:p w14:paraId="0825C0A3" w14:textId="77777777" w:rsidR="00A57638" w:rsidRPr="00EB2D57" w:rsidRDefault="00E235EB">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bidi="en-US"/>
        </w:rPr>
        <w:t>I</w:t>
      </w:r>
      <w:r w:rsidRPr="00EB2D57">
        <w:rPr>
          <w:color w:val="auto"/>
          <w:lang w:eastAsia="en-US" w:bidi="en-US"/>
        </w:rPr>
        <w:t xml:space="preserve">. </w:t>
      </w:r>
      <w:r w:rsidRPr="00EB2D57">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2B5BDFA5" w14:textId="77777777" w:rsidR="00A57638" w:rsidRPr="00EB2D57" w:rsidRDefault="00E235EB">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E9F79C8" w14:textId="77777777" w:rsidR="00A57638" w:rsidRPr="00EB2D57" w:rsidRDefault="00E235EB">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Промышленный 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14:paraId="470FDA61" w14:textId="77777777" w:rsidR="00A57638" w:rsidRPr="00EB2D57" w:rsidRDefault="00E235EB">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14:paraId="4639844B" w14:textId="77777777" w:rsidR="00BF75E3" w:rsidRDefault="00E235EB" w:rsidP="00BF75E3">
      <w:pPr>
        <w:pStyle w:val="af5"/>
      </w:pPr>
      <w:bookmarkStart w:id="309" w:name="bookmark937"/>
      <w:r w:rsidRPr="00BF75E3">
        <w:t xml:space="preserve">Культурное пространство империи в первой половине XIX в. </w:t>
      </w:r>
    </w:p>
    <w:p w14:paraId="27950EE9" w14:textId="77777777" w:rsidR="00A57638" w:rsidRPr="00BF75E3" w:rsidRDefault="00E235EB" w:rsidP="00BF75E3">
      <w:pPr>
        <w:pStyle w:val="af5"/>
      </w:pPr>
      <w:r w:rsidRPr="00BF75E3">
        <w:t>(3 ч)</w:t>
      </w:r>
      <w:bookmarkEnd w:id="309"/>
    </w:p>
    <w:p w14:paraId="1C69B612" w14:textId="77777777" w:rsidR="00A57638" w:rsidRPr="00EB2D57" w:rsidRDefault="00E235EB">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14:paraId="1E7A9793" w14:textId="77777777" w:rsidR="00A57638" w:rsidRPr="00EB2D57" w:rsidRDefault="00E235EB" w:rsidP="00BF75E3">
      <w:pPr>
        <w:pStyle w:val="af5"/>
      </w:pPr>
      <w:bookmarkStart w:id="310" w:name="bookmark939"/>
      <w:r w:rsidRPr="00EB2D57">
        <w:t xml:space="preserve">Народы России в первой половине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310"/>
    </w:p>
    <w:p w14:paraId="60159D5F" w14:textId="77777777" w:rsidR="00A57638" w:rsidRPr="00EB2D57" w:rsidRDefault="00E235EB">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8431D7A" w14:textId="77777777" w:rsidR="00A57638" w:rsidRPr="00EB2D57" w:rsidRDefault="00E235EB" w:rsidP="00BF75E3">
      <w:pPr>
        <w:pStyle w:val="af5"/>
      </w:pPr>
      <w:bookmarkStart w:id="311" w:name="bookmark941"/>
      <w:r w:rsidRPr="00EB2D57">
        <w:t>Социальная и правовая модернизация страны</w:t>
      </w:r>
      <w:bookmarkEnd w:id="311"/>
    </w:p>
    <w:p w14:paraId="01CEB49B" w14:textId="77777777" w:rsidR="00A57638" w:rsidRPr="00EB2D57" w:rsidRDefault="00E235EB" w:rsidP="00BF75E3">
      <w:pPr>
        <w:pStyle w:val="af5"/>
      </w:pPr>
      <w:r w:rsidRPr="00EB2D57">
        <w:t xml:space="preserve">при Александре </w:t>
      </w:r>
      <w:r w:rsidRPr="00EB2D57">
        <w:rPr>
          <w:lang w:val="en-US" w:eastAsia="en-US" w:bidi="en-US"/>
        </w:rPr>
        <w:t>II</w:t>
      </w:r>
      <w:r w:rsidRPr="00EB2D57">
        <w:rPr>
          <w:lang w:eastAsia="en-US" w:bidi="en-US"/>
        </w:rPr>
        <w:t xml:space="preserve"> </w:t>
      </w:r>
      <w:r w:rsidRPr="00EB2D57">
        <w:rPr>
          <w:bCs/>
        </w:rPr>
        <w:t>(6 ч)</w:t>
      </w:r>
    </w:p>
    <w:p w14:paraId="71F34545" w14:textId="77777777" w:rsidR="00A57638" w:rsidRPr="00EB2D57" w:rsidRDefault="00E235EB">
      <w:pPr>
        <w:pStyle w:val="13"/>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14:paraId="1CB5534B" w14:textId="77777777" w:rsidR="00A57638" w:rsidRPr="00EB2D57" w:rsidRDefault="00E235EB">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3492BF3" w14:textId="77777777" w:rsidR="00A57638" w:rsidRPr="00EB2D57" w:rsidRDefault="00E235EB" w:rsidP="00BF75E3">
      <w:pPr>
        <w:pStyle w:val="af5"/>
      </w:pPr>
      <w:bookmarkStart w:id="312" w:name="bookmark944"/>
      <w:r w:rsidRPr="00EB2D57">
        <w:t xml:space="preserve">Россия в 1880—1890-х гг. </w:t>
      </w:r>
      <w:r w:rsidRPr="00EB2D57">
        <w:rPr>
          <w:bCs/>
        </w:rPr>
        <w:t>(4 ч)</w:t>
      </w:r>
      <w:bookmarkEnd w:id="312"/>
    </w:p>
    <w:p w14:paraId="592802F6" w14:textId="77777777" w:rsidR="00A57638" w:rsidRPr="00EB2D57" w:rsidRDefault="00E235EB">
      <w:pPr>
        <w:pStyle w:val="13"/>
        <w:jc w:val="both"/>
        <w:rPr>
          <w:color w:val="auto"/>
        </w:rPr>
      </w:pPr>
      <w:r w:rsidRPr="00EB2D57">
        <w:rPr>
          <w:color w:val="auto"/>
        </w:rPr>
        <w:t xml:space="preserve">«Народное самодержавие» Александра </w:t>
      </w:r>
      <w:r w:rsidRPr="00EB2D57">
        <w:rPr>
          <w:color w:val="auto"/>
          <w:lang w:val="en-US" w:eastAsia="en-US" w:bidi="en-US"/>
        </w:rPr>
        <w:t>III</w:t>
      </w:r>
      <w:r w:rsidRPr="00EB2D57">
        <w:rPr>
          <w:color w:val="auto"/>
          <w:lang w:eastAsia="en-US"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14:paraId="6F06709B" w14:textId="77777777" w:rsidR="00A57638" w:rsidRPr="00EB2D57" w:rsidRDefault="00E235EB">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14:paraId="651AD0F5" w14:textId="77777777" w:rsidR="00A57638" w:rsidRPr="00EB2D57" w:rsidRDefault="00E235EB">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14:paraId="50CF4183" w14:textId="77777777" w:rsidR="00A57638" w:rsidRPr="00EB2D57" w:rsidRDefault="00E235EB">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14:paraId="3A1117C1" w14:textId="77777777" w:rsidR="00A57638" w:rsidRPr="00EB2D57" w:rsidRDefault="00E235EB" w:rsidP="00BF75E3">
      <w:pPr>
        <w:pStyle w:val="af5"/>
      </w:pPr>
      <w:bookmarkStart w:id="313" w:name="bookmark946"/>
      <w:r w:rsidRPr="00EB2D57">
        <w:t xml:space="preserve">Культурное пространство империи во второй половине </w:t>
      </w:r>
      <w:r w:rsidRPr="00EB2D57">
        <w:rPr>
          <w:lang w:val="en-US" w:eastAsia="en-US" w:bidi="en-US"/>
        </w:rPr>
        <w:t>XIX</w:t>
      </w:r>
      <w:r w:rsidRPr="00EB2D57">
        <w:rPr>
          <w:lang w:eastAsia="en-US" w:bidi="en-US"/>
        </w:rPr>
        <w:t xml:space="preserve"> </w:t>
      </w:r>
      <w:r w:rsidRPr="00EB2D57">
        <w:t xml:space="preserve">в. </w:t>
      </w:r>
      <w:r w:rsidRPr="00EB2D57">
        <w:rPr>
          <w:bCs/>
        </w:rPr>
        <w:t>(3 ч)</w:t>
      </w:r>
      <w:bookmarkEnd w:id="313"/>
    </w:p>
    <w:p w14:paraId="3CC926CC" w14:textId="77777777" w:rsidR="00A57638" w:rsidRPr="00EB2D57" w:rsidRDefault="00E235EB">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bidi="en-US"/>
        </w:rPr>
        <w:t>XIX</w:t>
      </w:r>
      <w:r w:rsidRPr="00EB2D57">
        <w:rPr>
          <w:color w:val="auto"/>
          <w:lang w:eastAsia="en-US" w:bidi="en-US"/>
        </w:rPr>
        <w:t xml:space="preserve"> </w:t>
      </w:r>
      <w:r w:rsidRPr="00EB2D57">
        <w:rPr>
          <w:color w:val="auto"/>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0BE2383B" w14:textId="77777777" w:rsidR="00A57638" w:rsidRPr="00EB2D57" w:rsidRDefault="00E235EB" w:rsidP="00BF75E3">
      <w:pPr>
        <w:pStyle w:val="af5"/>
      </w:pPr>
      <w:bookmarkStart w:id="314" w:name="bookmark948"/>
      <w:r w:rsidRPr="00EB2D57">
        <w:t xml:space="preserve">Этнокультурный облик империи </w:t>
      </w:r>
      <w:r w:rsidRPr="00EB2D57">
        <w:rPr>
          <w:bCs/>
        </w:rPr>
        <w:t>(2 ч)</w:t>
      </w:r>
      <w:bookmarkEnd w:id="314"/>
    </w:p>
    <w:p w14:paraId="0093D3EE" w14:textId="77777777" w:rsidR="00A57638" w:rsidRPr="00EB2D57" w:rsidRDefault="00E235EB">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235F02F" w14:textId="77777777" w:rsidR="00A57638" w:rsidRPr="00EB2D57" w:rsidRDefault="00E235EB" w:rsidP="00BF75E3">
      <w:pPr>
        <w:pStyle w:val="af5"/>
      </w:pPr>
      <w:bookmarkStart w:id="315" w:name="bookmark950"/>
      <w:r w:rsidRPr="00EB2D57">
        <w:t>Формирование гражданского общества</w:t>
      </w:r>
      <w:bookmarkEnd w:id="315"/>
    </w:p>
    <w:p w14:paraId="2A4C00AF" w14:textId="77777777" w:rsidR="00A57638" w:rsidRPr="00EB2D57" w:rsidRDefault="00E235EB" w:rsidP="00BF75E3">
      <w:pPr>
        <w:pStyle w:val="af5"/>
      </w:pPr>
      <w:r w:rsidRPr="00EB2D57">
        <w:t xml:space="preserve">и основные направления общественных движений </w:t>
      </w:r>
      <w:r w:rsidRPr="00EB2D57">
        <w:rPr>
          <w:bCs/>
        </w:rPr>
        <w:t>(2 ч)</w:t>
      </w:r>
    </w:p>
    <w:p w14:paraId="40C31510" w14:textId="77777777" w:rsidR="00A57638" w:rsidRPr="00EB2D57" w:rsidRDefault="00E235EB">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14:paraId="170BD856" w14:textId="77777777" w:rsidR="00A57638" w:rsidRPr="00EB2D57" w:rsidRDefault="00E235EB">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rPr>
        <w:t xml:space="preserve"> </w:t>
      </w:r>
      <w:r w:rsidRPr="00EB2D57">
        <w:rPr>
          <w:color w:val="auto"/>
          <w:lang w:val="en-US" w:eastAsia="en-US" w:bidi="en-US"/>
        </w:rPr>
        <w:t>I</w:t>
      </w:r>
      <w:r w:rsidRPr="00EB2D57">
        <w:rPr>
          <w:color w:val="auto"/>
          <w:lang w:eastAsia="en-US" w:bidi="en-US"/>
        </w:rPr>
        <w:t xml:space="preserve"> </w:t>
      </w:r>
      <w:r w:rsidRPr="00EB2D57">
        <w:rPr>
          <w:color w:val="auto"/>
        </w:rPr>
        <w:t>съезд РСДРП</w:t>
      </w:r>
      <w:r w:rsidRPr="00EB2D57">
        <w:rPr>
          <w:i/>
          <w:iCs/>
          <w:color w:val="auto"/>
        </w:rPr>
        <w:t>.</w:t>
      </w:r>
    </w:p>
    <w:p w14:paraId="3C7726B2" w14:textId="77777777" w:rsidR="00A57638" w:rsidRPr="00EB2D57" w:rsidRDefault="00E235EB" w:rsidP="00BF75E3">
      <w:pPr>
        <w:pStyle w:val="af5"/>
      </w:pPr>
      <w:bookmarkStart w:id="316" w:name="bookmark953"/>
      <w:r w:rsidRPr="00EB2D57">
        <w:t xml:space="preserve">Россия на пороге ХХ в. </w:t>
      </w:r>
      <w:r w:rsidRPr="00EB2D57">
        <w:rPr>
          <w:bCs/>
        </w:rPr>
        <w:t>(9 ч)</w:t>
      </w:r>
      <w:bookmarkEnd w:id="316"/>
    </w:p>
    <w:p w14:paraId="42145122" w14:textId="77777777" w:rsidR="00A57638" w:rsidRPr="00EB2D57" w:rsidRDefault="00E235EB">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14:paraId="2079505B" w14:textId="77777777" w:rsidR="00A57638" w:rsidRPr="00EB2D57" w:rsidRDefault="00E235EB">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14:paraId="690C8614" w14:textId="77777777" w:rsidR="00A57638" w:rsidRPr="00EB2D57" w:rsidRDefault="00E235EB">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14:paraId="208090FF" w14:textId="77777777" w:rsidR="00A57638" w:rsidRPr="00EB2D57" w:rsidRDefault="00E235EB">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bidi="en-US"/>
        </w:rPr>
        <w:t>II</w:t>
      </w:r>
      <w:r w:rsidRPr="00EB2D57">
        <w:rPr>
          <w:color w:val="auto"/>
          <w:lang w:eastAsia="en-US" w:bidi="en-US"/>
        </w:rPr>
        <w:t xml:space="preserve"> </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14:paraId="7F475768" w14:textId="77777777" w:rsidR="00A57638" w:rsidRPr="00EB2D57" w:rsidRDefault="00E235EB">
      <w:pPr>
        <w:pStyle w:val="13"/>
        <w:spacing w:after="60"/>
        <w:jc w:val="both"/>
        <w:rPr>
          <w:color w:val="auto"/>
        </w:rPr>
      </w:pPr>
      <w:r w:rsidRPr="00EB2D57">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6EF129A3" w14:textId="77777777" w:rsidR="00A57638" w:rsidRPr="00EB2D57" w:rsidRDefault="00E235EB">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34D751F8" w14:textId="77777777" w:rsidR="00A57638" w:rsidRPr="00EB2D57" w:rsidRDefault="00E235EB">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bidi="en-US"/>
        </w:rPr>
        <w:t>I</w:t>
      </w:r>
      <w:r w:rsidRPr="00EB2D57">
        <w:rPr>
          <w:color w:val="auto"/>
          <w:lang w:eastAsia="en-US" w:bidi="en-US"/>
        </w:rPr>
        <w:t xml:space="preserve"> </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bidi="en-US"/>
        </w:rPr>
        <w:t>I</w:t>
      </w:r>
      <w:r w:rsidRPr="00EB2D57">
        <w:rPr>
          <w:color w:val="auto"/>
          <w:lang w:eastAsia="en-US" w:bidi="en-US"/>
        </w:rPr>
        <w:t xml:space="preserve"> </w:t>
      </w:r>
      <w:r w:rsidRPr="00EB2D57">
        <w:rPr>
          <w:color w:val="auto"/>
        </w:rPr>
        <w:t xml:space="preserve">и </w:t>
      </w:r>
      <w:r w:rsidRPr="00EB2D57">
        <w:rPr>
          <w:color w:val="auto"/>
          <w:lang w:val="en-US" w:eastAsia="en-US" w:bidi="en-US"/>
        </w:rPr>
        <w:t>II</w:t>
      </w:r>
      <w:r w:rsidRPr="00EB2D57">
        <w:rPr>
          <w:color w:val="auto"/>
          <w:lang w:eastAsia="en-US" w:bidi="en-US"/>
        </w:rPr>
        <w:t xml:space="preserve"> </w:t>
      </w:r>
      <w:r w:rsidRPr="00EB2D57">
        <w:rPr>
          <w:color w:val="auto"/>
        </w:rPr>
        <w:t>Государственной думы: итоги и уроки.</w:t>
      </w:r>
    </w:p>
    <w:p w14:paraId="43706565" w14:textId="77777777" w:rsidR="00A57638" w:rsidRPr="00EB2D57" w:rsidRDefault="00E235EB">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bidi="en-US"/>
        </w:rPr>
        <w:t>III</w:t>
      </w:r>
      <w:r w:rsidRPr="00EB2D57">
        <w:rPr>
          <w:color w:val="auto"/>
          <w:lang w:eastAsia="en-US" w:bidi="en-US"/>
        </w:rPr>
        <w:t xml:space="preserve"> </w:t>
      </w:r>
      <w:r w:rsidRPr="00EB2D57">
        <w:rPr>
          <w:color w:val="auto"/>
        </w:rPr>
        <w:t xml:space="preserve">и </w:t>
      </w:r>
      <w:r w:rsidRPr="00EB2D57">
        <w:rPr>
          <w:color w:val="auto"/>
          <w:lang w:val="en-US" w:eastAsia="en-US" w:bidi="en-US"/>
        </w:rPr>
        <w:t>IV</w:t>
      </w:r>
      <w:r w:rsidRPr="00EB2D57">
        <w:rPr>
          <w:color w:val="auto"/>
          <w:lang w:eastAsia="en-US" w:bidi="en-US"/>
        </w:rPr>
        <w:t xml:space="preserve"> </w:t>
      </w:r>
      <w:r w:rsidRPr="00EB2D57">
        <w:rPr>
          <w:color w:val="auto"/>
        </w:rPr>
        <w:t>Государственная дума. Идейно-политический спектр. Общественный и социальный подъем.</w:t>
      </w:r>
    </w:p>
    <w:p w14:paraId="49EEA669" w14:textId="77777777" w:rsidR="00A57638" w:rsidRPr="00EB2D57" w:rsidRDefault="00E235EB">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14:paraId="6372F85D" w14:textId="77777777" w:rsidR="00A57638" w:rsidRPr="00EB2D57" w:rsidRDefault="00E235EB">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bidi="en-US"/>
        </w:rPr>
        <w:t>XX</w:t>
      </w:r>
      <w:r w:rsidRPr="00EB2D57">
        <w:rPr>
          <w:color w:val="auto"/>
          <w:lang w:eastAsia="en-US" w:bidi="en-US"/>
        </w:rPr>
        <w:t xml:space="preserve"> </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CAEE90B" w14:textId="77777777" w:rsidR="00A57638" w:rsidRPr="00EB2D57" w:rsidRDefault="00E235EB">
      <w:pPr>
        <w:pStyle w:val="13"/>
        <w:jc w:val="both"/>
        <w:rPr>
          <w:color w:val="auto"/>
        </w:rPr>
      </w:pPr>
      <w:r w:rsidRPr="00EB2D57">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bidi="en-US"/>
        </w:rPr>
        <w:t>XX</w:t>
      </w:r>
      <w:r w:rsidRPr="00EB2D57">
        <w:rPr>
          <w:color w:val="auto"/>
          <w:lang w:eastAsia="en-US" w:bidi="en-US"/>
        </w:rPr>
        <w:t xml:space="preserve"> </w:t>
      </w:r>
      <w:r w:rsidRPr="00EB2D57">
        <w:rPr>
          <w:color w:val="auto"/>
        </w:rPr>
        <w:t>в. в мировую культуру.</w:t>
      </w:r>
    </w:p>
    <w:p w14:paraId="6D2F1BFE" w14:textId="77777777" w:rsidR="00A57638" w:rsidRPr="00EB2D57" w:rsidRDefault="00E235EB">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XIX</w:t>
      </w:r>
      <w:r w:rsidRPr="00EB2D57">
        <w:rPr>
          <w:color w:val="auto"/>
          <w:lang w:eastAsia="en-US" w:bidi="en-US"/>
        </w:rPr>
        <w:t xml:space="preserve"> </w:t>
      </w:r>
      <w:r w:rsidRPr="00EB2D57">
        <w:rPr>
          <w:color w:val="auto"/>
        </w:rPr>
        <w:t>— начале ХХ в.</w:t>
      </w:r>
    </w:p>
    <w:p w14:paraId="4351C6AD" w14:textId="77777777" w:rsidR="00A57638" w:rsidRPr="00EB2D57" w:rsidRDefault="00E235EB">
      <w:pPr>
        <w:pStyle w:val="13"/>
        <w:spacing w:line="269" w:lineRule="auto"/>
        <w:jc w:val="both"/>
        <w:rPr>
          <w:color w:val="auto"/>
        </w:rPr>
      </w:pPr>
      <w:r w:rsidRPr="00EB2D57">
        <w:rPr>
          <w:b/>
          <w:bCs/>
          <w:color w:val="auto"/>
          <w:sz w:val="19"/>
          <w:szCs w:val="19"/>
        </w:rPr>
        <w:t xml:space="preserve">Обобщение </w:t>
      </w:r>
      <w:r w:rsidRPr="00EB2D57">
        <w:rPr>
          <w:color w:val="auto"/>
        </w:rPr>
        <w:t>(1 ч)</w:t>
      </w:r>
    </w:p>
    <w:p w14:paraId="333FA7CD" w14:textId="77777777" w:rsidR="00BF75E3" w:rsidRDefault="00BF75E3">
      <w:pPr>
        <w:rPr>
          <w:rFonts w:ascii="Arial" w:eastAsia="Arial" w:hAnsi="Arial" w:cs="Arial"/>
          <w:b/>
          <w:bCs/>
          <w:color w:val="auto"/>
          <w:sz w:val="20"/>
          <w:szCs w:val="20"/>
        </w:rPr>
      </w:pPr>
      <w:bookmarkStart w:id="317" w:name="bookmark955"/>
      <w:r>
        <w:rPr>
          <w:color w:val="auto"/>
        </w:rPr>
        <w:br w:type="page"/>
      </w:r>
    </w:p>
    <w:p w14:paraId="2C152BDB" w14:textId="77777777" w:rsidR="00BF75E3" w:rsidRDefault="00BF75E3" w:rsidP="006B14E0"/>
    <w:p w14:paraId="434035DE" w14:textId="77777777" w:rsidR="00A57638" w:rsidRPr="00EB2D57" w:rsidRDefault="00E235EB" w:rsidP="00BF75E3">
      <w:pPr>
        <w:pStyle w:val="af5"/>
      </w:pPr>
      <w:r w:rsidRPr="00EB2D57">
        <w:t>ПЛАНИРУЕМЫЕ РЕЗУЛЬТАТЫ ОСВОЕНИЯ</w:t>
      </w:r>
      <w:bookmarkEnd w:id="317"/>
    </w:p>
    <w:p w14:paraId="115F602A" w14:textId="77777777" w:rsidR="00A57638" w:rsidRPr="00EB2D57" w:rsidRDefault="00E235EB" w:rsidP="00BF75E3">
      <w:pPr>
        <w:pStyle w:val="af5"/>
      </w:pPr>
      <w:r w:rsidRPr="00EB2D57">
        <w:t>УЧЕБНОГО ПРЕДМЕТА «ИСТОРИЯ»</w:t>
      </w:r>
    </w:p>
    <w:p w14:paraId="12F8EEEC" w14:textId="77777777" w:rsidR="00A57638" w:rsidRPr="00EB2D57" w:rsidRDefault="00E235EB" w:rsidP="00BF75E3">
      <w:pPr>
        <w:pStyle w:val="af5"/>
        <w:pBdr>
          <w:bottom w:val="single" w:sz="12" w:space="1" w:color="auto"/>
        </w:pBdr>
      </w:pPr>
      <w:r w:rsidRPr="00EB2D57">
        <w:t>НА УРОВНЕ ОСНОВНОГО ОБЩЕГО ОБРАЗОВАНИЯ</w:t>
      </w:r>
    </w:p>
    <w:p w14:paraId="72F28808" w14:textId="77777777" w:rsidR="00BF75E3" w:rsidRDefault="00BF75E3" w:rsidP="00BF75E3">
      <w:pPr>
        <w:pStyle w:val="af5"/>
      </w:pPr>
      <w:bookmarkStart w:id="318" w:name="bookmark959"/>
    </w:p>
    <w:p w14:paraId="5D5992DD" w14:textId="77777777" w:rsidR="00BF75E3" w:rsidRDefault="00BF75E3" w:rsidP="00BF75E3">
      <w:pPr>
        <w:pStyle w:val="af5"/>
      </w:pPr>
    </w:p>
    <w:p w14:paraId="50642125" w14:textId="77777777" w:rsidR="00A57638" w:rsidRPr="00EB2D57" w:rsidRDefault="00E235EB" w:rsidP="00BF75E3">
      <w:pPr>
        <w:pStyle w:val="af5"/>
      </w:pPr>
      <w:r w:rsidRPr="00EB2D57">
        <w:t>ЛИЧНОСТНЫЕ РЕЗУЛЬТАТЫ</w:t>
      </w:r>
      <w:bookmarkEnd w:id="318"/>
    </w:p>
    <w:p w14:paraId="2C5861C2" w14:textId="77777777" w:rsidR="00A57638" w:rsidRPr="00EB2D57" w:rsidRDefault="00E235EB">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55AB16BB"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93FA2C"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AF13597" w14:textId="77777777" w:rsidR="00A57638" w:rsidRPr="00EB2D57" w:rsidRDefault="00E235EB">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2A19FE5" w14:textId="77777777" w:rsidR="00A57638" w:rsidRPr="00EB2D57" w:rsidRDefault="00E235EB">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D7FFD5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225E032" w14:textId="77777777" w:rsidR="00A57638" w:rsidRPr="00EB2D57" w:rsidRDefault="00E235EB">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216BB0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D10CADD"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8434E4A" w14:textId="77777777" w:rsidR="00A57638" w:rsidRPr="00EB2D57" w:rsidRDefault="00E235EB">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91F23BB" w14:textId="77777777" w:rsidR="00A57638" w:rsidRPr="00EB2D57" w:rsidRDefault="00E235EB" w:rsidP="00BF75E3">
      <w:pPr>
        <w:pStyle w:val="af5"/>
      </w:pPr>
      <w:bookmarkStart w:id="319" w:name="bookmark961"/>
      <w:r w:rsidRPr="00EB2D57">
        <w:t>МЕТАПРЕДМЕТНЫЕ РЕЗУЛЬТАТЫ</w:t>
      </w:r>
      <w:bookmarkEnd w:id="319"/>
    </w:p>
    <w:p w14:paraId="7AAA9545" w14:textId="77777777" w:rsidR="00A57638" w:rsidRPr="00EB2D57" w:rsidRDefault="00E235EB"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14:paraId="7D2D7E2F" w14:textId="77777777" w:rsidR="00A57638" w:rsidRPr="00EB2D57" w:rsidRDefault="00E235EB"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554ED6AC" w14:textId="77777777" w:rsidR="00A57638" w:rsidRPr="00EB2D57" w:rsidRDefault="00E235EB"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4C8E593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C01F09F" w14:textId="77777777" w:rsidR="00A57638" w:rsidRPr="00EB2D57" w:rsidRDefault="00E235EB">
      <w:pPr>
        <w:pStyle w:val="13"/>
        <w:jc w:val="both"/>
        <w:rPr>
          <w:color w:val="auto"/>
        </w:rPr>
      </w:pPr>
      <w:r w:rsidRPr="00EB2D57">
        <w:rPr>
          <w:i/>
          <w:iCs/>
          <w:color w:val="auto"/>
        </w:rPr>
        <w:t>В сфере универсальных учебных коммуникативных действий:</w:t>
      </w:r>
    </w:p>
    <w:p w14:paraId="4178C27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50C99D6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61A9805E" w14:textId="77777777" w:rsidR="00A57638" w:rsidRPr="00EB2D57" w:rsidRDefault="00E235EB">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EAE7635"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45F9A3D9" w14:textId="77777777" w:rsidR="00A57638" w:rsidRPr="00EB2D57" w:rsidRDefault="00E235EB">
      <w:pPr>
        <w:pStyle w:val="13"/>
        <w:jc w:val="both"/>
        <w:rPr>
          <w:color w:val="auto"/>
        </w:rPr>
      </w:pPr>
      <w:r w:rsidRPr="00EB2D57">
        <w:rPr>
          <w:i/>
          <w:iCs/>
          <w:color w:val="auto"/>
        </w:rPr>
        <w:t>В сфере эмоционального интеллекта, понимания себя и других:</w:t>
      </w:r>
    </w:p>
    <w:p w14:paraId="150F9872" w14:textId="77777777" w:rsidR="00A57638" w:rsidRPr="00EB2D57" w:rsidRDefault="00E235EB">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14:paraId="12581460" w14:textId="77777777" w:rsidR="00A57638" w:rsidRPr="00EB2D57" w:rsidRDefault="00E235EB">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14:paraId="58125AE0" w14:textId="77777777" w:rsidR="00A57638" w:rsidRPr="00EB2D57" w:rsidRDefault="00E235EB">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14:paraId="53351F76" w14:textId="77777777" w:rsidR="00A57638" w:rsidRPr="00EB2D57" w:rsidRDefault="00E235EB" w:rsidP="00BF75E3">
      <w:pPr>
        <w:pStyle w:val="af5"/>
      </w:pPr>
      <w:bookmarkStart w:id="320" w:name="bookmark963"/>
      <w:r w:rsidRPr="00EB2D57">
        <w:t>ПРЕДМЕТНЫЕ РЕЗУЛЬТАТЫ</w:t>
      </w:r>
      <w:bookmarkEnd w:id="320"/>
    </w:p>
    <w:p w14:paraId="3804D4C6" w14:textId="77777777" w:rsidR="00A57638" w:rsidRPr="00EB2D57" w:rsidRDefault="00E235EB">
      <w:pPr>
        <w:pStyle w:val="13"/>
        <w:jc w:val="both"/>
        <w:rPr>
          <w:color w:val="auto"/>
        </w:rPr>
      </w:pPr>
      <w:r w:rsidRPr="00EB2D57">
        <w:rPr>
          <w:color w:val="auto"/>
        </w:rPr>
        <w:t>Во ФГОС ООО 2021 г. установлено, что предметные результаты по учебному предмету «История» должны обеспечивать:</w:t>
      </w:r>
    </w:p>
    <w:p w14:paraId="2C6380C7" w14:textId="77777777" w:rsidR="00A57638" w:rsidRPr="00EB2D57" w:rsidRDefault="00E235EB" w:rsidP="000D46CC">
      <w:pPr>
        <w:pStyle w:val="13"/>
        <w:numPr>
          <w:ilvl w:val="0"/>
          <w:numId w:val="40"/>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0502BC3" w14:textId="77777777" w:rsidR="00A57638" w:rsidRPr="00EB2D57" w:rsidRDefault="00E235EB" w:rsidP="000D46CC">
      <w:pPr>
        <w:pStyle w:val="13"/>
        <w:numPr>
          <w:ilvl w:val="0"/>
          <w:numId w:val="40"/>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14:paraId="1EAB86AC" w14:textId="77777777" w:rsidR="00A57638" w:rsidRPr="00EB2D57" w:rsidRDefault="00E235EB" w:rsidP="000D46CC">
      <w:pPr>
        <w:pStyle w:val="13"/>
        <w:numPr>
          <w:ilvl w:val="0"/>
          <w:numId w:val="40"/>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14:paraId="355A3C1E" w14:textId="77777777" w:rsidR="00A57638" w:rsidRPr="00EB2D57" w:rsidRDefault="00E235EB" w:rsidP="000D46CC">
      <w:pPr>
        <w:pStyle w:val="13"/>
        <w:numPr>
          <w:ilvl w:val="0"/>
          <w:numId w:val="40"/>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1C125A3" w14:textId="77777777" w:rsidR="00A57638" w:rsidRPr="00EB2D57" w:rsidRDefault="00E235EB" w:rsidP="000D46CC">
      <w:pPr>
        <w:pStyle w:val="13"/>
        <w:numPr>
          <w:ilvl w:val="0"/>
          <w:numId w:val="40"/>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14:paraId="49CDB6C8" w14:textId="77777777" w:rsidR="00A57638" w:rsidRPr="00EB2D57" w:rsidRDefault="00E235EB" w:rsidP="000D46CC">
      <w:pPr>
        <w:pStyle w:val="13"/>
        <w:numPr>
          <w:ilvl w:val="0"/>
          <w:numId w:val="40"/>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3E9E4F4" w14:textId="77777777" w:rsidR="00A57638" w:rsidRPr="00EB2D57" w:rsidRDefault="00E235EB" w:rsidP="000D46CC">
      <w:pPr>
        <w:pStyle w:val="13"/>
        <w:numPr>
          <w:ilvl w:val="0"/>
          <w:numId w:val="40"/>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14:paraId="6F015DB9" w14:textId="77777777" w:rsidR="00A57638" w:rsidRPr="00EB2D57" w:rsidRDefault="00E235EB" w:rsidP="000D46CC">
      <w:pPr>
        <w:pStyle w:val="13"/>
        <w:numPr>
          <w:ilvl w:val="0"/>
          <w:numId w:val="40"/>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2275706E" w14:textId="77777777" w:rsidR="00A57638" w:rsidRPr="00EB2D57" w:rsidRDefault="00E235EB" w:rsidP="000D46CC">
      <w:pPr>
        <w:pStyle w:val="13"/>
        <w:numPr>
          <w:ilvl w:val="0"/>
          <w:numId w:val="40"/>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14:paraId="0E66E6EF" w14:textId="77777777" w:rsidR="00A57638" w:rsidRPr="00EB2D57" w:rsidRDefault="00E235EB" w:rsidP="000D46CC">
      <w:pPr>
        <w:pStyle w:val="13"/>
        <w:numPr>
          <w:ilvl w:val="0"/>
          <w:numId w:val="40"/>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CB6106E" w14:textId="77777777" w:rsidR="00A57638" w:rsidRPr="00EB2D57" w:rsidRDefault="00E235EB" w:rsidP="000D46CC">
      <w:pPr>
        <w:pStyle w:val="13"/>
        <w:numPr>
          <w:ilvl w:val="0"/>
          <w:numId w:val="40"/>
        </w:numPr>
        <w:tabs>
          <w:tab w:val="left" w:pos="663"/>
        </w:tabs>
        <w:spacing w:line="259" w:lineRule="auto"/>
        <w:jc w:val="both"/>
        <w:rPr>
          <w:color w:val="auto"/>
        </w:rPr>
      </w:pPr>
      <w:r w:rsidRPr="00EB2D57">
        <w:rPr>
          <w:color w:val="auto"/>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0FA108E2" w14:textId="77777777" w:rsidR="00A57638" w:rsidRPr="00EB2D57" w:rsidRDefault="00E235EB" w:rsidP="000D46CC">
      <w:pPr>
        <w:pStyle w:val="13"/>
        <w:numPr>
          <w:ilvl w:val="0"/>
          <w:numId w:val="40"/>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FDE6D11" w14:textId="77777777" w:rsidR="00A57638" w:rsidRPr="00EB2D57" w:rsidRDefault="00E235EB" w:rsidP="000D46CC">
      <w:pPr>
        <w:pStyle w:val="13"/>
        <w:numPr>
          <w:ilvl w:val="0"/>
          <w:numId w:val="40"/>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14:paraId="030AEA0A" w14:textId="77777777" w:rsidR="00A57638" w:rsidRPr="00EB2D57" w:rsidRDefault="00E235EB" w:rsidP="000D46CC">
      <w:pPr>
        <w:pStyle w:val="13"/>
        <w:numPr>
          <w:ilvl w:val="0"/>
          <w:numId w:val="40"/>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14:paraId="54C13256" w14:textId="77777777" w:rsidR="00A57638" w:rsidRPr="00EB2D57" w:rsidRDefault="00E235EB">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12B4E9A2" w14:textId="77777777" w:rsidR="00A57638" w:rsidRPr="00EB2D57" w:rsidRDefault="00E235EB">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14:paraId="4173B4E8" w14:textId="77777777" w:rsidR="00A57638" w:rsidRPr="00EB2D57" w:rsidRDefault="00E235EB">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EF005F2" w14:textId="77777777" w:rsidR="00A57638" w:rsidRPr="00EB2D57" w:rsidRDefault="00E235EB">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14:paraId="2920CA57" w14:textId="77777777" w:rsidR="00A57638" w:rsidRPr="00EB2D57" w:rsidRDefault="00E235EB">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9FF32A3" w14:textId="77777777" w:rsidR="00A57638" w:rsidRPr="00EB2D57" w:rsidRDefault="00E235EB">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E46788B" w14:textId="77777777" w:rsidR="00A57638" w:rsidRPr="00EB2D57" w:rsidRDefault="00E235EB">
      <w:pPr>
        <w:pStyle w:val="13"/>
        <w:ind w:left="240" w:hanging="240"/>
        <w:jc w:val="both"/>
        <w:rPr>
          <w:color w:val="auto"/>
        </w:rPr>
      </w:pPr>
      <w:r w:rsidRPr="00EB2D57">
        <w:rPr>
          <w:color w:val="auto"/>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708B6AD3" w14:textId="77777777" w:rsidR="00A57638" w:rsidRPr="00EB2D57" w:rsidRDefault="00E235EB">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14:paraId="2F8E0415" w14:textId="77777777" w:rsidR="00A57638" w:rsidRPr="00EB2D57" w:rsidRDefault="00E235EB">
      <w:pPr>
        <w:pStyle w:val="13"/>
        <w:ind w:left="240" w:hanging="240"/>
        <w:jc w:val="both"/>
        <w:rPr>
          <w:color w:val="auto"/>
        </w:rPr>
      </w:pPr>
      <w:r w:rsidRPr="00EB2D57">
        <w:rPr>
          <w:color w:val="auto"/>
        </w:rPr>
        <w:t xml:space="preserve">—способность применять исторические знания в школьном и внешкольном общении как основу диалога в </w:t>
      </w:r>
      <w:r w:rsidR="00F12556" w:rsidRPr="00EB2D57">
        <w:rPr>
          <w:color w:val="auto"/>
        </w:rPr>
        <w:t>поликультурной</w:t>
      </w:r>
      <w:r w:rsidRPr="00EB2D5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63F74F7" w14:textId="77777777" w:rsidR="00A57638" w:rsidRPr="00EB2D57" w:rsidRDefault="00E235EB">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14:paraId="7B7711AD" w14:textId="77777777" w:rsidR="00A57638" w:rsidRPr="00EB2D57" w:rsidRDefault="00E235EB">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w:t>
      </w:r>
    </w:p>
    <w:p w14:paraId="21EE140F" w14:textId="77777777" w:rsidR="00A57638" w:rsidRPr="00EB2D57" w:rsidRDefault="00E235EB">
      <w:pPr>
        <w:pStyle w:val="13"/>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12"/>
      </w:r>
      <w:r w:rsidRPr="00EB2D57">
        <w:rPr>
          <w:color w:val="auto"/>
        </w:rPr>
        <w:t xml:space="preserve">, предваряющего систематическое изучение отечественной истории </w:t>
      </w:r>
      <w:r w:rsidRPr="00EB2D57">
        <w:rPr>
          <w:color w:val="auto"/>
          <w:lang w:val="en-US" w:eastAsia="en-US" w:bidi="en-US"/>
        </w:rPr>
        <w:t>XX</w:t>
      </w:r>
      <w:r w:rsidRPr="00EB2D57">
        <w:rPr>
          <w:color w:val="auto"/>
          <w:lang w:eastAsia="en-US" w:bidi="en-US"/>
        </w:rPr>
        <w:t xml:space="preserve">— </w:t>
      </w:r>
      <w:r w:rsidRPr="00EB2D57">
        <w:rPr>
          <w:color w:val="auto"/>
          <w:lang w:val="en-US" w:eastAsia="en-US" w:bidi="en-US"/>
        </w:rPr>
        <w:t>XXI</w:t>
      </w:r>
      <w:r w:rsidRPr="00EB2D57">
        <w:rPr>
          <w:color w:val="auto"/>
          <w:lang w:eastAsia="en-US" w:bidi="en-US"/>
        </w:rPr>
        <w:t xml:space="preserve"> </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14:paraId="458440D1" w14:textId="77777777" w:rsidR="00A57638" w:rsidRPr="00EB2D57" w:rsidRDefault="00E235EB">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14:paraId="7DB762B2" w14:textId="77777777" w:rsidR="00A57638" w:rsidRPr="00EB2D57" w:rsidRDefault="00E235EB">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14:paraId="7F523F85" w14:textId="77777777" w:rsidR="00A57638" w:rsidRPr="00EB2D57" w:rsidRDefault="00E235EB" w:rsidP="000D46CC">
      <w:pPr>
        <w:pStyle w:val="13"/>
        <w:numPr>
          <w:ilvl w:val="0"/>
          <w:numId w:val="41"/>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15BD113" w14:textId="77777777" w:rsidR="00A57638" w:rsidRPr="00EB2D57" w:rsidRDefault="00E235EB" w:rsidP="000D46CC">
      <w:pPr>
        <w:pStyle w:val="13"/>
        <w:numPr>
          <w:ilvl w:val="0"/>
          <w:numId w:val="41"/>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A706DD8" w14:textId="77777777" w:rsidR="00A57638" w:rsidRPr="00EB2D57" w:rsidRDefault="00E235EB" w:rsidP="000D46CC">
      <w:pPr>
        <w:pStyle w:val="13"/>
        <w:numPr>
          <w:ilvl w:val="0"/>
          <w:numId w:val="41"/>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14:paraId="1632A3D4" w14:textId="77777777" w:rsidR="00A57638" w:rsidRPr="00EB2D57" w:rsidRDefault="00E235EB" w:rsidP="000D46CC">
      <w:pPr>
        <w:pStyle w:val="13"/>
        <w:numPr>
          <w:ilvl w:val="0"/>
          <w:numId w:val="41"/>
        </w:numPr>
        <w:tabs>
          <w:tab w:val="left" w:pos="529"/>
        </w:tabs>
        <w:spacing w:line="252" w:lineRule="auto"/>
        <w:jc w:val="both"/>
        <w:rPr>
          <w:color w:val="auto"/>
        </w:rPr>
      </w:pPr>
      <w:r w:rsidRPr="00EB2D57">
        <w:rPr>
          <w:i/>
          <w:iCs/>
          <w:color w:val="auto"/>
        </w:rPr>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13"/>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FC3C3E0" w14:textId="77777777" w:rsidR="00A57638" w:rsidRPr="00EB2D57" w:rsidRDefault="00E235EB" w:rsidP="000D46CC">
      <w:pPr>
        <w:pStyle w:val="13"/>
        <w:numPr>
          <w:ilvl w:val="0"/>
          <w:numId w:val="41"/>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14:paraId="043E2346" w14:textId="77777777" w:rsidR="00A57638" w:rsidRPr="00EB2D57" w:rsidRDefault="00E235EB" w:rsidP="000D46CC">
      <w:pPr>
        <w:pStyle w:val="13"/>
        <w:numPr>
          <w:ilvl w:val="0"/>
          <w:numId w:val="41"/>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EDBDF10" w14:textId="77777777" w:rsidR="00A57638" w:rsidRPr="00EB2D57" w:rsidRDefault="00E235EB" w:rsidP="000D46CC">
      <w:pPr>
        <w:pStyle w:val="13"/>
        <w:numPr>
          <w:ilvl w:val="0"/>
          <w:numId w:val="41"/>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4095037" w14:textId="77777777" w:rsidR="00A57638" w:rsidRPr="00EB2D57" w:rsidRDefault="00E235EB" w:rsidP="000D46CC">
      <w:pPr>
        <w:pStyle w:val="13"/>
        <w:numPr>
          <w:ilvl w:val="0"/>
          <w:numId w:val="41"/>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B2D57">
        <w:rPr>
          <w:color w:val="auto"/>
        </w:rPr>
        <w:t>поликультурной</w:t>
      </w:r>
      <w:r w:rsidRPr="00EB2D57">
        <w:rPr>
          <w:color w:val="auto"/>
        </w:rPr>
        <w:t xml:space="preserve"> среде; способствовать сохранению памятников истории и культуры.</w:t>
      </w:r>
    </w:p>
    <w:p w14:paraId="64571AEE" w14:textId="77777777" w:rsidR="00A57638" w:rsidRPr="00EB2D57" w:rsidRDefault="00E235EB">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14:paraId="7CB10B34" w14:textId="77777777" w:rsidR="00A57638" w:rsidRDefault="00E235EB" w:rsidP="00BF75E3">
      <w:pPr>
        <w:pStyle w:val="af5"/>
      </w:pPr>
      <w:bookmarkStart w:id="321" w:name="bookmark965"/>
      <w:r w:rsidRPr="00EB2D57">
        <w:t>5 КЛАСС</w:t>
      </w:r>
      <w:r w:rsidRPr="00EB2D57">
        <w:rPr>
          <w:bCs/>
          <w:vertAlign w:val="superscript"/>
        </w:rPr>
        <w:footnoteReference w:id="14"/>
      </w:r>
      <w:bookmarkEnd w:id="321"/>
    </w:p>
    <w:p w14:paraId="2F07B590" w14:textId="77777777" w:rsidR="00BF75E3" w:rsidRPr="00EB2D57" w:rsidRDefault="00BF75E3" w:rsidP="00BF75E3">
      <w:pPr>
        <w:pStyle w:val="af5"/>
      </w:pPr>
    </w:p>
    <w:p w14:paraId="55CD2FE6" w14:textId="77777777" w:rsidR="00A57638" w:rsidRPr="00EB2D57" w:rsidRDefault="00E235EB" w:rsidP="000D46CC">
      <w:pPr>
        <w:pStyle w:val="13"/>
        <w:numPr>
          <w:ilvl w:val="0"/>
          <w:numId w:val="42"/>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BB37B8C" w14:textId="77777777" w:rsidR="00A57638" w:rsidRPr="00EB2D57" w:rsidRDefault="00E235EB">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14:paraId="6F978066"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14:paraId="2225C164" w14:textId="77777777" w:rsidR="00A57638" w:rsidRPr="00EB2D57" w:rsidRDefault="00E235EB">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14:paraId="1D78E861" w14:textId="77777777" w:rsidR="00A57638" w:rsidRPr="00EB2D57" w:rsidRDefault="00E235EB" w:rsidP="000D46CC">
      <w:pPr>
        <w:pStyle w:val="13"/>
        <w:numPr>
          <w:ilvl w:val="0"/>
          <w:numId w:val="42"/>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42779CEB" w14:textId="77777777" w:rsidR="00A57638" w:rsidRPr="00EB2D57" w:rsidRDefault="00E235EB">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14:paraId="01CBA862" w14:textId="77777777" w:rsidR="00A57638" w:rsidRPr="00EB2D57" w:rsidRDefault="00E235EB">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14:paraId="7D07763D" w14:textId="77777777" w:rsidR="00A57638" w:rsidRPr="00EB2D57" w:rsidRDefault="00E235EB" w:rsidP="000D46CC">
      <w:pPr>
        <w:pStyle w:val="13"/>
        <w:numPr>
          <w:ilvl w:val="0"/>
          <w:numId w:val="42"/>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14:paraId="224FFCAC" w14:textId="77777777" w:rsidR="00A57638" w:rsidRPr="00EB2D57" w:rsidRDefault="00E235EB">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19D1C49" w14:textId="77777777" w:rsidR="00A57638" w:rsidRPr="00EB2D57" w:rsidRDefault="00E235EB">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14:paraId="33531980" w14:textId="77777777" w:rsidR="00A57638" w:rsidRPr="00EB2D57" w:rsidRDefault="00E235EB" w:rsidP="000D46CC">
      <w:pPr>
        <w:pStyle w:val="13"/>
        <w:numPr>
          <w:ilvl w:val="0"/>
          <w:numId w:val="42"/>
        </w:numPr>
        <w:tabs>
          <w:tab w:val="left" w:pos="567"/>
        </w:tabs>
        <w:spacing w:line="240" w:lineRule="auto"/>
        <w:jc w:val="both"/>
        <w:rPr>
          <w:color w:val="auto"/>
        </w:rPr>
      </w:pPr>
      <w:r w:rsidRPr="00EB2D57">
        <w:rPr>
          <w:i/>
          <w:iCs/>
          <w:color w:val="auto"/>
        </w:rPr>
        <w:t>Работа с историческими источниками:</w:t>
      </w:r>
    </w:p>
    <w:p w14:paraId="16061C71" w14:textId="77777777" w:rsidR="00A57638" w:rsidRPr="00EB2D57" w:rsidRDefault="00E235EB">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37DE5D5" w14:textId="77777777" w:rsidR="00A57638" w:rsidRPr="00EB2D57" w:rsidRDefault="00E235EB">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14:paraId="0FE6DA7F" w14:textId="77777777" w:rsidR="00A57638" w:rsidRPr="00EB2D57" w:rsidRDefault="00E235EB">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14:paraId="265903DE" w14:textId="77777777" w:rsidR="00A57638" w:rsidRPr="00EB2D57" w:rsidRDefault="00E235EB">
      <w:pPr>
        <w:pStyle w:val="13"/>
        <w:spacing w:line="240" w:lineRule="auto"/>
        <w:ind w:firstLine="0"/>
        <w:jc w:val="both"/>
        <w:rPr>
          <w:color w:val="auto"/>
        </w:rPr>
      </w:pPr>
      <w:r w:rsidRPr="00EB2D57">
        <w:rPr>
          <w:color w:val="auto"/>
        </w:rPr>
        <w:t>—характеризовать условия жизни людей в древности;</w:t>
      </w:r>
    </w:p>
    <w:p w14:paraId="3FF62B4C" w14:textId="77777777" w:rsidR="00A57638" w:rsidRPr="00EB2D57" w:rsidRDefault="00E235EB">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14:paraId="61E7DFAB" w14:textId="77777777" w:rsidR="00A57638" w:rsidRPr="00EB2D57" w:rsidRDefault="00E235EB">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14:paraId="177C93E4" w14:textId="77777777" w:rsidR="00A57638" w:rsidRPr="00EB2D57" w:rsidRDefault="00E235EB">
      <w:pPr>
        <w:pStyle w:val="13"/>
        <w:spacing w:line="240" w:lineRule="auto"/>
        <w:ind w:left="240" w:hanging="240"/>
        <w:jc w:val="both"/>
        <w:rPr>
          <w:color w:val="auto"/>
        </w:rPr>
      </w:pPr>
      <w:r w:rsidRPr="00EB2D57">
        <w:rPr>
          <w:color w:val="auto"/>
        </w:rPr>
        <w:t>—давать краткое описание памятников культуры эпохи первобытности и древнейших цивилизаций.</w:t>
      </w:r>
    </w:p>
    <w:p w14:paraId="21425378" w14:textId="77777777" w:rsidR="00A57638" w:rsidRPr="00EB2D57" w:rsidRDefault="00E235EB" w:rsidP="000D46CC">
      <w:pPr>
        <w:pStyle w:val="13"/>
        <w:numPr>
          <w:ilvl w:val="0"/>
          <w:numId w:val="43"/>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0888DA92" w14:textId="77777777" w:rsidR="00A57638" w:rsidRPr="00EB2D57" w:rsidRDefault="00E235EB">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0535BA75" w14:textId="77777777" w:rsidR="00A57638" w:rsidRPr="00EB2D57" w:rsidRDefault="00E235EB">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14:paraId="793EBC71" w14:textId="77777777" w:rsidR="00A57638" w:rsidRPr="00EB2D57" w:rsidRDefault="00E235EB">
      <w:pPr>
        <w:pStyle w:val="13"/>
        <w:spacing w:line="240" w:lineRule="auto"/>
        <w:ind w:left="240" w:hanging="240"/>
        <w:jc w:val="both"/>
        <w:rPr>
          <w:color w:val="auto"/>
        </w:rPr>
      </w:pPr>
      <w:r w:rsidRPr="00EB2D57">
        <w:rPr>
          <w:color w:val="auto"/>
        </w:rPr>
        <w:t>—иллюстрировать общие явления, черты конкретными примерами;</w:t>
      </w:r>
    </w:p>
    <w:p w14:paraId="76D0461D" w14:textId="77777777" w:rsidR="00A57638" w:rsidRPr="00EB2D57" w:rsidRDefault="00E235EB">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14:paraId="2F1ECB89" w14:textId="77777777" w:rsidR="00A57638" w:rsidRPr="00EB2D57" w:rsidRDefault="00E235EB" w:rsidP="000D46CC">
      <w:pPr>
        <w:pStyle w:val="13"/>
        <w:numPr>
          <w:ilvl w:val="0"/>
          <w:numId w:val="43"/>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14:paraId="4B730A21" w14:textId="77777777" w:rsidR="00A57638" w:rsidRPr="00EB2D57" w:rsidRDefault="00E235EB">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14:paraId="17587925" w14:textId="77777777" w:rsidR="00A57638" w:rsidRPr="00EB2D57" w:rsidRDefault="00E235EB">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14:paraId="382C3C29" w14:textId="77777777" w:rsidR="00A57638" w:rsidRPr="00EB2D57" w:rsidRDefault="00E235EB" w:rsidP="000D46CC">
      <w:pPr>
        <w:pStyle w:val="13"/>
        <w:numPr>
          <w:ilvl w:val="0"/>
          <w:numId w:val="43"/>
        </w:numPr>
        <w:tabs>
          <w:tab w:val="left" w:pos="567"/>
        </w:tabs>
        <w:spacing w:line="240" w:lineRule="auto"/>
        <w:jc w:val="both"/>
        <w:rPr>
          <w:color w:val="auto"/>
        </w:rPr>
      </w:pPr>
      <w:r w:rsidRPr="00EB2D57">
        <w:rPr>
          <w:i/>
          <w:iCs/>
          <w:color w:val="auto"/>
        </w:rPr>
        <w:t>Применение исторических знаний:</w:t>
      </w:r>
    </w:p>
    <w:p w14:paraId="140CC1D2" w14:textId="77777777" w:rsidR="00A57638" w:rsidRPr="00EB2D57" w:rsidRDefault="00E235EB">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14:paraId="48744F5C" w14:textId="77777777" w:rsidR="00A57638" w:rsidRPr="00EB2D57" w:rsidRDefault="00E235EB">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31154D7F" w14:textId="77777777" w:rsidR="00A57638" w:rsidRDefault="00BF75E3" w:rsidP="00BF75E3">
      <w:pPr>
        <w:pStyle w:val="af5"/>
      </w:pPr>
      <w:bookmarkStart w:id="322" w:name="bookmark967"/>
      <w:r>
        <w:t xml:space="preserve">6 </w:t>
      </w:r>
      <w:r w:rsidR="00E235EB" w:rsidRPr="00EB2D57">
        <w:t>КЛАСС</w:t>
      </w:r>
      <w:bookmarkEnd w:id="322"/>
    </w:p>
    <w:p w14:paraId="194AC925" w14:textId="77777777" w:rsidR="00BF75E3" w:rsidRPr="00EB2D57" w:rsidRDefault="00BF75E3" w:rsidP="00BF75E3">
      <w:pPr>
        <w:pStyle w:val="af5"/>
      </w:pPr>
    </w:p>
    <w:p w14:paraId="65135945" w14:textId="77777777" w:rsidR="00A57638" w:rsidRPr="00EB2D57" w:rsidRDefault="00E235EB" w:rsidP="000D46CC">
      <w:pPr>
        <w:pStyle w:val="13"/>
        <w:numPr>
          <w:ilvl w:val="0"/>
          <w:numId w:val="44"/>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2549B30"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14:paraId="72D24239" w14:textId="77777777" w:rsidR="00A57638" w:rsidRPr="00EB2D57" w:rsidRDefault="00E235EB">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74370FB" w14:textId="77777777" w:rsidR="00A57638" w:rsidRPr="00EB2D57" w:rsidRDefault="00E235EB">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14:paraId="415212CB" w14:textId="77777777" w:rsidR="00A57638" w:rsidRPr="00EB2D57" w:rsidRDefault="00E235EB" w:rsidP="000D46CC">
      <w:pPr>
        <w:pStyle w:val="13"/>
        <w:numPr>
          <w:ilvl w:val="0"/>
          <w:numId w:val="44"/>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14:paraId="04A7C5C6" w14:textId="77777777" w:rsidR="00A57638" w:rsidRPr="00EB2D57" w:rsidRDefault="00E235EB">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35AF01B"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14:paraId="42BA17F8" w14:textId="77777777" w:rsidR="00A57638" w:rsidRPr="00EB2D57" w:rsidRDefault="00E235EB" w:rsidP="000D46CC">
      <w:pPr>
        <w:pStyle w:val="13"/>
        <w:numPr>
          <w:ilvl w:val="0"/>
          <w:numId w:val="44"/>
        </w:numPr>
        <w:tabs>
          <w:tab w:val="left" w:pos="553"/>
        </w:tabs>
        <w:jc w:val="both"/>
        <w:rPr>
          <w:color w:val="auto"/>
        </w:rPr>
      </w:pPr>
      <w:r w:rsidRPr="00EB2D57">
        <w:rPr>
          <w:i/>
          <w:iCs/>
          <w:color w:val="auto"/>
        </w:rPr>
        <w:t>Работа с исторической картой</w:t>
      </w:r>
      <w:r w:rsidRPr="00EB2D57">
        <w:rPr>
          <w:color w:val="auto"/>
        </w:rPr>
        <w:t>:</w:t>
      </w:r>
    </w:p>
    <w:p w14:paraId="78366EF7" w14:textId="77777777" w:rsidR="00A57638" w:rsidRPr="00EB2D57" w:rsidRDefault="00E235EB">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14:paraId="5B4BECD2" w14:textId="77777777" w:rsidR="00A57638" w:rsidRPr="00EB2D57" w:rsidRDefault="00E235EB">
      <w:pPr>
        <w:pStyle w:val="13"/>
        <w:ind w:left="240" w:hanging="240"/>
        <w:jc w:val="both"/>
        <w:rPr>
          <w:color w:val="auto"/>
        </w:rPr>
      </w:pPr>
      <w:r w:rsidRPr="00EB2D57">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0AC90E22" w14:textId="77777777" w:rsidR="00A57638" w:rsidRPr="00EB2D57" w:rsidRDefault="00E235EB" w:rsidP="000D46CC">
      <w:pPr>
        <w:pStyle w:val="13"/>
        <w:numPr>
          <w:ilvl w:val="0"/>
          <w:numId w:val="44"/>
        </w:numPr>
        <w:tabs>
          <w:tab w:val="left" w:pos="553"/>
        </w:tabs>
        <w:jc w:val="both"/>
        <w:rPr>
          <w:color w:val="auto"/>
        </w:rPr>
      </w:pPr>
      <w:r w:rsidRPr="00EB2D57">
        <w:rPr>
          <w:i/>
          <w:iCs/>
          <w:color w:val="auto"/>
        </w:rPr>
        <w:t>Работа с историческими источниками</w:t>
      </w:r>
      <w:r w:rsidRPr="00EB2D57">
        <w:rPr>
          <w:color w:val="auto"/>
        </w:rPr>
        <w:t>:</w:t>
      </w:r>
    </w:p>
    <w:p w14:paraId="5E2FD9A9" w14:textId="77777777" w:rsidR="00A57638" w:rsidRPr="00EB2D57" w:rsidRDefault="00E235EB">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CBE01C8" w14:textId="77777777" w:rsidR="00A57638" w:rsidRPr="00EB2D57" w:rsidRDefault="00E235EB">
      <w:pPr>
        <w:pStyle w:val="13"/>
        <w:ind w:left="240" w:hanging="240"/>
        <w:jc w:val="both"/>
        <w:rPr>
          <w:color w:val="auto"/>
        </w:rPr>
      </w:pPr>
      <w:r w:rsidRPr="00EB2D57">
        <w:rPr>
          <w:color w:val="auto"/>
        </w:rPr>
        <w:t>—характеризовать авторство, время, место создания источника;</w:t>
      </w:r>
    </w:p>
    <w:p w14:paraId="50574A3E" w14:textId="77777777" w:rsidR="00A57638" w:rsidRPr="00EB2D57" w:rsidRDefault="00E235EB">
      <w:pPr>
        <w:pStyle w:val="13"/>
        <w:ind w:left="240" w:hanging="240"/>
        <w:jc w:val="both"/>
        <w:rPr>
          <w:color w:val="auto"/>
        </w:rPr>
      </w:pPr>
      <w:r w:rsidRPr="00EB2D57">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FC81EA4" w14:textId="77777777" w:rsidR="00A57638" w:rsidRPr="00EB2D57" w:rsidRDefault="00E235EB">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14:paraId="7B4C458D" w14:textId="77777777" w:rsidR="00A57638" w:rsidRPr="00EB2D57" w:rsidRDefault="00E235EB">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14:paraId="38153978" w14:textId="77777777" w:rsidR="00A57638" w:rsidRPr="00EB2D57" w:rsidRDefault="00E235EB" w:rsidP="000D46CC">
      <w:pPr>
        <w:pStyle w:val="13"/>
        <w:numPr>
          <w:ilvl w:val="0"/>
          <w:numId w:val="44"/>
        </w:numPr>
        <w:tabs>
          <w:tab w:val="left" w:pos="548"/>
        </w:tabs>
        <w:jc w:val="both"/>
        <w:rPr>
          <w:color w:val="auto"/>
        </w:rPr>
      </w:pPr>
      <w:r w:rsidRPr="00EB2D57">
        <w:rPr>
          <w:i/>
          <w:iCs/>
          <w:color w:val="auto"/>
        </w:rPr>
        <w:t>Историческое описание (реконструкция)</w:t>
      </w:r>
      <w:r w:rsidRPr="00EB2D57">
        <w:rPr>
          <w:color w:val="auto"/>
        </w:rPr>
        <w:t>:</w:t>
      </w:r>
    </w:p>
    <w:p w14:paraId="214A8531" w14:textId="77777777" w:rsidR="00A57638" w:rsidRPr="00EB2D57" w:rsidRDefault="00E235EB">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14:paraId="42E45F0D" w14:textId="77777777" w:rsidR="00A57638" w:rsidRPr="00EB2D57" w:rsidRDefault="00E235EB">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E1F3CAE" w14:textId="77777777" w:rsidR="00A57638" w:rsidRPr="00EB2D57" w:rsidRDefault="00E235EB">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14:paraId="1F67B994"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6947187D" w14:textId="77777777" w:rsidR="00A57638" w:rsidRPr="00EB2D57" w:rsidRDefault="00E235EB" w:rsidP="000D46CC">
      <w:pPr>
        <w:pStyle w:val="13"/>
        <w:numPr>
          <w:ilvl w:val="0"/>
          <w:numId w:val="44"/>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67835650" w14:textId="77777777" w:rsidR="00A57638" w:rsidRPr="00EB2D57" w:rsidRDefault="00E235EB">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4933246"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DFC80E6" w14:textId="77777777" w:rsidR="00A57638" w:rsidRPr="00EB2D57" w:rsidRDefault="00E235EB">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2AE9A663" w14:textId="77777777" w:rsidR="00A57638" w:rsidRPr="00EB2D57" w:rsidRDefault="00E235EB">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0A0EB98" w14:textId="77777777" w:rsidR="00A57638" w:rsidRPr="00EB2D57" w:rsidRDefault="00E235EB" w:rsidP="000D46CC">
      <w:pPr>
        <w:pStyle w:val="13"/>
        <w:numPr>
          <w:ilvl w:val="0"/>
          <w:numId w:val="44"/>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87B18F0" w14:textId="77777777" w:rsidR="00A57638" w:rsidRPr="00EB2D57" w:rsidRDefault="00E235EB">
      <w:pPr>
        <w:pStyle w:val="13"/>
        <w:ind w:left="240" w:hanging="240"/>
        <w:jc w:val="both"/>
        <w:rPr>
          <w:color w:val="auto"/>
        </w:rPr>
      </w:pPr>
      <w:r w:rsidRPr="00EB2D57">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4578662F" w14:textId="77777777" w:rsidR="00A57638" w:rsidRPr="00EB2D57" w:rsidRDefault="00E235EB">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6F4FF5A" w14:textId="77777777" w:rsidR="00A57638" w:rsidRPr="00EB2D57" w:rsidRDefault="00E235EB" w:rsidP="000D46CC">
      <w:pPr>
        <w:pStyle w:val="13"/>
        <w:numPr>
          <w:ilvl w:val="0"/>
          <w:numId w:val="44"/>
        </w:numPr>
        <w:tabs>
          <w:tab w:val="left" w:pos="538"/>
        </w:tabs>
        <w:jc w:val="both"/>
        <w:rPr>
          <w:color w:val="auto"/>
        </w:rPr>
      </w:pPr>
      <w:r w:rsidRPr="00EB2D57">
        <w:rPr>
          <w:i/>
          <w:iCs/>
          <w:color w:val="auto"/>
        </w:rPr>
        <w:t>Применение исторических знаний</w:t>
      </w:r>
      <w:r w:rsidRPr="00EB2D57">
        <w:rPr>
          <w:color w:val="auto"/>
        </w:rPr>
        <w:t>:</w:t>
      </w:r>
    </w:p>
    <w:p w14:paraId="6FF4F735" w14:textId="77777777" w:rsidR="00A57638" w:rsidRPr="00EB2D57" w:rsidRDefault="00E235EB">
      <w:pPr>
        <w:pStyle w:val="13"/>
        <w:ind w:left="240" w:hanging="240"/>
        <w:jc w:val="both"/>
        <w:rPr>
          <w:color w:val="auto"/>
        </w:rPr>
      </w:pPr>
      <w:r w:rsidRPr="00EB2D57">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23BCB274" w14:textId="77777777" w:rsidR="00A57638" w:rsidRPr="00EB2D57" w:rsidRDefault="00E235EB">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14:paraId="1916CBE8" w14:textId="77777777" w:rsidR="00A57638" w:rsidRDefault="00BF75E3" w:rsidP="00BF75E3">
      <w:pPr>
        <w:pStyle w:val="af5"/>
      </w:pPr>
      <w:bookmarkStart w:id="323" w:name="bookmark969"/>
      <w:r>
        <w:t xml:space="preserve">7 </w:t>
      </w:r>
      <w:r w:rsidR="00E235EB" w:rsidRPr="00EB2D57">
        <w:t>КЛАСС</w:t>
      </w:r>
      <w:bookmarkEnd w:id="323"/>
    </w:p>
    <w:p w14:paraId="1A994CDD" w14:textId="77777777" w:rsidR="00BF75E3" w:rsidRPr="00EB2D57" w:rsidRDefault="00BF75E3" w:rsidP="00BF75E3">
      <w:pPr>
        <w:pStyle w:val="af5"/>
      </w:pPr>
    </w:p>
    <w:p w14:paraId="06267C00" w14:textId="77777777" w:rsidR="00A57638" w:rsidRPr="00EB2D57" w:rsidRDefault="00E235EB" w:rsidP="000D46CC">
      <w:pPr>
        <w:pStyle w:val="13"/>
        <w:numPr>
          <w:ilvl w:val="0"/>
          <w:numId w:val="45"/>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D6FCAF1" w14:textId="77777777" w:rsidR="00A57638" w:rsidRPr="00EB2D57" w:rsidRDefault="00E235EB"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14:paraId="14C94935" w14:textId="77777777" w:rsidR="00A57638" w:rsidRPr="00EB2D57" w:rsidRDefault="00E235EB"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определять их принадлежность к части века (половина, треть, четверть);</w:t>
      </w:r>
    </w:p>
    <w:p w14:paraId="090A3EF0" w14:textId="77777777" w:rsidR="00A57638" w:rsidRPr="00EB2D57" w:rsidRDefault="00E235EB"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91D3801" w14:textId="77777777" w:rsidR="00A57638" w:rsidRPr="00EB2D57" w:rsidRDefault="00E235EB" w:rsidP="000D46CC">
      <w:pPr>
        <w:pStyle w:val="13"/>
        <w:numPr>
          <w:ilvl w:val="0"/>
          <w:numId w:val="45"/>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20FA6EC2" w14:textId="77777777" w:rsidR="00A57638" w:rsidRPr="00EB2D57" w:rsidRDefault="00E235EB"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4277CDA3" w14:textId="77777777" w:rsidR="00A57638" w:rsidRPr="00EB2D57" w:rsidRDefault="00E235EB" w:rsidP="00BF75E3">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918B2CC" w14:textId="77777777" w:rsidR="00A57638" w:rsidRPr="00EB2D57" w:rsidRDefault="00E235EB" w:rsidP="000D46CC">
      <w:pPr>
        <w:pStyle w:val="13"/>
        <w:numPr>
          <w:ilvl w:val="0"/>
          <w:numId w:val="45"/>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14:paraId="138FE1A7" w14:textId="77777777" w:rsidR="00A57638" w:rsidRPr="00EB2D57" w:rsidRDefault="00E235EB"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11D07739" w14:textId="77777777" w:rsidR="00A57638" w:rsidRPr="00EB2D57" w:rsidRDefault="00E235EB"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57A77FD" w14:textId="77777777" w:rsidR="00A57638" w:rsidRPr="00EB2D57" w:rsidRDefault="00E235EB" w:rsidP="000D46CC">
      <w:pPr>
        <w:pStyle w:val="13"/>
        <w:numPr>
          <w:ilvl w:val="0"/>
          <w:numId w:val="45"/>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14:paraId="4659D3D1" w14:textId="77777777" w:rsidR="00A57638" w:rsidRPr="00EB2D57" w:rsidRDefault="00E235EB">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14:paraId="7F1FC786" w14:textId="77777777" w:rsidR="00A57638" w:rsidRPr="00EB2D57" w:rsidRDefault="00E235EB">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14:paraId="01364E47" w14:textId="77777777" w:rsidR="00A57638" w:rsidRPr="00EB2D57" w:rsidRDefault="00E235EB">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14:paraId="1B65B12B" w14:textId="77777777" w:rsidR="00A57638" w:rsidRPr="00EB2D57" w:rsidRDefault="00E235EB">
      <w:pPr>
        <w:pStyle w:val="13"/>
        <w:spacing w:line="240" w:lineRule="auto"/>
        <w:ind w:left="240" w:hanging="240"/>
        <w:jc w:val="both"/>
        <w:rPr>
          <w:color w:val="auto"/>
        </w:rPr>
      </w:pPr>
      <w:r w:rsidRPr="00EB2D57">
        <w:rPr>
          <w:color w:val="auto"/>
        </w:rPr>
        <w:t>—сопоставлять и систематизировать информацию из нескольких однотипных источников.</w:t>
      </w:r>
    </w:p>
    <w:p w14:paraId="274A7B04" w14:textId="77777777" w:rsidR="00A57638" w:rsidRPr="00EB2D57" w:rsidRDefault="00E235EB" w:rsidP="000D46CC">
      <w:pPr>
        <w:pStyle w:val="13"/>
        <w:numPr>
          <w:ilvl w:val="0"/>
          <w:numId w:val="45"/>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14:paraId="6F5E16DD" w14:textId="77777777" w:rsidR="00A57638" w:rsidRPr="00EB2D57" w:rsidRDefault="00E235EB">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их участниках;</w:t>
      </w:r>
    </w:p>
    <w:p w14:paraId="07A00CA5" w14:textId="77777777" w:rsidR="00A57638" w:rsidRPr="00EB2D57" w:rsidRDefault="00E235EB">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(ключевые факты биографии, личные качества, деятельность);</w:t>
      </w:r>
    </w:p>
    <w:p w14:paraId="2211C479" w14:textId="77777777" w:rsidR="00A57638" w:rsidRPr="00EB2D57" w:rsidRDefault="00E235EB">
      <w:pPr>
        <w:pStyle w:val="13"/>
        <w:spacing w:line="240" w:lineRule="auto"/>
        <w:ind w:left="240" w:hanging="240"/>
        <w:jc w:val="both"/>
        <w:rPr>
          <w:color w:val="auto"/>
        </w:rPr>
      </w:pPr>
      <w:r w:rsidRPr="00EB2D57">
        <w:rPr>
          <w:color w:val="auto"/>
        </w:rPr>
        <w:t>—рассказывать об образе жизни различных групп населения в России и других странах в раннее Новое время;</w:t>
      </w:r>
    </w:p>
    <w:p w14:paraId="1EAB2815" w14:textId="77777777" w:rsidR="00A57638" w:rsidRPr="00EB2D57" w:rsidRDefault="00E235EB">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272D641B" w14:textId="77777777" w:rsidR="00A57638" w:rsidRPr="00EB2D57" w:rsidRDefault="00E235EB" w:rsidP="000D46CC">
      <w:pPr>
        <w:pStyle w:val="13"/>
        <w:numPr>
          <w:ilvl w:val="0"/>
          <w:numId w:val="45"/>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1366154F" w14:textId="77777777"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европейских странах;</w:t>
      </w:r>
    </w:p>
    <w:p w14:paraId="4E4C45B3"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F1AC13D"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20741981" w14:textId="77777777" w:rsidR="00A57638" w:rsidRPr="00EB2D57" w:rsidRDefault="00E235EB">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1032343" w14:textId="77777777" w:rsidR="00A57638" w:rsidRPr="00EB2D57" w:rsidRDefault="00E235EB" w:rsidP="000D46CC">
      <w:pPr>
        <w:pStyle w:val="13"/>
        <w:numPr>
          <w:ilvl w:val="0"/>
          <w:numId w:val="45"/>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06C7A10" w14:textId="77777777" w:rsidR="00A57638" w:rsidRPr="00EB2D57" w:rsidRDefault="00E235EB">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представленные в учебной литературе; объяснять, на чем основываются отдельные мнения;</w:t>
      </w:r>
    </w:p>
    <w:p w14:paraId="2C937E8C" w14:textId="77777777" w:rsidR="00A57638" w:rsidRPr="00EB2D57" w:rsidRDefault="00E235EB">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с учетом обстоятельств изучаемой эпохи и в современной шкале ценностей.</w:t>
      </w:r>
    </w:p>
    <w:p w14:paraId="316A8652" w14:textId="77777777" w:rsidR="00A57638" w:rsidRPr="00EB2D57" w:rsidRDefault="00E235EB" w:rsidP="000D46CC">
      <w:pPr>
        <w:pStyle w:val="13"/>
        <w:numPr>
          <w:ilvl w:val="0"/>
          <w:numId w:val="45"/>
        </w:numPr>
        <w:tabs>
          <w:tab w:val="left" w:pos="538"/>
        </w:tabs>
        <w:jc w:val="both"/>
        <w:rPr>
          <w:color w:val="auto"/>
        </w:rPr>
      </w:pPr>
      <w:r w:rsidRPr="00EB2D57">
        <w:rPr>
          <w:i/>
          <w:iCs/>
          <w:color w:val="auto"/>
        </w:rPr>
        <w:t>Применение исторических знаний:</w:t>
      </w:r>
    </w:p>
    <w:p w14:paraId="5EAFB9E0" w14:textId="77777777" w:rsidR="00A57638" w:rsidRPr="00EB2D57" w:rsidRDefault="00E235EB">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7AA829" w14:textId="77777777"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для времени, когда они появились, и для современного общества;</w:t>
      </w:r>
    </w:p>
    <w:p w14:paraId="7A91E1F1" w14:textId="77777777" w:rsidR="00A57638" w:rsidRPr="00EB2D57" w:rsidRDefault="00E235EB" w:rsidP="00054277">
      <w:pPr>
        <w:pStyle w:val="13"/>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том числе на региональном материале).</w:t>
      </w:r>
    </w:p>
    <w:p w14:paraId="4995CB78" w14:textId="77777777" w:rsidR="00054277" w:rsidRDefault="00054277" w:rsidP="00054277">
      <w:pPr>
        <w:pStyle w:val="af5"/>
      </w:pPr>
      <w:bookmarkStart w:id="324" w:name="bookmark971"/>
    </w:p>
    <w:p w14:paraId="12AB8A3F" w14:textId="77777777" w:rsidR="00A57638" w:rsidRDefault="00BF75E3" w:rsidP="00054277">
      <w:pPr>
        <w:pStyle w:val="af5"/>
      </w:pPr>
      <w:r>
        <w:t xml:space="preserve">8 </w:t>
      </w:r>
      <w:r w:rsidR="00E235EB" w:rsidRPr="00EB2D57">
        <w:t>КЛАСС</w:t>
      </w:r>
      <w:bookmarkEnd w:id="324"/>
    </w:p>
    <w:p w14:paraId="59E34995" w14:textId="77777777" w:rsidR="00054277" w:rsidRPr="00EB2D57" w:rsidRDefault="00054277" w:rsidP="00054277">
      <w:pPr>
        <w:pStyle w:val="af5"/>
      </w:pPr>
    </w:p>
    <w:p w14:paraId="7F8AC9E4" w14:textId="77777777" w:rsidR="00A57638" w:rsidRPr="00EB2D57" w:rsidRDefault="00E235EB" w:rsidP="000D46CC">
      <w:pPr>
        <w:pStyle w:val="13"/>
        <w:numPr>
          <w:ilvl w:val="0"/>
          <w:numId w:val="46"/>
        </w:numPr>
        <w:tabs>
          <w:tab w:val="left" w:pos="529"/>
        </w:tabs>
        <w:spacing w:line="257" w:lineRule="auto"/>
        <w:jc w:val="both"/>
        <w:rPr>
          <w:color w:val="auto"/>
        </w:rPr>
      </w:pPr>
      <w:r w:rsidRPr="00EB2D57">
        <w:rPr>
          <w:i/>
          <w:iCs/>
          <w:color w:val="auto"/>
        </w:rPr>
        <w:t>Знание хронологии, работа с хронологией:</w:t>
      </w:r>
    </w:p>
    <w:p w14:paraId="0A703E32" w14:textId="77777777" w:rsidR="00A57638" w:rsidRPr="00EB2D57" w:rsidRDefault="00E235EB"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определять их принадлежность к историческому периоду, этапу;</w:t>
      </w:r>
    </w:p>
    <w:p w14:paraId="0F0EBC24" w14:textId="77777777" w:rsidR="00A57638" w:rsidRPr="00EB2D57" w:rsidRDefault="00E235EB"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54587E" w14:textId="77777777" w:rsidR="00A57638" w:rsidRPr="00EB2D57" w:rsidRDefault="00E235EB" w:rsidP="000D46CC">
      <w:pPr>
        <w:pStyle w:val="13"/>
        <w:numPr>
          <w:ilvl w:val="0"/>
          <w:numId w:val="46"/>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14:paraId="15D3A215" w14:textId="77777777" w:rsidR="00A57638" w:rsidRPr="00EB2D57" w:rsidRDefault="00E235EB"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72FDBDF7" w14:textId="77777777" w:rsidR="00A57638" w:rsidRPr="00EB2D57" w:rsidRDefault="00E235EB" w:rsidP="00054277">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0B6DB1BB" w14:textId="77777777" w:rsidR="00A57638" w:rsidRPr="00EB2D57" w:rsidRDefault="00E235EB" w:rsidP="000D46CC">
      <w:pPr>
        <w:pStyle w:val="13"/>
        <w:numPr>
          <w:ilvl w:val="0"/>
          <w:numId w:val="46"/>
        </w:numPr>
        <w:tabs>
          <w:tab w:val="left" w:pos="544"/>
        </w:tabs>
        <w:jc w:val="both"/>
        <w:rPr>
          <w:color w:val="auto"/>
        </w:rPr>
      </w:pPr>
      <w:r w:rsidRPr="00EB2D57">
        <w:rPr>
          <w:i/>
          <w:iCs/>
          <w:color w:val="auto"/>
        </w:rPr>
        <w:t>Работа с исторической картой</w:t>
      </w:r>
      <w:r w:rsidRPr="00EB2D57">
        <w:rPr>
          <w:color w:val="auto"/>
        </w:rPr>
        <w:t>:</w:t>
      </w:r>
    </w:p>
    <w:p w14:paraId="0A48164C" w14:textId="77777777" w:rsidR="00A57638" w:rsidRPr="00EB2D57" w:rsidRDefault="00E235EB"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0A8C2067" w14:textId="77777777" w:rsidR="00A57638" w:rsidRPr="00EB2D57" w:rsidRDefault="00E235EB" w:rsidP="000D46CC">
      <w:pPr>
        <w:pStyle w:val="13"/>
        <w:numPr>
          <w:ilvl w:val="0"/>
          <w:numId w:val="46"/>
        </w:numPr>
        <w:tabs>
          <w:tab w:val="left" w:pos="544"/>
        </w:tabs>
        <w:jc w:val="both"/>
        <w:rPr>
          <w:color w:val="auto"/>
        </w:rPr>
      </w:pPr>
      <w:r w:rsidRPr="00EB2D57">
        <w:rPr>
          <w:i/>
          <w:iCs/>
          <w:color w:val="auto"/>
        </w:rPr>
        <w:t>Работа с историческими источниками</w:t>
      </w:r>
      <w:r w:rsidRPr="00EB2D57">
        <w:rPr>
          <w:color w:val="auto"/>
        </w:rPr>
        <w:t>:</w:t>
      </w:r>
    </w:p>
    <w:p w14:paraId="3CC3CB23" w14:textId="77777777" w:rsidR="00A57638" w:rsidRPr="00EB2D57" w:rsidRDefault="00E235EB">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E54CEA3" w14:textId="77777777" w:rsidR="00A57638" w:rsidRPr="00EB2D57" w:rsidRDefault="00E235EB">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14:paraId="568823A6"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из взаимодополняющих письменных, визуальных и вещественных источников.</w:t>
      </w:r>
    </w:p>
    <w:p w14:paraId="3FCC6861" w14:textId="77777777" w:rsidR="00A57638" w:rsidRPr="00EB2D57" w:rsidRDefault="00E235EB" w:rsidP="000D46CC">
      <w:pPr>
        <w:pStyle w:val="13"/>
        <w:numPr>
          <w:ilvl w:val="0"/>
          <w:numId w:val="46"/>
        </w:numPr>
        <w:tabs>
          <w:tab w:val="left" w:pos="539"/>
        </w:tabs>
        <w:jc w:val="both"/>
        <w:rPr>
          <w:color w:val="auto"/>
        </w:rPr>
      </w:pPr>
      <w:r w:rsidRPr="00EB2D57">
        <w:rPr>
          <w:i/>
          <w:iCs/>
          <w:color w:val="auto"/>
        </w:rPr>
        <w:t>Историческое описание (реконструкция)</w:t>
      </w:r>
      <w:r w:rsidRPr="00EB2D57">
        <w:rPr>
          <w:color w:val="auto"/>
        </w:rPr>
        <w:t>:</w:t>
      </w:r>
    </w:p>
    <w:p w14:paraId="1FCD193F" w14:textId="77777777" w:rsidR="00A57638" w:rsidRPr="00EB2D57" w:rsidRDefault="00E235EB">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их участниках;</w:t>
      </w:r>
    </w:p>
    <w:p w14:paraId="1A4E4EB8" w14:textId="77777777" w:rsidR="00A57638" w:rsidRPr="00EB2D57" w:rsidRDefault="00E235EB">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на основе информации учебника и дополнительных материалов;</w:t>
      </w:r>
    </w:p>
    <w:p w14:paraId="492EB199"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1F6022BC"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14:paraId="46214C34" w14:textId="77777777" w:rsidR="00A57638" w:rsidRPr="00EB2D57" w:rsidRDefault="00E235EB" w:rsidP="000D46CC">
      <w:pPr>
        <w:pStyle w:val="13"/>
        <w:numPr>
          <w:ilvl w:val="0"/>
          <w:numId w:val="46"/>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14:paraId="067552CB"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б) изменений, происшедших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bidi="en-US"/>
        </w:rPr>
        <w:t>XVIII</w:t>
      </w:r>
      <w:r w:rsidRPr="00EB2D57">
        <w:rPr>
          <w:color w:val="auto"/>
          <w:lang w:eastAsia="en-US" w:bidi="en-US"/>
        </w:rPr>
        <w:t xml:space="preserve"> </w:t>
      </w:r>
      <w:r w:rsidRPr="00EB2D57">
        <w:rPr>
          <w:color w:val="auto"/>
        </w:rPr>
        <w:t>в.; ж) внешней политики Российской империи в системе международных отношений рассматриваемого периода;</w:t>
      </w:r>
    </w:p>
    <w:p w14:paraId="5DF5D870"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B7D1E59"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4A02181E" w14:textId="77777777" w:rsidR="00A57638" w:rsidRPr="00EB2D57" w:rsidRDefault="00E235EB">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раскрывать повторяющиеся черты исторических ситуаций; б) выделять черты сходства и различия.</w:t>
      </w:r>
    </w:p>
    <w:p w14:paraId="4D64244B" w14:textId="77777777" w:rsidR="00A57638" w:rsidRPr="00EB2D57" w:rsidRDefault="00E235EB" w:rsidP="000D46CC">
      <w:pPr>
        <w:pStyle w:val="13"/>
        <w:numPr>
          <w:ilvl w:val="0"/>
          <w:numId w:val="46"/>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5D13295" w14:textId="77777777" w:rsidR="00A57638" w:rsidRPr="00EB2D57" w:rsidRDefault="00E235EB">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(выявлять обсуждаемую проблему, мнение автора, приводимые аргументы, оценивать степень их убедительности);</w:t>
      </w:r>
    </w:p>
    <w:p w14:paraId="158E2FBC" w14:textId="77777777" w:rsidR="00A57638" w:rsidRPr="00EB2D57" w:rsidRDefault="00E235EB">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bidi="en-US"/>
        </w:rPr>
        <w:t>XVIII</w:t>
      </w:r>
      <w:r w:rsidRPr="00EB2D57">
        <w:rPr>
          <w:color w:val="auto"/>
          <w:lang w:eastAsia="en-US" w:bidi="en-US"/>
        </w:rPr>
        <w:t xml:space="preserve"> </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14:paraId="0AC9FC38" w14:textId="77777777" w:rsidR="00A57638" w:rsidRPr="00EB2D57" w:rsidRDefault="00E235EB" w:rsidP="000D46CC">
      <w:pPr>
        <w:pStyle w:val="13"/>
        <w:numPr>
          <w:ilvl w:val="0"/>
          <w:numId w:val="46"/>
        </w:numPr>
        <w:tabs>
          <w:tab w:val="left" w:pos="538"/>
        </w:tabs>
        <w:jc w:val="both"/>
        <w:rPr>
          <w:color w:val="auto"/>
        </w:rPr>
      </w:pPr>
      <w:r w:rsidRPr="00EB2D57">
        <w:rPr>
          <w:i/>
          <w:iCs/>
          <w:color w:val="auto"/>
        </w:rPr>
        <w:t>Применение исторических знаний</w:t>
      </w:r>
      <w:r w:rsidRPr="00EB2D57">
        <w:rPr>
          <w:color w:val="auto"/>
        </w:rPr>
        <w:t>:</w:t>
      </w:r>
    </w:p>
    <w:p w14:paraId="01DD9750" w14:textId="77777777" w:rsidR="00A57638" w:rsidRPr="00EB2D57" w:rsidRDefault="00E235EB">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bidi="en-US"/>
        </w:rPr>
        <w:t>XVIII</w:t>
      </w:r>
      <w:r w:rsidRPr="00EB2D57">
        <w:rPr>
          <w:color w:val="auto"/>
          <w:lang w:eastAsia="en-US" w:bidi="en-US"/>
        </w:rPr>
        <w:t xml:space="preserve"> </w:t>
      </w:r>
      <w:r w:rsidRPr="00EB2D57">
        <w:rPr>
          <w:color w:val="auto"/>
        </w:rPr>
        <w:t>в. европейские влияния и национальные традиции, показывать на примерах;</w:t>
      </w:r>
    </w:p>
    <w:p w14:paraId="2D02768F" w14:textId="77777777" w:rsidR="00A57638" w:rsidRPr="00EB2D57" w:rsidRDefault="00E235EB">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 том числе на региональном материале).</w:t>
      </w:r>
    </w:p>
    <w:p w14:paraId="528B2304" w14:textId="77777777" w:rsidR="00A57638" w:rsidRDefault="00054277" w:rsidP="00054277">
      <w:pPr>
        <w:pStyle w:val="af5"/>
      </w:pPr>
      <w:bookmarkStart w:id="325" w:name="bookmark973"/>
      <w:r>
        <w:t xml:space="preserve">9 </w:t>
      </w:r>
      <w:r w:rsidR="00E235EB" w:rsidRPr="00EB2D57">
        <w:t>КЛАСС</w:t>
      </w:r>
      <w:bookmarkEnd w:id="325"/>
    </w:p>
    <w:p w14:paraId="3ECB43D8" w14:textId="77777777" w:rsidR="00054277" w:rsidRPr="00EB2D57" w:rsidRDefault="00054277" w:rsidP="00054277">
      <w:pPr>
        <w:pStyle w:val="af5"/>
      </w:pPr>
    </w:p>
    <w:p w14:paraId="16F684D2" w14:textId="77777777" w:rsidR="00A57638" w:rsidRPr="00EB2D57" w:rsidRDefault="00E235EB" w:rsidP="000D46CC">
      <w:pPr>
        <w:pStyle w:val="13"/>
        <w:numPr>
          <w:ilvl w:val="0"/>
          <w:numId w:val="47"/>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A522D7B" w14:textId="77777777" w:rsidR="00A57638" w:rsidRPr="00EB2D57" w:rsidRDefault="00E235EB">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выделять этапы (периоды) в развитии ключевых событий и процессов;</w:t>
      </w:r>
    </w:p>
    <w:p w14:paraId="0DA77C36" w14:textId="77777777" w:rsidR="00A57638" w:rsidRPr="00EB2D57" w:rsidRDefault="00E235EB">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6D54E3C1" w14:textId="77777777" w:rsidR="00A57638" w:rsidRPr="00EB2D57" w:rsidRDefault="00E235EB">
      <w:pPr>
        <w:pStyle w:val="13"/>
        <w:ind w:left="240" w:hanging="240"/>
        <w:jc w:val="both"/>
        <w:rPr>
          <w:color w:val="auto"/>
        </w:rPr>
      </w:pPr>
      <w:r w:rsidRPr="00EB2D57">
        <w:rPr>
          <w:color w:val="auto"/>
        </w:rPr>
        <w:t xml:space="preserve">—определять последовательность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на основе анализа причинно-следственных связей.</w:t>
      </w:r>
    </w:p>
    <w:p w14:paraId="6CB24F88" w14:textId="77777777" w:rsidR="00A57638" w:rsidRPr="00EB2D57" w:rsidRDefault="00E235EB" w:rsidP="000D46CC">
      <w:pPr>
        <w:pStyle w:val="13"/>
        <w:numPr>
          <w:ilvl w:val="0"/>
          <w:numId w:val="47"/>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14:paraId="0FA20E51" w14:textId="77777777" w:rsidR="00A57638" w:rsidRPr="00EB2D57" w:rsidRDefault="00E235EB">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570C0148"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029A086B" w14:textId="77777777" w:rsidR="00A57638" w:rsidRPr="00EB2D57" w:rsidRDefault="00E235EB">
      <w:pPr>
        <w:pStyle w:val="13"/>
        <w:ind w:firstLine="0"/>
        <w:jc w:val="both"/>
        <w:rPr>
          <w:color w:val="auto"/>
        </w:rPr>
      </w:pPr>
      <w:r w:rsidRPr="00EB2D57">
        <w:rPr>
          <w:color w:val="auto"/>
        </w:rPr>
        <w:t>—составлять систематические таблицы.</w:t>
      </w:r>
    </w:p>
    <w:p w14:paraId="6A419B81" w14:textId="77777777" w:rsidR="00A57638" w:rsidRPr="00EB2D57" w:rsidRDefault="00E235EB" w:rsidP="000D46CC">
      <w:pPr>
        <w:pStyle w:val="13"/>
        <w:numPr>
          <w:ilvl w:val="0"/>
          <w:numId w:val="47"/>
        </w:numPr>
        <w:tabs>
          <w:tab w:val="left" w:pos="538"/>
        </w:tabs>
        <w:jc w:val="both"/>
        <w:rPr>
          <w:color w:val="auto"/>
        </w:rPr>
      </w:pPr>
      <w:r w:rsidRPr="00EB2D57">
        <w:rPr>
          <w:i/>
          <w:iCs/>
          <w:color w:val="auto"/>
        </w:rPr>
        <w:t>Работа с исторической картой</w:t>
      </w:r>
      <w:r w:rsidRPr="00EB2D57">
        <w:rPr>
          <w:color w:val="auto"/>
        </w:rPr>
        <w:t>:</w:t>
      </w:r>
    </w:p>
    <w:p w14:paraId="71F78B44" w14:textId="77777777" w:rsidR="00A57638" w:rsidRPr="00EB2D57" w:rsidRDefault="00E235EB">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40A693A8" w14:textId="77777777" w:rsidR="00A57638" w:rsidRPr="00EB2D57" w:rsidRDefault="00E235EB">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14:paraId="517B79DC" w14:textId="77777777" w:rsidR="00A57638" w:rsidRPr="00EB2D57" w:rsidRDefault="00E235EB" w:rsidP="000D46CC">
      <w:pPr>
        <w:pStyle w:val="13"/>
        <w:numPr>
          <w:ilvl w:val="0"/>
          <w:numId w:val="47"/>
        </w:numPr>
        <w:tabs>
          <w:tab w:val="left" w:pos="538"/>
        </w:tabs>
        <w:jc w:val="both"/>
        <w:rPr>
          <w:color w:val="auto"/>
        </w:rPr>
      </w:pPr>
      <w:r w:rsidRPr="00EB2D57">
        <w:rPr>
          <w:i/>
          <w:iCs/>
          <w:color w:val="auto"/>
        </w:rPr>
        <w:t>Работа с историческими источниками</w:t>
      </w:r>
      <w:r w:rsidRPr="00EB2D57">
        <w:rPr>
          <w:color w:val="auto"/>
        </w:rPr>
        <w:t>:</w:t>
      </w:r>
    </w:p>
    <w:p w14:paraId="08FEC0FF" w14:textId="77777777" w:rsidR="00A57638" w:rsidRPr="00EB2D57" w:rsidRDefault="00E235EB">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303EA279" w14:textId="77777777" w:rsidR="00A57638" w:rsidRPr="00EB2D57" w:rsidRDefault="00E235EB">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6DEBB965"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из разных письменных, визуальных и вещественных источников;</w:t>
      </w:r>
    </w:p>
    <w:p w14:paraId="073455CD" w14:textId="77777777" w:rsidR="00A57638" w:rsidRPr="00EB2D57" w:rsidRDefault="00E235EB">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14:paraId="7DCC418E" w14:textId="77777777" w:rsidR="00A57638" w:rsidRPr="00EB2D57" w:rsidRDefault="00E235EB" w:rsidP="000D46CC">
      <w:pPr>
        <w:pStyle w:val="13"/>
        <w:numPr>
          <w:ilvl w:val="0"/>
          <w:numId w:val="47"/>
        </w:numPr>
        <w:tabs>
          <w:tab w:val="left" w:pos="534"/>
        </w:tabs>
        <w:jc w:val="both"/>
        <w:rPr>
          <w:color w:val="auto"/>
        </w:rPr>
      </w:pPr>
      <w:r w:rsidRPr="00EB2D57">
        <w:rPr>
          <w:i/>
          <w:iCs/>
          <w:color w:val="auto"/>
        </w:rPr>
        <w:t>Историческое описание (реконструкция)</w:t>
      </w:r>
      <w:r w:rsidRPr="00EB2D57">
        <w:rPr>
          <w:color w:val="auto"/>
        </w:rPr>
        <w:t>:</w:t>
      </w:r>
    </w:p>
    <w:p w14:paraId="1FFBEB9C" w14:textId="77777777" w:rsidR="00A57638" w:rsidRPr="00EB2D57" w:rsidRDefault="00E235EB">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использованием визуальных материалов (устно, письменно в форме короткого эссе, презентации);</w:t>
      </w:r>
    </w:p>
    <w:p w14:paraId="1E8A7F70" w14:textId="77777777" w:rsidR="00A57638" w:rsidRPr="00EB2D57" w:rsidRDefault="00E235EB">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описанием и оценкой их деятельности (сообщение, презентация, эссе);</w:t>
      </w:r>
    </w:p>
    <w:p w14:paraId="4247B544"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показывая изменения, происшедшие в течение рассматриваемого периода;</w:t>
      </w:r>
    </w:p>
    <w:p w14:paraId="5401D9C7"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660C8C98" w14:textId="77777777" w:rsidR="00A57638" w:rsidRPr="00EB2D57" w:rsidRDefault="00E235EB" w:rsidP="000D46CC">
      <w:pPr>
        <w:pStyle w:val="13"/>
        <w:numPr>
          <w:ilvl w:val="0"/>
          <w:numId w:val="47"/>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0A7A933D"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B6F53D8"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14:paraId="18F0404A"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53DF20E9" w14:textId="77777777" w:rsidR="00A57638" w:rsidRPr="00EB2D57" w:rsidRDefault="00E235EB" w:rsidP="00054277">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31FE762B" w14:textId="77777777" w:rsidR="00A57638" w:rsidRPr="00EB2D57" w:rsidRDefault="00E235EB">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объяснять, что могло лежать в их основе;</w:t>
      </w:r>
    </w:p>
    <w:p w14:paraId="0A081C34" w14:textId="77777777" w:rsidR="00A57638" w:rsidRPr="00EB2D57" w:rsidRDefault="00E235EB">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14:paraId="742E9C6D" w14:textId="77777777" w:rsidR="00A57638" w:rsidRPr="00EB2D57" w:rsidRDefault="00E235EB">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B3401E0" w14:textId="77777777" w:rsidR="00A57638" w:rsidRPr="00EB2D57" w:rsidRDefault="00E235EB">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14:paraId="5538C704" w14:textId="77777777" w:rsidR="00A57638" w:rsidRPr="00EB2D57" w:rsidRDefault="00E235EB">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bidi="en-US"/>
        </w:rPr>
        <w:t>XIX</w:t>
      </w:r>
      <w:r w:rsidRPr="00EB2D57">
        <w:rPr>
          <w:color w:val="auto"/>
          <w:lang w:eastAsia="en-US" w:bidi="en-US"/>
        </w:rPr>
        <w:t xml:space="preserve"> </w:t>
      </w:r>
      <w:r w:rsidRPr="00EB2D57">
        <w:rPr>
          <w:color w:val="auto"/>
        </w:rPr>
        <w:t>— начала ХХ в., объяснять, в чем заключалось их значение для времени их создания и для современного общества;</w:t>
      </w:r>
    </w:p>
    <w:p w14:paraId="7E37B9B8" w14:textId="77777777" w:rsidR="00A57638" w:rsidRPr="00EB2D57" w:rsidRDefault="00E235EB">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(в том числе на региональном материале);</w:t>
      </w:r>
    </w:p>
    <w:p w14:paraId="3ADCBCCF" w14:textId="77777777" w:rsidR="00A57638" w:rsidRPr="00EB2D57" w:rsidRDefault="00E235EB">
      <w:pPr>
        <w:pStyle w:val="13"/>
        <w:spacing w:line="240" w:lineRule="auto"/>
        <w:ind w:left="240" w:hanging="240"/>
        <w:jc w:val="both"/>
        <w:rPr>
          <w:color w:val="auto"/>
        </w:rPr>
        <w:sectPr w:rsidR="00A57638" w:rsidRPr="00EB2D57">
          <w:footerReference w:type="even" r:id="rId28"/>
          <w:footerReference w:type="default" r:id="rId29"/>
          <w:footnotePr>
            <w:numRestart w:val="eachPage"/>
          </w:footnotePr>
          <w:type w:val="continuous"/>
          <w:pgSz w:w="7824" w:h="12019"/>
          <w:pgMar w:top="584" w:right="697" w:bottom="929" w:left="715"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14:paraId="41441981" w14:textId="1733DCC4" w:rsidR="00A57638" w:rsidRPr="00054277" w:rsidRDefault="00D0019E" w:rsidP="00054277">
      <w:pPr>
        <w:pStyle w:val="31"/>
        <w:pBdr>
          <w:bottom w:val="single" w:sz="12" w:space="1" w:color="auto"/>
        </w:pBdr>
        <w:rPr>
          <w:szCs w:val="24"/>
        </w:rPr>
      </w:pPr>
      <w:bookmarkStart w:id="326" w:name="bookmark975"/>
      <w:bookmarkStart w:id="327" w:name="_Toc105502787"/>
      <w:r>
        <w:rPr>
          <w:szCs w:val="24"/>
        </w:rPr>
        <w:t>2.1.6</w:t>
      </w:r>
      <w:r w:rsidR="00054277" w:rsidRPr="00054277">
        <w:rPr>
          <w:szCs w:val="24"/>
        </w:rPr>
        <w:t>.</w:t>
      </w:r>
      <w:r w:rsidR="00E235EB" w:rsidRPr="00054277">
        <w:rPr>
          <w:szCs w:val="24"/>
        </w:rPr>
        <w:t xml:space="preserve"> ОБЩЕСТВОЗНАНИЕ</w:t>
      </w:r>
      <w:bookmarkEnd w:id="326"/>
      <w:bookmarkEnd w:id="327"/>
    </w:p>
    <w:p w14:paraId="6C934E91" w14:textId="77777777" w:rsidR="00054277" w:rsidRDefault="00054277" w:rsidP="00054277">
      <w:pPr>
        <w:pStyle w:val="13"/>
        <w:ind w:firstLine="238"/>
        <w:jc w:val="both"/>
        <w:rPr>
          <w:color w:val="auto"/>
        </w:rPr>
      </w:pPr>
    </w:p>
    <w:p w14:paraId="6A39EF4F" w14:textId="71E38763" w:rsidR="00A57638" w:rsidRPr="00EB2D57" w:rsidRDefault="00D0019E">
      <w:pPr>
        <w:pStyle w:val="13"/>
        <w:spacing w:after="340"/>
        <w:jc w:val="both"/>
        <w:rPr>
          <w:color w:val="auto"/>
        </w:rPr>
      </w:pPr>
      <w:r>
        <w:rPr>
          <w:color w:val="auto"/>
        </w:rPr>
        <w:t>Р</w:t>
      </w:r>
      <w:r w:rsidR="00E235EB" w:rsidRPr="00EB2D57">
        <w:rPr>
          <w:color w:val="auto"/>
        </w:rPr>
        <w:t>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00E235EB" w:rsidRPr="00EB2D57">
        <w:rPr>
          <w:color w:val="auto"/>
          <w:vertAlign w:val="superscript"/>
        </w:rPr>
        <w:t>1</w:t>
      </w:r>
      <w:r w:rsidR="00E235EB" w:rsidRPr="00EB2D57">
        <w:rPr>
          <w:color w:val="auto"/>
        </w:rPr>
        <w:t>, а также с учётом программы воспитания (2020 г.)</w:t>
      </w:r>
      <w:r w:rsidR="00E235EB" w:rsidRPr="00EB2D57">
        <w:rPr>
          <w:color w:val="auto"/>
          <w:vertAlign w:val="superscript"/>
        </w:rPr>
        <w:footnoteReference w:id="15"/>
      </w:r>
      <w:r w:rsidR="00E235EB" w:rsidRPr="00EB2D57">
        <w:rPr>
          <w:color w:val="auto"/>
          <w:vertAlign w:val="superscript"/>
        </w:rPr>
        <w:t xml:space="preserve"> </w:t>
      </w:r>
      <w:r w:rsidR="00E235EB" w:rsidRPr="00EB2D57">
        <w:rPr>
          <w:color w:val="auto"/>
          <w:vertAlign w:val="superscript"/>
        </w:rPr>
        <w:footnoteReference w:id="16"/>
      </w:r>
      <w:r w:rsidR="00E235EB" w:rsidRPr="00EB2D57">
        <w:rPr>
          <w:color w:val="auto"/>
        </w:rPr>
        <w:t>.</w:t>
      </w:r>
    </w:p>
    <w:p w14:paraId="4B9E936C" w14:textId="77777777" w:rsidR="00A57638" w:rsidRDefault="00E235EB" w:rsidP="00054277">
      <w:pPr>
        <w:pStyle w:val="af5"/>
        <w:pBdr>
          <w:bottom w:val="single" w:sz="12" w:space="1" w:color="auto"/>
        </w:pBdr>
        <w:rPr>
          <w:szCs w:val="24"/>
        </w:rPr>
      </w:pPr>
      <w:bookmarkStart w:id="328" w:name="bookmark977"/>
      <w:r w:rsidRPr="00054277">
        <w:rPr>
          <w:szCs w:val="24"/>
        </w:rPr>
        <w:t>ПОЯСНИТЕЛЬНАЯ ЗАПИСКА</w:t>
      </w:r>
      <w:bookmarkEnd w:id="328"/>
    </w:p>
    <w:p w14:paraId="1D8A7B64" w14:textId="77777777" w:rsidR="00054277" w:rsidRPr="00054277" w:rsidRDefault="00054277" w:rsidP="00054277">
      <w:pPr>
        <w:pStyle w:val="af5"/>
        <w:rPr>
          <w:szCs w:val="24"/>
        </w:rPr>
      </w:pPr>
    </w:p>
    <w:p w14:paraId="64AC670B" w14:textId="77777777" w:rsidR="00A57638" w:rsidRPr="00054277" w:rsidRDefault="00E235EB" w:rsidP="00054277">
      <w:pPr>
        <w:pStyle w:val="af5"/>
      </w:pPr>
      <w:bookmarkStart w:id="329" w:name="bookmark979"/>
      <w:r w:rsidRPr="00054277">
        <w:t>ОБЩАЯ ХАРАКТЕРИСТИКА УЧЕБНОГО ПРЕДМЕТА «ОБЩЕСТВОЗНАНИЕ»</w:t>
      </w:r>
      <w:bookmarkEnd w:id="329"/>
    </w:p>
    <w:p w14:paraId="44FA0848" w14:textId="77777777" w:rsidR="00A57638" w:rsidRPr="00EB2D57" w:rsidRDefault="00E235EB">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71C9297" w14:textId="77777777" w:rsidR="00A57638" w:rsidRPr="00EB2D57" w:rsidRDefault="00E235EB">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E307BEE" w14:textId="77777777" w:rsidR="00A57638" w:rsidRPr="00EB2D57" w:rsidRDefault="00E235EB">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50F2178" w14:textId="77777777" w:rsidR="00A57638" w:rsidRPr="00EB2D57" w:rsidRDefault="00E235EB" w:rsidP="00054277">
      <w:pPr>
        <w:pStyle w:val="13"/>
        <w:jc w:val="both"/>
        <w:rPr>
          <w:color w:val="auto"/>
        </w:rPr>
      </w:pPr>
      <w:r w:rsidRPr="00EB2D57">
        <w:rPr>
          <w:color w:val="auto"/>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0083C16E" w14:textId="77777777" w:rsidR="00054277" w:rsidRDefault="00054277" w:rsidP="00054277">
      <w:pPr>
        <w:pStyle w:val="af5"/>
      </w:pPr>
      <w:bookmarkStart w:id="330" w:name="bookmark981"/>
    </w:p>
    <w:p w14:paraId="59A03B5A" w14:textId="77777777" w:rsidR="00A57638" w:rsidRPr="00EB2D57" w:rsidRDefault="00E235EB" w:rsidP="00054277">
      <w:pPr>
        <w:pStyle w:val="af5"/>
      </w:pPr>
      <w:r w:rsidRPr="00EB2D57">
        <w:t>ЦЕЛИ ИЗУЧЕНИЯ УЧЕБНОГО ПРЕДМЕТА «ОБЩЕСТВОЗНАНИЕ»</w:t>
      </w:r>
      <w:bookmarkEnd w:id="330"/>
    </w:p>
    <w:p w14:paraId="7311D3D8" w14:textId="77777777" w:rsidR="00A57638" w:rsidRPr="00EB2D57" w:rsidRDefault="00E235EB">
      <w:pPr>
        <w:pStyle w:val="13"/>
        <w:jc w:val="both"/>
        <w:rPr>
          <w:color w:val="auto"/>
        </w:rPr>
      </w:pPr>
      <w:r w:rsidRPr="00EB2D57">
        <w:rPr>
          <w:color w:val="auto"/>
        </w:rPr>
        <w:t>Целями обществоведческого образования в основной школе являются:</w:t>
      </w:r>
    </w:p>
    <w:p w14:paraId="0DF8FD35" w14:textId="77777777" w:rsidR="00A57638" w:rsidRPr="00EB2D57" w:rsidRDefault="00E235EB" w:rsidP="000D46CC">
      <w:pPr>
        <w:pStyle w:val="13"/>
        <w:numPr>
          <w:ilvl w:val="0"/>
          <w:numId w:val="48"/>
        </w:numPr>
        <w:tabs>
          <w:tab w:val="left" w:pos="332"/>
        </w:tabs>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241697EC" w14:textId="77777777" w:rsidR="00A57638" w:rsidRPr="00EB2D57" w:rsidRDefault="00E235EB" w:rsidP="000D46CC">
      <w:pPr>
        <w:pStyle w:val="13"/>
        <w:numPr>
          <w:ilvl w:val="0"/>
          <w:numId w:val="48"/>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11CEFF05" w14:textId="77777777" w:rsidR="00A57638" w:rsidRPr="00EB2D57" w:rsidRDefault="00E235EB" w:rsidP="000D46CC">
      <w:pPr>
        <w:pStyle w:val="13"/>
        <w:numPr>
          <w:ilvl w:val="0"/>
          <w:numId w:val="48"/>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D1A24D4" w14:textId="77777777" w:rsidR="00A57638" w:rsidRPr="00EB2D57" w:rsidRDefault="00E235EB" w:rsidP="000D46CC">
      <w:pPr>
        <w:pStyle w:val="13"/>
        <w:numPr>
          <w:ilvl w:val="0"/>
          <w:numId w:val="48"/>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F03B3D3" w14:textId="77777777" w:rsidR="00A57638" w:rsidRPr="00EB2D57" w:rsidRDefault="00E235EB">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C16AB8C" w14:textId="77777777" w:rsidR="00A57638" w:rsidRPr="00EB2D57" w:rsidRDefault="00E235EB">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CC00A7B" w14:textId="77777777" w:rsidR="00A57638" w:rsidRPr="00EB2D57" w:rsidRDefault="00E235EB">
      <w:pPr>
        <w:pStyle w:val="13"/>
        <w:spacing w:after="140"/>
        <w:ind w:left="300" w:hanging="300"/>
        <w:jc w:val="both"/>
        <w:rPr>
          <w:color w:val="auto"/>
        </w:rPr>
      </w:pPr>
      <w:r w:rsidRPr="00EB2D57">
        <w:rPr>
          <w:color w:val="auto"/>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0E5EC463" w14:textId="77777777" w:rsidR="00A57638" w:rsidRPr="00EB2D57" w:rsidRDefault="00E235EB" w:rsidP="00054277">
      <w:pPr>
        <w:pStyle w:val="af5"/>
      </w:pPr>
      <w:bookmarkStart w:id="331" w:name="bookmark983"/>
      <w:r w:rsidRPr="00EB2D57">
        <w:t>МЕСТО УЧЕБНОГО ПРЕДМЕТА «ОБЩЕСТВОЗНАНИЕ»</w:t>
      </w:r>
      <w:bookmarkEnd w:id="331"/>
    </w:p>
    <w:p w14:paraId="64A0CA2D" w14:textId="77777777" w:rsidR="00A57638" w:rsidRPr="00EB2D57" w:rsidRDefault="00E235EB" w:rsidP="00054277">
      <w:pPr>
        <w:pStyle w:val="af5"/>
      </w:pPr>
      <w:r w:rsidRPr="00EB2D57">
        <w:t>В УЧЕБНОМ ПЛАНЕ</w:t>
      </w:r>
    </w:p>
    <w:p w14:paraId="077913BE" w14:textId="77777777" w:rsidR="00A57638" w:rsidRPr="00EB2D57" w:rsidRDefault="00E235EB">
      <w:pPr>
        <w:pStyle w:val="13"/>
        <w:spacing w:after="100" w:line="252" w:lineRule="auto"/>
        <w:jc w:val="both"/>
        <w:rPr>
          <w:color w:val="auto"/>
        </w:rPr>
        <w:sectPr w:rsidR="00A57638" w:rsidRPr="00EB2D57">
          <w:footerReference w:type="even" r:id="rId30"/>
          <w:footerReference w:type="default" r:id="rId31"/>
          <w:footnotePr>
            <w:numRestart w:val="eachPage"/>
          </w:footnotePr>
          <w:pgSz w:w="7824" w:h="12019"/>
          <w:pgMar w:top="681" w:right="711" w:bottom="867" w:left="714" w:header="0" w:footer="3" w:gutter="0"/>
          <w:cols w:space="720"/>
          <w:noEndnote/>
          <w:docGrid w:linePitch="360"/>
        </w:sect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4AF70902" w14:textId="77777777" w:rsidR="00A57638" w:rsidRPr="001955DA" w:rsidRDefault="00E235EB" w:rsidP="001955DA">
      <w:pPr>
        <w:pStyle w:val="af5"/>
        <w:pBdr>
          <w:bottom w:val="single" w:sz="12" w:space="1" w:color="auto"/>
        </w:pBdr>
        <w:rPr>
          <w:szCs w:val="24"/>
        </w:rPr>
      </w:pPr>
      <w:bookmarkStart w:id="332" w:name="bookmark986"/>
      <w:r w:rsidRPr="001955DA">
        <w:rPr>
          <w:szCs w:val="24"/>
        </w:rPr>
        <w:t>СОДЕРЖАНИЕ УЧЕБНОГО ПРЕДМЕТА «ОБЩЕСТВОЗНАНИЕ»</w:t>
      </w:r>
      <w:bookmarkEnd w:id="332"/>
    </w:p>
    <w:p w14:paraId="02217948" w14:textId="77777777" w:rsidR="001955DA" w:rsidRDefault="001955DA" w:rsidP="001955DA">
      <w:pPr>
        <w:pStyle w:val="af5"/>
      </w:pPr>
      <w:bookmarkStart w:id="333" w:name="bookmark988"/>
    </w:p>
    <w:p w14:paraId="593673AE" w14:textId="77777777" w:rsidR="001955DA" w:rsidRDefault="001955DA" w:rsidP="001955DA">
      <w:pPr>
        <w:pStyle w:val="af5"/>
      </w:pPr>
    </w:p>
    <w:p w14:paraId="1900C0B8" w14:textId="77777777" w:rsidR="00A57638" w:rsidRPr="001955DA" w:rsidRDefault="001955DA" w:rsidP="001955DA">
      <w:pPr>
        <w:pStyle w:val="af5"/>
      </w:pPr>
      <w:r>
        <w:t xml:space="preserve">6 </w:t>
      </w:r>
      <w:r w:rsidR="00E235EB" w:rsidRPr="001955DA">
        <w:t>КЛАСС</w:t>
      </w:r>
      <w:bookmarkEnd w:id="333"/>
    </w:p>
    <w:p w14:paraId="4CEE098A" w14:textId="77777777" w:rsidR="001955DA" w:rsidRDefault="001955DA" w:rsidP="001955DA">
      <w:pPr>
        <w:pStyle w:val="af5"/>
      </w:pPr>
    </w:p>
    <w:p w14:paraId="62F0E3E6" w14:textId="77777777" w:rsidR="00A57638" w:rsidRPr="001955DA" w:rsidRDefault="00E235EB" w:rsidP="001955DA">
      <w:pPr>
        <w:pStyle w:val="af5"/>
      </w:pPr>
      <w:r w:rsidRPr="001955DA">
        <w:t>Человек и его социальное окружение</w:t>
      </w:r>
    </w:p>
    <w:p w14:paraId="4E63D68E" w14:textId="77777777" w:rsidR="00A57638" w:rsidRPr="00EB2D57" w:rsidRDefault="00E235EB">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672AE3EB" w14:textId="77777777" w:rsidR="00A57638" w:rsidRPr="00EB2D57" w:rsidRDefault="00E235EB">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376A282" w14:textId="77777777" w:rsidR="00A57638" w:rsidRPr="00EB2D57" w:rsidRDefault="00E235EB">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14:paraId="294543E6" w14:textId="77777777" w:rsidR="00A57638" w:rsidRPr="00EB2D57" w:rsidRDefault="00E235EB">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14:paraId="614A8CF8" w14:textId="77777777" w:rsidR="00A57638" w:rsidRPr="00EB2D57" w:rsidRDefault="00E235EB">
      <w:pPr>
        <w:pStyle w:val="13"/>
        <w:jc w:val="both"/>
        <w:rPr>
          <w:color w:val="auto"/>
        </w:rPr>
      </w:pPr>
      <w:r w:rsidRPr="00EB2D57">
        <w:rPr>
          <w:color w:val="auto"/>
        </w:rPr>
        <w:t>Право человека на образование. Школьное образование. Права и обязанности учащегося.</w:t>
      </w:r>
    </w:p>
    <w:p w14:paraId="040EEBB3" w14:textId="77777777" w:rsidR="00A57638" w:rsidRPr="00EB2D57" w:rsidRDefault="00E235EB">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14:paraId="4B74F131" w14:textId="77777777" w:rsidR="00A57638" w:rsidRPr="00EB2D57" w:rsidRDefault="00E235EB">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14:paraId="6055C35C" w14:textId="77777777" w:rsidR="00A57638" w:rsidRPr="00EB2D57" w:rsidRDefault="00E235EB">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14:paraId="5534831A" w14:textId="77777777" w:rsidR="00A57638" w:rsidRPr="00EB2D57" w:rsidRDefault="00E235EB">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14:paraId="5A965EC0" w14:textId="77777777" w:rsidR="00A57638" w:rsidRPr="00EB2D57" w:rsidRDefault="00E235EB" w:rsidP="001955DA">
      <w:pPr>
        <w:pStyle w:val="af5"/>
      </w:pPr>
      <w:r w:rsidRPr="00EB2D57">
        <w:t>Общество, в котором мы живём</w:t>
      </w:r>
    </w:p>
    <w:p w14:paraId="55BDD194" w14:textId="77777777" w:rsidR="00A57638" w:rsidRPr="00EB2D57" w:rsidRDefault="00E235EB">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14:paraId="6E1DEED5" w14:textId="77777777" w:rsidR="00A57638" w:rsidRPr="00EB2D57" w:rsidRDefault="00E235EB">
      <w:pPr>
        <w:pStyle w:val="13"/>
        <w:jc w:val="both"/>
        <w:rPr>
          <w:color w:val="auto"/>
        </w:rPr>
      </w:pPr>
      <w:r w:rsidRPr="00EB2D57">
        <w:rPr>
          <w:color w:val="auto"/>
        </w:rPr>
        <w:t>Социальные общности и группы. Положение человека в обществе.</w:t>
      </w:r>
    </w:p>
    <w:p w14:paraId="0D6059F1" w14:textId="77777777" w:rsidR="00A57638" w:rsidRPr="00EB2D57" w:rsidRDefault="00E235EB">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4673011" w14:textId="77777777" w:rsidR="00A57638" w:rsidRPr="00EB2D57" w:rsidRDefault="00E235EB">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bidi="en-US"/>
        </w:rPr>
        <w:t>XXI</w:t>
      </w:r>
      <w:r w:rsidRPr="00EB2D57">
        <w:rPr>
          <w:color w:val="auto"/>
          <w:lang w:eastAsia="en-US" w:bidi="en-US"/>
        </w:rPr>
        <w:t xml:space="preserve"> </w:t>
      </w:r>
      <w:r w:rsidRPr="00EB2D57">
        <w:rPr>
          <w:color w:val="auto"/>
        </w:rPr>
        <w:t>века. Место нашей Родины среди современных государств.</w:t>
      </w:r>
    </w:p>
    <w:p w14:paraId="45ABDAE3" w14:textId="77777777" w:rsidR="00A57638" w:rsidRPr="00EB2D57" w:rsidRDefault="00E235EB">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14:paraId="6CF900B7" w14:textId="77777777" w:rsidR="00A57638" w:rsidRPr="00EB2D57" w:rsidRDefault="00E235EB">
      <w:pPr>
        <w:pStyle w:val="13"/>
        <w:spacing w:line="252" w:lineRule="auto"/>
        <w:jc w:val="both"/>
        <w:rPr>
          <w:color w:val="auto"/>
        </w:rPr>
      </w:pPr>
      <w:r w:rsidRPr="00EB2D57">
        <w:rPr>
          <w:color w:val="auto"/>
        </w:rPr>
        <w:t>Развитие общества. Усиление взаимосвязей стран и народов в условиях современного общества.</w:t>
      </w:r>
    </w:p>
    <w:p w14:paraId="279D6CE9" w14:textId="77777777" w:rsidR="00A57638" w:rsidRPr="00EB2D57" w:rsidRDefault="00E235EB">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14:paraId="5D67E702" w14:textId="77777777" w:rsidR="00A57638" w:rsidRPr="00EB2D57" w:rsidRDefault="001955DA" w:rsidP="001955DA">
      <w:pPr>
        <w:pStyle w:val="af5"/>
      </w:pPr>
      <w:bookmarkStart w:id="334" w:name="bookmark990"/>
      <w:r>
        <w:t xml:space="preserve">7 </w:t>
      </w:r>
      <w:r w:rsidR="00E235EB" w:rsidRPr="00EB2D57">
        <w:t>КЛАСС</w:t>
      </w:r>
      <w:bookmarkEnd w:id="334"/>
    </w:p>
    <w:p w14:paraId="761612B0" w14:textId="77777777" w:rsidR="001955DA" w:rsidRDefault="001955DA" w:rsidP="001955DA">
      <w:pPr>
        <w:pStyle w:val="af5"/>
        <w:rPr>
          <w:bCs/>
        </w:rPr>
      </w:pPr>
    </w:p>
    <w:p w14:paraId="47D7D768" w14:textId="77777777" w:rsidR="00A57638" w:rsidRPr="00EB2D57" w:rsidRDefault="00E235EB" w:rsidP="001955DA">
      <w:pPr>
        <w:pStyle w:val="af5"/>
      </w:pPr>
      <w:r w:rsidRPr="00EB2D57">
        <w:rPr>
          <w:bCs/>
        </w:rPr>
        <w:t>Социальные ценности и нормы</w:t>
      </w:r>
    </w:p>
    <w:p w14:paraId="3E6F9928" w14:textId="77777777" w:rsidR="00A57638" w:rsidRPr="00EB2D57" w:rsidRDefault="00E235EB">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14:paraId="5A536E58" w14:textId="77777777" w:rsidR="00A57638" w:rsidRPr="00EB2D57" w:rsidRDefault="00E235EB">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14:paraId="4DBD0580" w14:textId="77777777" w:rsidR="00A57638" w:rsidRPr="00EB2D57" w:rsidRDefault="00E235EB">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14:paraId="6788F00A" w14:textId="77777777" w:rsidR="00A57638" w:rsidRPr="00EB2D57" w:rsidRDefault="00E235EB">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14:paraId="0B6DA918" w14:textId="77777777" w:rsidR="00A57638" w:rsidRPr="00EB2D57" w:rsidRDefault="00E235EB">
      <w:pPr>
        <w:pStyle w:val="13"/>
        <w:spacing w:after="100" w:line="252" w:lineRule="auto"/>
        <w:jc w:val="both"/>
        <w:rPr>
          <w:color w:val="auto"/>
        </w:rPr>
      </w:pPr>
      <w:r w:rsidRPr="00EB2D57">
        <w:rPr>
          <w:color w:val="auto"/>
        </w:rPr>
        <w:t>Право и его роль в жизни общества. Право и мораль.</w:t>
      </w:r>
    </w:p>
    <w:p w14:paraId="08FCC20F" w14:textId="77777777" w:rsidR="00A57638" w:rsidRPr="00EB2D57" w:rsidRDefault="00E235EB" w:rsidP="001955DA">
      <w:pPr>
        <w:pStyle w:val="af5"/>
      </w:pPr>
      <w:r w:rsidRPr="00EB2D57">
        <w:t>Человек как участник правовых отношений</w:t>
      </w:r>
    </w:p>
    <w:p w14:paraId="63AD5FBC" w14:textId="77777777" w:rsidR="00A57638" w:rsidRPr="00EB2D57" w:rsidRDefault="00E235EB">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0D3EA889" w14:textId="77777777" w:rsidR="00A57638" w:rsidRPr="00EB2D57" w:rsidRDefault="00E235EB">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14:paraId="37D43F33" w14:textId="77777777" w:rsidR="00A57638" w:rsidRPr="00EB2D57" w:rsidRDefault="00E235EB">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489608A" w14:textId="77777777" w:rsidR="00A57638" w:rsidRPr="00EB2D57" w:rsidRDefault="00E235EB" w:rsidP="001955DA">
      <w:pPr>
        <w:pStyle w:val="af5"/>
      </w:pPr>
      <w:r w:rsidRPr="00EB2D57">
        <w:t>Основы российского права</w:t>
      </w:r>
    </w:p>
    <w:p w14:paraId="0549863F" w14:textId="77777777" w:rsidR="00A57638" w:rsidRPr="00EB2D57" w:rsidRDefault="00E235EB">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14:paraId="70AFD8E1" w14:textId="77777777" w:rsidR="00A57638" w:rsidRPr="00EB2D57" w:rsidRDefault="00E235EB">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14:paraId="25202035" w14:textId="77777777" w:rsidR="00A57638" w:rsidRPr="00EB2D57" w:rsidRDefault="00E235EB">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C805D74" w14:textId="77777777" w:rsidR="00A57638" w:rsidRPr="00EB2D57" w:rsidRDefault="00E235EB">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38E20EE" w14:textId="77777777" w:rsidR="00A57638" w:rsidRPr="00EB2D57" w:rsidRDefault="00E235EB">
      <w:pPr>
        <w:pStyle w:val="13"/>
        <w:jc w:val="both"/>
        <w:rPr>
          <w:color w:val="auto"/>
        </w:rPr>
      </w:pPr>
      <w:r w:rsidRPr="00EB2D57">
        <w:rPr>
          <w:color w:val="auto"/>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3E92129E" w14:textId="77777777" w:rsidR="00A57638" w:rsidRPr="00EB2D57" w:rsidRDefault="00E235EB">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4E10E2B" w14:textId="77777777" w:rsidR="00A57638" w:rsidRPr="00EB2D57" w:rsidRDefault="00E235EB">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48E94822" w14:textId="77777777" w:rsidR="00A57638" w:rsidRPr="00EB2D57" w:rsidRDefault="001955DA" w:rsidP="001955DA">
      <w:pPr>
        <w:pStyle w:val="af5"/>
      </w:pPr>
      <w:bookmarkStart w:id="335" w:name="bookmark992"/>
      <w:r>
        <w:t xml:space="preserve">8 </w:t>
      </w:r>
      <w:r w:rsidR="00E235EB" w:rsidRPr="00EB2D57">
        <w:t>КЛАСС</w:t>
      </w:r>
      <w:bookmarkEnd w:id="335"/>
    </w:p>
    <w:p w14:paraId="38812940" w14:textId="77777777" w:rsidR="001955DA" w:rsidRDefault="001955DA" w:rsidP="001955DA">
      <w:pPr>
        <w:pStyle w:val="af5"/>
        <w:rPr>
          <w:bCs/>
        </w:rPr>
      </w:pPr>
    </w:p>
    <w:p w14:paraId="4E18617A" w14:textId="77777777" w:rsidR="00A57638" w:rsidRPr="00EB2D57" w:rsidRDefault="00E235EB" w:rsidP="001955DA">
      <w:pPr>
        <w:pStyle w:val="af5"/>
      </w:pPr>
      <w:r w:rsidRPr="00EB2D57">
        <w:rPr>
          <w:bCs/>
        </w:rPr>
        <w:t>Человек в экономических отношениях</w:t>
      </w:r>
    </w:p>
    <w:p w14:paraId="18606E5F" w14:textId="77777777" w:rsidR="00A57638" w:rsidRPr="00EB2D57" w:rsidRDefault="00E235EB">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14:paraId="4676FF50" w14:textId="77777777" w:rsidR="00A57638" w:rsidRPr="00EB2D57" w:rsidRDefault="00E235EB">
      <w:pPr>
        <w:pStyle w:val="13"/>
        <w:spacing w:line="252" w:lineRule="auto"/>
        <w:jc w:val="both"/>
        <w:rPr>
          <w:color w:val="auto"/>
        </w:rPr>
      </w:pPr>
      <w:r w:rsidRPr="00EB2D57">
        <w:rPr>
          <w:color w:val="auto"/>
        </w:rPr>
        <w:t>Экономическая система и её функции. Собственность.</w:t>
      </w:r>
    </w:p>
    <w:p w14:paraId="5E2D80DE" w14:textId="77777777" w:rsidR="00A57638" w:rsidRPr="00EB2D57" w:rsidRDefault="00E235EB">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14:paraId="12B5B891" w14:textId="77777777" w:rsidR="00A57638" w:rsidRPr="00EB2D57" w:rsidRDefault="00E235EB">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14:paraId="60764613" w14:textId="77777777" w:rsidR="00A57638" w:rsidRPr="00EB2D57" w:rsidRDefault="00E235EB">
      <w:pPr>
        <w:pStyle w:val="13"/>
        <w:spacing w:line="252" w:lineRule="auto"/>
        <w:jc w:val="both"/>
        <w:rPr>
          <w:color w:val="auto"/>
        </w:rPr>
      </w:pPr>
      <w:r w:rsidRPr="00EB2D57">
        <w:rPr>
          <w:color w:val="auto"/>
        </w:rPr>
        <w:t>Обмен. Деньги и их функции. Торговля и её формы.</w:t>
      </w:r>
    </w:p>
    <w:p w14:paraId="346B37F8" w14:textId="77777777" w:rsidR="00A57638" w:rsidRPr="00EB2D57" w:rsidRDefault="00E235EB">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14:paraId="104F029C" w14:textId="77777777" w:rsidR="00A57638" w:rsidRPr="00EB2D57" w:rsidRDefault="00E235EB">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14:paraId="4223C229" w14:textId="77777777" w:rsidR="00A57638" w:rsidRPr="00EB2D57" w:rsidRDefault="00E235EB">
      <w:pPr>
        <w:pStyle w:val="13"/>
        <w:spacing w:line="259" w:lineRule="auto"/>
        <w:jc w:val="both"/>
        <w:rPr>
          <w:color w:val="auto"/>
        </w:rPr>
      </w:pPr>
      <w:r w:rsidRPr="00EB2D57">
        <w:rPr>
          <w:color w:val="auto"/>
        </w:rPr>
        <w:t>Заработная плата и стимулирование труда. Занятость и безработица.</w:t>
      </w:r>
    </w:p>
    <w:p w14:paraId="70DC6E2A" w14:textId="77777777" w:rsidR="00A57638" w:rsidRPr="00EB2D57" w:rsidRDefault="00E235EB">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14:paraId="537B4834" w14:textId="77777777" w:rsidR="00A57638" w:rsidRPr="00EB2D57" w:rsidRDefault="00E235EB">
      <w:pPr>
        <w:pStyle w:val="13"/>
        <w:spacing w:line="259" w:lineRule="auto"/>
        <w:jc w:val="both"/>
        <w:rPr>
          <w:color w:val="auto"/>
        </w:rPr>
      </w:pPr>
      <w:r w:rsidRPr="00EB2D57">
        <w:rPr>
          <w:color w:val="auto"/>
        </w:rPr>
        <w:t>Основные типы финансовых инструментов: акции и облигации.</w:t>
      </w:r>
    </w:p>
    <w:p w14:paraId="3B8DD1FA" w14:textId="77777777" w:rsidR="00A57638" w:rsidRPr="00EB2D57" w:rsidRDefault="00E235EB">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ABD2A8D" w14:textId="77777777" w:rsidR="00A57638" w:rsidRPr="00EB2D57" w:rsidRDefault="00E235EB">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56164F0B" w14:textId="77777777" w:rsidR="00A57638" w:rsidRPr="00EB2D57" w:rsidRDefault="00E235EB">
      <w:pPr>
        <w:pStyle w:val="13"/>
        <w:spacing w:after="180" w:line="259" w:lineRule="auto"/>
        <w:jc w:val="both"/>
        <w:rPr>
          <w:color w:val="auto"/>
        </w:rPr>
      </w:pPr>
      <w:r w:rsidRPr="00EB2D57">
        <w:rPr>
          <w:color w:val="auto"/>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30E34173" w14:textId="77777777" w:rsidR="00A57638" w:rsidRPr="00EB2D57" w:rsidRDefault="00E235EB" w:rsidP="001955DA">
      <w:pPr>
        <w:pStyle w:val="af5"/>
      </w:pPr>
      <w:r w:rsidRPr="00EB2D57">
        <w:t>Человек в мире культуры</w:t>
      </w:r>
    </w:p>
    <w:p w14:paraId="19529433" w14:textId="77777777" w:rsidR="00A57638" w:rsidRPr="00EB2D57" w:rsidRDefault="00E235EB">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14:paraId="100C1D94" w14:textId="77777777" w:rsidR="00A57638" w:rsidRPr="00EB2D57" w:rsidRDefault="00E235EB">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14:paraId="3BD78152" w14:textId="77777777" w:rsidR="00A57638" w:rsidRPr="00EB2D57" w:rsidRDefault="00E235EB">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588F65D" w14:textId="77777777" w:rsidR="00A57638" w:rsidRPr="00EB2D57" w:rsidRDefault="00E235EB">
      <w:pPr>
        <w:pStyle w:val="13"/>
        <w:spacing w:line="259" w:lineRule="auto"/>
        <w:jc w:val="both"/>
        <w:rPr>
          <w:color w:val="auto"/>
        </w:rPr>
      </w:pPr>
      <w:r w:rsidRPr="00EB2D57">
        <w:rPr>
          <w:color w:val="auto"/>
        </w:rPr>
        <w:t>Политика в сфере культуры и образования в Российской Федерации.</w:t>
      </w:r>
    </w:p>
    <w:p w14:paraId="026023E2" w14:textId="77777777" w:rsidR="00A57638" w:rsidRPr="00EB2D57" w:rsidRDefault="00E235EB">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D4D3D43" w14:textId="77777777" w:rsidR="00A57638" w:rsidRPr="00EB2D57" w:rsidRDefault="00E235EB">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14:paraId="57341AF8" w14:textId="77777777" w:rsidR="00A57638" w:rsidRPr="00EB2D57" w:rsidRDefault="00E235EB">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04FB6E98" w14:textId="77777777" w:rsidR="00A57638" w:rsidRDefault="001955DA" w:rsidP="001955DA">
      <w:pPr>
        <w:pStyle w:val="af5"/>
      </w:pPr>
      <w:bookmarkStart w:id="336" w:name="bookmark994"/>
      <w:r>
        <w:t xml:space="preserve">9 </w:t>
      </w:r>
      <w:r w:rsidR="00E235EB" w:rsidRPr="00EB2D57">
        <w:t>КЛАСС</w:t>
      </w:r>
      <w:bookmarkEnd w:id="336"/>
    </w:p>
    <w:p w14:paraId="3CCE702C" w14:textId="77777777" w:rsidR="001955DA" w:rsidRPr="00EB2D57" w:rsidRDefault="001955DA" w:rsidP="001955DA">
      <w:pPr>
        <w:pStyle w:val="af5"/>
      </w:pPr>
    </w:p>
    <w:p w14:paraId="56B20F3D" w14:textId="77777777" w:rsidR="00A57638" w:rsidRPr="00EB2D57" w:rsidRDefault="00E235EB" w:rsidP="001955DA">
      <w:pPr>
        <w:pStyle w:val="af5"/>
      </w:pPr>
      <w:r w:rsidRPr="00EB2D57">
        <w:rPr>
          <w:bCs/>
        </w:rPr>
        <w:t>Человек в политическом измерении</w:t>
      </w:r>
    </w:p>
    <w:p w14:paraId="07FF8D67" w14:textId="77777777" w:rsidR="00A57638" w:rsidRPr="00EB2D57" w:rsidRDefault="00E235EB">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14:paraId="71E04DA8" w14:textId="77777777" w:rsidR="00A57638" w:rsidRPr="00EB2D57" w:rsidRDefault="00E235EB">
      <w:pPr>
        <w:pStyle w:val="13"/>
        <w:spacing w:line="259" w:lineRule="auto"/>
        <w:jc w:val="both"/>
        <w:rPr>
          <w:color w:val="auto"/>
        </w:rPr>
      </w:pPr>
      <w:r w:rsidRPr="00EB2D57">
        <w:rPr>
          <w:color w:val="auto"/>
        </w:rPr>
        <w:t xml:space="preserve">Форма государства. Монархия и республика — основные формы правления. Унитарное и федеративное </w:t>
      </w:r>
      <w:r w:rsidR="00F12556" w:rsidRPr="00EB2D57">
        <w:rPr>
          <w:color w:val="auto"/>
        </w:rPr>
        <w:t>государственно территориальное</w:t>
      </w:r>
      <w:r w:rsidRPr="00EB2D57">
        <w:rPr>
          <w:color w:val="auto"/>
        </w:rPr>
        <w:t xml:space="preserve"> устройство.</w:t>
      </w:r>
    </w:p>
    <w:p w14:paraId="45100A6F" w14:textId="77777777" w:rsidR="00A57638" w:rsidRPr="00EB2D57" w:rsidRDefault="00E235EB">
      <w:pPr>
        <w:pStyle w:val="13"/>
        <w:spacing w:line="259" w:lineRule="auto"/>
        <w:jc w:val="both"/>
        <w:rPr>
          <w:color w:val="auto"/>
        </w:rPr>
      </w:pPr>
      <w:r w:rsidRPr="00EB2D57">
        <w:rPr>
          <w:color w:val="auto"/>
        </w:rPr>
        <w:t>Политический режим и его виды.</w:t>
      </w:r>
    </w:p>
    <w:p w14:paraId="136D2D74" w14:textId="77777777" w:rsidR="00A57638" w:rsidRPr="00EB2D57" w:rsidRDefault="00E235EB">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14:paraId="5E75688C" w14:textId="77777777" w:rsidR="00A57638" w:rsidRPr="00EB2D57" w:rsidRDefault="00E235EB">
      <w:pPr>
        <w:pStyle w:val="13"/>
        <w:spacing w:line="259" w:lineRule="auto"/>
        <w:jc w:val="both"/>
        <w:rPr>
          <w:color w:val="auto"/>
        </w:rPr>
      </w:pPr>
      <w:r w:rsidRPr="00EB2D57">
        <w:rPr>
          <w:color w:val="auto"/>
        </w:rPr>
        <w:t>Участие граждан в политике. Выборы, референдум.</w:t>
      </w:r>
    </w:p>
    <w:p w14:paraId="59389F8B" w14:textId="77777777" w:rsidR="00A57638" w:rsidRPr="00EB2D57" w:rsidRDefault="00E235EB">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14:paraId="6C4D8BC8" w14:textId="77777777" w:rsidR="00A57638" w:rsidRPr="00EB2D57" w:rsidRDefault="00E235EB" w:rsidP="001955DA">
      <w:pPr>
        <w:pStyle w:val="af5"/>
      </w:pPr>
      <w:r w:rsidRPr="00EB2D57">
        <w:t>Гражданин и государство</w:t>
      </w:r>
    </w:p>
    <w:p w14:paraId="75F87442" w14:textId="77777777" w:rsidR="00A57638" w:rsidRPr="00EB2D57" w:rsidRDefault="00E235EB">
      <w:pPr>
        <w:pStyle w:val="13"/>
        <w:spacing w:line="259" w:lineRule="auto"/>
        <w:jc w:val="both"/>
        <w:rPr>
          <w:color w:val="auto"/>
        </w:rPr>
      </w:pPr>
      <w:r w:rsidRPr="00EB2D57">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57910AE0" w14:textId="77777777" w:rsidR="00A57638" w:rsidRPr="00EB2D57" w:rsidRDefault="00E235EB">
      <w:pPr>
        <w:pStyle w:val="13"/>
        <w:spacing w:line="259" w:lineRule="auto"/>
        <w:jc w:val="both"/>
        <w:rPr>
          <w:color w:val="auto"/>
        </w:rPr>
      </w:pPr>
      <w:r w:rsidRPr="00EB2D57">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25B19CD" w14:textId="77777777" w:rsidR="00A57638" w:rsidRPr="00EB2D57" w:rsidRDefault="00E235EB">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14:paraId="2BF9B2ED" w14:textId="77777777" w:rsidR="00A57638" w:rsidRPr="00EB2D57" w:rsidRDefault="00E235EB">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55205D7" w14:textId="77777777" w:rsidR="00A57638" w:rsidRPr="00EB2D57" w:rsidRDefault="00E235EB">
      <w:pPr>
        <w:pStyle w:val="13"/>
        <w:spacing w:after="80" w:line="259" w:lineRule="auto"/>
        <w:jc w:val="both"/>
        <w:rPr>
          <w:color w:val="auto"/>
        </w:rPr>
      </w:pPr>
      <w:r w:rsidRPr="00EB2D57">
        <w:rPr>
          <w:color w:val="auto"/>
        </w:rPr>
        <w:t>Местное самоуправление.</w:t>
      </w:r>
    </w:p>
    <w:p w14:paraId="56B6D77B" w14:textId="77777777" w:rsidR="00A57638" w:rsidRPr="00EB2D57" w:rsidRDefault="00E235EB">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F756360" w14:textId="77777777" w:rsidR="00A57638" w:rsidRPr="00EB2D57" w:rsidRDefault="00E235EB" w:rsidP="001955DA">
      <w:pPr>
        <w:pStyle w:val="af5"/>
      </w:pPr>
      <w:r w:rsidRPr="00EB2D57">
        <w:t>Человек в системе социальных отношений</w:t>
      </w:r>
    </w:p>
    <w:p w14:paraId="15721D9D" w14:textId="77777777" w:rsidR="00A57638" w:rsidRPr="00EB2D57" w:rsidRDefault="00E235EB">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14:paraId="55E6CB4D" w14:textId="77777777" w:rsidR="00A57638" w:rsidRPr="00EB2D57" w:rsidRDefault="00E235EB">
      <w:pPr>
        <w:pStyle w:val="13"/>
        <w:spacing w:line="259" w:lineRule="auto"/>
        <w:jc w:val="both"/>
        <w:rPr>
          <w:color w:val="auto"/>
        </w:rPr>
      </w:pPr>
      <w:r w:rsidRPr="00EB2D57">
        <w:rPr>
          <w:color w:val="auto"/>
        </w:rPr>
        <w:t>Социальная мобильность.</w:t>
      </w:r>
    </w:p>
    <w:p w14:paraId="12123CD1" w14:textId="77777777" w:rsidR="00A57638" w:rsidRPr="00EB2D57" w:rsidRDefault="00E235EB">
      <w:pPr>
        <w:pStyle w:val="13"/>
        <w:spacing w:line="259" w:lineRule="auto"/>
        <w:jc w:val="both"/>
        <w:rPr>
          <w:color w:val="auto"/>
        </w:rPr>
      </w:pPr>
      <w:r w:rsidRPr="00EB2D57">
        <w:rPr>
          <w:color w:val="auto"/>
        </w:rPr>
        <w:t>Социальный статус человека в обществе. Социальные роли.</w:t>
      </w:r>
    </w:p>
    <w:p w14:paraId="60B3CA5B" w14:textId="77777777" w:rsidR="00A57638" w:rsidRPr="00EB2D57" w:rsidRDefault="00E235EB">
      <w:pPr>
        <w:pStyle w:val="13"/>
        <w:spacing w:line="259" w:lineRule="auto"/>
        <w:ind w:firstLine="0"/>
        <w:jc w:val="both"/>
        <w:rPr>
          <w:color w:val="auto"/>
        </w:rPr>
      </w:pPr>
      <w:r w:rsidRPr="00EB2D57">
        <w:rPr>
          <w:color w:val="auto"/>
        </w:rPr>
        <w:t>Ролевой набор подростка.</w:t>
      </w:r>
    </w:p>
    <w:p w14:paraId="6C66FA3E" w14:textId="77777777" w:rsidR="00A57638" w:rsidRPr="00EB2D57" w:rsidRDefault="00E235EB">
      <w:pPr>
        <w:pStyle w:val="13"/>
        <w:spacing w:line="259" w:lineRule="auto"/>
        <w:jc w:val="both"/>
        <w:rPr>
          <w:color w:val="auto"/>
        </w:rPr>
      </w:pPr>
      <w:r w:rsidRPr="00EB2D57">
        <w:rPr>
          <w:color w:val="auto"/>
        </w:rPr>
        <w:t>Социализация личности.</w:t>
      </w:r>
    </w:p>
    <w:p w14:paraId="459B2006" w14:textId="77777777" w:rsidR="00A57638" w:rsidRPr="00EB2D57" w:rsidRDefault="00E235EB">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14:paraId="6B2857A0" w14:textId="77777777" w:rsidR="00A57638" w:rsidRPr="00EB2D57" w:rsidRDefault="00E235EB">
      <w:pPr>
        <w:pStyle w:val="13"/>
        <w:spacing w:line="259" w:lineRule="auto"/>
        <w:jc w:val="both"/>
        <w:rPr>
          <w:color w:val="auto"/>
        </w:rPr>
      </w:pPr>
      <w:r w:rsidRPr="00EB2D57">
        <w:rPr>
          <w:color w:val="auto"/>
        </w:rPr>
        <w:t>Этнос и нация. Россия — многонациональное государство.</w:t>
      </w:r>
    </w:p>
    <w:p w14:paraId="05B67FFA" w14:textId="77777777" w:rsidR="00A57638" w:rsidRPr="00EB2D57" w:rsidRDefault="00E235EB">
      <w:pPr>
        <w:pStyle w:val="13"/>
        <w:spacing w:line="259" w:lineRule="auto"/>
        <w:ind w:firstLine="0"/>
        <w:jc w:val="both"/>
        <w:rPr>
          <w:color w:val="auto"/>
        </w:rPr>
      </w:pPr>
      <w:r w:rsidRPr="00EB2D57">
        <w:rPr>
          <w:color w:val="auto"/>
        </w:rPr>
        <w:t>Этносы и нации в диалоге культур.</w:t>
      </w:r>
    </w:p>
    <w:p w14:paraId="45584E32" w14:textId="77777777" w:rsidR="00A57638" w:rsidRPr="00EB2D57" w:rsidRDefault="00E235EB">
      <w:pPr>
        <w:pStyle w:val="13"/>
        <w:spacing w:line="259" w:lineRule="auto"/>
        <w:jc w:val="both"/>
        <w:rPr>
          <w:color w:val="auto"/>
        </w:rPr>
      </w:pPr>
      <w:r w:rsidRPr="00EB2D57">
        <w:rPr>
          <w:color w:val="auto"/>
        </w:rPr>
        <w:t>Социальная политика Российского государства.</w:t>
      </w:r>
    </w:p>
    <w:p w14:paraId="67BCACBA" w14:textId="77777777" w:rsidR="00A57638" w:rsidRPr="00EB2D57" w:rsidRDefault="00E235EB">
      <w:pPr>
        <w:pStyle w:val="13"/>
        <w:spacing w:line="259" w:lineRule="auto"/>
        <w:jc w:val="both"/>
        <w:rPr>
          <w:color w:val="auto"/>
        </w:rPr>
      </w:pPr>
      <w:r w:rsidRPr="00EB2D57">
        <w:rPr>
          <w:color w:val="auto"/>
        </w:rPr>
        <w:t>Социальные конфликты и пути их разрешения.</w:t>
      </w:r>
    </w:p>
    <w:p w14:paraId="4C3B503C" w14:textId="77777777" w:rsidR="00A57638" w:rsidRPr="00EB2D57" w:rsidRDefault="00E235EB">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A81E085" w14:textId="77777777" w:rsidR="00A57638" w:rsidRPr="00EB2D57" w:rsidRDefault="00E235EB" w:rsidP="001955DA">
      <w:pPr>
        <w:pStyle w:val="af5"/>
      </w:pPr>
      <w:r w:rsidRPr="00EB2D57">
        <w:t>Человек в современном изменяющемся мире</w:t>
      </w:r>
    </w:p>
    <w:p w14:paraId="038F162D" w14:textId="77777777" w:rsidR="00A57638" w:rsidRPr="00EB2D57" w:rsidRDefault="00E235EB">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352773E" w14:textId="77777777" w:rsidR="00A57638" w:rsidRPr="00EB2D57" w:rsidRDefault="00E235EB">
      <w:pPr>
        <w:pStyle w:val="13"/>
        <w:spacing w:line="259" w:lineRule="auto"/>
        <w:jc w:val="both"/>
        <w:rPr>
          <w:color w:val="auto"/>
        </w:rPr>
      </w:pPr>
      <w:r w:rsidRPr="00EB2D57">
        <w:rPr>
          <w:color w:val="auto"/>
        </w:rPr>
        <w:t>Молодёжь — активный участник общественной жизни. Волонтёрское движение.</w:t>
      </w:r>
    </w:p>
    <w:p w14:paraId="2DB55686" w14:textId="77777777" w:rsidR="00A57638" w:rsidRPr="00EB2D57" w:rsidRDefault="00E235EB">
      <w:pPr>
        <w:pStyle w:val="13"/>
        <w:spacing w:line="259" w:lineRule="auto"/>
        <w:jc w:val="both"/>
        <w:rPr>
          <w:color w:val="auto"/>
        </w:rPr>
      </w:pPr>
      <w:r w:rsidRPr="00EB2D57">
        <w:rPr>
          <w:color w:val="auto"/>
        </w:rPr>
        <w:t>Профессии настоящего и будущего. Непрерывное образование и карьера.</w:t>
      </w:r>
    </w:p>
    <w:p w14:paraId="20C513B8" w14:textId="77777777" w:rsidR="00A57638" w:rsidRPr="00EB2D57" w:rsidRDefault="00E235EB">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14:paraId="439246CC" w14:textId="77777777" w:rsidR="00A57638" w:rsidRPr="00EB2D57" w:rsidRDefault="00E235EB">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14:paraId="5DB2C87D" w14:textId="77777777" w:rsidR="00A57638" w:rsidRPr="00EB2D57" w:rsidRDefault="00E235EB">
      <w:pPr>
        <w:pStyle w:val="13"/>
        <w:spacing w:after="80" w:line="259" w:lineRule="auto"/>
        <w:jc w:val="both"/>
        <w:rPr>
          <w:color w:val="auto"/>
        </w:rPr>
      </w:pPr>
      <w:r w:rsidRPr="00EB2D57">
        <w:rPr>
          <w:color w:val="auto"/>
        </w:rPr>
        <w:t>Перспективы развития общества.</w:t>
      </w:r>
    </w:p>
    <w:p w14:paraId="2EC24F15" w14:textId="77777777" w:rsidR="001955DA" w:rsidRDefault="001955DA">
      <w:pPr>
        <w:rPr>
          <w:rFonts w:ascii="Arial" w:hAnsi="Arial" w:cs="Arial"/>
          <w:b/>
          <w:sz w:val="20"/>
        </w:rPr>
      </w:pPr>
      <w:bookmarkStart w:id="337" w:name="bookmark996"/>
      <w:r>
        <w:br w:type="page"/>
      </w:r>
    </w:p>
    <w:p w14:paraId="6F60B324" w14:textId="77777777" w:rsidR="001955DA" w:rsidRDefault="001955DA" w:rsidP="001955DA">
      <w:pPr>
        <w:pStyle w:val="af5"/>
        <w:rPr>
          <w:szCs w:val="24"/>
        </w:rPr>
      </w:pPr>
    </w:p>
    <w:p w14:paraId="6BC55619" w14:textId="77777777" w:rsidR="00A57638" w:rsidRPr="001955DA" w:rsidRDefault="00E235EB" w:rsidP="001955DA">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337"/>
    </w:p>
    <w:p w14:paraId="0C84FE30" w14:textId="77777777" w:rsidR="001955DA" w:rsidRDefault="001955DA">
      <w:pPr>
        <w:pStyle w:val="13"/>
        <w:spacing w:line="252" w:lineRule="auto"/>
        <w:jc w:val="both"/>
        <w:rPr>
          <w:color w:val="auto"/>
        </w:rPr>
      </w:pPr>
    </w:p>
    <w:p w14:paraId="651829B6" w14:textId="77777777" w:rsidR="00A57638" w:rsidRPr="00EB2D57" w:rsidRDefault="00E235EB">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14:paraId="6B0526BF" w14:textId="77777777" w:rsidR="00A57638" w:rsidRPr="00EB2D57" w:rsidRDefault="00E235EB" w:rsidP="00DC2B69">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3FAC625A" w14:textId="77777777" w:rsidR="00A57638" w:rsidRPr="00EB2D57" w:rsidRDefault="00E235EB" w:rsidP="00DC2B69">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5345DF00" w14:textId="77777777" w:rsidR="00DC2B69" w:rsidRDefault="00DC2B69" w:rsidP="00DC2B69">
      <w:pPr>
        <w:pStyle w:val="af5"/>
      </w:pPr>
    </w:p>
    <w:p w14:paraId="3A88E7B4" w14:textId="77777777" w:rsidR="00A57638" w:rsidRPr="00EB2D57" w:rsidRDefault="00E235EB" w:rsidP="00DC2B69">
      <w:pPr>
        <w:pStyle w:val="af5"/>
      </w:pPr>
      <w:r w:rsidRPr="00EB2D57">
        <w:t>Личностные результаты</w:t>
      </w:r>
    </w:p>
    <w:p w14:paraId="312DC307" w14:textId="77777777" w:rsidR="00A57638" w:rsidRPr="00EB2D57" w:rsidRDefault="00E235EB" w:rsidP="00DC2B69">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Примерной рабочей программы по обществознанию для основного общего образования (6—9 классы).</w:t>
      </w:r>
    </w:p>
    <w:p w14:paraId="439FA6D4" w14:textId="77777777" w:rsidR="00A57638" w:rsidRPr="00EB2D57" w:rsidRDefault="00E235EB" w:rsidP="00DC2B69">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ECFF133"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14:paraId="6A6517BA" w14:textId="77777777" w:rsidR="00A57638" w:rsidRPr="00EB2D57" w:rsidRDefault="00E235EB" w:rsidP="00DC2B69">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34C31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Патриотического воспитания:</w:t>
      </w:r>
    </w:p>
    <w:p w14:paraId="5D131FA3" w14:textId="77777777" w:rsidR="00A57638" w:rsidRPr="00EB2D57" w:rsidRDefault="00E235EB">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1B195E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54D03853" w14:textId="77777777" w:rsidR="00A57638" w:rsidRPr="00EB2D57" w:rsidRDefault="00E235EB"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30DA29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Эстетического воспитания:</w:t>
      </w:r>
    </w:p>
    <w:p w14:paraId="4D235DE9" w14:textId="77777777" w:rsidR="00A57638" w:rsidRPr="00EB2D57" w:rsidRDefault="00E235EB" w:rsidP="00DC2B69">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0D6926D"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22BC572F" w14:textId="77777777" w:rsidR="00A57638" w:rsidRPr="00EB2D57" w:rsidRDefault="00E235EB" w:rsidP="00DC2B69">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2E697C05" w14:textId="77777777" w:rsidR="00A57638" w:rsidRPr="00EB2D57" w:rsidRDefault="00E235EB"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FC78C68" w14:textId="77777777" w:rsidR="00A57638" w:rsidRPr="00EB2D57" w:rsidRDefault="00E235EB" w:rsidP="00DC2B69">
      <w:pPr>
        <w:pStyle w:val="13"/>
        <w:spacing w:line="252" w:lineRule="auto"/>
        <w:jc w:val="both"/>
        <w:rPr>
          <w:color w:val="auto"/>
        </w:rPr>
      </w:pPr>
      <w:r w:rsidRPr="00EB2D57">
        <w:rPr>
          <w:color w:val="auto"/>
        </w:rPr>
        <w:t>умение принимать себя и других, не осуждая; &lt;...&gt;</w:t>
      </w:r>
    </w:p>
    <w:p w14:paraId="45623B49" w14:textId="77777777" w:rsidR="00A57638" w:rsidRPr="00EB2D57" w:rsidRDefault="00E235EB" w:rsidP="00DC2B69">
      <w:pPr>
        <w:pStyle w:val="13"/>
        <w:spacing w:line="252" w:lineRule="auto"/>
        <w:jc w:val="both"/>
        <w:rPr>
          <w:color w:val="auto"/>
        </w:rPr>
      </w:pPr>
      <w:r w:rsidRPr="00EB2D57">
        <w:rPr>
          <w:color w:val="auto"/>
        </w:rPr>
        <w:t>сформированность навыков рефлексии, признание своего права на ошибку и такого же права другого человека.</w:t>
      </w:r>
    </w:p>
    <w:p w14:paraId="648940A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Трудового воспитания:</w:t>
      </w:r>
    </w:p>
    <w:p w14:paraId="0081238E" w14:textId="77777777" w:rsidR="00A57638" w:rsidRPr="00EB2D57" w:rsidRDefault="00E235EB" w:rsidP="00DC2B69">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EB2D57">
        <w:rPr>
          <w:color w:val="auto"/>
        </w:rPr>
        <w:t>…</w:t>
      </w:r>
      <w:r w:rsidRPr="00EB2D57">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53DA18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14:paraId="58699E11" w14:textId="77777777" w:rsidR="00A57638" w:rsidRPr="00EB2D57" w:rsidRDefault="00E235EB"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6E1CD36"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14:paraId="7F8A850D" w14:textId="77777777" w:rsidR="00A57638" w:rsidRPr="00EB2D57" w:rsidRDefault="00E235EB" w:rsidP="00DC2B69">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01F4E45" w14:textId="77777777" w:rsidR="00A57638" w:rsidRPr="00EB2D57" w:rsidRDefault="00E235EB"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14:paraId="4C0A5AFF" w14:textId="77777777" w:rsidR="00A57638" w:rsidRPr="00EB2D57" w:rsidRDefault="00E235EB"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451CFBD" w14:textId="77777777" w:rsidR="00A57638" w:rsidRPr="00EB2D57" w:rsidRDefault="00E235EB"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14:paraId="119B6B7E" w14:textId="77777777" w:rsidR="00A57638" w:rsidRPr="00EB2D57" w:rsidRDefault="00E235EB" w:rsidP="00DC2B69">
      <w:pPr>
        <w:pStyle w:val="13"/>
        <w:spacing w:line="252" w:lineRule="auto"/>
        <w:jc w:val="both"/>
        <w:rPr>
          <w:color w:val="auto"/>
        </w:rPr>
      </w:pPr>
      <w:r w:rsidRPr="00EB2D57">
        <w:rPr>
          <w:color w:val="auto"/>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2776E7C" w14:textId="77777777" w:rsidR="00A57638" w:rsidRPr="00EB2D57" w:rsidRDefault="00E235EB" w:rsidP="00DC2B69">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AD636E2" w14:textId="77777777" w:rsidR="00A57638" w:rsidRPr="00EB2D57" w:rsidRDefault="00E235EB"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704398B" w14:textId="77777777" w:rsidR="00A57638" w:rsidRPr="00EB2D57" w:rsidRDefault="00E235EB"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5820613C" w14:textId="77777777" w:rsidR="00A57638" w:rsidRPr="00EB2D57" w:rsidRDefault="00E235EB"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D3F2F88" w14:textId="77777777" w:rsidR="00A57638" w:rsidRPr="00EB2D57" w:rsidRDefault="00E235EB" w:rsidP="00DC2B6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C0F7476" w14:textId="77777777" w:rsidR="00DC2B69" w:rsidRDefault="00DC2B69" w:rsidP="00DC2B69">
      <w:pPr>
        <w:pStyle w:val="af5"/>
      </w:pPr>
    </w:p>
    <w:p w14:paraId="67F396AD" w14:textId="77777777" w:rsidR="00A57638" w:rsidRPr="00EB2D57" w:rsidRDefault="00E235EB" w:rsidP="00DC2B69">
      <w:pPr>
        <w:pStyle w:val="af5"/>
      </w:pPr>
      <w:r w:rsidRPr="00EB2D57">
        <w:t>Метапредметные результаты</w:t>
      </w:r>
    </w:p>
    <w:p w14:paraId="06E85374" w14:textId="77777777" w:rsidR="00A57638" w:rsidRDefault="00E235EB" w:rsidP="00DC2B6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14:paraId="19D62C23" w14:textId="77777777" w:rsidR="00DC2B69" w:rsidRPr="00EB2D57" w:rsidRDefault="00DC2B69" w:rsidP="00DC2B69">
      <w:pPr>
        <w:pStyle w:val="13"/>
        <w:spacing w:line="262" w:lineRule="auto"/>
        <w:jc w:val="both"/>
        <w:rPr>
          <w:color w:val="auto"/>
          <w:sz w:val="19"/>
          <w:szCs w:val="19"/>
        </w:rPr>
      </w:pPr>
    </w:p>
    <w:p w14:paraId="4867E786" w14:textId="77777777" w:rsidR="00A57638" w:rsidRPr="00EB2D57" w:rsidRDefault="00E235EB" w:rsidP="000D46CC">
      <w:pPr>
        <w:pStyle w:val="50"/>
        <w:numPr>
          <w:ilvl w:val="0"/>
          <w:numId w:val="49"/>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14:paraId="5529CAFB"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3F5CEE14" w14:textId="77777777" w:rsidR="00A57638" w:rsidRPr="00EB2D57" w:rsidRDefault="00E235EB"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14:paraId="6B264882" w14:textId="77777777" w:rsidR="00A57638" w:rsidRPr="00EB2D57" w:rsidRDefault="00E235EB"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6B89BDD" w14:textId="77777777" w:rsidR="00A57638" w:rsidRPr="00EB2D57" w:rsidRDefault="00E235EB"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634031D8" w14:textId="77777777" w:rsidR="00A57638" w:rsidRPr="00EB2D57" w:rsidRDefault="00E235EB" w:rsidP="00DC2B69">
      <w:pPr>
        <w:pStyle w:val="13"/>
        <w:spacing w:line="252" w:lineRule="auto"/>
        <w:jc w:val="both"/>
        <w:rPr>
          <w:color w:val="auto"/>
        </w:rPr>
      </w:pPr>
      <w:r w:rsidRPr="00EB2D57">
        <w:rPr>
          <w:color w:val="auto"/>
        </w:rPr>
        <w:t>предлагать критерии для выявления закономерностей и противоречий;</w:t>
      </w:r>
    </w:p>
    <w:p w14:paraId="30C50D07" w14:textId="77777777" w:rsidR="00A57638" w:rsidRPr="00EB2D57" w:rsidRDefault="00E235EB" w:rsidP="00DC2B69">
      <w:pPr>
        <w:pStyle w:val="13"/>
        <w:spacing w:line="252" w:lineRule="auto"/>
        <w:jc w:val="both"/>
        <w:rPr>
          <w:color w:val="auto"/>
        </w:rPr>
      </w:pPr>
      <w:r w:rsidRPr="00EB2D57">
        <w:rPr>
          <w:color w:val="auto"/>
        </w:rPr>
        <w:t>выявлять дефицит информации, данных, необходимых для решения поставленной задачи;</w:t>
      </w:r>
    </w:p>
    <w:p w14:paraId="12918C0E" w14:textId="77777777" w:rsidR="00A57638" w:rsidRPr="00EB2D57" w:rsidRDefault="00E235EB"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00275EFA" w:rsidRPr="00EB2D57">
        <w:rPr>
          <w:b/>
          <w:bCs/>
          <w:i/>
          <w:iCs/>
          <w:color w:val="auto"/>
          <w:sz w:val="19"/>
          <w:szCs w:val="19"/>
        </w:rPr>
        <w:t>&lt;</w:t>
      </w:r>
      <w:r w:rsidR="00275EFA" w:rsidRPr="00EB2D57">
        <w:rPr>
          <w:bCs/>
          <w:iCs/>
          <w:color w:val="auto"/>
          <w:sz w:val="19"/>
          <w:szCs w:val="19"/>
        </w:rPr>
        <w:t>…</w:t>
      </w:r>
      <w:r w:rsidRPr="00EB2D57">
        <w:rPr>
          <w:b/>
          <w:bCs/>
          <w:i/>
          <w:iCs/>
          <w:color w:val="auto"/>
          <w:sz w:val="19"/>
          <w:szCs w:val="19"/>
        </w:rPr>
        <w:t>&gt;</w:t>
      </w:r>
    </w:p>
    <w:p w14:paraId="74B6A5A3" w14:textId="77777777" w:rsidR="00A57638" w:rsidRPr="00EB2D57" w:rsidRDefault="00E235EB" w:rsidP="00DC2B69">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DFD5308" w14:textId="77777777" w:rsidR="00A57638" w:rsidRPr="00EB2D57" w:rsidRDefault="00E235EB"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A67144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7F81AE5F" w14:textId="77777777" w:rsidR="00A57638" w:rsidRPr="00EB2D57" w:rsidRDefault="00E235EB"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14:paraId="2D0B76C3" w14:textId="77777777" w:rsidR="00A57638" w:rsidRPr="00EB2D57" w:rsidRDefault="00E235EB"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BD7E13F" w14:textId="77777777" w:rsidR="00A57638" w:rsidRPr="00EB2D57" w:rsidRDefault="00E235EB" w:rsidP="00DC2B69">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13E8EF87" w14:textId="77777777" w:rsidR="00A57638" w:rsidRPr="00EB2D57" w:rsidRDefault="00E235EB" w:rsidP="00DC2B69">
      <w:pPr>
        <w:pStyle w:val="13"/>
        <w:spacing w:line="252" w:lineRule="auto"/>
        <w:jc w:val="both"/>
        <w:rPr>
          <w:color w:val="auto"/>
        </w:rPr>
      </w:pPr>
      <w:r w:rsidRPr="00EB2D57">
        <w:rPr>
          <w:color w:val="auto"/>
        </w:rPr>
        <w:t>проводить по самостоятельно составленному плану &lt;</w:t>
      </w:r>
      <w:r w:rsidR="00275EFA" w:rsidRPr="00EB2D57">
        <w:rPr>
          <w:color w:val="auto"/>
        </w:rPr>
        <w:t>..</w:t>
      </w:r>
      <w:r w:rsidRPr="00EB2D57">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14:paraId="6A39C603" w14:textId="77777777" w:rsidR="00A57638" w:rsidRPr="00EB2D57" w:rsidRDefault="00E235EB"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14:paraId="456E553B" w14:textId="77777777" w:rsidR="00A57638" w:rsidRPr="00EB2D57" w:rsidRDefault="00E235EB"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w:t>
      </w:r>
      <w:r w:rsidR="00275EFA" w:rsidRPr="00EB2D57">
        <w:rPr>
          <w:color w:val="auto"/>
        </w:rPr>
        <w:t>..</w:t>
      </w:r>
      <w:r w:rsidRPr="00EB2D57">
        <w:rPr>
          <w:color w:val="auto"/>
        </w:rPr>
        <w:t>.&gt; исследования, владеть инструментами оценки достоверности полученных выводов и обобщений;</w:t>
      </w:r>
    </w:p>
    <w:p w14:paraId="34C880BE" w14:textId="77777777" w:rsidR="00A57638" w:rsidRPr="00EB2D57" w:rsidRDefault="00E235EB" w:rsidP="00DC2B69">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AFFB75E"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Работа с информацией:</w:t>
      </w:r>
    </w:p>
    <w:p w14:paraId="0F2A496C" w14:textId="77777777" w:rsidR="00A57638" w:rsidRPr="00EB2D57" w:rsidRDefault="00E235EB"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44F7785" w14:textId="77777777" w:rsidR="00A57638" w:rsidRPr="00EB2D57" w:rsidRDefault="00E235EB"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57A90780" w14:textId="77777777" w:rsidR="00A57638" w:rsidRPr="00EB2D57" w:rsidRDefault="00E235EB"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0A919FB5" w14:textId="77777777" w:rsidR="00A57638" w:rsidRPr="00EB2D57" w:rsidRDefault="00E235EB"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 &lt;</w:t>
      </w:r>
      <w:r w:rsidR="00275EFA" w:rsidRPr="00EB2D57">
        <w:rPr>
          <w:color w:val="auto"/>
        </w:rPr>
        <w:t>…</w:t>
      </w:r>
      <w:r w:rsidRPr="00EB2D57">
        <w:rPr>
          <w:color w:val="auto"/>
        </w:rPr>
        <w:t>&gt;;</w:t>
      </w:r>
    </w:p>
    <w:p w14:paraId="0FA88CF1" w14:textId="77777777" w:rsidR="00A57638" w:rsidRPr="00EB2D57" w:rsidRDefault="00E235EB"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033B724" w14:textId="77777777" w:rsidR="00A57638" w:rsidRDefault="00E235EB" w:rsidP="00DC2B69">
      <w:pPr>
        <w:pStyle w:val="13"/>
        <w:spacing w:line="240" w:lineRule="auto"/>
        <w:jc w:val="both"/>
        <w:rPr>
          <w:color w:val="auto"/>
        </w:rPr>
      </w:pPr>
      <w:r w:rsidRPr="00EB2D57">
        <w:rPr>
          <w:color w:val="auto"/>
        </w:rPr>
        <w:t>эффективно запоминать и систематизировать информацию.</w:t>
      </w:r>
    </w:p>
    <w:p w14:paraId="6B05C5C1" w14:textId="77777777" w:rsidR="00DC2B69" w:rsidRDefault="00DC2B69" w:rsidP="00DC2B69">
      <w:pPr>
        <w:pStyle w:val="13"/>
        <w:spacing w:line="240" w:lineRule="auto"/>
        <w:jc w:val="both"/>
        <w:rPr>
          <w:color w:val="auto"/>
        </w:rPr>
      </w:pPr>
    </w:p>
    <w:p w14:paraId="5780699C" w14:textId="77777777" w:rsidR="00DC2B69" w:rsidRPr="00EB2D57" w:rsidRDefault="00DC2B69" w:rsidP="00DC2B69">
      <w:pPr>
        <w:pStyle w:val="13"/>
        <w:spacing w:line="240" w:lineRule="auto"/>
        <w:jc w:val="both"/>
        <w:rPr>
          <w:color w:val="auto"/>
        </w:rPr>
      </w:pPr>
    </w:p>
    <w:p w14:paraId="7460601C" w14:textId="77777777" w:rsidR="00A57638" w:rsidRPr="00EB2D57" w:rsidRDefault="00E235EB" w:rsidP="000D46CC">
      <w:pPr>
        <w:pStyle w:val="50"/>
        <w:numPr>
          <w:ilvl w:val="0"/>
          <w:numId w:val="49"/>
        </w:numPr>
        <w:tabs>
          <w:tab w:val="left" w:pos="289"/>
        </w:tabs>
        <w:spacing w:after="0"/>
        <w:jc w:val="both"/>
        <w:rPr>
          <w:color w:val="auto"/>
        </w:rPr>
      </w:pPr>
      <w:r w:rsidRPr="00EB2D57">
        <w:rPr>
          <w:b/>
          <w:bCs/>
          <w:color w:val="auto"/>
        </w:rPr>
        <w:t>Овладение универсальными учебными коммуникативными действиями</w:t>
      </w:r>
    </w:p>
    <w:p w14:paraId="3053F53A"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Общение:</w:t>
      </w:r>
    </w:p>
    <w:p w14:paraId="1FF39102" w14:textId="77777777" w:rsidR="00A57638" w:rsidRPr="00EB2D57" w:rsidRDefault="00E235EB"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5E0EB285" w14:textId="77777777" w:rsidR="00A57638" w:rsidRPr="00EB2D57" w:rsidRDefault="00E235EB"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14:paraId="74E38C61" w14:textId="77777777" w:rsidR="00A57638" w:rsidRPr="00EB2D57" w:rsidRDefault="00E235EB" w:rsidP="00DC2B69">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88D4CF0" w14:textId="77777777" w:rsidR="00A57638" w:rsidRPr="00EB2D57" w:rsidRDefault="00E235EB"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FCD7C03" w14:textId="77777777" w:rsidR="00A57638" w:rsidRPr="00EB2D57" w:rsidRDefault="00E235EB"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91B5D59" w14:textId="77777777" w:rsidR="00A57638" w:rsidRPr="00EB2D57" w:rsidRDefault="00E235EB"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39D90C81" w14:textId="77777777" w:rsidR="00A57638" w:rsidRPr="00EB2D57" w:rsidRDefault="00E235EB" w:rsidP="00DC2B69">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14:paraId="56C17D4A" w14:textId="77777777" w:rsidR="00A57638" w:rsidRPr="00EB2D57" w:rsidRDefault="00E235EB"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F06436" w14:textId="77777777" w:rsidR="00A57638" w:rsidRPr="00EB2D57" w:rsidRDefault="00E235EB"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14:paraId="3C414DC6" w14:textId="77777777" w:rsidR="00A57638" w:rsidRPr="00EB2D57" w:rsidRDefault="00E235EB"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0517CD2" w14:textId="77777777" w:rsidR="00A57638" w:rsidRPr="00EB2D57" w:rsidRDefault="00E235EB" w:rsidP="00DC2B69">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12E609A" w14:textId="77777777" w:rsidR="00A57638" w:rsidRPr="00EB2D57" w:rsidRDefault="00E235EB"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3CC565" w14:textId="77777777" w:rsidR="00A57638" w:rsidRPr="00EB2D57" w:rsidRDefault="00E235EB"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56D782D" w14:textId="77777777" w:rsidR="00A57638" w:rsidRDefault="00E235EB" w:rsidP="00DC2B69">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3A830EF" w14:textId="77777777" w:rsidR="00DC2B69" w:rsidRPr="00EB2D57" w:rsidRDefault="00DC2B69" w:rsidP="00DC2B69">
      <w:pPr>
        <w:pStyle w:val="13"/>
        <w:spacing w:line="240" w:lineRule="auto"/>
        <w:jc w:val="both"/>
        <w:rPr>
          <w:color w:val="auto"/>
        </w:rPr>
      </w:pPr>
    </w:p>
    <w:p w14:paraId="466A31D1" w14:textId="77777777" w:rsidR="00A57638" w:rsidRPr="00EB2D57" w:rsidRDefault="00E235EB" w:rsidP="000D46CC">
      <w:pPr>
        <w:pStyle w:val="50"/>
        <w:numPr>
          <w:ilvl w:val="0"/>
          <w:numId w:val="49"/>
        </w:numPr>
        <w:tabs>
          <w:tab w:val="left" w:pos="279"/>
        </w:tabs>
        <w:spacing w:after="60"/>
        <w:jc w:val="both"/>
        <w:rPr>
          <w:color w:val="auto"/>
        </w:rPr>
      </w:pPr>
      <w:r w:rsidRPr="00EB2D57">
        <w:rPr>
          <w:b/>
          <w:bCs/>
          <w:color w:val="auto"/>
        </w:rPr>
        <w:t>Овладение универсальными учебными регулятивными действиями</w:t>
      </w:r>
    </w:p>
    <w:p w14:paraId="7305F57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Самоорганизация:</w:t>
      </w:r>
    </w:p>
    <w:p w14:paraId="46A6CE91" w14:textId="77777777"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14:paraId="084F5FBB" w14:textId="77777777"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14:paraId="68182E3F" w14:textId="77777777"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2B31243"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AD052FB"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50C3B5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114CF5B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507A1131"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5F25DBD"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E030CCD"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60EF91B" w14:textId="77777777" w:rsidR="00A57638" w:rsidRPr="00EB2D57" w:rsidRDefault="00E235EB"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7773231" w14:textId="77777777" w:rsidR="00A57638" w:rsidRPr="00EB2D57" w:rsidRDefault="00E235EB" w:rsidP="00DC2B69">
      <w:pPr>
        <w:pStyle w:val="13"/>
        <w:spacing w:line="252" w:lineRule="auto"/>
        <w:jc w:val="both"/>
        <w:rPr>
          <w:color w:val="auto"/>
        </w:rPr>
      </w:pPr>
      <w:r w:rsidRPr="00EB2D57">
        <w:rPr>
          <w:color w:val="auto"/>
        </w:rPr>
        <w:t>оценивать соответствие результата цели и условиям.</w:t>
      </w:r>
    </w:p>
    <w:p w14:paraId="02CD29D1"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14:paraId="13C9EA41" w14:textId="77777777" w:rsidR="00A57638" w:rsidRPr="00EB2D57" w:rsidRDefault="00E235EB" w:rsidP="00DC2B69">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442C835A" w14:textId="77777777" w:rsidR="00A57638" w:rsidRPr="00EB2D57" w:rsidRDefault="00E235EB" w:rsidP="00DC2B69">
      <w:pPr>
        <w:pStyle w:val="13"/>
        <w:spacing w:line="252" w:lineRule="auto"/>
        <w:jc w:val="both"/>
        <w:rPr>
          <w:color w:val="auto"/>
        </w:rPr>
      </w:pPr>
      <w:r w:rsidRPr="00EB2D57">
        <w:rPr>
          <w:color w:val="auto"/>
        </w:rPr>
        <w:t>выявлять и анализировать причины эмоций;</w:t>
      </w:r>
    </w:p>
    <w:p w14:paraId="7AB7E5F7" w14:textId="77777777" w:rsidR="00A57638" w:rsidRPr="00EB2D57" w:rsidRDefault="00E235EB"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14:paraId="7BFE1F80" w14:textId="77777777" w:rsidR="00A57638" w:rsidRPr="00EB2D57" w:rsidRDefault="00E235EB" w:rsidP="00DC2B69">
      <w:pPr>
        <w:pStyle w:val="13"/>
        <w:spacing w:line="252" w:lineRule="auto"/>
        <w:jc w:val="both"/>
        <w:rPr>
          <w:color w:val="auto"/>
        </w:rPr>
      </w:pPr>
      <w:r w:rsidRPr="00EB2D57">
        <w:rPr>
          <w:color w:val="auto"/>
        </w:rPr>
        <w:t>регулировать способ выражения эмоций.</w:t>
      </w:r>
    </w:p>
    <w:p w14:paraId="5F0B6B8E"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Принятие себя и других:</w:t>
      </w:r>
    </w:p>
    <w:p w14:paraId="542A22BE" w14:textId="77777777" w:rsidR="00A57638" w:rsidRPr="00EB2D57" w:rsidRDefault="00E235EB" w:rsidP="00DC2B69">
      <w:pPr>
        <w:pStyle w:val="13"/>
        <w:spacing w:line="252" w:lineRule="auto"/>
        <w:jc w:val="both"/>
        <w:rPr>
          <w:color w:val="auto"/>
        </w:rPr>
      </w:pPr>
      <w:r w:rsidRPr="00EB2D57">
        <w:rPr>
          <w:color w:val="auto"/>
        </w:rPr>
        <w:t>осознанно относиться к другому человеку, его мнению;</w:t>
      </w:r>
    </w:p>
    <w:p w14:paraId="6F83AC09" w14:textId="77777777" w:rsidR="00A57638" w:rsidRPr="00EB2D57" w:rsidRDefault="00E235EB" w:rsidP="00DC2B69">
      <w:pPr>
        <w:pStyle w:val="13"/>
        <w:spacing w:line="252" w:lineRule="auto"/>
        <w:jc w:val="both"/>
        <w:rPr>
          <w:color w:val="auto"/>
        </w:rPr>
      </w:pPr>
      <w:r w:rsidRPr="00EB2D57">
        <w:rPr>
          <w:color w:val="auto"/>
        </w:rPr>
        <w:t>признавать своё право на ошибку и такое же право другого;</w:t>
      </w:r>
    </w:p>
    <w:p w14:paraId="296BCD62" w14:textId="77777777" w:rsidR="00A57638" w:rsidRPr="00EB2D57" w:rsidRDefault="00E235EB" w:rsidP="00DC2B69">
      <w:pPr>
        <w:pStyle w:val="13"/>
        <w:spacing w:line="252" w:lineRule="auto"/>
        <w:jc w:val="both"/>
        <w:rPr>
          <w:color w:val="auto"/>
        </w:rPr>
      </w:pPr>
      <w:r w:rsidRPr="00EB2D57">
        <w:rPr>
          <w:color w:val="auto"/>
        </w:rPr>
        <w:t>принимать себя и других, не осуждая;</w:t>
      </w:r>
    </w:p>
    <w:p w14:paraId="27B2E2AC" w14:textId="77777777" w:rsidR="00A57638" w:rsidRPr="00EB2D57" w:rsidRDefault="00E235EB" w:rsidP="00DC2B69">
      <w:pPr>
        <w:pStyle w:val="13"/>
        <w:spacing w:line="252" w:lineRule="auto"/>
        <w:jc w:val="both"/>
        <w:rPr>
          <w:color w:val="auto"/>
        </w:rPr>
      </w:pPr>
      <w:r w:rsidRPr="00EB2D57">
        <w:rPr>
          <w:color w:val="auto"/>
        </w:rPr>
        <w:t>открытость себе и другим;</w:t>
      </w:r>
    </w:p>
    <w:p w14:paraId="14AEB18F" w14:textId="77777777" w:rsidR="00A57638" w:rsidRPr="00EB2D57" w:rsidRDefault="00E235EB" w:rsidP="00DC2B69">
      <w:pPr>
        <w:pStyle w:val="13"/>
        <w:spacing w:line="252" w:lineRule="auto"/>
        <w:jc w:val="both"/>
        <w:rPr>
          <w:color w:val="auto"/>
        </w:rPr>
      </w:pPr>
      <w:r w:rsidRPr="00EB2D57">
        <w:rPr>
          <w:color w:val="auto"/>
        </w:rPr>
        <w:t>осознавать невозможность контролировать всё вокруг.</w:t>
      </w:r>
    </w:p>
    <w:p w14:paraId="0CDE82F5" w14:textId="77777777" w:rsidR="00DC2B69" w:rsidRDefault="00DC2B69" w:rsidP="00DC2B69">
      <w:pPr>
        <w:pStyle w:val="af5"/>
      </w:pPr>
    </w:p>
    <w:p w14:paraId="4F52B9D5" w14:textId="77777777" w:rsidR="00A57638" w:rsidRPr="00EB2D57" w:rsidRDefault="00E235EB" w:rsidP="00DC2B69">
      <w:pPr>
        <w:pStyle w:val="af5"/>
      </w:pPr>
      <w:r w:rsidRPr="00EB2D57">
        <w:t>Предметные результаты</w:t>
      </w:r>
    </w:p>
    <w:p w14:paraId="33B00F80" w14:textId="77777777" w:rsidR="00A57638" w:rsidRPr="00EB2D57" w:rsidRDefault="00E235EB"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освоения рабочей программы по предмету «Обществознание» (6—9 классы):</w:t>
      </w:r>
    </w:p>
    <w:p w14:paraId="044F634A" w14:textId="77777777" w:rsidR="00A57638" w:rsidRPr="00EB2D57" w:rsidRDefault="00E235EB" w:rsidP="000D46CC">
      <w:pPr>
        <w:pStyle w:val="13"/>
        <w:numPr>
          <w:ilvl w:val="0"/>
          <w:numId w:val="50"/>
        </w:numPr>
        <w:tabs>
          <w:tab w:val="left" w:pos="603"/>
        </w:tabs>
        <w:spacing w:line="252" w:lineRule="auto"/>
        <w:jc w:val="both"/>
        <w:rPr>
          <w:color w:val="auto"/>
        </w:rPr>
      </w:pPr>
      <w:r w:rsidRPr="00EB2D57">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4A0D3CA" w14:textId="77777777" w:rsidR="00A57638" w:rsidRPr="00EB2D57" w:rsidRDefault="00E235EB" w:rsidP="000D46CC">
      <w:pPr>
        <w:pStyle w:val="13"/>
        <w:numPr>
          <w:ilvl w:val="0"/>
          <w:numId w:val="50"/>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8E9D847" w14:textId="77777777" w:rsidR="00A57638" w:rsidRPr="00EB2D57" w:rsidRDefault="00E235EB" w:rsidP="000D46CC">
      <w:pPr>
        <w:pStyle w:val="13"/>
        <w:numPr>
          <w:ilvl w:val="0"/>
          <w:numId w:val="50"/>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E1B0B37" w14:textId="77777777" w:rsidR="00A57638" w:rsidRPr="00EB2D57" w:rsidRDefault="00E235EB" w:rsidP="000D46CC">
      <w:pPr>
        <w:pStyle w:val="13"/>
        <w:numPr>
          <w:ilvl w:val="0"/>
          <w:numId w:val="50"/>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E89F448" w14:textId="77777777" w:rsidR="00A57638" w:rsidRPr="00EB2D57" w:rsidRDefault="00E235EB" w:rsidP="000D46CC">
      <w:pPr>
        <w:pStyle w:val="13"/>
        <w:numPr>
          <w:ilvl w:val="0"/>
          <w:numId w:val="50"/>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D6D2394" w14:textId="77777777" w:rsidR="00A57638" w:rsidRPr="00EB2D57" w:rsidRDefault="00E235EB" w:rsidP="000D46CC">
      <w:pPr>
        <w:pStyle w:val="13"/>
        <w:numPr>
          <w:ilvl w:val="0"/>
          <w:numId w:val="50"/>
        </w:numPr>
        <w:tabs>
          <w:tab w:val="left" w:pos="543"/>
        </w:tabs>
        <w:spacing w:line="240" w:lineRule="auto"/>
        <w:jc w:val="both"/>
        <w:rPr>
          <w:color w:val="auto"/>
        </w:rPr>
      </w:pPr>
      <w:r w:rsidRPr="00EB2D57">
        <w:rPr>
          <w:color w:val="auto"/>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3EFAD229" w14:textId="77777777" w:rsidR="00A57638" w:rsidRPr="00EB2D57" w:rsidRDefault="00E235EB" w:rsidP="000D46CC">
      <w:pPr>
        <w:pStyle w:val="13"/>
        <w:numPr>
          <w:ilvl w:val="0"/>
          <w:numId w:val="50"/>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75D503A" w14:textId="77777777" w:rsidR="00A57638" w:rsidRPr="00EB2D57" w:rsidRDefault="00E235EB" w:rsidP="000D46CC">
      <w:pPr>
        <w:pStyle w:val="13"/>
        <w:numPr>
          <w:ilvl w:val="0"/>
          <w:numId w:val="50"/>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11DB990A" w14:textId="77777777" w:rsidR="00A57638" w:rsidRPr="00EB2D57" w:rsidRDefault="00E235EB" w:rsidP="000D46CC">
      <w:pPr>
        <w:pStyle w:val="13"/>
        <w:numPr>
          <w:ilvl w:val="0"/>
          <w:numId w:val="50"/>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08AD18D" w14:textId="77777777" w:rsidR="00A57638" w:rsidRPr="00EB2D57" w:rsidRDefault="00E235EB" w:rsidP="000D46CC">
      <w:pPr>
        <w:pStyle w:val="13"/>
        <w:numPr>
          <w:ilvl w:val="0"/>
          <w:numId w:val="50"/>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895DB8C" w14:textId="77777777" w:rsidR="00A57638" w:rsidRPr="00EB2D57" w:rsidRDefault="00E235EB" w:rsidP="000D46CC">
      <w:pPr>
        <w:pStyle w:val="13"/>
        <w:numPr>
          <w:ilvl w:val="0"/>
          <w:numId w:val="50"/>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08147516" w14:textId="77777777" w:rsidR="00A57638" w:rsidRPr="00EB2D57" w:rsidRDefault="00E235EB" w:rsidP="000D46CC">
      <w:pPr>
        <w:pStyle w:val="13"/>
        <w:numPr>
          <w:ilvl w:val="0"/>
          <w:numId w:val="50"/>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3DC7DB3" w14:textId="77777777" w:rsidR="00A57638" w:rsidRPr="00EB2D57" w:rsidRDefault="00E235EB" w:rsidP="000D46CC">
      <w:pPr>
        <w:pStyle w:val="13"/>
        <w:numPr>
          <w:ilvl w:val="0"/>
          <w:numId w:val="50"/>
        </w:numPr>
        <w:tabs>
          <w:tab w:val="left" w:pos="663"/>
        </w:tabs>
        <w:spacing w:line="252" w:lineRule="auto"/>
        <w:jc w:val="both"/>
        <w:rPr>
          <w:color w:val="auto"/>
        </w:rPr>
      </w:pPr>
      <w:r w:rsidRPr="00EB2D57">
        <w:rPr>
          <w:color w:val="auto"/>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0CCEF20E" w14:textId="77777777" w:rsidR="00A57638" w:rsidRPr="00EB2D57" w:rsidRDefault="00E235EB" w:rsidP="000D46CC">
      <w:pPr>
        <w:pStyle w:val="13"/>
        <w:numPr>
          <w:ilvl w:val="0"/>
          <w:numId w:val="50"/>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28B523" w14:textId="77777777" w:rsidR="00A57638" w:rsidRPr="00EB2D57" w:rsidRDefault="00E235EB" w:rsidP="000D46CC">
      <w:pPr>
        <w:pStyle w:val="13"/>
        <w:numPr>
          <w:ilvl w:val="0"/>
          <w:numId w:val="50"/>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6B9E672" w14:textId="77777777" w:rsidR="00A57638" w:rsidRPr="00EB2D57" w:rsidRDefault="00E235EB" w:rsidP="000D46CC">
      <w:pPr>
        <w:pStyle w:val="13"/>
        <w:numPr>
          <w:ilvl w:val="0"/>
          <w:numId w:val="50"/>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B2D57">
        <w:rPr>
          <w:color w:val="auto"/>
          <w:vertAlign w:val="superscript"/>
        </w:rPr>
        <w:footnoteReference w:id="17"/>
      </w:r>
      <w:r w:rsidRPr="00EB2D57">
        <w:rPr>
          <w:color w:val="auto"/>
        </w:rPr>
        <w:t>.</w:t>
      </w:r>
    </w:p>
    <w:p w14:paraId="24CA5817" w14:textId="77777777" w:rsidR="00DC12CB" w:rsidRDefault="00DC12CB" w:rsidP="006B14E0">
      <w:bookmarkStart w:id="338" w:name="bookmark998"/>
    </w:p>
    <w:p w14:paraId="01A2386F" w14:textId="77777777" w:rsidR="00A57638" w:rsidRPr="00EB2D57" w:rsidRDefault="00E235EB" w:rsidP="00DC12CB">
      <w:pPr>
        <w:pStyle w:val="af5"/>
      </w:pPr>
      <w:r w:rsidRPr="00EB2D57">
        <w:t>6 КЛАСС</w:t>
      </w:r>
      <w:bookmarkEnd w:id="338"/>
    </w:p>
    <w:p w14:paraId="475BB824" w14:textId="77777777" w:rsidR="00DC12CB" w:rsidRDefault="00DC12CB" w:rsidP="00DC12CB">
      <w:pPr>
        <w:pStyle w:val="af5"/>
        <w:rPr>
          <w:bCs/>
        </w:rPr>
      </w:pPr>
    </w:p>
    <w:p w14:paraId="24B4114D" w14:textId="77777777" w:rsidR="00A57638" w:rsidRPr="00EB2D57" w:rsidRDefault="00E235EB" w:rsidP="00DC12CB">
      <w:pPr>
        <w:pStyle w:val="af5"/>
      </w:pPr>
      <w:r w:rsidRPr="00EB2D57">
        <w:rPr>
          <w:bCs/>
        </w:rPr>
        <w:t>Человек и его социальное окружение</w:t>
      </w:r>
    </w:p>
    <w:p w14:paraId="2B087C35" w14:textId="77777777" w:rsidR="00A57638" w:rsidRPr="00EB2D57" w:rsidRDefault="00E235EB" w:rsidP="000D46CC">
      <w:pPr>
        <w:pStyle w:val="13"/>
        <w:numPr>
          <w:ilvl w:val="0"/>
          <w:numId w:val="51"/>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7F91D0CC" w14:textId="77777777" w:rsidR="00A57638" w:rsidRPr="00EB2D57" w:rsidRDefault="00E235EB" w:rsidP="000D46CC">
      <w:pPr>
        <w:pStyle w:val="13"/>
        <w:numPr>
          <w:ilvl w:val="0"/>
          <w:numId w:val="51"/>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18041042" w14:textId="77777777" w:rsidR="00A57638" w:rsidRPr="00EB2D57" w:rsidRDefault="00E235EB" w:rsidP="000D46CC">
      <w:pPr>
        <w:pStyle w:val="13"/>
        <w:numPr>
          <w:ilvl w:val="0"/>
          <w:numId w:val="51"/>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EF0680D" w14:textId="77777777" w:rsidR="00A57638" w:rsidRPr="00EB2D57" w:rsidRDefault="00E235EB" w:rsidP="000D46CC">
      <w:pPr>
        <w:pStyle w:val="13"/>
        <w:numPr>
          <w:ilvl w:val="0"/>
          <w:numId w:val="51"/>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14:paraId="17D49DC8" w14:textId="77777777" w:rsidR="00A57638" w:rsidRPr="00EB2D57" w:rsidRDefault="00E235EB" w:rsidP="000D46CC">
      <w:pPr>
        <w:pStyle w:val="13"/>
        <w:numPr>
          <w:ilvl w:val="0"/>
          <w:numId w:val="51"/>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14:paraId="52B5BA3A" w14:textId="77777777" w:rsidR="00A57638" w:rsidRPr="00EB2D57" w:rsidRDefault="00E235EB" w:rsidP="000D46CC">
      <w:pPr>
        <w:pStyle w:val="13"/>
        <w:numPr>
          <w:ilvl w:val="0"/>
          <w:numId w:val="51"/>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14:paraId="20B6223B" w14:textId="77777777" w:rsidR="00A57638" w:rsidRPr="00EB2D57" w:rsidRDefault="00E235EB" w:rsidP="000D46CC">
      <w:pPr>
        <w:pStyle w:val="13"/>
        <w:numPr>
          <w:ilvl w:val="0"/>
          <w:numId w:val="51"/>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64BFF23" w14:textId="77777777" w:rsidR="00A57638" w:rsidRPr="00EB2D57" w:rsidRDefault="00E235EB" w:rsidP="000D46CC">
      <w:pPr>
        <w:pStyle w:val="13"/>
        <w:numPr>
          <w:ilvl w:val="0"/>
          <w:numId w:val="51"/>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C87A30E" w14:textId="77777777" w:rsidR="00A57638" w:rsidRPr="00EB2D57" w:rsidRDefault="00E235EB" w:rsidP="000D46CC">
      <w:pPr>
        <w:pStyle w:val="13"/>
        <w:numPr>
          <w:ilvl w:val="0"/>
          <w:numId w:val="51"/>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A87128C" w14:textId="77777777" w:rsidR="00A57638" w:rsidRPr="00EB2D57" w:rsidRDefault="00E235EB" w:rsidP="000D46CC">
      <w:pPr>
        <w:pStyle w:val="13"/>
        <w:numPr>
          <w:ilvl w:val="0"/>
          <w:numId w:val="52"/>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5ADF631E" w14:textId="77777777" w:rsidR="00A57638" w:rsidRPr="00EB2D57" w:rsidRDefault="00E235EB" w:rsidP="000D46CC">
      <w:pPr>
        <w:pStyle w:val="13"/>
        <w:numPr>
          <w:ilvl w:val="0"/>
          <w:numId w:val="52"/>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6EA6312" w14:textId="77777777" w:rsidR="00A57638" w:rsidRPr="00EB2D57" w:rsidRDefault="00E235EB" w:rsidP="000D46CC">
      <w:pPr>
        <w:pStyle w:val="13"/>
        <w:numPr>
          <w:ilvl w:val="0"/>
          <w:numId w:val="52"/>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28E775F8" w14:textId="77777777" w:rsidR="00A57638" w:rsidRPr="00EB2D57" w:rsidRDefault="00E235EB" w:rsidP="000D46CC">
      <w:pPr>
        <w:pStyle w:val="13"/>
        <w:numPr>
          <w:ilvl w:val="0"/>
          <w:numId w:val="52"/>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52A5690F" w14:textId="77777777" w:rsidR="00A57638" w:rsidRPr="00EB2D57" w:rsidRDefault="00E235EB" w:rsidP="000D46CC">
      <w:pPr>
        <w:pStyle w:val="13"/>
        <w:numPr>
          <w:ilvl w:val="0"/>
          <w:numId w:val="52"/>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2EBC469B" w14:textId="77777777" w:rsidR="00A57638" w:rsidRPr="00EB2D57" w:rsidRDefault="00E235EB">
      <w:pPr>
        <w:pStyle w:val="13"/>
        <w:spacing w:after="180"/>
        <w:ind w:left="300" w:hanging="300"/>
        <w:jc w:val="both"/>
        <w:rPr>
          <w:color w:val="auto"/>
        </w:rPr>
      </w:pPr>
      <w:r w:rsidRPr="00EB2D57">
        <w:rPr>
          <w:color w:val="auto"/>
        </w:rPr>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7ED8034" w14:textId="77777777" w:rsidR="00A57638" w:rsidRPr="00EB2D57" w:rsidRDefault="00E235EB" w:rsidP="00DC12CB">
      <w:pPr>
        <w:pStyle w:val="af5"/>
      </w:pPr>
      <w:r w:rsidRPr="00EB2D57">
        <w:t>Общество, в котором мы живём</w:t>
      </w:r>
    </w:p>
    <w:p w14:paraId="3D5C00D7" w14:textId="77777777" w:rsidR="00A57638" w:rsidRPr="00EB2D57" w:rsidRDefault="00E235EB" w:rsidP="000D46CC">
      <w:pPr>
        <w:pStyle w:val="13"/>
        <w:numPr>
          <w:ilvl w:val="0"/>
          <w:numId w:val="52"/>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D99098E" w14:textId="77777777" w:rsidR="00A57638" w:rsidRPr="00EB2D57" w:rsidRDefault="00E235EB" w:rsidP="000D46CC">
      <w:pPr>
        <w:pStyle w:val="13"/>
        <w:numPr>
          <w:ilvl w:val="0"/>
          <w:numId w:val="52"/>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3105112" w14:textId="77777777" w:rsidR="00A57638" w:rsidRPr="00EB2D57" w:rsidRDefault="00E235EB" w:rsidP="000D46CC">
      <w:pPr>
        <w:pStyle w:val="13"/>
        <w:numPr>
          <w:ilvl w:val="0"/>
          <w:numId w:val="52"/>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14:paraId="6402FA20" w14:textId="77777777" w:rsidR="00A57638" w:rsidRPr="00EB2D57" w:rsidRDefault="00E235EB" w:rsidP="000D46CC">
      <w:pPr>
        <w:pStyle w:val="13"/>
        <w:numPr>
          <w:ilvl w:val="0"/>
          <w:numId w:val="52"/>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61428E9D" w14:textId="77777777" w:rsidR="00A57638" w:rsidRPr="00EB2D57" w:rsidRDefault="00E235EB" w:rsidP="000D46CC">
      <w:pPr>
        <w:pStyle w:val="13"/>
        <w:numPr>
          <w:ilvl w:val="0"/>
          <w:numId w:val="52"/>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14:paraId="516619F1" w14:textId="77777777" w:rsidR="00A57638" w:rsidRPr="00EB2D57" w:rsidRDefault="00E235EB" w:rsidP="000D46CC">
      <w:pPr>
        <w:pStyle w:val="13"/>
        <w:numPr>
          <w:ilvl w:val="0"/>
          <w:numId w:val="52"/>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14:paraId="54FE0485" w14:textId="77777777" w:rsidR="00A57638" w:rsidRPr="00EB2D57" w:rsidRDefault="00E235EB" w:rsidP="000D46CC">
      <w:pPr>
        <w:pStyle w:val="13"/>
        <w:numPr>
          <w:ilvl w:val="0"/>
          <w:numId w:val="52"/>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0005795" w14:textId="77777777" w:rsidR="00A57638" w:rsidRPr="00EB2D57" w:rsidRDefault="00E235EB" w:rsidP="000D46CC">
      <w:pPr>
        <w:pStyle w:val="13"/>
        <w:numPr>
          <w:ilvl w:val="0"/>
          <w:numId w:val="52"/>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182CACDF" w14:textId="77777777" w:rsidR="00A57638" w:rsidRPr="00EB2D57" w:rsidRDefault="00E235EB" w:rsidP="000D46CC">
      <w:pPr>
        <w:pStyle w:val="13"/>
        <w:numPr>
          <w:ilvl w:val="0"/>
          <w:numId w:val="52"/>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14:paraId="04F0B444" w14:textId="77777777" w:rsidR="00A57638" w:rsidRPr="00EB2D57" w:rsidRDefault="00E235EB" w:rsidP="000D46CC">
      <w:pPr>
        <w:pStyle w:val="13"/>
        <w:numPr>
          <w:ilvl w:val="0"/>
          <w:numId w:val="52"/>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21405299" w14:textId="77777777" w:rsidR="00A57638" w:rsidRPr="00EB2D57" w:rsidRDefault="00E235EB" w:rsidP="000D46CC">
      <w:pPr>
        <w:pStyle w:val="13"/>
        <w:numPr>
          <w:ilvl w:val="0"/>
          <w:numId w:val="52"/>
        </w:numPr>
        <w:tabs>
          <w:tab w:val="left" w:pos="332"/>
        </w:tabs>
        <w:spacing w:line="252" w:lineRule="auto"/>
        <w:ind w:left="280" w:hanging="280"/>
        <w:jc w:val="both"/>
        <w:rPr>
          <w:color w:val="auto"/>
        </w:rPr>
      </w:pPr>
      <w:r w:rsidRPr="00EB2D57">
        <w:rPr>
          <w:b/>
          <w:bCs/>
          <w:color w:val="auto"/>
          <w:sz w:val="19"/>
          <w:szCs w:val="19"/>
        </w:rPr>
        <w:t xml:space="preserve">извлекать информацию </w:t>
      </w:r>
      <w:r w:rsidRPr="00EB2D57">
        <w:rPr>
          <w:color w:val="auto"/>
        </w:rPr>
        <w:t>из разных источников о человеке и обществе, включая информацию о народах России;</w:t>
      </w:r>
    </w:p>
    <w:p w14:paraId="3BAD6C68" w14:textId="77777777" w:rsidR="00A57638" w:rsidRPr="00EB2D57" w:rsidRDefault="00E235EB" w:rsidP="000D46CC">
      <w:pPr>
        <w:pStyle w:val="13"/>
        <w:numPr>
          <w:ilvl w:val="0"/>
          <w:numId w:val="52"/>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0724ADCC" w14:textId="77777777" w:rsidR="00A57638" w:rsidRPr="00EB2D57" w:rsidRDefault="00E235EB" w:rsidP="000D46CC">
      <w:pPr>
        <w:pStyle w:val="13"/>
        <w:numPr>
          <w:ilvl w:val="0"/>
          <w:numId w:val="52"/>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с точки зрения их соответствия духовным традициям общества;</w:t>
      </w:r>
    </w:p>
    <w:p w14:paraId="252C20AF" w14:textId="77777777" w:rsidR="00A57638" w:rsidRPr="00EB2D57" w:rsidRDefault="00E235EB" w:rsidP="000D46CC">
      <w:pPr>
        <w:pStyle w:val="13"/>
        <w:numPr>
          <w:ilvl w:val="0"/>
          <w:numId w:val="52"/>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8EEAE8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7AAE395" w14:textId="77777777" w:rsidR="00DC12CB" w:rsidRDefault="00DC12CB" w:rsidP="00DC12CB">
      <w:pPr>
        <w:pStyle w:val="af5"/>
      </w:pPr>
      <w:bookmarkStart w:id="339" w:name="bookmark1000"/>
    </w:p>
    <w:p w14:paraId="21E9CA36" w14:textId="77777777" w:rsidR="00A57638" w:rsidRPr="00EB2D57" w:rsidRDefault="00E235EB" w:rsidP="00DC12CB">
      <w:pPr>
        <w:pStyle w:val="af5"/>
      </w:pPr>
      <w:r w:rsidRPr="00EB2D57">
        <w:t>7 КЛАСС</w:t>
      </w:r>
      <w:bookmarkEnd w:id="339"/>
    </w:p>
    <w:p w14:paraId="20FF2F7E" w14:textId="77777777" w:rsidR="00DC12CB" w:rsidRDefault="00DC12CB" w:rsidP="00DC12CB">
      <w:pPr>
        <w:pStyle w:val="af5"/>
        <w:rPr>
          <w:bCs/>
        </w:rPr>
      </w:pPr>
    </w:p>
    <w:p w14:paraId="78CDBF40" w14:textId="77777777" w:rsidR="00A57638" w:rsidRPr="00EB2D57" w:rsidRDefault="00E235EB" w:rsidP="00DC12CB">
      <w:pPr>
        <w:pStyle w:val="af5"/>
      </w:pPr>
      <w:r w:rsidRPr="00EB2D57">
        <w:rPr>
          <w:bCs/>
        </w:rPr>
        <w:t>Социальные ценности и нормы</w:t>
      </w:r>
    </w:p>
    <w:p w14:paraId="082EE939" w14:textId="77777777" w:rsidR="00A57638" w:rsidRPr="00EB2D57" w:rsidRDefault="00E235EB" w:rsidP="000D46CC">
      <w:pPr>
        <w:pStyle w:val="13"/>
        <w:numPr>
          <w:ilvl w:val="0"/>
          <w:numId w:val="53"/>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14:paraId="0AB5E3A3" w14:textId="77777777" w:rsidR="00A57638" w:rsidRPr="00EB2D57" w:rsidRDefault="00E235EB" w:rsidP="000D46CC">
      <w:pPr>
        <w:pStyle w:val="13"/>
        <w:numPr>
          <w:ilvl w:val="0"/>
          <w:numId w:val="53"/>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EEA92F7" w14:textId="77777777" w:rsidR="00A57638" w:rsidRPr="00EB2D57" w:rsidRDefault="00E235EB" w:rsidP="000D46CC">
      <w:pPr>
        <w:pStyle w:val="13"/>
        <w:numPr>
          <w:ilvl w:val="0"/>
          <w:numId w:val="53"/>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14:paraId="08151B20" w14:textId="77777777" w:rsidR="00A57638" w:rsidRPr="00EB2D57" w:rsidRDefault="00E235EB" w:rsidP="000D46CC">
      <w:pPr>
        <w:pStyle w:val="13"/>
        <w:numPr>
          <w:ilvl w:val="0"/>
          <w:numId w:val="53"/>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14:paraId="2CBE44D0" w14:textId="77777777" w:rsidR="00A57638" w:rsidRPr="00EB2D57" w:rsidRDefault="00E235EB" w:rsidP="000D46CC">
      <w:pPr>
        <w:pStyle w:val="13"/>
        <w:numPr>
          <w:ilvl w:val="0"/>
          <w:numId w:val="53"/>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14:paraId="1A629D28" w14:textId="77777777" w:rsidR="00A57638" w:rsidRPr="00EB2D57" w:rsidRDefault="00E235EB" w:rsidP="000D46CC">
      <w:pPr>
        <w:pStyle w:val="13"/>
        <w:numPr>
          <w:ilvl w:val="0"/>
          <w:numId w:val="53"/>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14:paraId="5433C6D8" w14:textId="77777777" w:rsidR="00A57638" w:rsidRPr="00EB2D57" w:rsidRDefault="00E235EB" w:rsidP="000D46CC">
      <w:pPr>
        <w:pStyle w:val="13"/>
        <w:numPr>
          <w:ilvl w:val="0"/>
          <w:numId w:val="53"/>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14:paraId="616038F7" w14:textId="77777777" w:rsidR="00A57638" w:rsidRPr="00EB2D57" w:rsidRDefault="00E235EB" w:rsidP="000D46CC">
      <w:pPr>
        <w:pStyle w:val="13"/>
        <w:numPr>
          <w:ilvl w:val="0"/>
          <w:numId w:val="53"/>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4376362B" w14:textId="77777777" w:rsidR="00A57638" w:rsidRPr="00EB2D57" w:rsidRDefault="00E235EB" w:rsidP="000D46CC">
      <w:pPr>
        <w:pStyle w:val="13"/>
        <w:numPr>
          <w:ilvl w:val="0"/>
          <w:numId w:val="53"/>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14:paraId="2908F2AE" w14:textId="77777777" w:rsidR="00A57638" w:rsidRPr="00EB2D57" w:rsidRDefault="00E235EB" w:rsidP="000D46CC">
      <w:pPr>
        <w:pStyle w:val="13"/>
        <w:numPr>
          <w:ilvl w:val="0"/>
          <w:numId w:val="53"/>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14:paraId="5752B5A1" w14:textId="77777777" w:rsidR="00A57638" w:rsidRPr="00EB2D57" w:rsidRDefault="00E235EB" w:rsidP="000D46CC">
      <w:pPr>
        <w:pStyle w:val="13"/>
        <w:numPr>
          <w:ilvl w:val="0"/>
          <w:numId w:val="53"/>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14:paraId="1B0ED914" w14:textId="77777777" w:rsidR="00A57638" w:rsidRPr="00EB2D57" w:rsidRDefault="00E235EB" w:rsidP="000D46CC">
      <w:pPr>
        <w:pStyle w:val="13"/>
        <w:numPr>
          <w:ilvl w:val="0"/>
          <w:numId w:val="53"/>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3AA83D9" w14:textId="77777777" w:rsidR="00A57638" w:rsidRPr="00EB2D57" w:rsidRDefault="00E235EB" w:rsidP="000D46CC">
      <w:pPr>
        <w:pStyle w:val="13"/>
        <w:numPr>
          <w:ilvl w:val="0"/>
          <w:numId w:val="53"/>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14:paraId="5F90DC6B" w14:textId="77777777" w:rsidR="00A57638" w:rsidRPr="00EB2D57" w:rsidRDefault="00E235EB" w:rsidP="000D46CC">
      <w:pPr>
        <w:pStyle w:val="13"/>
        <w:numPr>
          <w:ilvl w:val="0"/>
          <w:numId w:val="53"/>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14:paraId="5364E4BD" w14:textId="77777777" w:rsidR="00A57638" w:rsidRPr="00EB2D57" w:rsidRDefault="00E235EB" w:rsidP="000D46CC">
      <w:pPr>
        <w:pStyle w:val="13"/>
        <w:numPr>
          <w:ilvl w:val="0"/>
          <w:numId w:val="54"/>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14:paraId="60A807C4" w14:textId="77777777" w:rsidR="00A57638" w:rsidRPr="00EB2D57" w:rsidRDefault="00E235EB">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93ED3A1" w14:textId="77777777" w:rsidR="00A57638" w:rsidRPr="00EB2D57" w:rsidRDefault="00E235EB" w:rsidP="00DC12CB">
      <w:pPr>
        <w:pStyle w:val="af5"/>
      </w:pPr>
      <w:r w:rsidRPr="00EB2D57">
        <w:t>Человек как участник правовых отношений</w:t>
      </w:r>
    </w:p>
    <w:p w14:paraId="6A4990C4" w14:textId="77777777" w:rsidR="00A57638" w:rsidRPr="00EB2D57" w:rsidRDefault="00E235EB" w:rsidP="000D46CC">
      <w:pPr>
        <w:pStyle w:val="13"/>
        <w:numPr>
          <w:ilvl w:val="0"/>
          <w:numId w:val="54"/>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343A1C5" w14:textId="77777777" w:rsidR="00A57638" w:rsidRPr="00EB2D57" w:rsidRDefault="00E235EB" w:rsidP="000D46CC">
      <w:pPr>
        <w:pStyle w:val="13"/>
        <w:numPr>
          <w:ilvl w:val="0"/>
          <w:numId w:val="54"/>
        </w:numPr>
        <w:tabs>
          <w:tab w:val="left" w:pos="332"/>
        </w:tabs>
        <w:ind w:left="280" w:hanging="280"/>
        <w:jc w:val="both"/>
        <w:rPr>
          <w:color w:val="auto"/>
        </w:rPr>
      </w:pPr>
      <w:r w:rsidRPr="00EB2D57">
        <w:rPr>
          <w:b/>
          <w:bCs/>
          <w:color w:val="auto"/>
          <w:sz w:val="19"/>
          <w:szCs w:val="19"/>
        </w:rPr>
        <w:t xml:space="preserve">характеризовать </w:t>
      </w:r>
      <w:r w:rsidR="00060427" w:rsidRPr="00EB2D57">
        <w:rPr>
          <w:color w:val="auto"/>
        </w:rPr>
        <w:t>право,</w:t>
      </w:r>
      <w:r w:rsidRPr="00EB2D5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4A1D1FD" w14:textId="77777777" w:rsidR="00A57638" w:rsidRPr="00EB2D57" w:rsidRDefault="00E235EB" w:rsidP="000D46CC">
      <w:pPr>
        <w:pStyle w:val="13"/>
        <w:numPr>
          <w:ilvl w:val="0"/>
          <w:numId w:val="54"/>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F01C56D" w14:textId="77777777" w:rsidR="00A57638" w:rsidRPr="00EB2D57" w:rsidRDefault="00E235EB" w:rsidP="000D46CC">
      <w:pPr>
        <w:pStyle w:val="13"/>
        <w:numPr>
          <w:ilvl w:val="0"/>
          <w:numId w:val="54"/>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14:paraId="01FFE3CF" w14:textId="77777777" w:rsidR="00A57638" w:rsidRPr="00EB2D57" w:rsidRDefault="00E235EB" w:rsidP="000D46CC">
      <w:pPr>
        <w:pStyle w:val="13"/>
        <w:numPr>
          <w:ilvl w:val="0"/>
          <w:numId w:val="54"/>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0D31D64" w14:textId="77777777" w:rsidR="00A57638" w:rsidRPr="00EB2D57" w:rsidRDefault="00E235EB" w:rsidP="000D46CC">
      <w:pPr>
        <w:pStyle w:val="13"/>
        <w:numPr>
          <w:ilvl w:val="0"/>
          <w:numId w:val="54"/>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E1B7114" w14:textId="77777777" w:rsidR="00A57638" w:rsidRPr="00EB2D57" w:rsidRDefault="00E235EB" w:rsidP="000D46CC">
      <w:pPr>
        <w:pStyle w:val="13"/>
        <w:numPr>
          <w:ilvl w:val="0"/>
          <w:numId w:val="54"/>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0DCDDE64" w14:textId="77777777" w:rsidR="00A57638" w:rsidRPr="00EB2D57" w:rsidRDefault="00E235EB" w:rsidP="000D46CC">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DD958CD" w14:textId="77777777" w:rsidR="00A57638" w:rsidRPr="00EB2D57" w:rsidRDefault="00E235EB" w:rsidP="000D46CC">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06308C57" w14:textId="77777777" w:rsidR="00A57638" w:rsidRPr="00EB2D57" w:rsidRDefault="00E235EB" w:rsidP="000D46CC">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0F848D3F" w14:textId="77777777" w:rsidR="00A57638" w:rsidRPr="00EB2D57" w:rsidRDefault="00E235EB" w:rsidP="000D46CC">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B2B60BB" w14:textId="77777777" w:rsidR="00A57638" w:rsidRPr="00EB2D57" w:rsidRDefault="00E235EB" w:rsidP="000D46CC">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A2AE4A2" w14:textId="77777777" w:rsidR="00A57638" w:rsidRPr="00EB2D57" w:rsidRDefault="00E235EB" w:rsidP="000D46CC">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A92210C"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30AAF7D"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14:paraId="3BFB17FE" w14:textId="77777777" w:rsidR="00A57638" w:rsidRPr="00EB2D57" w:rsidRDefault="00E235EB">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AD42CFD" w14:textId="77777777" w:rsidR="00A57638" w:rsidRPr="00EB2D57" w:rsidRDefault="00E235EB" w:rsidP="00DC12CB">
      <w:pPr>
        <w:pStyle w:val="af5"/>
      </w:pPr>
      <w:r w:rsidRPr="00EB2D57">
        <w:t>Основы российского права</w:t>
      </w:r>
    </w:p>
    <w:p w14:paraId="28CEA4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A9708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F3B5BE1" w14:textId="77777777" w:rsidR="00A57638" w:rsidRPr="00EB2D57" w:rsidRDefault="00E235EB">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14:paraId="1340818F" w14:textId="77777777" w:rsidR="00A57638" w:rsidRPr="00EB2D57" w:rsidRDefault="00E235EB" w:rsidP="000D46CC">
      <w:pPr>
        <w:pStyle w:val="13"/>
        <w:numPr>
          <w:ilvl w:val="0"/>
          <w:numId w:val="56"/>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2CB714FB" w14:textId="77777777" w:rsidR="00A57638" w:rsidRPr="00EB2D57" w:rsidRDefault="00E235EB" w:rsidP="000D46CC">
      <w:pPr>
        <w:pStyle w:val="13"/>
        <w:numPr>
          <w:ilvl w:val="0"/>
          <w:numId w:val="56"/>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6ACA659" w14:textId="77777777" w:rsidR="00A57638" w:rsidRPr="00EB2D57" w:rsidRDefault="00E235EB" w:rsidP="000D46CC">
      <w:pPr>
        <w:pStyle w:val="13"/>
        <w:numPr>
          <w:ilvl w:val="0"/>
          <w:numId w:val="56"/>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8764A8C" w14:textId="77777777" w:rsidR="00A57638" w:rsidRPr="00EB2D57" w:rsidRDefault="00E235EB" w:rsidP="000D46CC">
      <w:pPr>
        <w:pStyle w:val="13"/>
        <w:numPr>
          <w:ilvl w:val="0"/>
          <w:numId w:val="56"/>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D16A8C3" w14:textId="77777777" w:rsidR="00A57638" w:rsidRPr="00EB2D57" w:rsidRDefault="00E235EB" w:rsidP="000D46CC">
      <w:pPr>
        <w:pStyle w:val="13"/>
        <w:numPr>
          <w:ilvl w:val="0"/>
          <w:numId w:val="5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49551AC1" w14:textId="77777777" w:rsidR="00A57638" w:rsidRPr="00EB2D57" w:rsidRDefault="00E235EB" w:rsidP="000D46CC">
      <w:pPr>
        <w:pStyle w:val="13"/>
        <w:numPr>
          <w:ilvl w:val="0"/>
          <w:numId w:val="56"/>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0F036C0"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7A715F61"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A65013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FEBF0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596A92D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8912D48"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4830CC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14:paraId="528F190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6BFBB04" w14:textId="77777777" w:rsidR="00DC12CB" w:rsidRDefault="00DC12CB" w:rsidP="00DC12CB">
      <w:pPr>
        <w:pStyle w:val="af5"/>
      </w:pPr>
      <w:bookmarkStart w:id="340" w:name="bookmark1002"/>
    </w:p>
    <w:p w14:paraId="14767F5E" w14:textId="77777777" w:rsidR="00A57638" w:rsidRPr="00EB2D57" w:rsidRDefault="00E235EB" w:rsidP="00DC12CB">
      <w:pPr>
        <w:pStyle w:val="af5"/>
      </w:pPr>
      <w:r w:rsidRPr="00EB2D57">
        <w:t>8 КЛАСС</w:t>
      </w:r>
      <w:bookmarkEnd w:id="340"/>
    </w:p>
    <w:p w14:paraId="2100F6BE" w14:textId="77777777" w:rsidR="00DC12CB" w:rsidRDefault="00DC12CB" w:rsidP="00DC12CB">
      <w:pPr>
        <w:pStyle w:val="af5"/>
        <w:rPr>
          <w:bCs/>
        </w:rPr>
      </w:pPr>
    </w:p>
    <w:p w14:paraId="3D069657" w14:textId="77777777" w:rsidR="00A57638" w:rsidRPr="00EB2D57" w:rsidRDefault="00E235EB" w:rsidP="00DC12CB">
      <w:pPr>
        <w:pStyle w:val="af5"/>
      </w:pPr>
      <w:r w:rsidRPr="00EB2D57">
        <w:rPr>
          <w:bCs/>
        </w:rPr>
        <w:t>Человек в экономических отношениях</w:t>
      </w:r>
    </w:p>
    <w:p w14:paraId="40C24DBD" w14:textId="77777777" w:rsidR="00A57638" w:rsidRPr="00EB2D57" w:rsidRDefault="00E235EB" w:rsidP="000D46CC">
      <w:pPr>
        <w:pStyle w:val="13"/>
        <w:numPr>
          <w:ilvl w:val="0"/>
          <w:numId w:val="57"/>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792D2618" w14:textId="77777777" w:rsidR="00A57638" w:rsidRPr="00EB2D57" w:rsidRDefault="00E235EB" w:rsidP="000D46CC">
      <w:pPr>
        <w:pStyle w:val="13"/>
        <w:numPr>
          <w:ilvl w:val="0"/>
          <w:numId w:val="57"/>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41B7023" w14:textId="77777777" w:rsidR="00A57638" w:rsidRPr="00EB2D57" w:rsidRDefault="00E235EB" w:rsidP="000D46CC">
      <w:pPr>
        <w:pStyle w:val="13"/>
        <w:numPr>
          <w:ilvl w:val="0"/>
          <w:numId w:val="57"/>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BA9CDA6" w14:textId="77777777" w:rsidR="00A57638" w:rsidRPr="00EB2D57" w:rsidRDefault="00E235EB" w:rsidP="000D46CC">
      <w:pPr>
        <w:pStyle w:val="13"/>
        <w:numPr>
          <w:ilvl w:val="0"/>
          <w:numId w:val="57"/>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14:paraId="7C433876" w14:textId="77777777" w:rsidR="00A57638" w:rsidRPr="00EB2D57" w:rsidRDefault="00E235EB" w:rsidP="000D46CC">
      <w:pPr>
        <w:pStyle w:val="13"/>
        <w:numPr>
          <w:ilvl w:val="0"/>
          <w:numId w:val="57"/>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14:paraId="39D9FAEF" w14:textId="77777777" w:rsidR="00A57638" w:rsidRPr="00EB2D57" w:rsidRDefault="00E235EB" w:rsidP="000D46CC">
      <w:pPr>
        <w:pStyle w:val="13"/>
        <w:numPr>
          <w:ilvl w:val="0"/>
          <w:numId w:val="57"/>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14:paraId="7A7C643C" w14:textId="77777777" w:rsidR="00A57638" w:rsidRPr="00EB2D57" w:rsidRDefault="00E235EB" w:rsidP="000D46CC">
      <w:pPr>
        <w:pStyle w:val="13"/>
        <w:numPr>
          <w:ilvl w:val="0"/>
          <w:numId w:val="57"/>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11E4198" w14:textId="77777777" w:rsidR="00A57638" w:rsidRPr="00EB2D57" w:rsidRDefault="00E235EB" w:rsidP="000D46CC">
      <w:pPr>
        <w:pStyle w:val="13"/>
        <w:numPr>
          <w:ilvl w:val="0"/>
          <w:numId w:val="57"/>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50C717FE" w14:textId="77777777" w:rsidR="00A57638" w:rsidRPr="00EB2D57" w:rsidRDefault="00E235EB" w:rsidP="000D46CC">
      <w:pPr>
        <w:pStyle w:val="13"/>
        <w:numPr>
          <w:ilvl w:val="0"/>
          <w:numId w:val="57"/>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00F058D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F8C39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17B02E3"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72AADF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B61E49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058BE767"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14:paraId="63390CC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EABBDCE" w14:textId="77777777" w:rsidR="00DC12CB" w:rsidRDefault="00DC12CB" w:rsidP="00DC12CB">
      <w:pPr>
        <w:pStyle w:val="af5"/>
      </w:pPr>
    </w:p>
    <w:p w14:paraId="3D9D5251" w14:textId="77777777" w:rsidR="00A57638" w:rsidRPr="00EB2D57" w:rsidRDefault="00E235EB" w:rsidP="00DC12CB">
      <w:pPr>
        <w:pStyle w:val="af5"/>
      </w:pPr>
      <w:r w:rsidRPr="00EB2D57">
        <w:t>Человек в мире культуры</w:t>
      </w:r>
    </w:p>
    <w:p w14:paraId="576BB608" w14:textId="77777777" w:rsidR="00A57638" w:rsidRPr="00EB2D57" w:rsidRDefault="00E235EB" w:rsidP="000D46CC">
      <w:pPr>
        <w:pStyle w:val="13"/>
        <w:numPr>
          <w:ilvl w:val="0"/>
          <w:numId w:val="58"/>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A332B1E" w14:textId="77777777" w:rsidR="00A57638" w:rsidRPr="00EB2D57" w:rsidRDefault="00E235EB" w:rsidP="000D46CC">
      <w:pPr>
        <w:pStyle w:val="13"/>
        <w:numPr>
          <w:ilvl w:val="0"/>
          <w:numId w:val="58"/>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80A1269" w14:textId="77777777" w:rsidR="00A57638" w:rsidRPr="00EB2D57" w:rsidRDefault="00E235EB" w:rsidP="000D46CC">
      <w:pPr>
        <w:pStyle w:val="13"/>
        <w:numPr>
          <w:ilvl w:val="0"/>
          <w:numId w:val="58"/>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571314B" w14:textId="77777777" w:rsidR="00A57638" w:rsidRPr="00EB2D57" w:rsidRDefault="00E235EB" w:rsidP="000D46CC">
      <w:pPr>
        <w:pStyle w:val="13"/>
        <w:numPr>
          <w:ilvl w:val="0"/>
          <w:numId w:val="58"/>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14:paraId="527CDA7E" w14:textId="77777777" w:rsidR="00A57638" w:rsidRPr="00EB2D57" w:rsidRDefault="00E235EB" w:rsidP="000D46CC">
      <w:pPr>
        <w:pStyle w:val="13"/>
        <w:numPr>
          <w:ilvl w:val="0"/>
          <w:numId w:val="58"/>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14:paraId="1AD70238" w14:textId="77777777" w:rsidR="00A57638" w:rsidRPr="00EB2D57" w:rsidRDefault="00E235EB" w:rsidP="000D46CC">
      <w:pPr>
        <w:pStyle w:val="13"/>
        <w:numPr>
          <w:ilvl w:val="0"/>
          <w:numId w:val="58"/>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14:paraId="457CEE24" w14:textId="77777777" w:rsidR="00A57638" w:rsidRPr="00EB2D57" w:rsidRDefault="00E235EB" w:rsidP="000D46CC">
      <w:pPr>
        <w:pStyle w:val="13"/>
        <w:numPr>
          <w:ilvl w:val="0"/>
          <w:numId w:val="58"/>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14:paraId="64C8C613" w14:textId="77777777" w:rsidR="00A57638" w:rsidRPr="00EB2D57" w:rsidRDefault="00E235EB" w:rsidP="000D46CC">
      <w:pPr>
        <w:pStyle w:val="13"/>
        <w:numPr>
          <w:ilvl w:val="0"/>
          <w:numId w:val="58"/>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0563AF6E" w14:textId="77777777" w:rsidR="00A57638" w:rsidRPr="00EB2D57" w:rsidRDefault="00E235EB" w:rsidP="000D46CC">
      <w:pPr>
        <w:pStyle w:val="13"/>
        <w:numPr>
          <w:ilvl w:val="0"/>
          <w:numId w:val="58"/>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14:paraId="5C4DD159" w14:textId="77777777" w:rsidR="00A57638" w:rsidRPr="00EB2D57" w:rsidRDefault="00E235EB" w:rsidP="000D46CC">
      <w:pPr>
        <w:pStyle w:val="13"/>
        <w:numPr>
          <w:ilvl w:val="0"/>
          <w:numId w:val="58"/>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0651AA0"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31BB370E"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763BE023" w14:textId="77777777" w:rsidR="00A57638" w:rsidRPr="00EB2D57" w:rsidRDefault="00E235EB" w:rsidP="000D46CC">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14:paraId="72128690" w14:textId="77777777" w:rsidR="00A57638" w:rsidRPr="00EB2D57" w:rsidRDefault="00E235EB" w:rsidP="000D46CC">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BC13939" w14:textId="77777777" w:rsidR="00A57638" w:rsidRPr="00EB2D57" w:rsidRDefault="00E235EB" w:rsidP="000D46CC">
      <w:pPr>
        <w:pStyle w:val="13"/>
        <w:numPr>
          <w:ilvl w:val="0"/>
          <w:numId w:val="59"/>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14:paraId="4EBD23BC" w14:textId="77777777" w:rsidR="00DC12CB" w:rsidRDefault="00DC12CB" w:rsidP="00DC12CB">
      <w:pPr>
        <w:pStyle w:val="af5"/>
      </w:pPr>
      <w:bookmarkStart w:id="341" w:name="bookmark1004"/>
    </w:p>
    <w:p w14:paraId="4910CFF1" w14:textId="77777777" w:rsidR="00A57638" w:rsidRDefault="00E235EB" w:rsidP="00DC12CB">
      <w:pPr>
        <w:pStyle w:val="af5"/>
      </w:pPr>
      <w:r w:rsidRPr="00EB2D57">
        <w:t>9 КЛАСС</w:t>
      </w:r>
      <w:bookmarkEnd w:id="341"/>
    </w:p>
    <w:p w14:paraId="250638EE" w14:textId="77777777" w:rsidR="00DC12CB" w:rsidRPr="00EB2D57" w:rsidRDefault="00DC12CB" w:rsidP="00DC12CB">
      <w:pPr>
        <w:pStyle w:val="af5"/>
      </w:pPr>
    </w:p>
    <w:p w14:paraId="7AC2B6E8" w14:textId="77777777" w:rsidR="00A57638" w:rsidRPr="00EB2D57" w:rsidRDefault="00E235EB" w:rsidP="00DC12CB">
      <w:pPr>
        <w:pStyle w:val="af5"/>
      </w:pPr>
      <w:r w:rsidRPr="00EB2D57">
        <w:rPr>
          <w:bCs/>
        </w:rPr>
        <w:t>Человек в политическом измерении</w:t>
      </w:r>
    </w:p>
    <w:p w14:paraId="1AEFE82E" w14:textId="77777777" w:rsidR="00A57638" w:rsidRPr="00EB2D57" w:rsidRDefault="00E235EB" w:rsidP="000D46CC">
      <w:pPr>
        <w:pStyle w:val="13"/>
        <w:numPr>
          <w:ilvl w:val="0"/>
          <w:numId w:val="60"/>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0AAF6F8" w14:textId="77777777" w:rsidR="00A57638" w:rsidRPr="00EB2D57" w:rsidRDefault="00E235EB" w:rsidP="000D46CC">
      <w:pPr>
        <w:pStyle w:val="13"/>
        <w:numPr>
          <w:ilvl w:val="0"/>
          <w:numId w:val="60"/>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9D13BCC" w14:textId="77777777" w:rsidR="00A57638" w:rsidRPr="00EB2D57" w:rsidRDefault="00E235EB" w:rsidP="000D46CC">
      <w:pPr>
        <w:pStyle w:val="13"/>
        <w:numPr>
          <w:ilvl w:val="0"/>
          <w:numId w:val="60"/>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AEFC153" w14:textId="77777777" w:rsidR="00A57638" w:rsidRPr="00EB2D57" w:rsidRDefault="00E235EB" w:rsidP="000D46CC">
      <w:pPr>
        <w:pStyle w:val="13"/>
        <w:numPr>
          <w:ilvl w:val="0"/>
          <w:numId w:val="60"/>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AD865A4" w14:textId="77777777" w:rsidR="00A57638" w:rsidRPr="00EB2D57" w:rsidRDefault="00E235EB" w:rsidP="000D46CC">
      <w:pPr>
        <w:pStyle w:val="13"/>
        <w:numPr>
          <w:ilvl w:val="0"/>
          <w:numId w:val="60"/>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EB2D57">
        <w:rPr>
          <w:color w:val="auto"/>
        </w:rPr>
        <w:t>территориально государственное</w:t>
      </w:r>
      <w:r w:rsidRPr="00EB2D57">
        <w:rPr>
          <w:color w:val="auto"/>
        </w:rPr>
        <w:t xml:space="preserve"> устройство, монархию и республику, политическую партию и общественно-политическое движение, выборы и референдум;</w:t>
      </w:r>
    </w:p>
    <w:p w14:paraId="6AC03245" w14:textId="77777777" w:rsidR="00A57638" w:rsidRPr="00EB2D57" w:rsidRDefault="00E235EB" w:rsidP="000D46CC">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A557E45" w14:textId="77777777" w:rsidR="00A57638" w:rsidRPr="00EB2D57" w:rsidRDefault="00E235EB" w:rsidP="000D46CC">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CDA0AE9" w14:textId="77777777" w:rsidR="00A57638" w:rsidRPr="00EB2D57" w:rsidRDefault="00E235EB" w:rsidP="000D46CC">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14:paraId="03E1716D" w14:textId="77777777" w:rsidR="00A57638" w:rsidRPr="00EB2D57" w:rsidRDefault="00E235EB" w:rsidP="000D46CC">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7AC921E9" w14:textId="77777777" w:rsidR="00A57638" w:rsidRPr="00EB2D57" w:rsidRDefault="00E235EB" w:rsidP="000D46CC">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126D425" w14:textId="77777777" w:rsidR="00A57638" w:rsidRPr="00EB2D57" w:rsidRDefault="00E235EB" w:rsidP="000D46CC">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9A54385" w14:textId="77777777" w:rsidR="00A57638" w:rsidRPr="00EB2D57" w:rsidRDefault="00E235EB" w:rsidP="000D46CC">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14:paraId="741C0201" w14:textId="77777777" w:rsidR="00A57638" w:rsidRPr="00EB2D57" w:rsidRDefault="00E235EB" w:rsidP="000D46CC">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7185E582" w14:textId="77777777" w:rsidR="00A57638" w:rsidRPr="00EB2D57" w:rsidRDefault="00E235EB" w:rsidP="000D46CC">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8C2A3E3"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E161874" w14:textId="77777777" w:rsidR="00A57638" w:rsidRPr="00EB2D57" w:rsidRDefault="00E235EB" w:rsidP="00DC12CB">
      <w:pPr>
        <w:pStyle w:val="af5"/>
      </w:pPr>
      <w:r w:rsidRPr="00EB2D57">
        <w:t>Гражданин и государство</w:t>
      </w:r>
    </w:p>
    <w:p w14:paraId="50B4DD93" w14:textId="77777777" w:rsidR="00A57638" w:rsidRPr="00EB2D57" w:rsidRDefault="00E235EB" w:rsidP="000D46CC">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5A53C86" w14:textId="77777777" w:rsidR="00A57638" w:rsidRPr="00EB2D57" w:rsidRDefault="00E235EB" w:rsidP="000D46CC">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F0FBEA3" w14:textId="77777777" w:rsidR="00A57638" w:rsidRPr="00EB2D57" w:rsidRDefault="00E235EB" w:rsidP="000D46CC">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A116AE0" w14:textId="77777777" w:rsidR="00A57638" w:rsidRPr="00EB2D57" w:rsidRDefault="00E235EB" w:rsidP="000D46CC">
      <w:pPr>
        <w:pStyle w:val="13"/>
        <w:numPr>
          <w:ilvl w:val="0"/>
          <w:numId w:val="61"/>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193DF05D" w14:textId="77777777" w:rsidR="00A57638" w:rsidRPr="00EB2D57" w:rsidRDefault="00E235EB" w:rsidP="000D46CC">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14:paraId="783AE338" w14:textId="77777777" w:rsidR="00A57638" w:rsidRPr="00EB2D57" w:rsidRDefault="00E235EB" w:rsidP="000D46CC">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62BC778" w14:textId="77777777" w:rsidR="00A57638" w:rsidRPr="00EB2D57" w:rsidRDefault="00E235EB" w:rsidP="000D46CC">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88FFE44" w14:textId="77777777" w:rsidR="00A57638" w:rsidRPr="00EB2D57" w:rsidRDefault="00E235EB" w:rsidP="000D46CC">
      <w:pPr>
        <w:pStyle w:val="13"/>
        <w:numPr>
          <w:ilvl w:val="0"/>
          <w:numId w:val="61"/>
        </w:numPr>
        <w:tabs>
          <w:tab w:val="left" w:pos="332"/>
        </w:tabs>
        <w:spacing w:line="252" w:lineRule="auto"/>
        <w:ind w:left="280" w:hanging="280"/>
        <w:jc w:val="both"/>
        <w:rPr>
          <w:color w:val="auto"/>
        </w:rPr>
      </w:pPr>
      <w:r w:rsidRPr="00EB2D57">
        <w:rPr>
          <w:color w:val="auto"/>
        </w:rPr>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71A4EF8" w14:textId="77777777" w:rsidR="00A57638" w:rsidRPr="00EB2D57" w:rsidRDefault="00E235EB" w:rsidP="000D46CC">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375458E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9E2B94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9EBD20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76E6526D"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7CF51C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25912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E2D5E5F" w14:textId="77777777" w:rsidR="00A57638" w:rsidRPr="00EB2D57" w:rsidRDefault="00E235EB" w:rsidP="000D46CC">
      <w:pPr>
        <w:pStyle w:val="13"/>
        <w:numPr>
          <w:ilvl w:val="0"/>
          <w:numId w:val="62"/>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14:paraId="7D8A23D9"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78E24A8" w14:textId="77777777" w:rsidR="00A57638" w:rsidRPr="00EB2D57" w:rsidRDefault="00E235EB" w:rsidP="00DC12CB">
      <w:pPr>
        <w:pStyle w:val="af5"/>
      </w:pPr>
      <w:r w:rsidRPr="00EB2D57">
        <w:t>Человек в системе социальных отношений</w:t>
      </w:r>
    </w:p>
    <w:p w14:paraId="63211F5D" w14:textId="77777777" w:rsidR="00A57638" w:rsidRPr="00EB2D57" w:rsidRDefault="00E235EB" w:rsidP="000D46CC">
      <w:pPr>
        <w:pStyle w:val="13"/>
        <w:numPr>
          <w:ilvl w:val="0"/>
          <w:numId w:val="62"/>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08BD26ED" w14:textId="77777777" w:rsidR="00A57638" w:rsidRPr="00EB2D57" w:rsidRDefault="00E235EB" w:rsidP="000D46CC">
      <w:pPr>
        <w:pStyle w:val="13"/>
        <w:numPr>
          <w:ilvl w:val="0"/>
          <w:numId w:val="62"/>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14:paraId="5B8B1A67" w14:textId="77777777" w:rsidR="00A57638" w:rsidRPr="00EB2D57" w:rsidRDefault="00E235EB" w:rsidP="000D46CC">
      <w:pPr>
        <w:pStyle w:val="13"/>
        <w:numPr>
          <w:ilvl w:val="0"/>
          <w:numId w:val="62"/>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14:paraId="0280C620" w14:textId="77777777" w:rsidR="00A57638" w:rsidRPr="00EB2D57" w:rsidRDefault="00E235EB" w:rsidP="000D46CC">
      <w:pPr>
        <w:pStyle w:val="13"/>
        <w:numPr>
          <w:ilvl w:val="0"/>
          <w:numId w:val="62"/>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213D71E6" w14:textId="77777777" w:rsidR="00A57638" w:rsidRPr="00EB2D57" w:rsidRDefault="00E235EB" w:rsidP="000D46CC">
      <w:pPr>
        <w:pStyle w:val="13"/>
        <w:numPr>
          <w:ilvl w:val="0"/>
          <w:numId w:val="62"/>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14:paraId="4D4747D8" w14:textId="77777777" w:rsidR="00A57638" w:rsidRPr="00EB2D57" w:rsidRDefault="00E235EB" w:rsidP="000D46CC">
      <w:pPr>
        <w:pStyle w:val="13"/>
        <w:numPr>
          <w:ilvl w:val="0"/>
          <w:numId w:val="62"/>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14:paraId="429BF84B" w14:textId="77777777" w:rsidR="00A57638" w:rsidRPr="00EB2D57" w:rsidRDefault="00E235EB" w:rsidP="000D46CC">
      <w:pPr>
        <w:pStyle w:val="13"/>
        <w:numPr>
          <w:ilvl w:val="0"/>
          <w:numId w:val="62"/>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74913261" w14:textId="77777777" w:rsidR="00A57638" w:rsidRPr="00EB2D57" w:rsidRDefault="00E235EB" w:rsidP="000D46CC">
      <w:pPr>
        <w:pStyle w:val="13"/>
        <w:numPr>
          <w:ilvl w:val="0"/>
          <w:numId w:val="62"/>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14:paraId="0146AAFA" w14:textId="77777777" w:rsidR="00A57638" w:rsidRPr="00EB2D57" w:rsidRDefault="00E235EB" w:rsidP="000D46CC">
      <w:pPr>
        <w:pStyle w:val="13"/>
        <w:numPr>
          <w:ilvl w:val="0"/>
          <w:numId w:val="62"/>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F19F67D" w14:textId="77777777" w:rsidR="00A57638" w:rsidRPr="00EB2D57" w:rsidRDefault="00E235EB" w:rsidP="000D46CC">
      <w:pPr>
        <w:pStyle w:val="13"/>
        <w:numPr>
          <w:ilvl w:val="0"/>
          <w:numId w:val="62"/>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14:paraId="7211DFB1" w14:textId="77777777" w:rsidR="00A57638" w:rsidRPr="00EB2D57" w:rsidRDefault="00E235EB" w:rsidP="000D46CC">
      <w:pPr>
        <w:pStyle w:val="13"/>
        <w:numPr>
          <w:ilvl w:val="0"/>
          <w:numId w:val="62"/>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32BF7D2E" w14:textId="77777777" w:rsidR="00A57638" w:rsidRPr="00EB2D57" w:rsidRDefault="00E235EB" w:rsidP="000D46CC">
      <w:pPr>
        <w:pStyle w:val="13"/>
        <w:numPr>
          <w:ilvl w:val="0"/>
          <w:numId w:val="62"/>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73210EB" w14:textId="77777777" w:rsidR="00A57638" w:rsidRPr="00EB2D57" w:rsidRDefault="00E235EB" w:rsidP="000D46CC">
      <w:pPr>
        <w:pStyle w:val="13"/>
        <w:numPr>
          <w:ilvl w:val="0"/>
          <w:numId w:val="62"/>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56C004F3" w14:textId="77777777" w:rsidR="00A57638" w:rsidRPr="00EB2D57" w:rsidRDefault="00E235EB" w:rsidP="000D46CC">
      <w:pPr>
        <w:pStyle w:val="13"/>
        <w:numPr>
          <w:ilvl w:val="0"/>
          <w:numId w:val="62"/>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14:paraId="1F8AC89A" w14:textId="77777777" w:rsidR="00A57638" w:rsidRPr="00EB2D57" w:rsidRDefault="00E235EB" w:rsidP="000D46CC">
      <w:pPr>
        <w:pStyle w:val="13"/>
        <w:numPr>
          <w:ilvl w:val="0"/>
          <w:numId w:val="62"/>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A3E8C1F" w14:textId="77777777" w:rsidR="00A57638" w:rsidRPr="00DC12CB" w:rsidRDefault="00E235EB" w:rsidP="00DC12CB">
      <w:pPr>
        <w:pStyle w:val="af5"/>
      </w:pPr>
      <w:r w:rsidRPr="00DC12CB">
        <w:t>Человек в современном изменяющемся мире</w:t>
      </w:r>
    </w:p>
    <w:p w14:paraId="3C924260" w14:textId="77777777" w:rsidR="00A57638" w:rsidRPr="00EB2D57" w:rsidRDefault="00E235EB" w:rsidP="000D46CC">
      <w:pPr>
        <w:pStyle w:val="13"/>
        <w:numPr>
          <w:ilvl w:val="0"/>
          <w:numId w:val="62"/>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14:paraId="520930CB" w14:textId="77777777" w:rsidR="00A57638" w:rsidRPr="00EB2D57" w:rsidRDefault="00E235EB" w:rsidP="000D46CC">
      <w:pPr>
        <w:pStyle w:val="13"/>
        <w:numPr>
          <w:ilvl w:val="0"/>
          <w:numId w:val="62"/>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14:paraId="45A1C65E" w14:textId="77777777" w:rsidR="00A57638" w:rsidRPr="00EB2D57" w:rsidRDefault="00E235EB" w:rsidP="000D46CC">
      <w:pPr>
        <w:pStyle w:val="13"/>
        <w:numPr>
          <w:ilvl w:val="0"/>
          <w:numId w:val="62"/>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6A43F031" w14:textId="77777777" w:rsidR="00A57638" w:rsidRPr="00EB2D57" w:rsidRDefault="00E235EB" w:rsidP="000D46CC">
      <w:pPr>
        <w:pStyle w:val="13"/>
        <w:numPr>
          <w:ilvl w:val="0"/>
          <w:numId w:val="62"/>
        </w:numPr>
        <w:tabs>
          <w:tab w:val="left" w:pos="332"/>
        </w:tabs>
        <w:ind w:firstLine="0"/>
        <w:jc w:val="both"/>
        <w:rPr>
          <w:color w:val="auto"/>
        </w:rPr>
      </w:pPr>
      <w:r w:rsidRPr="00EB2D57">
        <w:rPr>
          <w:b/>
          <w:bCs/>
          <w:color w:val="auto"/>
          <w:sz w:val="19"/>
          <w:szCs w:val="19"/>
        </w:rPr>
        <w:t xml:space="preserve">сравнивать </w:t>
      </w:r>
      <w:r w:rsidRPr="00EB2D57">
        <w:rPr>
          <w:color w:val="auto"/>
        </w:rPr>
        <w:t>требования к современным профессиям;</w:t>
      </w:r>
    </w:p>
    <w:p w14:paraId="4B628528" w14:textId="77777777" w:rsidR="00A57638" w:rsidRPr="00EB2D57" w:rsidRDefault="00E235EB" w:rsidP="000D46CC">
      <w:pPr>
        <w:pStyle w:val="13"/>
        <w:numPr>
          <w:ilvl w:val="0"/>
          <w:numId w:val="62"/>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14:paraId="1D9B24F4" w14:textId="77777777" w:rsidR="00A57638" w:rsidRPr="00EB2D57" w:rsidRDefault="00E235EB" w:rsidP="000D46CC">
      <w:pPr>
        <w:pStyle w:val="13"/>
        <w:numPr>
          <w:ilvl w:val="0"/>
          <w:numId w:val="62"/>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3E55AD0" w14:textId="77777777" w:rsidR="00A57638" w:rsidRPr="00EB2D57" w:rsidRDefault="00E235EB" w:rsidP="000D46CC">
      <w:pPr>
        <w:pStyle w:val="13"/>
        <w:numPr>
          <w:ilvl w:val="0"/>
          <w:numId w:val="62"/>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70D9C3E9" w14:textId="77777777" w:rsidR="00A57638" w:rsidRPr="00EB2D57" w:rsidRDefault="00E235EB" w:rsidP="000D46CC">
      <w:pPr>
        <w:pStyle w:val="13"/>
        <w:numPr>
          <w:ilvl w:val="0"/>
          <w:numId w:val="62"/>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D3DC67D" w14:textId="77777777" w:rsidR="00A57638" w:rsidRPr="00EB2D57" w:rsidRDefault="00E235EB" w:rsidP="000D46CC">
      <w:pPr>
        <w:pStyle w:val="13"/>
        <w:numPr>
          <w:ilvl w:val="0"/>
          <w:numId w:val="62"/>
        </w:numPr>
        <w:tabs>
          <w:tab w:val="left" w:pos="332"/>
        </w:tabs>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75F4AB8F" w14:textId="77777777" w:rsidR="00A57638" w:rsidRPr="00EB2D57" w:rsidRDefault="00E235EB" w:rsidP="000D46CC">
      <w:pPr>
        <w:pStyle w:val="13"/>
        <w:numPr>
          <w:ilvl w:val="0"/>
          <w:numId w:val="62"/>
        </w:numPr>
        <w:tabs>
          <w:tab w:val="left" w:pos="332"/>
        </w:tabs>
        <w:spacing w:after="120"/>
        <w:ind w:left="280" w:hanging="280"/>
        <w:jc w:val="both"/>
        <w:rPr>
          <w:color w:val="auto"/>
        </w:rPr>
        <w:sectPr w:rsidR="00A57638" w:rsidRPr="00EB2D57">
          <w:footnotePr>
            <w:numRestart w:val="eachPage"/>
          </w:footnotePr>
          <w:pgSz w:w="7824" w:h="1201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6667A6B" w14:textId="77777777" w:rsidR="00DC12CB" w:rsidRDefault="00DC12CB">
      <w:pPr>
        <w:rPr>
          <w:rFonts w:ascii="Arial" w:eastAsia="Arial" w:hAnsi="Arial" w:cs="Arial"/>
          <w:b/>
          <w:bCs/>
          <w:color w:val="231E20"/>
          <w:sz w:val="20"/>
          <w:szCs w:val="20"/>
        </w:rPr>
      </w:pPr>
      <w:bookmarkStart w:id="342" w:name="bookmark1006"/>
      <w:r>
        <w:br w:type="page"/>
      </w:r>
    </w:p>
    <w:p w14:paraId="6473433F" w14:textId="6103BF83" w:rsidR="00A57638" w:rsidRDefault="00D0019E" w:rsidP="00DC12CB">
      <w:pPr>
        <w:pStyle w:val="31"/>
        <w:pBdr>
          <w:bottom w:val="single" w:sz="12" w:space="1" w:color="auto"/>
        </w:pBdr>
      </w:pPr>
      <w:bookmarkStart w:id="343" w:name="_Toc105502788"/>
      <w:r>
        <w:t>2.1.7</w:t>
      </w:r>
      <w:r w:rsidR="00DC12CB">
        <w:t>.</w:t>
      </w:r>
      <w:r w:rsidR="00E235EB" w:rsidRPr="00EB2D57">
        <w:t xml:space="preserve"> ГЕОГРАФИЯ</w:t>
      </w:r>
      <w:bookmarkEnd w:id="342"/>
      <w:bookmarkEnd w:id="343"/>
    </w:p>
    <w:p w14:paraId="34E7A2B3" w14:textId="77777777" w:rsidR="00DC12CB" w:rsidRPr="00EB2D57" w:rsidRDefault="00DC12CB" w:rsidP="006B14E0"/>
    <w:p w14:paraId="35598C90" w14:textId="0120E947" w:rsidR="00A57638" w:rsidRPr="00EB2D57" w:rsidRDefault="00D0019E">
      <w:pPr>
        <w:pStyle w:val="13"/>
        <w:spacing w:after="560"/>
        <w:jc w:val="both"/>
        <w:rPr>
          <w:color w:val="auto"/>
        </w:rPr>
      </w:pPr>
      <w:r>
        <w:rPr>
          <w:color w:val="auto"/>
        </w:rPr>
        <w:t>Р</w:t>
      </w:r>
      <w:r w:rsidR="00E235EB" w:rsidRPr="00EB2D57">
        <w:rPr>
          <w:color w:val="auto"/>
        </w:rPr>
        <w:t>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47723A7E" w14:textId="77777777" w:rsidR="00A57638" w:rsidRDefault="00E235EB" w:rsidP="00DC12CB">
      <w:pPr>
        <w:pStyle w:val="af5"/>
        <w:pBdr>
          <w:bottom w:val="single" w:sz="12" w:space="1" w:color="auto"/>
        </w:pBdr>
      </w:pPr>
      <w:bookmarkStart w:id="344" w:name="bookmark1008"/>
      <w:r w:rsidRPr="00EB2D57">
        <w:t>ПОЯСНИТЕЛЬНАЯ ЗАПИСКА</w:t>
      </w:r>
      <w:bookmarkEnd w:id="344"/>
    </w:p>
    <w:p w14:paraId="043AC6DF" w14:textId="77777777" w:rsidR="00DC12CB" w:rsidRPr="00EB2D57" w:rsidRDefault="00DC12CB" w:rsidP="00DC12CB">
      <w:pPr>
        <w:pStyle w:val="af5"/>
      </w:pPr>
    </w:p>
    <w:p w14:paraId="5DEC1D58" w14:textId="77777777" w:rsidR="00A57638" w:rsidRPr="00EB2D57" w:rsidRDefault="00E235EB">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462EABFC" w14:textId="77777777" w:rsidR="00A57638" w:rsidRPr="00EB2D57" w:rsidRDefault="00E235EB">
      <w:pPr>
        <w:pStyle w:val="13"/>
        <w:spacing w:after="420"/>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14:paraId="0788B56C" w14:textId="77777777" w:rsidR="00A57638" w:rsidRPr="00EB2D57" w:rsidRDefault="00E235EB" w:rsidP="00DC12CB">
      <w:pPr>
        <w:pStyle w:val="af5"/>
      </w:pPr>
      <w:bookmarkStart w:id="345" w:name="bookmark1010"/>
      <w:r w:rsidRPr="00EB2D57">
        <w:t>ОБЩАЯ ХАРАКТЕРИСТИКА УЧЕБНОГО ПРЕДМЕТА «ГЕОГРАФИЯ»</w:t>
      </w:r>
      <w:bookmarkEnd w:id="345"/>
    </w:p>
    <w:p w14:paraId="22A49FAB" w14:textId="77777777" w:rsidR="00A57638" w:rsidRPr="00EB2D57" w:rsidRDefault="00E235EB">
      <w:pPr>
        <w:pStyle w:val="13"/>
        <w:spacing w:line="252" w:lineRule="auto"/>
        <w:jc w:val="both"/>
        <w:rPr>
          <w:color w:val="auto"/>
        </w:rPr>
      </w:pPr>
      <w:r w:rsidRPr="00EB2D57">
        <w:rPr>
          <w:color w:val="auto"/>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08E15C6" w14:textId="77777777" w:rsidR="00A57638" w:rsidRPr="00EB2D57" w:rsidRDefault="00E235EB">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5E61EAE" w14:textId="77777777" w:rsidR="00A57638" w:rsidRPr="00EB2D57" w:rsidRDefault="00E235EB" w:rsidP="00DC12CB">
      <w:pPr>
        <w:pStyle w:val="af5"/>
      </w:pPr>
      <w:bookmarkStart w:id="346" w:name="bookmark1012"/>
      <w:r w:rsidRPr="00EB2D57">
        <w:t>ЦЕЛИ ИЗУЧЕНИЯ УЧЕБНОГО ПРЕДМЕТА «ГЕОГРАФИЯ»</w:t>
      </w:r>
      <w:bookmarkEnd w:id="346"/>
    </w:p>
    <w:p w14:paraId="6833B334" w14:textId="77777777" w:rsidR="00A57638" w:rsidRPr="00EB2D57" w:rsidRDefault="00E235EB">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14:paraId="226EC25C" w14:textId="77777777" w:rsidR="00A57638" w:rsidRPr="00EB2D57" w:rsidRDefault="00E235EB" w:rsidP="000D46CC">
      <w:pPr>
        <w:pStyle w:val="13"/>
        <w:numPr>
          <w:ilvl w:val="0"/>
          <w:numId w:val="63"/>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E230F8D" w14:textId="77777777" w:rsidR="00A57638" w:rsidRPr="00EB2D57" w:rsidRDefault="00E235EB" w:rsidP="000D46CC">
      <w:pPr>
        <w:pStyle w:val="13"/>
        <w:numPr>
          <w:ilvl w:val="0"/>
          <w:numId w:val="63"/>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2185CAD" w14:textId="77777777" w:rsidR="00A57638" w:rsidRPr="00EB2D57" w:rsidRDefault="00E235EB" w:rsidP="000D46CC">
      <w:pPr>
        <w:pStyle w:val="13"/>
        <w:numPr>
          <w:ilvl w:val="0"/>
          <w:numId w:val="63"/>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2BA84B7D" w14:textId="77777777" w:rsidR="00A57638" w:rsidRPr="00EB2D57" w:rsidRDefault="00E235EB" w:rsidP="000D46CC">
      <w:pPr>
        <w:pStyle w:val="13"/>
        <w:numPr>
          <w:ilvl w:val="0"/>
          <w:numId w:val="63"/>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264D0F3" w14:textId="77777777" w:rsidR="00A57638" w:rsidRPr="00EB2D57" w:rsidRDefault="00E235EB" w:rsidP="000D46CC">
      <w:pPr>
        <w:pStyle w:val="13"/>
        <w:numPr>
          <w:ilvl w:val="0"/>
          <w:numId w:val="63"/>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20B0F29D" w14:textId="77777777" w:rsidR="00A57638" w:rsidRPr="00EB2D57" w:rsidRDefault="00E235EB" w:rsidP="000D46CC">
      <w:pPr>
        <w:pStyle w:val="13"/>
        <w:numPr>
          <w:ilvl w:val="0"/>
          <w:numId w:val="63"/>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3F584016" w14:textId="77777777" w:rsidR="00A57638" w:rsidRPr="00EB2D57" w:rsidRDefault="00E235EB" w:rsidP="00DC12CB">
      <w:pPr>
        <w:pStyle w:val="af5"/>
      </w:pPr>
      <w:bookmarkStart w:id="347" w:name="bookmark1014"/>
      <w:r w:rsidRPr="00EB2D57">
        <w:t>МЕСТО УЧЕБНОГО ПРЕДМЕТА «ГЕОГРАФИЯ» В УЧЕБНОМ ПЛАНЕ</w:t>
      </w:r>
      <w:bookmarkEnd w:id="347"/>
    </w:p>
    <w:p w14:paraId="379F57AC" w14:textId="77777777" w:rsidR="00A57638" w:rsidRPr="00EB2D57" w:rsidRDefault="00E235EB">
      <w:pPr>
        <w:pStyle w:val="13"/>
        <w:spacing w:line="240" w:lineRule="auto"/>
        <w:jc w:val="both"/>
        <w:rPr>
          <w:color w:val="auto"/>
        </w:rPr>
      </w:pPr>
      <w:r w:rsidRPr="00EB2D57">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76F3267E" w14:textId="77777777" w:rsidR="00A57638" w:rsidRPr="00EB2D57" w:rsidRDefault="00E235EB">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691894C6" w14:textId="77777777" w:rsidR="00A57638" w:rsidRPr="00EB2D57" w:rsidRDefault="00E235EB">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14:paraId="6F106A6F" w14:textId="77777777" w:rsidR="00A57638" w:rsidRPr="00EB2D57" w:rsidRDefault="00E235EB">
      <w:pPr>
        <w:pStyle w:val="13"/>
        <w:spacing w:after="40" w:line="240" w:lineRule="auto"/>
        <w:jc w:val="both"/>
        <w:rPr>
          <w:color w:val="auto"/>
        </w:rPr>
        <w:sectPr w:rsidR="00A57638" w:rsidRPr="00EB2D57">
          <w:footerReference w:type="even" r:id="rId32"/>
          <w:footerReference w:type="default" r:id="rId33"/>
          <w:footnotePr>
            <w:numRestart w:val="eachPage"/>
          </w:footnotePr>
          <w:type w:val="continuous"/>
          <w:pgSz w:w="7824" w:h="12019"/>
          <w:pgMar w:top="679" w:right="708" w:bottom="873" w:left="714" w:header="0" w:footer="3" w:gutter="0"/>
          <w:cols w:space="720"/>
          <w:noEndnote/>
          <w:docGrid w:linePitch="360"/>
        </w:sect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63D023DA" w14:textId="77777777" w:rsidR="00A57638" w:rsidRPr="00DC12CB" w:rsidRDefault="00E235EB" w:rsidP="00DC12CB">
      <w:pPr>
        <w:pStyle w:val="af5"/>
        <w:pBdr>
          <w:bottom w:val="single" w:sz="12" w:space="1" w:color="auto"/>
        </w:pBdr>
      </w:pPr>
      <w:bookmarkStart w:id="348" w:name="bookmark1016"/>
      <w:r w:rsidRPr="00DC12CB">
        <w:t>СОДЕРЖАНИЕ УЧЕБНОГО ПРЕДМЕТА «ГЕОГРАФИЯ»</w:t>
      </w:r>
      <w:bookmarkEnd w:id="348"/>
    </w:p>
    <w:p w14:paraId="42FC4207" w14:textId="77777777" w:rsidR="00DC12CB" w:rsidRDefault="00DC12CB" w:rsidP="00DC12CB">
      <w:pPr>
        <w:pStyle w:val="af5"/>
      </w:pPr>
      <w:bookmarkStart w:id="349" w:name="bookmark1018"/>
    </w:p>
    <w:p w14:paraId="627DEC98" w14:textId="77777777" w:rsidR="00A57638" w:rsidRPr="00DC12CB" w:rsidRDefault="00E235EB" w:rsidP="00DC12CB">
      <w:pPr>
        <w:pStyle w:val="af5"/>
      </w:pPr>
      <w:r w:rsidRPr="00DC12CB">
        <w:t>5 КЛАСС</w:t>
      </w:r>
      <w:bookmarkEnd w:id="349"/>
    </w:p>
    <w:p w14:paraId="13EA6C32" w14:textId="77777777" w:rsidR="00DC12CB" w:rsidRDefault="00DC12CB" w:rsidP="00DC12CB">
      <w:pPr>
        <w:pStyle w:val="af5"/>
      </w:pPr>
      <w:bookmarkStart w:id="350" w:name="bookmark1020"/>
    </w:p>
    <w:p w14:paraId="23458000" w14:textId="77777777" w:rsidR="00A57638" w:rsidRPr="00DC12CB" w:rsidRDefault="00E235EB" w:rsidP="00DC12CB">
      <w:pPr>
        <w:pStyle w:val="af5"/>
      </w:pPr>
      <w:r w:rsidRPr="00DC12CB">
        <w:t>РАЗДЕЛ 1. ГЕОГРАФИЧЕСКОЕ ИЗУЧЕНИЕ ЗЕМЛИ</w:t>
      </w:r>
      <w:bookmarkEnd w:id="350"/>
    </w:p>
    <w:p w14:paraId="3C4C3E91" w14:textId="77777777" w:rsidR="00DC12CB" w:rsidRDefault="00DC12CB" w:rsidP="00DC12CB">
      <w:pPr>
        <w:pStyle w:val="af5"/>
      </w:pPr>
      <w:bookmarkStart w:id="351" w:name="bookmark1022"/>
    </w:p>
    <w:p w14:paraId="54090DDA" w14:textId="77777777" w:rsidR="00A57638" w:rsidRPr="00DC12CB" w:rsidRDefault="00E235EB" w:rsidP="00DC12CB">
      <w:pPr>
        <w:pStyle w:val="af5"/>
      </w:pPr>
      <w:r w:rsidRPr="00DC12CB">
        <w:t>Введение. География — наука о планете Земля</w:t>
      </w:r>
      <w:bookmarkEnd w:id="351"/>
    </w:p>
    <w:p w14:paraId="7A65417A" w14:textId="77777777" w:rsidR="00A57638" w:rsidRPr="00EB2D57" w:rsidRDefault="00E235EB">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14:paraId="198DEAFF" w14:textId="77777777" w:rsidR="00A57638" w:rsidRPr="00EB2D57" w:rsidRDefault="00E235EB" w:rsidP="00DC12CB">
      <w:pPr>
        <w:pStyle w:val="af5"/>
      </w:pPr>
      <w:bookmarkStart w:id="352" w:name="bookmark1024"/>
      <w:r w:rsidRPr="00EB2D57">
        <w:t>Практическая работа</w:t>
      </w:r>
      <w:bookmarkEnd w:id="352"/>
    </w:p>
    <w:p w14:paraId="747CEDE8" w14:textId="77777777" w:rsidR="00A57638" w:rsidRPr="00EB2D57" w:rsidRDefault="00E235EB" w:rsidP="000D46CC">
      <w:pPr>
        <w:pStyle w:val="13"/>
        <w:numPr>
          <w:ilvl w:val="0"/>
          <w:numId w:val="64"/>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18"/>
      </w:r>
      <w:r w:rsidRPr="00EB2D57">
        <w:rPr>
          <w:color w:val="auto"/>
          <w:vertAlign w:val="superscript"/>
        </w:rPr>
        <w:t xml:space="preserve"> </w:t>
      </w:r>
      <w:r w:rsidRPr="00EB2D57">
        <w:rPr>
          <w:color w:val="auto"/>
          <w:vertAlign w:val="superscript"/>
        </w:rPr>
        <w:footnoteReference w:id="19"/>
      </w:r>
      <w:r w:rsidRPr="00EB2D57">
        <w:rPr>
          <w:color w:val="auto"/>
        </w:rPr>
        <w:t>.</w:t>
      </w:r>
    </w:p>
    <w:p w14:paraId="77BFE31A" w14:textId="77777777" w:rsidR="00A57638" w:rsidRPr="00EB2D57" w:rsidRDefault="00E235EB" w:rsidP="00DC12CB">
      <w:pPr>
        <w:pStyle w:val="af5"/>
      </w:pPr>
      <w:bookmarkStart w:id="353" w:name="bookmark1026"/>
      <w:r w:rsidRPr="00EB2D57">
        <w:t>Тема 1. История географических открытий</w:t>
      </w:r>
      <w:bookmarkEnd w:id="353"/>
    </w:p>
    <w:p w14:paraId="1778462C" w14:textId="77777777" w:rsidR="00A57638" w:rsidRPr="00EB2D57" w:rsidRDefault="00E235EB" w:rsidP="00DC12CB">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14:paraId="7C28C4D9" w14:textId="77777777" w:rsidR="00A57638" w:rsidRPr="00EB2D57" w:rsidRDefault="00E235EB"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14:paraId="4314A1E2" w14:textId="77777777" w:rsidR="00A57638" w:rsidRPr="00EB2D57" w:rsidRDefault="00E235EB"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14:paraId="0993280E" w14:textId="77777777" w:rsidR="00A57638" w:rsidRPr="00EB2D57" w:rsidRDefault="00E235EB"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bidi="en-US"/>
        </w:rPr>
        <w:t>XVII</w:t>
      </w:r>
      <w:r w:rsidRPr="00EB2D57">
        <w:rPr>
          <w:color w:val="auto"/>
          <w:lang w:eastAsia="en-US" w:bidi="en-US"/>
        </w:rPr>
        <w:t>—</w:t>
      </w:r>
      <w:r w:rsidRPr="00EB2D57">
        <w:rPr>
          <w:color w:val="auto"/>
          <w:lang w:val="en-US" w:eastAsia="en-US" w:bidi="en-US"/>
        </w:rPr>
        <w:t>XIX</w:t>
      </w:r>
      <w:r w:rsidRPr="00EB2D57">
        <w:rPr>
          <w:color w:val="auto"/>
          <w:lang w:eastAsia="en-US" w:bidi="en-US"/>
        </w:rPr>
        <w:t xml:space="preserve"> </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14:paraId="6D746977" w14:textId="77777777" w:rsidR="00A57638" w:rsidRPr="00EB2D57" w:rsidRDefault="00E235EB" w:rsidP="00DC12CB">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5FEE5E8" w14:textId="77777777" w:rsidR="00DC12CB" w:rsidRDefault="00DC12CB" w:rsidP="00DC12CB">
      <w:pPr>
        <w:pStyle w:val="af5"/>
      </w:pPr>
      <w:bookmarkStart w:id="354" w:name="bookmark1028"/>
    </w:p>
    <w:p w14:paraId="3EC6A982" w14:textId="77777777" w:rsidR="00A57638" w:rsidRPr="00EB2D57" w:rsidRDefault="00E235EB" w:rsidP="00DC12CB">
      <w:pPr>
        <w:pStyle w:val="af5"/>
      </w:pPr>
      <w:r w:rsidRPr="00EB2D57">
        <w:t>Практические работы</w:t>
      </w:r>
      <w:bookmarkEnd w:id="354"/>
    </w:p>
    <w:p w14:paraId="6661AADA" w14:textId="77777777" w:rsidR="00A57638" w:rsidRPr="00EB2D57" w:rsidRDefault="00E235EB" w:rsidP="000D46CC">
      <w:pPr>
        <w:pStyle w:val="13"/>
        <w:numPr>
          <w:ilvl w:val="0"/>
          <w:numId w:val="65"/>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14:paraId="4BE46A1A" w14:textId="77777777" w:rsidR="00A57638" w:rsidRPr="00EB2D57" w:rsidRDefault="00E235EB" w:rsidP="000D46CC">
      <w:pPr>
        <w:pStyle w:val="13"/>
        <w:numPr>
          <w:ilvl w:val="0"/>
          <w:numId w:val="65"/>
        </w:numPr>
        <w:tabs>
          <w:tab w:val="left" w:pos="529"/>
        </w:tabs>
        <w:spacing w:after="160" w:line="252" w:lineRule="auto"/>
        <w:jc w:val="both"/>
        <w:rPr>
          <w:color w:val="auto"/>
        </w:rPr>
      </w:pPr>
      <w:r w:rsidRPr="00EB2D57">
        <w:rPr>
          <w:color w:val="auto"/>
        </w:rPr>
        <w:t>Сравнение карт Эратосфена, Птолемея и современных карт по предложенным учителем вопросам.</w:t>
      </w:r>
    </w:p>
    <w:p w14:paraId="14C7396B" w14:textId="77777777" w:rsidR="00A57638" w:rsidRPr="00EB2D57" w:rsidRDefault="00E235EB" w:rsidP="00DC12CB">
      <w:pPr>
        <w:pStyle w:val="af5"/>
      </w:pPr>
      <w:bookmarkStart w:id="355" w:name="bookmark1030"/>
      <w:r w:rsidRPr="00EB2D57">
        <w:t>РАЗДЕЛ 2. ИЗОБРАЖЕНИЯ ЗЕМНОЙ ПОВЕРХНОСТИ</w:t>
      </w:r>
      <w:bookmarkEnd w:id="355"/>
    </w:p>
    <w:p w14:paraId="39F28CC5" w14:textId="77777777" w:rsidR="00DC12CB" w:rsidRDefault="00DC12CB" w:rsidP="00DC12CB">
      <w:pPr>
        <w:pStyle w:val="af5"/>
      </w:pPr>
      <w:bookmarkStart w:id="356" w:name="bookmark1032"/>
    </w:p>
    <w:p w14:paraId="290F45AC" w14:textId="77777777" w:rsidR="00A57638" w:rsidRPr="00EB2D57" w:rsidRDefault="00E235EB" w:rsidP="00DC12CB">
      <w:pPr>
        <w:pStyle w:val="af5"/>
      </w:pPr>
      <w:r w:rsidRPr="00EB2D57">
        <w:t>Тема 1. Планы местности</w:t>
      </w:r>
      <w:bookmarkEnd w:id="356"/>
    </w:p>
    <w:p w14:paraId="49F0A4BC" w14:textId="77777777" w:rsidR="00A57638" w:rsidRPr="00EB2D57" w:rsidRDefault="00E235EB">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FECA48D" w14:textId="77777777" w:rsidR="00A57638" w:rsidRPr="00EB2D57" w:rsidRDefault="00E235EB" w:rsidP="00DC12CB">
      <w:pPr>
        <w:pStyle w:val="af5"/>
      </w:pPr>
      <w:bookmarkStart w:id="357" w:name="bookmark1034"/>
      <w:r w:rsidRPr="00EB2D57">
        <w:t>Практические работы</w:t>
      </w:r>
      <w:bookmarkEnd w:id="357"/>
    </w:p>
    <w:p w14:paraId="2471906A" w14:textId="77777777" w:rsidR="00A57638" w:rsidRPr="00EB2D57" w:rsidRDefault="00E235EB" w:rsidP="000D46CC">
      <w:pPr>
        <w:pStyle w:val="13"/>
        <w:numPr>
          <w:ilvl w:val="0"/>
          <w:numId w:val="66"/>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14:paraId="33BDE828" w14:textId="77777777" w:rsidR="00A57638" w:rsidRPr="00EB2D57" w:rsidRDefault="00E235EB" w:rsidP="000D46CC">
      <w:pPr>
        <w:pStyle w:val="13"/>
        <w:numPr>
          <w:ilvl w:val="0"/>
          <w:numId w:val="66"/>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14:paraId="17802279" w14:textId="77777777" w:rsidR="00A57638" w:rsidRPr="00DC12CB" w:rsidRDefault="00E235EB" w:rsidP="00DC12CB">
      <w:pPr>
        <w:pStyle w:val="af5"/>
      </w:pPr>
      <w:bookmarkStart w:id="358" w:name="bookmark1036"/>
      <w:r w:rsidRPr="00DC12CB">
        <w:t>Тема 2. Географические карты</w:t>
      </w:r>
      <w:bookmarkEnd w:id="358"/>
    </w:p>
    <w:p w14:paraId="29B72A90" w14:textId="77777777" w:rsidR="00A57638" w:rsidRPr="00EB2D57" w:rsidRDefault="00E235EB">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2E8AF66" w14:textId="77777777" w:rsidR="00A57638" w:rsidRPr="00EB2D57" w:rsidRDefault="00E235EB">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14:paraId="639DDB22" w14:textId="77777777" w:rsidR="00A57638" w:rsidRPr="00EB2D57" w:rsidRDefault="00E235EB" w:rsidP="00DC12CB">
      <w:pPr>
        <w:pStyle w:val="af5"/>
      </w:pPr>
      <w:bookmarkStart w:id="359" w:name="bookmark1038"/>
      <w:r w:rsidRPr="00EB2D57">
        <w:t>Практические работы</w:t>
      </w:r>
      <w:bookmarkEnd w:id="359"/>
    </w:p>
    <w:p w14:paraId="39EC8397" w14:textId="77777777" w:rsidR="00A57638" w:rsidRPr="00EB2D57" w:rsidRDefault="00E235EB" w:rsidP="000D46CC">
      <w:pPr>
        <w:pStyle w:val="13"/>
        <w:numPr>
          <w:ilvl w:val="0"/>
          <w:numId w:val="67"/>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14:paraId="41810256" w14:textId="77777777" w:rsidR="00A57638" w:rsidRPr="00EB2D57" w:rsidRDefault="00E235EB" w:rsidP="000D46CC">
      <w:pPr>
        <w:pStyle w:val="13"/>
        <w:numPr>
          <w:ilvl w:val="0"/>
          <w:numId w:val="67"/>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14:paraId="0D4365DA" w14:textId="77777777" w:rsidR="00A57638" w:rsidRPr="00EB2D57" w:rsidRDefault="00E235EB" w:rsidP="00DC12CB">
      <w:pPr>
        <w:pStyle w:val="af5"/>
      </w:pPr>
      <w:bookmarkStart w:id="360" w:name="bookmark1040"/>
      <w:r w:rsidRPr="00EB2D57">
        <w:t>РАЗДЕЛ 3. ЗЕМЛЯ - ПЛАНЕТА СОЛНЕЧНОЙ СИСТЕМЫ</w:t>
      </w:r>
      <w:bookmarkEnd w:id="360"/>
    </w:p>
    <w:p w14:paraId="6DA7100B" w14:textId="77777777" w:rsidR="00A57638" w:rsidRPr="00EB2D57" w:rsidRDefault="00E235EB">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14:paraId="3D1F6A83" w14:textId="77777777" w:rsidR="00A57638" w:rsidRPr="00EB2D57" w:rsidRDefault="00E235EB">
      <w:pPr>
        <w:pStyle w:val="13"/>
        <w:spacing w:line="240" w:lineRule="auto"/>
        <w:jc w:val="both"/>
        <w:rPr>
          <w:color w:val="auto"/>
        </w:rPr>
      </w:pPr>
      <w:r w:rsidRPr="00EB2D57">
        <w:rPr>
          <w:color w:val="auto"/>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945E872" w14:textId="77777777" w:rsidR="00A57638" w:rsidRPr="00EB2D57" w:rsidRDefault="00E235EB">
      <w:pPr>
        <w:pStyle w:val="13"/>
        <w:spacing w:after="180" w:line="240" w:lineRule="auto"/>
        <w:jc w:val="both"/>
        <w:rPr>
          <w:color w:val="auto"/>
        </w:rPr>
      </w:pPr>
      <w:r w:rsidRPr="00EB2D57">
        <w:rPr>
          <w:i/>
          <w:iCs/>
          <w:color w:val="auto"/>
        </w:rPr>
        <w:t>Влияние Космоса на Землю и жизнь людей.</w:t>
      </w:r>
    </w:p>
    <w:p w14:paraId="09F35AD9" w14:textId="77777777" w:rsidR="00A57638" w:rsidRPr="00EB2D57" w:rsidRDefault="00E235EB" w:rsidP="00DC12CB">
      <w:pPr>
        <w:pStyle w:val="af5"/>
      </w:pPr>
      <w:bookmarkStart w:id="361" w:name="bookmark1042"/>
      <w:r w:rsidRPr="00EB2D57">
        <w:t>Практическая работа</w:t>
      </w:r>
      <w:bookmarkEnd w:id="361"/>
    </w:p>
    <w:p w14:paraId="57F0ED01" w14:textId="77777777" w:rsidR="00A57638" w:rsidRPr="00EB2D57" w:rsidRDefault="00E235EB">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50C125B7" w14:textId="77777777" w:rsidR="00A57638" w:rsidRPr="00EB2D57" w:rsidRDefault="00E235EB" w:rsidP="00DC12CB">
      <w:pPr>
        <w:pStyle w:val="af5"/>
      </w:pPr>
      <w:bookmarkStart w:id="362" w:name="bookmark1044"/>
      <w:r w:rsidRPr="00EB2D57">
        <w:t>РАЗДЕЛ 4. ОБОЛОЧКИ ЗЕМЛИ</w:t>
      </w:r>
      <w:bookmarkEnd w:id="362"/>
    </w:p>
    <w:p w14:paraId="1CD0BBF8" w14:textId="77777777" w:rsidR="00DC12CB" w:rsidRDefault="00DC12CB" w:rsidP="00DC12CB">
      <w:pPr>
        <w:pStyle w:val="af5"/>
      </w:pPr>
      <w:bookmarkStart w:id="363" w:name="bookmark1046"/>
    </w:p>
    <w:p w14:paraId="0EC7CE72" w14:textId="77777777" w:rsidR="00A57638" w:rsidRPr="00EB2D57" w:rsidRDefault="00E235EB" w:rsidP="00DC12CB">
      <w:pPr>
        <w:pStyle w:val="af5"/>
      </w:pPr>
      <w:r w:rsidRPr="00EB2D57">
        <w:t>Тема 1. Литосфера — каменная оболочка Земли</w:t>
      </w:r>
      <w:bookmarkEnd w:id="363"/>
    </w:p>
    <w:p w14:paraId="2247AB7B" w14:textId="77777777" w:rsidR="00A57638" w:rsidRPr="00EB2D57" w:rsidRDefault="00E235EB">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28A4CC6" w14:textId="77777777" w:rsidR="00A57638" w:rsidRPr="00EB2D57" w:rsidRDefault="00E235EB">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7EB01F84" w14:textId="77777777" w:rsidR="00A57638" w:rsidRPr="00EB2D57" w:rsidRDefault="00E235EB">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5B6181E" w14:textId="77777777" w:rsidR="00A57638" w:rsidRPr="00EB2D57" w:rsidRDefault="00E235EB">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75C818D4" w14:textId="77777777" w:rsidR="00A57638" w:rsidRPr="00EB2D57" w:rsidRDefault="00E235EB">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86D665E" w14:textId="77777777" w:rsidR="00A57638" w:rsidRPr="00EB2D57" w:rsidRDefault="00E235EB" w:rsidP="00DC12CB">
      <w:pPr>
        <w:pStyle w:val="af5"/>
      </w:pPr>
      <w:bookmarkStart w:id="364" w:name="bookmark1048"/>
      <w:r w:rsidRPr="00EB2D57">
        <w:t>Практическая работа</w:t>
      </w:r>
      <w:bookmarkEnd w:id="364"/>
    </w:p>
    <w:p w14:paraId="37FCE69C" w14:textId="77777777" w:rsidR="00A57638" w:rsidRPr="00EB2D57" w:rsidRDefault="00E235EB" w:rsidP="000D46CC">
      <w:pPr>
        <w:pStyle w:val="13"/>
        <w:numPr>
          <w:ilvl w:val="0"/>
          <w:numId w:val="68"/>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14:paraId="7C27CCEE" w14:textId="77777777" w:rsidR="00A57638" w:rsidRPr="00EB2D57" w:rsidRDefault="00E235EB" w:rsidP="00DC12CB">
      <w:pPr>
        <w:pStyle w:val="af5"/>
      </w:pPr>
      <w:bookmarkStart w:id="365" w:name="bookmark1050"/>
      <w:r w:rsidRPr="00EB2D57">
        <w:t>ЗАКЛЮЧЕНИЕ</w:t>
      </w:r>
      <w:bookmarkEnd w:id="365"/>
    </w:p>
    <w:p w14:paraId="1DEDB3A2" w14:textId="77777777" w:rsidR="00DC12CB" w:rsidRDefault="00DC12CB" w:rsidP="00DC12CB">
      <w:pPr>
        <w:pStyle w:val="af5"/>
      </w:pPr>
      <w:bookmarkStart w:id="366" w:name="bookmark1052"/>
    </w:p>
    <w:p w14:paraId="43111A5A" w14:textId="77777777" w:rsidR="00A57638" w:rsidRPr="00EB2D57" w:rsidRDefault="00E235EB" w:rsidP="00DC12CB">
      <w:pPr>
        <w:pStyle w:val="af5"/>
      </w:pPr>
      <w:r w:rsidRPr="00EB2D57">
        <w:t>Практикум «Сезонные изменения в природе своей местности»</w:t>
      </w:r>
      <w:bookmarkEnd w:id="366"/>
    </w:p>
    <w:p w14:paraId="022CD9FF" w14:textId="77777777" w:rsidR="00A57638" w:rsidRPr="00EB2D57" w:rsidRDefault="00E235EB">
      <w:pPr>
        <w:pStyle w:val="13"/>
        <w:spacing w:after="160" w:line="240" w:lineRule="auto"/>
        <w:jc w:val="both"/>
        <w:rPr>
          <w:color w:val="auto"/>
        </w:rPr>
      </w:pPr>
      <w:r w:rsidRPr="00EB2D57">
        <w:rPr>
          <w:color w:val="auto"/>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0DB3C350" w14:textId="77777777" w:rsidR="00A57638" w:rsidRPr="00EB2D57" w:rsidRDefault="00E235EB" w:rsidP="00DC12CB">
      <w:pPr>
        <w:pStyle w:val="af5"/>
      </w:pPr>
      <w:bookmarkStart w:id="367" w:name="bookmark1054"/>
      <w:r w:rsidRPr="00EB2D57">
        <w:t>Практическая работа</w:t>
      </w:r>
      <w:bookmarkEnd w:id="367"/>
    </w:p>
    <w:p w14:paraId="445885F8" w14:textId="77777777" w:rsidR="00A57638" w:rsidRPr="00EB2D57" w:rsidRDefault="00E235EB" w:rsidP="000D46CC">
      <w:pPr>
        <w:pStyle w:val="13"/>
        <w:numPr>
          <w:ilvl w:val="0"/>
          <w:numId w:val="414"/>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14:paraId="13184487" w14:textId="77777777" w:rsidR="00A57638" w:rsidRPr="00EB2D57" w:rsidRDefault="00E235EB" w:rsidP="00DC12CB">
      <w:pPr>
        <w:pStyle w:val="af5"/>
      </w:pPr>
      <w:bookmarkStart w:id="368" w:name="bookmark1056"/>
      <w:r w:rsidRPr="00EB2D57">
        <w:t>6 КЛАСС</w:t>
      </w:r>
      <w:bookmarkEnd w:id="368"/>
    </w:p>
    <w:p w14:paraId="2509A2D2" w14:textId="77777777" w:rsidR="00DC12CB" w:rsidRDefault="00DC12CB" w:rsidP="00DC12CB">
      <w:pPr>
        <w:pStyle w:val="af5"/>
      </w:pPr>
      <w:bookmarkStart w:id="369" w:name="bookmark1058"/>
    </w:p>
    <w:p w14:paraId="7DB81978" w14:textId="77777777" w:rsidR="00A57638" w:rsidRPr="00EB2D57" w:rsidRDefault="00E235EB" w:rsidP="00DC12CB">
      <w:pPr>
        <w:pStyle w:val="af5"/>
      </w:pPr>
      <w:r w:rsidRPr="00EB2D57">
        <w:t>РАЗДЕЛ 4. ОБОЛОЧКИ ЗЕМЛИ</w:t>
      </w:r>
      <w:bookmarkEnd w:id="369"/>
    </w:p>
    <w:p w14:paraId="1AB5FFDD" w14:textId="77777777" w:rsidR="00DC12CB" w:rsidRDefault="00DC12CB" w:rsidP="00DC12CB">
      <w:pPr>
        <w:pStyle w:val="af5"/>
      </w:pPr>
      <w:bookmarkStart w:id="370" w:name="bookmark1060"/>
    </w:p>
    <w:p w14:paraId="53259115" w14:textId="77777777" w:rsidR="00A57638" w:rsidRPr="00EB2D57" w:rsidRDefault="00E235EB" w:rsidP="00DC12CB">
      <w:pPr>
        <w:pStyle w:val="af5"/>
      </w:pPr>
      <w:r w:rsidRPr="00EB2D57">
        <w:t>Тема 2. Гидросфера — водная оболочка Земли</w:t>
      </w:r>
      <w:bookmarkEnd w:id="370"/>
    </w:p>
    <w:p w14:paraId="633BBDA0" w14:textId="77777777" w:rsidR="00A57638" w:rsidRPr="00EB2D57" w:rsidRDefault="00E235EB">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14:paraId="05E68BA7" w14:textId="77777777" w:rsidR="00A57638" w:rsidRPr="00EB2D57" w:rsidRDefault="00E235EB">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14:paraId="7888480D" w14:textId="77777777" w:rsidR="00A57638" w:rsidRPr="00EB2D57" w:rsidRDefault="00E235EB">
      <w:pPr>
        <w:pStyle w:val="13"/>
        <w:jc w:val="both"/>
        <w:rPr>
          <w:color w:val="auto"/>
        </w:rPr>
      </w:pPr>
      <w:r w:rsidRPr="00EB2D57">
        <w:rPr>
          <w:color w:val="auto"/>
        </w:rPr>
        <w:t>Воды суши. Способы изображения внутренних вод на картах.</w:t>
      </w:r>
    </w:p>
    <w:p w14:paraId="1F411861" w14:textId="77777777" w:rsidR="00A57638" w:rsidRPr="00EB2D57" w:rsidRDefault="00E235EB">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14:paraId="1F510C3E" w14:textId="77777777" w:rsidR="00A57638" w:rsidRPr="00EB2D57" w:rsidRDefault="00E235EB">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14:paraId="034F798C" w14:textId="77777777" w:rsidR="00A57638" w:rsidRPr="00EB2D57" w:rsidRDefault="00E235EB">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AF6AD3A" w14:textId="77777777" w:rsidR="00A57638" w:rsidRPr="00EB2D57" w:rsidRDefault="00E235EB">
      <w:pPr>
        <w:pStyle w:val="13"/>
        <w:jc w:val="both"/>
        <w:rPr>
          <w:color w:val="auto"/>
        </w:rPr>
      </w:pPr>
      <w:r w:rsidRPr="00EB2D57">
        <w:rPr>
          <w:color w:val="auto"/>
        </w:rPr>
        <w:t>Многолетняя мерзлота. Болота, их образование.</w:t>
      </w:r>
    </w:p>
    <w:p w14:paraId="04605AD9" w14:textId="77777777" w:rsidR="00A57638" w:rsidRPr="00EB2D57" w:rsidRDefault="00E235EB">
      <w:pPr>
        <w:pStyle w:val="13"/>
        <w:jc w:val="both"/>
        <w:rPr>
          <w:color w:val="auto"/>
        </w:rPr>
      </w:pPr>
      <w:r w:rsidRPr="00EB2D57">
        <w:rPr>
          <w:color w:val="auto"/>
        </w:rPr>
        <w:t>Стихийные явления в гидросфере, методы наблюдения и защиты.</w:t>
      </w:r>
    </w:p>
    <w:p w14:paraId="7F89F9F7" w14:textId="77777777" w:rsidR="00A57638" w:rsidRPr="00EB2D57" w:rsidRDefault="00E235EB">
      <w:pPr>
        <w:pStyle w:val="13"/>
        <w:jc w:val="both"/>
        <w:rPr>
          <w:color w:val="auto"/>
        </w:rPr>
      </w:pPr>
      <w:r w:rsidRPr="00EB2D57">
        <w:rPr>
          <w:color w:val="auto"/>
        </w:rPr>
        <w:t>Человек и гидросфера. Использование человеком энергии воды.</w:t>
      </w:r>
    </w:p>
    <w:p w14:paraId="6B476F57" w14:textId="77777777" w:rsidR="00A57638" w:rsidRPr="00EB2D57" w:rsidRDefault="00E235EB">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14:paraId="2E874B20" w14:textId="77777777" w:rsidR="00A57638" w:rsidRPr="00EB2D57" w:rsidRDefault="00E235EB" w:rsidP="00DC12CB">
      <w:pPr>
        <w:pStyle w:val="af5"/>
      </w:pPr>
      <w:bookmarkStart w:id="371" w:name="bookmark1062"/>
      <w:r w:rsidRPr="00EB2D57">
        <w:t>Практические работы</w:t>
      </w:r>
      <w:bookmarkEnd w:id="371"/>
    </w:p>
    <w:p w14:paraId="1759E178" w14:textId="77777777" w:rsidR="00A57638" w:rsidRPr="00EB2D57" w:rsidRDefault="00E235EB" w:rsidP="000D46CC">
      <w:pPr>
        <w:pStyle w:val="13"/>
        <w:numPr>
          <w:ilvl w:val="0"/>
          <w:numId w:val="69"/>
        </w:numPr>
        <w:tabs>
          <w:tab w:val="left" w:pos="545"/>
        </w:tabs>
        <w:jc w:val="both"/>
        <w:rPr>
          <w:color w:val="auto"/>
        </w:rPr>
      </w:pPr>
      <w:r w:rsidRPr="00EB2D57">
        <w:rPr>
          <w:color w:val="auto"/>
        </w:rPr>
        <w:t>Сравнение двух рек (России и мира) по заданным признакам.</w:t>
      </w:r>
    </w:p>
    <w:p w14:paraId="6E2B8013" w14:textId="77777777" w:rsidR="00A57638" w:rsidRPr="00EB2D57" w:rsidRDefault="00E235EB" w:rsidP="000D46CC">
      <w:pPr>
        <w:pStyle w:val="13"/>
        <w:numPr>
          <w:ilvl w:val="0"/>
          <w:numId w:val="69"/>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14:paraId="15DD3DAF" w14:textId="77777777" w:rsidR="00A57638" w:rsidRPr="00EB2D57" w:rsidRDefault="00E235EB" w:rsidP="000D46CC">
      <w:pPr>
        <w:pStyle w:val="13"/>
        <w:numPr>
          <w:ilvl w:val="0"/>
          <w:numId w:val="69"/>
        </w:numPr>
        <w:tabs>
          <w:tab w:val="left" w:pos="545"/>
        </w:tabs>
        <w:spacing w:after="140"/>
        <w:jc w:val="both"/>
        <w:rPr>
          <w:color w:val="auto"/>
        </w:rPr>
      </w:pPr>
      <w:r w:rsidRPr="00EB2D57">
        <w:rPr>
          <w:color w:val="auto"/>
        </w:rPr>
        <w:t>Составление перечня поверхностных водных объектов своего края и их систематизация в форме таблицы.</w:t>
      </w:r>
    </w:p>
    <w:p w14:paraId="639421E3" w14:textId="77777777" w:rsidR="00A57638" w:rsidRPr="00EB2D57" w:rsidRDefault="00E235EB" w:rsidP="00DC12CB">
      <w:pPr>
        <w:pStyle w:val="af5"/>
      </w:pPr>
      <w:bookmarkStart w:id="372" w:name="bookmark1064"/>
      <w:r w:rsidRPr="00EB2D57">
        <w:t>Тема 3. Атмосфера — воздушная оболочка Земли</w:t>
      </w:r>
      <w:bookmarkEnd w:id="372"/>
    </w:p>
    <w:p w14:paraId="44E4EDF6" w14:textId="77777777" w:rsidR="00A57638" w:rsidRPr="00EB2D57" w:rsidRDefault="00E235EB">
      <w:pPr>
        <w:pStyle w:val="13"/>
        <w:jc w:val="both"/>
        <w:rPr>
          <w:color w:val="auto"/>
        </w:rPr>
      </w:pPr>
      <w:r w:rsidRPr="00EB2D57">
        <w:rPr>
          <w:color w:val="auto"/>
        </w:rPr>
        <w:t>Воздушная оболочка Земли: газовый состав, строение и значение атмосферы.</w:t>
      </w:r>
    </w:p>
    <w:p w14:paraId="1D89D0CF" w14:textId="77777777" w:rsidR="00A57638" w:rsidRPr="00EB2D57" w:rsidRDefault="00E235EB">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B1C51E4" w14:textId="77777777" w:rsidR="00A57638" w:rsidRPr="00EB2D57" w:rsidRDefault="00E235EB">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14:paraId="187E769D" w14:textId="77777777" w:rsidR="00A57638" w:rsidRPr="00EB2D57" w:rsidRDefault="00E235EB">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6993642" w14:textId="77777777" w:rsidR="00A57638" w:rsidRPr="00EB2D57" w:rsidRDefault="00E235EB">
      <w:pPr>
        <w:pStyle w:val="13"/>
        <w:spacing w:line="240" w:lineRule="auto"/>
        <w:jc w:val="both"/>
        <w:rPr>
          <w:color w:val="auto"/>
        </w:rPr>
      </w:pPr>
      <w:r w:rsidRPr="00EB2D57">
        <w:rPr>
          <w:color w:val="auto"/>
        </w:rPr>
        <w:t>Погода и её показатели. Причины изменения погоды.</w:t>
      </w:r>
    </w:p>
    <w:p w14:paraId="7EC357EA" w14:textId="77777777" w:rsidR="00A57638" w:rsidRPr="00EB2D57" w:rsidRDefault="00E235EB">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14:paraId="2710B953" w14:textId="77777777" w:rsidR="00A57638" w:rsidRPr="00EB2D57" w:rsidRDefault="00E235EB">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14:paraId="47A26ECF" w14:textId="77777777" w:rsidR="00A57638" w:rsidRPr="00EB2D57" w:rsidRDefault="00E235EB" w:rsidP="00DC12CB">
      <w:pPr>
        <w:pStyle w:val="af5"/>
      </w:pPr>
      <w:bookmarkStart w:id="373" w:name="bookmark1066"/>
      <w:r w:rsidRPr="00EB2D57">
        <w:t>Практические работы</w:t>
      </w:r>
      <w:bookmarkEnd w:id="373"/>
    </w:p>
    <w:p w14:paraId="3D81C3E1" w14:textId="77777777" w:rsidR="00A57638" w:rsidRPr="00EB2D57" w:rsidRDefault="00E235EB" w:rsidP="000D46CC">
      <w:pPr>
        <w:pStyle w:val="13"/>
        <w:numPr>
          <w:ilvl w:val="0"/>
          <w:numId w:val="70"/>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14:paraId="36446FEC" w14:textId="77777777" w:rsidR="00A57638" w:rsidRPr="00EB2D57" w:rsidRDefault="00E235EB" w:rsidP="000D46CC">
      <w:pPr>
        <w:pStyle w:val="13"/>
        <w:numPr>
          <w:ilvl w:val="0"/>
          <w:numId w:val="70"/>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7A867AC3" w14:textId="77777777" w:rsidR="00A57638" w:rsidRPr="00EB2D57" w:rsidRDefault="00E235EB" w:rsidP="00DC12CB">
      <w:pPr>
        <w:pStyle w:val="af5"/>
      </w:pPr>
      <w:bookmarkStart w:id="374" w:name="bookmark1068"/>
      <w:r w:rsidRPr="00EB2D57">
        <w:t>Тема 4. Биосфера — оболочка жизни</w:t>
      </w:r>
      <w:bookmarkEnd w:id="374"/>
    </w:p>
    <w:p w14:paraId="1420765D" w14:textId="77777777" w:rsidR="00A57638" w:rsidRPr="00EB2D57" w:rsidRDefault="00E235EB">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C699A70" w14:textId="77777777" w:rsidR="00A57638" w:rsidRPr="00EB2D57" w:rsidRDefault="00E235EB">
      <w:pPr>
        <w:pStyle w:val="13"/>
        <w:spacing w:line="252" w:lineRule="auto"/>
        <w:jc w:val="both"/>
        <w:rPr>
          <w:color w:val="auto"/>
        </w:rPr>
      </w:pPr>
      <w:r w:rsidRPr="00EB2D57">
        <w:rPr>
          <w:color w:val="auto"/>
        </w:rPr>
        <w:t>Человек как часть биосферы. Распространение людей на Земле.</w:t>
      </w:r>
    </w:p>
    <w:p w14:paraId="3A568D8F" w14:textId="77777777" w:rsidR="00A57638" w:rsidRPr="00EB2D57" w:rsidRDefault="00E235EB">
      <w:pPr>
        <w:pStyle w:val="13"/>
        <w:spacing w:after="160" w:line="252" w:lineRule="auto"/>
        <w:jc w:val="both"/>
        <w:rPr>
          <w:color w:val="auto"/>
        </w:rPr>
      </w:pPr>
      <w:r w:rsidRPr="00EB2D57">
        <w:rPr>
          <w:color w:val="auto"/>
        </w:rPr>
        <w:t>Исследования и экологические проблемы.</w:t>
      </w:r>
    </w:p>
    <w:p w14:paraId="25817CBE" w14:textId="77777777" w:rsidR="00A57638" w:rsidRPr="00EB2D57" w:rsidRDefault="00E235EB" w:rsidP="00DC12CB">
      <w:pPr>
        <w:pStyle w:val="af5"/>
      </w:pPr>
      <w:bookmarkStart w:id="375" w:name="bookmark1070"/>
      <w:r w:rsidRPr="00EB2D57">
        <w:t>Практические работы</w:t>
      </w:r>
      <w:bookmarkEnd w:id="375"/>
    </w:p>
    <w:p w14:paraId="739B5E09" w14:textId="77777777" w:rsidR="00A57638" w:rsidRPr="00EB2D57" w:rsidRDefault="00E235EB">
      <w:pPr>
        <w:pStyle w:val="13"/>
        <w:spacing w:after="160" w:line="240" w:lineRule="auto"/>
        <w:jc w:val="both"/>
        <w:rPr>
          <w:color w:val="auto"/>
        </w:rPr>
      </w:pPr>
      <w:r w:rsidRPr="00EB2D57">
        <w:rPr>
          <w:color w:val="auto"/>
        </w:rPr>
        <w:t>1. Характеристика растительности участка местности своего края.</w:t>
      </w:r>
    </w:p>
    <w:p w14:paraId="2A737762" w14:textId="77777777" w:rsidR="00A57638" w:rsidRPr="00EB2D57" w:rsidRDefault="00E235EB" w:rsidP="00DC12CB">
      <w:pPr>
        <w:pStyle w:val="af5"/>
      </w:pPr>
      <w:bookmarkStart w:id="376" w:name="bookmark1072"/>
      <w:r w:rsidRPr="00EB2D57">
        <w:t>ЗАКЛЮЧЕНИЕ</w:t>
      </w:r>
      <w:bookmarkEnd w:id="376"/>
    </w:p>
    <w:p w14:paraId="2AB7A4AC" w14:textId="77777777" w:rsidR="00DC12CB" w:rsidRDefault="00DC12CB" w:rsidP="00DC12CB">
      <w:pPr>
        <w:pStyle w:val="af5"/>
      </w:pPr>
      <w:bookmarkStart w:id="377" w:name="bookmark1074"/>
    </w:p>
    <w:p w14:paraId="62352B8E" w14:textId="77777777" w:rsidR="00A57638" w:rsidRPr="00EB2D57" w:rsidRDefault="00E235EB" w:rsidP="00DC12CB">
      <w:pPr>
        <w:pStyle w:val="af5"/>
      </w:pPr>
      <w:r w:rsidRPr="00EB2D57">
        <w:t>Природно-территориальные комплексы</w:t>
      </w:r>
      <w:bookmarkEnd w:id="377"/>
    </w:p>
    <w:p w14:paraId="2CD4D4F5" w14:textId="77777777" w:rsidR="00A57638" w:rsidRPr="00EB2D57" w:rsidRDefault="00E235EB">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BFA83D5" w14:textId="77777777" w:rsidR="00A57638" w:rsidRPr="00EB2D57" w:rsidRDefault="00E235EB">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14:paraId="54A0717F" w14:textId="77777777" w:rsidR="00A57638" w:rsidRPr="00EB2D57" w:rsidRDefault="00E235EB" w:rsidP="00DC12CB">
      <w:pPr>
        <w:pStyle w:val="af5"/>
      </w:pPr>
      <w:bookmarkStart w:id="378" w:name="bookmark1076"/>
      <w:r w:rsidRPr="00EB2D57">
        <w:t>Практическая работа (выполняется на местности)</w:t>
      </w:r>
      <w:bookmarkEnd w:id="378"/>
    </w:p>
    <w:p w14:paraId="2A2EFD5D" w14:textId="77777777" w:rsidR="00A57638" w:rsidRPr="00EB2D57" w:rsidRDefault="00E235EB" w:rsidP="000D46CC">
      <w:pPr>
        <w:pStyle w:val="13"/>
        <w:numPr>
          <w:ilvl w:val="0"/>
          <w:numId w:val="71"/>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14:paraId="67BAA5A9" w14:textId="77777777" w:rsidR="00A57638" w:rsidRPr="00EB2D57" w:rsidRDefault="00E235EB" w:rsidP="00DC12CB">
      <w:pPr>
        <w:pStyle w:val="af5"/>
      </w:pPr>
      <w:bookmarkStart w:id="379" w:name="bookmark1078"/>
      <w:r w:rsidRPr="00EB2D57">
        <w:t>7 КЛАСС</w:t>
      </w:r>
      <w:bookmarkEnd w:id="379"/>
    </w:p>
    <w:p w14:paraId="7E722C2B" w14:textId="77777777" w:rsidR="00DC12CB" w:rsidRDefault="00DC12CB" w:rsidP="00DC12CB">
      <w:pPr>
        <w:pStyle w:val="af5"/>
      </w:pPr>
      <w:bookmarkStart w:id="380" w:name="bookmark1080"/>
    </w:p>
    <w:p w14:paraId="7D155D69" w14:textId="77777777" w:rsidR="00A57638" w:rsidRPr="00EB2D57" w:rsidRDefault="00E235EB" w:rsidP="00DC12CB">
      <w:pPr>
        <w:pStyle w:val="af5"/>
      </w:pPr>
      <w:r w:rsidRPr="00EB2D57">
        <w:t>РАЗДЕЛ 1. ГЛАВНЫЕ ЗАКОНОМЕРНОСТИ ПРИРОДЫ ЗЕМЛИ</w:t>
      </w:r>
      <w:bookmarkEnd w:id="380"/>
    </w:p>
    <w:p w14:paraId="37AD85A6" w14:textId="77777777" w:rsidR="00DC12CB" w:rsidRDefault="00DC12CB" w:rsidP="00DC12CB">
      <w:pPr>
        <w:pStyle w:val="af5"/>
      </w:pPr>
      <w:bookmarkStart w:id="381" w:name="bookmark1082"/>
    </w:p>
    <w:p w14:paraId="16ECF890" w14:textId="77777777" w:rsidR="00A57638" w:rsidRPr="00EB2D57" w:rsidRDefault="00E235EB" w:rsidP="00DC12CB">
      <w:pPr>
        <w:pStyle w:val="af5"/>
      </w:pPr>
      <w:r w:rsidRPr="00EB2D57">
        <w:t>Тема 1. Географическая оболочка</w:t>
      </w:r>
      <w:bookmarkEnd w:id="381"/>
    </w:p>
    <w:p w14:paraId="1C087C30" w14:textId="77777777" w:rsidR="00A57638" w:rsidRPr="00EB2D57" w:rsidRDefault="00E235EB">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14:paraId="0C91090B" w14:textId="77777777" w:rsidR="00A57638" w:rsidRPr="00EB2D57" w:rsidRDefault="00E235EB" w:rsidP="00DC12CB">
      <w:pPr>
        <w:pStyle w:val="af5"/>
      </w:pPr>
      <w:bookmarkStart w:id="382" w:name="bookmark1084"/>
      <w:r w:rsidRPr="00EB2D57">
        <w:t>Практическая работа</w:t>
      </w:r>
      <w:bookmarkEnd w:id="382"/>
    </w:p>
    <w:p w14:paraId="3314A90A" w14:textId="77777777" w:rsidR="00A57638" w:rsidRPr="00EB2D57" w:rsidRDefault="00E235EB" w:rsidP="000D46CC">
      <w:pPr>
        <w:pStyle w:val="13"/>
        <w:numPr>
          <w:ilvl w:val="0"/>
          <w:numId w:val="72"/>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14:paraId="3AA5A765" w14:textId="77777777" w:rsidR="00A57638" w:rsidRPr="00EB2D57" w:rsidRDefault="00E235EB" w:rsidP="00DC12CB">
      <w:pPr>
        <w:pStyle w:val="af5"/>
      </w:pPr>
      <w:bookmarkStart w:id="383" w:name="bookmark1086"/>
      <w:r w:rsidRPr="00EB2D57">
        <w:t>Тема 2. Литосфера и рельеф Земли</w:t>
      </w:r>
      <w:bookmarkEnd w:id="383"/>
    </w:p>
    <w:p w14:paraId="0013A177" w14:textId="77777777" w:rsidR="00A57638" w:rsidRPr="00EB2D57" w:rsidRDefault="00E235EB">
      <w:pPr>
        <w:pStyle w:val="13"/>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0C26088F" w14:textId="77777777" w:rsidR="00A57638" w:rsidRPr="00EB2D57" w:rsidRDefault="00E235EB" w:rsidP="00DC12CB">
      <w:pPr>
        <w:pStyle w:val="af5"/>
      </w:pPr>
      <w:bookmarkStart w:id="384" w:name="bookmark1088"/>
      <w:r w:rsidRPr="00EB2D57">
        <w:t>Практические работы</w:t>
      </w:r>
      <w:bookmarkEnd w:id="384"/>
    </w:p>
    <w:p w14:paraId="2A22FD84" w14:textId="77777777" w:rsidR="00A57638" w:rsidRPr="00EB2D57" w:rsidRDefault="00E235EB" w:rsidP="000D46CC">
      <w:pPr>
        <w:pStyle w:val="13"/>
        <w:numPr>
          <w:ilvl w:val="0"/>
          <w:numId w:val="415"/>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14:paraId="1B646E7E" w14:textId="77777777" w:rsidR="00A57638" w:rsidRPr="00EB2D57" w:rsidRDefault="00E235EB" w:rsidP="000D46CC">
      <w:pPr>
        <w:pStyle w:val="13"/>
        <w:numPr>
          <w:ilvl w:val="0"/>
          <w:numId w:val="415"/>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14:paraId="76EF8840" w14:textId="77777777" w:rsidR="00A57638" w:rsidRPr="00EB2D57" w:rsidRDefault="00E235EB" w:rsidP="00DC12CB">
      <w:pPr>
        <w:pStyle w:val="af5"/>
      </w:pPr>
      <w:bookmarkStart w:id="385" w:name="bookmark1090"/>
      <w:r w:rsidRPr="00EB2D57">
        <w:t>Тема 3. Атмосфера и климаты Земли</w:t>
      </w:r>
      <w:bookmarkEnd w:id="385"/>
    </w:p>
    <w:p w14:paraId="5E4AED18" w14:textId="77777777" w:rsidR="00A57638" w:rsidRPr="00EB2D57" w:rsidRDefault="00E235EB">
      <w:pPr>
        <w:pStyle w:val="13"/>
        <w:spacing w:after="160" w:line="257" w:lineRule="auto"/>
        <w:jc w:val="both"/>
        <w:rPr>
          <w:color w:val="auto"/>
        </w:rPr>
      </w:pPr>
      <w:r w:rsidRPr="00EB2D57">
        <w:rPr>
          <w:color w:val="auto"/>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7B7696A5" w14:textId="77777777" w:rsidR="00A57638" w:rsidRPr="00EB2D57" w:rsidRDefault="00E235EB" w:rsidP="00DC12CB">
      <w:pPr>
        <w:pStyle w:val="af5"/>
      </w:pPr>
      <w:bookmarkStart w:id="386" w:name="bookmark1092"/>
      <w:r w:rsidRPr="00EB2D57">
        <w:t>Практические работы</w:t>
      </w:r>
      <w:bookmarkEnd w:id="386"/>
    </w:p>
    <w:p w14:paraId="0F7E2B7C" w14:textId="77777777" w:rsidR="00A57638" w:rsidRPr="00EB2D57" w:rsidRDefault="00E235EB">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14:paraId="7656EB1E" w14:textId="77777777" w:rsidR="00A57638" w:rsidRPr="00EB2D57" w:rsidRDefault="00E235EB" w:rsidP="00DC12CB">
      <w:pPr>
        <w:pStyle w:val="af5"/>
      </w:pPr>
      <w:bookmarkStart w:id="387" w:name="bookmark1094"/>
      <w:r w:rsidRPr="00EB2D57">
        <w:t>Тема 4. Мировой океан — основная часть гидросферы</w:t>
      </w:r>
      <w:bookmarkEnd w:id="387"/>
    </w:p>
    <w:p w14:paraId="7F86CB24" w14:textId="77777777" w:rsidR="00A57638" w:rsidRPr="00EB2D57" w:rsidRDefault="00E235EB">
      <w:pPr>
        <w:pStyle w:val="13"/>
        <w:spacing w:after="160"/>
        <w:jc w:val="both"/>
        <w:rPr>
          <w:color w:val="auto"/>
        </w:rPr>
      </w:pPr>
      <w:r w:rsidRPr="00EB2D5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712C1DFC" w14:textId="77777777" w:rsidR="00A57638" w:rsidRPr="00EB2D57" w:rsidRDefault="00E235EB" w:rsidP="00DC12CB">
      <w:pPr>
        <w:pStyle w:val="af5"/>
      </w:pPr>
      <w:bookmarkStart w:id="388" w:name="bookmark1096"/>
      <w:r w:rsidRPr="00EB2D57">
        <w:t>Практические работы</w:t>
      </w:r>
      <w:bookmarkEnd w:id="388"/>
    </w:p>
    <w:p w14:paraId="44873AC4" w14:textId="77777777" w:rsidR="00A57638" w:rsidRPr="00EB2D57" w:rsidRDefault="00E235EB" w:rsidP="000D46CC">
      <w:pPr>
        <w:pStyle w:val="13"/>
        <w:numPr>
          <w:ilvl w:val="0"/>
          <w:numId w:val="73"/>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12E6528A" w14:textId="77777777" w:rsidR="00A57638" w:rsidRPr="00EB2D57" w:rsidRDefault="00E235EB" w:rsidP="000D46CC">
      <w:pPr>
        <w:pStyle w:val="13"/>
        <w:numPr>
          <w:ilvl w:val="0"/>
          <w:numId w:val="73"/>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14:paraId="28F929BD" w14:textId="77777777" w:rsidR="00D14B42" w:rsidRDefault="00D14B42" w:rsidP="00DC12CB">
      <w:pPr>
        <w:pStyle w:val="af5"/>
      </w:pPr>
      <w:bookmarkStart w:id="389" w:name="bookmark1098"/>
    </w:p>
    <w:p w14:paraId="79C2F493" w14:textId="77777777" w:rsidR="00A57638" w:rsidRPr="00EB2D57" w:rsidRDefault="00E235EB" w:rsidP="00DC12CB">
      <w:pPr>
        <w:pStyle w:val="af5"/>
      </w:pPr>
      <w:r w:rsidRPr="00EB2D57">
        <w:t>РАЗДЕЛ 2. ЧЕЛОВЕЧЕСТВО НА ЗЕМЛЕ</w:t>
      </w:r>
      <w:bookmarkEnd w:id="389"/>
    </w:p>
    <w:p w14:paraId="472D9F17" w14:textId="77777777" w:rsidR="00DC12CB" w:rsidRDefault="00DC12CB" w:rsidP="00DC12CB">
      <w:pPr>
        <w:pStyle w:val="af5"/>
      </w:pPr>
      <w:bookmarkStart w:id="390" w:name="bookmark1100"/>
    </w:p>
    <w:p w14:paraId="3C3D2094" w14:textId="77777777" w:rsidR="00A57638" w:rsidRPr="00EB2D57" w:rsidRDefault="00E235EB" w:rsidP="00DC12CB">
      <w:pPr>
        <w:pStyle w:val="af5"/>
      </w:pPr>
      <w:r w:rsidRPr="00EB2D57">
        <w:t>Тема 1. Численность населения</w:t>
      </w:r>
      <w:bookmarkEnd w:id="390"/>
    </w:p>
    <w:p w14:paraId="1017A4D6" w14:textId="77777777" w:rsidR="00A57638" w:rsidRPr="00EB2D57" w:rsidRDefault="00E235EB">
      <w:pPr>
        <w:pStyle w:val="13"/>
        <w:spacing w:after="160"/>
        <w:jc w:val="both"/>
        <w:rPr>
          <w:color w:val="auto"/>
        </w:rPr>
      </w:pPr>
      <w:r w:rsidRPr="00EB2D57">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61B5BC3" w14:textId="77777777" w:rsidR="00A57638" w:rsidRPr="00EB2D57" w:rsidRDefault="00E235EB" w:rsidP="00DC12CB">
      <w:pPr>
        <w:pStyle w:val="af5"/>
      </w:pPr>
      <w:bookmarkStart w:id="391" w:name="bookmark1102"/>
      <w:r w:rsidRPr="00EB2D57">
        <w:t>Практические работы</w:t>
      </w:r>
      <w:bookmarkEnd w:id="391"/>
    </w:p>
    <w:p w14:paraId="129C469F" w14:textId="77777777" w:rsidR="00A57638" w:rsidRPr="00EB2D57" w:rsidRDefault="00E235EB" w:rsidP="000D46CC">
      <w:pPr>
        <w:pStyle w:val="13"/>
        <w:numPr>
          <w:ilvl w:val="0"/>
          <w:numId w:val="74"/>
        </w:numPr>
        <w:tabs>
          <w:tab w:val="left" w:pos="539"/>
        </w:tabs>
        <w:spacing w:line="257" w:lineRule="auto"/>
        <w:jc w:val="both"/>
        <w:rPr>
          <w:color w:val="auto"/>
        </w:rPr>
      </w:pPr>
      <w:r w:rsidRPr="00EB2D57">
        <w:rPr>
          <w:color w:val="auto"/>
        </w:rPr>
        <w:t>Определение, сравнение темпов изменения численности населения отдельных регионов мира по статистическим материалам.</w:t>
      </w:r>
    </w:p>
    <w:p w14:paraId="104E0221" w14:textId="77777777" w:rsidR="00A57638" w:rsidRPr="00EB2D57" w:rsidRDefault="00E235EB" w:rsidP="000D46CC">
      <w:pPr>
        <w:pStyle w:val="13"/>
        <w:numPr>
          <w:ilvl w:val="0"/>
          <w:numId w:val="74"/>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14:paraId="1BB46097" w14:textId="77777777" w:rsidR="00A57638" w:rsidRPr="00EB2D57" w:rsidRDefault="00E235EB" w:rsidP="00DC12CB">
      <w:pPr>
        <w:pStyle w:val="af5"/>
      </w:pPr>
      <w:bookmarkStart w:id="392" w:name="bookmark1104"/>
      <w:r w:rsidRPr="00EB2D57">
        <w:t>Тема 2. Страны и народы мира</w:t>
      </w:r>
      <w:bookmarkEnd w:id="392"/>
    </w:p>
    <w:p w14:paraId="71EA47F6" w14:textId="77777777" w:rsidR="00A57638" w:rsidRPr="00EB2D57" w:rsidRDefault="00E235EB">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14:paraId="43D790AB" w14:textId="77777777" w:rsidR="00A57638" w:rsidRPr="00EB2D57" w:rsidRDefault="00E235EB" w:rsidP="00DC12CB">
      <w:pPr>
        <w:pStyle w:val="af5"/>
      </w:pPr>
      <w:bookmarkStart w:id="393" w:name="bookmark1106"/>
      <w:r w:rsidRPr="00EB2D57">
        <w:t>Практическая работа</w:t>
      </w:r>
      <w:bookmarkEnd w:id="393"/>
    </w:p>
    <w:p w14:paraId="3FD5C3F7" w14:textId="77777777" w:rsidR="00A57638" w:rsidRPr="00EB2D57" w:rsidRDefault="00E235EB">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14:paraId="06CBBE64" w14:textId="77777777" w:rsidR="00A57638" w:rsidRPr="00EB2D57" w:rsidRDefault="00E235EB" w:rsidP="00DC12CB">
      <w:pPr>
        <w:pStyle w:val="af5"/>
      </w:pPr>
      <w:bookmarkStart w:id="394" w:name="bookmark1108"/>
      <w:r w:rsidRPr="00EB2D57">
        <w:t>РАЗДЕЛ 3. МАТЕРИКИ И СТРАНЫ</w:t>
      </w:r>
      <w:bookmarkEnd w:id="394"/>
    </w:p>
    <w:p w14:paraId="5153A5C5" w14:textId="77777777" w:rsidR="00DC12CB" w:rsidRDefault="00DC12CB" w:rsidP="00DC12CB">
      <w:pPr>
        <w:pStyle w:val="af5"/>
      </w:pPr>
      <w:bookmarkStart w:id="395" w:name="bookmark1110"/>
    </w:p>
    <w:p w14:paraId="110B4D30" w14:textId="77777777" w:rsidR="00A57638" w:rsidRPr="00EB2D57" w:rsidRDefault="00E235EB" w:rsidP="00DC12CB">
      <w:pPr>
        <w:pStyle w:val="af5"/>
      </w:pPr>
      <w:r w:rsidRPr="00EB2D57">
        <w:t>Тема 1. Южные материки</w:t>
      </w:r>
      <w:bookmarkEnd w:id="395"/>
    </w:p>
    <w:p w14:paraId="799CDD03" w14:textId="77777777" w:rsidR="00A57638" w:rsidRPr="00EB2D57" w:rsidRDefault="00E235EB">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вв. Современные исследования в Антарктиде. Роль России в открытиях и исследованиях ледового континента.</w:t>
      </w:r>
    </w:p>
    <w:p w14:paraId="11D7AD3C" w14:textId="77777777" w:rsidR="00A57638" w:rsidRPr="00EB2D57" w:rsidRDefault="00E235EB" w:rsidP="00DC12CB">
      <w:pPr>
        <w:pStyle w:val="af5"/>
      </w:pPr>
      <w:bookmarkStart w:id="396" w:name="bookmark1112"/>
      <w:r w:rsidRPr="00EB2D57">
        <w:t>Практические работы</w:t>
      </w:r>
      <w:bookmarkEnd w:id="396"/>
    </w:p>
    <w:p w14:paraId="1A1D9511" w14:textId="77777777" w:rsidR="00A57638" w:rsidRPr="00EB2D57" w:rsidRDefault="00E235EB" w:rsidP="000D46CC">
      <w:pPr>
        <w:pStyle w:val="13"/>
        <w:numPr>
          <w:ilvl w:val="0"/>
          <w:numId w:val="75"/>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14:paraId="7BEC5E7A" w14:textId="77777777" w:rsidR="00A57638" w:rsidRPr="00EB2D57" w:rsidRDefault="00E235EB" w:rsidP="000D46CC">
      <w:pPr>
        <w:pStyle w:val="13"/>
        <w:numPr>
          <w:ilvl w:val="0"/>
          <w:numId w:val="75"/>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14:paraId="35F15C17" w14:textId="77777777" w:rsidR="00A57638" w:rsidRPr="00EB2D57" w:rsidRDefault="00E235EB" w:rsidP="000D46CC">
      <w:pPr>
        <w:pStyle w:val="13"/>
        <w:numPr>
          <w:ilvl w:val="0"/>
          <w:numId w:val="75"/>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14:paraId="0766BC3F" w14:textId="77777777" w:rsidR="00A57638" w:rsidRPr="00EB2D57" w:rsidRDefault="00E235EB" w:rsidP="000D46CC">
      <w:pPr>
        <w:pStyle w:val="13"/>
        <w:numPr>
          <w:ilvl w:val="0"/>
          <w:numId w:val="75"/>
        </w:numPr>
        <w:tabs>
          <w:tab w:val="left" w:pos="542"/>
        </w:tabs>
        <w:spacing w:line="240" w:lineRule="auto"/>
        <w:jc w:val="both"/>
        <w:rPr>
          <w:color w:val="auto"/>
        </w:rPr>
      </w:pPr>
      <w:r w:rsidRPr="00EB2D57">
        <w:rPr>
          <w:color w:val="auto"/>
        </w:rPr>
        <w:t>Описание Австралии или одной из стран Африки или Южной Америки по географическим картам.</w:t>
      </w:r>
    </w:p>
    <w:p w14:paraId="0B5060DB" w14:textId="77777777" w:rsidR="00A57638" w:rsidRPr="00EB2D57" w:rsidRDefault="00E235EB" w:rsidP="000D46CC">
      <w:pPr>
        <w:pStyle w:val="13"/>
        <w:numPr>
          <w:ilvl w:val="0"/>
          <w:numId w:val="75"/>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14:paraId="25A06C3B" w14:textId="77777777" w:rsidR="00A57638" w:rsidRPr="00EB2D57" w:rsidRDefault="00E235EB" w:rsidP="00D14B42">
      <w:pPr>
        <w:pStyle w:val="af5"/>
      </w:pPr>
      <w:bookmarkStart w:id="397" w:name="bookmark1114"/>
      <w:r w:rsidRPr="00EB2D57">
        <w:t>Тема 2. Северные материки</w:t>
      </w:r>
      <w:bookmarkEnd w:id="397"/>
    </w:p>
    <w:p w14:paraId="1664CF87" w14:textId="77777777" w:rsidR="00A57638" w:rsidRPr="00EB2D57" w:rsidRDefault="00E235EB">
      <w:pPr>
        <w:pStyle w:val="13"/>
        <w:spacing w:after="140" w:line="240" w:lineRule="auto"/>
        <w:jc w:val="both"/>
        <w:rPr>
          <w:color w:val="auto"/>
        </w:rPr>
      </w:pPr>
      <w:r w:rsidRPr="00EB2D57">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47A3B72" w14:textId="77777777" w:rsidR="00A57638" w:rsidRPr="00EB2D57" w:rsidRDefault="00E235EB" w:rsidP="00D14B42">
      <w:pPr>
        <w:pStyle w:val="af5"/>
      </w:pPr>
      <w:bookmarkStart w:id="398" w:name="bookmark1116"/>
      <w:r w:rsidRPr="00EB2D57">
        <w:t>Практические работы</w:t>
      </w:r>
      <w:bookmarkEnd w:id="398"/>
    </w:p>
    <w:p w14:paraId="5047503E" w14:textId="77777777" w:rsidR="00A57638" w:rsidRPr="00EB2D57" w:rsidRDefault="00E235EB" w:rsidP="000D46CC">
      <w:pPr>
        <w:pStyle w:val="13"/>
        <w:numPr>
          <w:ilvl w:val="0"/>
          <w:numId w:val="76"/>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14:paraId="5ADE2D78" w14:textId="77777777" w:rsidR="00A57638" w:rsidRPr="00EB2D57" w:rsidRDefault="00E235EB" w:rsidP="000D46CC">
      <w:pPr>
        <w:pStyle w:val="13"/>
        <w:numPr>
          <w:ilvl w:val="0"/>
          <w:numId w:val="76"/>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14:paraId="1883315C" w14:textId="77777777" w:rsidR="00A57638" w:rsidRPr="00EB2D57" w:rsidRDefault="00E235EB" w:rsidP="000D46CC">
      <w:pPr>
        <w:pStyle w:val="13"/>
        <w:numPr>
          <w:ilvl w:val="0"/>
          <w:numId w:val="76"/>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14:paraId="7C0944F3" w14:textId="77777777" w:rsidR="00A57638" w:rsidRPr="00EB2D57" w:rsidRDefault="00E235EB" w:rsidP="000D46CC">
      <w:pPr>
        <w:pStyle w:val="13"/>
        <w:numPr>
          <w:ilvl w:val="0"/>
          <w:numId w:val="76"/>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AA716C4" w14:textId="77777777" w:rsidR="00A57638" w:rsidRPr="00EB2D57" w:rsidRDefault="00E235EB" w:rsidP="00D14B42">
      <w:pPr>
        <w:pStyle w:val="af5"/>
      </w:pPr>
      <w:bookmarkStart w:id="399" w:name="bookmark1118"/>
      <w:r w:rsidRPr="00EB2D57">
        <w:t>Тема 3. Взаимодействие природы и общества</w:t>
      </w:r>
      <w:bookmarkEnd w:id="399"/>
    </w:p>
    <w:p w14:paraId="472113AD" w14:textId="77777777" w:rsidR="00A57638" w:rsidRPr="00EB2D57" w:rsidRDefault="00E235EB">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5AFCAFB5" w14:textId="77777777" w:rsidR="00A57638" w:rsidRPr="00EB2D57" w:rsidRDefault="00E235EB">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AEDA71F" w14:textId="77777777" w:rsidR="00A57638" w:rsidRPr="00EB2D57" w:rsidRDefault="00E235EB" w:rsidP="00D14B42">
      <w:pPr>
        <w:pStyle w:val="af5"/>
      </w:pPr>
      <w:bookmarkStart w:id="400" w:name="bookmark1120"/>
      <w:r w:rsidRPr="00EB2D57">
        <w:t>Практическая работа</w:t>
      </w:r>
      <w:bookmarkEnd w:id="400"/>
    </w:p>
    <w:p w14:paraId="7A31071B" w14:textId="77777777" w:rsidR="00A57638" w:rsidRPr="00EB2D57" w:rsidRDefault="00E235EB">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14:paraId="45EA9583" w14:textId="77777777" w:rsidR="00A57638" w:rsidRPr="00EB2D57" w:rsidRDefault="00E235EB" w:rsidP="00D14B42">
      <w:pPr>
        <w:pStyle w:val="af5"/>
      </w:pPr>
      <w:bookmarkStart w:id="401" w:name="bookmark1122"/>
      <w:r w:rsidRPr="00EB2D57">
        <w:t>8 КЛАСС</w:t>
      </w:r>
      <w:bookmarkEnd w:id="401"/>
    </w:p>
    <w:p w14:paraId="5376A26C" w14:textId="77777777" w:rsidR="00D14B42" w:rsidRDefault="00D14B42" w:rsidP="00D14B42">
      <w:pPr>
        <w:pStyle w:val="af5"/>
      </w:pPr>
      <w:bookmarkStart w:id="402" w:name="bookmark1124"/>
    </w:p>
    <w:p w14:paraId="0941EF4A" w14:textId="77777777" w:rsidR="00A57638" w:rsidRPr="00EB2D57" w:rsidRDefault="00E235EB" w:rsidP="00D14B42">
      <w:pPr>
        <w:pStyle w:val="af5"/>
      </w:pPr>
      <w:r w:rsidRPr="00EB2D57">
        <w:t>РАЗДЕЛ 1. ГЕОГРАФИЧЕСКОЕ ПРОСТРАНСТВО РОССИИ</w:t>
      </w:r>
      <w:bookmarkEnd w:id="402"/>
    </w:p>
    <w:p w14:paraId="4185AC7F" w14:textId="77777777" w:rsidR="00D14B42" w:rsidRDefault="00D14B42" w:rsidP="00D14B42">
      <w:pPr>
        <w:pStyle w:val="af5"/>
      </w:pPr>
      <w:bookmarkStart w:id="403" w:name="bookmark1126"/>
    </w:p>
    <w:p w14:paraId="403749F8" w14:textId="77777777" w:rsidR="00A57638" w:rsidRPr="00EB2D57" w:rsidRDefault="00E235EB" w:rsidP="00D14B42">
      <w:pPr>
        <w:pStyle w:val="af5"/>
      </w:pPr>
      <w:r w:rsidRPr="00EB2D57">
        <w:t>Тема 1. История формирования и освоения территории России</w:t>
      </w:r>
      <w:bookmarkEnd w:id="403"/>
    </w:p>
    <w:p w14:paraId="241D9406" w14:textId="77777777" w:rsidR="00A57638" w:rsidRPr="00EB2D57" w:rsidRDefault="00E235EB">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bidi="en-US"/>
        </w:rPr>
        <w:t>XI</w:t>
      </w:r>
      <w:r w:rsidRPr="00EB2D57">
        <w:rPr>
          <w:color w:val="auto"/>
          <w:lang w:eastAsia="en-US" w:bidi="en-US"/>
        </w:rPr>
        <w:t>—</w:t>
      </w:r>
      <w:r w:rsidRPr="00EB2D57">
        <w:rPr>
          <w:color w:val="auto"/>
          <w:lang w:val="en-US" w:eastAsia="en-US" w:bidi="en-US"/>
        </w:rPr>
        <w:t>XVI</w:t>
      </w:r>
      <w:r w:rsidRPr="00EB2D57">
        <w:rPr>
          <w:color w:val="auto"/>
          <w:lang w:eastAsia="en-US" w:bidi="en-US"/>
        </w:rPr>
        <w:t xml:space="preserve"> </w:t>
      </w:r>
      <w:r w:rsidRPr="00EB2D57">
        <w:rPr>
          <w:color w:val="auto"/>
        </w:rPr>
        <w:t xml:space="preserve">вв. Расширение территории России в </w:t>
      </w:r>
      <w:r w:rsidRPr="00EB2D57">
        <w:rPr>
          <w:color w:val="auto"/>
          <w:lang w:val="en-US" w:eastAsia="en-US" w:bidi="en-US"/>
        </w:rPr>
        <w:t>XVI</w:t>
      </w:r>
      <w:r w:rsidRPr="00EB2D57">
        <w:rPr>
          <w:color w:val="auto"/>
          <w:lang w:eastAsia="en-US" w:bidi="en-US"/>
        </w:rPr>
        <w:t xml:space="preserve">— </w:t>
      </w:r>
      <w:r w:rsidRPr="00EB2D57">
        <w:rPr>
          <w:color w:val="auto"/>
          <w:lang w:val="en-US" w:eastAsia="en-US" w:bidi="en-US"/>
        </w:rPr>
        <w:t>XIX</w:t>
      </w:r>
      <w:r w:rsidRPr="00EB2D57">
        <w:rPr>
          <w:color w:val="auto"/>
          <w:lang w:eastAsia="en-US" w:bidi="en-US"/>
        </w:rPr>
        <w:t xml:space="preserve"> </w:t>
      </w:r>
      <w:r w:rsidRPr="00EB2D57">
        <w:rPr>
          <w:color w:val="auto"/>
        </w:rPr>
        <w:t>вв. Русские первопроходцы. Изменения внешних границ России в ХХ в. Воссоединение Крыма с Россией.</w:t>
      </w:r>
    </w:p>
    <w:p w14:paraId="1DC4775C" w14:textId="77777777" w:rsidR="00A57638" w:rsidRPr="00EB2D57" w:rsidRDefault="00E235EB" w:rsidP="00D14B42">
      <w:pPr>
        <w:pStyle w:val="af5"/>
      </w:pPr>
      <w:bookmarkStart w:id="404" w:name="bookmark1128"/>
      <w:r w:rsidRPr="00EB2D57">
        <w:t>Практическая работа</w:t>
      </w:r>
      <w:bookmarkEnd w:id="404"/>
    </w:p>
    <w:p w14:paraId="1523BB59" w14:textId="77777777" w:rsidR="00A57638" w:rsidRPr="00EB2D57" w:rsidRDefault="00E235EB">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14:paraId="16D6FE48" w14:textId="77777777" w:rsidR="00A57638" w:rsidRPr="00EB2D57" w:rsidRDefault="00E235EB" w:rsidP="00D14B42">
      <w:pPr>
        <w:pStyle w:val="af5"/>
      </w:pPr>
      <w:bookmarkStart w:id="405" w:name="bookmark1130"/>
      <w:r w:rsidRPr="00EB2D57">
        <w:t>Тема 2. Географическое положение и границы России</w:t>
      </w:r>
      <w:bookmarkEnd w:id="405"/>
    </w:p>
    <w:p w14:paraId="50E5C56E" w14:textId="77777777" w:rsidR="00A57638" w:rsidRPr="00EB2D57" w:rsidRDefault="00E235EB">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14:paraId="19D3EC6C" w14:textId="77777777" w:rsidR="00A57638" w:rsidRPr="00EB2D57" w:rsidRDefault="00E235EB" w:rsidP="00D14B42">
      <w:pPr>
        <w:pStyle w:val="af5"/>
      </w:pPr>
      <w:bookmarkStart w:id="406" w:name="bookmark1132"/>
      <w:r w:rsidRPr="00EB2D57">
        <w:t>Тема 3. Время на территории России</w:t>
      </w:r>
      <w:bookmarkEnd w:id="406"/>
    </w:p>
    <w:p w14:paraId="7221AE71" w14:textId="77777777" w:rsidR="00A57638" w:rsidRPr="00EB2D57" w:rsidRDefault="00E235EB">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14:paraId="112E22A2" w14:textId="77777777" w:rsidR="00A57638" w:rsidRPr="00EB2D57" w:rsidRDefault="00E235EB" w:rsidP="00D14B42">
      <w:pPr>
        <w:pStyle w:val="af5"/>
      </w:pPr>
      <w:bookmarkStart w:id="407" w:name="bookmark1134"/>
      <w:r w:rsidRPr="00EB2D57">
        <w:t>Практическая работа</w:t>
      </w:r>
      <w:bookmarkEnd w:id="407"/>
    </w:p>
    <w:p w14:paraId="31F364D0" w14:textId="77777777" w:rsidR="00A57638" w:rsidRPr="00EB2D57" w:rsidRDefault="00E235EB">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14:paraId="616F4FBC" w14:textId="77777777" w:rsidR="00A57638" w:rsidRPr="00EB2D57" w:rsidRDefault="00E235EB" w:rsidP="00D14B42">
      <w:pPr>
        <w:pStyle w:val="af5"/>
      </w:pPr>
      <w:bookmarkStart w:id="408" w:name="bookmark1136"/>
      <w:r w:rsidRPr="00EB2D57">
        <w:t>Тема 4. Административно-территориальное устройство России. Районирование территории</w:t>
      </w:r>
      <w:bookmarkEnd w:id="408"/>
    </w:p>
    <w:p w14:paraId="0652C6C7" w14:textId="77777777" w:rsidR="00A57638" w:rsidRPr="00EB2D57" w:rsidRDefault="00E235EB">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0A06DDA" w14:textId="77777777" w:rsidR="00A57638" w:rsidRPr="00EB2D57" w:rsidRDefault="00E235EB" w:rsidP="00D14B42">
      <w:pPr>
        <w:pStyle w:val="af5"/>
      </w:pPr>
      <w:bookmarkStart w:id="409" w:name="bookmark1138"/>
      <w:r w:rsidRPr="00EB2D57">
        <w:t>Практическая работа</w:t>
      </w:r>
      <w:bookmarkEnd w:id="409"/>
    </w:p>
    <w:p w14:paraId="15A30875" w14:textId="77777777" w:rsidR="00A57638" w:rsidRPr="00EB2D57" w:rsidRDefault="00E235EB">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A883630" w14:textId="77777777" w:rsidR="00A57638" w:rsidRPr="00EB2D57" w:rsidRDefault="00E235EB" w:rsidP="00D14B42">
      <w:pPr>
        <w:pStyle w:val="af5"/>
      </w:pPr>
      <w:bookmarkStart w:id="410" w:name="bookmark1140"/>
      <w:r w:rsidRPr="00EB2D57">
        <w:t>РАЗДЕЛ 2. ПРИРОДА РОССИИ</w:t>
      </w:r>
      <w:bookmarkEnd w:id="410"/>
    </w:p>
    <w:p w14:paraId="4693A66E" w14:textId="77777777" w:rsidR="00D14B42" w:rsidRDefault="00D14B42" w:rsidP="00D14B42">
      <w:pPr>
        <w:pStyle w:val="af5"/>
      </w:pPr>
      <w:bookmarkStart w:id="411" w:name="bookmark1142"/>
    </w:p>
    <w:p w14:paraId="29649F62" w14:textId="77777777" w:rsidR="00A57638" w:rsidRPr="00EB2D57" w:rsidRDefault="00E235EB" w:rsidP="00D14B42">
      <w:pPr>
        <w:pStyle w:val="af5"/>
      </w:pPr>
      <w:r w:rsidRPr="00EB2D57">
        <w:t>Тема 1. Природные условия и ресурсы России</w:t>
      </w:r>
      <w:bookmarkEnd w:id="411"/>
    </w:p>
    <w:p w14:paraId="144328C7" w14:textId="77777777" w:rsidR="00A57638" w:rsidRPr="00EB2D57" w:rsidRDefault="00E235EB">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F801A47" w14:textId="77777777" w:rsidR="00A57638" w:rsidRPr="00EB2D57" w:rsidRDefault="00E235EB" w:rsidP="00D14B42">
      <w:pPr>
        <w:pStyle w:val="af5"/>
      </w:pPr>
      <w:bookmarkStart w:id="412" w:name="bookmark1144"/>
      <w:r w:rsidRPr="00EB2D57">
        <w:t>Практическая работа</w:t>
      </w:r>
      <w:bookmarkEnd w:id="412"/>
    </w:p>
    <w:p w14:paraId="207D1AA5" w14:textId="77777777" w:rsidR="00A57638" w:rsidRPr="00EB2D57" w:rsidRDefault="00E235EB">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14:paraId="7A73E15D" w14:textId="77777777" w:rsidR="00A57638" w:rsidRPr="00EB2D57" w:rsidRDefault="00E235EB" w:rsidP="00D14B42">
      <w:pPr>
        <w:pStyle w:val="af5"/>
      </w:pPr>
      <w:bookmarkStart w:id="413" w:name="bookmark1146"/>
      <w:r w:rsidRPr="00EB2D57">
        <w:t>Тема 2. Геологическое строение, рельеф и полезные ископаемые</w:t>
      </w:r>
      <w:bookmarkEnd w:id="413"/>
    </w:p>
    <w:p w14:paraId="4A999A2E" w14:textId="77777777" w:rsidR="00A57638" w:rsidRPr="00EB2D57" w:rsidRDefault="00E235EB">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1BCB80C" w14:textId="77777777" w:rsidR="00A57638" w:rsidRPr="00EB2D57" w:rsidRDefault="00E235EB">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FED55F6" w14:textId="77777777" w:rsidR="00A57638" w:rsidRPr="00EB2D57" w:rsidRDefault="00E235EB" w:rsidP="00D14B42">
      <w:pPr>
        <w:pStyle w:val="af5"/>
      </w:pPr>
      <w:bookmarkStart w:id="414" w:name="bookmark1148"/>
      <w:r w:rsidRPr="00EB2D57">
        <w:t>Практические работы</w:t>
      </w:r>
      <w:bookmarkEnd w:id="414"/>
    </w:p>
    <w:p w14:paraId="0F07A1A7" w14:textId="77777777" w:rsidR="00A57638" w:rsidRPr="00EB2D57" w:rsidRDefault="00E235EB" w:rsidP="000D46CC">
      <w:pPr>
        <w:pStyle w:val="13"/>
        <w:numPr>
          <w:ilvl w:val="0"/>
          <w:numId w:val="77"/>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14:paraId="32D141A3" w14:textId="77777777" w:rsidR="00A57638" w:rsidRPr="00EB2D57" w:rsidRDefault="00E235EB" w:rsidP="000D46CC">
      <w:pPr>
        <w:pStyle w:val="13"/>
        <w:numPr>
          <w:ilvl w:val="0"/>
          <w:numId w:val="77"/>
        </w:numPr>
        <w:tabs>
          <w:tab w:val="left" w:pos="730"/>
        </w:tabs>
        <w:spacing w:after="160" w:line="240" w:lineRule="auto"/>
        <w:jc w:val="both"/>
        <w:rPr>
          <w:color w:val="auto"/>
        </w:rPr>
      </w:pPr>
      <w:r w:rsidRPr="00EB2D57">
        <w:rPr>
          <w:color w:val="auto"/>
        </w:rPr>
        <w:t>Объяснение особенностей рельефа своего края.</w:t>
      </w:r>
    </w:p>
    <w:p w14:paraId="20CFC603" w14:textId="77777777" w:rsidR="00A57638" w:rsidRPr="00EB2D57" w:rsidRDefault="00E235EB" w:rsidP="00D14B42">
      <w:pPr>
        <w:pStyle w:val="af5"/>
      </w:pPr>
      <w:bookmarkStart w:id="415" w:name="bookmark1150"/>
      <w:r w:rsidRPr="00EB2D57">
        <w:t>Тема 3. Климат и климатические ресурсы</w:t>
      </w:r>
      <w:bookmarkEnd w:id="415"/>
    </w:p>
    <w:p w14:paraId="5DEC129E" w14:textId="77777777" w:rsidR="00A57638" w:rsidRPr="00EB2D57" w:rsidRDefault="00E235EB">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49313B6" w14:textId="77777777" w:rsidR="00A57638" w:rsidRPr="00EB2D57" w:rsidRDefault="00E235EB">
      <w:pPr>
        <w:pStyle w:val="13"/>
        <w:spacing w:after="160" w:line="240" w:lineRule="auto"/>
        <w:jc w:val="both"/>
        <w:rPr>
          <w:color w:val="auto"/>
        </w:rPr>
      </w:pPr>
      <w:r w:rsidRPr="00EB2D57">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967FE90" w14:textId="77777777" w:rsidR="00A57638" w:rsidRPr="00EB2D57" w:rsidRDefault="00E235EB" w:rsidP="00D14B42">
      <w:pPr>
        <w:pStyle w:val="af5"/>
      </w:pPr>
      <w:bookmarkStart w:id="416" w:name="bookmark1152"/>
      <w:r w:rsidRPr="00EB2D57">
        <w:t>Практические работы</w:t>
      </w:r>
      <w:bookmarkEnd w:id="416"/>
    </w:p>
    <w:p w14:paraId="059DC52A" w14:textId="77777777" w:rsidR="00A57638" w:rsidRPr="00EB2D57" w:rsidRDefault="00E235EB" w:rsidP="000D46CC">
      <w:pPr>
        <w:pStyle w:val="13"/>
        <w:numPr>
          <w:ilvl w:val="0"/>
          <w:numId w:val="78"/>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14:paraId="10A1907C" w14:textId="77777777" w:rsidR="00A57638" w:rsidRPr="00EB2D57" w:rsidRDefault="00E235EB" w:rsidP="000D46CC">
      <w:pPr>
        <w:pStyle w:val="13"/>
        <w:numPr>
          <w:ilvl w:val="0"/>
          <w:numId w:val="78"/>
        </w:numPr>
        <w:tabs>
          <w:tab w:val="left" w:pos="529"/>
        </w:tabs>
        <w:spacing w:line="240" w:lineRule="auto"/>
        <w:jc w:val="both"/>
        <w:rPr>
          <w:color w:val="auto"/>
        </w:rPr>
      </w:pPr>
      <w:r w:rsidRPr="00EB2D57">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2130AFAD" w14:textId="77777777" w:rsidR="00A57638" w:rsidRPr="00EB2D57" w:rsidRDefault="00E235EB" w:rsidP="000D46CC">
      <w:pPr>
        <w:pStyle w:val="13"/>
        <w:numPr>
          <w:ilvl w:val="0"/>
          <w:numId w:val="78"/>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14:paraId="63D05663" w14:textId="77777777" w:rsidR="00A57638" w:rsidRPr="00EB2D57" w:rsidRDefault="00E235EB" w:rsidP="00D14B42">
      <w:pPr>
        <w:pStyle w:val="af5"/>
      </w:pPr>
      <w:bookmarkStart w:id="417" w:name="bookmark1154"/>
      <w:r w:rsidRPr="00EB2D57">
        <w:t>Тема 4. Моря России. Внутренние воды и водные ресурсы</w:t>
      </w:r>
      <w:bookmarkEnd w:id="417"/>
    </w:p>
    <w:p w14:paraId="4A8F0C4D" w14:textId="77777777" w:rsidR="00A57638" w:rsidRPr="00EB2D57" w:rsidRDefault="00E235EB">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CD7B4DF" w14:textId="77777777" w:rsidR="00A57638" w:rsidRPr="00EB2D57" w:rsidRDefault="00E235EB">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A42B31E" w14:textId="77777777" w:rsidR="00A57638" w:rsidRPr="00EB2D57" w:rsidRDefault="00E235EB" w:rsidP="00D14B42">
      <w:pPr>
        <w:pStyle w:val="af5"/>
      </w:pPr>
      <w:bookmarkStart w:id="418" w:name="bookmark1156"/>
      <w:r w:rsidRPr="00EB2D57">
        <w:t>Практические работы</w:t>
      </w:r>
      <w:bookmarkEnd w:id="418"/>
    </w:p>
    <w:p w14:paraId="5BDE5326" w14:textId="77777777" w:rsidR="00A57638" w:rsidRPr="00EB2D57" w:rsidRDefault="00E235EB" w:rsidP="000D46CC">
      <w:pPr>
        <w:pStyle w:val="13"/>
        <w:numPr>
          <w:ilvl w:val="0"/>
          <w:numId w:val="79"/>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14:paraId="7B28BD0E" w14:textId="77777777" w:rsidR="00A57638" w:rsidRPr="00EB2D57" w:rsidRDefault="00E235EB" w:rsidP="000D46CC">
      <w:pPr>
        <w:pStyle w:val="13"/>
        <w:numPr>
          <w:ilvl w:val="0"/>
          <w:numId w:val="79"/>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14:paraId="64E9C3A3" w14:textId="77777777" w:rsidR="00A57638" w:rsidRPr="00EB2D57" w:rsidRDefault="00E235EB" w:rsidP="00D14B42">
      <w:pPr>
        <w:pStyle w:val="af5"/>
      </w:pPr>
      <w:bookmarkStart w:id="419" w:name="bookmark1158"/>
      <w:r w:rsidRPr="00EB2D57">
        <w:t>Тема 5. Природно-хозяйственные зоны</w:t>
      </w:r>
      <w:bookmarkEnd w:id="419"/>
    </w:p>
    <w:p w14:paraId="7703204C" w14:textId="77777777" w:rsidR="00A57638" w:rsidRPr="00EB2D57" w:rsidRDefault="00E235EB">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DFB0CE1" w14:textId="77777777" w:rsidR="00A57638" w:rsidRPr="00EB2D57" w:rsidRDefault="00E235EB">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329E496" w14:textId="77777777" w:rsidR="00A57638" w:rsidRPr="00EB2D57" w:rsidRDefault="00E235EB">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14:paraId="693327F4" w14:textId="77777777" w:rsidR="00A57638" w:rsidRPr="00EB2D57" w:rsidRDefault="00E235EB">
      <w:pPr>
        <w:pStyle w:val="13"/>
        <w:spacing w:line="252" w:lineRule="auto"/>
        <w:jc w:val="both"/>
        <w:rPr>
          <w:color w:val="auto"/>
        </w:rPr>
      </w:pPr>
      <w:r w:rsidRPr="00EB2D57">
        <w:rPr>
          <w:color w:val="auto"/>
        </w:rPr>
        <w:t>Высотная поясность в горах на территории России.</w:t>
      </w:r>
    </w:p>
    <w:p w14:paraId="6A90B732" w14:textId="77777777" w:rsidR="00A57638" w:rsidRPr="00EB2D57" w:rsidRDefault="00E235EB">
      <w:pPr>
        <w:pStyle w:val="13"/>
        <w:spacing w:line="252" w:lineRule="auto"/>
        <w:jc w:val="both"/>
        <w:rPr>
          <w:color w:val="auto"/>
        </w:rPr>
      </w:pPr>
      <w:r w:rsidRPr="00EB2D57">
        <w:rPr>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4CD0E729" w14:textId="77777777" w:rsidR="00A57638" w:rsidRPr="00EB2D57" w:rsidRDefault="00E235EB">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0540DC40" w14:textId="77777777" w:rsidR="00A57638" w:rsidRPr="00EB2D57" w:rsidRDefault="00E235EB" w:rsidP="00D14B42">
      <w:pPr>
        <w:pStyle w:val="af5"/>
      </w:pPr>
      <w:bookmarkStart w:id="420" w:name="bookmark1160"/>
      <w:r w:rsidRPr="00EB2D57">
        <w:t>Практические работы</w:t>
      </w:r>
      <w:bookmarkEnd w:id="420"/>
    </w:p>
    <w:p w14:paraId="244E3A40" w14:textId="77777777" w:rsidR="00A57638" w:rsidRPr="00EB2D57" w:rsidRDefault="00E235EB" w:rsidP="000D46CC">
      <w:pPr>
        <w:pStyle w:val="13"/>
        <w:numPr>
          <w:ilvl w:val="0"/>
          <w:numId w:val="80"/>
        </w:numPr>
        <w:tabs>
          <w:tab w:val="left" w:pos="529"/>
        </w:tabs>
        <w:spacing w:line="240" w:lineRule="auto"/>
        <w:jc w:val="both"/>
        <w:rPr>
          <w:color w:val="auto"/>
        </w:rPr>
      </w:pPr>
      <w:r w:rsidRPr="00EB2D57">
        <w:rPr>
          <w:color w:val="auto"/>
        </w:rPr>
        <w:t>Объяснение различий структуры высотной поясности в горных системах.</w:t>
      </w:r>
    </w:p>
    <w:p w14:paraId="681D6929" w14:textId="77777777" w:rsidR="00A57638" w:rsidRPr="00EB2D57" w:rsidRDefault="00E235EB" w:rsidP="000D46CC">
      <w:pPr>
        <w:pStyle w:val="13"/>
        <w:numPr>
          <w:ilvl w:val="0"/>
          <w:numId w:val="80"/>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B5847C6" w14:textId="77777777" w:rsidR="00A57638" w:rsidRPr="00EB2D57" w:rsidRDefault="00E235EB" w:rsidP="00D14B42">
      <w:pPr>
        <w:pStyle w:val="af5"/>
      </w:pPr>
      <w:bookmarkStart w:id="421" w:name="bookmark1162"/>
      <w:r w:rsidRPr="00EB2D57">
        <w:t>РАЗДЕЛ 3. НАСЕЛЕНИЕ РОССИИ</w:t>
      </w:r>
      <w:bookmarkEnd w:id="421"/>
    </w:p>
    <w:p w14:paraId="14C656C4" w14:textId="77777777" w:rsidR="00D14B42" w:rsidRDefault="00D14B42" w:rsidP="00D14B42">
      <w:pPr>
        <w:pStyle w:val="af5"/>
      </w:pPr>
      <w:bookmarkStart w:id="422" w:name="bookmark1164"/>
    </w:p>
    <w:p w14:paraId="17FB5CE5" w14:textId="77777777" w:rsidR="00A57638" w:rsidRPr="00EB2D57" w:rsidRDefault="00E235EB" w:rsidP="00D14B42">
      <w:pPr>
        <w:pStyle w:val="af5"/>
      </w:pPr>
      <w:r w:rsidRPr="00EB2D57">
        <w:t>Тема 1. Численность населения России</w:t>
      </w:r>
      <w:bookmarkEnd w:id="422"/>
    </w:p>
    <w:p w14:paraId="21277FCE" w14:textId="77777777" w:rsidR="00A57638" w:rsidRPr="00EB2D57" w:rsidRDefault="00E235EB">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035EC7AC" w14:textId="77777777" w:rsidR="00A57638" w:rsidRPr="00EB2D57" w:rsidRDefault="00E235EB" w:rsidP="00D14B42">
      <w:pPr>
        <w:pStyle w:val="af5"/>
      </w:pPr>
      <w:bookmarkStart w:id="423" w:name="bookmark1166"/>
      <w:r w:rsidRPr="00EB2D57">
        <w:t>Практическая работа</w:t>
      </w:r>
      <w:bookmarkEnd w:id="423"/>
    </w:p>
    <w:p w14:paraId="661ED00C" w14:textId="77777777" w:rsidR="00A57638" w:rsidRPr="00EB2D57" w:rsidRDefault="00E235EB">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7204FE6" w14:textId="77777777" w:rsidR="00A57638" w:rsidRPr="00EB2D57" w:rsidRDefault="00E235EB" w:rsidP="00D14B42">
      <w:pPr>
        <w:pStyle w:val="af5"/>
      </w:pPr>
      <w:bookmarkStart w:id="424" w:name="bookmark1168"/>
      <w:r w:rsidRPr="00EB2D57">
        <w:t>Тема 2. Территориальные особенности размещения населения России</w:t>
      </w:r>
      <w:bookmarkEnd w:id="424"/>
    </w:p>
    <w:p w14:paraId="3DA607D7" w14:textId="77777777" w:rsidR="00A57638" w:rsidRPr="00EB2D57" w:rsidRDefault="00E235EB">
      <w:pPr>
        <w:pStyle w:val="13"/>
        <w:spacing w:after="140" w:line="257" w:lineRule="auto"/>
        <w:jc w:val="both"/>
        <w:rPr>
          <w:color w:val="auto"/>
        </w:rPr>
      </w:pPr>
      <w:r w:rsidRPr="00EB2D57">
        <w:rPr>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587A26B" w14:textId="77777777" w:rsidR="00A57638" w:rsidRPr="00EB2D57" w:rsidRDefault="00E235EB" w:rsidP="00D14B42">
      <w:pPr>
        <w:pStyle w:val="af5"/>
      </w:pPr>
      <w:bookmarkStart w:id="425" w:name="bookmark1170"/>
      <w:r w:rsidRPr="00EB2D57">
        <w:t>Тема 3. Народы и религии России</w:t>
      </w:r>
      <w:bookmarkEnd w:id="425"/>
    </w:p>
    <w:p w14:paraId="5F6E9825" w14:textId="77777777" w:rsidR="00A57638" w:rsidRPr="00EB2D57" w:rsidRDefault="00E235EB">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0CFA2E7" w14:textId="77777777" w:rsidR="00A57638" w:rsidRPr="00EB2D57" w:rsidRDefault="00E235EB" w:rsidP="00D14B42">
      <w:pPr>
        <w:pStyle w:val="af5"/>
      </w:pPr>
      <w:bookmarkStart w:id="426" w:name="bookmark1172"/>
      <w:r w:rsidRPr="00EB2D57">
        <w:t>Практическая работа</w:t>
      </w:r>
      <w:bookmarkEnd w:id="426"/>
    </w:p>
    <w:p w14:paraId="28A93B21" w14:textId="77777777" w:rsidR="00A57638" w:rsidRPr="00EB2D57" w:rsidRDefault="00E235EB">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14:paraId="7F4E3834" w14:textId="77777777" w:rsidR="00A57638" w:rsidRPr="00EB2D57" w:rsidRDefault="00E235EB" w:rsidP="00D14B42">
      <w:pPr>
        <w:pStyle w:val="af5"/>
      </w:pPr>
      <w:bookmarkStart w:id="427" w:name="bookmark1174"/>
      <w:r w:rsidRPr="00EB2D57">
        <w:t>Тема 4. Половой и возрастной состав населения России</w:t>
      </w:r>
      <w:bookmarkEnd w:id="427"/>
    </w:p>
    <w:p w14:paraId="76CF0D36" w14:textId="77777777" w:rsidR="00A57638" w:rsidRPr="00EB2D57" w:rsidRDefault="00E235EB">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03AC73C" w14:textId="77777777" w:rsidR="00A57638" w:rsidRPr="00EB2D57" w:rsidRDefault="00E235EB" w:rsidP="00D14B42">
      <w:pPr>
        <w:pStyle w:val="af5"/>
      </w:pPr>
      <w:bookmarkStart w:id="428" w:name="bookmark1176"/>
      <w:r w:rsidRPr="00EB2D57">
        <w:t>Практическая работа</w:t>
      </w:r>
      <w:bookmarkEnd w:id="428"/>
    </w:p>
    <w:p w14:paraId="69F9EA96" w14:textId="77777777" w:rsidR="00A57638" w:rsidRPr="00EB2D57" w:rsidRDefault="00E235EB">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14:paraId="33A979A0" w14:textId="77777777" w:rsidR="00A57638" w:rsidRPr="00EB2D57" w:rsidRDefault="00E235EB" w:rsidP="00D14B42">
      <w:pPr>
        <w:pStyle w:val="af5"/>
      </w:pPr>
      <w:bookmarkStart w:id="429" w:name="bookmark1178"/>
      <w:r w:rsidRPr="00EB2D57">
        <w:t>Тема 5. Человеческий капитал России</w:t>
      </w:r>
      <w:bookmarkEnd w:id="429"/>
    </w:p>
    <w:p w14:paraId="07ABBE07" w14:textId="77777777" w:rsidR="00A57638" w:rsidRPr="00EB2D57" w:rsidRDefault="00E235EB">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62A5D048" w14:textId="77777777" w:rsidR="00A57638" w:rsidRPr="00EB2D57" w:rsidRDefault="00E235EB" w:rsidP="00D14B42">
      <w:pPr>
        <w:pStyle w:val="af5"/>
      </w:pPr>
      <w:bookmarkStart w:id="430" w:name="bookmark1180"/>
      <w:r w:rsidRPr="00EB2D57">
        <w:t>Практическая работа</w:t>
      </w:r>
      <w:bookmarkEnd w:id="430"/>
    </w:p>
    <w:p w14:paraId="0E344DC6" w14:textId="77777777" w:rsidR="00A57638" w:rsidRPr="00EB2D57" w:rsidRDefault="00E235EB" w:rsidP="000D46CC">
      <w:pPr>
        <w:pStyle w:val="13"/>
        <w:numPr>
          <w:ilvl w:val="0"/>
          <w:numId w:val="81"/>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14:paraId="079862D3" w14:textId="77777777" w:rsidR="00A57638" w:rsidRPr="00EB2D57" w:rsidRDefault="00E235EB" w:rsidP="00D14B42">
      <w:pPr>
        <w:pStyle w:val="af5"/>
      </w:pPr>
      <w:bookmarkStart w:id="431" w:name="bookmark1182"/>
      <w:r w:rsidRPr="00EB2D57">
        <w:t>9 КЛАСС</w:t>
      </w:r>
      <w:bookmarkEnd w:id="431"/>
    </w:p>
    <w:p w14:paraId="7C13ED79" w14:textId="77777777" w:rsidR="00D14B42" w:rsidRDefault="00D14B42" w:rsidP="00D14B42">
      <w:pPr>
        <w:pStyle w:val="af5"/>
      </w:pPr>
      <w:bookmarkStart w:id="432" w:name="bookmark1184"/>
    </w:p>
    <w:p w14:paraId="238A3D56" w14:textId="77777777" w:rsidR="00A57638" w:rsidRPr="00EB2D57" w:rsidRDefault="00E235EB" w:rsidP="00D14B42">
      <w:pPr>
        <w:pStyle w:val="af5"/>
      </w:pPr>
      <w:r w:rsidRPr="00EB2D57">
        <w:t>РАЗДЕЛ 4. ХОЗЯЙСТВО РОССИИ</w:t>
      </w:r>
      <w:bookmarkEnd w:id="432"/>
    </w:p>
    <w:p w14:paraId="095FC1D2" w14:textId="77777777" w:rsidR="00D14B42" w:rsidRDefault="00D14B42" w:rsidP="00D14B42">
      <w:pPr>
        <w:pStyle w:val="af5"/>
      </w:pPr>
      <w:bookmarkStart w:id="433" w:name="bookmark1186"/>
    </w:p>
    <w:p w14:paraId="399B43E5" w14:textId="77777777" w:rsidR="00A57638" w:rsidRPr="00EB2D57" w:rsidRDefault="00E235EB" w:rsidP="00D14B42">
      <w:pPr>
        <w:pStyle w:val="af5"/>
      </w:pPr>
      <w:r w:rsidRPr="00EB2D57">
        <w:t>Тема 1. Общая характеристика хозяйства России</w:t>
      </w:r>
      <w:bookmarkEnd w:id="433"/>
    </w:p>
    <w:p w14:paraId="14888149" w14:textId="77777777" w:rsidR="00A57638" w:rsidRPr="00EB2D57" w:rsidRDefault="00E235EB">
      <w:pPr>
        <w:pStyle w:val="13"/>
        <w:jc w:val="both"/>
        <w:rPr>
          <w:color w:val="auto"/>
        </w:rPr>
      </w:pPr>
      <w:r w:rsidRPr="00EB2D57">
        <w:rPr>
          <w:color w:val="auto"/>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53D47FDF" w14:textId="77777777" w:rsidR="00A57638" w:rsidRPr="00EB2D57" w:rsidRDefault="00E235EB">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14:paraId="1A3A6A40" w14:textId="77777777" w:rsidR="00A57638" w:rsidRPr="00EB2D57" w:rsidRDefault="00E235EB" w:rsidP="00D14B42">
      <w:pPr>
        <w:pStyle w:val="af5"/>
      </w:pPr>
      <w:bookmarkStart w:id="434" w:name="bookmark1188"/>
      <w:r w:rsidRPr="00EB2D57">
        <w:t>Тема 2. Топливно-энергетический комплекс (ТЭК)</w:t>
      </w:r>
      <w:bookmarkEnd w:id="434"/>
    </w:p>
    <w:p w14:paraId="4E0AE3BA" w14:textId="77777777" w:rsidR="00A57638" w:rsidRPr="00EB2D57" w:rsidRDefault="00E235EB"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14:paraId="12CF458B" w14:textId="77777777" w:rsidR="00A57638" w:rsidRPr="00EB2D57" w:rsidRDefault="00E235EB" w:rsidP="00D14B42">
      <w:pPr>
        <w:pStyle w:val="af5"/>
      </w:pPr>
      <w:bookmarkStart w:id="435" w:name="bookmark1190"/>
      <w:r w:rsidRPr="00EB2D57">
        <w:t>Практические работы</w:t>
      </w:r>
      <w:bookmarkEnd w:id="435"/>
    </w:p>
    <w:p w14:paraId="34AB9959" w14:textId="77777777" w:rsidR="00A57638" w:rsidRPr="00EB2D57" w:rsidRDefault="00E235EB" w:rsidP="000D46CC">
      <w:pPr>
        <w:pStyle w:val="13"/>
        <w:numPr>
          <w:ilvl w:val="0"/>
          <w:numId w:val="82"/>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14:paraId="3626B97C" w14:textId="77777777" w:rsidR="00A57638" w:rsidRPr="00EB2D57" w:rsidRDefault="00E235EB" w:rsidP="000D46CC">
      <w:pPr>
        <w:pStyle w:val="13"/>
        <w:numPr>
          <w:ilvl w:val="0"/>
          <w:numId w:val="82"/>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14:paraId="06A68ED6" w14:textId="77777777" w:rsidR="00A57638" w:rsidRPr="00EB2D57" w:rsidRDefault="00E235EB" w:rsidP="00D14B42">
      <w:pPr>
        <w:pStyle w:val="af5"/>
      </w:pPr>
      <w:bookmarkStart w:id="436" w:name="bookmark1192"/>
      <w:r w:rsidRPr="00EB2D57">
        <w:t>Тема 3. Металлургический комплекс</w:t>
      </w:r>
      <w:bookmarkEnd w:id="436"/>
    </w:p>
    <w:p w14:paraId="3EC2517A"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EB2D57">
        <w:rPr>
          <w:i/>
          <w:iCs/>
          <w:color w:val="auto"/>
        </w:rPr>
        <w:t>Основные положения «Стратегии развития чёрной и цветной металлургии России до 2030 года».</w:t>
      </w:r>
    </w:p>
    <w:p w14:paraId="3FBC95D4" w14:textId="77777777" w:rsidR="00A57638" w:rsidRPr="00EB2D57" w:rsidRDefault="00E235EB" w:rsidP="00D14B42">
      <w:pPr>
        <w:pStyle w:val="af5"/>
      </w:pPr>
      <w:bookmarkStart w:id="437" w:name="bookmark1194"/>
      <w:r w:rsidRPr="00EB2D57">
        <w:t>Тема 4. Машиностроительный комплекс</w:t>
      </w:r>
      <w:bookmarkEnd w:id="437"/>
    </w:p>
    <w:p w14:paraId="40CCBE0F"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14:paraId="09A40957" w14:textId="77777777" w:rsidR="00A57638" w:rsidRPr="00EB2D57" w:rsidRDefault="00E235EB" w:rsidP="00D14B42">
      <w:pPr>
        <w:pStyle w:val="af5"/>
      </w:pPr>
      <w:bookmarkStart w:id="438" w:name="bookmark1196"/>
      <w:r w:rsidRPr="00EB2D57">
        <w:t>Практическая работа</w:t>
      </w:r>
      <w:bookmarkEnd w:id="438"/>
    </w:p>
    <w:p w14:paraId="7506F172" w14:textId="77777777" w:rsidR="00A57638" w:rsidRPr="00EB2D57" w:rsidRDefault="00E235EB">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6698E03" w14:textId="77777777" w:rsidR="00A57638" w:rsidRPr="00EB2D57" w:rsidRDefault="00E235EB" w:rsidP="00D14B42">
      <w:pPr>
        <w:pStyle w:val="af5"/>
      </w:pPr>
      <w:bookmarkStart w:id="439" w:name="bookmark1198"/>
      <w:r w:rsidRPr="00EB2D57">
        <w:t>Тема 5. Химико-лесной комплекс</w:t>
      </w:r>
      <w:bookmarkEnd w:id="439"/>
    </w:p>
    <w:p w14:paraId="3A79DCA3" w14:textId="77777777" w:rsidR="00D14B42" w:rsidRDefault="00D14B42" w:rsidP="00D14B42">
      <w:pPr>
        <w:pStyle w:val="af5"/>
      </w:pPr>
    </w:p>
    <w:p w14:paraId="701220FE" w14:textId="77777777" w:rsidR="00A57638" w:rsidRPr="00EB2D57" w:rsidRDefault="00E235EB" w:rsidP="00D14B42">
      <w:pPr>
        <w:pStyle w:val="af5"/>
      </w:pPr>
      <w:r w:rsidRPr="00EB2D57">
        <w:t>Химическая промышленность</w:t>
      </w:r>
    </w:p>
    <w:p w14:paraId="0288B0EE"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14:paraId="50F8494A" w14:textId="77777777" w:rsidR="00A57638" w:rsidRPr="00EB2D57" w:rsidRDefault="00E235EB" w:rsidP="00D14B42">
      <w:pPr>
        <w:pStyle w:val="af5"/>
      </w:pPr>
      <w:bookmarkStart w:id="440" w:name="bookmark1201"/>
      <w:r w:rsidRPr="00EB2D57">
        <w:t>Лесопромышленный комплекс</w:t>
      </w:r>
      <w:bookmarkEnd w:id="440"/>
    </w:p>
    <w:p w14:paraId="602089E1" w14:textId="77777777" w:rsidR="00A57638" w:rsidRPr="00EB2D57" w:rsidRDefault="00E235EB">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5B566018" w14:textId="77777777" w:rsidR="00A57638" w:rsidRPr="00EB2D57" w:rsidRDefault="00E235EB">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14:paraId="1BB14D04" w14:textId="77777777" w:rsidR="00A57638" w:rsidRPr="00EB2D57" w:rsidRDefault="00E235EB" w:rsidP="00D14B42">
      <w:pPr>
        <w:pStyle w:val="af5"/>
      </w:pPr>
      <w:bookmarkStart w:id="441" w:name="bookmark1203"/>
      <w:r w:rsidRPr="00EB2D57">
        <w:t>Практическая работа</w:t>
      </w:r>
      <w:bookmarkEnd w:id="441"/>
    </w:p>
    <w:p w14:paraId="7BE45330" w14:textId="77777777" w:rsidR="00A57638" w:rsidRPr="00EB2D57" w:rsidRDefault="00E235EB">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bidi="en-US"/>
        </w:rPr>
        <w:t>II</w:t>
      </w:r>
      <w:r w:rsidRPr="00EB2D57">
        <w:rPr>
          <w:i/>
          <w:iCs/>
          <w:color w:val="auto"/>
          <w:lang w:eastAsia="en-US" w:bidi="en-US"/>
        </w:rPr>
        <w:t xml:space="preserve"> </w:t>
      </w:r>
      <w:r w:rsidRPr="00EB2D57">
        <w:rPr>
          <w:i/>
          <w:iCs/>
          <w:color w:val="auto"/>
        </w:rPr>
        <w:t xml:space="preserve">и </w:t>
      </w:r>
      <w:r w:rsidRPr="00EB2D57">
        <w:rPr>
          <w:i/>
          <w:iCs/>
          <w:color w:val="auto"/>
          <w:lang w:val="en-US" w:eastAsia="en-US" w:bidi="en-US"/>
        </w:rPr>
        <w:t>III</w:t>
      </w:r>
      <w:r w:rsidRPr="00EB2D57">
        <w:rPr>
          <w:i/>
          <w:iCs/>
          <w:color w:val="auto"/>
          <w:lang w:eastAsia="en-US"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14:paraId="0158563F" w14:textId="77777777" w:rsidR="00A57638" w:rsidRPr="00EB2D57" w:rsidRDefault="00E235EB" w:rsidP="00D14B42">
      <w:pPr>
        <w:pStyle w:val="af5"/>
      </w:pPr>
      <w:bookmarkStart w:id="442" w:name="bookmark1205"/>
      <w:r w:rsidRPr="00EB2D57">
        <w:t>Тема 6. Агропромышленный комплекс (АПК)</w:t>
      </w:r>
      <w:bookmarkEnd w:id="442"/>
    </w:p>
    <w:p w14:paraId="34F16177" w14:textId="77777777" w:rsidR="00A57638" w:rsidRPr="00EB2D57" w:rsidRDefault="00E235EB">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B34DD03" w14:textId="77777777" w:rsidR="00A57638" w:rsidRPr="00EB2D57" w:rsidRDefault="00E235EB">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14:paraId="260F85B5" w14:textId="77777777" w:rsidR="00A57638" w:rsidRPr="00EB2D57" w:rsidRDefault="00E235EB" w:rsidP="00D14B42">
      <w:pPr>
        <w:pStyle w:val="af5"/>
      </w:pPr>
      <w:bookmarkStart w:id="443" w:name="bookmark1207"/>
      <w:r w:rsidRPr="00EB2D57">
        <w:t>Практическая работа</w:t>
      </w:r>
      <w:bookmarkEnd w:id="443"/>
    </w:p>
    <w:p w14:paraId="3C894922" w14:textId="77777777" w:rsidR="00A57638" w:rsidRPr="00EB2D57" w:rsidRDefault="00E235EB" w:rsidP="000D46CC">
      <w:pPr>
        <w:pStyle w:val="13"/>
        <w:numPr>
          <w:ilvl w:val="0"/>
          <w:numId w:val="83"/>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14:paraId="79C76D69" w14:textId="77777777" w:rsidR="00A57638" w:rsidRPr="00EB2D57" w:rsidRDefault="00E235EB" w:rsidP="00D14B42">
      <w:pPr>
        <w:pStyle w:val="af5"/>
      </w:pPr>
      <w:bookmarkStart w:id="444" w:name="bookmark1209"/>
      <w:r w:rsidRPr="00EB2D57">
        <w:t>Тема 7. Инфраструктурный комплекс</w:t>
      </w:r>
      <w:bookmarkEnd w:id="444"/>
    </w:p>
    <w:p w14:paraId="72BD4562" w14:textId="77777777" w:rsidR="00A57638" w:rsidRPr="00EB2D57" w:rsidRDefault="00E235EB">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14:paraId="621BC4B3" w14:textId="77777777" w:rsidR="00A57638" w:rsidRPr="00EB2D57" w:rsidRDefault="00E235EB">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E55E9DB" w14:textId="77777777" w:rsidR="00A57638" w:rsidRPr="00EB2D57" w:rsidRDefault="00E235EB">
      <w:pPr>
        <w:pStyle w:val="13"/>
        <w:spacing w:line="259" w:lineRule="auto"/>
        <w:jc w:val="both"/>
        <w:rPr>
          <w:color w:val="auto"/>
        </w:rPr>
      </w:pPr>
      <w:r w:rsidRPr="00EB2D57">
        <w:rPr>
          <w:color w:val="auto"/>
        </w:rPr>
        <w:t>Транспорт и охрана окружающей среды.</w:t>
      </w:r>
    </w:p>
    <w:p w14:paraId="20F966CE" w14:textId="77777777" w:rsidR="00A57638" w:rsidRPr="00EB2D57" w:rsidRDefault="00E235EB">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14:paraId="1AE9A410" w14:textId="77777777" w:rsidR="00A57638" w:rsidRPr="00EB2D57" w:rsidRDefault="00E235EB">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14:paraId="1047A845" w14:textId="77777777" w:rsidR="00A57638" w:rsidRPr="00EB2D57" w:rsidRDefault="00E235EB" w:rsidP="00D14B42">
      <w:pPr>
        <w:pStyle w:val="af5"/>
      </w:pPr>
      <w:bookmarkStart w:id="445" w:name="bookmark1211"/>
      <w:r w:rsidRPr="00EB2D57">
        <w:t>Практические работы</w:t>
      </w:r>
      <w:bookmarkEnd w:id="445"/>
    </w:p>
    <w:p w14:paraId="280F2A39" w14:textId="77777777" w:rsidR="00A57638" w:rsidRPr="00EB2D57" w:rsidRDefault="00E235EB" w:rsidP="000D46CC">
      <w:pPr>
        <w:pStyle w:val="13"/>
        <w:numPr>
          <w:ilvl w:val="0"/>
          <w:numId w:val="416"/>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14:paraId="68D3874C" w14:textId="77777777" w:rsidR="00A57638" w:rsidRPr="00EB2D57" w:rsidRDefault="00E235EB" w:rsidP="000D46CC">
      <w:pPr>
        <w:pStyle w:val="13"/>
        <w:numPr>
          <w:ilvl w:val="0"/>
          <w:numId w:val="416"/>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14:paraId="15FA7077" w14:textId="77777777" w:rsidR="00A57638" w:rsidRPr="00D14B42" w:rsidRDefault="00E235EB" w:rsidP="00D14B42">
      <w:pPr>
        <w:pStyle w:val="af5"/>
      </w:pPr>
      <w:bookmarkStart w:id="446" w:name="bookmark1213"/>
      <w:r w:rsidRPr="00D14B42">
        <w:t>Тема 8. Обобщение знаний</w:t>
      </w:r>
      <w:bookmarkEnd w:id="446"/>
    </w:p>
    <w:p w14:paraId="43B93064" w14:textId="77777777" w:rsidR="00A57638" w:rsidRPr="00EB2D57" w:rsidRDefault="00E235EB">
      <w:pPr>
        <w:pStyle w:val="13"/>
        <w:spacing w:line="259" w:lineRule="auto"/>
        <w:jc w:val="both"/>
        <w:rPr>
          <w:color w:val="auto"/>
        </w:rPr>
      </w:pPr>
      <w:r w:rsidRPr="00EB2D57">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328237C8" w14:textId="77777777" w:rsidR="00A57638" w:rsidRPr="00EB2D57" w:rsidRDefault="00E235EB">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государственные меры по переходу России к модели устойчивого развития.</w:t>
      </w:r>
    </w:p>
    <w:p w14:paraId="48A2CA20" w14:textId="77777777" w:rsidR="00A57638" w:rsidRPr="00D14B42" w:rsidRDefault="00E235EB" w:rsidP="00D14B42">
      <w:pPr>
        <w:pStyle w:val="af5"/>
      </w:pPr>
      <w:bookmarkStart w:id="447" w:name="bookmark1215"/>
      <w:r w:rsidRPr="00D14B42">
        <w:t>Практическая работа</w:t>
      </w:r>
      <w:bookmarkEnd w:id="447"/>
    </w:p>
    <w:p w14:paraId="2830F8A1" w14:textId="77777777" w:rsidR="00A57638" w:rsidRPr="00EB2D57" w:rsidRDefault="00E235EB" w:rsidP="000D46CC">
      <w:pPr>
        <w:pStyle w:val="13"/>
        <w:numPr>
          <w:ilvl w:val="0"/>
          <w:numId w:val="84"/>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14:paraId="79BF0B81" w14:textId="77777777" w:rsidR="00A57638" w:rsidRPr="00D14B42" w:rsidRDefault="00E235EB" w:rsidP="00D14B42">
      <w:pPr>
        <w:pStyle w:val="af5"/>
      </w:pPr>
      <w:bookmarkStart w:id="448" w:name="bookmark1217"/>
      <w:r w:rsidRPr="00D14B42">
        <w:t>РАЗДЕЛ 5. РЕГИОНЫ РОССИИ</w:t>
      </w:r>
      <w:bookmarkEnd w:id="448"/>
    </w:p>
    <w:p w14:paraId="31295DF5" w14:textId="77777777" w:rsidR="00D14B42" w:rsidRDefault="00D14B42" w:rsidP="00D14B42">
      <w:pPr>
        <w:pStyle w:val="af5"/>
      </w:pPr>
      <w:bookmarkStart w:id="449" w:name="bookmark1219"/>
    </w:p>
    <w:p w14:paraId="1B0650DB" w14:textId="77777777" w:rsidR="00A57638" w:rsidRPr="00D14B42" w:rsidRDefault="00E235EB" w:rsidP="00D14B42">
      <w:pPr>
        <w:pStyle w:val="af5"/>
      </w:pPr>
      <w:r w:rsidRPr="00D14B42">
        <w:t>Тема 1. Западный макрорегион (Европейская часть) России</w:t>
      </w:r>
      <w:bookmarkEnd w:id="449"/>
    </w:p>
    <w:p w14:paraId="5C5894A9"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D4BEC96" w14:textId="77777777" w:rsidR="00A57638" w:rsidRPr="00EB2D57" w:rsidRDefault="00E235EB" w:rsidP="00D14B42">
      <w:pPr>
        <w:pStyle w:val="af5"/>
      </w:pPr>
      <w:bookmarkStart w:id="450" w:name="bookmark1221"/>
      <w:r w:rsidRPr="00EB2D57">
        <w:t>Практические работы</w:t>
      </w:r>
      <w:bookmarkEnd w:id="450"/>
    </w:p>
    <w:p w14:paraId="74C0247C" w14:textId="77777777" w:rsidR="00A57638" w:rsidRPr="00EB2D57" w:rsidRDefault="00E235EB" w:rsidP="000D46CC">
      <w:pPr>
        <w:pStyle w:val="13"/>
        <w:numPr>
          <w:ilvl w:val="0"/>
          <w:numId w:val="84"/>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14:paraId="0A449BC4" w14:textId="77777777" w:rsidR="00A57638" w:rsidRPr="00EB2D57" w:rsidRDefault="00E235EB" w:rsidP="000D46CC">
      <w:pPr>
        <w:pStyle w:val="13"/>
        <w:numPr>
          <w:ilvl w:val="0"/>
          <w:numId w:val="84"/>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5186548" w14:textId="77777777" w:rsidR="00A57638" w:rsidRPr="00EB2D57" w:rsidRDefault="00E235EB" w:rsidP="00D14B42">
      <w:pPr>
        <w:pStyle w:val="af5"/>
      </w:pPr>
      <w:bookmarkStart w:id="451" w:name="bookmark1223"/>
      <w:r w:rsidRPr="00EB2D57">
        <w:t>Тема 2. Восточный макрорегион (Азиатская часть) России</w:t>
      </w:r>
      <w:bookmarkEnd w:id="451"/>
    </w:p>
    <w:p w14:paraId="13F21BAE"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A1C8F3E" w14:textId="77777777" w:rsidR="00A57638" w:rsidRPr="00EB2D57" w:rsidRDefault="00E235EB" w:rsidP="00D14B42">
      <w:pPr>
        <w:pStyle w:val="af5"/>
      </w:pPr>
      <w:bookmarkStart w:id="452" w:name="bookmark1225"/>
      <w:r w:rsidRPr="00EB2D57">
        <w:t>Практическая работа</w:t>
      </w:r>
      <w:bookmarkEnd w:id="452"/>
    </w:p>
    <w:p w14:paraId="44B01DBB" w14:textId="77777777" w:rsidR="00A57638" w:rsidRPr="00EB2D57" w:rsidRDefault="00E235EB">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14:paraId="33717177" w14:textId="77777777" w:rsidR="00A57638" w:rsidRPr="00EB2D57" w:rsidRDefault="00E235EB" w:rsidP="00D14B42">
      <w:pPr>
        <w:pStyle w:val="af5"/>
      </w:pPr>
      <w:bookmarkStart w:id="453" w:name="bookmark1227"/>
      <w:r w:rsidRPr="00EB2D57">
        <w:t>Тема 3. Обобщение знаний</w:t>
      </w:r>
      <w:bookmarkEnd w:id="453"/>
    </w:p>
    <w:p w14:paraId="221AB69A" w14:textId="77777777" w:rsidR="00A57638" w:rsidRPr="00EB2D57" w:rsidRDefault="00E235EB">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14:paraId="75DBF9A6" w14:textId="77777777" w:rsidR="00A57638" w:rsidRPr="00EB2D57" w:rsidRDefault="00E235EB" w:rsidP="00D14B42">
      <w:pPr>
        <w:pStyle w:val="af5"/>
      </w:pPr>
      <w:bookmarkStart w:id="454" w:name="bookmark1229"/>
      <w:r w:rsidRPr="00EB2D57">
        <w:t>РАЗДЕЛ 6. РОССИЯ В СОВРЕМЕННОМ МИРЕ</w:t>
      </w:r>
      <w:bookmarkEnd w:id="454"/>
    </w:p>
    <w:p w14:paraId="13054EFE" w14:textId="77777777" w:rsidR="00A57638" w:rsidRPr="00EB2D57" w:rsidRDefault="00E235EB">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Россия в составе международных экономических и политических организаций. Взаимосвязи России с другими странами мира.</w:t>
      </w:r>
      <w:r w:rsidRPr="00EB2D57">
        <w:rPr>
          <w:color w:val="auto"/>
        </w:rPr>
        <w:t xml:space="preserve"> Россия и страны СНГ. ЕАЭС.</w:t>
      </w:r>
    </w:p>
    <w:p w14:paraId="4DB41926" w14:textId="77777777" w:rsidR="00A57638" w:rsidRPr="00EB2D57" w:rsidRDefault="00E235EB">
      <w:pPr>
        <w:pStyle w:val="13"/>
        <w:spacing w:after="60" w:line="240" w:lineRule="auto"/>
        <w:jc w:val="both"/>
        <w:rPr>
          <w:color w:val="auto"/>
          <w:sz w:val="24"/>
          <w:szCs w:val="24"/>
        </w:rPr>
        <w:sectPr w:rsidR="00A57638" w:rsidRPr="00EB2D57">
          <w:footnotePr>
            <w:numRestart w:val="eachPage"/>
          </w:footnotePr>
          <w:pgSz w:w="7824" w:h="1201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14:paraId="1135AD76" w14:textId="77777777" w:rsidR="00A57638" w:rsidRPr="00EB2D57" w:rsidRDefault="00E235EB" w:rsidP="00D14B42">
      <w:pPr>
        <w:pStyle w:val="af5"/>
      </w:pPr>
      <w:bookmarkStart w:id="455" w:name="bookmark1231"/>
      <w:r w:rsidRPr="00EB2D57">
        <w:t>ПЛАНИРУЕМЫЕ РЕЗУЛЬТАТЫ ОСВОЕНИЯ</w:t>
      </w:r>
      <w:bookmarkEnd w:id="455"/>
    </w:p>
    <w:p w14:paraId="534C357F" w14:textId="77777777" w:rsidR="00A57638" w:rsidRPr="00EB2D57" w:rsidRDefault="00E235EB" w:rsidP="00D14B42">
      <w:pPr>
        <w:pStyle w:val="af5"/>
      </w:pPr>
      <w:r w:rsidRPr="00EB2D57">
        <w:t>УЧЕБНОГО ПРЕДМЕТА «ГЕОГРАФИЯ»</w:t>
      </w:r>
    </w:p>
    <w:p w14:paraId="2DAD3ABB" w14:textId="77777777" w:rsidR="00A57638" w:rsidRPr="00EB2D57" w:rsidRDefault="00E235EB" w:rsidP="00D14B42">
      <w:pPr>
        <w:pStyle w:val="af5"/>
        <w:pBdr>
          <w:bottom w:val="single" w:sz="12" w:space="1" w:color="auto"/>
        </w:pBdr>
      </w:pPr>
      <w:r w:rsidRPr="00EB2D57">
        <w:t>НА УРОВНЕ ОСНОВНОГО ОБЩЕГО ОБРАЗОВАНИЯ</w:t>
      </w:r>
    </w:p>
    <w:p w14:paraId="69B2D97E" w14:textId="77777777" w:rsidR="00D14B42" w:rsidRDefault="00D14B42" w:rsidP="00D14B42">
      <w:pPr>
        <w:pStyle w:val="af5"/>
      </w:pPr>
      <w:bookmarkStart w:id="456" w:name="bookmark1235"/>
    </w:p>
    <w:p w14:paraId="0D4EB482" w14:textId="77777777" w:rsidR="00D14B42" w:rsidRDefault="00D14B42" w:rsidP="00D14B42">
      <w:pPr>
        <w:pStyle w:val="af5"/>
      </w:pPr>
    </w:p>
    <w:p w14:paraId="1F6F8AC3" w14:textId="77777777" w:rsidR="00A57638" w:rsidRPr="00EB2D57" w:rsidRDefault="00E235EB" w:rsidP="00D14B42">
      <w:pPr>
        <w:pStyle w:val="af5"/>
      </w:pPr>
      <w:r w:rsidRPr="00EB2D57">
        <w:t>ЛИЧНОСТНЫЕ РЕЗУЛЬТАТЫ</w:t>
      </w:r>
      <w:bookmarkEnd w:id="456"/>
    </w:p>
    <w:p w14:paraId="152B22C6"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32E1C7CB" w14:textId="77777777" w:rsidR="00A57638" w:rsidRPr="00EB2D57" w:rsidRDefault="00E235EB">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ABA83A0" w14:textId="77777777" w:rsidR="00A57638" w:rsidRPr="00EB2D57" w:rsidRDefault="00E235EB">
      <w:pPr>
        <w:pStyle w:val="13"/>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0058528B" w14:textId="77777777" w:rsidR="00A57638" w:rsidRPr="00EB2D57" w:rsidRDefault="00E235EB">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57634190" w14:textId="77777777" w:rsidR="00A57638" w:rsidRPr="00EB2D57" w:rsidRDefault="00E235EB">
      <w:pPr>
        <w:pStyle w:val="13"/>
        <w:jc w:val="both"/>
        <w:rPr>
          <w:color w:val="auto"/>
        </w:rPr>
      </w:pPr>
      <w:r w:rsidRPr="00EB2D57">
        <w:rPr>
          <w:i/>
          <w:iCs/>
          <w:color w:val="auto"/>
        </w:rPr>
        <w:t>Эстетического воспитания</w:t>
      </w:r>
      <w:r w:rsidRPr="00EB2D57">
        <w:rPr>
          <w:color w:val="auto"/>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15D70B75" w14:textId="77777777"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5DF36B5"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F42A83B" w14:textId="77777777"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B3C9742" w14:textId="77777777" w:rsidR="00A57638" w:rsidRPr="00EB2D57" w:rsidRDefault="00E235EB">
      <w:pPr>
        <w:pStyle w:val="13"/>
        <w:spacing w:after="160"/>
        <w:jc w:val="both"/>
        <w:rPr>
          <w:color w:val="auto"/>
        </w:rPr>
      </w:pPr>
      <w:r w:rsidRPr="00EB2D57">
        <w:rPr>
          <w:i/>
          <w:iCs/>
          <w:color w:val="auto"/>
        </w:rPr>
        <w:t>Экологического воспитания</w:t>
      </w:r>
      <w:r w:rsidRPr="00EB2D57">
        <w:rPr>
          <w:color w:val="auto"/>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837ED1" w14:textId="77777777" w:rsidR="00A57638" w:rsidRPr="00EB2D57" w:rsidRDefault="00E235EB" w:rsidP="00D14B42">
      <w:pPr>
        <w:pStyle w:val="af5"/>
      </w:pPr>
      <w:bookmarkStart w:id="457" w:name="bookmark1237"/>
      <w:r w:rsidRPr="00EB2D57">
        <w:t>МЕТАПРЕДМЕТНЫЕ РЕЗУЛЬТАТЫ</w:t>
      </w:r>
      <w:bookmarkEnd w:id="457"/>
    </w:p>
    <w:p w14:paraId="05A4E87A" w14:textId="77777777" w:rsidR="00A57638" w:rsidRPr="00EB2D57" w:rsidRDefault="00E235EB">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14:paraId="22774DEA" w14:textId="77777777" w:rsidR="00A57638" w:rsidRPr="00EB2D57" w:rsidRDefault="00E235EB" w:rsidP="00D14B42">
      <w:pPr>
        <w:pStyle w:val="af5"/>
      </w:pPr>
      <w:bookmarkStart w:id="458" w:name="bookmark1239"/>
      <w:r w:rsidRPr="00EB2D57">
        <w:t>Овладению универсальными познавательными действиями:</w:t>
      </w:r>
      <w:bookmarkEnd w:id="458"/>
    </w:p>
    <w:p w14:paraId="55F4C952"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Базовые логические действия</w:t>
      </w:r>
    </w:p>
    <w:p w14:paraId="2ADC3B49" w14:textId="77777777" w:rsidR="00A57638" w:rsidRPr="00EB2D57" w:rsidRDefault="00E235EB">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14:paraId="5DDB39F5" w14:textId="77777777" w:rsidR="00A57638" w:rsidRPr="00EB2D57" w:rsidRDefault="00E235EB">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14:paraId="3E4B4F0F" w14:textId="77777777" w:rsidR="00A57638" w:rsidRPr="00EB2D57" w:rsidRDefault="00E235EB">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14:paraId="6A24D13B" w14:textId="77777777" w:rsidR="00A57638" w:rsidRPr="00EB2D57" w:rsidRDefault="00E235EB">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14:paraId="217BBC05" w14:textId="77777777" w:rsidR="00A57638" w:rsidRPr="00EB2D57" w:rsidRDefault="00E235EB">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2E8E1C3" w14:textId="77777777" w:rsidR="00A57638" w:rsidRPr="00EB2D57" w:rsidRDefault="00E235EB">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B29B66D"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14:paraId="6A486377" w14:textId="77777777" w:rsidR="00A57638" w:rsidRPr="00EB2D57" w:rsidRDefault="00E235EB">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14:paraId="761CAD56" w14:textId="77777777" w:rsidR="00A57638" w:rsidRPr="00EB2D57" w:rsidRDefault="00E235EB">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532A5AB" w14:textId="77777777" w:rsidR="00A57638" w:rsidRPr="00EB2D57" w:rsidRDefault="00E235EB">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30A5A7A" w14:textId="77777777" w:rsidR="00A57638" w:rsidRPr="00EB2D57" w:rsidRDefault="00E235EB">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F3DCD7D" w14:textId="77777777" w:rsidR="00A57638" w:rsidRPr="00EB2D57" w:rsidRDefault="00E235EB">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14:paraId="01012615" w14:textId="77777777" w:rsidR="00A57638" w:rsidRPr="00EB2D57" w:rsidRDefault="00E235EB">
      <w:pPr>
        <w:pStyle w:val="13"/>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241E95E0" w14:textId="77777777" w:rsidR="00A57638" w:rsidRPr="00EB2D57" w:rsidRDefault="00E235EB">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68663A"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Работа с информацией</w:t>
      </w:r>
    </w:p>
    <w:p w14:paraId="742698B8" w14:textId="77777777" w:rsidR="00A57638" w:rsidRPr="00EB2D57" w:rsidRDefault="00E235EB">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7BDC4AE" w14:textId="77777777" w:rsidR="00A57638" w:rsidRPr="00EB2D57" w:rsidRDefault="00E235EB">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14:paraId="162F082D" w14:textId="77777777" w:rsidR="00A57638" w:rsidRPr="00EB2D57" w:rsidRDefault="00E235EB">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14:paraId="25596C55" w14:textId="77777777" w:rsidR="00A57638" w:rsidRPr="00EB2D57" w:rsidRDefault="00E235EB">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14:paraId="729DC561" w14:textId="77777777" w:rsidR="00A57638" w:rsidRPr="00EB2D57" w:rsidRDefault="00E235EB">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14:paraId="29AA058A" w14:textId="77777777" w:rsidR="00A57638" w:rsidRPr="00EB2D57" w:rsidRDefault="00E235EB">
      <w:pPr>
        <w:pStyle w:val="13"/>
        <w:ind w:left="220" w:hanging="220"/>
        <w:jc w:val="both"/>
        <w:rPr>
          <w:color w:val="auto"/>
        </w:rPr>
      </w:pPr>
      <w:r w:rsidRPr="00EB2D57">
        <w:rPr>
          <w:color w:val="auto"/>
        </w:rPr>
        <w:t>—систематизировать географическую информацию в разных формах.</w:t>
      </w:r>
    </w:p>
    <w:p w14:paraId="7AA336CD" w14:textId="77777777" w:rsidR="00D14B42" w:rsidRDefault="00D14B42" w:rsidP="00D14B42">
      <w:pPr>
        <w:pStyle w:val="af5"/>
      </w:pPr>
      <w:bookmarkStart w:id="459" w:name="bookmark1241"/>
    </w:p>
    <w:p w14:paraId="627A551A" w14:textId="77777777" w:rsidR="00A57638" w:rsidRPr="00EB2D57" w:rsidRDefault="00E235EB" w:rsidP="00D14B42">
      <w:pPr>
        <w:pStyle w:val="af5"/>
      </w:pPr>
      <w:r w:rsidRPr="00EB2D57">
        <w:t>Овладению универсальными коммуникативными действиями:</w:t>
      </w:r>
      <w:bookmarkEnd w:id="459"/>
    </w:p>
    <w:p w14:paraId="0A1F9F6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7A3263BD" w14:textId="77777777" w:rsidR="00A57638" w:rsidRPr="00EB2D57" w:rsidRDefault="00E235EB">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14:paraId="7A295480" w14:textId="77777777" w:rsidR="00A57638" w:rsidRPr="00EB2D57" w:rsidRDefault="00E235EB">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E9BA2AC" w14:textId="77777777" w:rsidR="00A57638" w:rsidRPr="00EB2D57" w:rsidRDefault="00E235EB">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3BC50D0" w14:textId="77777777" w:rsidR="00A57638" w:rsidRPr="00EB2D57" w:rsidRDefault="00E235EB">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14:paraId="7A751B7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14:paraId="79ABB79C" w14:textId="77777777" w:rsidR="00A57638" w:rsidRPr="00EB2D57" w:rsidRDefault="00E235EB">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4BAFE6F7" w14:textId="77777777" w:rsidR="00A57638" w:rsidRPr="00EB2D57" w:rsidRDefault="00E235EB">
      <w:pPr>
        <w:pStyle w:val="13"/>
        <w:spacing w:line="252" w:lineRule="auto"/>
        <w:ind w:left="240" w:hanging="240"/>
        <w:jc w:val="both"/>
        <w:rPr>
          <w:color w:val="auto"/>
        </w:rPr>
      </w:pPr>
      <w:r w:rsidRPr="00EB2D57">
        <w:rPr>
          <w:color w:val="auto"/>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63C5EFC" w14:textId="77777777" w:rsidR="00A57638" w:rsidRPr="00EB2D57" w:rsidRDefault="00E235EB">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514A770" w14:textId="77777777" w:rsidR="00A57638" w:rsidRPr="00EB2D57" w:rsidRDefault="00E235EB" w:rsidP="00D14B42">
      <w:pPr>
        <w:pStyle w:val="af5"/>
      </w:pPr>
      <w:bookmarkStart w:id="460" w:name="bookmark1243"/>
      <w:r w:rsidRPr="00EB2D57">
        <w:t>Овладению универсальными учебными регулятивными</w:t>
      </w:r>
      <w:bookmarkEnd w:id="460"/>
    </w:p>
    <w:p w14:paraId="44684EE0" w14:textId="77777777" w:rsidR="00A57638" w:rsidRPr="00EB2D57" w:rsidRDefault="00E235EB" w:rsidP="00D14B42">
      <w:pPr>
        <w:pStyle w:val="af5"/>
      </w:pPr>
      <w:r w:rsidRPr="00EB2D57">
        <w:t>действиями:</w:t>
      </w:r>
    </w:p>
    <w:p w14:paraId="70A6C36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48A288E7" w14:textId="77777777"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E6ADAF7" w14:textId="77777777" w:rsidR="00A57638" w:rsidRPr="00EB2D57" w:rsidRDefault="00E235EB">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45EEF6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Самоконтроль (рефлексия)</w:t>
      </w:r>
    </w:p>
    <w:p w14:paraId="4913FD31" w14:textId="77777777" w:rsidR="00A57638" w:rsidRPr="00EB2D57" w:rsidRDefault="00E235EB">
      <w:pPr>
        <w:pStyle w:val="13"/>
        <w:spacing w:line="240" w:lineRule="auto"/>
        <w:ind w:firstLine="0"/>
        <w:jc w:val="both"/>
        <w:rPr>
          <w:color w:val="auto"/>
        </w:rPr>
      </w:pPr>
      <w:r w:rsidRPr="00EB2D57">
        <w:rPr>
          <w:color w:val="auto"/>
        </w:rPr>
        <w:t>—Владеть способами самоконтроля и рефлексии;</w:t>
      </w:r>
    </w:p>
    <w:p w14:paraId="1EE51D6A" w14:textId="77777777" w:rsidR="00A57638" w:rsidRPr="00EB2D57" w:rsidRDefault="00E235EB">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6A63277" w14:textId="77777777" w:rsidR="00A57638" w:rsidRPr="00EB2D57" w:rsidRDefault="00E235EB">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40EAD998" w14:textId="77777777" w:rsidR="00A57638" w:rsidRPr="00EB2D57" w:rsidRDefault="00E235EB">
      <w:pPr>
        <w:pStyle w:val="13"/>
        <w:spacing w:after="60" w:line="240" w:lineRule="auto"/>
        <w:ind w:firstLine="0"/>
        <w:jc w:val="both"/>
        <w:rPr>
          <w:color w:val="auto"/>
        </w:rPr>
      </w:pPr>
      <w:r w:rsidRPr="00EB2D57">
        <w:rPr>
          <w:color w:val="auto"/>
        </w:rPr>
        <w:t>—оценивать соответствие результата цели и условиям.</w:t>
      </w:r>
    </w:p>
    <w:p w14:paraId="0CAA784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Принятие себя и других:</w:t>
      </w:r>
    </w:p>
    <w:p w14:paraId="02D62B3F" w14:textId="77777777" w:rsidR="00A57638" w:rsidRPr="00EB2D57" w:rsidRDefault="00E235EB">
      <w:pPr>
        <w:pStyle w:val="13"/>
        <w:spacing w:line="240" w:lineRule="auto"/>
        <w:ind w:firstLine="0"/>
        <w:jc w:val="both"/>
        <w:rPr>
          <w:color w:val="auto"/>
        </w:rPr>
      </w:pPr>
      <w:r w:rsidRPr="00EB2D57">
        <w:rPr>
          <w:color w:val="auto"/>
        </w:rPr>
        <w:t>—Осознанно относиться к другому человеку, его мнению;</w:t>
      </w:r>
    </w:p>
    <w:p w14:paraId="6D45BA5E" w14:textId="77777777" w:rsidR="00A57638" w:rsidRDefault="00E235EB">
      <w:pPr>
        <w:pStyle w:val="13"/>
        <w:spacing w:line="240" w:lineRule="auto"/>
        <w:ind w:firstLine="0"/>
        <w:jc w:val="both"/>
        <w:rPr>
          <w:color w:val="auto"/>
        </w:rPr>
      </w:pPr>
      <w:r w:rsidRPr="00EB2D57">
        <w:rPr>
          <w:color w:val="auto"/>
        </w:rPr>
        <w:t>—признавать своё право на ошибку и такое же право другого.</w:t>
      </w:r>
    </w:p>
    <w:p w14:paraId="270BA7FB" w14:textId="77777777" w:rsidR="00D14B42" w:rsidRDefault="00D14B42">
      <w:pPr>
        <w:pStyle w:val="13"/>
        <w:spacing w:line="240" w:lineRule="auto"/>
        <w:ind w:firstLine="0"/>
        <w:jc w:val="both"/>
        <w:rPr>
          <w:color w:val="auto"/>
        </w:rPr>
      </w:pPr>
    </w:p>
    <w:p w14:paraId="05380E18" w14:textId="77777777" w:rsidR="00D14B42" w:rsidRDefault="00D14B42">
      <w:pPr>
        <w:pStyle w:val="13"/>
        <w:spacing w:line="240" w:lineRule="auto"/>
        <w:ind w:firstLine="0"/>
        <w:jc w:val="both"/>
        <w:rPr>
          <w:color w:val="auto"/>
        </w:rPr>
      </w:pPr>
    </w:p>
    <w:p w14:paraId="52817440" w14:textId="77777777" w:rsidR="00A57638" w:rsidRPr="00EB2D57" w:rsidRDefault="00E235EB" w:rsidP="00D14B42">
      <w:pPr>
        <w:pStyle w:val="af5"/>
      </w:pPr>
      <w:bookmarkStart w:id="461" w:name="bookmark1246"/>
      <w:r w:rsidRPr="00EB2D57">
        <w:t>ПРЕДМЕТНЫЕ РЕЗУЛЬТАТЫ</w:t>
      </w:r>
      <w:bookmarkEnd w:id="461"/>
    </w:p>
    <w:p w14:paraId="4B55AAAB" w14:textId="77777777" w:rsidR="00D14B42" w:rsidRDefault="00D14B42" w:rsidP="00D14B42">
      <w:pPr>
        <w:pStyle w:val="af5"/>
      </w:pPr>
      <w:bookmarkStart w:id="462" w:name="bookmark1248"/>
    </w:p>
    <w:p w14:paraId="30813FC8" w14:textId="77777777" w:rsidR="00A57638" w:rsidRDefault="00E235EB" w:rsidP="00D14B42">
      <w:pPr>
        <w:pStyle w:val="af5"/>
      </w:pPr>
      <w:r w:rsidRPr="00EB2D57">
        <w:t>5 КЛАСС</w:t>
      </w:r>
      <w:bookmarkEnd w:id="462"/>
    </w:p>
    <w:p w14:paraId="6978B771" w14:textId="77777777" w:rsidR="00D14B42" w:rsidRPr="00EB2D57" w:rsidRDefault="00D14B42" w:rsidP="00D14B42">
      <w:pPr>
        <w:pStyle w:val="af5"/>
      </w:pPr>
    </w:p>
    <w:p w14:paraId="57225772" w14:textId="77777777" w:rsidR="00A57638" w:rsidRPr="00EB2D57" w:rsidRDefault="00E235EB">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14:paraId="5B8191BF" w14:textId="77777777" w:rsidR="00A57638" w:rsidRPr="00EB2D57" w:rsidRDefault="00E235EB">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14:paraId="14C1245B" w14:textId="77777777" w:rsidR="00A57638" w:rsidRPr="00EB2D57" w:rsidRDefault="00E235EB">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509C73FA" w14:textId="77777777" w:rsidR="00A57638" w:rsidRPr="00EB2D57" w:rsidRDefault="00E235EB">
      <w:pPr>
        <w:pStyle w:val="13"/>
        <w:spacing w:line="257" w:lineRule="auto"/>
        <w:ind w:left="240" w:hanging="240"/>
        <w:jc w:val="both"/>
        <w:rPr>
          <w:color w:val="auto"/>
        </w:rPr>
      </w:pPr>
      <w:r w:rsidRPr="00EB2D57">
        <w:rPr>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1D1A0B26" w14:textId="77777777" w:rsidR="00A57638" w:rsidRPr="00EB2D57" w:rsidRDefault="00E235EB">
      <w:pPr>
        <w:pStyle w:val="13"/>
        <w:spacing w:line="257" w:lineRule="auto"/>
        <w:ind w:left="240" w:hanging="240"/>
        <w:jc w:val="both"/>
        <w:rPr>
          <w:color w:val="auto"/>
        </w:rPr>
      </w:pPr>
      <w:r w:rsidRPr="00EB2D57">
        <w:rPr>
          <w:color w:val="auto"/>
        </w:rPr>
        <w:t>—различать вклад великих путешественников в географическое изучение Земли;</w:t>
      </w:r>
    </w:p>
    <w:p w14:paraId="0B2A75AB" w14:textId="77777777" w:rsidR="00A57638" w:rsidRPr="00EB2D57" w:rsidRDefault="00E235EB">
      <w:pPr>
        <w:pStyle w:val="13"/>
        <w:spacing w:line="257" w:lineRule="auto"/>
        <w:ind w:firstLine="0"/>
        <w:rPr>
          <w:color w:val="auto"/>
        </w:rPr>
      </w:pPr>
      <w:r w:rsidRPr="00EB2D57">
        <w:rPr>
          <w:color w:val="auto"/>
        </w:rPr>
        <w:t>—описывать и сравнивать маршруты их путешествий;</w:t>
      </w:r>
    </w:p>
    <w:p w14:paraId="76F0D1D2" w14:textId="77777777" w:rsidR="00A57638" w:rsidRPr="00EB2D57" w:rsidRDefault="00E235EB">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FAE680B" w14:textId="77777777" w:rsidR="00A57638" w:rsidRPr="00EB2D57" w:rsidRDefault="00E235EB">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14:paraId="30DA2020" w14:textId="77777777" w:rsidR="00A57638" w:rsidRPr="00EB2D57" w:rsidRDefault="00E235EB">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B0F32F5" w14:textId="77777777" w:rsidR="00A57638" w:rsidRPr="00EB2D57" w:rsidRDefault="00E235EB">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5122B7D8" w14:textId="77777777" w:rsidR="00A57638" w:rsidRPr="00EB2D57" w:rsidRDefault="00E235EB">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14:paraId="3BF3C750" w14:textId="77777777" w:rsidR="00A57638" w:rsidRPr="00EB2D57" w:rsidRDefault="00E235EB">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14:paraId="12322CD8" w14:textId="77777777" w:rsidR="00A57638" w:rsidRPr="00EB2D57" w:rsidRDefault="00E235EB">
      <w:pPr>
        <w:pStyle w:val="13"/>
        <w:spacing w:line="257" w:lineRule="auto"/>
        <w:ind w:firstLine="0"/>
        <w:rPr>
          <w:color w:val="auto"/>
        </w:rPr>
      </w:pPr>
      <w:r w:rsidRPr="00EB2D57">
        <w:rPr>
          <w:color w:val="auto"/>
        </w:rPr>
        <w:t>—объяснять причины смены дня и ночи и времён года;</w:t>
      </w:r>
    </w:p>
    <w:p w14:paraId="29EF19B6" w14:textId="77777777" w:rsidR="00A57638" w:rsidRPr="00EB2D57" w:rsidRDefault="00E235EB">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4BA1A48" w14:textId="77777777" w:rsidR="00A57638" w:rsidRPr="00EB2D57" w:rsidRDefault="00E235EB">
      <w:pPr>
        <w:pStyle w:val="13"/>
        <w:spacing w:line="240" w:lineRule="auto"/>
        <w:ind w:firstLine="0"/>
        <w:jc w:val="both"/>
        <w:rPr>
          <w:color w:val="auto"/>
        </w:rPr>
      </w:pPr>
      <w:r w:rsidRPr="00EB2D57">
        <w:rPr>
          <w:color w:val="auto"/>
        </w:rPr>
        <w:t>—описывать внутреннее строение Земли;</w:t>
      </w:r>
    </w:p>
    <w:p w14:paraId="028F1AB8" w14:textId="77777777" w:rsidR="00A57638" w:rsidRPr="00EB2D57" w:rsidRDefault="00E235EB">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14:paraId="4700C129" w14:textId="77777777" w:rsidR="00A57638" w:rsidRPr="00EB2D57" w:rsidRDefault="00E235EB">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14:paraId="02FF2435" w14:textId="77777777" w:rsidR="00A57638" w:rsidRPr="00EB2D57" w:rsidRDefault="00E235EB">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14:paraId="111CB55C" w14:textId="77777777" w:rsidR="00A57638" w:rsidRPr="00EB2D57" w:rsidRDefault="00E235EB">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14:paraId="1566556E" w14:textId="77777777" w:rsidR="00A57638" w:rsidRPr="00EB2D57" w:rsidRDefault="00E235EB">
      <w:pPr>
        <w:pStyle w:val="13"/>
        <w:spacing w:after="40" w:line="240" w:lineRule="auto"/>
        <w:ind w:firstLine="0"/>
        <w:jc w:val="both"/>
        <w:rPr>
          <w:color w:val="auto"/>
        </w:rPr>
      </w:pPr>
      <w:r w:rsidRPr="00EB2D57">
        <w:rPr>
          <w:color w:val="auto"/>
        </w:rPr>
        <w:t>—различать горы и равнины;</w:t>
      </w:r>
    </w:p>
    <w:p w14:paraId="11E820A0" w14:textId="77777777" w:rsidR="00A57638" w:rsidRPr="00EB2D57" w:rsidRDefault="00E235EB">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14:paraId="11384E6E" w14:textId="77777777" w:rsidR="00A57638" w:rsidRPr="00EB2D57" w:rsidRDefault="00E235EB">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14:paraId="38257D32" w14:textId="77777777" w:rsidR="00A57638" w:rsidRPr="00EB2D57" w:rsidRDefault="00E235EB">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140B997" w14:textId="77777777" w:rsidR="00A57638" w:rsidRPr="00EB2D57" w:rsidRDefault="00E235EB">
      <w:pPr>
        <w:pStyle w:val="13"/>
        <w:spacing w:line="240" w:lineRule="auto"/>
        <w:ind w:left="240" w:hanging="240"/>
        <w:jc w:val="both"/>
        <w:rPr>
          <w:color w:val="auto"/>
        </w:rPr>
      </w:pPr>
      <w:r w:rsidRPr="00EB2D57">
        <w:rPr>
          <w:color w:val="auto"/>
        </w:rPr>
        <w:t>—применять понятия «эпицентр землетрясения» и «очаг землетрясения» для решения познавательных задач;</w:t>
      </w:r>
    </w:p>
    <w:p w14:paraId="7B1C81D6" w14:textId="77777777" w:rsidR="00A57638" w:rsidRPr="00EB2D57" w:rsidRDefault="00E235EB">
      <w:pPr>
        <w:pStyle w:val="13"/>
        <w:spacing w:line="240" w:lineRule="auto"/>
        <w:ind w:left="240" w:hanging="240"/>
        <w:jc w:val="both"/>
        <w:rPr>
          <w:color w:val="auto"/>
        </w:rPr>
      </w:pPr>
      <w:r w:rsidRPr="00EB2D57">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FADE07D" w14:textId="77777777" w:rsidR="00A57638" w:rsidRPr="00EB2D57" w:rsidRDefault="00E235EB">
      <w:pPr>
        <w:pStyle w:val="13"/>
        <w:spacing w:line="240" w:lineRule="auto"/>
        <w:ind w:firstLine="0"/>
        <w:jc w:val="both"/>
        <w:rPr>
          <w:color w:val="auto"/>
        </w:rPr>
      </w:pPr>
      <w:r w:rsidRPr="00EB2D57">
        <w:rPr>
          <w:color w:val="auto"/>
        </w:rPr>
        <w:t>—классифицировать острова по происхождению;</w:t>
      </w:r>
    </w:p>
    <w:p w14:paraId="1C89C4B3"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14:paraId="6C4BBDB9" w14:textId="77777777" w:rsidR="00A57638" w:rsidRPr="00EB2D57" w:rsidRDefault="00E235EB">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14:paraId="30BA52FA" w14:textId="77777777" w:rsidR="00A57638" w:rsidRPr="00EB2D57" w:rsidRDefault="00E235EB">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70E0288" w14:textId="77777777" w:rsidR="00A57638" w:rsidRPr="00EB2D57" w:rsidRDefault="00E235EB">
      <w:pPr>
        <w:pStyle w:val="13"/>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14:paraId="6F8400B5" w14:textId="77777777" w:rsidR="00A57638" w:rsidRPr="00EB2D57" w:rsidRDefault="00E235EB">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61C0FC6" w14:textId="77777777" w:rsidR="00D14B42" w:rsidRDefault="00D14B42" w:rsidP="00D14B42">
      <w:pPr>
        <w:pStyle w:val="af5"/>
      </w:pPr>
      <w:bookmarkStart w:id="463" w:name="bookmark1250"/>
    </w:p>
    <w:p w14:paraId="6D95E7AF" w14:textId="77777777" w:rsidR="00A57638" w:rsidRDefault="00E235EB" w:rsidP="00D14B42">
      <w:pPr>
        <w:pStyle w:val="af5"/>
      </w:pPr>
      <w:r w:rsidRPr="00EB2D57">
        <w:t>6 КЛАСС</w:t>
      </w:r>
      <w:bookmarkEnd w:id="463"/>
    </w:p>
    <w:p w14:paraId="2AE60CBA" w14:textId="77777777" w:rsidR="00D14B42" w:rsidRPr="00EB2D57" w:rsidRDefault="00D14B42" w:rsidP="00D14B42">
      <w:pPr>
        <w:pStyle w:val="af5"/>
      </w:pPr>
    </w:p>
    <w:p w14:paraId="568301A1" w14:textId="77777777" w:rsidR="00A57638" w:rsidRPr="00EB2D57" w:rsidRDefault="00E235EB">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AE250F5" w14:textId="77777777" w:rsidR="00A57638" w:rsidRPr="00EB2D57" w:rsidRDefault="00E235EB">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748AE2E"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14:paraId="1A4EF933" w14:textId="77777777" w:rsidR="00A57638" w:rsidRPr="00EB2D57" w:rsidRDefault="00E235EB">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14:paraId="62BACEE0" w14:textId="77777777" w:rsidR="00A57638" w:rsidRPr="00EB2D57" w:rsidRDefault="00E235EB">
      <w:pPr>
        <w:pStyle w:val="13"/>
        <w:spacing w:line="240" w:lineRule="auto"/>
        <w:ind w:firstLine="0"/>
        <w:jc w:val="both"/>
        <w:rPr>
          <w:color w:val="auto"/>
        </w:rPr>
      </w:pPr>
      <w:r w:rsidRPr="00EB2D57">
        <w:rPr>
          <w:color w:val="auto"/>
        </w:rPr>
        <w:t>—различать свойства вод отдельных частей Мирового океана;</w:t>
      </w:r>
    </w:p>
    <w:p w14:paraId="339F4DCE" w14:textId="77777777" w:rsidR="00A57638" w:rsidRPr="00EB2D57" w:rsidRDefault="00E235EB">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14:paraId="017896EE" w14:textId="77777777" w:rsidR="00A57638" w:rsidRPr="00EB2D57" w:rsidRDefault="00E235EB">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14:paraId="0A42D9B1" w14:textId="77777777" w:rsidR="00A57638" w:rsidRPr="00EB2D57" w:rsidRDefault="00E235EB">
      <w:pPr>
        <w:pStyle w:val="13"/>
        <w:spacing w:after="40" w:line="240" w:lineRule="auto"/>
        <w:ind w:firstLine="0"/>
        <w:jc w:val="both"/>
        <w:rPr>
          <w:color w:val="auto"/>
        </w:rPr>
      </w:pPr>
      <w:r w:rsidRPr="00EB2D57">
        <w:rPr>
          <w:color w:val="auto"/>
        </w:rPr>
        <w:t>—различать питание и режим рек;</w:t>
      </w:r>
    </w:p>
    <w:p w14:paraId="41A61BBE" w14:textId="77777777" w:rsidR="00A57638" w:rsidRPr="00EB2D57" w:rsidRDefault="00E235EB">
      <w:pPr>
        <w:pStyle w:val="13"/>
        <w:spacing w:after="40" w:line="240" w:lineRule="auto"/>
        <w:ind w:firstLine="0"/>
        <w:jc w:val="both"/>
        <w:rPr>
          <w:color w:val="auto"/>
        </w:rPr>
      </w:pPr>
      <w:r w:rsidRPr="00EB2D57">
        <w:rPr>
          <w:color w:val="auto"/>
        </w:rPr>
        <w:t>—сравнивать реки по заданным признакам;</w:t>
      </w:r>
    </w:p>
    <w:p w14:paraId="1C830F18" w14:textId="77777777" w:rsidR="00A57638" w:rsidRPr="00EB2D57" w:rsidRDefault="00E235EB">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14:paraId="6AE6DD63" w14:textId="77777777" w:rsidR="00A57638" w:rsidRPr="00EB2D57" w:rsidRDefault="00E235EB">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14:paraId="35C81EB8" w14:textId="77777777" w:rsidR="00A57638" w:rsidRPr="00EB2D57" w:rsidRDefault="00E235EB">
      <w:pPr>
        <w:pStyle w:val="13"/>
        <w:spacing w:line="240" w:lineRule="auto"/>
        <w:ind w:left="240" w:hanging="240"/>
        <w:jc w:val="both"/>
        <w:rPr>
          <w:color w:val="auto"/>
        </w:rPr>
      </w:pPr>
      <w:r w:rsidRPr="00EB2D57">
        <w:rPr>
          <w:color w:val="auto"/>
        </w:rPr>
        <w:t>—приводить примеры районов распространения многолетней мерзлоты;</w:t>
      </w:r>
    </w:p>
    <w:p w14:paraId="594F4725" w14:textId="77777777" w:rsidR="00A57638" w:rsidRPr="00EB2D57" w:rsidRDefault="00E235EB">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14:paraId="51692929" w14:textId="77777777" w:rsidR="00A57638" w:rsidRPr="00EB2D57" w:rsidRDefault="00E235EB">
      <w:pPr>
        <w:pStyle w:val="13"/>
        <w:spacing w:line="240" w:lineRule="auto"/>
        <w:ind w:firstLine="0"/>
        <w:jc w:val="both"/>
        <w:rPr>
          <w:color w:val="auto"/>
        </w:rPr>
      </w:pPr>
      <w:r w:rsidRPr="00EB2D57">
        <w:rPr>
          <w:color w:val="auto"/>
        </w:rPr>
        <w:t>—описывать состав, строение атмосферы;</w:t>
      </w:r>
    </w:p>
    <w:p w14:paraId="4A5CF81D" w14:textId="77777777" w:rsidR="00A57638" w:rsidRPr="00EB2D57" w:rsidRDefault="00E235EB">
      <w:pPr>
        <w:pStyle w:val="13"/>
        <w:spacing w:line="240" w:lineRule="auto"/>
        <w:ind w:left="240" w:hanging="240"/>
        <w:jc w:val="both"/>
        <w:rPr>
          <w:color w:val="auto"/>
        </w:rPr>
      </w:pPr>
      <w:r w:rsidRPr="00EB2D57">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BA751CA" w14:textId="77777777" w:rsidR="00A57638" w:rsidRPr="00EB2D57" w:rsidRDefault="00E235EB">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CF9A9BF" w14:textId="77777777" w:rsidR="00A57638" w:rsidRPr="00EB2D57" w:rsidRDefault="00E235EB">
      <w:pPr>
        <w:pStyle w:val="13"/>
        <w:ind w:left="240" w:hanging="240"/>
        <w:jc w:val="both"/>
        <w:rPr>
          <w:color w:val="auto"/>
        </w:rPr>
      </w:pPr>
      <w:r w:rsidRPr="00EB2D57">
        <w:rPr>
          <w:color w:val="auto"/>
        </w:rPr>
        <w:t>—различать свойства воздуха; климаты Земли; климатообразующие факторы;</w:t>
      </w:r>
    </w:p>
    <w:p w14:paraId="60F1C57F" w14:textId="77777777" w:rsidR="00A57638" w:rsidRPr="00EB2D57" w:rsidRDefault="00E235EB">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632936C" w14:textId="77777777" w:rsidR="00A57638" w:rsidRPr="00EB2D57" w:rsidRDefault="00E235EB">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4D4E5A7E" w14:textId="77777777" w:rsidR="00A57638" w:rsidRPr="00EB2D57" w:rsidRDefault="00E235EB">
      <w:pPr>
        <w:pStyle w:val="13"/>
        <w:ind w:firstLine="0"/>
        <w:jc w:val="both"/>
        <w:rPr>
          <w:color w:val="auto"/>
        </w:rPr>
      </w:pPr>
      <w:r w:rsidRPr="00EB2D57">
        <w:rPr>
          <w:color w:val="auto"/>
        </w:rPr>
        <w:t>—различать виды атмосферных осадков;</w:t>
      </w:r>
    </w:p>
    <w:p w14:paraId="51F27FD2" w14:textId="77777777" w:rsidR="00A57638" w:rsidRPr="00EB2D57" w:rsidRDefault="00E235EB">
      <w:pPr>
        <w:pStyle w:val="13"/>
        <w:ind w:firstLine="0"/>
        <w:jc w:val="both"/>
        <w:rPr>
          <w:color w:val="auto"/>
        </w:rPr>
      </w:pPr>
      <w:r w:rsidRPr="00EB2D57">
        <w:rPr>
          <w:color w:val="auto"/>
        </w:rPr>
        <w:t>—различать понятия «бризы» и «муссоны»;</w:t>
      </w:r>
    </w:p>
    <w:p w14:paraId="5F1E7247" w14:textId="77777777" w:rsidR="00A57638" w:rsidRPr="00EB2D57" w:rsidRDefault="00E235EB">
      <w:pPr>
        <w:pStyle w:val="13"/>
        <w:spacing w:after="40"/>
        <w:ind w:firstLine="0"/>
        <w:jc w:val="both"/>
        <w:rPr>
          <w:color w:val="auto"/>
        </w:rPr>
      </w:pPr>
      <w:r w:rsidRPr="00EB2D57">
        <w:rPr>
          <w:color w:val="auto"/>
        </w:rPr>
        <w:t>—различать понятия «погода» и «климат»;</w:t>
      </w:r>
    </w:p>
    <w:p w14:paraId="2E130993" w14:textId="77777777" w:rsidR="00A57638" w:rsidRPr="00EB2D57" w:rsidRDefault="00E235EB">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14:paraId="2B6328F1" w14:textId="77777777" w:rsidR="00A57638" w:rsidRPr="00EB2D57" w:rsidRDefault="00E235EB">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626658B" w14:textId="77777777" w:rsidR="00A57638" w:rsidRPr="00EB2D57" w:rsidRDefault="00E235EB">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A123D9E" w14:textId="77777777" w:rsidR="00A57638" w:rsidRPr="00EB2D57" w:rsidRDefault="00E235EB">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8D2B21D" w14:textId="77777777" w:rsidR="00A57638" w:rsidRPr="00EB2D57" w:rsidRDefault="00E235EB">
      <w:pPr>
        <w:pStyle w:val="13"/>
        <w:ind w:firstLine="0"/>
        <w:jc w:val="both"/>
        <w:rPr>
          <w:color w:val="auto"/>
        </w:rPr>
      </w:pPr>
      <w:r w:rsidRPr="00EB2D57">
        <w:rPr>
          <w:color w:val="auto"/>
        </w:rPr>
        <w:t>—называть границы биосферы;</w:t>
      </w:r>
    </w:p>
    <w:p w14:paraId="1607C29A" w14:textId="77777777" w:rsidR="00A57638" w:rsidRPr="00EB2D57" w:rsidRDefault="00E235EB">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14:paraId="42C14D09" w14:textId="77777777" w:rsidR="00A57638" w:rsidRPr="00EB2D57" w:rsidRDefault="00E235EB">
      <w:pPr>
        <w:pStyle w:val="13"/>
        <w:ind w:left="240" w:hanging="240"/>
        <w:jc w:val="both"/>
        <w:rPr>
          <w:color w:val="auto"/>
        </w:rPr>
      </w:pPr>
      <w:r w:rsidRPr="00EB2D57">
        <w:rPr>
          <w:color w:val="auto"/>
        </w:rPr>
        <w:t>—различать растительный и животный мир разных территорий Земли;</w:t>
      </w:r>
    </w:p>
    <w:p w14:paraId="0CB529DD" w14:textId="77777777" w:rsidR="00A57638" w:rsidRPr="00EB2D57" w:rsidRDefault="00E235EB">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14:paraId="1D13C3BA" w14:textId="77777777" w:rsidR="00A57638" w:rsidRPr="00EB2D57" w:rsidRDefault="00E235EB">
      <w:pPr>
        <w:pStyle w:val="13"/>
        <w:ind w:left="240" w:hanging="240"/>
        <w:jc w:val="both"/>
        <w:rPr>
          <w:color w:val="auto"/>
        </w:rPr>
      </w:pPr>
      <w:r w:rsidRPr="00EB2D57">
        <w:rPr>
          <w:color w:val="auto"/>
        </w:rPr>
        <w:t>—сравнивать особенности растительного и животного мира в различных природных зонах;</w:t>
      </w:r>
    </w:p>
    <w:p w14:paraId="1A487224" w14:textId="77777777" w:rsidR="00A57638" w:rsidRPr="00EB2D57" w:rsidRDefault="00E235EB">
      <w:pPr>
        <w:pStyle w:val="13"/>
        <w:ind w:left="240" w:hanging="240"/>
        <w:jc w:val="both"/>
        <w:rPr>
          <w:color w:val="auto"/>
        </w:rPr>
      </w:pPr>
      <w:r w:rsidRPr="00EB2D57">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684F9210" w14:textId="77777777" w:rsidR="00A57638" w:rsidRPr="00EB2D57" w:rsidRDefault="00E235EB">
      <w:pPr>
        <w:pStyle w:val="13"/>
        <w:ind w:left="240" w:hanging="240"/>
        <w:jc w:val="both"/>
        <w:rPr>
          <w:color w:val="auto"/>
        </w:rPr>
      </w:pPr>
      <w:r w:rsidRPr="00EB2D57">
        <w:rPr>
          <w:color w:val="auto"/>
        </w:rPr>
        <w:t>—сравнивать плодородие почв в различных природных зонах;</w:t>
      </w:r>
    </w:p>
    <w:p w14:paraId="4FA3587D" w14:textId="77777777" w:rsidR="00A57638" w:rsidRPr="00EB2D57" w:rsidRDefault="00E235EB" w:rsidP="004262A7">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488683BC" w14:textId="77777777" w:rsidR="004262A7" w:rsidRDefault="004262A7" w:rsidP="004262A7">
      <w:pPr>
        <w:pStyle w:val="af5"/>
      </w:pPr>
      <w:bookmarkStart w:id="464" w:name="bookmark1252"/>
    </w:p>
    <w:p w14:paraId="6B789258" w14:textId="77777777" w:rsidR="00A57638" w:rsidRDefault="00E235EB" w:rsidP="004262A7">
      <w:pPr>
        <w:pStyle w:val="af5"/>
      </w:pPr>
      <w:r w:rsidRPr="00EB2D57">
        <w:t>7 КЛАСС</w:t>
      </w:r>
      <w:bookmarkEnd w:id="464"/>
    </w:p>
    <w:p w14:paraId="0B932C03" w14:textId="77777777" w:rsidR="00D14B42" w:rsidRPr="00EB2D57" w:rsidRDefault="00D14B42" w:rsidP="004262A7">
      <w:pPr>
        <w:pStyle w:val="af5"/>
      </w:pPr>
    </w:p>
    <w:p w14:paraId="280C3440" w14:textId="77777777" w:rsidR="00A57638" w:rsidRPr="00EB2D57" w:rsidRDefault="00E235EB" w:rsidP="004262A7">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773D47D3" w14:textId="77777777" w:rsidR="00A57638" w:rsidRPr="00EB2D57" w:rsidRDefault="00E235EB">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14:paraId="04F95BEC" w14:textId="77777777" w:rsidR="00A57638" w:rsidRPr="00EB2D57" w:rsidRDefault="00E235EB">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D48205C" w14:textId="77777777" w:rsidR="00A57638" w:rsidRPr="00EB2D57" w:rsidRDefault="00E235EB">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14:paraId="030E4909" w14:textId="77777777" w:rsidR="00A57638" w:rsidRPr="00EB2D57" w:rsidRDefault="00E235EB">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14:paraId="5614890D" w14:textId="77777777" w:rsidR="00A57638" w:rsidRPr="00EB2D57" w:rsidRDefault="00E235EB">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14:paraId="6CDAAD0F" w14:textId="77777777" w:rsidR="00A57638" w:rsidRPr="00EB2D57" w:rsidRDefault="00E235EB">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14:paraId="1C2E1A87" w14:textId="77777777" w:rsidR="00A57638" w:rsidRPr="00EB2D57" w:rsidRDefault="00E235EB">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FBC6D1C" w14:textId="77777777" w:rsidR="00A57638" w:rsidRPr="00EB2D57" w:rsidRDefault="00E235EB">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14:paraId="6AB28A42" w14:textId="77777777" w:rsidR="00A57638" w:rsidRPr="00EB2D57" w:rsidRDefault="00E235EB">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14:paraId="5E6F03EE" w14:textId="77777777" w:rsidR="00A57638" w:rsidRPr="00EB2D57" w:rsidRDefault="00E235EB">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14:paraId="63F6A843" w14:textId="77777777" w:rsidR="00A57638" w:rsidRPr="00EB2D57" w:rsidRDefault="00E235EB">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14:paraId="08A1F446" w14:textId="77777777" w:rsidR="00A57638" w:rsidRPr="00EB2D57" w:rsidRDefault="00E235EB" w:rsidP="00D14B42">
      <w:pPr>
        <w:pStyle w:val="13"/>
        <w:ind w:left="240" w:hanging="240"/>
        <w:jc w:val="both"/>
        <w:rPr>
          <w:color w:val="auto"/>
        </w:rPr>
      </w:pPr>
      <w:r w:rsidRPr="00EB2D57">
        <w:rPr>
          <w:color w:val="auto"/>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4824E46A" w14:textId="77777777" w:rsidR="00A57638" w:rsidRPr="00EB2D57" w:rsidRDefault="00E235EB" w:rsidP="00D14B42">
      <w:pPr>
        <w:pStyle w:val="13"/>
        <w:ind w:firstLine="0"/>
        <w:jc w:val="both"/>
        <w:rPr>
          <w:color w:val="auto"/>
        </w:rPr>
      </w:pPr>
      <w:r w:rsidRPr="00EB2D57">
        <w:rPr>
          <w:color w:val="auto"/>
        </w:rPr>
        <w:t>—описывать климат территории по климатограмме;</w:t>
      </w:r>
    </w:p>
    <w:p w14:paraId="4A5B9F2F" w14:textId="77777777" w:rsidR="00A57638" w:rsidRPr="00EB2D57" w:rsidRDefault="00E235EB" w:rsidP="00D14B42">
      <w:pPr>
        <w:pStyle w:val="13"/>
        <w:ind w:left="240" w:hanging="240"/>
        <w:jc w:val="both"/>
        <w:rPr>
          <w:color w:val="auto"/>
        </w:rPr>
      </w:pPr>
      <w:r w:rsidRPr="00EB2D57">
        <w:rPr>
          <w:color w:val="auto"/>
        </w:rPr>
        <w:t>—объяснять влияние климатообразующих факторов на климатические особенности территории;</w:t>
      </w:r>
    </w:p>
    <w:p w14:paraId="37F69E66" w14:textId="77777777" w:rsidR="00A57638" w:rsidRPr="00EB2D57" w:rsidRDefault="00E235EB">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B277E1C" w14:textId="77777777" w:rsidR="00A57638" w:rsidRPr="00EB2D57" w:rsidRDefault="00E235EB">
      <w:pPr>
        <w:pStyle w:val="13"/>
        <w:spacing w:after="40"/>
        <w:ind w:firstLine="0"/>
        <w:jc w:val="both"/>
        <w:rPr>
          <w:color w:val="auto"/>
        </w:rPr>
      </w:pPr>
      <w:r w:rsidRPr="00EB2D57">
        <w:rPr>
          <w:color w:val="auto"/>
        </w:rPr>
        <w:t>—различать океанические течения;</w:t>
      </w:r>
    </w:p>
    <w:p w14:paraId="051D9D7D" w14:textId="77777777" w:rsidR="00A57638" w:rsidRPr="00EB2D57" w:rsidRDefault="00E235EB">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C2F896B" w14:textId="77777777" w:rsidR="00A57638" w:rsidRPr="00EB2D57" w:rsidRDefault="00E235EB">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6B7B2E0" w14:textId="77777777" w:rsidR="00A57638" w:rsidRPr="00EB2D57" w:rsidRDefault="00E235EB">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0560F84" w14:textId="77777777" w:rsidR="00A57638" w:rsidRPr="00EB2D57" w:rsidRDefault="00E235EB">
      <w:pPr>
        <w:pStyle w:val="13"/>
        <w:ind w:left="240" w:hanging="240"/>
        <w:jc w:val="both"/>
        <w:rPr>
          <w:color w:val="auto"/>
        </w:rPr>
      </w:pPr>
      <w:r w:rsidRPr="00EB2D57">
        <w:rPr>
          <w:color w:val="auto"/>
        </w:rPr>
        <w:t>—различать и сравнивать численность населения крупных стран мира;</w:t>
      </w:r>
    </w:p>
    <w:p w14:paraId="309E3A7B" w14:textId="77777777" w:rsidR="00A57638" w:rsidRPr="00EB2D57" w:rsidRDefault="00E235EB">
      <w:pPr>
        <w:pStyle w:val="13"/>
        <w:ind w:firstLine="0"/>
        <w:jc w:val="both"/>
        <w:rPr>
          <w:color w:val="auto"/>
        </w:rPr>
      </w:pPr>
      <w:r w:rsidRPr="00EB2D57">
        <w:rPr>
          <w:color w:val="auto"/>
        </w:rPr>
        <w:t>—сравнивать плотность населения различных территорий;</w:t>
      </w:r>
    </w:p>
    <w:p w14:paraId="41366084" w14:textId="77777777" w:rsidR="00A57638" w:rsidRPr="00EB2D57" w:rsidRDefault="00E235EB">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14:paraId="5E218E01" w14:textId="77777777" w:rsidR="00A57638" w:rsidRPr="00EB2D57" w:rsidRDefault="00E235EB">
      <w:pPr>
        <w:pStyle w:val="13"/>
        <w:spacing w:after="40"/>
        <w:ind w:firstLine="0"/>
        <w:jc w:val="both"/>
        <w:rPr>
          <w:color w:val="auto"/>
        </w:rPr>
      </w:pPr>
      <w:r w:rsidRPr="00EB2D57">
        <w:rPr>
          <w:color w:val="auto"/>
        </w:rPr>
        <w:t>—различать городские и сельские поселения;</w:t>
      </w:r>
    </w:p>
    <w:p w14:paraId="4851A556" w14:textId="77777777" w:rsidR="00A57638" w:rsidRPr="00EB2D57" w:rsidRDefault="00E235EB">
      <w:pPr>
        <w:pStyle w:val="13"/>
        <w:ind w:firstLine="0"/>
        <w:jc w:val="both"/>
        <w:rPr>
          <w:color w:val="auto"/>
        </w:rPr>
      </w:pPr>
      <w:r w:rsidRPr="00EB2D57">
        <w:rPr>
          <w:color w:val="auto"/>
        </w:rPr>
        <w:t>—приводить примеры крупнейших городов мира;</w:t>
      </w:r>
    </w:p>
    <w:p w14:paraId="7F40C06F" w14:textId="77777777" w:rsidR="00A57638" w:rsidRPr="00EB2D57" w:rsidRDefault="00E235EB">
      <w:pPr>
        <w:pStyle w:val="13"/>
        <w:ind w:firstLine="0"/>
        <w:jc w:val="both"/>
        <w:rPr>
          <w:color w:val="auto"/>
        </w:rPr>
      </w:pPr>
      <w:r w:rsidRPr="00EB2D57">
        <w:rPr>
          <w:color w:val="auto"/>
        </w:rPr>
        <w:t>—приводить примеры мировых и национальных религий;</w:t>
      </w:r>
    </w:p>
    <w:p w14:paraId="72236D9D" w14:textId="77777777" w:rsidR="00A57638" w:rsidRPr="00EB2D57" w:rsidRDefault="00E235EB">
      <w:pPr>
        <w:pStyle w:val="13"/>
        <w:ind w:firstLine="0"/>
        <w:jc w:val="both"/>
        <w:rPr>
          <w:color w:val="auto"/>
        </w:rPr>
      </w:pPr>
      <w:r w:rsidRPr="00EB2D57">
        <w:rPr>
          <w:color w:val="auto"/>
        </w:rPr>
        <w:t>—проводить языковую классификацию народов;</w:t>
      </w:r>
    </w:p>
    <w:p w14:paraId="543113A6" w14:textId="77777777" w:rsidR="00A57638" w:rsidRPr="00EB2D57" w:rsidRDefault="00E235EB">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14:paraId="79CBABA1" w14:textId="77777777" w:rsidR="00A57638" w:rsidRPr="00EB2D57" w:rsidRDefault="00E235EB">
      <w:pPr>
        <w:pStyle w:val="13"/>
        <w:spacing w:after="40"/>
        <w:ind w:firstLine="0"/>
        <w:jc w:val="both"/>
        <w:rPr>
          <w:color w:val="auto"/>
        </w:rPr>
      </w:pPr>
      <w:r w:rsidRPr="00EB2D57">
        <w:rPr>
          <w:color w:val="auto"/>
        </w:rPr>
        <w:t>—определять страны по их существенным признакам;</w:t>
      </w:r>
    </w:p>
    <w:p w14:paraId="15844803" w14:textId="77777777" w:rsidR="00A57638" w:rsidRPr="00EB2D57" w:rsidRDefault="00E235EB">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ECB4CC5" w14:textId="77777777" w:rsidR="00A57638" w:rsidRPr="00EB2D57" w:rsidRDefault="00E235EB">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14:paraId="284CE574" w14:textId="77777777" w:rsidR="00A57638" w:rsidRPr="00EB2D57" w:rsidRDefault="00E235EB">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14:paraId="290B5C59"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3E28791" w14:textId="77777777" w:rsidR="00A57638" w:rsidRPr="00EB2D57" w:rsidRDefault="00E235EB">
      <w:pPr>
        <w:pStyle w:val="13"/>
        <w:spacing w:line="240"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4779939" w14:textId="77777777" w:rsidR="00A57638" w:rsidRPr="00EB2D57" w:rsidRDefault="00E235EB">
      <w:pPr>
        <w:pStyle w:val="13"/>
        <w:spacing w:line="240" w:lineRule="auto"/>
        <w:ind w:left="240" w:hanging="240"/>
        <w:jc w:val="both"/>
        <w:rPr>
          <w:color w:val="auto"/>
        </w:rPr>
      </w:pPr>
      <w:r w:rsidRPr="00EB2D57">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B3DE77D" w14:textId="77777777" w:rsidR="00A57638" w:rsidRPr="00EB2D57" w:rsidRDefault="00E235EB">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14:paraId="20E680B3" w14:textId="77777777" w:rsidR="00A57638" w:rsidRPr="00EB2D57" w:rsidRDefault="00E235EB" w:rsidP="004262A7">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5E42825" w14:textId="77777777" w:rsidR="004262A7" w:rsidRDefault="004262A7" w:rsidP="004262A7">
      <w:pPr>
        <w:pStyle w:val="af5"/>
      </w:pPr>
      <w:bookmarkStart w:id="465" w:name="bookmark1254"/>
    </w:p>
    <w:p w14:paraId="5CE4FA77" w14:textId="77777777" w:rsidR="00A57638" w:rsidRDefault="00E235EB" w:rsidP="004262A7">
      <w:pPr>
        <w:pStyle w:val="af5"/>
      </w:pPr>
      <w:r w:rsidRPr="00EB2D57">
        <w:t>8 КЛАСС</w:t>
      </w:r>
      <w:bookmarkEnd w:id="465"/>
    </w:p>
    <w:p w14:paraId="57699E11" w14:textId="77777777" w:rsidR="00D14B42" w:rsidRPr="00EB2D57" w:rsidRDefault="00D14B42" w:rsidP="004262A7">
      <w:pPr>
        <w:pStyle w:val="af5"/>
      </w:pPr>
    </w:p>
    <w:p w14:paraId="09E1CF2A" w14:textId="77777777" w:rsidR="00A57638" w:rsidRPr="00EB2D57" w:rsidRDefault="00E235EB" w:rsidP="004262A7">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14:paraId="36D541B2" w14:textId="77777777" w:rsidR="00A57638" w:rsidRPr="00EB2D57" w:rsidRDefault="00E235EB">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14:paraId="2E460F6C" w14:textId="77777777" w:rsidR="00A57638" w:rsidRPr="00EB2D57" w:rsidRDefault="00E235EB">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14:paraId="50CA8032" w14:textId="77777777" w:rsidR="00A57638" w:rsidRPr="00EB2D57" w:rsidRDefault="00E235EB">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14:paraId="03A4CF77" w14:textId="77777777" w:rsidR="00A57638" w:rsidRPr="00EB2D57" w:rsidRDefault="00E235EB">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14:paraId="64B7BEC7"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14:paraId="781EBB1F"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DFD8481" w14:textId="77777777" w:rsidR="00A57638" w:rsidRPr="00EB2D57" w:rsidRDefault="00E235EB">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14:paraId="11D1269A" w14:textId="77777777" w:rsidR="00A57638" w:rsidRPr="00EB2D57" w:rsidRDefault="00E235EB">
      <w:pPr>
        <w:pStyle w:val="13"/>
        <w:spacing w:line="240" w:lineRule="auto"/>
        <w:ind w:firstLine="0"/>
        <w:jc w:val="both"/>
        <w:rPr>
          <w:color w:val="auto"/>
        </w:rPr>
      </w:pPr>
      <w:r w:rsidRPr="00EB2D57">
        <w:rPr>
          <w:color w:val="auto"/>
        </w:rPr>
        <w:t>—проводить классификацию природных ресурсов;</w:t>
      </w:r>
    </w:p>
    <w:p w14:paraId="1FC29E57" w14:textId="77777777" w:rsidR="00A57638" w:rsidRPr="00EB2D57" w:rsidRDefault="00E235EB">
      <w:pPr>
        <w:pStyle w:val="13"/>
        <w:spacing w:after="40"/>
        <w:ind w:firstLine="0"/>
        <w:jc w:val="both"/>
        <w:rPr>
          <w:color w:val="auto"/>
        </w:rPr>
      </w:pPr>
      <w:r w:rsidRPr="00EB2D57">
        <w:rPr>
          <w:color w:val="auto"/>
        </w:rPr>
        <w:t>—распознавать типы природопользования;</w:t>
      </w:r>
    </w:p>
    <w:p w14:paraId="08413285" w14:textId="77777777"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483BD3A9" w14:textId="77777777"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A33CED7" w14:textId="77777777" w:rsidR="00A57638" w:rsidRPr="00EB2D57" w:rsidRDefault="00E235EB">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14:paraId="7092DCC7" w14:textId="77777777" w:rsidR="00A57638" w:rsidRPr="00EB2D57" w:rsidRDefault="00E235EB">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14:paraId="4D2CB3DB" w14:textId="77777777" w:rsidR="00A57638" w:rsidRPr="00EB2D57" w:rsidRDefault="00E235EB">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6FCB23F" w14:textId="77777777" w:rsidR="00A57638" w:rsidRPr="00EB2D57" w:rsidRDefault="00E235EB">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14:paraId="674F04FC" w14:textId="77777777" w:rsidR="00A57638" w:rsidRPr="00EB2D57" w:rsidRDefault="00E235EB">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14:paraId="5D7F192D" w14:textId="77777777" w:rsidR="00A57638" w:rsidRPr="00EB2D57" w:rsidRDefault="00E235EB">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14:paraId="6FF5C72F" w14:textId="77777777" w:rsidR="00A57638" w:rsidRPr="00EB2D57" w:rsidRDefault="00E235EB">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42E74F3C" w14:textId="77777777" w:rsidR="00A57638" w:rsidRPr="00EB2D57" w:rsidRDefault="00E235EB">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ED77FB2" w14:textId="77777777" w:rsidR="00A57638" w:rsidRPr="00EB2D57" w:rsidRDefault="00E235EB">
      <w:pPr>
        <w:pStyle w:val="13"/>
        <w:ind w:left="240" w:hanging="240"/>
        <w:jc w:val="both"/>
        <w:rPr>
          <w:color w:val="auto"/>
        </w:rPr>
      </w:pPr>
      <w:r w:rsidRPr="00EB2D57">
        <w:rPr>
          <w:color w:val="auto"/>
        </w:rPr>
        <w:t>—описывать и прогнозировать погоду территории по карте погоды;</w:t>
      </w:r>
    </w:p>
    <w:p w14:paraId="6C4AB3C4" w14:textId="77777777" w:rsidR="00A57638" w:rsidRPr="00EB2D57" w:rsidRDefault="00E235EB">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8DF59D2" w14:textId="77777777" w:rsidR="00A57638" w:rsidRPr="00EB2D57" w:rsidRDefault="00E235EB">
      <w:pPr>
        <w:pStyle w:val="13"/>
        <w:ind w:firstLine="0"/>
        <w:jc w:val="both"/>
        <w:rPr>
          <w:color w:val="auto"/>
        </w:rPr>
      </w:pPr>
      <w:r w:rsidRPr="00EB2D57">
        <w:rPr>
          <w:color w:val="auto"/>
        </w:rPr>
        <w:t>—проводить классификацию типов климата и почв России;</w:t>
      </w:r>
    </w:p>
    <w:p w14:paraId="7B858B40" w14:textId="77777777" w:rsidR="00A57638" w:rsidRPr="00EB2D57" w:rsidRDefault="00E235EB">
      <w:pPr>
        <w:pStyle w:val="13"/>
        <w:ind w:left="240" w:hanging="240"/>
        <w:jc w:val="both"/>
        <w:rPr>
          <w:color w:val="auto"/>
        </w:rPr>
      </w:pPr>
      <w:r w:rsidRPr="00EB2D57">
        <w:rPr>
          <w:color w:val="auto"/>
        </w:rPr>
        <w:t>—распознавать показатели, характеризующие состояние окружающей среды;</w:t>
      </w:r>
    </w:p>
    <w:p w14:paraId="4D3C1EC5" w14:textId="77777777" w:rsidR="00A57638" w:rsidRPr="00EB2D57" w:rsidRDefault="00E235EB">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675439C" w14:textId="77777777" w:rsidR="00A57638" w:rsidRPr="00EB2D57" w:rsidRDefault="00E235EB">
      <w:pPr>
        <w:pStyle w:val="13"/>
        <w:ind w:left="240" w:hanging="240"/>
        <w:jc w:val="both"/>
        <w:rPr>
          <w:color w:val="auto"/>
        </w:rPr>
      </w:pPr>
      <w:r w:rsidRPr="00EB2D57">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14:paraId="2BAF7B8F" w14:textId="77777777" w:rsidR="00A57638" w:rsidRPr="00EB2D57" w:rsidRDefault="00E235EB">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14:paraId="0623E628" w14:textId="77777777" w:rsidR="00A57638" w:rsidRPr="00EB2D57" w:rsidRDefault="00E235EB">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14:paraId="2A4151C4"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6EA9FC0" w14:textId="77777777" w:rsidR="00A57638" w:rsidRPr="00EB2D57" w:rsidRDefault="00E235EB">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14:paraId="11FF5089" w14:textId="77777777" w:rsidR="00A57638" w:rsidRPr="00EB2D57" w:rsidRDefault="00E235EB">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14:paraId="0AC14BB3" w14:textId="77777777" w:rsidR="00A57638" w:rsidRPr="00EB2D57" w:rsidRDefault="00E235EB">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481C0C9" w14:textId="77777777" w:rsidR="00A57638" w:rsidRPr="00EB2D57" w:rsidRDefault="00E235EB">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14:paraId="70CD9FAE" w14:textId="77777777" w:rsidR="00A57638" w:rsidRPr="00EB2D57" w:rsidRDefault="00E235EB">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B73CD0D" w14:textId="77777777" w:rsidR="00A57638" w:rsidRPr="00EB2D57" w:rsidRDefault="00E235EB">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448E227F" w14:textId="77777777" w:rsidR="00A57638" w:rsidRPr="00EB2D57" w:rsidRDefault="00E235EB" w:rsidP="004262A7">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BCE3383" w14:textId="77777777" w:rsidR="004262A7" w:rsidRDefault="004262A7" w:rsidP="004262A7">
      <w:pPr>
        <w:pStyle w:val="af5"/>
      </w:pPr>
      <w:bookmarkStart w:id="466" w:name="bookmark1256"/>
    </w:p>
    <w:p w14:paraId="509AE61B" w14:textId="77777777" w:rsidR="00A57638" w:rsidRDefault="00E235EB" w:rsidP="004262A7">
      <w:pPr>
        <w:pStyle w:val="af5"/>
      </w:pPr>
      <w:r w:rsidRPr="00EB2D57">
        <w:t>9 КЛАСС</w:t>
      </w:r>
      <w:bookmarkEnd w:id="466"/>
    </w:p>
    <w:p w14:paraId="617A7884" w14:textId="77777777" w:rsidR="00D14B42" w:rsidRPr="00EB2D57" w:rsidRDefault="00D14B42" w:rsidP="004262A7">
      <w:pPr>
        <w:pStyle w:val="af5"/>
      </w:pPr>
    </w:p>
    <w:p w14:paraId="326E5092" w14:textId="77777777" w:rsidR="00A57638" w:rsidRPr="00EB2D57" w:rsidRDefault="00E235EB" w:rsidP="004262A7">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D15CB1A" w14:textId="77777777" w:rsidR="00A57638" w:rsidRPr="00EB2D57" w:rsidRDefault="00E235EB">
      <w:pPr>
        <w:pStyle w:val="13"/>
        <w:spacing w:line="257"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81D8B05" w14:textId="77777777" w:rsidR="00A57638" w:rsidRPr="00EB2D57" w:rsidRDefault="00E235EB">
      <w:pPr>
        <w:pStyle w:val="13"/>
        <w:spacing w:line="257"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006B3236" w14:textId="77777777" w:rsidR="00A57638" w:rsidRPr="00EB2D57" w:rsidRDefault="00E235EB">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B71EA9B" w14:textId="77777777" w:rsidR="00A57638" w:rsidRPr="00EB2D57" w:rsidRDefault="00E235EB">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C41FD7F" w14:textId="77777777" w:rsidR="00A57638" w:rsidRPr="00EB2D57" w:rsidRDefault="00E235EB">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1AA6D787" w14:textId="77777777" w:rsidR="00A57638" w:rsidRPr="00EB2D57" w:rsidRDefault="00E235EB">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14:paraId="0DA724DF" w14:textId="77777777" w:rsidR="00A57638" w:rsidRPr="00EB2D57" w:rsidRDefault="00E235EB">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03E35C8" w14:textId="77777777" w:rsidR="00A57638" w:rsidRPr="00EB2D57" w:rsidRDefault="00E235EB">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4DA23164" w14:textId="77777777" w:rsidR="00A57638" w:rsidRPr="00EB2D57" w:rsidRDefault="00E235EB">
      <w:pPr>
        <w:pStyle w:val="13"/>
        <w:ind w:left="240" w:hanging="240"/>
        <w:jc w:val="both"/>
        <w:rPr>
          <w:color w:val="auto"/>
        </w:rPr>
      </w:pPr>
      <w:r w:rsidRPr="00EB2D57">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624DAD35" w14:textId="77777777" w:rsidR="00A57638" w:rsidRPr="00EB2D57" w:rsidRDefault="00E235EB">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58FAA8F6" w14:textId="77777777" w:rsidR="00A57638" w:rsidRPr="00EB2D57" w:rsidRDefault="00E235EB">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14:paraId="2330D5FD" w14:textId="77777777" w:rsidR="00A57638" w:rsidRPr="00EB2D57" w:rsidRDefault="00E235EB">
      <w:pPr>
        <w:pStyle w:val="13"/>
        <w:ind w:left="240" w:hanging="240"/>
        <w:jc w:val="both"/>
        <w:rPr>
          <w:color w:val="auto"/>
        </w:rPr>
      </w:pPr>
      <w:r w:rsidRPr="00EB2D57">
        <w:rPr>
          <w:color w:val="auto"/>
        </w:rPr>
        <w:t>—различать виды транспорта и основные показатели их работы: грузооборот и пассажирооборот;</w:t>
      </w:r>
    </w:p>
    <w:p w14:paraId="238DFE9D" w14:textId="77777777" w:rsidR="00A57638" w:rsidRPr="00EB2D57" w:rsidRDefault="00E235EB">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96D8D40" w14:textId="77777777" w:rsidR="00A57638" w:rsidRPr="00EB2D57" w:rsidRDefault="00E235EB">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AD09D47"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02E7C24" w14:textId="77777777" w:rsidR="00A57638" w:rsidRPr="00EB2D57" w:rsidRDefault="00E235EB">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25D58A2"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721DF360" w14:textId="77777777" w:rsidR="00A57638" w:rsidRPr="00EB2D57" w:rsidRDefault="00E235EB">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14:paraId="020E9062" w14:textId="77777777" w:rsidR="00A57638" w:rsidRPr="00EB2D57" w:rsidRDefault="00E235EB">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14:paraId="03C59F4D" w14:textId="77777777" w:rsidR="00A57638" w:rsidRPr="00EB2D57" w:rsidRDefault="00E235EB">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F7CFA15"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14:paraId="0892CF70" w14:textId="77777777" w:rsidR="00A57638" w:rsidRPr="00EB2D57" w:rsidRDefault="00E235EB">
      <w:pPr>
        <w:pStyle w:val="13"/>
        <w:spacing w:line="240" w:lineRule="auto"/>
        <w:ind w:firstLine="0"/>
        <w:jc w:val="both"/>
        <w:rPr>
          <w:color w:val="auto"/>
        </w:rPr>
        <w:sectPr w:rsidR="00A57638" w:rsidRPr="00EB2D57">
          <w:footnotePr>
            <w:numRestart w:val="eachPage"/>
          </w:footnotePr>
          <w:pgSz w:w="7824" w:h="12019"/>
          <w:pgMar w:top="586" w:right="708" w:bottom="966" w:left="718" w:header="0" w:footer="3" w:gutter="0"/>
          <w:cols w:space="720"/>
          <w:noEndnote/>
          <w:docGrid w:linePitch="360"/>
        </w:sectPr>
      </w:pPr>
      <w:r w:rsidRPr="00EB2D57">
        <w:rPr>
          <w:color w:val="auto"/>
        </w:rPr>
        <w:t>—характеризовать место и роль России в мировом хозяйстве.</w:t>
      </w:r>
    </w:p>
    <w:p w14:paraId="032CC1C0" w14:textId="41AC3669" w:rsidR="00A57638" w:rsidRDefault="00D0019E" w:rsidP="004262A7">
      <w:pPr>
        <w:pStyle w:val="31"/>
        <w:pBdr>
          <w:bottom w:val="single" w:sz="12" w:space="1" w:color="auto"/>
        </w:pBdr>
      </w:pPr>
      <w:bookmarkStart w:id="467" w:name="bookmark1258"/>
      <w:bookmarkStart w:id="468" w:name="_Toc105502789"/>
      <w:r>
        <w:t>2.1.8</w:t>
      </w:r>
      <w:r w:rsidR="004262A7">
        <w:t>.</w:t>
      </w:r>
      <w:r w:rsidR="00E235EB" w:rsidRPr="004262A7">
        <w:t xml:space="preserve"> МАТЕМАТИКА</w:t>
      </w:r>
      <w:bookmarkEnd w:id="467"/>
      <w:bookmarkEnd w:id="468"/>
    </w:p>
    <w:p w14:paraId="67118FDB" w14:textId="77777777" w:rsidR="004262A7" w:rsidRPr="004262A7" w:rsidRDefault="004262A7" w:rsidP="006B14E0"/>
    <w:p w14:paraId="27C8ABBD" w14:textId="77777777" w:rsidR="00A57638" w:rsidRDefault="00E235EB" w:rsidP="004262A7">
      <w:pPr>
        <w:pStyle w:val="af5"/>
        <w:pBdr>
          <w:bottom w:val="single" w:sz="12" w:space="1" w:color="auto"/>
        </w:pBdr>
      </w:pPr>
      <w:bookmarkStart w:id="469" w:name="bookmark1260"/>
      <w:r w:rsidRPr="00EB2D57">
        <w:t>ПОЯСНИТЕЛЬНАЯ ЗАПИСКА</w:t>
      </w:r>
      <w:bookmarkEnd w:id="469"/>
    </w:p>
    <w:p w14:paraId="587140B5" w14:textId="77777777" w:rsidR="004262A7" w:rsidRPr="00EB2D57" w:rsidRDefault="004262A7" w:rsidP="004262A7">
      <w:pPr>
        <w:pStyle w:val="af5"/>
      </w:pPr>
    </w:p>
    <w:p w14:paraId="0BCC51CC" w14:textId="77777777" w:rsidR="00A57638" w:rsidRPr="00EB2D57" w:rsidRDefault="00E235EB" w:rsidP="004262A7">
      <w:pPr>
        <w:pStyle w:val="af5"/>
        <w:rPr>
          <w:sz w:val="18"/>
          <w:szCs w:val="18"/>
        </w:rPr>
      </w:pPr>
      <w:r w:rsidRPr="00EB2D57">
        <w:rPr>
          <w:sz w:val="18"/>
          <w:szCs w:val="18"/>
        </w:rPr>
        <w:t>ОБЩАЯ ХАРАКТЕРИСТИКА УЧЕБНОГО ПРЕДМЕТА «МАТЕМАТИКА»</w:t>
      </w:r>
    </w:p>
    <w:p w14:paraId="386AC41E" w14:textId="6D01C108" w:rsidR="00A57638" w:rsidRPr="00EB2D57" w:rsidRDefault="00D0019E">
      <w:pPr>
        <w:pStyle w:val="13"/>
        <w:spacing w:line="252" w:lineRule="auto"/>
        <w:jc w:val="both"/>
        <w:rPr>
          <w:color w:val="auto"/>
        </w:rPr>
      </w:pPr>
      <w:r>
        <w:rPr>
          <w:color w:val="auto"/>
        </w:rPr>
        <w:t>Р</w:t>
      </w:r>
      <w:r w:rsidR="00E235EB" w:rsidRPr="00EB2D57">
        <w:rPr>
          <w:color w:val="auto"/>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72F297E6" w14:textId="77777777" w:rsidR="00A57638" w:rsidRPr="00EB2D57" w:rsidRDefault="00E235EB">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5FBA4D10" w14:textId="77777777" w:rsidR="00A57638" w:rsidRPr="00EB2D57" w:rsidRDefault="00E235EB">
      <w:pPr>
        <w:pStyle w:val="13"/>
        <w:spacing w:line="252" w:lineRule="auto"/>
        <w:jc w:val="both"/>
        <w:rPr>
          <w:color w:val="auto"/>
        </w:rPr>
      </w:pPr>
      <w:r w:rsidRPr="00EB2D57">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92B380E" w14:textId="77777777" w:rsidR="00A57638" w:rsidRPr="00EB2D57" w:rsidRDefault="00E235EB">
      <w:pPr>
        <w:pStyle w:val="13"/>
        <w:spacing w:line="252" w:lineRule="auto"/>
        <w:jc w:val="both"/>
        <w:rPr>
          <w:color w:val="auto"/>
        </w:rPr>
      </w:pPr>
      <w:r w:rsidRPr="00EB2D57">
        <w:rPr>
          <w:color w:val="auto"/>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5A123160" w14:textId="77777777" w:rsidR="00A57638" w:rsidRPr="00EB2D57" w:rsidRDefault="00E235EB">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6FD03E0" w14:textId="77777777" w:rsidR="00A57638" w:rsidRPr="00EB2D57" w:rsidRDefault="00E235EB">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38A4D3E" w14:textId="77777777" w:rsidR="00A57638" w:rsidRPr="00EB2D57" w:rsidRDefault="00E235EB">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BC20516" w14:textId="77777777" w:rsidR="004262A7" w:rsidRDefault="004262A7" w:rsidP="004262A7">
      <w:pPr>
        <w:pStyle w:val="af5"/>
      </w:pPr>
    </w:p>
    <w:p w14:paraId="3D49F45C" w14:textId="77777777" w:rsidR="00A57638" w:rsidRPr="00EB2D57" w:rsidRDefault="00E235EB" w:rsidP="004262A7">
      <w:pPr>
        <w:pStyle w:val="af5"/>
      </w:pPr>
      <w:r w:rsidRPr="00EB2D57">
        <w:t>ЦЕЛИ И ОСОБЕННОСТИ ИЗУЧЕНИЯ УЧЕБНОГО ПРЕДМЕТА «МАТЕМАТИКА». 5—9 КЛАССЫ</w:t>
      </w:r>
    </w:p>
    <w:p w14:paraId="59303F5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5—9 классах являются:</w:t>
      </w:r>
    </w:p>
    <w:p w14:paraId="2AF9F4B9" w14:textId="77777777" w:rsidR="00A57638" w:rsidRPr="00EB2D57" w:rsidRDefault="00E235EB" w:rsidP="000D46CC">
      <w:pPr>
        <w:pStyle w:val="13"/>
        <w:numPr>
          <w:ilvl w:val="0"/>
          <w:numId w:val="203"/>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2E1F11" w14:textId="77777777" w:rsidR="00A57638" w:rsidRPr="00EB2D57" w:rsidRDefault="00E235EB" w:rsidP="000D46CC">
      <w:pPr>
        <w:pStyle w:val="13"/>
        <w:numPr>
          <w:ilvl w:val="0"/>
          <w:numId w:val="203"/>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4E6AC26A" w14:textId="77777777" w:rsidR="00A57638" w:rsidRPr="00EB2D57" w:rsidRDefault="00E235EB" w:rsidP="000D46CC">
      <w:pPr>
        <w:pStyle w:val="13"/>
        <w:numPr>
          <w:ilvl w:val="0"/>
          <w:numId w:val="203"/>
        </w:numPr>
        <w:spacing w:line="271"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0B14448" w14:textId="77777777" w:rsidR="00A57638" w:rsidRPr="00EB2D57" w:rsidRDefault="00E235EB" w:rsidP="000D46CC">
      <w:pPr>
        <w:pStyle w:val="13"/>
        <w:numPr>
          <w:ilvl w:val="0"/>
          <w:numId w:val="203"/>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B956DF3"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0EA7DD6B" w14:textId="77777777" w:rsidR="00A57638" w:rsidRPr="00EB2D57" w:rsidRDefault="00E235EB">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58E6190D" w14:textId="77777777" w:rsidR="004262A7" w:rsidRDefault="00E235EB" w:rsidP="004262A7">
      <w:pPr>
        <w:pStyle w:val="af5"/>
      </w:pPr>
      <w:r w:rsidRPr="00EB2D57">
        <w:t xml:space="preserve">МЕСТО УЧЕБНОГО ПРЕДМЕТА «МАТЕМАТИКА» </w:t>
      </w:r>
    </w:p>
    <w:p w14:paraId="0E5BF6FF" w14:textId="77777777" w:rsidR="00A57638" w:rsidRPr="00EB2D57" w:rsidRDefault="00E235EB" w:rsidP="004262A7">
      <w:pPr>
        <w:pStyle w:val="af5"/>
      </w:pPr>
      <w:r w:rsidRPr="00EB2D57">
        <w:t>В УЧЕБНОМ ПЛАНЕ</w:t>
      </w:r>
    </w:p>
    <w:p w14:paraId="791F3DFE" w14:textId="77777777"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3E9A43AB" w14:textId="77777777" w:rsidR="00A57638" w:rsidRPr="00EB2D57" w:rsidRDefault="00E235EB">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14:paraId="3F22BD7B" w14:textId="77777777" w:rsidR="00A57638" w:rsidRPr="00EB2D57" w:rsidRDefault="00E235EB">
      <w:pPr>
        <w:pStyle w:val="13"/>
        <w:spacing w:line="252" w:lineRule="auto"/>
        <w:jc w:val="both"/>
        <w:rPr>
          <w:color w:val="auto"/>
        </w:rPr>
        <w:sectPr w:rsidR="00A57638" w:rsidRPr="00EB2D57">
          <w:footerReference w:type="even" r:id="rId34"/>
          <w:footerReference w:type="default" r:id="rId35"/>
          <w:footnotePr>
            <w:numRestart w:val="eachPage"/>
          </w:footnotePr>
          <w:pgSz w:w="7824" w:h="12019"/>
          <w:pgMar w:top="666" w:right="712" w:bottom="890" w:left="713" w:header="0" w:footer="3" w:gutter="0"/>
          <w:cols w:space="720"/>
          <w:noEndnote/>
          <w:docGrid w:linePitch="360"/>
        </w:sect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32CBE0AA" w14:textId="77777777" w:rsidR="00A57638" w:rsidRPr="00EB2D57" w:rsidRDefault="00E235EB" w:rsidP="004262A7">
      <w:pPr>
        <w:pStyle w:val="af5"/>
      </w:pPr>
      <w:bookmarkStart w:id="470" w:name="bookmark1262"/>
      <w:r w:rsidRPr="00EB2D57">
        <w:t>ПЛАНИРУЕМЫЕ РЕЗУЛЬТАТЫ ОСВОЕНИЯ</w:t>
      </w:r>
      <w:bookmarkEnd w:id="470"/>
    </w:p>
    <w:p w14:paraId="5276B073" w14:textId="77777777" w:rsidR="00A57638" w:rsidRPr="00EB2D57" w:rsidRDefault="00E235EB" w:rsidP="004262A7">
      <w:pPr>
        <w:pStyle w:val="af5"/>
      </w:pPr>
      <w:r w:rsidRPr="00EB2D57">
        <w:t>УЧЕБНОГО ПРЕДМЕТА «МАТЕМАТИКА»</w:t>
      </w:r>
    </w:p>
    <w:p w14:paraId="2E5C0BB0" w14:textId="77777777" w:rsidR="00A57638" w:rsidRPr="00EB2D57" w:rsidRDefault="00E235EB" w:rsidP="004262A7">
      <w:pPr>
        <w:pStyle w:val="af5"/>
        <w:pBdr>
          <w:bottom w:val="single" w:sz="12" w:space="1" w:color="auto"/>
        </w:pBdr>
      </w:pPr>
      <w:r w:rsidRPr="00EB2D57">
        <w:t>НА УРОВНЕ ОСНОВНОГО ОБЩЕГО ОБРАЗОВАНИЯ</w:t>
      </w:r>
    </w:p>
    <w:p w14:paraId="1C392599" w14:textId="77777777" w:rsidR="00A57638" w:rsidRPr="00EB2D57" w:rsidRDefault="00E235EB">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7641D12" w14:textId="77777777" w:rsidR="00A57638" w:rsidRPr="00EB2D57" w:rsidRDefault="00E235EB" w:rsidP="004262A7">
      <w:pPr>
        <w:pStyle w:val="af5"/>
      </w:pPr>
      <w:r w:rsidRPr="00EB2D57">
        <w:t>ЛИЧНОСТНЫЕ РЕЗУЛЬТАТЫ</w:t>
      </w:r>
    </w:p>
    <w:p w14:paraId="36BC281C" w14:textId="77777777" w:rsidR="00A57638" w:rsidRPr="00EB2D57" w:rsidRDefault="00E235EB">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14:paraId="6B5B9B94" w14:textId="77777777" w:rsidR="00A57638" w:rsidRPr="00EB2D57" w:rsidRDefault="00E235EB">
      <w:pPr>
        <w:pStyle w:val="60"/>
        <w:spacing w:line="298" w:lineRule="auto"/>
        <w:rPr>
          <w:color w:val="auto"/>
        </w:rPr>
      </w:pPr>
      <w:r w:rsidRPr="00EB2D57">
        <w:rPr>
          <w:color w:val="auto"/>
        </w:rPr>
        <w:t>Патриотическое воспитание:</w:t>
      </w:r>
    </w:p>
    <w:p w14:paraId="346C5BB3" w14:textId="77777777" w:rsidR="00A57638" w:rsidRPr="00EB2D57" w:rsidRDefault="00E235EB">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C06C143" w14:textId="77777777" w:rsidR="00A57638" w:rsidRPr="00EB2D57" w:rsidRDefault="00E235EB">
      <w:pPr>
        <w:pStyle w:val="60"/>
        <w:spacing w:line="298" w:lineRule="auto"/>
        <w:rPr>
          <w:color w:val="auto"/>
        </w:rPr>
      </w:pPr>
      <w:r w:rsidRPr="00EB2D57">
        <w:rPr>
          <w:color w:val="auto"/>
        </w:rPr>
        <w:t>Гражданское и духовно-нравственное воспитание:</w:t>
      </w:r>
    </w:p>
    <w:p w14:paraId="6A30FC02" w14:textId="77777777" w:rsidR="00A57638" w:rsidRPr="00EB2D57" w:rsidRDefault="00E235EB">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440BC4E" w14:textId="77777777" w:rsidR="00A57638" w:rsidRPr="00EB2D57" w:rsidRDefault="00E235EB">
      <w:pPr>
        <w:pStyle w:val="60"/>
        <w:spacing w:line="298" w:lineRule="auto"/>
        <w:rPr>
          <w:color w:val="auto"/>
        </w:rPr>
      </w:pPr>
      <w:r w:rsidRPr="00EB2D57">
        <w:rPr>
          <w:color w:val="auto"/>
        </w:rPr>
        <w:t>Трудовое воспитание:</w:t>
      </w:r>
    </w:p>
    <w:p w14:paraId="7284E588" w14:textId="77777777" w:rsidR="00A57638" w:rsidRPr="00EB2D57" w:rsidRDefault="00E235EB">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F669381" w14:textId="77777777" w:rsidR="00A57638" w:rsidRPr="00EB2D57" w:rsidRDefault="00E235EB">
      <w:pPr>
        <w:pStyle w:val="60"/>
        <w:spacing w:line="298" w:lineRule="auto"/>
        <w:rPr>
          <w:color w:val="auto"/>
        </w:rPr>
      </w:pPr>
      <w:r w:rsidRPr="00EB2D57">
        <w:rPr>
          <w:color w:val="auto"/>
        </w:rPr>
        <w:t>Эстетическое воспитание:</w:t>
      </w:r>
    </w:p>
    <w:p w14:paraId="4D35BADE" w14:textId="77777777" w:rsidR="00A57638" w:rsidRPr="00EB2D57" w:rsidRDefault="00E235EB">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14EABFE" w14:textId="77777777" w:rsidR="00A57638" w:rsidRPr="00EB2D57" w:rsidRDefault="00E235EB">
      <w:pPr>
        <w:pStyle w:val="60"/>
        <w:spacing w:line="298" w:lineRule="auto"/>
        <w:jc w:val="both"/>
        <w:rPr>
          <w:color w:val="auto"/>
        </w:rPr>
      </w:pPr>
      <w:r w:rsidRPr="00EB2D57">
        <w:rPr>
          <w:color w:val="auto"/>
        </w:rPr>
        <w:t>Ценности научного познания:</w:t>
      </w:r>
    </w:p>
    <w:p w14:paraId="622904D7" w14:textId="77777777" w:rsidR="00A57638" w:rsidRPr="00EB2D57" w:rsidRDefault="00E235EB">
      <w:pPr>
        <w:pStyle w:val="13"/>
        <w:spacing w:after="80"/>
        <w:jc w:val="both"/>
        <w:rPr>
          <w:color w:val="auto"/>
        </w:rPr>
      </w:pPr>
      <w:r w:rsidRPr="00EB2D57">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AAB9694" w14:textId="77777777" w:rsidR="00A57638" w:rsidRPr="00EB2D57" w:rsidRDefault="00E235EB">
      <w:pPr>
        <w:pStyle w:val="60"/>
        <w:spacing w:line="295"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03BC89E1" w14:textId="77777777" w:rsidR="00A57638" w:rsidRPr="00EB2D57" w:rsidRDefault="00E235EB">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302359B" w14:textId="77777777" w:rsidR="00A57638" w:rsidRPr="00EB2D57" w:rsidRDefault="00E235EB">
      <w:pPr>
        <w:pStyle w:val="60"/>
        <w:spacing w:line="298" w:lineRule="auto"/>
        <w:jc w:val="both"/>
        <w:rPr>
          <w:color w:val="auto"/>
        </w:rPr>
      </w:pPr>
      <w:r w:rsidRPr="00EB2D57">
        <w:rPr>
          <w:color w:val="auto"/>
        </w:rPr>
        <w:t>Экологическое воспитание:</w:t>
      </w:r>
    </w:p>
    <w:p w14:paraId="36CF7657" w14:textId="77777777" w:rsidR="00A57638" w:rsidRPr="00EB2D57" w:rsidRDefault="00E235EB">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4FFBCB56" w14:textId="77777777" w:rsidR="00A57638" w:rsidRPr="00EB2D57" w:rsidRDefault="00E235EB">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09B47305" w14:textId="77777777" w:rsidR="00A57638" w:rsidRPr="00EB2D57" w:rsidRDefault="00E235EB">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AAD32F2" w14:textId="77777777" w:rsidR="00A57638" w:rsidRPr="00EB2D57" w:rsidRDefault="00E235EB">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1886D98" w14:textId="77777777" w:rsidR="00A57638" w:rsidRPr="00EB2D57" w:rsidRDefault="00E235EB">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9E1277A" w14:textId="77777777" w:rsidR="004262A7" w:rsidRDefault="004262A7" w:rsidP="004262A7">
      <w:pPr>
        <w:pStyle w:val="af5"/>
      </w:pPr>
    </w:p>
    <w:p w14:paraId="0DB44333" w14:textId="77777777" w:rsidR="00A57638" w:rsidRPr="00EB2D57" w:rsidRDefault="00E235EB" w:rsidP="004262A7">
      <w:pPr>
        <w:pStyle w:val="af5"/>
      </w:pPr>
      <w:r w:rsidRPr="00EB2D57">
        <w:t>МЕТАПРЕДМЕТНЫЕ РЕЗУЛЬТАТЫ</w:t>
      </w:r>
    </w:p>
    <w:p w14:paraId="5782A0C4" w14:textId="77777777" w:rsidR="00A57638" w:rsidRPr="00EB2D57" w:rsidRDefault="00E235EB">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14:paraId="495E639B" w14:textId="77777777" w:rsidR="00A57638" w:rsidRPr="00EB2D57" w:rsidRDefault="00E235EB">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5201A6F" w14:textId="77777777" w:rsidR="00A57638" w:rsidRPr="00EB2D57" w:rsidRDefault="00E235EB">
      <w:pPr>
        <w:pStyle w:val="60"/>
        <w:spacing w:after="80" w:line="240" w:lineRule="auto"/>
        <w:jc w:val="both"/>
        <w:rPr>
          <w:color w:val="auto"/>
        </w:rPr>
      </w:pPr>
      <w:r w:rsidRPr="00EB2D57">
        <w:rPr>
          <w:color w:val="auto"/>
        </w:rPr>
        <w:t>Базовые логические действия:</w:t>
      </w:r>
    </w:p>
    <w:p w14:paraId="7BA2E817" w14:textId="77777777" w:rsidR="00A57638" w:rsidRPr="00EB2D57" w:rsidRDefault="00E235EB" w:rsidP="000D46CC">
      <w:pPr>
        <w:pStyle w:val="13"/>
        <w:numPr>
          <w:ilvl w:val="0"/>
          <w:numId w:val="204"/>
        </w:numPr>
        <w:jc w:val="both"/>
        <w:rPr>
          <w:color w:val="auto"/>
        </w:rPr>
      </w:pPr>
      <w:r w:rsidRPr="00EB2D57">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3AEBD68" w14:textId="77777777" w:rsidR="00A57638" w:rsidRPr="00EB2D57" w:rsidRDefault="00E235EB" w:rsidP="000D46CC">
      <w:pPr>
        <w:pStyle w:val="13"/>
        <w:numPr>
          <w:ilvl w:val="0"/>
          <w:numId w:val="204"/>
        </w:numPr>
        <w:jc w:val="both"/>
        <w:rPr>
          <w:color w:val="auto"/>
        </w:rPr>
      </w:pPr>
      <w:r w:rsidRPr="00EB2D57">
        <w:rPr>
          <w:color w:val="auto"/>
        </w:rPr>
        <w:t>воспринимать, формулировать и преобразовывать суждения: утвердительные и отрицательные, единичные, частные и общие; условные;</w:t>
      </w:r>
    </w:p>
    <w:p w14:paraId="51A50CC8" w14:textId="77777777" w:rsidR="00A57638" w:rsidRPr="00EB2D57" w:rsidRDefault="00E235EB" w:rsidP="000D46CC">
      <w:pPr>
        <w:pStyle w:val="13"/>
        <w:numPr>
          <w:ilvl w:val="0"/>
          <w:numId w:val="204"/>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3E831DE" w14:textId="77777777" w:rsidR="00A57638" w:rsidRPr="00EB2D57" w:rsidRDefault="00E235EB" w:rsidP="000D46CC">
      <w:pPr>
        <w:pStyle w:val="13"/>
        <w:numPr>
          <w:ilvl w:val="0"/>
          <w:numId w:val="204"/>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14:paraId="3DCDE9FD" w14:textId="77777777" w:rsidR="00A57638" w:rsidRPr="00EB2D57" w:rsidRDefault="00E235EB" w:rsidP="000D46CC">
      <w:pPr>
        <w:pStyle w:val="13"/>
        <w:numPr>
          <w:ilvl w:val="0"/>
          <w:numId w:val="204"/>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F966EAC" w14:textId="77777777" w:rsidR="00A57638" w:rsidRPr="00EB2D57" w:rsidRDefault="00E235EB" w:rsidP="000D46CC">
      <w:pPr>
        <w:pStyle w:val="13"/>
        <w:numPr>
          <w:ilvl w:val="0"/>
          <w:numId w:val="204"/>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9207534" w14:textId="77777777" w:rsidR="00A57638" w:rsidRPr="00EB2D57" w:rsidRDefault="00E235EB">
      <w:pPr>
        <w:pStyle w:val="60"/>
        <w:spacing w:after="80" w:line="240" w:lineRule="auto"/>
        <w:jc w:val="both"/>
        <w:rPr>
          <w:color w:val="auto"/>
        </w:rPr>
      </w:pPr>
      <w:r w:rsidRPr="00EB2D57">
        <w:rPr>
          <w:color w:val="auto"/>
        </w:rPr>
        <w:t>Базовые исследовательские действия:</w:t>
      </w:r>
    </w:p>
    <w:p w14:paraId="1D3D38FD" w14:textId="77777777" w:rsidR="00A57638" w:rsidRPr="00EB2D57" w:rsidRDefault="00E235EB" w:rsidP="000D46CC">
      <w:pPr>
        <w:pStyle w:val="13"/>
        <w:numPr>
          <w:ilvl w:val="0"/>
          <w:numId w:val="205"/>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0C0075E" w14:textId="77777777" w:rsidR="00A57638" w:rsidRPr="00EB2D57" w:rsidRDefault="00E235EB" w:rsidP="000D46CC">
      <w:pPr>
        <w:pStyle w:val="13"/>
        <w:numPr>
          <w:ilvl w:val="0"/>
          <w:numId w:val="205"/>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1E78999" w14:textId="77777777" w:rsidR="00A57638" w:rsidRPr="00EB2D57" w:rsidRDefault="00E235EB" w:rsidP="000D46CC">
      <w:pPr>
        <w:pStyle w:val="13"/>
        <w:numPr>
          <w:ilvl w:val="0"/>
          <w:numId w:val="205"/>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A96945D" w14:textId="77777777" w:rsidR="00A57638" w:rsidRPr="00EB2D57" w:rsidRDefault="00E235EB" w:rsidP="000D46CC">
      <w:pPr>
        <w:pStyle w:val="13"/>
        <w:numPr>
          <w:ilvl w:val="0"/>
          <w:numId w:val="205"/>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14:paraId="5DC68F45" w14:textId="77777777" w:rsidR="00A57638" w:rsidRPr="00EB2D57" w:rsidRDefault="00E235EB">
      <w:pPr>
        <w:pStyle w:val="60"/>
        <w:spacing w:line="298" w:lineRule="auto"/>
        <w:jc w:val="both"/>
        <w:rPr>
          <w:color w:val="auto"/>
        </w:rPr>
      </w:pPr>
      <w:r w:rsidRPr="00EB2D57">
        <w:rPr>
          <w:color w:val="auto"/>
        </w:rPr>
        <w:t>Работа с информацией:</w:t>
      </w:r>
    </w:p>
    <w:p w14:paraId="257341F4" w14:textId="77777777" w:rsidR="00A57638" w:rsidRPr="00EB2D57" w:rsidRDefault="00E235EB" w:rsidP="000D46CC">
      <w:pPr>
        <w:pStyle w:val="13"/>
        <w:numPr>
          <w:ilvl w:val="0"/>
          <w:numId w:val="206"/>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14:paraId="51B5F918" w14:textId="77777777" w:rsidR="00A57638" w:rsidRPr="00EB2D57" w:rsidRDefault="00E235EB" w:rsidP="000D46CC">
      <w:pPr>
        <w:pStyle w:val="13"/>
        <w:numPr>
          <w:ilvl w:val="0"/>
          <w:numId w:val="206"/>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4D21E42F" w14:textId="77777777" w:rsidR="00A57638" w:rsidRPr="00EB2D57" w:rsidRDefault="00E235EB" w:rsidP="000D46CC">
      <w:pPr>
        <w:pStyle w:val="13"/>
        <w:numPr>
          <w:ilvl w:val="0"/>
          <w:numId w:val="206"/>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14:paraId="283BD071" w14:textId="77777777" w:rsidR="00A57638" w:rsidRPr="00EB2D57" w:rsidRDefault="00E235EB" w:rsidP="000D46CC">
      <w:pPr>
        <w:pStyle w:val="13"/>
        <w:numPr>
          <w:ilvl w:val="0"/>
          <w:numId w:val="206"/>
        </w:numPr>
        <w:spacing w:after="80"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19B85213" w14:textId="77777777" w:rsidR="00A57638" w:rsidRPr="00EB2D57" w:rsidRDefault="00E235EB">
      <w:pPr>
        <w:pStyle w:val="13"/>
        <w:spacing w:line="257" w:lineRule="auto"/>
        <w:jc w:val="both"/>
        <w:rPr>
          <w:color w:val="auto"/>
        </w:rPr>
      </w:pPr>
      <w:r w:rsidRPr="00EB2D57">
        <w:rPr>
          <w:i/>
          <w:iCs/>
          <w:color w:val="auto"/>
        </w:rPr>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14:paraId="4F316045" w14:textId="77777777" w:rsidR="00A57638" w:rsidRPr="00EB2D57" w:rsidRDefault="00E235EB">
      <w:pPr>
        <w:pStyle w:val="60"/>
        <w:spacing w:line="298" w:lineRule="auto"/>
        <w:jc w:val="both"/>
        <w:rPr>
          <w:color w:val="auto"/>
        </w:rPr>
      </w:pPr>
      <w:r w:rsidRPr="00EB2D57">
        <w:rPr>
          <w:color w:val="auto"/>
        </w:rPr>
        <w:t>Общение:</w:t>
      </w:r>
    </w:p>
    <w:p w14:paraId="344707D7" w14:textId="77777777" w:rsidR="00A57638" w:rsidRPr="00EB2D57" w:rsidRDefault="00E235EB" w:rsidP="000D46CC">
      <w:pPr>
        <w:pStyle w:val="13"/>
        <w:numPr>
          <w:ilvl w:val="0"/>
          <w:numId w:val="207"/>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2404959B" w14:textId="77777777" w:rsidR="00A57638" w:rsidRPr="00EB2D57" w:rsidRDefault="00E235EB" w:rsidP="000D46CC">
      <w:pPr>
        <w:pStyle w:val="13"/>
        <w:numPr>
          <w:ilvl w:val="0"/>
          <w:numId w:val="207"/>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EEC0E42" w14:textId="77777777" w:rsidR="00A57638" w:rsidRPr="00EB2D57" w:rsidRDefault="00E235EB" w:rsidP="000D46CC">
      <w:pPr>
        <w:pStyle w:val="13"/>
        <w:numPr>
          <w:ilvl w:val="0"/>
          <w:numId w:val="207"/>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0EBE799" w14:textId="77777777" w:rsidR="00A57638" w:rsidRPr="00EB2D57" w:rsidRDefault="00E235EB">
      <w:pPr>
        <w:pStyle w:val="60"/>
        <w:spacing w:line="298" w:lineRule="auto"/>
        <w:jc w:val="both"/>
        <w:rPr>
          <w:color w:val="auto"/>
        </w:rPr>
      </w:pPr>
      <w:r w:rsidRPr="00EB2D57">
        <w:rPr>
          <w:color w:val="auto"/>
        </w:rPr>
        <w:t>Сотрудничество:</w:t>
      </w:r>
    </w:p>
    <w:p w14:paraId="1520A875" w14:textId="77777777" w:rsidR="00A57638" w:rsidRPr="00EB2D57" w:rsidRDefault="00E235EB" w:rsidP="000D46CC">
      <w:pPr>
        <w:pStyle w:val="13"/>
        <w:numPr>
          <w:ilvl w:val="0"/>
          <w:numId w:val="208"/>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14:paraId="20EB5C1C" w14:textId="77777777" w:rsidR="00A57638" w:rsidRPr="00EB2D57" w:rsidRDefault="00E235EB" w:rsidP="000D46CC">
      <w:pPr>
        <w:pStyle w:val="13"/>
        <w:numPr>
          <w:ilvl w:val="0"/>
          <w:numId w:val="208"/>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0395C37" w14:textId="77777777" w:rsidR="00A57638" w:rsidRPr="00EB2D57" w:rsidRDefault="00E235EB" w:rsidP="000D46CC">
      <w:pPr>
        <w:pStyle w:val="13"/>
        <w:numPr>
          <w:ilvl w:val="0"/>
          <w:numId w:val="208"/>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3936CBE" w14:textId="77777777" w:rsidR="00A57638" w:rsidRPr="00EB2D57" w:rsidRDefault="00E235EB">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14:paraId="39BF88CC" w14:textId="77777777" w:rsidR="00A57638" w:rsidRPr="00EB2D57" w:rsidRDefault="00E235EB">
      <w:pPr>
        <w:pStyle w:val="60"/>
        <w:spacing w:line="298" w:lineRule="auto"/>
        <w:jc w:val="both"/>
        <w:rPr>
          <w:color w:val="auto"/>
        </w:rPr>
      </w:pPr>
      <w:r w:rsidRPr="00EB2D57">
        <w:rPr>
          <w:color w:val="auto"/>
        </w:rPr>
        <w:t>Самоорганизация:</w:t>
      </w:r>
    </w:p>
    <w:p w14:paraId="03EFBED3" w14:textId="77777777" w:rsidR="00A57638" w:rsidRPr="00EB2D57" w:rsidRDefault="00E235EB" w:rsidP="000D46CC">
      <w:pPr>
        <w:pStyle w:val="13"/>
        <w:numPr>
          <w:ilvl w:val="0"/>
          <w:numId w:val="209"/>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F78476C" w14:textId="77777777" w:rsidR="00A57638" w:rsidRPr="00EB2D57" w:rsidRDefault="00E235EB">
      <w:pPr>
        <w:pStyle w:val="60"/>
        <w:spacing w:line="298" w:lineRule="auto"/>
        <w:jc w:val="both"/>
        <w:rPr>
          <w:color w:val="auto"/>
        </w:rPr>
      </w:pPr>
      <w:r w:rsidRPr="00EB2D57">
        <w:rPr>
          <w:color w:val="auto"/>
        </w:rPr>
        <w:t>Самоконтроль:</w:t>
      </w:r>
    </w:p>
    <w:p w14:paraId="6458B87F" w14:textId="77777777" w:rsidR="00A57638" w:rsidRPr="00EB2D57" w:rsidRDefault="00E235EB" w:rsidP="000D46CC">
      <w:pPr>
        <w:pStyle w:val="13"/>
        <w:numPr>
          <w:ilvl w:val="0"/>
          <w:numId w:val="209"/>
        </w:numPr>
        <w:spacing w:line="300" w:lineRule="auto"/>
        <w:jc w:val="both"/>
        <w:rPr>
          <w:color w:val="auto"/>
        </w:rPr>
      </w:pPr>
      <w:r w:rsidRPr="00EB2D57">
        <w:rPr>
          <w:color w:val="auto"/>
        </w:rPr>
        <w:t>владеть способами самопроверки, самоконтроля процесса и результата решения математической задачи;</w:t>
      </w:r>
    </w:p>
    <w:p w14:paraId="3AAADE2B" w14:textId="77777777" w:rsidR="00A57638" w:rsidRPr="00EB2D57" w:rsidRDefault="00E235EB" w:rsidP="000D46CC">
      <w:pPr>
        <w:pStyle w:val="13"/>
        <w:numPr>
          <w:ilvl w:val="0"/>
          <w:numId w:val="209"/>
        </w:numPr>
        <w:spacing w:line="276" w:lineRule="auto"/>
        <w:jc w:val="both"/>
        <w:rPr>
          <w:color w:val="auto"/>
        </w:rPr>
      </w:pPr>
      <w:r w:rsidRPr="00EB2D57">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819DF07" w14:textId="77777777" w:rsidR="00A57638" w:rsidRPr="00EB2D57" w:rsidRDefault="00E235EB" w:rsidP="000D46CC">
      <w:pPr>
        <w:pStyle w:val="13"/>
        <w:numPr>
          <w:ilvl w:val="0"/>
          <w:numId w:val="209"/>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38DED5B" w14:textId="77777777" w:rsidR="00A57638" w:rsidRPr="00EB2D57" w:rsidRDefault="00E235EB" w:rsidP="004262A7">
      <w:pPr>
        <w:pStyle w:val="af5"/>
      </w:pPr>
      <w:r w:rsidRPr="00EB2D57">
        <w:t>ПРЕДМЕТНЫЕ РЕЗУЛЬТАТЫ</w:t>
      </w:r>
    </w:p>
    <w:p w14:paraId="16D77F6C" w14:textId="77777777" w:rsidR="00A57638" w:rsidRPr="00EB2D57" w:rsidRDefault="00E235EB">
      <w:pPr>
        <w:pStyle w:val="13"/>
        <w:spacing w:line="252" w:lineRule="auto"/>
        <w:jc w:val="both"/>
        <w:rPr>
          <w:color w:val="auto"/>
        </w:rPr>
      </w:pPr>
      <w:r w:rsidRPr="00EB2D57">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64401106" w14:textId="77777777" w:rsidR="00A57638" w:rsidRPr="00EB2D57" w:rsidRDefault="00E235EB">
      <w:pPr>
        <w:pStyle w:val="13"/>
        <w:spacing w:line="252" w:lineRule="auto"/>
        <w:jc w:val="both"/>
        <w:rPr>
          <w:color w:val="auto"/>
        </w:rPr>
        <w:sectPr w:rsidR="00A57638" w:rsidRPr="00EB2D57">
          <w:footnotePr>
            <w:numRestart w:val="eachPage"/>
          </w:footnotePr>
          <w:pgSz w:w="7824" w:h="1201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08D9F544" w14:textId="77777777" w:rsidR="00A57638" w:rsidRDefault="00E235EB" w:rsidP="004262A7">
      <w:pPr>
        <w:pStyle w:val="af5"/>
        <w:pBdr>
          <w:bottom w:val="single" w:sz="12" w:space="1" w:color="auto"/>
        </w:pBdr>
      </w:pPr>
      <w:bookmarkStart w:id="471" w:name="bookmark1266"/>
      <w:r w:rsidRPr="00EB2D57">
        <w:t>ПРИМЕРНАЯ РАБОЧАЯ ПРОГРАММА УЧЕБНОГО КУРСА «МАТЕМАТИКА». 5—6 КЛАССЫ</w:t>
      </w:r>
      <w:bookmarkEnd w:id="471"/>
    </w:p>
    <w:p w14:paraId="2CA2DC44" w14:textId="77777777" w:rsidR="004262A7" w:rsidRPr="00EB2D57" w:rsidRDefault="004262A7" w:rsidP="004262A7">
      <w:pPr>
        <w:pStyle w:val="af5"/>
      </w:pPr>
    </w:p>
    <w:p w14:paraId="7EE8D6C5" w14:textId="77777777" w:rsidR="00A57638" w:rsidRPr="00EB2D57" w:rsidRDefault="00E235EB" w:rsidP="004262A7">
      <w:pPr>
        <w:pStyle w:val="af5"/>
        <w:rPr>
          <w:sz w:val="18"/>
          <w:szCs w:val="18"/>
        </w:rPr>
      </w:pPr>
      <w:r w:rsidRPr="00EB2D57">
        <w:rPr>
          <w:sz w:val="18"/>
          <w:szCs w:val="18"/>
        </w:rPr>
        <w:t>ЦЕЛИ ИЗУЧЕНИЯ УЧЕБНОГО КУРСА</w:t>
      </w:r>
    </w:p>
    <w:p w14:paraId="45843B0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5—6 классах являются:</w:t>
      </w:r>
    </w:p>
    <w:p w14:paraId="7CD85D84" w14:textId="77777777" w:rsidR="00A57638" w:rsidRPr="00EB2D57" w:rsidRDefault="00E235EB" w:rsidP="000D46CC">
      <w:pPr>
        <w:pStyle w:val="13"/>
        <w:numPr>
          <w:ilvl w:val="0"/>
          <w:numId w:val="210"/>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3888E16" w14:textId="77777777" w:rsidR="00A57638" w:rsidRPr="00EB2D57" w:rsidRDefault="00E235EB" w:rsidP="000D46CC">
      <w:pPr>
        <w:pStyle w:val="13"/>
        <w:numPr>
          <w:ilvl w:val="0"/>
          <w:numId w:val="210"/>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78BFA2A7" w14:textId="77777777" w:rsidR="00A57638" w:rsidRPr="00EB2D57" w:rsidRDefault="00E235EB" w:rsidP="000D46CC">
      <w:pPr>
        <w:pStyle w:val="13"/>
        <w:numPr>
          <w:ilvl w:val="0"/>
          <w:numId w:val="210"/>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14:paraId="6ACFD781" w14:textId="77777777" w:rsidR="00A57638" w:rsidRPr="00EB2D57" w:rsidRDefault="00E235EB" w:rsidP="000D46CC">
      <w:pPr>
        <w:pStyle w:val="13"/>
        <w:numPr>
          <w:ilvl w:val="0"/>
          <w:numId w:val="210"/>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28B4D00"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7515CA72" w14:textId="77777777" w:rsidR="00A57638" w:rsidRPr="00EB2D57" w:rsidRDefault="00E235EB">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0046243" w14:textId="77777777" w:rsidR="00A57638" w:rsidRPr="00EB2D57" w:rsidRDefault="00E235EB">
      <w:pPr>
        <w:pStyle w:val="13"/>
        <w:spacing w:line="252" w:lineRule="auto"/>
        <w:jc w:val="both"/>
        <w:rPr>
          <w:color w:val="auto"/>
        </w:rPr>
      </w:pPr>
      <w:r w:rsidRPr="00EB2D57">
        <w:rPr>
          <w:color w:val="auto"/>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33A7F15" w14:textId="77777777" w:rsidR="00A57638" w:rsidRPr="00EB2D57" w:rsidRDefault="00E235EB">
      <w:pPr>
        <w:pStyle w:val="13"/>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1629FAD5" w14:textId="77777777" w:rsidR="00A57638" w:rsidRPr="00EB2D57" w:rsidRDefault="00E235EB">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63888BAD" w14:textId="77777777" w:rsidR="00A57638" w:rsidRPr="00EB2D57" w:rsidRDefault="00E235EB">
      <w:pPr>
        <w:pStyle w:val="13"/>
        <w:spacing w:line="252" w:lineRule="auto"/>
        <w:jc w:val="both"/>
        <w:rPr>
          <w:color w:val="auto"/>
        </w:rPr>
      </w:pPr>
      <w:r w:rsidRPr="00EB2D57">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86364EF" w14:textId="77777777" w:rsidR="00A57638" w:rsidRPr="00EB2D57" w:rsidRDefault="00E235EB">
      <w:pPr>
        <w:pStyle w:val="13"/>
        <w:spacing w:after="340" w:line="252" w:lineRule="auto"/>
        <w:jc w:val="both"/>
        <w:rPr>
          <w:color w:val="auto"/>
        </w:rPr>
      </w:pPr>
      <w:r w:rsidRPr="00EB2D57">
        <w:rPr>
          <w:color w:val="auto"/>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6823ECAE" w14:textId="77777777" w:rsidR="00A57638" w:rsidRPr="00EB2D57" w:rsidRDefault="00E235EB" w:rsidP="004262A7">
      <w:pPr>
        <w:pStyle w:val="af5"/>
      </w:pPr>
      <w:r w:rsidRPr="00EB2D57">
        <w:t>МЕСТО УЧЕБНОГО КУРСА В УЧЕБНОМ ПЛАНЕ</w:t>
      </w:r>
    </w:p>
    <w:p w14:paraId="453BB078" w14:textId="77777777" w:rsidR="00A57638" w:rsidRPr="00EB2D57" w:rsidRDefault="00E235EB">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DEDBC98" w14:textId="77777777" w:rsidR="00A57638" w:rsidRPr="00EB2D57" w:rsidRDefault="00E235EB">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4468D442" w14:textId="77777777" w:rsidR="004262A7" w:rsidRDefault="00E235EB" w:rsidP="004262A7">
      <w:pPr>
        <w:pStyle w:val="af5"/>
      </w:pPr>
      <w:r w:rsidRPr="00EB2D57">
        <w:t xml:space="preserve">СОДЕРЖАНИЕ УЧЕБНОГО КУРСА (ПО ГОДАМ ОБУЧЕНИЯ) </w:t>
      </w:r>
    </w:p>
    <w:p w14:paraId="04A3B4EF" w14:textId="77777777" w:rsidR="004262A7" w:rsidRDefault="004262A7" w:rsidP="004262A7">
      <w:pPr>
        <w:pStyle w:val="af5"/>
      </w:pPr>
    </w:p>
    <w:p w14:paraId="1760D6D8" w14:textId="77777777" w:rsidR="00A57638" w:rsidRPr="004262A7" w:rsidRDefault="00E235EB" w:rsidP="004262A7">
      <w:pPr>
        <w:pStyle w:val="af5"/>
      </w:pPr>
      <w:r w:rsidRPr="004262A7">
        <w:t>5 класс</w:t>
      </w:r>
    </w:p>
    <w:p w14:paraId="791EE1C6" w14:textId="77777777" w:rsidR="004262A7" w:rsidRDefault="004262A7">
      <w:pPr>
        <w:pStyle w:val="13"/>
        <w:spacing w:line="266" w:lineRule="auto"/>
        <w:jc w:val="both"/>
        <w:rPr>
          <w:b/>
          <w:bCs/>
          <w:i/>
          <w:iCs/>
          <w:color w:val="auto"/>
          <w:sz w:val="19"/>
          <w:szCs w:val="19"/>
        </w:rPr>
      </w:pPr>
    </w:p>
    <w:p w14:paraId="30C869C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 и нуль</w:t>
      </w:r>
    </w:p>
    <w:p w14:paraId="138FEDDD" w14:textId="77777777" w:rsidR="00A57638" w:rsidRPr="00EB2D57" w:rsidRDefault="00E235EB">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14:paraId="13A4EB97" w14:textId="77777777" w:rsidR="00A57638" w:rsidRPr="00EB2D57" w:rsidRDefault="00E235EB">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14:paraId="38EEAB17" w14:textId="77777777" w:rsidR="00A57638" w:rsidRPr="00EB2D57" w:rsidRDefault="00E235EB" w:rsidP="004262A7">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14:paraId="372663C7" w14:textId="77777777" w:rsidR="00A57638" w:rsidRPr="00EB2D57" w:rsidRDefault="00E235EB" w:rsidP="004262A7">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56CE9BA3" w14:textId="77777777" w:rsidR="00A57638" w:rsidRPr="00EB2D57" w:rsidRDefault="00E235EB">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14:paraId="4F35ADF5" w14:textId="77777777" w:rsidR="00A57638" w:rsidRPr="00EB2D57" w:rsidRDefault="00E235EB">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14:paraId="595F5F8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14:paraId="3ADFA6FD" w14:textId="77777777" w:rsidR="00A57638" w:rsidRPr="00EB2D57" w:rsidRDefault="00E235EB">
      <w:pPr>
        <w:pStyle w:val="13"/>
        <w:spacing w:after="120" w:line="252" w:lineRule="auto"/>
        <w:jc w:val="both"/>
        <w:rPr>
          <w:color w:val="auto"/>
        </w:rPr>
      </w:pPr>
      <w:r w:rsidRPr="00EB2D57">
        <w:rPr>
          <w:color w:val="auto"/>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31160A8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359FD0D7" w14:textId="77777777" w:rsidR="00A57638" w:rsidRPr="00EB2D57" w:rsidRDefault="00E235EB">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4F1B871F" w14:textId="77777777" w:rsidR="00A57638" w:rsidRPr="00EB2D57" w:rsidRDefault="00E235EB">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14:paraId="6E1B80E2" w14:textId="77777777" w:rsidR="00A57638" w:rsidRPr="00EB2D57" w:rsidRDefault="00E235EB">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02C4907" w14:textId="77777777" w:rsidR="00A57638" w:rsidRPr="00EB2D57" w:rsidRDefault="00E235EB">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14:paraId="2DFA4CD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76619509" w14:textId="77777777" w:rsidR="00A57638" w:rsidRPr="00EB2D57" w:rsidRDefault="00E235EB">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89F736E"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81C11DC" w14:textId="77777777" w:rsidR="00A57638" w:rsidRPr="00EB2D57" w:rsidRDefault="00E235EB">
      <w:pPr>
        <w:pStyle w:val="13"/>
        <w:spacing w:line="252" w:lineRule="auto"/>
        <w:jc w:val="both"/>
        <w:rPr>
          <w:color w:val="auto"/>
        </w:rPr>
      </w:pPr>
      <w:r w:rsidRPr="00EB2D57">
        <w:rPr>
          <w:color w:val="auto"/>
        </w:rPr>
        <w:t>Решение основных задач на дроби.</w:t>
      </w:r>
    </w:p>
    <w:p w14:paraId="27E60907" w14:textId="77777777" w:rsidR="00A57638" w:rsidRPr="00EB2D57" w:rsidRDefault="00E235EB">
      <w:pPr>
        <w:pStyle w:val="13"/>
        <w:spacing w:after="80" w:line="252" w:lineRule="auto"/>
        <w:jc w:val="both"/>
        <w:rPr>
          <w:color w:val="auto"/>
        </w:rPr>
      </w:pPr>
      <w:r w:rsidRPr="00EB2D57">
        <w:rPr>
          <w:color w:val="auto"/>
        </w:rPr>
        <w:t>Представление данных в виде таблиц, столбчатых диаграмм.</w:t>
      </w:r>
    </w:p>
    <w:p w14:paraId="3EF51EC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5CAB3600"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F437930" w14:textId="77777777" w:rsidR="00A57638" w:rsidRPr="00EB2D57" w:rsidRDefault="00E235EB">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14:paraId="4A8D0273" w14:textId="77777777" w:rsidR="00A57638" w:rsidRPr="00EB2D57" w:rsidRDefault="00E235EB">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14:paraId="1EA3D1B7" w14:textId="77777777" w:rsidR="00A57638" w:rsidRPr="00EB2D57" w:rsidRDefault="00E235EB">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DB12E74" w14:textId="77777777" w:rsidR="00A57638" w:rsidRPr="00EB2D57" w:rsidRDefault="00E235EB">
      <w:pPr>
        <w:pStyle w:val="13"/>
        <w:jc w:val="both"/>
        <w:rPr>
          <w:color w:val="auto"/>
        </w:rPr>
      </w:pPr>
      <w:r w:rsidRPr="00EB2D57">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14FCADE" w14:textId="77777777" w:rsidR="00A57638" w:rsidRPr="00EB2D57" w:rsidRDefault="00E235EB">
      <w:pPr>
        <w:pStyle w:val="13"/>
        <w:jc w:val="both"/>
        <w:rPr>
          <w:color w:val="auto"/>
        </w:rPr>
      </w:pPr>
      <w:r w:rsidRPr="00EB2D57">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4D267F5D" w14:textId="77777777" w:rsidR="00A57638" w:rsidRPr="00EB2D57" w:rsidRDefault="00E235EB">
      <w:pPr>
        <w:pStyle w:val="13"/>
        <w:spacing w:after="260"/>
        <w:jc w:val="both"/>
        <w:rPr>
          <w:color w:val="auto"/>
        </w:rPr>
      </w:pPr>
      <w:r w:rsidRPr="00EB2D57">
        <w:rPr>
          <w:color w:val="auto"/>
        </w:rPr>
        <w:t>Объём прямоугольного параллелепипеда, куба. Единицы измерения объёма.</w:t>
      </w:r>
    </w:p>
    <w:p w14:paraId="58F0EF05" w14:textId="77777777" w:rsidR="00A57638" w:rsidRPr="00EB2D57" w:rsidRDefault="00E235EB" w:rsidP="004262A7">
      <w:pPr>
        <w:pStyle w:val="af5"/>
      </w:pPr>
      <w:bookmarkStart w:id="472" w:name="bookmark1268"/>
      <w:r w:rsidRPr="00EB2D57">
        <w:t>6 класс</w:t>
      </w:r>
      <w:bookmarkEnd w:id="472"/>
    </w:p>
    <w:p w14:paraId="2E0E83A9" w14:textId="77777777" w:rsidR="004262A7" w:rsidRDefault="004262A7">
      <w:pPr>
        <w:pStyle w:val="13"/>
        <w:spacing w:line="266" w:lineRule="auto"/>
        <w:jc w:val="both"/>
        <w:rPr>
          <w:b/>
          <w:bCs/>
          <w:i/>
          <w:iCs/>
          <w:color w:val="auto"/>
          <w:sz w:val="19"/>
          <w:szCs w:val="19"/>
        </w:rPr>
      </w:pPr>
    </w:p>
    <w:p w14:paraId="7DDDB2F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w:t>
      </w:r>
    </w:p>
    <w:p w14:paraId="3D28E137" w14:textId="77777777" w:rsidR="00A57638" w:rsidRPr="00EB2D57" w:rsidRDefault="00E235EB">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6454C921" w14:textId="77777777" w:rsidR="00A57638" w:rsidRPr="00EB2D57" w:rsidRDefault="00E235EB">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14:paraId="23B4E2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6D5428D0" w14:textId="77777777" w:rsidR="00A57638" w:rsidRPr="00EB2D57" w:rsidRDefault="00E235EB">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50AE9412" w14:textId="77777777" w:rsidR="00A57638" w:rsidRPr="00EB2D57" w:rsidRDefault="00E235EB">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14:paraId="54734E94" w14:textId="77777777" w:rsidR="00A57638" w:rsidRPr="00EB2D57" w:rsidRDefault="00E235EB">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669A6E0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14:paraId="4D7B58A8" w14:textId="77777777" w:rsidR="00A57638" w:rsidRPr="00EB2D57" w:rsidRDefault="00E235EB">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14:paraId="100510A2" w14:textId="77777777" w:rsidR="00A57638" w:rsidRPr="00EB2D57" w:rsidRDefault="00E235EB">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14:paraId="2D5BC409" w14:textId="77777777" w:rsidR="00A57638" w:rsidRPr="00EB2D57" w:rsidRDefault="00E235EB">
      <w:pPr>
        <w:pStyle w:val="13"/>
        <w:spacing w:after="100" w:line="252" w:lineRule="auto"/>
        <w:jc w:val="both"/>
        <w:rPr>
          <w:color w:val="auto"/>
        </w:rPr>
      </w:pPr>
      <w:r w:rsidRPr="00EB2D57">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347C550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Буквенные выражения</w:t>
      </w:r>
    </w:p>
    <w:p w14:paraId="20D7AE03" w14:textId="77777777" w:rsidR="00A57638" w:rsidRPr="00EB2D57" w:rsidRDefault="00E235EB">
      <w:pPr>
        <w:pStyle w:val="13"/>
        <w:spacing w:after="100"/>
        <w:jc w:val="both"/>
        <w:rPr>
          <w:color w:val="auto"/>
        </w:rPr>
      </w:pPr>
      <w:r w:rsidRPr="00EB2D57">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0D3B7E3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3E659E48" w14:textId="77777777" w:rsidR="00A57638" w:rsidRPr="00EB2D57" w:rsidRDefault="00E235EB">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14:paraId="5B7600A1"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902FD79" w14:textId="77777777" w:rsidR="00A57638" w:rsidRPr="00EB2D57" w:rsidRDefault="00E235EB">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14:paraId="62C2F4C1" w14:textId="77777777" w:rsidR="00A57638" w:rsidRPr="00EB2D57" w:rsidRDefault="00E235EB">
      <w:pPr>
        <w:pStyle w:val="13"/>
        <w:spacing w:line="252" w:lineRule="auto"/>
        <w:jc w:val="both"/>
        <w:rPr>
          <w:color w:val="auto"/>
        </w:rPr>
      </w:pPr>
      <w:r w:rsidRPr="00EB2D57">
        <w:rPr>
          <w:color w:val="auto"/>
        </w:rPr>
        <w:t>Оценка и прикидка, округление результата.</w:t>
      </w:r>
    </w:p>
    <w:p w14:paraId="6C347C3C" w14:textId="77777777" w:rsidR="00A57638" w:rsidRPr="00EB2D57" w:rsidRDefault="00E235EB">
      <w:pPr>
        <w:pStyle w:val="13"/>
        <w:spacing w:line="252" w:lineRule="auto"/>
        <w:jc w:val="both"/>
        <w:rPr>
          <w:color w:val="auto"/>
        </w:rPr>
      </w:pPr>
      <w:r w:rsidRPr="00EB2D57">
        <w:rPr>
          <w:color w:val="auto"/>
        </w:rPr>
        <w:t>Составление буквенных выражений по условию задачи.</w:t>
      </w:r>
    </w:p>
    <w:p w14:paraId="348EE7C2" w14:textId="77777777" w:rsidR="00A57638" w:rsidRPr="00EB2D57" w:rsidRDefault="00E235EB">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14:paraId="695DCEE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4ED81E95"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541A14B7" w14:textId="77777777" w:rsidR="00A57638" w:rsidRPr="00EB2D57" w:rsidRDefault="00E235EB">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0799A17A" w14:textId="77777777" w:rsidR="00A57638" w:rsidRPr="00EB2D57" w:rsidRDefault="00E235EB">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BD47580" w14:textId="77777777" w:rsidR="00A57638" w:rsidRPr="00EB2D57" w:rsidRDefault="00E235EB">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10AC817A" w14:textId="77777777" w:rsidR="00A57638" w:rsidRPr="00EB2D57" w:rsidRDefault="00E235EB">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14:paraId="44EFCDDB" w14:textId="77777777" w:rsidR="00A57638" w:rsidRPr="00EB2D57" w:rsidRDefault="00E235EB">
      <w:pPr>
        <w:pStyle w:val="13"/>
        <w:jc w:val="both"/>
        <w:rPr>
          <w:color w:val="auto"/>
        </w:rPr>
      </w:pPr>
      <w:r w:rsidRPr="00EB2D57">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3EB92EAA" w14:textId="77777777" w:rsidR="00A57638" w:rsidRPr="00EB2D57" w:rsidRDefault="00E235EB">
      <w:pPr>
        <w:pStyle w:val="13"/>
        <w:jc w:val="both"/>
        <w:rPr>
          <w:color w:val="auto"/>
        </w:rPr>
      </w:pPr>
      <w:r w:rsidRPr="00EB2D57">
        <w:rPr>
          <w:color w:val="auto"/>
        </w:rPr>
        <w:t>Понятие объёма; единицы измерения объёма. Объём прямоугольного параллелепипеда, куба.</w:t>
      </w:r>
    </w:p>
    <w:p w14:paraId="613FFD02" w14:textId="77777777" w:rsidR="004262A7" w:rsidRDefault="004262A7" w:rsidP="004262A7">
      <w:pPr>
        <w:pStyle w:val="af5"/>
      </w:pPr>
    </w:p>
    <w:p w14:paraId="6EDA19FA" w14:textId="77777777" w:rsidR="00A57638" w:rsidRPr="00EB2D57" w:rsidRDefault="00E235EB" w:rsidP="004262A7">
      <w:pPr>
        <w:pStyle w:val="af5"/>
      </w:pPr>
      <w:r w:rsidRPr="00EB2D57">
        <w:t>ПЛАНИРУЕМЫЕ ПРЕДМЕТНЫЕ РЕЗУЛЬТАТЫ ОСВОЕНИЯ ПРИМЕРНОЙ РАБОЧЕЙ ПРОГРАММЫ КУРСА (ПО ГОДАМ ОБУЧЕНИЯ)</w:t>
      </w:r>
    </w:p>
    <w:p w14:paraId="40238D5F" w14:textId="77777777" w:rsidR="00A57638" w:rsidRPr="00EB2D57" w:rsidRDefault="00E235EB">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2EF3519A" w14:textId="77777777" w:rsidR="004262A7" w:rsidRDefault="004262A7" w:rsidP="004262A7">
      <w:pPr>
        <w:pStyle w:val="af5"/>
      </w:pPr>
      <w:bookmarkStart w:id="473" w:name="bookmark1270"/>
    </w:p>
    <w:p w14:paraId="478E3D7D" w14:textId="77777777" w:rsidR="00A57638" w:rsidRPr="00EB2D57" w:rsidRDefault="00E235EB" w:rsidP="004262A7">
      <w:pPr>
        <w:pStyle w:val="af5"/>
      </w:pPr>
      <w:r w:rsidRPr="00EB2D57">
        <w:t>5 класс</w:t>
      </w:r>
      <w:bookmarkEnd w:id="473"/>
    </w:p>
    <w:p w14:paraId="36D9B542" w14:textId="77777777" w:rsidR="004262A7" w:rsidRDefault="004262A7">
      <w:pPr>
        <w:pStyle w:val="13"/>
        <w:spacing w:line="266" w:lineRule="auto"/>
        <w:jc w:val="both"/>
        <w:rPr>
          <w:b/>
          <w:bCs/>
          <w:i/>
          <w:iCs/>
          <w:color w:val="auto"/>
          <w:sz w:val="19"/>
          <w:szCs w:val="19"/>
        </w:rPr>
      </w:pPr>
    </w:p>
    <w:p w14:paraId="590B7E7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Числа и вычисления</w:t>
      </w:r>
    </w:p>
    <w:p w14:paraId="28FE8A3F" w14:textId="77777777" w:rsidR="00A57638" w:rsidRPr="00EB2D57" w:rsidRDefault="00E235EB" w:rsidP="000D46CC">
      <w:pPr>
        <w:pStyle w:val="13"/>
        <w:numPr>
          <w:ilvl w:val="0"/>
          <w:numId w:val="211"/>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14:paraId="480A5A85" w14:textId="77777777" w:rsidR="00A57638" w:rsidRPr="00EB2D57" w:rsidRDefault="00E235EB" w:rsidP="000D46CC">
      <w:pPr>
        <w:pStyle w:val="13"/>
        <w:numPr>
          <w:ilvl w:val="0"/>
          <w:numId w:val="211"/>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14:paraId="503F6CAB" w14:textId="77777777" w:rsidR="00A57638" w:rsidRPr="00EB2D57" w:rsidRDefault="00E235EB" w:rsidP="000D46CC">
      <w:pPr>
        <w:pStyle w:val="13"/>
        <w:numPr>
          <w:ilvl w:val="0"/>
          <w:numId w:val="211"/>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2C38B97C" w14:textId="77777777" w:rsidR="00A57638" w:rsidRPr="00EB2D57" w:rsidRDefault="00E235EB" w:rsidP="000D46CC">
      <w:pPr>
        <w:pStyle w:val="13"/>
        <w:numPr>
          <w:ilvl w:val="0"/>
          <w:numId w:val="211"/>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14:paraId="173089F7" w14:textId="77777777" w:rsidR="00A57638" w:rsidRPr="00EB2D57" w:rsidRDefault="00E235EB" w:rsidP="000D46CC">
      <w:pPr>
        <w:pStyle w:val="13"/>
        <w:numPr>
          <w:ilvl w:val="0"/>
          <w:numId w:val="211"/>
        </w:numPr>
        <w:spacing w:line="360" w:lineRule="auto"/>
        <w:jc w:val="both"/>
        <w:rPr>
          <w:color w:val="auto"/>
        </w:rPr>
      </w:pPr>
      <w:r w:rsidRPr="00EB2D57">
        <w:rPr>
          <w:color w:val="auto"/>
        </w:rPr>
        <w:t>Выполнять проверку, прикидку результата вычислений.</w:t>
      </w:r>
    </w:p>
    <w:p w14:paraId="3C2979E2" w14:textId="77777777" w:rsidR="00A57638" w:rsidRPr="00EB2D57" w:rsidRDefault="00E235EB" w:rsidP="000D46CC">
      <w:pPr>
        <w:pStyle w:val="13"/>
        <w:numPr>
          <w:ilvl w:val="0"/>
          <w:numId w:val="211"/>
        </w:numPr>
        <w:spacing w:after="60" w:line="360" w:lineRule="auto"/>
        <w:jc w:val="both"/>
        <w:rPr>
          <w:color w:val="auto"/>
        </w:rPr>
      </w:pPr>
      <w:r w:rsidRPr="00EB2D57">
        <w:rPr>
          <w:color w:val="auto"/>
        </w:rPr>
        <w:t>Округлять натуральные числа.</w:t>
      </w:r>
    </w:p>
    <w:p w14:paraId="1E35B2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0D1E60E1" w14:textId="77777777" w:rsidR="00A57638" w:rsidRPr="00EB2D57" w:rsidRDefault="00E235EB" w:rsidP="000D46CC">
      <w:pPr>
        <w:pStyle w:val="13"/>
        <w:numPr>
          <w:ilvl w:val="0"/>
          <w:numId w:val="212"/>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14:paraId="61775A59" w14:textId="77777777" w:rsidR="00A57638" w:rsidRPr="00EB2D57" w:rsidRDefault="00E235EB" w:rsidP="000D46CC">
      <w:pPr>
        <w:pStyle w:val="13"/>
        <w:numPr>
          <w:ilvl w:val="0"/>
          <w:numId w:val="212"/>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14:paraId="3AD1F487" w14:textId="77777777" w:rsidR="00A57638" w:rsidRPr="00EB2D57" w:rsidRDefault="00E235EB" w:rsidP="000D46CC">
      <w:pPr>
        <w:pStyle w:val="13"/>
        <w:numPr>
          <w:ilvl w:val="0"/>
          <w:numId w:val="212"/>
        </w:numPr>
        <w:spacing w:line="298" w:lineRule="auto"/>
        <w:jc w:val="both"/>
        <w:rPr>
          <w:color w:val="auto"/>
        </w:rPr>
      </w:pPr>
      <w:r w:rsidRPr="00EB2D57">
        <w:rPr>
          <w:color w:val="auto"/>
        </w:rPr>
        <w:t>Использовать краткие записи, схемы, таблицы, обозначения при решении задач.</w:t>
      </w:r>
    </w:p>
    <w:p w14:paraId="239EC3F9" w14:textId="77777777" w:rsidR="00A57638" w:rsidRPr="00EB2D57" w:rsidRDefault="00E235EB" w:rsidP="000D46CC">
      <w:pPr>
        <w:pStyle w:val="13"/>
        <w:numPr>
          <w:ilvl w:val="0"/>
          <w:numId w:val="212"/>
        </w:numPr>
        <w:spacing w:line="276" w:lineRule="auto"/>
        <w:jc w:val="both"/>
        <w:rPr>
          <w:color w:val="auto"/>
        </w:rPr>
      </w:pPr>
      <w:r w:rsidRPr="00EB2D57">
        <w:rPr>
          <w:color w:val="auto"/>
        </w:rPr>
        <w:t>Пользоваться основными единицами измерения: цены, массы; расстояния, времени, скорости; выражать одни единицы величины через другие.</w:t>
      </w:r>
    </w:p>
    <w:p w14:paraId="1CD0F4A3" w14:textId="77777777" w:rsidR="00A57638" w:rsidRPr="00EB2D57" w:rsidRDefault="00E235EB" w:rsidP="000D46CC">
      <w:pPr>
        <w:pStyle w:val="13"/>
        <w:numPr>
          <w:ilvl w:val="0"/>
          <w:numId w:val="212"/>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1745C82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Наглядная геометрия</w:t>
      </w:r>
    </w:p>
    <w:p w14:paraId="6B1BC605" w14:textId="77777777" w:rsidR="00A57638" w:rsidRPr="00EB2D57" w:rsidRDefault="00E235EB" w:rsidP="000D46CC">
      <w:pPr>
        <w:pStyle w:val="13"/>
        <w:numPr>
          <w:ilvl w:val="0"/>
          <w:numId w:val="213"/>
        </w:numPr>
        <w:spacing w:line="300" w:lineRule="auto"/>
        <w:jc w:val="both"/>
        <w:rPr>
          <w:color w:val="auto"/>
        </w:rPr>
      </w:pPr>
      <w:r w:rsidRPr="00EB2D57">
        <w:rPr>
          <w:color w:val="auto"/>
        </w:rPr>
        <w:t>Пользоваться геометрическими понятиями: точка, прямая, отрезок, луч, угол, многоугольник, окружность, круг.</w:t>
      </w:r>
    </w:p>
    <w:p w14:paraId="2388AFD2" w14:textId="77777777" w:rsidR="00A57638" w:rsidRPr="00EB2D57" w:rsidRDefault="00E235EB" w:rsidP="000D46CC">
      <w:pPr>
        <w:pStyle w:val="13"/>
        <w:numPr>
          <w:ilvl w:val="0"/>
          <w:numId w:val="213"/>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14:paraId="4DCDC475" w14:textId="77777777" w:rsidR="00A57638" w:rsidRPr="00EB2D57" w:rsidRDefault="00E235EB" w:rsidP="000D46CC">
      <w:pPr>
        <w:pStyle w:val="13"/>
        <w:numPr>
          <w:ilvl w:val="0"/>
          <w:numId w:val="213"/>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69F6AD0B" w14:textId="77777777" w:rsidR="00A57638" w:rsidRPr="00EB2D57" w:rsidRDefault="00E235EB" w:rsidP="000D46CC">
      <w:pPr>
        <w:pStyle w:val="13"/>
        <w:numPr>
          <w:ilvl w:val="0"/>
          <w:numId w:val="213"/>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14:paraId="37597875" w14:textId="77777777" w:rsidR="00A57638" w:rsidRPr="00EB2D57" w:rsidRDefault="00E235EB" w:rsidP="000D46CC">
      <w:pPr>
        <w:pStyle w:val="13"/>
        <w:numPr>
          <w:ilvl w:val="0"/>
          <w:numId w:val="213"/>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E6EE4D6" w14:textId="77777777" w:rsidR="00A57638" w:rsidRPr="00EB2D57" w:rsidRDefault="00E235EB" w:rsidP="000D46CC">
      <w:pPr>
        <w:pStyle w:val="13"/>
        <w:numPr>
          <w:ilvl w:val="0"/>
          <w:numId w:val="213"/>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14:paraId="7F4DD8C1" w14:textId="77777777" w:rsidR="00A57638" w:rsidRPr="00EB2D57" w:rsidRDefault="00E235EB" w:rsidP="000D46CC">
      <w:pPr>
        <w:pStyle w:val="13"/>
        <w:numPr>
          <w:ilvl w:val="0"/>
          <w:numId w:val="213"/>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8815D6C" w14:textId="77777777" w:rsidR="00A57638" w:rsidRPr="00EB2D57" w:rsidRDefault="00E235EB" w:rsidP="000D46CC">
      <w:pPr>
        <w:pStyle w:val="13"/>
        <w:numPr>
          <w:ilvl w:val="0"/>
          <w:numId w:val="213"/>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14:paraId="45E9D512" w14:textId="77777777" w:rsidR="00A57638" w:rsidRPr="00EB2D57" w:rsidRDefault="00E235EB" w:rsidP="000D46CC">
      <w:pPr>
        <w:pStyle w:val="13"/>
        <w:numPr>
          <w:ilvl w:val="0"/>
          <w:numId w:val="213"/>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14:paraId="369FEF67" w14:textId="77777777" w:rsidR="00A57638" w:rsidRPr="00EB2D57" w:rsidRDefault="00E235EB" w:rsidP="000D46CC">
      <w:pPr>
        <w:pStyle w:val="13"/>
        <w:numPr>
          <w:ilvl w:val="0"/>
          <w:numId w:val="213"/>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14:paraId="30B0106B" w14:textId="77777777" w:rsidR="00A57638" w:rsidRPr="00EB2D57" w:rsidRDefault="00E235EB" w:rsidP="000D46CC">
      <w:pPr>
        <w:pStyle w:val="13"/>
        <w:numPr>
          <w:ilvl w:val="0"/>
          <w:numId w:val="213"/>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14:paraId="6D72B614" w14:textId="77777777" w:rsidR="00A57638" w:rsidRDefault="00E235EB" w:rsidP="004262A7">
      <w:pPr>
        <w:pStyle w:val="af5"/>
      </w:pPr>
      <w:bookmarkStart w:id="474" w:name="bookmark1272"/>
      <w:r w:rsidRPr="00EB2D57">
        <w:t>6 класс</w:t>
      </w:r>
      <w:bookmarkEnd w:id="474"/>
    </w:p>
    <w:p w14:paraId="64C01BF8" w14:textId="77777777" w:rsidR="004262A7" w:rsidRPr="00EB2D57" w:rsidRDefault="004262A7" w:rsidP="004262A7">
      <w:pPr>
        <w:pStyle w:val="af5"/>
      </w:pPr>
    </w:p>
    <w:p w14:paraId="38FDD8EE"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Числа и вычисления</w:t>
      </w:r>
    </w:p>
    <w:p w14:paraId="7D77E226" w14:textId="77777777" w:rsidR="00A57638" w:rsidRPr="00EB2D57" w:rsidRDefault="00E235EB" w:rsidP="000D46CC">
      <w:pPr>
        <w:pStyle w:val="13"/>
        <w:numPr>
          <w:ilvl w:val="0"/>
          <w:numId w:val="214"/>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B2BB4C7" w14:textId="77777777" w:rsidR="00A57638" w:rsidRPr="00EB2D57" w:rsidRDefault="00E235EB" w:rsidP="000D46CC">
      <w:pPr>
        <w:pStyle w:val="13"/>
        <w:numPr>
          <w:ilvl w:val="0"/>
          <w:numId w:val="214"/>
        </w:numPr>
        <w:jc w:val="both"/>
        <w:rPr>
          <w:color w:val="auto"/>
        </w:rPr>
      </w:pPr>
      <w:r w:rsidRPr="00EB2D57">
        <w:rPr>
          <w:color w:val="auto"/>
        </w:rPr>
        <w:t>Сравнивать и упорядочивать целые числа, обыкновенные и десятичные дроби, сравнивать числа одного и разных знаков.</w:t>
      </w:r>
    </w:p>
    <w:p w14:paraId="56C32290" w14:textId="77777777" w:rsidR="00A57638" w:rsidRPr="00EB2D57" w:rsidRDefault="00E235EB" w:rsidP="000D46CC">
      <w:pPr>
        <w:pStyle w:val="13"/>
        <w:numPr>
          <w:ilvl w:val="0"/>
          <w:numId w:val="214"/>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711DA49" w14:textId="77777777" w:rsidR="00A57638" w:rsidRPr="00EB2D57" w:rsidRDefault="00E235EB" w:rsidP="000D46CC">
      <w:pPr>
        <w:pStyle w:val="13"/>
        <w:numPr>
          <w:ilvl w:val="0"/>
          <w:numId w:val="214"/>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2EFF28C" w14:textId="77777777" w:rsidR="00A57638" w:rsidRPr="00EB2D57" w:rsidRDefault="00E235EB" w:rsidP="000D46CC">
      <w:pPr>
        <w:pStyle w:val="13"/>
        <w:numPr>
          <w:ilvl w:val="0"/>
          <w:numId w:val="214"/>
        </w:numPr>
        <w:jc w:val="both"/>
        <w:rPr>
          <w:color w:val="auto"/>
        </w:rPr>
      </w:pPr>
      <w:r w:rsidRPr="00EB2D57">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6A389808" w14:textId="77777777" w:rsidR="00A57638" w:rsidRPr="00EB2D57" w:rsidRDefault="00E235EB" w:rsidP="000D46CC">
      <w:pPr>
        <w:pStyle w:val="13"/>
        <w:numPr>
          <w:ilvl w:val="0"/>
          <w:numId w:val="214"/>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14:paraId="182D6D6F" w14:textId="77777777" w:rsidR="00A57638" w:rsidRPr="00EB2D57" w:rsidRDefault="00E235EB" w:rsidP="000D46CC">
      <w:pPr>
        <w:pStyle w:val="13"/>
        <w:numPr>
          <w:ilvl w:val="0"/>
          <w:numId w:val="214"/>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14:paraId="21CBFED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14:paraId="29FC2478" w14:textId="77777777" w:rsidR="00A57638" w:rsidRPr="00EB2D57" w:rsidRDefault="00E235EB" w:rsidP="000D46CC">
      <w:pPr>
        <w:pStyle w:val="13"/>
        <w:numPr>
          <w:ilvl w:val="0"/>
          <w:numId w:val="215"/>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490FE96F" w14:textId="77777777" w:rsidR="00A57638" w:rsidRPr="00EB2D57" w:rsidRDefault="00E235EB" w:rsidP="000D46CC">
      <w:pPr>
        <w:pStyle w:val="13"/>
        <w:numPr>
          <w:ilvl w:val="0"/>
          <w:numId w:val="215"/>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14:paraId="027B1900" w14:textId="77777777" w:rsidR="00A57638" w:rsidRPr="00EB2D57" w:rsidRDefault="00E235EB" w:rsidP="000D46CC">
      <w:pPr>
        <w:pStyle w:val="13"/>
        <w:numPr>
          <w:ilvl w:val="0"/>
          <w:numId w:val="215"/>
        </w:numPr>
        <w:spacing w:line="252" w:lineRule="auto"/>
        <w:jc w:val="both"/>
        <w:rPr>
          <w:color w:val="auto"/>
        </w:rPr>
      </w:pPr>
      <w:r w:rsidRPr="00EB2D57">
        <w:rPr>
          <w:color w:val="auto"/>
        </w:rPr>
        <w:t>Пользоваться масштабом, составлять пропорции и отношения.</w:t>
      </w:r>
    </w:p>
    <w:p w14:paraId="477AC807" w14:textId="77777777" w:rsidR="00A57638" w:rsidRPr="00EB2D57" w:rsidRDefault="00E235EB" w:rsidP="000D46CC">
      <w:pPr>
        <w:pStyle w:val="13"/>
        <w:numPr>
          <w:ilvl w:val="0"/>
          <w:numId w:val="215"/>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C5882C5" w14:textId="77777777" w:rsidR="00A57638" w:rsidRPr="00EB2D57" w:rsidRDefault="00E235EB" w:rsidP="000D46CC">
      <w:pPr>
        <w:pStyle w:val="13"/>
        <w:numPr>
          <w:ilvl w:val="0"/>
          <w:numId w:val="215"/>
        </w:numPr>
        <w:spacing w:after="80" w:line="252" w:lineRule="auto"/>
        <w:jc w:val="both"/>
        <w:rPr>
          <w:color w:val="auto"/>
        </w:rPr>
      </w:pPr>
      <w:r w:rsidRPr="00EB2D57">
        <w:rPr>
          <w:color w:val="auto"/>
        </w:rPr>
        <w:t>Находить неизвестный компонент равенства.</w:t>
      </w:r>
    </w:p>
    <w:p w14:paraId="7A9DA252"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14:paraId="0C690D11" w14:textId="77777777" w:rsidR="00A57638" w:rsidRPr="00EB2D57" w:rsidRDefault="00E235EB" w:rsidP="000D46CC">
      <w:pPr>
        <w:pStyle w:val="13"/>
        <w:numPr>
          <w:ilvl w:val="0"/>
          <w:numId w:val="216"/>
        </w:numPr>
        <w:spacing w:line="252" w:lineRule="auto"/>
        <w:jc w:val="both"/>
        <w:rPr>
          <w:color w:val="auto"/>
        </w:rPr>
      </w:pPr>
      <w:r w:rsidRPr="00EB2D57">
        <w:rPr>
          <w:color w:val="auto"/>
        </w:rPr>
        <w:t>Решать многошаговые текстовые задачи арифметическим способом.</w:t>
      </w:r>
    </w:p>
    <w:p w14:paraId="35270098" w14:textId="77777777" w:rsidR="00A57638" w:rsidRPr="00EB2D57" w:rsidRDefault="00E235EB" w:rsidP="000D46CC">
      <w:pPr>
        <w:pStyle w:val="13"/>
        <w:numPr>
          <w:ilvl w:val="0"/>
          <w:numId w:val="216"/>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14:paraId="344EA2A2" w14:textId="77777777" w:rsidR="00A57638" w:rsidRPr="00EB2D57" w:rsidRDefault="00E235EB" w:rsidP="000D46CC">
      <w:pPr>
        <w:pStyle w:val="13"/>
        <w:numPr>
          <w:ilvl w:val="0"/>
          <w:numId w:val="216"/>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47C1EB68" w14:textId="77777777" w:rsidR="00A57638" w:rsidRPr="00EB2D57" w:rsidRDefault="00E235EB" w:rsidP="000D46CC">
      <w:pPr>
        <w:pStyle w:val="13"/>
        <w:numPr>
          <w:ilvl w:val="0"/>
          <w:numId w:val="216"/>
        </w:numPr>
        <w:spacing w:line="252" w:lineRule="auto"/>
        <w:jc w:val="both"/>
        <w:rPr>
          <w:color w:val="auto"/>
        </w:rPr>
      </w:pPr>
      <w:r w:rsidRPr="00EB2D57">
        <w:rPr>
          <w:color w:val="auto"/>
        </w:rPr>
        <w:t>Составлять буквенные выражения по условию задачи.</w:t>
      </w:r>
    </w:p>
    <w:p w14:paraId="7570C45A" w14:textId="77777777" w:rsidR="00A57638" w:rsidRPr="00EB2D57" w:rsidRDefault="00E235EB" w:rsidP="000D46CC">
      <w:pPr>
        <w:pStyle w:val="13"/>
        <w:numPr>
          <w:ilvl w:val="0"/>
          <w:numId w:val="216"/>
        </w:numPr>
        <w:spacing w:line="252" w:lineRule="auto"/>
        <w:jc w:val="both"/>
        <w:rPr>
          <w:color w:val="auto"/>
        </w:rPr>
      </w:pPr>
      <w:r w:rsidRPr="00EB2D57">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0229AD28" w14:textId="77777777" w:rsidR="00A57638" w:rsidRPr="00EB2D57" w:rsidRDefault="00E235EB" w:rsidP="000D46CC">
      <w:pPr>
        <w:pStyle w:val="13"/>
        <w:numPr>
          <w:ilvl w:val="0"/>
          <w:numId w:val="216"/>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14:paraId="13E47FC5"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Наглядная геометрия</w:t>
      </w:r>
    </w:p>
    <w:p w14:paraId="400670CD" w14:textId="77777777" w:rsidR="00A57638" w:rsidRPr="00EB2D57" w:rsidRDefault="00E235EB" w:rsidP="000D46CC">
      <w:pPr>
        <w:pStyle w:val="13"/>
        <w:numPr>
          <w:ilvl w:val="0"/>
          <w:numId w:val="217"/>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522236D9" w14:textId="77777777" w:rsidR="00A57638" w:rsidRPr="00EB2D57" w:rsidRDefault="00E235EB" w:rsidP="000D46CC">
      <w:pPr>
        <w:pStyle w:val="13"/>
        <w:numPr>
          <w:ilvl w:val="0"/>
          <w:numId w:val="217"/>
        </w:numPr>
        <w:spacing w:line="252" w:lineRule="auto"/>
        <w:jc w:val="both"/>
        <w:rPr>
          <w:color w:val="auto"/>
        </w:rPr>
      </w:pPr>
      <w:r w:rsidRPr="00EB2D57">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059EFC86" w14:textId="77777777" w:rsidR="00A57638" w:rsidRPr="00EB2D57" w:rsidRDefault="00E235EB" w:rsidP="000D46CC">
      <w:pPr>
        <w:pStyle w:val="13"/>
        <w:numPr>
          <w:ilvl w:val="0"/>
          <w:numId w:val="217"/>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4A646A" w14:textId="77777777" w:rsidR="00A57638" w:rsidRPr="00EB2D57" w:rsidRDefault="00E235EB" w:rsidP="000D46CC">
      <w:pPr>
        <w:pStyle w:val="13"/>
        <w:numPr>
          <w:ilvl w:val="0"/>
          <w:numId w:val="217"/>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3FB1824" w14:textId="77777777" w:rsidR="00A57638" w:rsidRPr="00EB2D57" w:rsidRDefault="00E235EB" w:rsidP="000D46CC">
      <w:pPr>
        <w:pStyle w:val="13"/>
        <w:numPr>
          <w:ilvl w:val="0"/>
          <w:numId w:val="217"/>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72D9EA8D" w14:textId="77777777" w:rsidR="00A57638" w:rsidRPr="00EB2D57" w:rsidRDefault="00E235EB" w:rsidP="000D46CC">
      <w:pPr>
        <w:pStyle w:val="13"/>
        <w:numPr>
          <w:ilvl w:val="0"/>
          <w:numId w:val="217"/>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14:paraId="2D081C62" w14:textId="77777777" w:rsidR="00A57638" w:rsidRPr="00EB2D57" w:rsidRDefault="00E235EB" w:rsidP="000D46CC">
      <w:pPr>
        <w:pStyle w:val="13"/>
        <w:numPr>
          <w:ilvl w:val="0"/>
          <w:numId w:val="217"/>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2B35AA81" w14:textId="77777777" w:rsidR="00A57638" w:rsidRPr="00EB2D57" w:rsidRDefault="00E235EB" w:rsidP="000D46CC">
      <w:pPr>
        <w:pStyle w:val="13"/>
        <w:numPr>
          <w:ilvl w:val="0"/>
          <w:numId w:val="217"/>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14:paraId="44DAD49B" w14:textId="77777777" w:rsidR="00A57638" w:rsidRPr="00EB2D57" w:rsidRDefault="00E235EB" w:rsidP="000D46CC">
      <w:pPr>
        <w:pStyle w:val="13"/>
        <w:numPr>
          <w:ilvl w:val="0"/>
          <w:numId w:val="217"/>
        </w:numPr>
        <w:spacing w:line="252" w:lineRule="auto"/>
        <w:jc w:val="both"/>
        <w:rPr>
          <w:color w:val="auto"/>
        </w:rPr>
      </w:pPr>
      <w:r w:rsidRPr="00EB2D57">
        <w:rPr>
          <w:color w:val="auto"/>
        </w:rPr>
        <w:t>Изображать на клетчатой бумаге прямоугольный параллелепипед.</w:t>
      </w:r>
    </w:p>
    <w:p w14:paraId="1A1B0B90" w14:textId="77777777" w:rsidR="00A57638" w:rsidRPr="00EB2D57" w:rsidRDefault="00E235EB" w:rsidP="000D46CC">
      <w:pPr>
        <w:pStyle w:val="13"/>
        <w:numPr>
          <w:ilvl w:val="0"/>
          <w:numId w:val="217"/>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1A975135" w14:textId="77777777" w:rsidR="00A57638" w:rsidRPr="00EB2D57" w:rsidRDefault="00E235EB" w:rsidP="000D46CC">
      <w:pPr>
        <w:pStyle w:val="13"/>
        <w:numPr>
          <w:ilvl w:val="0"/>
          <w:numId w:val="217"/>
        </w:numPr>
        <w:spacing w:line="252" w:lineRule="auto"/>
        <w:jc w:val="both"/>
        <w:rPr>
          <w:color w:val="auto"/>
        </w:rPr>
        <w:sectPr w:rsidR="00A57638" w:rsidRPr="00EB2D57">
          <w:footnotePr>
            <w:numRestart w:val="eachPage"/>
          </w:footnotePr>
          <w:pgSz w:w="7824" w:h="1201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14:paraId="3A131314" w14:textId="77777777" w:rsidR="00A57638" w:rsidRPr="00EB2D57" w:rsidRDefault="00E235EB" w:rsidP="004262A7">
      <w:pPr>
        <w:pStyle w:val="af5"/>
      </w:pPr>
      <w:bookmarkStart w:id="475" w:name="bookmark1274"/>
      <w:r w:rsidRPr="00EB2D57">
        <w:t>ПРИМЕРНАЯ РАБОЧАЯ ПРОГРАММА</w:t>
      </w:r>
      <w:bookmarkEnd w:id="475"/>
    </w:p>
    <w:p w14:paraId="08CFC248" w14:textId="77777777" w:rsidR="00A57638" w:rsidRDefault="00E235EB" w:rsidP="004262A7">
      <w:pPr>
        <w:pStyle w:val="af5"/>
        <w:pBdr>
          <w:bottom w:val="single" w:sz="12" w:space="1" w:color="auto"/>
        </w:pBdr>
      </w:pPr>
      <w:r w:rsidRPr="00EB2D57">
        <w:t>УЧЕБНОГО КУРСА «АЛГЕБРА». 7—9 КЛАССЫ</w:t>
      </w:r>
    </w:p>
    <w:p w14:paraId="255CF9BB" w14:textId="77777777" w:rsidR="004262A7" w:rsidRPr="00EB2D57" w:rsidRDefault="004262A7" w:rsidP="004262A7">
      <w:pPr>
        <w:pStyle w:val="af5"/>
      </w:pPr>
    </w:p>
    <w:p w14:paraId="7AE54FE6" w14:textId="77777777" w:rsidR="00A57638" w:rsidRPr="00EB2D57" w:rsidRDefault="00E235EB" w:rsidP="004262A7">
      <w:pPr>
        <w:pStyle w:val="af5"/>
        <w:rPr>
          <w:sz w:val="18"/>
          <w:szCs w:val="18"/>
        </w:rPr>
      </w:pPr>
      <w:r w:rsidRPr="00EB2D57">
        <w:rPr>
          <w:sz w:val="18"/>
          <w:szCs w:val="18"/>
        </w:rPr>
        <w:t>ЦЕЛИ ИЗУЧЕНИЯ УЧЕБНОГО КУРСА</w:t>
      </w:r>
    </w:p>
    <w:p w14:paraId="4A372A02" w14:textId="77777777" w:rsidR="00A57638" w:rsidRPr="00EB2D57" w:rsidRDefault="00E235EB">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41536784" w14:textId="77777777" w:rsidR="00A57638" w:rsidRPr="00EB2D57" w:rsidRDefault="00E235EB" w:rsidP="004262A7">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7B71629" w14:textId="77777777" w:rsidR="00A57638" w:rsidRPr="00EB2D57" w:rsidRDefault="00E235EB" w:rsidP="004262A7">
      <w:pPr>
        <w:pStyle w:val="13"/>
        <w:spacing w:line="252" w:lineRule="auto"/>
        <w:ind w:firstLine="238"/>
        <w:jc w:val="both"/>
        <w:rPr>
          <w:color w:val="auto"/>
        </w:rPr>
      </w:pPr>
      <w:r w:rsidRPr="00EB2D57">
        <w:rPr>
          <w:color w:val="auto"/>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05D9E942" w14:textId="77777777" w:rsidR="00A57638" w:rsidRPr="00EB2D57" w:rsidRDefault="00E235EB">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13D62B99" w14:textId="77777777" w:rsidR="00A57638" w:rsidRPr="00EB2D57" w:rsidRDefault="00E235EB">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14:paraId="1A533CEA" w14:textId="77777777" w:rsidR="004262A7" w:rsidRDefault="004262A7" w:rsidP="004262A7">
      <w:pPr>
        <w:pStyle w:val="af5"/>
      </w:pPr>
    </w:p>
    <w:p w14:paraId="0654968E" w14:textId="77777777" w:rsidR="00A57638" w:rsidRPr="00EB2D57" w:rsidRDefault="00E235EB" w:rsidP="004262A7">
      <w:pPr>
        <w:pStyle w:val="af5"/>
      </w:pPr>
      <w:r w:rsidRPr="00EB2D57">
        <w:t>МЕСТО УЧЕБНОГО КУРСА В УЧЕБНОМ ПЛАНЕ</w:t>
      </w:r>
    </w:p>
    <w:p w14:paraId="76208C3E" w14:textId="77777777" w:rsidR="00A57638" w:rsidRPr="00EB2D57" w:rsidRDefault="00E235EB">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9B10B60" w14:textId="77777777" w:rsidR="00A57638" w:rsidRPr="00EB2D57" w:rsidRDefault="00E235EB">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14:paraId="780E4E98" w14:textId="77777777" w:rsidR="004262A7" w:rsidRDefault="004262A7" w:rsidP="004262A7">
      <w:pPr>
        <w:pStyle w:val="af5"/>
      </w:pPr>
    </w:p>
    <w:p w14:paraId="57EA0C90" w14:textId="77777777" w:rsidR="004262A7" w:rsidRDefault="00E235EB" w:rsidP="004262A7">
      <w:pPr>
        <w:pStyle w:val="af5"/>
      </w:pPr>
      <w:r w:rsidRPr="00EB2D57">
        <w:t xml:space="preserve">СОДЕРЖАНИЕ УЧЕБНОГО КУРСА (ПО ГОДАМ ОБУЧЕНИЯ) </w:t>
      </w:r>
    </w:p>
    <w:p w14:paraId="48F0C727" w14:textId="77777777" w:rsidR="004262A7" w:rsidRDefault="004262A7" w:rsidP="004262A7">
      <w:pPr>
        <w:pStyle w:val="af5"/>
      </w:pPr>
    </w:p>
    <w:p w14:paraId="58151103" w14:textId="77777777" w:rsidR="00A57638" w:rsidRPr="00EB2D57" w:rsidRDefault="00E235EB" w:rsidP="004262A7">
      <w:pPr>
        <w:pStyle w:val="af5"/>
      </w:pPr>
      <w:r w:rsidRPr="00EB2D57">
        <w:t>7 класс</w:t>
      </w:r>
    </w:p>
    <w:p w14:paraId="3B3A84DE" w14:textId="77777777" w:rsidR="004262A7" w:rsidRDefault="004262A7">
      <w:pPr>
        <w:pStyle w:val="13"/>
        <w:spacing w:line="326" w:lineRule="auto"/>
        <w:jc w:val="both"/>
        <w:rPr>
          <w:b/>
          <w:bCs/>
          <w:i/>
          <w:iCs/>
          <w:color w:val="auto"/>
          <w:sz w:val="19"/>
          <w:szCs w:val="19"/>
        </w:rPr>
      </w:pPr>
    </w:p>
    <w:p w14:paraId="4F081E40" w14:textId="77777777" w:rsidR="00A57638" w:rsidRPr="00EB2D57" w:rsidRDefault="00E235EB">
      <w:pPr>
        <w:pStyle w:val="13"/>
        <w:spacing w:line="326" w:lineRule="auto"/>
        <w:jc w:val="both"/>
        <w:rPr>
          <w:color w:val="auto"/>
          <w:sz w:val="19"/>
          <w:szCs w:val="19"/>
        </w:rPr>
      </w:pPr>
      <w:r w:rsidRPr="00EB2D57">
        <w:rPr>
          <w:b/>
          <w:bCs/>
          <w:i/>
          <w:iCs/>
          <w:color w:val="auto"/>
          <w:sz w:val="19"/>
          <w:szCs w:val="19"/>
        </w:rPr>
        <w:t>Числа и вычисления</w:t>
      </w:r>
    </w:p>
    <w:p w14:paraId="057D62C8" w14:textId="77777777" w:rsidR="00A57638" w:rsidRPr="00EB2D57" w:rsidRDefault="00E235EB" w:rsidP="004262A7">
      <w:pPr>
        <w:pStyle w:val="60"/>
        <w:spacing w:after="40" w:line="240" w:lineRule="auto"/>
        <w:jc w:val="both"/>
        <w:rPr>
          <w:color w:val="auto"/>
        </w:rPr>
      </w:pPr>
      <w:r w:rsidRPr="00EB2D57">
        <w:rPr>
          <w:color w:val="auto"/>
        </w:rPr>
        <w:t>Рациональные числа</w:t>
      </w:r>
    </w:p>
    <w:p w14:paraId="36434ADA" w14:textId="77777777" w:rsidR="00A57638" w:rsidRPr="00EB2D57" w:rsidRDefault="00E235EB">
      <w:pPr>
        <w:pStyle w:val="13"/>
        <w:spacing w:line="252" w:lineRule="auto"/>
        <w:jc w:val="both"/>
        <w:rPr>
          <w:color w:val="auto"/>
        </w:rPr>
      </w:pPr>
      <w:r w:rsidRPr="00EB2D57">
        <w:rPr>
          <w:color w:val="auto"/>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4E9B6FE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14:paraId="3C1FC6AE" w14:textId="77777777" w:rsidR="00A57638" w:rsidRPr="00EB2D57" w:rsidRDefault="00E235EB">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14:paraId="2A15E70A" w14:textId="77777777" w:rsidR="00A57638" w:rsidRPr="00EB2D57" w:rsidRDefault="00E235EB">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14:paraId="254D3EB4" w14:textId="77777777" w:rsidR="00A57638" w:rsidRPr="00EB2D57" w:rsidRDefault="00E235EB">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14:paraId="1F6B519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Алгебраические выражения</w:t>
      </w:r>
    </w:p>
    <w:p w14:paraId="7325CB4B" w14:textId="77777777" w:rsidR="00A57638" w:rsidRPr="00EB2D57" w:rsidRDefault="00E235EB">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14:paraId="0BF4FA5B" w14:textId="77777777" w:rsidR="00A57638" w:rsidRPr="00EB2D57" w:rsidRDefault="00E235EB">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50351D25" w14:textId="77777777" w:rsidR="00A57638" w:rsidRPr="00EB2D57" w:rsidRDefault="00E235EB">
      <w:pPr>
        <w:pStyle w:val="13"/>
        <w:jc w:val="both"/>
        <w:rPr>
          <w:color w:val="auto"/>
        </w:rPr>
      </w:pPr>
      <w:r w:rsidRPr="00EB2D57">
        <w:rPr>
          <w:color w:val="auto"/>
        </w:rPr>
        <w:t>Свойства степени с натуральным показателем.</w:t>
      </w:r>
    </w:p>
    <w:p w14:paraId="20ABF51A" w14:textId="77777777" w:rsidR="00A57638" w:rsidRPr="00EB2D57" w:rsidRDefault="00E235EB">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FE6A60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Уравнения</w:t>
      </w:r>
    </w:p>
    <w:p w14:paraId="4E7D6F74" w14:textId="77777777" w:rsidR="00A57638" w:rsidRPr="00EB2D57" w:rsidRDefault="00E235EB">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14:paraId="3D29A575" w14:textId="77777777" w:rsidR="00A57638" w:rsidRPr="00EB2D57" w:rsidRDefault="00E235EB">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1BD5E10" w14:textId="77777777" w:rsidR="00A57638" w:rsidRPr="00EB2D57" w:rsidRDefault="00E235EB">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8CE3625"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Координаты и графики. Функции</w:t>
      </w:r>
    </w:p>
    <w:p w14:paraId="7A001B55" w14:textId="77777777" w:rsidR="00A57638" w:rsidRPr="00EB2D57" w:rsidRDefault="00E235EB">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14:paraId="71258051" w14:textId="77777777" w:rsidR="00A57638" w:rsidRPr="00EB2D57" w:rsidRDefault="00E235EB">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bidi="en-US"/>
        </w:rPr>
        <w:t>Ox</w:t>
      </w:r>
      <w:r w:rsidRPr="00EB2D57">
        <w:rPr>
          <w:color w:val="auto"/>
          <w:lang w:eastAsia="en-US" w:bidi="en-US"/>
        </w:rPr>
        <w:t xml:space="preserve"> </w:t>
      </w:r>
      <w:r w:rsidRPr="00EB2D57">
        <w:rPr>
          <w:color w:val="auto"/>
        </w:rPr>
        <w:t xml:space="preserve">и </w:t>
      </w:r>
      <w:r w:rsidRPr="00EB2D57">
        <w:rPr>
          <w:i/>
          <w:iCs/>
          <w:color w:val="auto"/>
          <w:lang w:val="en-US" w:eastAsia="en-US" w:bidi="en-US"/>
        </w:rPr>
        <w:t>Oy</w:t>
      </w:r>
      <w:r w:rsidRPr="00EB2D57">
        <w:rPr>
          <w:i/>
          <w:iCs/>
          <w:color w:val="auto"/>
          <w:lang w:eastAsia="en-US" w:bidi="en-US"/>
        </w:rPr>
        <w:t>.</w:t>
      </w:r>
      <w:r w:rsidRPr="00EB2D57">
        <w:rPr>
          <w:color w:val="auto"/>
          <w:lang w:eastAsia="en-US" w:bidi="en-US"/>
        </w:rPr>
        <w:t xml:space="preserve"> </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14:paraId="46B887C1" w14:textId="77777777" w:rsidR="00A57638" w:rsidRPr="00EB2D57" w:rsidRDefault="00E235EB" w:rsidP="004262A7">
      <w:pPr>
        <w:pStyle w:val="13"/>
        <w:spacing w:line="259" w:lineRule="auto"/>
        <w:jc w:val="both"/>
        <w:rPr>
          <w:color w:val="auto"/>
        </w:rPr>
      </w:pPr>
      <w:r w:rsidRPr="00EB2D57">
        <w:rPr>
          <w:color w:val="auto"/>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14:paraId="303CD958" w14:textId="77777777" w:rsidR="004262A7" w:rsidRDefault="004262A7" w:rsidP="004262A7">
      <w:pPr>
        <w:pStyle w:val="af5"/>
      </w:pPr>
      <w:bookmarkStart w:id="476" w:name="bookmark1277"/>
    </w:p>
    <w:p w14:paraId="296AE3D4" w14:textId="77777777" w:rsidR="00A57638" w:rsidRDefault="004262A7" w:rsidP="004262A7">
      <w:pPr>
        <w:pStyle w:val="af5"/>
      </w:pPr>
      <w:r>
        <w:t xml:space="preserve">8 </w:t>
      </w:r>
      <w:r w:rsidR="00E235EB" w:rsidRPr="00EB2D57">
        <w:t>класс</w:t>
      </w:r>
      <w:bookmarkEnd w:id="476"/>
    </w:p>
    <w:p w14:paraId="04B31436" w14:textId="77777777" w:rsidR="004262A7" w:rsidRPr="00EB2D57" w:rsidRDefault="004262A7" w:rsidP="004262A7">
      <w:pPr>
        <w:pStyle w:val="af5"/>
      </w:pPr>
    </w:p>
    <w:p w14:paraId="651B0713" w14:textId="77777777" w:rsidR="00A57638" w:rsidRPr="00EB2D57" w:rsidRDefault="00E235EB" w:rsidP="004262A7">
      <w:pPr>
        <w:pStyle w:val="13"/>
        <w:spacing w:line="271" w:lineRule="auto"/>
        <w:jc w:val="both"/>
        <w:rPr>
          <w:color w:val="auto"/>
          <w:sz w:val="19"/>
          <w:szCs w:val="19"/>
        </w:rPr>
      </w:pPr>
      <w:r w:rsidRPr="00EB2D57">
        <w:rPr>
          <w:b/>
          <w:bCs/>
          <w:i/>
          <w:iCs/>
          <w:color w:val="auto"/>
          <w:sz w:val="19"/>
          <w:szCs w:val="19"/>
        </w:rPr>
        <w:t>Числа и вычисления</w:t>
      </w:r>
    </w:p>
    <w:p w14:paraId="58EB4B3A" w14:textId="77777777" w:rsidR="00A57638" w:rsidRPr="00EB2D57" w:rsidRDefault="00E235EB" w:rsidP="004262A7">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5B1DC6A" w14:textId="77777777" w:rsidR="00A57638" w:rsidRPr="00EB2D57" w:rsidRDefault="00E235EB">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14:paraId="2361C16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Алгебраические выражения</w:t>
      </w:r>
    </w:p>
    <w:p w14:paraId="784444CE" w14:textId="77777777" w:rsidR="00A57638" w:rsidRPr="00EB2D57" w:rsidRDefault="00E235EB">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14:paraId="6E10973B" w14:textId="77777777" w:rsidR="00A57638" w:rsidRPr="00EB2D57" w:rsidRDefault="00E235EB">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0D86B12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Уравнения и неравенства</w:t>
      </w:r>
    </w:p>
    <w:p w14:paraId="03466B8D" w14:textId="77777777" w:rsidR="00A57638" w:rsidRPr="00EB2D57" w:rsidRDefault="00E235EB">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F98BFE9" w14:textId="77777777" w:rsidR="00A57638" w:rsidRPr="00EB2D57" w:rsidRDefault="00E235EB">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14:paraId="6207369F" w14:textId="77777777" w:rsidR="00A57638" w:rsidRPr="00EB2D57" w:rsidRDefault="00E235EB">
      <w:pPr>
        <w:pStyle w:val="13"/>
        <w:spacing w:line="259" w:lineRule="auto"/>
        <w:jc w:val="both"/>
        <w:rPr>
          <w:color w:val="auto"/>
        </w:rPr>
      </w:pPr>
      <w:r w:rsidRPr="00EB2D57">
        <w:rPr>
          <w:color w:val="auto"/>
        </w:rPr>
        <w:t>Решение текстовых задач алгебраическим способом.</w:t>
      </w:r>
    </w:p>
    <w:p w14:paraId="49C74E99" w14:textId="77777777" w:rsidR="00A57638" w:rsidRPr="00EB2D57" w:rsidRDefault="00E235EB">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7E1F1F7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Функции</w:t>
      </w:r>
    </w:p>
    <w:p w14:paraId="0B06266B" w14:textId="77777777" w:rsidR="00A57638" w:rsidRPr="00EB2D57" w:rsidRDefault="00E235EB">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14:paraId="05FC8DCC" w14:textId="77777777" w:rsidR="00A57638" w:rsidRPr="00EB2D57" w:rsidRDefault="00E235EB">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14:paraId="44D8840E" w14:textId="77777777" w:rsidR="00A57638" w:rsidRPr="00EB2D57" w:rsidRDefault="00E235EB">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BC0084" w:rsidRPr="00EB2D57">
        <w:rPr>
          <w:color w:val="auto"/>
        </w:rPr>
        <w:t xml:space="preserve"> </w:t>
      </w:r>
      <w:r w:rsidRPr="00EB2D57">
        <w:rPr>
          <w:color w:val="auto"/>
        </w:rPr>
        <w:t>,</w:t>
      </w:r>
      <w:r w:rsidR="00BC0084"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14:paraId="414EE8B9" w14:textId="77777777" w:rsidR="004262A7" w:rsidRDefault="004262A7" w:rsidP="004262A7">
      <w:pPr>
        <w:pStyle w:val="af5"/>
      </w:pPr>
      <w:bookmarkStart w:id="477" w:name="bookmark1279"/>
    </w:p>
    <w:p w14:paraId="0B42E0AB" w14:textId="77777777" w:rsidR="00A57638" w:rsidRPr="00EB2D57" w:rsidRDefault="004262A7" w:rsidP="004262A7">
      <w:pPr>
        <w:pStyle w:val="af5"/>
      </w:pPr>
      <w:r>
        <w:t xml:space="preserve">9 </w:t>
      </w:r>
      <w:r w:rsidR="00E235EB" w:rsidRPr="00EB2D57">
        <w:t>класс</w:t>
      </w:r>
      <w:bookmarkEnd w:id="477"/>
    </w:p>
    <w:p w14:paraId="1FB1C356" w14:textId="77777777" w:rsidR="004262A7" w:rsidRDefault="004262A7">
      <w:pPr>
        <w:pStyle w:val="13"/>
        <w:spacing w:line="266" w:lineRule="auto"/>
        <w:jc w:val="both"/>
        <w:rPr>
          <w:b/>
          <w:bCs/>
          <w:i/>
          <w:iCs/>
          <w:color w:val="auto"/>
          <w:sz w:val="19"/>
          <w:szCs w:val="19"/>
        </w:rPr>
      </w:pPr>
    </w:p>
    <w:p w14:paraId="019F6B19"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5BDC620A" w14:textId="77777777" w:rsidR="00A57638" w:rsidRPr="00EB2D57" w:rsidRDefault="00E235EB" w:rsidP="008F0F1F">
      <w:pPr>
        <w:pStyle w:val="60"/>
        <w:spacing w:line="298" w:lineRule="auto"/>
        <w:rPr>
          <w:color w:val="auto"/>
        </w:rPr>
      </w:pPr>
      <w:r w:rsidRPr="00EB2D57">
        <w:rPr>
          <w:color w:val="auto"/>
        </w:rPr>
        <w:t>Действительные числа</w:t>
      </w:r>
    </w:p>
    <w:p w14:paraId="30AA102C" w14:textId="77777777" w:rsidR="00A57638" w:rsidRPr="00EB2D57" w:rsidRDefault="00E235EB" w:rsidP="008F0F1F">
      <w:pPr>
        <w:pStyle w:val="13"/>
        <w:spacing w:line="252" w:lineRule="auto"/>
        <w:jc w:val="both"/>
        <w:rPr>
          <w:color w:val="auto"/>
        </w:rPr>
      </w:pPr>
      <w:r w:rsidRPr="00EB2D57">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073B3491" w14:textId="77777777" w:rsidR="00A57638" w:rsidRPr="00EB2D57" w:rsidRDefault="00E235EB" w:rsidP="008F0F1F">
      <w:pPr>
        <w:pStyle w:val="13"/>
        <w:spacing w:line="252" w:lineRule="auto"/>
        <w:jc w:val="both"/>
        <w:rPr>
          <w:color w:val="auto"/>
        </w:rPr>
      </w:pPr>
      <w:r w:rsidRPr="00EB2D57">
        <w:rPr>
          <w:color w:val="auto"/>
        </w:rPr>
        <w:t>Сравнение действительных чисел, арифметические действия с действительными числами.</w:t>
      </w:r>
    </w:p>
    <w:p w14:paraId="055C4438" w14:textId="77777777" w:rsidR="00A57638" w:rsidRPr="00EB2D57" w:rsidRDefault="00E235EB" w:rsidP="008F0F1F">
      <w:pPr>
        <w:pStyle w:val="60"/>
        <w:spacing w:line="298" w:lineRule="auto"/>
        <w:rPr>
          <w:color w:val="auto"/>
        </w:rPr>
      </w:pPr>
      <w:r w:rsidRPr="00EB2D57">
        <w:rPr>
          <w:color w:val="auto"/>
        </w:rPr>
        <w:t>Измерения, приближения, оценки</w:t>
      </w:r>
    </w:p>
    <w:p w14:paraId="3FB1CBE5" w14:textId="77777777" w:rsidR="00A57638" w:rsidRPr="00EB2D57" w:rsidRDefault="00E235EB" w:rsidP="008F0F1F">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14:paraId="22E7E8D5" w14:textId="77777777" w:rsidR="00A57638" w:rsidRPr="00EB2D57" w:rsidRDefault="00E235EB" w:rsidP="008F0F1F">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14:paraId="35DC08A6"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Уравнения и неравенства</w:t>
      </w:r>
    </w:p>
    <w:p w14:paraId="554496E7" w14:textId="77777777" w:rsidR="00A57638" w:rsidRPr="00EB2D57" w:rsidRDefault="00E235EB" w:rsidP="008F0F1F">
      <w:pPr>
        <w:pStyle w:val="60"/>
        <w:spacing w:line="298" w:lineRule="auto"/>
        <w:rPr>
          <w:color w:val="auto"/>
        </w:rPr>
      </w:pPr>
      <w:r w:rsidRPr="00EB2D57">
        <w:rPr>
          <w:color w:val="auto"/>
        </w:rPr>
        <w:t>Уравнения с одной переменной</w:t>
      </w:r>
    </w:p>
    <w:p w14:paraId="435E0A83" w14:textId="77777777" w:rsidR="00A57638" w:rsidRPr="00EB2D57" w:rsidRDefault="00E235EB" w:rsidP="008F0F1F">
      <w:pPr>
        <w:pStyle w:val="13"/>
        <w:jc w:val="both"/>
        <w:rPr>
          <w:color w:val="auto"/>
        </w:rPr>
      </w:pPr>
      <w:r w:rsidRPr="00EB2D57">
        <w:rPr>
          <w:color w:val="auto"/>
        </w:rPr>
        <w:t>Линейное уравнение. Решение уравнений, сводящихся к линейным.</w:t>
      </w:r>
    </w:p>
    <w:p w14:paraId="09C62154" w14:textId="77777777" w:rsidR="00A57638" w:rsidRPr="00EB2D57" w:rsidRDefault="00E235EB" w:rsidP="008F0F1F">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10F94FE9" w14:textId="77777777" w:rsidR="00A57638" w:rsidRPr="00EB2D57" w:rsidRDefault="00E235EB" w:rsidP="008F0F1F">
      <w:pPr>
        <w:pStyle w:val="13"/>
        <w:jc w:val="both"/>
        <w:rPr>
          <w:color w:val="auto"/>
        </w:rPr>
      </w:pPr>
      <w:r w:rsidRPr="00EB2D57">
        <w:rPr>
          <w:color w:val="auto"/>
        </w:rPr>
        <w:t>Решение дробно-рациональных уравнений.</w:t>
      </w:r>
    </w:p>
    <w:p w14:paraId="477B608E" w14:textId="77777777" w:rsidR="00A57638" w:rsidRPr="00EB2D57" w:rsidRDefault="00E235EB" w:rsidP="008F0F1F">
      <w:pPr>
        <w:pStyle w:val="13"/>
        <w:jc w:val="both"/>
        <w:rPr>
          <w:color w:val="auto"/>
        </w:rPr>
      </w:pPr>
      <w:r w:rsidRPr="00EB2D57">
        <w:rPr>
          <w:color w:val="auto"/>
        </w:rPr>
        <w:t>Решение текстовых задач алгебраическим методом.</w:t>
      </w:r>
    </w:p>
    <w:p w14:paraId="6334094A" w14:textId="77777777" w:rsidR="00A57638" w:rsidRPr="00EB2D57" w:rsidRDefault="00E235EB" w:rsidP="008F0F1F">
      <w:pPr>
        <w:pStyle w:val="60"/>
        <w:spacing w:line="298" w:lineRule="auto"/>
        <w:rPr>
          <w:color w:val="auto"/>
        </w:rPr>
      </w:pPr>
      <w:r w:rsidRPr="00EB2D57">
        <w:rPr>
          <w:color w:val="auto"/>
        </w:rPr>
        <w:t>Системы уравнений</w:t>
      </w:r>
    </w:p>
    <w:p w14:paraId="5E5556B0" w14:textId="77777777" w:rsidR="00A57638" w:rsidRPr="00EB2D57" w:rsidRDefault="00E235EB" w:rsidP="008F0F1F">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AEB92FB" w14:textId="77777777" w:rsidR="00A57638" w:rsidRPr="00EB2D57" w:rsidRDefault="00E235EB" w:rsidP="008F0F1F">
      <w:pPr>
        <w:pStyle w:val="13"/>
        <w:spacing w:line="240" w:lineRule="auto"/>
        <w:jc w:val="both"/>
        <w:rPr>
          <w:color w:val="auto"/>
        </w:rPr>
      </w:pPr>
      <w:r w:rsidRPr="00EB2D57">
        <w:rPr>
          <w:color w:val="auto"/>
        </w:rPr>
        <w:t>Решение текстовых задач алгебраическим способом.</w:t>
      </w:r>
    </w:p>
    <w:p w14:paraId="0A725006" w14:textId="77777777" w:rsidR="00A57638" w:rsidRPr="00EB2D57" w:rsidRDefault="00E235EB" w:rsidP="008F0F1F">
      <w:pPr>
        <w:pStyle w:val="60"/>
        <w:spacing w:line="295" w:lineRule="auto"/>
        <w:jc w:val="both"/>
        <w:rPr>
          <w:color w:val="auto"/>
        </w:rPr>
      </w:pPr>
      <w:r w:rsidRPr="00EB2D57">
        <w:rPr>
          <w:color w:val="auto"/>
        </w:rPr>
        <w:t>Неравенства</w:t>
      </w:r>
    </w:p>
    <w:p w14:paraId="5E74A96E" w14:textId="77777777" w:rsidR="00A57638" w:rsidRPr="00EB2D57" w:rsidRDefault="00E235EB" w:rsidP="008F0F1F">
      <w:pPr>
        <w:pStyle w:val="13"/>
        <w:spacing w:line="240" w:lineRule="auto"/>
        <w:jc w:val="both"/>
        <w:rPr>
          <w:color w:val="auto"/>
        </w:rPr>
      </w:pPr>
      <w:r w:rsidRPr="00EB2D57">
        <w:rPr>
          <w:color w:val="auto"/>
        </w:rPr>
        <w:t>Числовые неравенства и их свойства.</w:t>
      </w:r>
    </w:p>
    <w:p w14:paraId="3C94C417" w14:textId="77777777" w:rsidR="00A57638" w:rsidRPr="00EB2D57" w:rsidRDefault="00E235EB" w:rsidP="008F0F1F">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2338C1C"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Функции</w:t>
      </w:r>
    </w:p>
    <w:p w14:paraId="7E92DB45" w14:textId="77777777" w:rsidR="00A57638" w:rsidRPr="00EB2D57" w:rsidRDefault="00E235EB" w:rsidP="008F0F1F">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14:paraId="62F2E2BF" w14:textId="77777777" w:rsidR="00A57638" w:rsidRPr="00EB2D57" w:rsidRDefault="00E235EB" w:rsidP="008F0F1F">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EB2D57">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и их</w:t>
      </w:r>
      <w:r w:rsidR="00060427" w:rsidRPr="00EB2D57">
        <w:rPr>
          <w:color w:val="auto"/>
        </w:rPr>
        <w:t xml:space="preserve"> </w:t>
      </w:r>
      <w:r w:rsidRPr="00EB2D57">
        <w:rPr>
          <w:color w:val="auto"/>
        </w:rPr>
        <w:t>свойства.</w:t>
      </w:r>
      <w:r w:rsidR="00CF1D04" w:rsidRPr="00EB2D57">
        <w:rPr>
          <w:color w:val="auto"/>
        </w:rPr>
        <w:t xml:space="preserve"> </w:t>
      </w:r>
    </w:p>
    <w:p w14:paraId="1AF19CD2" w14:textId="77777777" w:rsidR="00A57638" w:rsidRPr="004262A7" w:rsidRDefault="00E235EB" w:rsidP="008F0F1F">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14:paraId="4219D930" w14:textId="77777777" w:rsidR="00A57638" w:rsidRPr="00EB2D57" w:rsidRDefault="00E235EB" w:rsidP="008F0F1F">
      <w:pPr>
        <w:pStyle w:val="60"/>
        <w:spacing w:line="240" w:lineRule="auto"/>
        <w:jc w:val="both"/>
        <w:rPr>
          <w:color w:val="auto"/>
        </w:rPr>
      </w:pPr>
      <w:r w:rsidRPr="00EB2D57">
        <w:rPr>
          <w:color w:val="auto"/>
        </w:rPr>
        <w:t>Определение и способы задания числовых последовательностей</w:t>
      </w:r>
    </w:p>
    <w:p w14:paraId="74ADE96A" w14:textId="77777777" w:rsidR="00A57638" w:rsidRPr="00EB2D57" w:rsidRDefault="00E235EB" w:rsidP="008F0F1F">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bidi="en-US"/>
        </w:rPr>
        <w:t>n</w:t>
      </w:r>
      <w:r w:rsidRPr="00EB2D57">
        <w:rPr>
          <w:color w:val="auto"/>
        </w:rPr>
        <w:t>-го члена.</w:t>
      </w:r>
    </w:p>
    <w:p w14:paraId="4EE085B0" w14:textId="77777777" w:rsidR="00A57638" w:rsidRPr="00EB2D57" w:rsidRDefault="00E235EB" w:rsidP="008F0F1F">
      <w:pPr>
        <w:pStyle w:val="60"/>
        <w:spacing w:line="240" w:lineRule="auto"/>
        <w:jc w:val="both"/>
        <w:rPr>
          <w:color w:val="auto"/>
        </w:rPr>
      </w:pPr>
      <w:r w:rsidRPr="00EB2D57">
        <w:rPr>
          <w:color w:val="auto"/>
        </w:rPr>
        <w:t>Арифметическая и геометрическая прогрессии</w:t>
      </w:r>
    </w:p>
    <w:p w14:paraId="16758649" w14:textId="77777777" w:rsidR="00A57638" w:rsidRPr="00EB2D57" w:rsidRDefault="00E235EB" w:rsidP="008F0F1F">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35AD4DBA" w14:textId="77777777" w:rsidR="00A57638" w:rsidRDefault="00E235EB" w:rsidP="008F0F1F">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48B9CAE" w14:textId="77777777" w:rsidR="008F0F1F" w:rsidRPr="00EB2D57" w:rsidRDefault="008F0F1F" w:rsidP="008F0F1F">
      <w:pPr>
        <w:pStyle w:val="13"/>
        <w:spacing w:line="240" w:lineRule="auto"/>
        <w:jc w:val="both"/>
        <w:rPr>
          <w:color w:val="auto"/>
        </w:rPr>
      </w:pPr>
    </w:p>
    <w:p w14:paraId="0B069D53" w14:textId="77777777" w:rsidR="008F0F1F" w:rsidRDefault="00E235EB" w:rsidP="008F0F1F">
      <w:pPr>
        <w:pStyle w:val="af5"/>
      </w:pPr>
      <w:r w:rsidRPr="00EB2D57">
        <w:t xml:space="preserve">ПЛАНИРУЕМЫЕ ПРЕДМЕТНЫЕ РЕЗУЛЬТАТЫ ОСВОЕНИЯ ПРИМЕРНОЙ РАБОЧЕЙ ПРОГРАММЫ КУРСА </w:t>
      </w:r>
    </w:p>
    <w:p w14:paraId="17CE3207" w14:textId="77777777" w:rsidR="00A57638" w:rsidRPr="00EB2D57" w:rsidRDefault="00E235EB" w:rsidP="008F0F1F">
      <w:pPr>
        <w:pStyle w:val="af5"/>
      </w:pPr>
      <w:r w:rsidRPr="00EB2D57">
        <w:t>(ПО ГОДАМ ОБУЧЕНИЯ)</w:t>
      </w:r>
    </w:p>
    <w:p w14:paraId="5C61E4D9" w14:textId="77777777" w:rsidR="008F0F1F" w:rsidRDefault="008F0F1F" w:rsidP="008F0F1F">
      <w:pPr>
        <w:pStyle w:val="13"/>
        <w:spacing w:line="240" w:lineRule="auto"/>
        <w:jc w:val="both"/>
        <w:rPr>
          <w:color w:val="auto"/>
        </w:rPr>
      </w:pPr>
    </w:p>
    <w:p w14:paraId="32953C6A" w14:textId="77777777" w:rsidR="00A57638" w:rsidRPr="00EB2D57" w:rsidRDefault="00E235EB" w:rsidP="008F0F1F">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223B7159" w14:textId="77777777" w:rsidR="008F0F1F" w:rsidRDefault="008F0F1F" w:rsidP="008F0F1F">
      <w:pPr>
        <w:pStyle w:val="af5"/>
      </w:pPr>
      <w:bookmarkStart w:id="478" w:name="bookmark1281"/>
    </w:p>
    <w:p w14:paraId="5D7817B5" w14:textId="77777777" w:rsidR="00A57638" w:rsidRDefault="00E235EB" w:rsidP="008F0F1F">
      <w:pPr>
        <w:pStyle w:val="af5"/>
      </w:pPr>
      <w:r w:rsidRPr="00EB2D57">
        <w:t>7 класс</w:t>
      </w:r>
      <w:bookmarkEnd w:id="478"/>
    </w:p>
    <w:p w14:paraId="63325351" w14:textId="77777777" w:rsidR="008F0F1F" w:rsidRPr="00EB2D57" w:rsidRDefault="008F0F1F" w:rsidP="008F0F1F">
      <w:pPr>
        <w:pStyle w:val="af5"/>
      </w:pPr>
    </w:p>
    <w:p w14:paraId="1CB33F17"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23882814" w14:textId="77777777" w:rsidR="00A57638" w:rsidRPr="00EB2D57" w:rsidRDefault="00E235EB" w:rsidP="000D46CC">
      <w:pPr>
        <w:pStyle w:val="13"/>
        <w:numPr>
          <w:ilvl w:val="0"/>
          <w:numId w:val="218"/>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14:paraId="39764F1F" w14:textId="77777777" w:rsidR="00A57638" w:rsidRPr="00EB2D57" w:rsidRDefault="00E235EB" w:rsidP="000D46CC">
      <w:pPr>
        <w:pStyle w:val="13"/>
        <w:numPr>
          <w:ilvl w:val="0"/>
          <w:numId w:val="218"/>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AC63986" w14:textId="77777777" w:rsidR="00A57638" w:rsidRPr="00EB2D57" w:rsidRDefault="00E235EB" w:rsidP="000D46CC">
      <w:pPr>
        <w:pStyle w:val="13"/>
        <w:numPr>
          <w:ilvl w:val="0"/>
          <w:numId w:val="218"/>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1997450" w14:textId="77777777" w:rsidR="00A57638" w:rsidRPr="00EB2D57" w:rsidRDefault="00E235EB" w:rsidP="000D46CC">
      <w:pPr>
        <w:pStyle w:val="13"/>
        <w:numPr>
          <w:ilvl w:val="0"/>
          <w:numId w:val="218"/>
        </w:numPr>
        <w:spacing w:line="360" w:lineRule="auto"/>
        <w:jc w:val="both"/>
        <w:rPr>
          <w:color w:val="auto"/>
        </w:rPr>
      </w:pPr>
      <w:r w:rsidRPr="00EB2D57">
        <w:rPr>
          <w:color w:val="auto"/>
        </w:rPr>
        <w:t>Сравнивать и упорядочивать рациональные числа.</w:t>
      </w:r>
    </w:p>
    <w:p w14:paraId="27100877" w14:textId="77777777" w:rsidR="00A57638" w:rsidRPr="00EB2D57" w:rsidRDefault="00E235EB" w:rsidP="000D46CC">
      <w:pPr>
        <w:pStyle w:val="13"/>
        <w:numPr>
          <w:ilvl w:val="0"/>
          <w:numId w:val="218"/>
        </w:numPr>
        <w:spacing w:line="360" w:lineRule="auto"/>
        <w:jc w:val="both"/>
        <w:rPr>
          <w:color w:val="auto"/>
        </w:rPr>
      </w:pPr>
      <w:r w:rsidRPr="00EB2D57">
        <w:rPr>
          <w:color w:val="auto"/>
        </w:rPr>
        <w:t>Округлять числа.</w:t>
      </w:r>
    </w:p>
    <w:p w14:paraId="2D218A2F" w14:textId="77777777" w:rsidR="00A57638" w:rsidRPr="00EB2D57" w:rsidRDefault="00E235EB" w:rsidP="000D46CC">
      <w:pPr>
        <w:pStyle w:val="13"/>
        <w:numPr>
          <w:ilvl w:val="0"/>
          <w:numId w:val="218"/>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14:paraId="7ABEF574" w14:textId="77777777" w:rsidR="00A57638" w:rsidRPr="00EB2D57" w:rsidRDefault="00E235EB" w:rsidP="000D46CC">
      <w:pPr>
        <w:pStyle w:val="13"/>
        <w:numPr>
          <w:ilvl w:val="0"/>
          <w:numId w:val="218"/>
        </w:numPr>
        <w:spacing w:line="302" w:lineRule="auto"/>
        <w:jc w:val="both"/>
        <w:rPr>
          <w:color w:val="auto"/>
        </w:rPr>
      </w:pPr>
      <w:r w:rsidRPr="00EB2D57">
        <w:rPr>
          <w:color w:val="auto"/>
        </w:rPr>
        <w:t>Выполнять действия со степенями с натуральными показателями.</w:t>
      </w:r>
    </w:p>
    <w:p w14:paraId="0ADB4ED1" w14:textId="77777777" w:rsidR="00A57638" w:rsidRPr="00EB2D57" w:rsidRDefault="00E235EB" w:rsidP="000D46CC">
      <w:pPr>
        <w:pStyle w:val="13"/>
        <w:numPr>
          <w:ilvl w:val="0"/>
          <w:numId w:val="218"/>
        </w:numPr>
        <w:spacing w:line="302" w:lineRule="auto"/>
        <w:jc w:val="both"/>
        <w:rPr>
          <w:color w:val="auto"/>
        </w:rPr>
      </w:pPr>
      <w:r w:rsidRPr="00EB2D57">
        <w:rPr>
          <w:color w:val="auto"/>
        </w:rPr>
        <w:t>Применять признаки делимости, разложение на множители натуральных чисел.</w:t>
      </w:r>
    </w:p>
    <w:p w14:paraId="1A6B5C27" w14:textId="77777777" w:rsidR="00A57638" w:rsidRPr="00EB2D57" w:rsidRDefault="00E235EB" w:rsidP="000D46CC">
      <w:pPr>
        <w:pStyle w:val="13"/>
        <w:numPr>
          <w:ilvl w:val="0"/>
          <w:numId w:val="218"/>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3BB0ECC" w14:textId="77777777" w:rsidR="00A57638" w:rsidRPr="00EB2D57" w:rsidRDefault="00E235EB" w:rsidP="008F0F1F">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14:paraId="5A337EA6" w14:textId="77777777" w:rsidR="00A57638" w:rsidRPr="00EB2D57" w:rsidRDefault="00E235EB" w:rsidP="000D46CC">
      <w:pPr>
        <w:pStyle w:val="13"/>
        <w:numPr>
          <w:ilvl w:val="0"/>
          <w:numId w:val="219"/>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14:paraId="048E9EA5" w14:textId="77777777" w:rsidR="00A57638" w:rsidRPr="00EB2D57" w:rsidRDefault="00E235EB" w:rsidP="000D46CC">
      <w:pPr>
        <w:pStyle w:val="13"/>
        <w:numPr>
          <w:ilvl w:val="0"/>
          <w:numId w:val="219"/>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14:paraId="6E68C87A" w14:textId="77777777" w:rsidR="00A57638" w:rsidRPr="00EB2D57" w:rsidRDefault="00E235EB" w:rsidP="000D46CC">
      <w:pPr>
        <w:pStyle w:val="13"/>
        <w:numPr>
          <w:ilvl w:val="0"/>
          <w:numId w:val="219"/>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14:paraId="44DFD46D" w14:textId="77777777" w:rsidR="00A57638" w:rsidRPr="00EB2D57" w:rsidRDefault="00E235EB" w:rsidP="000D46CC">
      <w:pPr>
        <w:pStyle w:val="13"/>
        <w:numPr>
          <w:ilvl w:val="0"/>
          <w:numId w:val="219"/>
        </w:numPr>
        <w:spacing w:line="286" w:lineRule="auto"/>
        <w:jc w:val="both"/>
        <w:rPr>
          <w:color w:val="auto"/>
        </w:rPr>
      </w:pPr>
      <w:r w:rsidRPr="00EB2D57">
        <w:rPr>
          <w:color w:val="auto"/>
        </w:rPr>
        <w:t>Выполнять умножение одночлена на многочлен и многочлена на многочлен, применять формулы квадрата суммы и квадрата разности.</w:t>
      </w:r>
    </w:p>
    <w:p w14:paraId="59E526D9" w14:textId="77777777" w:rsidR="00A57638" w:rsidRPr="00EB2D57" w:rsidRDefault="00E235EB" w:rsidP="000D46CC">
      <w:pPr>
        <w:pStyle w:val="13"/>
        <w:numPr>
          <w:ilvl w:val="0"/>
          <w:numId w:val="219"/>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7103716" w14:textId="77777777" w:rsidR="00A57638" w:rsidRPr="00EB2D57" w:rsidRDefault="00E235EB" w:rsidP="000D46CC">
      <w:pPr>
        <w:pStyle w:val="13"/>
        <w:numPr>
          <w:ilvl w:val="0"/>
          <w:numId w:val="219"/>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14:paraId="541E222E" w14:textId="77777777" w:rsidR="00A57638" w:rsidRPr="00EB2D57" w:rsidRDefault="00E235EB" w:rsidP="000D46CC">
      <w:pPr>
        <w:pStyle w:val="13"/>
        <w:numPr>
          <w:ilvl w:val="0"/>
          <w:numId w:val="219"/>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14:paraId="23121ABA"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14:paraId="08980726" w14:textId="77777777" w:rsidR="00A57638" w:rsidRPr="00EB2D57" w:rsidRDefault="00E235EB" w:rsidP="000D46CC">
      <w:pPr>
        <w:pStyle w:val="13"/>
        <w:numPr>
          <w:ilvl w:val="0"/>
          <w:numId w:val="220"/>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B56EB69" w14:textId="77777777" w:rsidR="00A57638" w:rsidRPr="00EB2D57" w:rsidRDefault="00E235EB" w:rsidP="000D46CC">
      <w:pPr>
        <w:pStyle w:val="13"/>
        <w:numPr>
          <w:ilvl w:val="0"/>
          <w:numId w:val="220"/>
        </w:numPr>
        <w:spacing w:line="298" w:lineRule="auto"/>
        <w:jc w:val="both"/>
        <w:rPr>
          <w:color w:val="auto"/>
        </w:rPr>
      </w:pPr>
      <w:r w:rsidRPr="00EB2D57">
        <w:rPr>
          <w:color w:val="auto"/>
        </w:rPr>
        <w:t>Применять графические методы при решении линейных уравнений и их систем.</w:t>
      </w:r>
    </w:p>
    <w:p w14:paraId="6091F43C" w14:textId="77777777" w:rsidR="00A57638" w:rsidRPr="00EB2D57" w:rsidRDefault="00E235EB" w:rsidP="000D46CC">
      <w:pPr>
        <w:pStyle w:val="13"/>
        <w:numPr>
          <w:ilvl w:val="0"/>
          <w:numId w:val="220"/>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14:paraId="5A537A83" w14:textId="77777777" w:rsidR="00A57638" w:rsidRPr="00EB2D57" w:rsidRDefault="00E235EB" w:rsidP="000D46CC">
      <w:pPr>
        <w:pStyle w:val="13"/>
        <w:numPr>
          <w:ilvl w:val="0"/>
          <w:numId w:val="220"/>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F8FCFD3" w14:textId="77777777" w:rsidR="00A57638" w:rsidRPr="00EB2D57" w:rsidRDefault="00E235EB" w:rsidP="000D46CC">
      <w:pPr>
        <w:pStyle w:val="13"/>
        <w:numPr>
          <w:ilvl w:val="0"/>
          <w:numId w:val="220"/>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14:paraId="5B24C27E" w14:textId="77777777" w:rsidR="00A57638" w:rsidRPr="00EB2D57" w:rsidRDefault="00E235EB" w:rsidP="000D46CC">
      <w:pPr>
        <w:pStyle w:val="13"/>
        <w:numPr>
          <w:ilvl w:val="0"/>
          <w:numId w:val="220"/>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C464ABE"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Координаты и графики. Функции</w:t>
      </w:r>
    </w:p>
    <w:p w14:paraId="1FAE353D" w14:textId="77777777" w:rsidR="00A57638" w:rsidRPr="00EB2D57" w:rsidRDefault="00E235EB" w:rsidP="000D46CC">
      <w:pPr>
        <w:pStyle w:val="13"/>
        <w:numPr>
          <w:ilvl w:val="0"/>
          <w:numId w:val="221"/>
        </w:numPr>
        <w:spacing w:line="240" w:lineRule="auto"/>
        <w:jc w:val="both"/>
        <w:rPr>
          <w:color w:val="auto"/>
        </w:rPr>
      </w:pPr>
      <w:r w:rsidRPr="00EB2D57">
        <w:rPr>
          <w:color w:val="auto"/>
        </w:rPr>
        <w:t xml:space="preserve">Изображать </w:t>
      </w:r>
      <w:r w:rsidR="00060427" w:rsidRPr="00EB2D57">
        <w:rPr>
          <w:color w:val="auto"/>
        </w:rPr>
        <w:t>на координатной прямой точке</w:t>
      </w:r>
      <w:r w:rsidRPr="00EB2D57">
        <w:rPr>
          <w:color w:val="auto"/>
        </w:rPr>
        <w:t>, соответствующие заданным координатам, лучи, отрезки, интервалы; записывать числовые промежутки на алгебраическом языке.</w:t>
      </w:r>
    </w:p>
    <w:p w14:paraId="793D334F" w14:textId="77777777" w:rsidR="00A57638" w:rsidRPr="00EB2D57" w:rsidRDefault="00E235EB" w:rsidP="000D46CC">
      <w:pPr>
        <w:pStyle w:val="13"/>
        <w:numPr>
          <w:ilvl w:val="0"/>
          <w:numId w:val="221"/>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14:paraId="3BE648D9" w14:textId="77777777" w:rsidR="00A57638" w:rsidRPr="00EB2D57" w:rsidRDefault="00E235EB" w:rsidP="000D46CC">
      <w:pPr>
        <w:pStyle w:val="13"/>
        <w:numPr>
          <w:ilvl w:val="0"/>
          <w:numId w:val="221"/>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C857D15" w14:textId="77777777" w:rsidR="00A57638" w:rsidRPr="00EB2D57" w:rsidRDefault="00E235EB" w:rsidP="000D46CC">
      <w:pPr>
        <w:pStyle w:val="13"/>
        <w:numPr>
          <w:ilvl w:val="0"/>
          <w:numId w:val="221"/>
        </w:numPr>
        <w:spacing w:line="240" w:lineRule="auto"/>
        <w:jc w:val="both"/>
        <w:rPr>
          <w:color w:val="auto"/>
        </w:rPr>
      </w:pPr>
      <w:r w:rsidRPr="00EB2D57">
        <w:rPr>
          <w:color w:val="auto"/>
        </w:rPr>
        <w:t>Находить значение функции по значению её аргумента.</w:t>
      </w:r>
    </w:p>
    <w:p w14:paraId="781C56B5" w14:textId="77777777" w:rsidR="00A57638" w:rsidRPr="00EB2D57" w:rsidRDefault="00E235EB" w:rsidP="000D46CC">
      <w:pPr>
        <w:pStyle w:val="13"/>
        <w:numPr>
          <w:ilvl w:val="0"/>
          <w:numId w:val="221"/>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23753EA" w14:textId="77777777" w:rsidR="008F0F1F" w:rsidRDefault="008F0F1F" w:rsidP="008F0F1F">
      <w:pPr>
        <w:pStyle w:val="af5"/>
      </w:pPr>
      <w:bookmarkStart w:id="479" w:name="bookmark1283"/>
    </w:p>
    <w:p w14:paraId="4F9B2314" w14:textId="77777777" w:rsidR="00A57638" w:rsidRDefault="00E235EB" w:rsidP="008F0F1F">
      <w:pPr>
        <w:pStyle w:val="af5"/>
      </w:pPr>
      <w:r w:rsidRPr="00EB2D57">
        <w:t>8 класс</w:t>
      </w:r>
      <w:bookmarkEnd w:id="479"/>
    </w:p>
    <w:p w14:paraId="0D9DA5D6" w14:textId="77777777" w:rsidR="008F0F1F" w:rsidRPr="00EB2D57" w:rsidRDefault="008F0F1F" w:rsidP="008F0F1F">
      <w:pPr>
        <w:pStyle w:val="af5"/>
      </w:pPr>
    </w:p>
    <w:p w14:paraId="73EFC7F9"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14:paraId="50D7955D" w14:textId="77777777" w:rsidR="00A57638" w:rsidRPr="00EB2D57" w:rsidRDefault="00E235EB" w:rsidP="000D46CC">
      <w:pPr>
        <w:pStyle w:val="13"/>
        <w:numPr>
          <w:ilvl w:val="0"/>
          <w:numId w:val="222"/>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7989FF00" w14:textId="77777777" w:rsidR="00A57638" w:rsidRPr="00EB2D57" w:rsidRDefault="00E235EB" w:rsidP="000D46CC">
      <w:pPr>
        <w:pStyle w:val="13"/>
        <w:numPr>
          <w:ilvl w:val="0"/>
          <w:numId w:val="222"/>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E08AA9F" w14:textId="77777777" w:rsidR="00A57638" w:rsidRPr="00EB2D57" w:rsidRDefault="00E235EB" w:rsidP="000D46CC">
      <w:pPr>
        <w:pStyle w:val="13"/>
        <w:numPr>
          <w:ilvl w:val="0"/>
          <w:numId w:val="222"/>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14:paraId="6D8666E8"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Алгебраические выражения</w:t>
      </w:r>
    </w:p>
    <w:p w14:paraId="5826C79E" w14:textId="77777777" w:rsidR="00A57638" w:rsidRPr="00EB2D57" w:rsidRDefault="00E235EB" w:rsidP="000D46CC">
      <w:pPr>
        <w:pStyle w:val="13"/>
        <w:numPr>
          <w:ilvl w:val="0"/>
          <w:numId w:val="223"/>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14:paraId="62C4E39E" w14:textId="77777777" w:rsidR="00A57638" w:rsidRPr="00EB2D57" w:rsidRDefault="00E235EB" w:rsidP="000D46CC">
      <w:pPr>
        <w:pStyle w:val="13"/>
        <w:numPr>
          <w:ilvl w:val="0"/>
          <w:numId w:val="223"/>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14:paraId="365D21D4" w14:textId="77777777" w:rsidR="00A57638" w:rsidRPr="00EB2D57" w:rsidRDefault="00E235EB" w:rsidP="000D46CC">
      <w:pPr>
        <w:pStyle w:val="13"/>
        <w:numPr>
          <w:ilvl w:val="0"/>
          <w:numId w:val="223"/>
        </w:numPr>
        <w:spacing w:line="240" w:lineRule="auto"/>
        <w:jc w:val="both"/>
        <w:rPr>
          <w:color w:val="auto"/>
        </w:rPr>
      </w:pPr>
      <w:r w:rsidRPr="00EB2D57">
        <w:rPr>
          <w:color w:val="auto"/>
        </w:rPr>
        <w:t>Раскладывать квадратный трёхчлен на множители.</w:t>
      </w:r>
    </w:p>
    <w:p w14:paraId="2DE79E67" w14:textId="77777777" w:rsidR="00A57638" w:rsidRPr="00EB2D57" w:rsidRDefault="00E235EB" w:rsidP="000D46CC">
      <w:pPr>
        <w:pStyle w:val="13"/>
        <w:numPr>
          <w:ilvl w:val="0"/>
          <w:numId w:val="223"/>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14:paraId="29B4ADD6"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137DAB1C" w14:textId="77777777" w:rsidR="00A57638" w:rsidRPr="00EB2D57" w:rsidRDefault="00E235EB" w:rsidP="000D46CC">
      <w:pPr>
        <w:pStyle w:val="13"/>
        <w:numPr>
          <w:ilvl w:val="0"/>
          <w:numId w:val="224"/>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14:paraId="571A05C5" w14:textId="77777777" w:rsidR="00A57638" w:rsidRPr="00EB2D57" w:rsidRDefault="00E235EB" w:rsidP="000D46CC">
      <w:pPr>
        <w:pStyle w:val="13"/>
        <w:numPr>
          <w:ilvl w:val="0"/>
          <w:numId w:val="224"/>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C5C440A" w14:textId="77777777" w:rsidR="00A57638" w:rsidRPr="00EB2D57" w:rsidRDefault="00E235EB" w:rsidP="000D46CC">
      <w:pPr>
        <w:pStyle w:val="13"/>
        <w:numPr>
          <w:ilvl w:val="0"/>
          <w:numId w:val="224"/>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AAAF59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Функции</w:t>
      </w:r>
    </w:p>
    <w:p w14:paraId="2B9BB5E3" w14:textId="77777777" w:rsidR="00A57638" w:rsidRPr="00EB2D57" w:rsidRDefault="00E235EB" w:rsidP="000D46CC">
      <w:pPr>
        <w:pStyle w:val="13"/>
        <w:numPr>
          <w:ilvl w:val="0"/>
          <w:numId w:val="225"/>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14:paraId="0F9D82C2" w14:textId="77777777" w:rsidR="00A57638" w:rsidRPr="00EB2D57" w:rsidRDefault="00E235EB">
      <w:pPr>
        <w:pStyle w:val="13"/>
        <w:tabs>
          <w:tab w:val="left" w:pos="5438"/>
        </w:tabs>
        <w:spacing w:line="240" w:lineRule="auto"/>
        <w:jc w:val="both"/>
        <w:rPr>
          <w:color w:val="auto"/>
        </w:rPr>
      </w:pPr>
      <w:r w:rsidRPr="00EB2D57">
        <w:rPr>
          <w:color w:val="auto"/>
        </w:rPr>
        <w:t>функции по её графику.</w:t>
      </w:r>
    </w:p>
    <w:p w14:paraId="28AE1648" w14:textId="77777777" w:rsidR="00A57638" w:rsidRPr="00EB2D57" w:rsidRDefault="00E235EB" w:rsidP="000D46CC">
      <w:pPr>
        <w:pStyle w:val="13"/>
        <w:numPr>
          <w:ilvl w:val="0"/>
          <w:numId w:val="225"/>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w:t>
      </w:r>
    </w:p>
    <w:p w14:paraId="39999EC6" w14:textId="77777777" w:rsidR="00A57638" w:rsidRPr="00EB2D57"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E235EB" w:rsidRPr="00EB2D5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00E235EB" w:rsidRPr="00EB2D57">
        <w:rPr>
          <w:color w:val="auto"/>
        </w:rPr>
        <w:t>; описывать свойства числовой функции по её графику.</w:t>
      </w:r>
    </w:p>
    <w:p w14:paraId="556CEADE" w14:textId="77777777" w:rsidR="008F0F1F" w:rsidRDefault="008F0F1F" w:rsidP="008F0F1F">
      <w:pPr>
        <w:pStyle w:val="af5"/>
      </w:pPr>
      <w:bookmarkStart w:id="480" w:name="bookmark1285"/>
    </w:p>
    <w:p w14:paraId="4E7B37CA" w14:textId="77777777" w:rsidR="00A57638" w:rsidRDefault="00E235EB" w:rsidP="008F0F1F">
      <w:pPr>
        <w:pStyle w:val="af5"/>
      </w:pPr>
      <w:r w:rsidRPr="00EB2D57">
        <w:t>9 класс</w:t>
      </w:r>
      <w:bookmarkEnd w:id="480"/>
    </w:p>
    <w:p w14:paraId="681824DC" w14:textId="77777777" w:rsidR="008F0F1F" w:rsidRPr="00EB2D57" w:rsidRDefault="008F0F1F" w:rsidP="008F0F1F">
      <w:pPr>
        <w:pStyle w:val="af5"/>
      </w:pPr>
    </w:p>
    <w:p w14:paraId="014AFC0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14:paraId="34B2F51A" w14:textId="77777777" w:rsidR="00A57638" w:rsidRPr="00EB2D57" w:rsidRDefault="00E235EB" w:rsidP="000D46CC">
      <w:pPr>
        <w:pStyle w:val="13"/>
        <w:numPr>
          <w:ilvl w:val="0"/>
          <w:numId w:val="225"/>
        </w:numPr>
        <w:spacing w:line="240" w:lineRule="auto"/>
        <w:jc w:val="both"/>
        <w:rPr>
          <w:color w:val="auto"/>
        </w:rPr>
      </w:pPr>
      <w:r w:rsidRPr="00EB2D57">
        <w:rPr>
          <w:color w:val="auto"/>
        </w:rPr>
        <w:t>Сравнивать и упорядочивать рациональные и иррациональные числа.</w:t>
      </w:r>
    </w:p>
    <w:p w14:paraId="5071C382" w14:textId="77777777" w:rsidR="00A57638" w:rsidRPr="00EB2D57" w:rsidRDefault="00E235EB" w:rsidP="000D46CC">
      <w:pPr>
        <w:pStyle w:val="13"/>
        <w:numPr>
          <w:ilvl w:val="0"/>
          <w:numId w:val="225"/>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7662822" w14:textId="77777777" w:rsidR="00A57638" w:rsidRPr="00EB2D57" w:rsidRDefault="00E235EB" w:rsidP="000D46CC">
      <w:pPr>
        <w:pStyle w:val="13"/>
        <w:numPr>
          <w:ilvl w:val="0"/>
          <w:numId w:val="225"/>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14:paraId="651E70AC" w14:textId="77777777" w:rsidR="00A57638" w:rsidRPr="00EB2D57" w:rsidRDefault="00E235EB" w:rsidP="000D46CC">
      <w:pPr>
        <w:pStyle w:val="13"/>
        <w:numPr>
          <w:ilvl w:val="0"/>
          <w:numId w:val="225"/>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14:paraId="5BD56B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2599223C" w14:textId="77777777" w:rsidR="00A57638" w:rsidRPr="00EB2D57" w:rsidRDefault="00E235EB" w:rsidP="000D46CC">
      <w:pPr>
        <w:pStyle w:val="13"/>
        <w:numPr>
          <w:ilvl w:val="0"/>
          <w:numId w:val="226"/>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14:paraId="7EC31CCD" w14:textId="77777777" w:rsidR="00A57638" w:rsidRPr="00EB2D57" w:rsidRDefault="00E235EB" w:rsidP="000D46CC">
      <w:pPr>
        <w:pStyle w:val="13"/>
        <w:numPr>
          <w:ilvl w:val="0"/>
          <w:numId w:val="226"/>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14:paraId="1E34EFD7" w14:textId="77777777" w:rsidR="00A57638" w:rsidRPr="00EB2D57" w:rsidRDefault="00E235EB" w:rsidP="000D46CC">
      <w:pPr>
        <w:pStyle w:val="13"/>
        <w:numPr>
          <w:ilvl w:val="0"/>
          <w:numId w:val="226"/>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14:paraId="6FE1DF3F" w14:textId="77777777" w:rsidR="00A57638" w:rsidRPr="00EB2D57" w:rsidRDefault="00E235EB" w:rsidP="000D46CC">
      <w:pPr>
        <w:pStyle w:val="13"/>
        <w:numPr>
          <w:ilvl w:val="0"/>
          <w:numId w:val="226"/>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73E736A" w14:textId="77777777" w:rsidR="00A57638" w:rsidRPr="00EB2D57" w:rsidRDefault="00E235EB" w:rsidP="000D46CC">
      <w:pPr>
        <w:pStyle w:val="13"/>
        <w:numPr>
          <w:ilvl w:val="0"/>
          <w:numId w:val="226"/>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1DE8957" w14:textId="77777777" w:rsidR="00A57638" w:rsidRPr="00EB2D57" w:rsidRDefault="00E235EB" w:rsidP="000D46CC">
      <w:pPr>
        <w:pStyle w:val="13"/>
        <w:numPr>
          <w:ilvl w:val="0"/>
          <w:numId w:val="226"/>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147B4A9" w14:textId="77777777" w:rsidR="00A57638" w:rsidRPr="00EB2D57" w:rsidRDefault="00E235EB" w:rsidP="000D46CC">
      <w:pPr>
        <w:pStyle w:val="13"/>
        <w:numPr>
          <w:ilvl w:val="0"/>
          <w:numId w:val="226"/>
        </w:numPr>
        <w:spacing w:after="80" w:line="240" w:lineRule="auto"/>
        <w:jc w:val="both"/>
        <w:rPr>
          <w:color w:val="auto"/>
        </w:rPr>
      </w:pPr>
      <w:r w:rsidRPr="00EB2D57">
        <w:rPr>
          <w:color w:val="auto"/>
        </w:rPr>
        <w:t>Использовать неравенства при решении различных задач.</w:t>
      </w:r>
    </w:p>
    <w:p w14:paraId="06EA7A02" w14:textId="77777777" w:rsidR="00A57638" w:rsidRPr="00EB2D57" w:rsidRDefault="00E235EB">
      <w:pPr>
        <w:pStyle w:val="13"/>
        <w:spacing w:line="240" w:lineRule="auto"/>
        <w:ind w:firstLine="160"/>
        <w:jc w:val="both"/>
        <w:rPr>
          <w:color w:val="auto"/>
          <w:sz w:val="19"/>
          <w:szCs w:val="19"/>
        </w:rPr>
      </w:pPr>
      <w:r w:rsidRPr="00EB2D57">
        <w:rPr>
          <w:b/>
          <w:bCs/>
          <w:i/>
          <w:iCs/>
          <w:color w:val="auto"/>
          <w:sz w:val="19"/>
          <w:szCs w:val="19"/>
        </w:rPr>
        <w:t>Функции</w:t>
      </w:r>
    </w:p>
    <w:p w14:paraId="6C57648F" w14:textId="77777777" w:rsidR="00A57638" w:rsidRPr="00EB2D57" w:rsidRDefault="00E235EB" w:rsidP="000D46CC">
      <w:pPr>
        <w:pStyle w:val="13"/>
        <w:numPr>
          <w:ilvl w:val="0"/>
          <w:numId w:val="227"/>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EB2D57">
        <w:rPr>
          <w:i/>
          <w:iCs/>
          <w:color w:val="auto"/>
        </w:rPr>
        <w:t>,</w:t>
      </w:r>
      <m:oMath>
        <m:r>
          <w:rPr>
            <w:rFonts w:ascii="Cambria Math" w:hAnsi="Cambria Math" w:cs="Cambria Math"/>
            <w:color w:val="auto"/>
            <w:lang w:eastAsia="en-US" w:bidi="en-US"/>
          </w:rPr>
          <m:t xml:space="preserve"> </m:t>
        </m:r>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w:r w:rsidRPr="00EB2D57">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в зависимости от значений коэффициентов; описывать свойства функций.</w:t>
      </w:r>
    </w:p>
    <w:p w14:paraId="6FB9A6E0" w14:textId="77777777" w:rsidR="00A57638" w:rsidRPr="00EB2D57" w:rsidRDefault="00E235EB" w:rsidP="000D46CC">
      <w:pPr>
        <w:pStyle w:val="13"/>
        <w:numPr>
          <w:ilvl w:val="0"/>
          <w:numId w:val="227"/>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14:paraId="4043D2FD" w14:textId="77777777" w:rsidR="00A57638" w:rsidRPr="00EB2D57" w:rsidRDefault="00E235EB" w:rsidP="000D46CC">
      <w:pPr>
        <w:pStyle w:val="13"/>
        <w:numPr>
          <w:ilvl w:val="0"/>
          <w:numId w:val="227"/>
        </w:numPr>
        <w:spacing w:after="80" w:line="240" w:lineRule="auto"/>
        <w:jc w:val="both"/>
        <w:rPr>
          <w:color w:val="auto"/>
        </w:rPr>
      </w:pPr>
      <w:r w:rsidRPr="00EB2D57">
        <w:rPr>
          <w:color w:val="auto"/>
        </w:rPr>
        <w:t>Распознавать квадратичную функцию по формуле, приводить примеры квадратичных функций из реальной жизни, физики, геометрии.</w:t>
      </w:r>
    </w:p>
    <w:p w14:paraId="0502183E" w14:textId="77777777" w:rsidR="00A57638" w:rsidRPr="00EB2D57" w:rsidRDefault="00E235EB">
      <w:pPr>
        <w:pStyle w:val="13"/>
        <w:spacing w:line="259" w:lineRule="auto"/>
        <w:ind w:firstLine="160"/>
        <w:jc w:val="both"/>
        <w:rPr>
          <w:color w:val="auto"/>
          <w:sz w:val="19"/>
          <w:szCs w:val="19"/>
        </w:rPr>
      </w:pPr>
      <w:r w:rsidRPr="00EB2D57">
        <w:rPr>
          <w:b/>
          <w:bCs/>
          <w:i/>
          <w:iCs/>
          <w:color w:val="auto"/>
          <w:sz w:val="19"/>
          <w:szCs w:val="19"/>
        </w:rPr>
        <w:t>Арифметическая и геометрическая прогрессии</w:t>
      </w:r>
    </w:p>
    <w:p w14:paraId="3C68BE51" w14:textId="77777777" w:rsidR="00A57638" w:rsidRPr="00EB2D57" w:rsidRDefault="00E235EB" w:rsidP="000D46CC">
      <w:pPr>
        <w:pStyle w:val="13"/>
        <w:numPr>
          <w:ilvl w:val="0"/>
          <w:numId w:val="228"/>
        </w:numPr>
        <w:spacing w:line="240" w:lineRule="auto"/>
        <w:jc w:val="both"/>
        <w:rPr>
          <w:color w:val="auto"/>
        </w:rPr>
      </w:pPr>
      <w:r w:rsidRPr="00EB2D57">
        <w:rPr>
          <w:color w:val="auto"/>
        </w:rPr>
        <w:t>Распознавать арифметическую и геометрическую прогрессии при разных способах задания.</w:t>
      </w:r>
    </w:p>
    <w:p w14:paraId="195A0152" w14:textId="77777777" w:rsidR="00A57638" w:rsidRPr="00EB2D57" w:rsidRDefault="00E235EB" w:rsidP="000D46CC">
      <w:pPr>
        <w:pStyle w:val="13"/>
        <w:numPr>
          <w:ilvl w:val="0"/>
          <w:numId w:val="228"/>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2CF15CBD" w14:textId="77777777" w:rsidR="00A57638" w:rsidRPr="00EB2D57" w:rsidRDefault="00E235EB" w:rsidP="000D46CC">
      <w:pPr>
        <w:pStyle w:val="13"/>
        <w:numPr>
          <w:ilvl w:val="0"/>
          <w:numId w:val="228"/>
        </w:numPr>
        <w:spacing w:line="240" w:lineRule="auto"/>
        <w:jc w:val="both"/>
        <w:rPr>
          <w:color w:val="auto"/>
        </w:rPr>
      </w:pPr>
      <w:r w:rsidRPr="00EB2D57">
        <w:rPr>
          <w:color w:val="auto"/>
        </w:rPr>
        <w:t>Изображать члены последовательности точками на координатной плоскости.</w:t>
      </w:r>
    </w:p>
    <w:p w14:paraId="427F901B" w14:textId="77777777" w:rsidR="00A57638" w:rsidRPr="00EB2D57" w:rsidRDefault="00E235EB" w:rsidP="000D46CC">
      <w:pPr>
        <w:pStyle w:val="13"/>
        <w:numPr>
          <w:ilvl w:val="0"/>
          <w:numId w:val="228"/>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32C846A8" w14:textId="77777777" w:rsidR="008F0F1F" w:rsidRDefault="008F0F1F">
      <w:pPr>
        <w:rPr>
          <w:rFonts w:ascii="Arial" w:eastAsia="Arial" w:hAnsi="Arial" w:cs="Arial"/>
          <w:b/>
          <w:bCs/>
          <w:color w:val="auto"/>
          <w:sz w:val="20"/>
          <w:szCs w:val="20"/>
        </w:rPr>
      </w:pPr>
      <w:bookmarkStart w:id="481" w:name="bookmark1287"/>
      <w:r>
        <w:rPr>
          <w:color w:val="auto"/>
        </w:rPr>
        <w:br w:type="page"/>
      </w:r>
    </w:p>
    <w:p w14:paraId="484B759F" w14:textId="77777777" w:rsidR="00A57638" w:rsidRPr="00EB2D57" w:rsidRDefault="00E235EB" w:rsidP="008F0F1F">
      <w:pPr>
        <w:pStyle w:val="af5"/>
      </w:pPr>
      <w:r w:rsidRPr="00EB2D57">
        <w:t>ПРИМЕРНАЯ РАБОЧАЯ ПРОГРАММА</w:t>
      </w:r>
      <w:bookmarkEnd w:id="481"/>
    </w:p>
    <w:p w14:paraId="11EC1F65" w14:textId="77777777" w:rsidR="00A57638" w:rsidRPr="00EB2D57" w:rsidRDefault="00E235EB" w:rsidP="008F0F1F">
      <w:pPr>
        <w:pStyle w:val="af5"/>
        <w:pBdr>
          <w:bottom w:val="single" w:sz="12" w:space="1" w:color="auto"/>
        </w:pBdr>
      </w:pPr>
      <w:r w:rsidRPr="00EB2D57">
        <w:t>УЧЕБНОГО КУРСА «ГЕОМЕТРИЯ». 7-9 КЛАССЫ</w:t>
      </w:r>
    </w:p>
    <w:p w14:paraId="2A7D15DF" w14:textId="77777777" w:rsidR="008F0F1F" w:rsidRDefault="008F0F1F" w:rsidP="008F0F1F">
      <w:pPr>
        <w:pStyle w:val="af5"/>
        <w:rPr>
          <w:sz w:val="18"/>
          <w:szCs w:val="18"/>
        </w:rPr>
      </w:pPr>
    </w:p>
    <w:p w14:paraId="1BBCDDFC" w14:textId="77777777" w:rsidR="00A57638" w:rsidRPr="008F0F1F" w:rsidRDefault="00E235EB" w:rsidP="008F0F1F">
      <w:pPr>
        <w:pStyle w:val="af5"/>
      </w:pPr>
      <w:r w:rsidRPr="008F0F1F">
        <w:t>ЦЕЛИ ИЗУЧЕНИЯ УЧЕБНОГО КУРСА</w:t>
      </w:r>
    </w:p>
    <w:p w14:paraId="379CDB72" w14:textId="77777777" w:rsidR="00A57638" w:rsidRPr="00EB2D57" w:rsidRDefault="00E235EB">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179B8885" w14:textId="77777777" w:rsidR="00A57638" w:rsidRPr="00EB2D57" w:rsidRDefault="00E235EB">
      <w:pPr>
        <w:pStyle w:val="13"/>
        <w:spacing w:line="252" w:lineRule="auto"/>
        <w:jc w:val="both"/>
        <w:rPr>
          <w:color w:val="auto"/>
        </w:rPr>
      </w:pPr>
      <w:r w:rsidRPr="00EB2D5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44D12391" w14:textId="77777777" w:rsidR="00A57638" w:rsidRPr="00EB2D57" w:rsidRDefault="00E235EB">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264E55EF" w14:textId="77777777" w:rsidR="008F0F1F" w:rsidRDefault="008F0F1F" w:rsidP="008F0F1F">
      <w:pPr>
        <w:pStyle w:val="af5"/>
      </w:pPr>
      <w:bookmarkStart w:id="482" w:name="bookmark1290"/>
    </w:p>
    <w:p w14:paraId="264366A7" w14:textId="77777777" w:rsidR="00A57638" w:rsidRPr="00EB2D57" w:rsidRDefault="00E235EB" w:rsidP="008F0F1F">
      <w:pPr>
        <w:pStyle w:val="af5"/>
      </w:pPr>
      <w:r w:rsidRPr="00EB2D57">
        <w:t>МЕСТО УЧЕБНОГО КУРСА В УЧЕБНОМ ПЛАНЕ</w:t>
      </w:r>
      <w:bookmarkEnd w:id="482"/>
    </w:p>
    <w:p w14:paraId="02C5CA52" w14:textId="77777777" w:rsidR="00A57638" w:rsidRPr="00EB2D57" w:rsidRDefault="00E235EB">
      <w:pPr>
        <w:pStyle w:val="13"/>
        <w:spacing w:line="252" w:lineRule="auto"/>
        <w:jc w:val="both"/>
        <w:rPr>
          <w:color w:val="auto"/>
        </w:rPr>
      </w:pPr>
      <w:r w:rsidRPr="00EB2D57">
        <w:rPr>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78EF615C" w14:textId="77777777" w:rsidR="00A57638" w:rsidRPr="00EB2D57" w:rsidRDefault="00E235EB" w:rsidP="008F0F1F">
      <w:pPr>
        <w:pStyle w:val="13"/>
        <w:spacing w:line="252" w:lineRule="auto"/>
        <w:jc w:val="both"/>
        <w:rPr>
          <w:color w:val="auto"/>
        </w:rPr>
      </w:pPr>
      <w:r w:rsidRPr="00EB2D57">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127701C2" w14:textId="77777777" w:rsidR="008F0F1F" w:rsidRDefault="008F0F1F" w:rsidP="008F0F1F">
      <w:pPr>
        <w:pStyle w:val="af5"/>
      </w:pPr>
      <w:bookmarkStart w:id="483" w:name="bookmark1292"/>
    </w:p>
    <w:p w14:paraId="7A8B3947" w14:textId="77777777" w:rsidR="00A57638" w:rsidRPr="00EB2D57" w:rsidRDefault="00E235EB" w:rsidP="008F0F1F">
      <w:pPr>
        <w:pStyle w:val="af5"/>
      </w:pPr>
      <w:r w:rsidRPr="00EB2D57">
        <w:t>СОДЕРЖАНИЕ УЧЕБНОГО КУРСА (ПО ГОДАМ ОБУЧЕНИЯ)</w:t>
      </w:r>
      <w:bookmarkEnd w:id="483"/>
    </w:p>
    <w:p w14:paraId="4A2155C6" w14:textId="77777777" w:rsidR="008F0F1F" w:rsidRDefault="008F0F1F" w:rsidP="008F0F1F">
      <w:pPr>
        <w:pStyle w:val="af5"/>
      </w:pPr>
      <w:bookmarkStart w:id="484" w:name="bookmark1294"/>
    </w:p>
    <w:p w14:paraId="7BE465DE" w14:textId="77777777" w:rsidR="00A57638" w:rsidRPr="00EB2D57" w:rsidRDefault="00E235EB" w:rsidP="008F0F1F">
      <w:pPr>
        <w:pStyle w:val="af5"/>
      </w:pPr>
      <w:r w:rsidRPr="00EB2D57">
        <w:t>7 класс</w:t>
      </w:r>
      <w:bookmarkEnd w:id="484"/>
    </w:p>
    <w:p w14:paraId="0424E6CB" w14:textId="77777777" w:rsidR="008F0F1F" w:rsidRDefault="008F0F1F" w:rsidP="008F0F1F">
      <w:pPr>
        <w:pStyle w:val="13"/>
        <w:spacing w:line="252" w:lineRule="auto"/>
        <w:jc w:val="both"/>
        <w:rPr>
          <w:color w:val="auto"/>
        </w:rPr>
      </w:pPr>
    </w:p>
    <w:p w14:paraId="16B6B804" w14:textId="77777777" w:rsidR="00A57638" w:rsidRPr="00EB2D57" w:rsidRDefault="00E235EB" w:rsidP="008F0F1F">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ABE22C1" w14:textId="77777777" w:rsidR="00A57638" w:rsidRPr="00EB2D57" w:rsidRDefault="00E235EB">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14:paraId="6B4833E2" w14:textId="77777777" w:rsidR="00A57638" w:rsidRPr="00EB2D57" w:rsidRDefault="00E235EB">
      <w:pPr>
        <w:pStyle w:val="13"/>
        <w:spacing w:line="252" w:lineRule="auto"/>
        <w:jc w:val="both"/>
        <w:rPr>
          <w:color w:val="auto"/>
        </w:rPr>
      </w:pPr>
      <w:r w:rsidRPr="00EB2D57">
        <w:rPr>
          <w:color w:val="auto"/>
        </w:rPr>
        <w:t>Основные построения с помощью циркуля и линейки.</w:t>
      </w:r>
    </w:p>
    <w:p w14:paraId="4BFB42FC" w14:textId="77777777" w:rsidR="00A57638" w:rsidRPr="00EB2D57" w:rsidRDefault="00E235EB">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14:paraId="0145AE51" w14:textId="77777777" w:rsidR="00A57638" w:rsidRPr="00EB2D57" w:rsidRDefault="00E235EB">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14:paraId="693D1B10" w14:textId="77777777" w:rsidR="00A57638" w:rsidRPr="00EB2D57" w:rsidRDefault="00E235EB">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14:paraId="68441325" w14:textId="77777777" w:rsidR="00A57638" w:rsidRPr="00EB2D57" w:rsidRDefault="00E235EB">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14:paraId="169F720C" w14:textId="77777777" w:rsidR="00A57638" w:rsidRPr="00EB2D57" w:rsidRDefault="00E235EB">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DE6F6A5" w14:textId="77777777" w:rsidR="00A57638" w:rsidRPr="00EB2D57" w:rsidRDefault="00E235EB">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14:paraId="2091124D" w14:textId="77777777" w:rsidR="00A57638" w:rsidRPr="00EB2D57" w:rsidRDefault="00E235EB">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7877DF46" w14:textId="77777777" w:rsidR="00A57638" w:rsidRDefault="00E235EB" w:rsidP="008F0F1F">
      <w:pPr>
        <w:pStyle w:val="af5"/>
      </w:pPr>
      <w:bookmarkStart w:id="485" w:name="bookmark1296"/>
      <w:r w:rsidRPr="00EB2D57">
        <w:t>8 класс</w:t>
      </w:r>
      <w:bookmarkEnd w:id="485"/>
    </w:p>
    <w:p w14:paraId="29BD6F53" w14:textId="77777777" w:rsidR="008F0F1F" w:rsidRPr="00EB2D57" w:rsidRDefault="008F0F1F" w:rsidP="008F0F1F">
      <w:pPr>
        <w:pStyle w:val="af5"/>
      </w:pPr>
    </w:p>
    <w:p w14:paraId="63649665" w14:textId="77777777" w:rsidR="00A57638" w:rsidRPr="00EB2D57" w:rsidRDefault="00E235EB">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4EA9954" w14:textId="77777777" w:rsidR="00A57638" w:rsidRPr="00EB2D57" w:rsidRDefault="00E235EB">
      <w:pPr>
        <w:pStyle w:val="13"/>
        <w:spacing w:line="252" w:lineRule="auto"/>
        <w:jc w:val="both"/>
        <w:rPr>
          <w:color w:val="auto"/>
        </w:rPr>
      </w:pPr>
      <w:r w:rsidRPr="00EB2D57">
        <w:rPr>
          <w:color w:val="auto"/>
        </w:rPr>
        <w:t>Центральная симметрия.</w:t>
      </w:r>
    </w:p>
    <w:p w14:paraId="5708EFED" w14:textId="77777777" w:rsidR="00A57638" w:rsidRPr="00EB2D57" w:rsidRDefault="00E235EB">
      <w:pPr>
        <w:pStyle w:val="13"/>
        <w:spacing w:line="252" w:lineRule="auto"/>
        <w:jc w:val="both"/>
        <w:rPr>
          <w:color w:val="auto"/>
        </w:rPr>
      </w:pPr>
      <w:r w:rsidRPr="00EB2D57">
        <w:rPr>
          <w:color w:val="auto"/>
        </w:rPr>
        <w:t>Теорема Фалеса и теорема о пропорциональных отрезках.</w:t>
      </w:r>
    </w:p>
    <w:p w14:paraId="0CE92AB9" w14:textId="77777777" w:rsidR="00A57638" w:rsidRPr="00EB2D57" w:rsidRDefault="00E235EB">
      <w:pPr>
        <w:pStyle w:val="13"/>
        <w:spacing w:line="252" w:lineRule="auto"/>
        <w:ind w:firstLine="0"/>
        <w:jc w:val="both"/>
        <w:rPr>
          <w:color w:val="auto"/>
        </w:rPr>
      </w:pPr>
      <w:r w:rsidRPr="00EB2D57">
        <w:rPr>
          <w:color w:val="auto"/>
        </w:rPr>
        <w:t>Средние линии треугольника и трапеции.</w:t>
      </w:r>
    </w:p>
    <w:p w14:paraId="6818A397" w14:textId="77777777" w:rsidR="00A57638" w:rsidRPr="00EB2D57" w:rsidRDefault="00E235EB">
      <w:pPr>
        <w:pStyle w:val="13"/>
        <w:spacing w:line="252" w:lineRule="auto"/>
        <w:jc w:val="both"/>
        <w:rPr>
          <w:color w:val="auto"/>
        </w:rPr>
      </w:pPr>
      <w:r w:rsidRPr="00EB2D57">
        <w:rPr>
          <w:color w:val="auto"/>
        </w:rPr>
        <w:t>Подобие треугольников, коэффициент подобия. Признаки подобия треугольников. Применение подобия при решении практических задач.</w:t>
      </w:r>
    </w:p>
    <w:p w14:paraId="1448D464" w14:textId="77777777" w:rsidR="00A57638" w:rsidRPr="00EB2D57" w:rsidRDefault="00E235EB">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908AF75" w14:textId="77777777" w:rsidR="00A57638" w:rsidRPr="00EB2D57" w:rsidRDefault="00E235EB">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14:paraId="6D3FFF02" w14:textId="77777777" w:rsidR="00A57638" w:rsidRPr="00EB2D57" w:rsidRDefault="00E235EB">
      <w:pPr>
        <w:pStyle w:val="13"/>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14:paraId="4B26D1F5" w14:textId="77777777" w:rsidR="00A57638" w:rsidRPr="00EB2D57" w:rsidRDefault="00E235EB">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14:paraId="2B5182F1" w14:textId="77777777" w:rsidR="00A57638" w:rsidRPr="00EB2D57" w:rsidRDefault="00E235EB">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1191058" w14:textId="77777777" w:rsidR="00A57638" w:rsidRDefault="00E235EB" w:rsidP="008F0F1F">
      <w:pPr>
        <w:pStyle w:val="af5"/>
      </w:pPr>
      <w:bookmarkStart w:id="486" w:name="bookmark1298"/>
      <w:r w:rsidRPr="008F0F1F">
        <w:t>9 класс</w:t>
      </w:r>
      <w:bookmarkEnd w:id="486"/>
    </w:p>
    <w:p w14:paraId="6994F408" w14:textId="77777777" w:rsidR="008F0F1F" w:rsidRPr="008F0F1F" w:rsidRDefault="008F0F1F" w:rsidP="008F0F1F">
      <w:pPr>
        <w:pStyle w:val="af5"/>
      </w:pPr>
    </w:p>
    <w:p w14:paraId="1262BEAF" w14:textId="77777777" w:rsidR="00A57638" w:rsidRPr="00EB2D57" w:rsidRDefault="00E235EB">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14:paraId="713A0900" w14:textId="77777777" w:rsidR="00A57638" w:rsidRPr="00EB2D57" w:rsidRDefault="00E235EB">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A784580" w14:textId="77777777" w:rsidR="00A57638" w:rsidRPr="00EB2D57" w:rsidRDefault="00E235EB">
      <w:pPr>
        <w:pStyle w:val="13"/>
        <w:spacing w:line="252" w:lineRule="auto"/>
        <w:jc w:val="both"/>
        <w:rPr>
          <w:color w:val="auto"/>
        </w:rPr>
      </w:pPr>
      <w:r w:rsidRPr="00EB2D57">
        <w:rPr>
          <w:color w:val="auto"/>
        </w:rPr>
        <w:t>Преобразование подобия. Подобие соответственных элементов.</w:t>
      </w:r>
    </w:p>
    <w:p w14:paraId="530F2D1F" w14:textId="77777777" w:rsidR="00A57638" w:rsidRPr="00EB2D57" w:rsidRDefault="00E235EB">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14:paraId="0842CE24" w14:textId="77777777" w:rsidR="00A57638" w:rsidRPr="00EB2D57" w:rsidRDefault="00E235EB">
      <w:pPr>
        <w:pStyle w:val="13"/>
        <w:spacing w:line="252" w:lineRule="auto"/>
        <w:jc w:val="both"/>
        <w:rPr>
          <w:color w:val="auto"/>
        </w:rPr>
      </w:pP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5EAE052" w14:textId="77777777" w:rsidR="00A57638" w:rsidRPr="00EB2D57" w:rsidRDefault="00E235EB">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EAC67D5" w14:textId="77777777" w:rsidR="00A57638" w:rsidRPr="00EB2D57" w:rsidRDefault="00E235EB">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7181924" w14:textId="77777777" w:rsidR="00A57638" w:rsidRPr="00EB2D57" w:rsidRDefault="00E235EB">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14:paraId="52894DD9" w14:textId="775747B7" w:rsidR="008F0F1F" w:rsidRDefault="00E235EB" w:rsidP="008F0F1F">
      <w:pPr>
        <w:pStyle w:val="af5"/>
      </w:pPr>
      <w:r w:rsidRPr="00EB2D57">
        <w:t xml:space="preserve">ПЛАНИРУЕМЫЕ ПРЕДМЕТНЫЕ РЕЗУЛЬТАТЫ ОСВОЕНИЯ РАБОЧЕЙ ПРОГРАММЫ КУРСА </w:t>
      </w:r>
    </w:p>
    <w:p w14:paraId="787C5A84" w14:textId="77777777" w:rsidR="00A57638" w:rsidRPr="00EB2D57" w:rsidRDefault="00E235EB" w:rsidP="008F0F1F">
      <w:pPr>
        <w:pStyle w:val="af5"/>
      </w:pPr>
      <w:r w:rsidRPr="00EB2D57">
        <w:t>(ПО ГОДАМ ОБУЧЕНИЯ)</w:t>
      </w:r>
    </w:p>
    <w:p w14:paraId="55A96E3E" w14:textId="77777777" w:rsidR="00A57638" w:rsidRPr="00EB2D57" w:rsidRDefault="00E235EB">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5FF716C4" w14:textId="77777777" w:rsidR="00A57638" w:rsidRDefault="00E235EB" w:rsidP="008F0F1F">
      <w:pPr>
        <w:pStyle w:val="af5"/>
      </w:pPr>
      <w:bookmarkStart w:id="487" w:name="bookmark1300"/>
      <w:r w:rsidRPr="00EB2D57">
        <w:t>7 класс</w:t>
      </w:r>
      <w:bookmarkEnd w:id="487"/>
    </w:p>
    <w:p w14:paraId="253139AB" w14:textId="77777777" w:rsidR="008F0F1F" w:rsidRPr="00EB2D57" w:rsidRDefault="008F0F1F" w:rsidP="008F0F1F">
      <w:pPr>
        <w:pStyle w:val="af5"/>
      </w:pPr>
    </w:p>
    <w:p w14:paraId="6C7E0E24" w14:textId="77777777" w:rsidR="00A57638" w:rsidRPr="00EB2D57" w:rsidRDefault="00E235EB" w:rsidP="000D46CC">
      <w:pPr>
        <w:pStyle w:val="13"/>
        <w:numPr>
          <w:ilvl w:val="0"/>
          <w:numId w:val="229"/>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AF15DAF" w14:textId="77777777" w:rsidR="00A57638" w:rsidRPr="00EB2D57" w:rsidRDefault="00E235EB" w:rsidP="000D46CC">
      <w:pPr>
        <w:pStyle w:val="13"/>
        <w:numPr>
          <w:ilvl w:val="0"/>
          <w:numId w:val="229"/>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58A3DDE9" w14:textId="77777777" w:rsidR="00A57638" w:rsidRPr="00EB2D57" w:rsidRDefault="00E235EB" w:rsidP="000D46CC">
      <w:pPr>
        <w:pStyle w:val="13"/>
        <w:numPr>
          <w:ilvl w:val="0"/>
          <w:numId w:val="229"/>
        </w:numPr>
        <w:spacing w:line="360" w:lineRule="auto"/>
        <w:rPr>
          <w:color w:val="auto"/>
        </w:rPr>
      </w:pPr>
      <w:r w:rsidRPr="00EB2D57">
        <w:rPr>
          <w:color w:val="auto"/>
        </w:rPr>
        <w:t>Строить чертежи к геометрическим задачам.</w:t>
      </w:r>
    </w:p>
    <w:p w14:paraId="21851D98" w14:textId="77777777" w:rsidR="00A57638" w:rsidRPr="00EB2D57" w:rsidRDefault="00E235EB" w:rsidP="000D46CC">
      <w:pPr>
        <w:pStyle w:val="13"/>
        <w:numPr>
          <w:ilvl w:val="0"/>
          <w:numId w:val="229"/>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14:paraId="0ACD23EB" w14:textId="77777777" w:rsidR="00A57638" w:rsidRPr="00EB2D57" w:rsidRDefault="00E235EB" w:rsidP="000D46CC">
      <w:pPr>
        <w:pStyle w:val="13"/>
        <w:numPr>
          <w:ilvl w:val="0"/>
          <w:numId w:val="229"/>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14:paraId="7AE79DB9" w14:textId="77777777" w:rsidR="00A57638" w:rsidRPr="00EB2D57" w:rsidRDefault="00E235EB" w:rsidP="000D46CC">
      <w:pPr>
        <w:pStyle w:val="13"/>
        <w:numPr>
          <w:ilvl w:val="0"/>
          <w:numId w:val="229"/>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29ABA9E" w14:textId="77777777" w:rsidR="00A57638" w:rsidRPr="00EB2D57" w:rsidRDefault="00E235EB" w:rsidP="000D46CC">
      <w:pPr>
        <w:pStyle w:val="13"/>
        <w:numPr>
          <w:ilvl w:val="0"/>
          <w:numId w:val="229"/>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4F61558" w14:textId="77777777" w:rsidR="00A57638" w:rsidRPr="00EB2D57" w:rsidRDefault="00E235EB" w:rsidP="000D46CC">
      <w:pPr>
        <w:pStyle w:val="13"/>
        <w:numPr>
          <w:ilvl w:val="0"/>
          <w:numId w:val="229"/>
        </w:numPr>
        <w:spacing w:line="360" w:lineRule="auto"/>
        <w:jc w:val="both"/>
        <w:rPr>
          <w:color w:val="auto"/>
        </w:rPr>
      </w:pPr>
      <w:r w:rsidRPr="00EB2D57">
        <w:rPr>
          <w:color w:val="auto"/>
        </w:rPr>
        <w:t>Решать задачи на клетчатой бумаге.</w:t>
      </w:r>
    </w:p>
    <w:p w14:paraId="0F9D918F" w14:textId="77777777" w:rsidR="00A57638" w:rsidRPr="00EB2D57" w:rsidRDefault="00E235EB" w:rsidP="000D46CC">
      <w:pPr>
        <w:pStyle w:val="13"/>
        <w:numPr>
          <w:ilvl w:val="0"/>
          <w:numId w:val="229"/>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AE5E475" w14:textId="77777777" w:rsidR="00A57638" w:rsidRPr="00EB2D57" w:rsidRDefault="00E235EB" w:rsidP="000D46CC">
      <w:pPr>
        <w:pStyle w:val="13"/>
        <w:numPr>
          <w:ilvl w:val="0"/>
          <w:numId w:val="229"/>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07A173F" w14:textId="77777777" w:rsidR="00A57638" w:rsidRPr="00EB2D57" w:rsidRDefault="00E235EB" w:rsidP="000D46CC">
      <w:pPr>
        <w:pStyle w:val="13"/>
        <w:numPr>
          <w:ilvl w:val="0"/>
          <w:numId w:val="229"/>
        </w:numPr>
        <w:spacing w:line="276" w:lineRule="auto"/>
        <w:jc w:val="both"/>
        <w:rPr>
          <w:color w:val="auto"/>
        </w:rPr>
      </w:pPr>
      <w:r w:rsidRPr="00EB2D57">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6DAB54F" w14:textId="77777777" w:rsidR="00A57638" w:rsidRPr="00EB2D57" w:rsidRDefault="00E235EB" w:rsidP="000D46CC">
      <w:pPr>
        <w:pStyle w:val="13"/>
        <w:numPr>
          <w:ilvl w:val="0"/>
          <w:numId w:val="229"/>
        </w:numPr>
        <w:spacing w:line="269" w:lineRule="auto"/>
        <w:jc w:val="both"/>
        <w:rPr>
          <w:color w:val="auto"/>
        </w:rPr>
      </w:pPr>
      <w:r w:rsidRPr="00EB2D57">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F6A8758" w14:textId="77777777" w:rsidR="00A57638" w:rsidRPr="00EB2D57" w:rsidRDefault="00E235EB" w:rsidP="000D46CC">
      <w:pPr>
        <w:pStyle w:val="13"/>
        <w:numPr>
          <w:ilvl w:val="0"/>
          <w:numId w:val="229"/>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4D70751" w14:textId="77777777" w:rsidR="00A57638" w:rsidRPr="00EB2D57" w:rsidRDefault="00E235EB" w:rsidP="000D46CC">
      <w:pPr>
        <w:pStyle w:val="13"/>
        <w:numPr>
          <w:ilvl w:val="0"/>
          <w:numId w:val="229"/>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14:paraId="7840B226" w14:textId="77777777" w:rsidR="00A57638" w:rsidRPr="00EB2D57" w:rsidRDefault="00E235EB" w:rsidP="000D46CC">
      <w:pPr>
        <w:pStyle w:val="13"/>
        <w:numPr>
          <w:ilvl w:val="0"/>
          <w:numId w:val="229"/>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14:paraId="64FF423B" w14:textId="77777777" w:rsidR="008F0F1F" w:rsidRDefault="008F0F1F" w:rsidP="008F0F1F">
      <w:pPr>
        <w:pStyle w:val="af5"/>
      </w:pPr>
      <w:bookmarkStart w:id="488" w:name="bookmark1302"/>
    </w:p>
    <w:p w14:paraId="2F9CB6F6" w14:textId="77777777" w:rsidR="00A57638" w:rsidRDefault="00E235EB" w:rsidP="008F0F1F">
      <w:pPr>
        <w:pStyle w:val="af5"/>
      </w:pPr>
      <w:r w:rsidRPr="00EB2D57">
        <w:t>8 класс</w:t>
      </w:r>
      <w:bookmarkEnd w:id="488"/>
    </w:p>
    <w:p w14:paraId="2A23D9EE" w14:textId="77777777" w:rsidR="008F0F1F" w:rsidRPr="00EB2D57" w:rsidRDefault="008F0F1F" w:rsidP="008F0F1F">
      <w:pPr>
        <w:pStyle w:val="af5"/>
      </w:pPr>
    </w:p>
    <w:p w14:paraId="3C6C3BC7" w14:textId="77777777" w:rsidR="00A57638" w:rsidRPr="00EB2D57" w:rsidRDefault="00E235EB" w:rsidP="000D46CC">
      <w:pPr>
        <w:pStyle w:val="13"/>
        <w:numPr>
          <w:ilvl w:val="0"/>
          <w:numId w:val="230"/>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14:paraId="1F3E239A" w14:textId="77777777" w:rsidR="00A57638" w:rsidRPr="00EB2D57" w:rsidRDefault="00E235EB" w:rsidP="000D46CC">
      <w:pPr>
        <w:pStyle w:val="13"/>
        <w:numPr>
          <w:ilvl w:val="0"/>
          <w:numId w:val="230"/>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2DE88A69" w14:textId="77777777" w:rsidR="00A57638" w:rsidRPr="00EB2D57" w:rsidRDefault="00E235EB" w:rsidP="000D46CC">
      <w:pPr>
        <w:pStyle w:val="13"/>
        <w:numPr>
          <w:ilvl w:val="0"/>
          <w:numId w:val="230"/>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14:paraId="4D12B237" w14:textId="77777777" w:rsidR="00A57638" w:rsidRPr="00EB2D57" w:rsidRDefault="00E235EB" w:rsidP="000D46CC">
      <w:pPr>
        <w:pStyle w:val="13"/>
        <w:numPr>
          <w:ilvl w:val="0"/>
          <w:numId w:val="230"/>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614BBA2D" w14:textId="77777777" w:rsidR="00A57638" w:rsidRPr="00EB2D57" w:rsidRDefault="00E235EB" w:rsidP="000D46CC">
      <w:pPr>
        <w:pStyle w:val="13"/>
        <w:numPr>
          <w:ilvl w:val="0"/>
          <w:numId w:val="230"/>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1323427" w14:textId="77777777" w:rsidR="00A57638" w:rsidRPr="00EB2D57" w:rsidRDefault="00E235EB" w:rsidP="000D46CC">
      <w:pPr>
        <w:pStyle w:val="13"/>
        <w:numPr>
          <w:ilvl w:val="0"/>
          <w:numId w:val="230"/>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E0793E8" w14:textId="77777777" w:rsidR="00A57638" w:rsidRPr="00EB2D57" w:rsidRDefault="00E235EB" w:rsidP="000D46CC">
      <w:pPr>
        <w:pStyle w:val="13"/>
        <w:numPr>
          <w:ilvl w:val="0"/>
          <w:numId w:val="230"/>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3C22005" w14:textId="77777777" w:rsidR="00A57638" w:rsidRPr="00EB2D57" w:rsidRDefault="00E235EB" w:rsidP="000D46CC">
      <w:pPr>
        <w:pStyle w:val="13"/>
        <w:numPr>
          <w:ilvl w:val="0"/>
          <w:numId w:val="230"/>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14:paraId="395339A8" w14:textId="77777777" w:rsidR="00A57638" w:rsidRPr="00EB2D57" w:rsidRDefault="00E235EB" w:rsidP="000D46CC">
      <w:pPr>
        <w:pStyle w:val="13"/>
        <w:numPr>
          <w:ilvl w:val="0"/>
          <w:numId w:val="230"/>
        </w:numPr>
        <w:jc w:val="both"/>
        <w:rPr>
          <w:color w:val="auto"/>
        </w:r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8D7B3B4" w14:textId="77777777" w:rsidR="008F0F1F" w:rsidRDefault="008F0F1F" w:rsidP="008F0F1F">
      <w:pPr>
        <w:pStyle w:val="af5"/>
      </w:pPr>
      <w:bookmarkStart w:id="489" w:name="bookmark1304"/>
    </w:p>
    <w:p w14:paraId="1615D9C8" w14:textId="77777777" w:rsidR="00A57638" w:rsidRDefault="00E235EB" w:rsidP="008F0F1F">
      <w:pPr>
        <w:pStyle w:val="af5"/>
      </w:pPr>
      <w:r w:rsidRPr="00EB2D57">
        <w:t>9 класс</w:t>
      </w:r>
      <w:bookmarkEnd w:id="489"/>
    </w:p>
    <w:p w14:paraId="5F509BE1" w14:textId="77777777" w:rsidR="008F0F1F" w:rsidRPr="00EB2D57" w:rsidRDefault="008F0F1F" w:rsidP="008F0F1F">
      <w:pPr>
        <w:pStyle w:val="af5"/>
      </w:pPr>
    </w:p>
    <w:p w14:paraId="3278F8DB" w14:textId="77777777" w:rsidR="00A57638" w:rsidRPr="00EB2D57" w:rsidRDefault="00E235EB" w:rsidP="000D46CC">
      <w:pPr>
        <w:pStyle w:val="13"/>
        <w:numPr>
          <w:ilvl w:val="0"/>
          <w:numId w:val="231"/>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14:paraId="65EFB589" w14:textId="77777777" w:rsidR="00A57638" w:rsidRPr="00EB2D57" w:rsidRDefault="00E235EB" w:rsidP="000D46CC">
      <w:pPr>
        <w:pStyle w:val="13"/>
        <w:numPr>
          <w:ilvl w:val="0"/>
          <w:numId w:val="231"/>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381429A7" w14:textId="77777777" w:rsidR="00A57638" w:rsidRPr="00EB2D57" w:rsidRDefault="00E235EB" w:rsidP="000D46CC">
      <w:pPr>
        <w:pStyle w:val="13"/>
        <w:numPr>
          <w:ilvl w:val="0"/>
          <w:numId w:val="231"/>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788EC02F" w14:textId="77777777" w:rsidR="00A57638" w:rsidRPr="00EB2D57" w:rsidRDefault="00E235EB" w:rsidP="000D46CC">
      <w:pPr>
        <w:pStyle w:val="13"/>
        <w:numPr>
          <w:ilvl w:val="0"/>
          <w:numId w:val="231"/>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176FC715" w14:textId="77777777" w:rsidR="00A57638" w:rsidRPr="00EB2D57" w:rsidRDefault="00E235EB" w:rsidP="000D46CC">
      <w:pPr>
        <w:pStyle w:val="13"/>
        <w:numPr>
          <w:ilvl w:val="0"/>
          <w:numId w:val="231"/>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14:paraId="36353BC8" w14:textId="77777777" w:rsidR="00A57638" w:rsidRPr="00EB2D57" w:rsidRDefault="00E235EB" w:rsidP="000D46CC">
      <w:pPr>
        <w:pStyle w:val="13"/>
        <w:numPr>
          <w:ilvl w:val="0"/>
          <w:numId w:val="231"/>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343489D" w14:textId="77777777" w:rsidR="00A57638" w:rsidRPr="00EB2D57" w:rsidRDefault="00E235EB" w:rsidP="000D46CC">
      <w:pPr>
        <w:pStyle w:val="13"/>
        <w:numPr>
          <w:ilvl w:val="0"/>
          <w:numId w:val="231"/>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14:paraId="37458A86" w14:textId="77777777" w:rsidR="00A57638" w:rsidRPr="00EB2D57" w:rsidRDefault="00E235EB" w:rsidP="000D46CC">
      <w:pPr>
        <w:pStyle w:val="13"/>
        <w:numPr>
          <w:ilvl w:val="0"/>
          <w:numId w:val="231"/>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01E00835" w14:textId="77777777" w:rsidR="00A57638" w:rsidRPr="00EB2D57" w:rsidRDefault="00E235EB" w:rsidP="000D46CC">
      <w:pPr>
        <w:pStyle w:val="13"/>
        <w:numPr>
          <w:ilvl w:val="0"/>
          <w:numId w:val="231"/>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14:paraId="0AA77E59" w14:textId="77777777" w:rsidR="00A57638" w:rsidRPr="00EB2D57" w:rsidRDefault="00E235EB" w:rsidP="000D46CC">
      <w:pPr>
        <w:pStyle w:val="13"/>
        <w:numPr>
          <w:ilvl w:val="0"/>
          <w:numId w:val="231"/>
        </w:numPr>
        <w:tabs>
          <w:tab w:val="left" w:pos="198"/>
        </w:tabs>
        <w:spacing w:line="269" w:lineRule="auto"/>
        <w:jc w:val="both"/>
        <w:rPr>
          <w:color w:val="auto"/>
        </w:rPr>
        <w:sectPr w:rsidR="00A57638" w:rsidRPr="00EB2D57">
          <w:footnotePr>
            <w:numRestart w:val="eachPage"/>
          </w:footnotePr>
          <w:pgSz w:w="7824" w:h="1201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56A6CC70" w14:textId="119FAB0D" w:rsidR="00A57638" w:rsidRPr="00EB2D57" w:rsidRDefault="00E235EB" w:rsidP="008F0F1F">
      <w:pPr>
        <w:pStyle w:val="af5"/>
      </w:pPr>
      <w:bookmarkStart w:id="490" w:name="bookmark1306"/>
      <w:r w:rsidRPr="00EB2D57">
        <w:t xml:space="preserve"> РАБОЧАЯ ПРОГРАММА</w:t>
      </w:r>
      <w:bookmarkEnd w:id="490"/>
    </w:p>
    <w:p w14:paraId="57FDC6AF" w14:textId="77777777" w:rsidR="008F0F1F" w:rsidRDefault="00E235EB" w:rsidP="008F0F1F">
      <w:pPr>
        <w:pStyle w:val="af5"/>
      </w:pPr>
      <w:r w:rsidRPr="00EB2D57">
        <w:t xml:space="preserve">УЧЕБНОГО КУРСА «ВЕРОЯТНОСТЬ И СТАТИСТИКА». </w:t>
      </w:r>
    </w:p>
    <w:p w14:paraId="3DBC089B" w14:textId="77777777" w:rsidR="00A57638" w:rsidRDefault="00E235EB" w:rsidP="008F0F1F">
      <w:pPr>
        <w:pStyle w:val="af5"/>
        <w:pBdr>
          <w:bottom w:val="single" w:sz="12" w:space="1" w:color="auto"/>
        </w:pBdr>
      </w:pPr>
      <w:r w:rsidRPr="00EB2D57">
        <w:t>7—9 КЛАССЫ</w:t>
      </w:r>
    </w:p>
    <w:p w14:paraId="71A304C3" w14:textId="77777777" w:rsidR="008F0F1F" w:rsidRDefault="008F0F1F" w:rsidP="008F0F1F">
      <w:pPr>
        <w:pStyle w:val="af5"/>
      </w:pPr>
    </w:p>
    <w:p w14:paraId="15FAA09B" w14:textId="77777777" w:rsidR="008F0F1F" w:rsidRPr="00EB2D57" w:rsidRDefault="008F0F1F" w:rsidP="008F0F1F">
      <w:pPr>
        <w:pStyle w:val="af5"/>
      </w:pPr>
    </w:p>
    <w:p w14:paraId="4AF02636" w14:textId="77777777" w:rsidR="00A57638" w:rsidRPr="00EB2D57" w:rsidRDefault="00E235EB" w:rsidP="008F0F1F">
      <w:pPr>
        <w:pStyle w:val="af5"/>
        <w:rPr>
          <w:sz w:val="18"/>
          <w:szCs w:val="18"/>
        </w:rPr>
      </w:pPr>
      <w:r w:rsidRPr="00EB2D57">
        <w:rPr>
          <w:sz w:val="18"/>
          <w:szCs w:val="18"/>
        </w:rPr>
        <w:t>ЦЕЛИ ИЗУЧЕНИЯ УЧЕБНОГО КУРСА</w:t>
      </w:r>
    </w:p>
    <w:p w14:paraId="79F6BF87" w14:textId="77777777" w:rsidR="00A57638" w:rsidRPr="00EB2D57" w:rsidRDefault="00E235EB">
      <w:pPr>
        <w:pStyle w:val="13"/>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0A1E9D0D" w14:textId="77777777" w:rsidR="00A57638" w:rsidRPr="00EB2D57" w:rsidRDefault="00E235EB">
      <w:pPr>
        <w:pStyle w:val="13"/>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537BAAB4" w14:textId="77777777" w:rsidR="00A57638" w:rsidRPr="00EB2D57" w:rsidRDefault="00E235EB">
      <w:pPr>
        <w:pStyle w:val="13"/>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A5090F5" w14:textId="77777777" w:rsidR="00A57638" w:rsidRPr="00EB2D57" w:rsidRDefault="00E235EB">
      <w:pPr>
        <w:pStyle w:val="13"/>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FD5F17B" w14:textId="77777777" w:rsidR="00A57638" w:rsidRPr="00EB2D57" w:rsidRDefault="00E235EB">
      <w:pPr>
        <w:pStyle w:val="13"/>
        <w:spacing w:line="252" w:lineRule="auto"/>
        <w:jc w:val="both"/>
        <w:rPr>
          <w:color w:val="auto"/>
        </w:rPr>
      </w:pPr>
      <w:r w:rsidRPr="00EB2D57">
        <w:rPr>
          <w:color w:val="auto"/>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D9DB36F" w14:textId="77777777" w:rsidR="00A57638" w:rsidRPr="00EB2D57" w:rsidRDefault="00E235EB">
      <w:pPr>
        <w:pStyle w:val="13"/>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45F96232" w14:textId="77777777" w:rsidR="00A57638" w:rsidRPr="00EB2D57" w:rsidRDefault="00E235EB">
      <w:pPr>
        <w:pStyle w:val="13"/>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0B38ECD6" w14:textId="77777777" w:rsidR="00A57638" w:rsidRPr="00EB2D57" w:rsidRDefault="00E235EB">
      <w:pPr>
        <w:pStyle w:val="13"/>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1E28AF6" w14:textId="77777777" w:rsidR="00A57638" w:rsidRPr="00EB2D57" w:rsidRDefault="00E235EB" w:rsidP="008F0F1F">
      <w:pPr>
        <w:pStyle w:val="af5"/>
      </w:pPr>
      <w:r w:rsidRPr="00EB2D57">
        <w:t>МЕСТО УЧЕБНОГО КУРСА В УЧЕБНОМ ПЛАНЕ</w:t>
      </w:r>
    </w:p>
    <w:p w14:paraId="0AF9C235" w14:textId="77777777" w:rsidR="00A57638" w:rsidRPr="00EB2D57" w:rsidRDefault="00E235EB">
      <w:pPr>
        <w:pStyle w:val="13"/>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2A9C1FA1" w14:textId="77777777" w:rsidR="00A57638" w:rsidRPr="00EB2D57" w:rsidRDefault="00E235EB">
      <w:pPr>
        <w:pStyle w:val="13"/>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14:paraId="42763C0E" w14:textId="77777777" w:rsidR="008F0F1F" w:rsidRDefault="008F0F1F" w:rsidP="008F0F1F">
      <w:pPr>
        <w:pStyle w:val="af5"/>
      </w:pPr>
      <w:bookmarkStart w:id="491" w:name="bookmark1309"/>
    </w:p>
    <w:p w14:paraId="4CEAB363" w14:textId="77777777" w:rsidR="00A57638" w:rsidRPr="00EB2D57" w:rsidRDefault="00E235EB" w:rsidP="008F0F1F">
      <w:pPr>
        <w:pStyle w:val="af5"/>
      </w:pPr>
      <w:r w:rsidRPr="00EB2D57">
        <w:t>СОДЕРЖАНИЕ УЧЕБНОГО КУРСА (ПО ГОДАМ ОБУЧЕНИЯ)</w:t>
      </w:r>
      <w:bookmarkEnd w:id="491"/>
    </w:p>
    <w:p w14:paraId="62F0AFAF" w14:textId="77777777" w:rsidR="008F0F1F" w:rsidRDefault="008F0F1F" w:rsidP="008F0F1F">
      <w:pPr>
        <w:pStyle w:val="af5"/>
      </w:pPr>
      <w:bookmarkStart w:id="492" w:name="bookmark1311"/>
    </w:p>
    <w:p w14:paraId="4690BACB" w14:textId="77777777" w:rsidR="00A57638" w:rsidRDefault="008F0F1F" w:rsidP="008F0F1F">
      <w:pPr>
        <w:pStyle w:val="af5"/>
      </w:pPr>
      <w:r>
        <w:t>7</w:t>
      </w:r>
      <w:r w:rsidRPr="008F0F1F">
        <w:t xml:space="preserve"> </w:t>
      </w:r>
      <w:r w:rsidR="00E235EB" w:rsidRPr="008F0F1F">
        <w:t>класс</w:t>
      </w:r>
      <w:bookmarkEnd w:id="492"/>
    </w:p>
    <w:p w14:paraId="395ADF01" w14:textId="77777777" w:rsidR="008F0F1F" w:rsidRPr="008F0F1F" w:rsidRDefault="008F0F1F" w:rsidP="008F0F1F">
      <w:pPr>
        <w:pStyle w:val="af5"/>
      </w:pPr>
    </w:p>
    <w:p w14:paraId="6E29FA5C" w14:textId="77777777" w:rsidR="00A57638" w:rsidRPr="00EB2D57" w:rsidRDefault="00E235EB">
      <w:pPr>
        <w:pStyle w:val="13"/>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B7682D2" w14:textId="77777777" w:rsidR="00A57638" w:rsidRPr="00EB2D57" w:rsidRDefault="00E235EB">
      <w:pPr>
        <w:pStyle w:val="13"/>
        <w:jc w:val="both"/>
        <w:rPr>
          <w:color w:val="auto"/>
        </w:rPr>
      </w:pPr>
      <w:r w:rsidRPr="00EB2D57">
        <w:rPr>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C85A59A" w14:textId="77777777" w:rsidR="00A57638" w:rsidRPr="00EB2D57" w:rsidRDefault="00E235EB">
      <w:pPr>
        <w:pStyle w:val="13"/>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E2EF3B0" w14:textId="77777777" w:rsidR="00A57638" w:rsidRPr="00EB2D57" w:rsidRDefault="00E235EB">
      <w:pPr>
        <w:pStyle w:val="13"/>
        <w:spacing w:after="300"/>
        <w:jc w:val="both"/>
        <w:rPr>
          <w:color w:val="auto"/>
        </w:rPr>
      </w:pPr>
      <w:r w:rsidRPr="00EB2D57">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14:paraId="4A4792C2" w14:textId="77777777" w:rsidR="00A57638" w:rsidRDefault="008F0F1F" w:rsidP="008F0F1F">
      <w:pPr>
        <w:pStyle w:val="af5"/>
      </w:pPr>
      <w:bookmarkStart w:id="493" w:name="bookmark1313"/>
      <w:r>
        <w:t xml:space="preserve">8 </w:t>
      </w:r>
      <w:r w:rsidR="00E235EB" w:rsidRPr="00EB2D57">
        <w:t>класс</w:t>
      </w:r>
      <w:bookmarkEnd w:id="493"/>
    </w:p>
    <w:p w14:paraId="36D604ED" w14:textId="77777777" w:rsidR="008F0F1F" w:rsidRPr="00EB2D57" w:rsidRDefault="008F0F1F" w:rsidP="008F0F1F">
      <w:pPr>
        <w:pStyle w:val="af5"/>
      </w:pPr>
    </w:p>
    <w:p w14:paraId="4B87D9E1" w14:textId="77777777" w:rsidR="00A57638" w:rsidRPr="00EB2D57" w:rsidRDefault="00E235EB">
      <w:pPr>
        <w:pStyle w:val="13"/>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35BE6827" w14:textId="77777777" w:rsidR="00A57638" w:rsidRPr="00EB2D57" w:rsidRDefault="00E235EB">
      <w:pPr>
        <w:pStyle w:val="13"/>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14:paraId="64AE6AB8" w14:textId="77777777" w:rsidR="00A57638" w:rsidRPr="00EB2D57" w:rsidRDefault="00E235EB">
      <w:pPr>
        <w:pStyle w:val="13"/>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12410AC9" w14:textId="77777777" w:rsidR="00A57638" w:rsidRPr="00EB2D57" w:rsidRDefault="00E235EB">
      <w:pPr>
        <w:pStyle w:val="13"/>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644770BF" w14:textId="77777777" w:rsidR="00A57638" w:rsidRPr="00EB2D57" w:rsidRDefault="00E235EB">
      <w:pPr>
        <w:pStyle w:val="13"/>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23BD4447" w14:textId="77777777" w:rsidR="00A57638" w:rsidRDefault="008F0F1F" w:rsidP="008F0F1F">
      <w:pPr>
        <w:pStyle w:val="af5"/>
      </w:pPr>
      <w:bookmarkStart w:id="494" w:name="bookmark1315"/>
      <w:r>
        <w:t xml:space="preserve">9 </w:t>
      </w:r>
      <w:r w:rsidR="00E235EB" w:rsidRPr="00EB2D57">
        <w:t>класс</w:t>
      </w:r>
      <w:bookmarkEnd w:id="494"/>
    </w:p>
    <w:p w14:paraId="2EF1190F" w14:textId="77777777" w:rsidR="008F0F1F" w:rsidRPr="00EB2D57" w:rsidRDefault="008F0F1F" w:rsidP="008F0F1F">
      <w:pPr>
        <w:pStyle w:val="af5"/>
      </w:pPr>
    </w:p>
    <w:p w14:paraId="725B0FF1" w14:textId="77777777" w:rsidR="00A57638" w:rsidRPr="00EB2D57" w:rsidRDefault="00E235EB">
      <w:pPr>
        <w:pStyle w:val="13"/>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A7F72EF" w14:textId="77777777" w:rsidR="00A57638" w:rsidRPr="00EB2D57" w:rsidRDefault="00E235EB">
      <w:pPr>
        <w:pStyle w:val="13"/>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14:paraId="76690154" w14:textId="77777777" w:rsidR="00A57638" w:rsidRPr="00EB2D57" w:rsidRDefault="00E235EB">
      <w:pPr>
        <w:pStyle w:val="13"/>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14:paraId="3564F0CC" w14:textId="77777777" w:rsidR="00A57638" w:rsidRPr="00EB2D57" w:rsidRDefault="00E235EB">
      <w:pPr>
        <w:pStyle w:val="13"/>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14:paraId="7C76908E" w14:textId="77777777" w:rsidR="00A57638" w:rsidRPr="00EB2D57" w:rsidRDefault="00E235EB">
      <w:pPr>
        <w:pStyle w:val="13"/>
        <w:spacing w:line="252" w:lineRule="auto"/>
        <w:jc w:val="both"/>
        <w:rPr>
          <w:color w:val="auto"/>
        </w:rPr>
      </w:pPr>
      <w:r w:rsidRPr="00EB2D57">
        <w:rPr>
          <w:color w:val="auto"/>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B949E9B" w14:textId="77777777" w:rsidR="00A57638" w:rsidRPr="00EB2D57" w:rsidRDefault="00E235EB">
      <w:pPr>
        <w:pStyle w:val="13"/>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14:paraId="3F958670" w14:textId="3571DF33" w:rsidR="008F0F1F" w:rsidRDefault="00E235EB" w:rsidP="008F0F1F">
      <w:pPr>
        <w:pStyle w:val="af5"/>
      </w:pPr>
      <w:r w:rsidRPr="00EB2D57">
        <w:t xml:space="preserve">ПЛАНИРУЕМЫЕ ПРЕДМЕТНЫЕ РЕЗУЛЬТАТЫ ОСВОЕНИЯ РАБОЧЕЙ ПРОГРАММЫ КУРСА </w:t>
      </w:r>
    </w:p>
    <w:p w14:paraId="66534057" w14:textId="77777777" w:rsidR="00A57638" w:rsidRDefault="00E235EB" w:rsidP="008F0F1F">
      <w:pPr>
        <w:pStyle w:val="af5"/>
      </w:pPr>
      <w:r w:rsidRPr="00EB2D57">
        <w:t>(ПО ГОДАМ ОБУЧЕНИЯ)</w:t>
      </w:r>
    </w:p>
    <w:p w14:paraId="22D838A7" w14:textId="77777777" w:rsidR="008F0F1F" w:rsidRPr="00EB2D57" w:rsidRDefault="008F0F1F" w:rsidP="008F0F1F">
      <w:pPr>
        <w:pStyle w:val="af5"/>
      </w:pPr>
    </w:p>
    <w:p w14:paraId="5C02197C" w14:textId="77777777" w:rsidR="00A57638" w:rsidRPr="00EB2D57" w:rsidRDefault="00E235EB">
      <w:pPr>
        <w:pStyle w:val="13"/>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14:paraId="57989A70" w14:textId="77777777" w:rsidR="00A57638" w:rsidRDefault="00E235EB" w:rsidP="008F0F1F">
      <w:pPr>
        <w:pStyle w:val="af5"/>
      </w:pPr>
      <w:bookmarkStart w:id="495" w:name="bookmark1317"/>
      <w:r w:rsidRPr="00EB2D57">
        <w:t>7 класс</w:t>
      </w:r>
      <w:bookmarkEnd w:id="495"/>
    </w:p>
    <w:p w14:paraId="1469A636" w14:textId="77777777" w:rsidR="008F0F1F" w:rsidRPr="00EB2D57" w:rsidRDefault="008F0F1F" w:rsidP="008F0F1F">
      <w:pPr>
        <w:pStyle w:val="af5"/>
      </w:pPr>
    </w:p>
    <w:p w14:paraId="341A3232" w14:textId="77777777" w:rsidR="00A57638" w:rsidRPr="00EB2D57" w:rsidRDefault="00E235EB" w:rsidP="000D46CC">
      <w:pPr>
        <w:pStyle w:val="13"/>
        <w:numPr>
          <w:ilvl w:val="0"/>
          <w:numId w:val="232"/>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6C047410" w14:textId="77777777" w:rsidR="00A57638" w:rsidRPr="00EB2D57" w:rsidRDefault="00E235EB" w:rsidP="000D46CC">
      <w:pPr>
        <w:pStyle w:val="13"/>
        <w:numPr>
          <w:ilvl w:val="0"/>
          <w:numId w:val="232"/>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14:paraId="01E58A18" w14:textId="77777777" w:rsidR="00A57638" w:rsidRPr="00EB2D57" w:rsidRDefault="00E235EB" w:rsidP="000D46CC">
      <w:pPr>
        <w:pStyle w:val="13"/>
        <w:numPr>
          <w:ilvl w:val="0"/>
          <w:numId w:val="232"/>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DEF6CFE" w14:textId="77777777" w:rsidR="00A57638" w:rsidRPr="00EB2D57" w:rsidRDefault="00E235EB" w:rsidP="000D46CC">
      <w:pPr>
        <w:pStyle w:val="13"/>
        <w:numPr>
          <w:ilvl w:val="0"/>
          <w:numId w:val="232"/>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3547E8" w14:textId="77777777" w:rsidR="00A57638" w:rsidRDefault="00E235EB" w:rsidP="008F0F1F">
      <w:pPr>
        <w:pStyle w:val="af5"/>
      </w:pPr>
      <w:bookmarkStart w:id="496" w:name="bookmark1319"/>
      <w:r w:rsidRPr="00EB2D57">
        <w:t>8 класс</w:t>
      </w:r>
      <w:bookmarkEnd w:id="496"/>
    </w:p>
    <w:p w14:paraId="281474E3" w14:textId="77777777" w:rsidR="008F0F1F" w:rsidRPr="00EB2D57" w:rsidRDefault="008F0F1F" w:rsidP="008F0F1F">
      <w:pPr>
        <w:pStyle w:val="af5"/>
      </w:pPr>
    </w:p>
    <w:p w14:paraId="33D4E7A1" w14:textId="77777777" w:rsidR="00A57638" w:rsidRPr="00EB2D57" w:rsidRDefault="00E235EB" w:rsidP="000D46CC">
      <w:pPr>
        <w:pStyle w:val="13"/>
        <w:numPr>
          <w:ilvl w:val="0"/>
          <w:numId w:val="233"/>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9C6EA0D" w14:textId="77777777" w:rsidR="00A57638" w:rsidRPr="00EB2D57" w:rsidRDefault="00E235EB" w:rsidP="000D46CC">
      <w:pPr>
        <w:pStyle w:val="13"/>
        <w:numPr>
          <w:ilvl w:val="0"/>
          <w:numId w:val="233"/>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14:paraId="2F0DB10B" w14:textId="77777777" w:rsidR="00A57638" w:rsidRPr="00EB2D57" w:rsidRDefault="00E235EB" w:rsidP="000D46CC">
      <w:pPr>
        <w:pStyle w:val="13"/>
        <w:numPr>
          <w:ilvl w:val="0"/>
          <w:numId w:val="233"/>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14:paraId="3B4DAEF0" w14:textId="77777777" w:rsidR="00A57638" w:rsidRPr="00EB2D57" w:rsidRDefault="00E235EB" w:rsidP="000D46CC">
      <w:pPr>
        <w:pStyle w:val="13"/>
        <w:numPr>
          <w:ilvl w:val="0"/>
          <w:numId w:val="233"/>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E3D1304" w14:textId="77777777" w:rsidR="00A57638" w:rsidRPr="00EB2D57" w:rsidRDefault="00E235EB" w:rsidP="000D46CC">
      <w:pPr>
        <w:pStyle w:val="13"/>
        <w:numPr>
          <w:ilvl w:val="0"/>
          <w:numId w:val="233"/>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14:paraId="780F5485" w14:textId="77777777" w:rsidR="00A57638" w:rsidRPr="00EB2D57" w:rsidRDefault="00E235EB" w:rsidP="000D46CC">
      <w:pPr>
        <w:pStyle w:val="13"/>
        <w:numPr>
          <w:ilvl w:val="0"/>
          <w:numId w:val="233"/>
        </w:numPr>
        <w:spacing w:line="252" w:lineRule="auto"/>
        <w:jc w:val="both"/>
        <w:rPr>
          <w:color w:val="auto"/>
        </w:rPr>
      </w:pPr>
      <w:r w:rsidRPr="00EB2D57">
        <w:rPr>
          <w:color w:val="auto"/>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14:paraId="7F2A6ADF" w14:textId="77777777" w:rsidR="00A57638" w:rsidRPr="00EB2D57" w:rsidRDefault="00E235EB" w:rsidP="000D46CC">
      <w:pPr>
        <w:pStyle w:val="13"/>
        <w:numPr>
          <w:ilvl w:val="0"/>
          <w:numId w:val="233"/>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1952F742" w14:textId="77777777" w:rsidR="00A57638" w:rsidRDefault="00E235EB" w:rsidP="008F0F1F">
      <w:pPr>
        <w:pStyle w:val="af5"/>
      </w:pPr>
      <w:bookmarkStart w:id="497" w:name="bookmark1321"/>
      <w:r w:rsidRPr="00EB2D57">
        <w:t>9 класс</w:t>
      </w:r>
      <w:bookmarkEnd w:id="497"/>
    </w:p>
    <w:p w14:paraId="1EE45766" w14:textId="77777777" w:rsidR="008F0F1F" w:rsidRPr="00EB2D57" w:rsidRDefault="008F0F1F" w:rsidP="008F0F1F">
      <w:pPr>
        <w:pStyle w:val="af5"/>
      </w:pPr>
    </w:p>
    <w:p w14:paraId="38F9B547" w14:textId="77777777" w:rsidR="00A57638" w:rsidRPr="00EB2D57" w:rsidRDefault="00E235EB" w:rsidP="000D46CC">
      <w:pPr>
        <w:pStyle w:val="13"/>
        <w:numPr>
          <w:ilvl w:val="0"/>
          <w:numId w:val="234"/>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5EAC3ABC" w14:textId="77777777" w:rsidR="00A57638" w:rsidRPr="00EB2D57" w:rsidRDefault="00E235EB" w:rsidP="000D46CC">
      <w:pPr>
        <w:pStyle w:val="13"/>
        <w:numPr>
          <w:ilvl w:val="0"/>
          <w:numId w:val="234"/>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14:paraId="10562540" w14:textId="77777777" w:rsidR="00A57638" w:rsidRPr="00EB2D57" w:rsidRDefault="00E235EB" w:rsidP="000D46CC">
      <w:pPr>
        <w:pStyle w:val="13"/>
        <w:numPr>
          <w:ilvl w:val="0"/>
          <w:numId w:val="234"/>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14:paraId="53DFD1C1" w14:textId="77777777" w:rsidR="00A57638" w:rsidRPr="00EB2D57" w:rsidRDefault="00E235EB" w:rsidP="000D46CC">
      <w:pPr>
        <w:pStyle w:val="13"/>
        <w:numPr>
          <w:ilvl w:val="0"/>
          <w:numId w:val="234"/>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14:paraId="4C7EBA38" w14:textId="77777777" w:rsidR="00A57638" w:rsidRPr="00EB2D57" w:rsidRDefault="00E235EB" w:rsidP="000D46CC">
      <w:pPr>
        <w:pStyle w:val="13"/>
        <w:numPr>
          <w:ilvl w:val="0"/>
          <w:numId w:val="234"/>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34BADFC5" w14:textId="77777777" w:rsidR="00A57638" w:rsidRPr="00EB2D57" w:rsidRDefault="00E235EB" w:rsidP="000D46CC">
      <w:pPr>
        <w:pStyle w:val="13"/>
        <w:numPr>
          <w:ilvl w:val="0"/>
          <w:numId w:val="234"/>
        </w:numPr>
        <w:spacing w:line="252" w:lineRule="auto"/>
        <w:jc w:val="both"/>
        <w:rPr>
          <w:color w:val="auto"/>
        </w:rPr>
      </w:pPr>
      <w:r w:rsidRPr="00EB2D57">
        <w:rPr>
          <w:color w:val="auto"/>
        </w:rPr>
        <w:t>Иметь представление о случайной величине и о распределении вероятностей.</w:t>
      </w:r>
    </w:p>
    <w:p w14:paraId="002751DA" w14:textId="77777777" w:rsidR="00A57638" w:rsidRPr="00EB2D57" w:rsidRDefault="00E235EB" w:rsidP="000D46CC">
      <w:pPr>
        <w:pStyle w:val="13"/>
        <w:numPr>
          <w:ilvl w:val="0"/>
          <w:numId w:val="234"/>
        </w:numPr>
        <w:spacing w:line="252" w:lineRule="auto"/>
        <w:jc w:val="both"/>
        <w:rPr>
          <w:color w:val="auto"/>
        </w:rPr>
        <w:sectPr w:rsidR="00A57638" w:rsidRPr="00EB2D57">
          <w:footnotePr>
            <w:numRestart w:val="eachPage"/>
          </w:footnotePr>
          <w:pgSz w:w="7824" w:h="12019"/>
          <w:pgMar w:top="661" w:right="706" w:bottom="867" w:left="719" w:header="0" w:footer="3" w:gutter="0"/>
          <w:cols w:space="720"/>
          <w:noEndnote/>
          <w:docGrid w:linePitch="360"/>
        </w:sect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7F7BBE08" w14:textId="02C7A9C2" w:rsidR="00A57638" w:rsidRPr="008F0F1F" w:rsidRDefault="00D0019E" w:rsidP="008F0F1F">
      <w:pPr>
        <w:pStyle w:val="31"/>
        <w:pBdr>
          <w:bottom w:val="single" w:sz="12" w:space="1" w:color="auto"/>
        </w:pBdr>
      </w:pPr>
      <w:bookmarkStart w:id="498" w:name="bookmark1323"/>
      <w:bookmarkStart w:id="499" w:name="_Toc105502790"/>
      <w:r>
        <w:t>2.1.9</w:t>
      </w:r>
      <w:r w:rsidR="008F0F1F" w:rsidRPr="008F0F1F">
        <w:t>.</w:t>
      </w:r>
      <w:r w:rsidR="00E235EB" w:rsidRPr="008F0F1F">
        <w:t xml:space="preserve"> </w:t>
      </w:r>
      <w:r w:rsidR="00E235EB" w:rsidRPr="008F0F1F">
        <w:rPr>
          <w:szCs w:val="24"/>
        </w:rPr>
        <w:t>ИНФОРМАТИКА</w:t>
      </w:r>
      <w:bookmarkEnd w:id="498"/>
      <w:bookmarkEnd w:id="499"/>
    </w:p>
    <w:p w14:paraId="49362EB2" w14:textId="77777777" w:rsidR="008F0F1F" w:rsidRPr="00EB2D57" w:rsidRDefault="008F0F1F" w:rsidP="006B14E0"/>
    <w:p w14:paraId="3EAA3935" w14:textId="4116FE7E" w:rsidR="00A57638" w:rsidRPr="00EB2D57" w:rsidRDefault="00D0019E">
      <w:pPr>
        <w:pStyle w:val="13"/>
        <w:spacing w:after="220" w:line="240" w:lineRule="auto"/>
        <w:jc w:val="both"/>
        <w:rPr>
          <w:color w:val="auto"/>
        </w:rPr>
      </w:pPr>
      <w:r>
        <w:rPr>
          <w:color w:val="auto"/>
        </w:rPr>
        <w:t>Р</w:t>
      </w:r>
      <w:r w:rsidR="00E235EB" w:rsidRPr="00EB2D57">
        <w:rPr>
          <w:color w:val="auto"/>
        </w:rPr>
        <w:t>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2361783A" w14:textId="77777777" w:rsidR="00A57638" w:rsidRDefault="00E235EB" w:rsidP="008F0F1F">
      <w:pPr>
        <w:pStyle w:val="af5"/>
        <w:pBdr>
          <w:bottom w:val="single" w:sz="12" w:space="1" w:color="auto"/>
        </w:pBdr>
      </w:pPr>
      <w:bookmarkStart w:id="500" w:name="bookmark1325"/>
      <w:r w:rsidRPr="00EB2D57">
        <w:t>ПОЯСНИТЕЛЬНАЯ ЗАПИСКА</w:t>
      </w:r>
      <w:bookmarkEnd w:id="500"/>
    </w:p>
    <w:p w14:paraId="6D4E17F8" w14:textId="77777777" w:rsidR="008F0F1F" w:rsidRPr="00EB2D57" w:rsidRDefault="008F0F1F" w:rsidP="008F0F1F">
      <w:pPr>
        <w:pStyle w:val="af5"/>
      </w:pPr>
    </w:p>
    <w:p w14:paraId="67FA6932" w14:textId="4FC6947A" w:rsidR="00A57638" w:rsidRPr="00EB2D57" w:rsidRDefault="00D0019E">
      <w:pPr>
        <w:pStyle w:val="13"/>
        <w:spacing w:line="240" w:lineRule="auto"/>
        <w:jc w:val="both"/>
        <w:rPr>
          <w:color w:val="auto"/>
        </w:rPr>
      </w:pPr>
      <w:r>
        <w:rPr>
          <w:color w:val="auto"/>
        </w:rPr>
        <w:t>Р</w:t>
      </w:r>
      <w:r w:rsidR="00E235EB" w:rsidRPr="00EB2D57">
        <w:rPr>
          <w:color w:val="auto"/>
        </w:rPr>
        <w:t>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0CA296C8" w14:textId="77777777" w:rsidR="00A57638" w:rsidRPr="00EB2D57" w:rsidRDefault="00E235EB">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14:paraId="547F348C" w14:textId="77777777" w:rsidR="00A57638" w:rsidRPr="00EB2D57" w:rsidRDefault="00E235EB" w:rsidP="008F0F1F">
      <w:pPr>
        <w:pStyle w:val="af5"/>
      </w:pPr>
      <w:bookmarkStart w:id="501" w:name="bookmark1327"/>
      <w:r w:rsidRPr="00EB2D57">
        <w:t>ЦЕЛИ ИЗУЧЕНИЯ УЧЕБНОГО ПРЕДМЕТА «ИНФОРМАТИКА»</w:t>
      </w:r>
      <w:bookmarkEnd w:id="501"/>
    </w:p>
    <w:p w14:paraId="2F0FBA0C" w14:textId="77777777" w:rsidR="00A57638" w:rsidRPr="00EB2D57" w:rsidRDefault="00E235EB">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14:paraId="09613A60" w14:textId="77777777" w:rsidR="00A57638" w:rsidRPr="00EB2D57" w:rsidRDefault="00E235EB" w:rsidP="000D46CC">
      <w:pPr>
        <w:pStyle w:val="13"/>
        <w:numPr>
          <w:ilvl w:val="0"/>
          <w:numId w:val="235"/>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72092A72" w14:textId="77777777" w:rsidR="00A57638" w:rsidRPr="00EB2D57" w:rsidRDefault="00E235EB" w:rsidP="000D46CC">
      <w:pPr>
        <w:pStyle w:val="13"/>
        <w:numPr>
          <w:ilvl w:val="0"/>
          <w:numId w:val="235"/>
        </w:numPr>
        <w:spacing w:line="262" w:lineRule="auto"/>
        <w:jc w:val="both"/>
        <w:rPr>
          <w:color w:val="auto"/>
        </w:rPr>
      </w:pPr>
      <w:r w:rsidRPr="00EB2D57">
        <w:rPr>
          <w:color w:val="auto"/>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4AE52BE" w14:textId="77777777" w:rsidR="00A57638" w:rsidRPr="00EB2D57" w:rsidRDefault="00E235EB" w:rsidP="000D46CC">
      <w:pPr>
        <w:pStyle w:val="13"/>
        <w:numPr>
          <w:ilvl w:val="0"/>
          <w:numId w:val="235"/>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EA942A1" w14:textId="77777777" w:rsidR="00A57638" w:rsidRPr="00EB2D57" w:rsidRDefault="00E235EB" w:rsidP="000D46CC">
      <w:pPr>
        <w:pStyle w:val="13"/>
        <w:numPr>
          <w:ilvl w:val="0"/>
          <w:numId w:val="235"/>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0E6DDAC8" w14:textId="77777777" w:rsidR="00A57638" w:rsidRPr="00EB2D57" w:rsidRDefault="00E235EB" w:rsidP="008F0F1F">
      <w:pPr>
        <w:pStyle w:val="af5"/>
      </w:pPr>
      <w:bookmarkStart w:id="502" w:name="bookmark1329"/>
      <w:r w:rsidRPr="00EB2D57">
        <w:t>ОБЩАЯ ХАРАКТЕРИСТИКА</w:t>
      </w:r>
      <w:bookmarkEnd w:id="502"/>
    </w:p>
    <w:p w14:paraId="276ED84A" w14:textId="77777777" w:rsidR="00A57638" w:rsidRPr="00EB2D57" w:rsidRDefault="00E235EB" w:rsidP="008F0F1F">
      <w:pPr>
        <w:pStyle w:val="af5"/>
      </w:pPr>
      <w:r w:rsidRPr="00EB2D57">
        <w:t>УЧЕБНОГО ПРЕДМЕТА «ИНФОРМАТИКА»</w:t>
      </w:r>
    </w:p>
    <w:p w14:paraId="626C5A1C" w14:textId="77777777" w:rsidR="008F0F1F" w:rsidRDefault="008F0F1F" w:rsidP="008F0F1F">
      <w:pPr>
        <w:pStyle w:val="13"/>
        <w:spacing w:line="240" w:lineRule="auto"/>
        <w:jc w:val="both"/>
        <w:rPr>
          <w:b/>
          <w:bCs/>
          <w:color w:val="auto"/>
          <w:sz w:val="19"/>
          <w:szCs w:val="19"/>
        </w:rPr>
      </w:pPr>
    </w:p>
    <w:p w14:paraId="71C9CC18" w14:textId="77777777" w:rsidR="00A57638" w:rsidRPr="00EB2D57" w:rsidRDefault="00E235EB" w:rsidP="008F0F1F">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14:paraId="65A7B272" w14:textId="77777777" w:rsidR="00A57638" w:rsidRPr="00EB2D57" w:rsidRDefault="00E235EB" w:rsidP="000D46CC">
      <w:pPr>
        <w:pStyle w:val="13"/>
        <w:numPr>
          <w:ilvl w:val="0"/>
          <w:numId w:val="236"/>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D75B7D2" w14:textId="77777777" w:rsidR="00A57638" w:rsidRPr="00EB2D57" w:rsidRDefault="00E235EB" w:rsidP="000D46CC">
      <w:pPr>
        <w:pStyle w:val="13"/>
        <w:numPr>
          <w:ilvl w:val="0"/>
          <w:numId w:val="236"/>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14:paraId="5819EF85" w14:textId="77777777" w:rsidR="00A57638" w:rsidRPr="00EB2D57" w:rsidRDefault="00E235EB" w:rsidP="000D46CC">
      <w:pPr>
        <w:pStyle w:val="13"/>
        <w:numPr>
          <w:ilvl w:val="0"/>
          <w:numId w:val="236"/>
        </w:numPr>
        <w:spacing w:line="240" w:lineRule="auto"/>
        <w:jc w:val="both"/>
        <w:rPr>
          <w:color w:val="auto"/>
        </w:rPr>
      </w:pPr>
      <w:r w:rsidRPr="00EB2D57">
        <w:rPr>
          <w:color w:val="auto"/>
        </w:rPr>
        <w:t>междисциплинарный характер информатики и информационной деятельности.</w:t>
      </w:r>
    </w:p>
    <w:p w14:paraId="7606A172" w14:textId="77777777" w:rsidR="00A57638" w:rsidRPr="00EB2D57" w:rsidRDefault="00E235EB" w:rsidP="008F0F1F">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5"/>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776C9456" w14:textId="77777777" w:rsidR="008F0F1F" w:rsidRDefault="008F0F1F">
      <w:pPr>
        <w:pStyle w:val="13"/>
        <w:spacing w:line="269" w:lineRule="auto"/>
        <w:jc w:val="both"/>
        <w:rPr>
          <w:b/>
          <w:bCs/>
          <w:color w:val="auto"/>
        </w:rPr>
      </w:pPr>
    </w:p>
    <w:p w14:paraId="1B83A640" w14:textId="77777777" w:rsidR="00A57638" w:rsidRPr="008F0F1F" w:rsidRDefault="00E235EB">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t>сформировать у обучающихся:</w:t>
      </w:r>
    </w:p>
    <w:p w14:paraId="248D943B" w14:textId="77777777" w:rsidR="00A57638" w:rsidRPr="008F0F1F" w:rsidRDefault="00E235EB" w:rsidP="000D46CC">
      <w:pPr>
        <w:pStyle w:val="26"/>
        <w:numPr>
          <w:ilvl w:val="0"/>
          <w:numId w:val="23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67C7100" w14:textId="77777777" w:rsidR="00A57638" w:rsidRPr="008F0F1F" w:rsidRDefault="00E235EB" w:rsidP="000D46CC">
      <w:pPr>
        <w:pStyle w:val="26"/>
        <w:numPr>
          <w:ilvl w:val="0"/>
          <w:numId w:val="23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4F07F779" w14:textId="77777777" w:rsidR="00A57638" w:rsidRPr="008F0F1F" w:rsidRDefault="00E235EB" w:rsidP="000D46CC">
      <w:pPr>
        <w:pStyle w:val="26"/>
        <w:numPr>
          <w:ilvl w:val="0"/>
          <w:numId w:val="23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14:paraId="7FADBB10" w14:textId="77777777" w:rsidR="00A57638" w:rsidRPr="008F0F1F" w:rsidRDefault="00E235EB" w:rsidP="000D46CC">
      <w:pPr>
        <w:pStyle w:val="26"/>
        <w:numPr>
          <w:ilvl w:val="0"/>
          <w:numId w:val="23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46EE5A69" w14:textId="77777777" w:rsidR="00A57638" w:rsidRPr="008F0F1F" w:rsidRDefault="00E235EB" w:rsidP="000D46CC">
      <w:pPr>
        <w:pStyle w:val="26"/>
        <w:numPr>
          <w:ilvl w:val="0"/>
          <w:numId w:val="23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14:paraId="410F42E4" w14:textId="77777777" w:rsidR="00A57638" w:rsidRPr="008F0F1F" w:rsidRDefault="00E235EB" w:rsidP="000D46CC">
      <w:pPr>
        <w:pStyle w:val="26"/>
        <w:numPr>
          <w:ilvl w:val="0"/>
          <w:numId w:val="23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185E904" w14:textId="77777777" w:rsidR="00A57638" w:rsidRPr="008F0F1F" w:rsidRDefault="00E235EB" w:rsidP="000D46CC">
      <w:pPr>
        <w:pStyle w:val="26"/>
        <w:numPr>
          <w:ilvl w:val="0"/>
          <w:numId w:val="23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14:paraId="0948FD2C" w14:textId="77777777" w:rsidR="00A57638" w:rsidRPr="008F0F1F" w:rsidRDefault="00E235EB" w:rsidP="000D46CC">
      <w:pPr>
        <w:pStyle w:val="26"/>
        <w:numPr>
          <w:ilvl w:val="0"/>
          <w:numId w:val="23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02535BC" w14:textId="77777777" w:rsidR="008F0F1F" w:rsidRDefault="008F0F1F" w:rsidP="008F0F1F">
      <w:pPr>
        <w:pStyle w:val="26"/>
        <w:spacing w:line="240" w:lineRule="auto"/>
        <w:ind w:left="0" w:firstLine="240"/>
        <w:jc w:val="both"/>
        <w:rPr>
          <w:rFonts w:ascii="Times New Roman" w:eastAsia="Times New Roman" w:hAnsi="Times New Roman" w:cs="Times New Roman"/>
          <w:b/>
          <w:bCs/>
          <w:color w:val="auto"/>
          <w:sz w:val="20"/>
          <w:szCs w:val="20"/>
        </w:rPr>
      </w:pPr>
    </w:p>
    <w:p w14:paraId="3E8B4DD8" w14:textId="77777777" w:rsidR="00A57638" w:rsidRPr="008F0F1F" w:rsidRDefault="00E235EB" w:rsidP="008F0F1F">
      <w:pPr>
        <w:pStyle w:val="26"/>
        <w:spacing w:line="240" w:lineRule="auto"/>
        <w:ind w:left="0" w:firstLine="240"/>
        <w:jc w:val="both"/>
        <w:rPr>
          <w:rFonts w:ascii="Times New Roman" w:hAnsi="Times New Roman" w:cs="Times New Roman"/>
          <w:color w:val="auto"/>
          <w:sz w:val="20"/>
          <w:szCs w:val="20"/>
        </w:rPr>
      </w:pPr>
      <w:r w:rsidRPr="008F0F1F">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14:paraId="01361FDB" w14:textId="77777777" w:rsidR="00A57638" w:rsidRPr="008F0F1F" w:rsidRDefault="00E235EB" w:rsidP="000D46CC">
      <w:pPr>
        <w:pStyle w:val="26"/>
        <w:numPr>
          <w:ilvl w:val="0"/>
          <w:numId w:val="417"/>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14:paraId="1470B382" w14:textId="77777777" w:rsidR="00A57638" w:rsidRPr="008F0F1F" w:rsidRDefault="00E235EB" w:rsidP="000D46CC">
      <w:pPr>
        <w:pStyle w:val="26"/>
        <w:numPr>
          <w:ilvl w:val="0"/>
          <w:numId w:val="41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14:paraId="42A33661" w14:textId="77777777" w:rsidR="00A57638" w:rsidRPr="008F0F1F" w:rsidRDefault="00E235EB" w:rsidP="000D46CC">
      <w:pPr>
        <w:pStyle w:val="26"/>
        <w:numPr>
          <w:ilvl w:val="0"/>
          <w:numId w:val="41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14:paraId="0A69F667" w14:textId="77777777" w:rsidR="00A57638" w:rsidRPr="008F0F1F" w:rsidRDefault="00E235EB" w:rsidP="000D46CC">
      <w:pPr>
        <w:pStyle w:val="26"/>
        <w:numPr>
          <w:ilvl w:val="0"/>
          <w:numId w:val="41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p>
    <w:p w14:paraId="1E1E9068" w14:textId="77777777" w:rsidR="008F0F1F" w:rsidRDefault="008F0F1F" w:rsidP="008F0F1F">
      <w:pPr>
        <w:pStyle w:val="af5"/>
      </w:pPr>
      <w:bookmarkStart w:id="503" w:name="bookmark1332"/>
    </w:p>
    <w:p w14:paraId="1596A819" w14:textId="77777777" w:rsidR="00A57638" w:rsidRPr="008F0F1F" w:rsidRDefault="00E235EB" w:rsidP="008F0F1F">
      <w:pPr>
        <w:pStyle w:val="af5"/>
      </w:pPr>
      <w:r w:rsidRPr="008F0F1F">
        <w:t>МЕСТО УЧЕБНОГО ПРЕДМЕТА «ИНФОРМАТИКА»</w:t>
      </w:r>
      <w:bookmarkEnd w:id="503"/>
    </w:p>
    <w:p w14:paraId="4FBB710B" w14:textId="77777777" w:rsidR="00A57638" w:rsidRPr="008F0F1F" w:rsidRDefault="00E235EB" w:rsidP="008F0F1F">
      <w:pPr>
        <w:pStyle w:val="af5"/>
      </w:pPr>
      <w:r w:rsidRPr="008F0F1F">
        <w:t>В УЧЕБНОМ ПЛАНЕ</w:t>
      </w:r>
    </w:p>
    <w:p w14:paraId="64EC820B" w14:textId="77777777" w:rsidR="00A57638" w:rsidRPr="008F0F1F" w:rsidRDefault="00E235EB">
      <w:pPr>
        <w:pStyle w:val="26"/>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6045D209" w14:textId="77777777" w:rsidR="00A57638" w:rsidRPr="008F0F1F" w:rsidRDefault="00E235EB">
      <w:pPr>
        <w:pStyle w:val="26"/>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14:paraId="71978EA4" w14:textId="77777777" w:rsidR="00A57638" w:rsidRPr="008F0F1F" w:rsidRDefault="00E235EB">
      <w:pPr>
        <w:pStyle w:val="26"/>
        <w:spacing w:after="160"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5E480E94" w14:textId="77777777" w:rsidR="00D40CAF" w:rsidRDefault="00D40CAF">
      <w:pPr>
        <w:rPr>
          <w:rFonts w:ascii="Arial" w:hAnsi="Arial" w:cs="Arial"/>
          <w:b/>
          <w:sz w:val="20"/>
        </w:rPr>
      </w:pPr>
      <w:bookmarkStart w:id="504" w:name="bookmark1335"/>
      <w:r>
        <w:br w:type="page"/>
      </w:r>
    </w:p>
    <w:p w14:paraId="0D643E47" w14:textId="77777777" w:rsidR="00A57638" w:rsidRDefault="00E235EB" w:rsidP="00D40CAF">
      <w:pPr>
        <w:pStyle w:val="af5"/>
        <w:pBdr>
          <w:bottom w:val="single" w:sz="12" w:space="1" w:color="auto"/>
        </w:pBdr>
        <w:rPr>
          <w:szCs w:val="24"/>
        </w:rPr>
      </w:pPr>
      <w:r w:rsidRPr="00D40CAF">
        <w:rPr>
          <w:szCs w:val="24"/>
        </w:rPr>
        <w:t>СОДЕРЖАНИЕ УЧЕБНОГО ПРЕДМЕТА «ИНФОРМАТИКА»</w:t>
      </w:r>
      <w:bookmarkEnd w:id="504"/>
    </w:p>
    <w:p w14:paraId="59B5DC98" w14:textId="77777777" w:rsidR="00D40CAF" w:rsidRPr="00D40CAF" w:rsidRDefault="00D40CAF" w:rsidP="00D40CAF">
      <w:pPr>
        <w:pStyle w:val="af5"/>
        <w:rPr>
          <w:szCs w:val="24"/>
        </w:rPr>
      </w:pPr>
    </w:p>
    <w:p w14:paraId="30DC92E7" w14:textId="77777777" w:rsidR="00A57638" w:rsidRDefault="00D40CAF" w:rsidP="00D40CAF">
      <w:pPr>
        <w:pStyle w:val="af5"/>
      </w:pPr>
      <w:bookmarkStart w:id="505" w:name="bookmark1337"/>
      <w:r w:rsidRPr="00D40CAF">
        <w:t xml:space="preserve">7 </w:t>
      </w:r>
      <w:r w:rsidR="00E235EB" w:rsidRPr="00D40CAF">
        <w:t>класс</w:t>
      </w:r>
      <w:bookmarkEnd w:id="505"/>
    </w:p>
    <w:p w14:paraId="18FC8009" w14:textId="77777777" w:rsidR="00D40CAF" w:rsidRPr="00D40CAF" w:rsidRDefault="00D40CAF" w:rsidP="00D40CAF">
      <w:pPr>
        <w:pStyle w:val="af5"/>
      </w:pPr>
    </w:p>
    <w:p w14:paraId="29C8A420" w14:textId="77777777" w:rsidR="00A57638" w:rsidRPr="00D40CAF" w:rsidRDefault="00E235EB" w:rsidP="00D40CAF">
      <w:pPr>
        <w:pStyle w:val="af5"/>
      </w:pPr>
      <w:r w:rsidRPr="00D40CAF">
        <w:t>Цифровая грамотность</w:t>
      </w:r>
    </w:p>
    <w:p w14:paraId="114D24B6"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w:t>
      </w:r>
      <w:r w:rsidR="00D40CAF">
        <w:rPr>
          <w:b/>
          <w:bCs/>
          <w:color w:val="auto"/>
          <w:sz w:val="19"/>
          <w:szCs w:val="19"/>
        </w:rPr>
        <w:t xml:space="preserve"> </w:t>
      </w:r>
      <w:r w:rsidRPr="00EB2D57">
        <w:rPr>
          <w:b/>
          <w:bCs/>
          <w:color w:val="auto"/>
          <w:sz w:val="19"/>
          <w:szCs w:val="19"/>
        </w:rPr>
        <w:t>обработки данных</w:t>
      </w:r>
    </w:p>
    <w:p w14:paraId="57861FB9" w14:textId="77777777" w:rsidR="00A57638" w:rsidRPr="00EB2D57" w:rsidRDefault="00E235EB">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F7BF298" w14:textId="77777777" w:rsidR="00A57638" w:rsidRPr="00EB2D57" w:rsidRDefault="00E235EB">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1168AC2" w14:textId="77777777" w:rsidR="00A57638" w:rsidRPr="00EB2D57" w:rsidRDefault="00E235EB">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8D610A4" w14:textId="77777777" w:rsidR="00A57638" w:rsidRPr="00EB2D57" w:rsidRDefault="00E235EB">
      <w:pPr>
        <w:pStyle w:val="13"/>
        <w:spacing w:line="240" w:lineRule="auto"/>
        <w:jc w:val="both"/>
        <w:rPr>
          <w:color w:val="auto"/>
        </w:rPr>
      </w:pPr>
      <w:r w:rsidRPr="00EB2D57">
        <w:rPr>
          <w:color w:val="auto"/>
        </w:rPr>
        <w:t>Параллельные вычисления.</w:t>
      </w:r>
    </w:p>
    <w:p w14:paraId="07492718" w14:textId="77777777" w:rsidR="00A57638" w:rsidRPr="00EB2D57" w:rsidRDefault="00E235EB">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C6D6A16" w14:textId="77777777" w:rsidR="00A57638" w:rsidRPr="00EB2D57" w:rsidRDefault="00E235EB">
      <w:pPr>
        <w:pStyle w:val="13"/>
        <w:spacing w:line="240" w:lineRule="auto"/>
        <w:jc w:val="both"/>
        <w:rPr>
          <w:color w:val="auto"/>
        </w:rPr>
      </w:pPr>
      <w:r w:rsidRPr="00EB2D57">
        <w:rPr>
          <w:color w:val="auto"/>
        </w:rPr>
        <w:t>Техника безопасности и правила работы на компьютере.</w:t>
      </w:r>
    </w:p>
    <w:p w14:paraId="2C8B8178"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Программы и данные</w:t>
      </w:r>
    </w:p>
    <w:p w14:paraId="7EF2AA43" w14:textId="77777777" w:rsidR="00A57638" w:rsidRPr="00EB2D57" w:rsidRDefault="00E235EB">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E7ACC18" w14:textId="77777777" w:rsidR="00A57638" w:rsidRPr="00EB2D57" w:rsidRDefault="00E235EB">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7F48306" w14:textId="77777777" w:rsidR="00A57638" w:rsidRPr="00EB2D57" w:rsidRDefault="00E235EB">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14:paraId="4A532989"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Компьютерные сети</w:t>
      </w:r>
    </w:p>
    <w:p w14:paraId="736D5AFC" w14:textId="77777777" w:rsidR="00A57638" w:rsidRPr="00EB2D57" w:rsidRDefault="00E235EB">
      <w:pPr>
        <w:pStyle w:val="13"/>
        <w:spacing w:line="240" w:lineRule="auto"/>
        <w:jc w:val="both"/>
        <w:rPr>
          <w:color w:val="auto"/>
        </w:rPr>
      </w:pPr>
      <w:r w:rsidRPr="00EB2D57">
        <w:rPr>
          <w:color w:val="auto"/>
        </w:rPr>
        <w:t xml:space="preserve">Объединение компьютеров в сеть. Сеть Интернет. </w:t>
      </w:r>
      <w:r w:rsidR="00E63EAD" w:rsidRPr="00EB2D57">
        <w:rPr>
          <w:color w:val="auto"/>
        </w:rPr>
        <w:t>Веб-страница</w:t>
      </w:r>
      <w:r w:rsidRPr="00EB2D57">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14:paraId="45487D2B" w14:textId="77777777" w:rsidR="00A57638" w:rsidRPr="00EB2D57" w:rsidRDefault="00E235EB">
      <w:pPr>
        <w:pStyle w:val="13"/>
        <w:spacing w:line="240" w:lineRule="auto"/>
        <w:jc w:val="both"/>
        <w:rPr>
          <w:color w:val="auto"/>
        </w:rPr>
      </w:pPr>
      <w:r w:rsidRPr="00EB2D57">
        <w:rPr>
          <w:color w:val="auto"/>
        </w:rPr>
        <w:t>Современные сервисы интернет-коммуникаций.</w:t>
      </w:r>
    </w:p>
    <w:p w14:paraId="08F6ABC6" w14:textId="77777777" w:rsidR="00A57638" w:rsidRPr="00EB2D57" w:rsidRDefault="00E235EB">
      <w:pPr>
        <w:pStyle w:val="13"/>
        <w:spacing w:after="100" w:line="240" w:lineRule="auto"/>
        <w:jc w:val="both"/>
        <w:rPr>
          <w:color w:val="auto"/>
        </w:rPr>
      </w:pPr>
      <w:r w:rsidRPr="00EB2D57">
        <w:rPr>
          <w:color w:val="auto"/>
        </w:rPr>
        <w:t>Сетевой этикет, базовые нормы информационной этики и права при работе в сети Интернет. Стратегии безопасного поведения в Интернете.</w:t>
      </w:r>
    </w:p>
    <w:p w14:paraId="7A28738A" w14:textId="77777777" w:rsidR="00A57638" w:rsidRPr="00EB2D57" w:rsidRDefault="00E235EB" w:rsidP="00D40CAF">
      <w:pPr>
        <w:pStyle w:val="af5"/>
      </w:pPr>
      <w:r w:rsidRPr="00EB2D57">
        <w:t>Теоретические основы информатики</w:t>
      </w:r>
    </w:p>
    <w:p w14:paraId="7CE5603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14:paraId="06A89A76" w14:textId="77777777" w:rsidR="00A57638" w:rsidRPr="00EB2D57" w:rsidRDefault="00E235EB">
      <w:pPr>
        <w:pStyle w:val="13"/>
        <w:spacing w:line="240" w:lineRule="auto"/>
        <w:jc w:val="both"/>
        <w:rPr>
          <w:color w:val="auto"/>
        </w:rPr>
      </w:pPr>
      <w:r w:rsidRPr="00EB2D57">
        <w:rPr>
          <w:color w:val="auto"/>
        </w:rPr>
        <w:t>Информация — одно из основных понятий современной науки.</w:t>
      </w:r>
    </w:p>
    <w:p w14:paraId="0D3A662E" w14:textId="77777777" w:rsidR="00A57638" w:rsidRPr="00EB2D57" w:rsidRDefault="00E235EB">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146EA6DD" w14:textId="77777777" w:rsidR="00A57638" w:rsidRPr="00EB2D57" w:rsidRDefault="00E235EB">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14:paraId="74042FF1" w14:textId="77777777" w:rsidR="00A57638" w:rsidRPr="00EB2D57" w:rsidRDefault="00E235EB">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14:paraId="5FB03193"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Представление информации</w:t>
      </w:r>
    </w:p>
    <w:p w14:paraId="056ACC84" w14:textId="77777777" w:rsidR="00A57638" w:rsidRPr="00EB2D57" w:rsidRDefault="00E235EB">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6D349DF2" w14:textId="77777777" w:rsidR="00A57638" w:rsidRPr="00EB2D57" w:rsidRDefault="00E235EB">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14:paraId="169C3D62" w14:textId="77777777" w:rsidR="00A57638" w:rsidRPr="00EB2D57" w:rsidRDefault="00E235EB">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14:paraId="02EBA4CF" w14:textId="77777777" w:rsidR="00A57638" w:rsidRPr="00EB2D57" w:rsidRDefault="00E235EB">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51E4243" w14:textId="77777777" w:rsidR="00A57638" w:rsidRPr="00EB2D57" w:rsidRDefault="00E235EB">
      <w:pPr>
        <w:pStyle w:val="13"/>
        <w:spacing w:line="240" w:lineRule="auto"/>
        <w:jc w:val="both"/>
        <w:rPr>
          <w:color w:val="auto"/>
        </w:rPr>
      </w:pPr>
      <w:r w:rsidRPr="00EB2D57">
        <w:rPr>
          <w:color w:val="auto"/>
        </w:rPr>
        <w:t>Скорость передачи данных. Единицы скорости передачи данных.</w:t>
      </w:r>
    </w:p>
    <w:p w14:paraId="14E0CC80" w14:textId="77777777" w:rsidR="00A57638" w:rsidRPr="00EB2D57" w:rsidRDefault="00E235EB">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eastAsia="en-US" w:bidi="en-US"/>
        </w:rPr>
        <w:t>ASCII</w:t>
      </w:r>
      <w:r w:rsidRPr="00EB2D57">
        <w:rPr>
          <w:color w:val="auto"/>
          <w:lang w:eastAsia="en-US" w:bidi="en-US"/>
        </w:rPr>
        <w:t xml:space="preserve">. </w:t>
      </w:r>
      <w:r w:rsidRPr="00EB2D57">
        <w:rPr>
          <w:color w:val="auto"/>
        </w:rPr>
        <w:t xml:space="preserve">Восьмибитные кодировки. Понятие о кодировках </w:t>
      </w:r>
      <w:r w:rsidRPr="00EB2D57">
        <w:rPr>
          <w:color w:val="auto"/>
          <w:lang w:val="en-US" w:eastAsia="en-US" w:bidi="en-US"/>
        </w:rPr>
        <w:t>UNICODE</w:t>
      </w:r>
      <w:r w:rsidRPr="00EB2D57">
        <w:rPr>
          <w:color w:val="auto"/>
          <w:lang w:eastAsia="en-US"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14:paraId="0F1211E9" w14:textId="77777777" w:rsidR="00A57638" w:rsidRPr="00EB2D57" w:rsidRDefault="00E235EB">
      <w:pPr>
        <w:pStyle w:val="13"/>
        <w:spacing w:line="240" w:lineRule="auto"/>
        <w:jc w:val="both"/>
        <w:rPr>
          <w:color w:val="auto"/>
        </w:rPr>
      </w:pPr>
      <w:r w:rsidRPr="00EB2D57">
        <w:rPr>
          <w:color w:val="auto"/>
        </w:rPr>
        <w:t>Искажение информации при передаче.</w:t>
      </w:r>
    </w:p>
    <w:p w14:paraId="4345CF17" w14:textId="77777777" w:rsidR="00A57638" w:rsidRPr="00EB2D57" w:rsidRDefault="00E235EB">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14:paraId="68268F14" w14:textId="77777777" w:rsidR="00A57638" w:rsidRPr="00EB2D57" w:rsidRDefault="00E235EB">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bidi="en-US"/>
        </w:rPr>
        <w:t>RGB</w:t>
      </w:r>
      <w:r w:rsidRPr="00EB2D57">
        <w:rPr>
          <w:color w:val="auto"/>
          <w:lang w:eastAsia="en-US" w:bidi="en-US"/>
        </w:rPr>
        <w:t xml:space="preserve">. </w:t>
      </w:r>
      <w:r w:rsidRPr="00EB2D57">
        <w:rPr>
          <w:color w:val="auto"/>
        </w:rPr>
        <w:t>Глубина кодирования. Палитра.</w:t>
      </w:r>
    </w:p>
    <w:p w14:paraId="2A4BD76C" w14:textId="77777777" w:rsidR="00A57638" w:rsidRPr="00EB2D57" w:rsidRDefault="00E235EB">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14:paraId="3A9405F4" w14:textId="77777777" w:rsidR="00A57638" w:rsidRPr="00EB2D57" w:rsidRDefault="00E235EB">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14:paraId="5BB53290" w14:textId="77777777" w:rsidR="00A57638" w:rsidRPr="00EB2D57" w:rsidRDefault="00E235EB">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14:paraId="51619EBF" w14:textId="77777777" w:rsidR="00A57638" w:rsidRPr="00EB2D57" w:rsidRDefault="00E235EB" w:rsidP="00D40CAF">
      <w:pPr>
        <w:pStyle w:val="af5"/>
      </w:pPr>
      <w:r w:rsidRPr="00EB2D57">
        <w:t>Информационные технологии</w:t>
      </w:r>
    </w:p>
    <w:p w14:paraId="2913D676"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Текстовые документы</w:t>
      </w:r>
    </w:p>
    <w:p w14:paraId="791734DF" w14:textId="77777777" w:rsidR="00A57638" w:rsidRPr="00EB2D57" w:rsidRDefault="00E235EB">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14:paraId="0A543E35" w14:textId="77777777" w:rsidR="00A57638" w:rsidRPr="00EB2D57" w:rsidRDefault="00E235EB">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5CE34002" w14:textId="77777777" w:rsidR="00A57638" w:rsidRPr="00EB2D57" w:rsidRDefault="00E235EB">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14:paraId="151B74E1" w14:textId="77777777" w:rsidR="00A57638" w:rsidRPr="00EB2D57" w:rsidRDefault="00E235EB">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595FA1A5" w14:textId="77777777" w:rsidR="00A57638" w:rsidRPr="00EB2D57" w:rsidRDefault="00E235EB">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44C922D7"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Компьютерная графика</w:t>
      </w:r>
    </w:p>
    <w:p w14:paraId="734A5B28" w14:textId="77777777" w:rsidR="00A57638" w:rsidRPr="00EB2D57" w:rsidRDefault="00E235EB">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14:paraId="0698118F" w14:textId="77777777" w:rsidR="00A57638" w:rsidRPr="00EB2D57" w:rsidRDefault="00E235EB">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2E65087" w14:textId="77777777" w:rsidR="00A57638" w:rsidRPr="00EB2D57" w:rsidRDefault="00E235EB">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28ABF9A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14:paraId="68952E64" w14:textId="77777777" w:rsidR="00A57638" w:rsidRPr="00EB2D57" w:rsidRDefault="00E235EB">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14:paraId="3E21B168" w14:textId="77777777" w:rsidR="00A57638" w:rsidRPr="00EB2D57" w:rsidRDefault="00E235EB">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14:paraId="2D9FBF05" w14:textId="77777777" w:rsidR="00A57638" w:rsidRDefault="00D40CAF" w:rsidP="00D40CAF">
      <w:pPr>
        <w:pStyle w:val="af5"/>
      </w:pPr>
      <w:bookmarkStart w:id="506" w:name="bookmark1339"/>
      <w:r>
        <w:t xml:space="preserve">8 </w:t>
      </w:r>
      <w:r w:rsidR="00E235EB" w:rsidRPr="00EB2D57">
        <w:t>класс</w:t>
      </w:r>
      <w:bookmarkEnd w:id="506"/>
    </w:p>
    <w:p w14:paraId="646FED4B" w14:textId="77777777" w:rsidR="00D40CAF" w:rsidRPr="00EB2D57" w:rsidRDefault="00D40CAF" w:rsidP="00D40CAF">
      <w:pPr>
        <w:pStyle w:val="af5"/>
      </w:pPr>
    </w:p>
    <w:p w14:paraId="34EF4537" w14:textId="77777777" w:rsidR="00A57638" w:rsidRPr="00EB2D57" w:rsidRDefault="00E235EB" w:rsidP="00D40CAF">
      <w:pPr>
        <w:pStyle w:val="af5"/>
      </w:pPr>
      <w:r w:rsidRPr="00EB2D57">
        <w:t>Теоретические основы информатики</w:t>
      </w:r>
    </w:p>
    <w:p w14:paraId="5A3F2931"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Системы счисления</w:t>
      </w:r>
    </w:p>
    <w:p w14:paraId="441C3150" w14:textId="77777777" w:rsidR="00A57638" w:rsidRPr="00EB2D57" w:rsidRDefault="00E235EB">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CB537" w14:textId="77777777" w:rsidR="00A57638" w:rsidRPr="00EB2D57" w:rsidRDefault="00E235EB">
      <w:pPr>
        <w:pStyle w:val="13"/>
        <w:spacing w:line="240" w:lineRule="auto"/>
        <w:jc w:val="both"/>
        <w:rPr>
          <w:color w:val="auto"/>
        </w:rPr>
      </w:pPr>
      <w:r w:rsidRPr="00EB2D57">
        <w:rPr>
          <w:color w:val="auto"/>
        </w:rPr>
        <w:t>Римская система счисления.</w:t>
      </w:r>
    </w:p>
    <w:p w14:paraId="7EE0A8B6" w14:textId="77777777" w:rsidR="00A57638" w:rsidRPr="00EB2D57" w:rsidRDefault="00E235EB">
      <w:pPr>
        <w:pStyle w:val="13"/>
        <w:spacing w:line="240" w:lineRule="auto"/>
        <w:jc w:val="both"/>
        <w:rPr>
          <w:color w:val="auto"/>
        </w:rPr>
      </w:pPr>
      <w:r w:rsidRPr="00EB2D57">
        <w:rPr>
          <w:color w:val="auto"/>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BB554FE" w14:textId="77777777" w:rsidR="00A57638" w:rsidRPr="00EB2D57" w:rsidRDefault="00E235EB">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14:paraId="468A45F3" w14:textId="77777777" w:rsidR="00A57638" w:rsidRPr="00EB2D57" w:rsidRDefault="00E235EB">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1AA6587" w14:textId="77777777" w:rsidR="00A57638" w:rsidRPr="00EB2D57" w:rsidRDefault="00E235EB">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14:paraId="4105B540" w14:textId="77777777" w:rsidR="00A57638" w:rsidRPr="00EB2D57" w:rsidRDefault="00E235EB" w:rsidP="00D40CAF">
      <w:pPr>
        <w:pStyle w:val="af5"/>
      </w:pPr>
      <w:r w:rsidRPr="00EB2D57">
        <w:t>Алгоритмы и программирование</w:t>
      </w:r>
    </w:p>
    <w:p w14:paraId="13071D7D"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14:paraId="1302F198" w14:textId="77777777" w:rsidR="00A57638" w:rsidRPr="00EB2D57" w:rsidRDefault="00E235EB">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14:paraId="72FB1BFF" w14:textId="77777777" w:rsidR="00A57638" w:rsidRPr="00EB2D57" w:rsidRDefault="00E235EB">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14:paraId="266E064A" w14:textId="77777777" w:rsidR="00A57638" w:rsidRPr="00EB2D57" w:rsidRDefault="00E235EB">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5F41A13" w14:textId="77777777" w:rsidR="00A57638" w:rsidRPr="00EB2D57" w:rsidRDefault="00E235EB">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09938E5" w14:textId="77777777" w:rsidR="00A57638" w:rsidRPr="00EB2D57" w:rsidRDefault="00E235EB">
      <w:pPr>
        <w:pStyle w:val="13"/>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14:paraId="71289BE7" w14:textId="77777777" w:rsidR="00A57638" w:rsidRPr="00EB2D57" w:rsidRDefault="00E235EB">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DF1F0A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Язык программирования</w:t>
      </w:r>
    </w:p>
    <w:p w14:paraId="05A9AA02" w14:textId="77777777" w:rsidR="00A57638" w:rsidRPr="00EB2D57" w:rsidRDefault="00E235EB">
      <w:pPr>
        <w:pStyle w:val="13"/>
        <w:spacing w:line="240" w:lineRule="auto"/>
        <w:jc w:val="both"/>
        <w:rPr>
          <w:color w:val="auto"/>
        </w:rPr>
      </w:pPr>
      <w:r w:rsidRPr="00EB2D57">
        <w:rPr>
          <w:color w:val="auto"/>
        </w:rPr>
        <w:t xml:space="preserve">Язык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58EBCDD1" w14:textId="77777777" w:rsidR="00A57638" w:rsidRPr="00EB2D57" w:rsidRDefault="00E235EB">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14:paraId="6943A284" w14:textId="77777777" w:rsidR="00A57638" w:rsidRPr="00EB2D57" w:rsidRDefault="00E235EB">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14:paraId="62BE88C1" w14:textId="77777777" w:rsidR="00A57638" w:rsidRPr="00EB2D57" w:rsidRDefault="00E235EB">
      <w:pPr>
        <w:pStyle w:val="13"/>
        <w:spacing w:line="240" w:lineRule="auto"/>
        <w:jc w:val="both"/>
        <w:rPr>
          <w:color w:val="auto"/>
        </w:rPr>
      </w:pPr>
      <w:r w:rsidRPr="00EB2D57">
        <w:rPr>
          <w:color w:val="auto"/>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291360B" w14:textId="77777777" w:rsidR="00A57638" w:rsidRPr="00EB2D57" w:rsidRDefault="00E235EB">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7D32D58" w14:textId="77777777" w:rsidR="00A57638" w:rsidRPr="00EB2D57" w:rsidRDefault="00E235EB">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14:paraId="5B7F71A4" w14:textId="77777777" w:rsidR="00A57638" w:rsidRPr="00EB2D57" w:rsidRDefault="00E235EB">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43379744" w14:textId="77777777" w:rsidR="00A57638" w:rsidRPr="00EB2D57" w:rsidRDefault="00E235EB">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14:paraId="46B2DAC1" w14:textId="77777777" w:rsidR="00A57638" w:rsidRPr="00EB2D57" w:rsidRDefault="00E235EB">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67EE9CA"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Анализ алгоритмов</w:t>
      </w:r>
    </w:p>
    <w:p w14:paraId="5DDBD5C1" w14:textId="77777777" w:rsidR="00A57638" w:rsidRPr="00EB2D57" w:rsidRDefault="00E235EB">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55A4321E" w14:textId="77777777" w:rsidR="00A57638" w:rsidRDefault="00D40CAF" w:rsidP="00D40CAF">
      <w:pPr>
        <w:pStyle w:val="af5"/>
      </w:pPr>
      <w:bookmarkStart w:id="507" w:name="bookmark1341"/>
      <w:r>
        <w:t xml:space="preserve">9 </w:t>
      </w:r>
      <w:r w:rsidR="00E235EB" w:rsidRPr="00EB2D57">
        <w:t>класс</w:t>
      </w:r>
      <w:bookmarkEnd w:id="507"/>
    </w:p>
    <w:p w14:paraId="17237D0C" w14:textId="77777777" w:rsidR="00D40CAF" w:rsidRPr="00EB2D57" w:rsidRDefault="00D40CAF" w:rsidP="00D40CAF">
      <w:pPr>
        <w:pStyle w:val="af5"/>
      </w:pPr>
    </w:p>
    <w:p w14:paraId="4780E829" w14:textId="77777777" w:rsidR="00A57638" w:rsidRPr="00EB2D57" w:rsidRDefault="00E235EB" w:rsidP="00D40CAF">
      <w:pPr>
        <w:pStyle w:val="af5"/>
      </w:pPr>
      <w:r w:rsidRPr="00EB2D57">
        <w:t>Цифровая грамотность</w:t>
      </w:r>
    </w:p>
    <w:p w14:paraId="37574C94"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14:paraId="2B21A1E2" w14:textId="77777777" w:rsidR="00A57638" w:rsidRPr="00EB2D57" w:rsidRDefault="00E235EB">
      <w:pPr>
        <w:pStyle w:val="13"/>
        <w:spacing w:line="240" w:lineRule="auto"/>
        <w:jc w:val="both"/>
        <w:rPr>
          <w:color w:val="auto"/>
        </w:rPr>
      </w:pPr>
      <w:r w:rsidRPr="00EB2D57">
        <w:rPr>
          <w:color w:val="auto"/>
        </w:rPr>
        <w:t xml:space="preserve">Глобальная сеть Интернет. </w:t>
      </w:r>
      <w:r w:rsidRPr="00EB2D57">
        <w:rPr>
          <w:color w:val="auto"/>
          <w:lang w:val="en-US" w:eastAsia="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444C25F4" w14:textId="77777777" w:rsidR="00A57638" w:rsidRPr="00EB2D57" w:rsidRDefault="00E235EB">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3858ED17"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14:paraId="468C50F7" w14:textId="77777777" w:rsidR="00A57638" w:rsidRPr="00EB2D57" w:rsidRDefault="00E235EB">
      <w:pPr>
        <w:pStyle w:val="13"/>
        <w:spacing w:line="240" w:lineRule="auto"/>
        <w:jc w:val="both"/>
        <w:rPr>
          <w:color w:val="auto"/>
        </w:rPr>
      </w:pPr>
      <w:r w:rsidRPr="00EB2D57">
        <w:rPr>
          <w:color w:val="auto"/>
        </w:rPr>
        <w:t xml:space="preserve">Виды деятельности в сети Интернет. Интернет-сервисы: коммуникационные сервисы (почтовая служба, </w:t>
      </w:r>
      <w:r w:rsidR="00E63EAD" w:rsidRPr="00EB2D57">
        <w:rPr>
          <w:color w:val="auto"/>
        </w:rPr>
        <w:t>видеоконференцсвязь</w:t>
      </w:r>
      <w:r w:rsidRPr="00EB2D57">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100AE3C2" w14:textId="77777777" w:rsidR="00A57638" w:rsidRPr="00EB2D57" w:rsidRDefault="00E235EB" w:rsidP="00D40CAF">
      <w:pPr>
        <w:pStyle w:val="af5"/>
      </w:pPr>
      <w:r w:rsidRPr="00EB2D57">
        <w:t>Теоретические основы информатики</w:t>
      </w:r>
    </w:p>
    <w:p w14:paraId="0CD03CA8"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Моделирование как метод познания</w:t>
      </w:r>
    </w:p>
    <w:p w14:paraId="2BB3AED5" w14:textId="77777777" w:rsidR="00A57638" w:rsidRPr="00EB2D57" w:rsidRDefault="00E235EB">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2746E4E4" w14:textId="77777777" w:rsidR="00A57638" w:rsidRPr="00EB2D57" w:rsidRDefault="00E235EB">
      <w:pPr>
        <w:pStyle w:val="13"/>
        <w:spacing w:line="252" w:lineRule="auto"/>
        <w:jc w:val="both"/>
        <w:rPr>
          <w:color w:val="auto"/>
        </w:rPr>
      </w:pPr>
      <w:r w:rsidRPr="00EB2D57">
        <w:rPr>
          <w:color w:val="auto"/>
        </w:rPr>
        <w:t>Табличные модели. Таблица как представление отношения.</w:t>
      </w:r>
    </w:p>
    <w:p w14:paraId="65C7CB8D" w14:textId="77777777" w:rsidR="00A57638" w:rsidRPr="00EB2D57" w:rsidRDefault="00E235EB">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14:paraId="3CD8E06D" w14:textId="77777777" w:rsidR="00A57638" w:rsidRPr="00EB2D57" w:rsidRDefault="00E235EB">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7268744" w14:textId="77777777" w:rsidR="00A57638" w:rsidRPr="00EB2D57" w:rsidRDefault="00E235EB">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C203B75" w14:textId="77777777" w:rsidR="00A57638" w:rsidRPr="00EB2D57" w:rsidRDefault="00E235EB">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B95C5BC" w14:textId="77777777" w:rsidR="00A57638" w:rsidRPr="00EB2D57" w:rsidRDefault="00E235EB">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BCF62B1" w14:textId="77777777" w:rsidR="00A57638" w:rsidRPr="00EB2D57" w:rsidRDefault="00E235EB" w:rsidP="00D40CAF">
      <w:pPr>
        <w:pStyle w:val="af5"/>
      </w:pPr>
      <w:r w:rsidRPr="00EB2D57">
        <w:t>Алгоритмы и программирование</w:t>
      </w:r>
    </w:p>
    <w:p w14:paraId="2E09C5EB"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14:paraId="47FA82E4" w14:textId="77777777" w:rsidR="00A57638" w:rsidRPr="00EB2D57" w:rsidRDefault="00E235EB">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707C3958" w14:textId="77777777" w:rsidR="00A57638" w:rsidRPr="00EB2D57" w:rsidRDefault="00E235EB">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8B0E0F9" w14:textId="77777777" w:rsidR="00A57638" w:rsidRPr="00EB2D57" w:rsidRDefault="00E235EB">
      <w:pPr>
        <w:pStyle w:val="13"/>
        <w:spacing w:line="240" w:lineRule="auto"/>
        <w:jc w:val="both"/>
        <w:rPr>
          <w:color w:val="auto"/>
        </w:rPr>
      </w:pPr>
      <w:r w:rsidRPr="00EB2D57">
        <w:rPr>
          <w:color w:val="auto"/>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64B3A1F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Управление</w:t>
      </w:r>
    </w:p>
    <w:p w14:paraId="5A59AE6A" w14:textId="77777777" w:rsidR="00A57638" w:rsidRPr="00EB2D57" w:rsidRDefault="00E235EB">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3D84F3FF" w14:textId="77777777" w:rsidR="00A57638" w:rsidRPr="00EB2D57" w:rsidRDefault="00E235EB">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30914F29" w14:textId="77777777" w:rsidR="00A57638" w:rsidRPr="00EB2D57" w:rsidRDefault="00E235EB" w:rsidP="00D40CAF">
      <w:pPr>
        <w:pStyle w:val="af5"/>
      </w:pPr>
      <w:r w:rsidRPr="00EB2D57">
        <w:t>Информационные технологии</w:t>
      </w:r>
    </w:p>
    <w:p w14:paraId="5196A35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Электронные таблицы</w:t>
      </w:r>
    </w:p>
    <w:p w14:paraId="1B0563CD" w14:textId="77777777" w:rsidR="00A57638" w:rsidRPr="00EB2D57" w:rsidRDefault="00E235EB">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8D27A7A" w14:textId="77777777" w:rsidR="00A57638" w:rsidRPr="00EB2D57" w:rsidRDefault="00E235EB">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14:paraId="7DB16D56" w14:textId="77777777" w:rsidR="00A57638" w:rsidRPr="00EB2D57" w:rsidRDefault="00E235EB">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1ABC865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14:paraId="4D7A6217" w14:textId="77777777" w:rsidR="00A57638" w:rsidRPr="00EB2D57" w:rsidRDefault="00E235EB">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14:paraId="6B11E5D1" w14:textId="77777777" w:rsidR="00A57638" w:rsidRPr="00EB2D57" w:rsidRDefault="00E235EB">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8AA7E7C" w14:textId="77777777" w:rsidR="00D40CAF" w:rsidRDefault="00D40CAF">
      <w:pPr>
        <w:rPr>
          <w:rFonts w:ascii="Arial" w:hAnsi="Arial" w:cs="Arial"/>
          <w:b/>
          <w:sz w:val="20"/>
          <w:szCs w:val="20"/>
        </w:rPr>
      </w:pPr>
      <w:bookmarkStart w:id="508" w:name="bookmark1343"/>
      <w:r>
        <w:br w:type="page"/>
      </w:r>
    </w:p>
    <w:p w14:paraId="2FC322C1" w14:textId="77777777" w:rsidR="00A57638" w:rsidRPr="00EB2D57" w:rsidRDefault="00E235EB" w:rsidP="00D40CAF">
      <w:pPr>
        <w:pStyle w:val="af5"/>
        <w:pBdr>
          <w:bottom w:val="single" w:sz="12" w:space="1" w:color="auto"/>
        </w:pBdr>
      </w:pPr>
      <w:r w:rsidRPr="00EB2D57">
        <w:t>ПЛАНИРУЕМЫЕ РЕЗУЛЬТАТЫ ОСВОЕНИЯ УЧЕБНОГО ПРЕДМЕТА «ИНФОРМАТИКА» НА УРОВНЕ ОСНОВНОГО ОБЩЕГО ОБРАЗОВАНИЯ</w:t>
      </w:r>
      <w:bookmarkEnd w:id="508"/>
    </w:p>
    <w:p w14:paraId="6C19196E" w14:textId="77777777" w:rsidR="00D40CAF" w:rsidRDefault="00D40CAF" w:rsidP="00D40CAF">
      <w:pPr>
        <w:pStyle w:val="13"/>
        <w:spacing w:line="257" w:lineRule="auto"/>
        <w:jc w:val="both"/>
        <w:rPr>
          <w:color w:val="auto"/>
        </w:rPr>
      </w:pPr>
    </w:p>
    <w:p w14:paraId="19F19091" w14:textId="77777777" w:rsidR="00A57638" w:rsidRPr="00EB2D57" w:rsidRDefault="00E235EB" w:rsidP="00D40CAF">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6343CB0A" w14:textId="77777777" w:rsidR="00D40CAF" w:rsidRDefault="00D40CAF" w:rsidP="00D40CAF">
      <w:pPr>
        <w:pStyle w:val="af5"/>
      </w:pPr>
      <w:bookmarkStart w:id="509" w:name="bookmark1345"/>
    </w:p>
    <w:p w14:paraId="3AD11999" w14:textId="77777777" w:rsidR="00A57638" w:rsidRPr="00EB2D57" w:rsidRDefault="00E235EB" w:rsidP="00D40CAF">
      <w:pPr>
        <w:pStyle w:val="af5"/>
      </w:pPr>
      <w:r w:rsidRPr="00EB2D57">
        <w:t>ЛИЧНОСТНЫЕ РЕЗУЛЬТАТЫ</w:t>
      </w:r>
      <w:bookmarkEnd w:id="509"/>
    </w:p>
    <w:p w14:paraId="02CFC9B1" w14:textId="77777777" w:rsidR="00A57638" w:rsidRPr="00EB2D57" w:rsidRDefault="00E235EB">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14:paraId="78794D3C"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6094F101" w14:textId="77777777" w:rsidR="00A57638" w:rsidRPr="00EB2D57" w:rsidRDefault="00E235EB" w:rsidP="000D46CC">
      <w:pPr>
        <w:pStyle w:val="13"/>
        <w:numPr>
          <w:ilvl w:val="0"/>
          <w:numId w:val="238"/>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CEEAE05" w14:textId="77777777" w:rsidR="00A57638" w:rsidRPr="00EB2D57" w:rsidRDefault="00E235EB">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14:paraId="7B96DCEA" w14:textId="77777777" w:rsidR="00A57638" w:rsidRPr="00EB2D57" w:rsidRDefault="00E235EB" w:rsidP="000D46CC">
      <w:pPr>
        <w:pStyle w:val="13"/>
        <w:numPr>
          <w:ilvl w:val="0"/>
          <w:numId w:val="238"/>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65A5FACF" w14:textId="77777777" w:rsidR="00A57638" w:rsidRPr="00EB2D57" w:rsidRDefault="00E235EB">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14:paraId="2B93D681" w14:textId="77777777" w:rsidR="00A57638" w:rsidRPr="00EB2D57" w:rsidRDefault="00E235EB" w:rsidP="000D46CC">
      <w:pPr>
        <w:pStyle w:val="13"/>
        <w:numPr>
          <w:ilvl w:val="0"/>
          <w:numId w:val="238"/>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6198DDA4" w14:textId="77777777" w:rsidR="00A57638" w:rsidRPr="00EB2D57" w:rsidRDefault="00E235EB" w:rsidP="00D40CAF">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407BC10F" w14:textId="77777777" w:rsidR="00A57638" w:rsidRPr="00EB2D57" w:rsidRDefault="00E235EB" w:rsidP="000D46CC">
      <w:pPr>
        <w:pStyle w:val="13"/>
        <w:numPr>
          <w:ilvl w:val="0"/>
          <w:numId w:val="238"/>
        </w:numPr>
        <w:spacing w:line="259" w:lineRule="auto"/>
        <w:jc w:val="both"/>
        <w:rPr>
          <w:color w:val="auto"/>
        </w:rPr>
      </w:pPr>
      <w:r w:rsidRPr="00EB2D57">
        <w:rPr>
          <w:color w:val="auto"/>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66AA262D" w14:textId="77777777" w:rsidR="00A57638" w:rsidRPr="00EB2D57" w:rsidRDefault="00E235EB" w:rsidP="000D46CC">
      <w:pPr>
        <w:pStyle w:val="13"/>
        <w:numPr>
          <w:ilvl w:val="0"/>
          <w:numId w:val="238"/>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887825D" w14:textId="77777777" w:rsidR="00A57638" w:rsidRPr="00EB2D57" w:rsidRDefault="00E235EB" w:rsidP="000D46CC">
      <w:pPr>
        <w:pStyle w:val="13"/>
        <w:numPr>
          <w:ilvl w:val="0"/>
          <w:numId w:val="238"/>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A0E07B" w14:textId="77777777" w:rsidR="00A57638" w:rsidRPr="00EB2D57" w:rsidRDefault="00E235EB" w:rsidP="000D46CC">
      <w:pPr>
        <w:pStyle w:val="13"/>
        <w:numPr>
          <w:ilvl w:val="0"/>
          <w:numId w:val="238"/>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3D0BF73"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14:paraId="3A4D86DA" w14:textId="77777777" w:rsidR="00A57638" w:rsidRPr="00EB2D57" w:rsidRDefault="00E235EB" w:rsidP="000D46CC">
      <w:pPr>
        <w:pStyle w:val="13"/>
        <w:numPr>
          <w:ilvl w:val="0"/>
          <w:numId w:val="239"/>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B3B3E7F"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3AD97E28" w14:textId="77777777" w:rsidR="00A57638" w:rsidRPr="00EB2D57" w:rsidRDefault="00E235EB" w:rsidP="000D46CC">
      <w:pPr>
        <w:pStyle w:val="13"/>
        <w:numPr>
          <w:ilvl w:val="0"/>
          <w:numId w:val="239"/>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4C98D36" w14:textId="77777777" w:rsidR="00A57638" w:rsidRPr="00EB2D57" w:rsidRDefault="00E235EB" w:rsidP="000D46CC">
      <w:pPr>
        <w:pStyle w:val="13"/>
        <w:numPr>
          <w:ilvl w:val="0"/>
          <w:numId w:val="239"/>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33B31CE"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10F24F81" w14:textId="77777777" w:rsidR="00A57638" w:rsidRPr="00EB2D57" w:rsidRDefault="00E235EB" w:rsidP="000D46CC">
      <w:pPr>
        <w:pStyle w:val="13"/>
        <w:numPr>
          <w:ilvl w:val="0"/>
          <w:numId w:val="240"/>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14:paraId="3AE0CD0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14:paraId="5D2642C2" w14:textId="77777777" w:rsidR="00A57638" w:rsidRPr="00EB2D57" w:rsidRDefault="00E235EB" w:rsidP="000D46CC">
      <w:pPr>
        <w:pStyle w:val="13"/>
        <w:numPr>
          <w:ilvl w:val="0"/>
          <w:numId w:val="240"/>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FDBF5AE" w14:textId="77777777" w:rsidR="00A57638" w:rsidRPr="00EB2D57" w:rsidRDefault="00E235EB" w:rsidP="00D40CAF">
      <w:pPr>
        <w:pStyle w:val="af5"/>
      </w:pPr>
      <w:bookmarkStart w:id="510" w:name="bookmark1347"/>
      <w:r w:rsidRPr="00EB2D57">
        <w:t>МЕТАПРЕДМЕТНЫЕ РЕЗУЛЬТАТЫ</w:t>
      </w:r>
      <w:bookmarkEnd w:id="510"/>
    </w:p>
    <w:p w14:paraId="546CC896" w14:textId="77777777" w:rsidR="00A57638" w:rsidRPr="00EB2D57" w:rsidRDefault="00E235EB">
      <w:pPr>
        <w:pStyle w:val="13"/>
        <w:spacing w:after="160" w:line="240" w:lineRule="auto"/>
        <w:jc w:val="both"/>
        <w:rPr>
          <w:color w:val="auto"/>
        </w:rPr>
      </w:pPr>
      <w:r w:rsidRPr="00EB2D57">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6C57FB0E" w14:textId="77777777" w:rsidR="00A57638" w:rsidRPr="00EB2D57" w:rsidRDefault="00E235EB" w:rsidP="00D40CAF">
      <w:pPr>
        <w:pStyle w:val="af5"/>
      </w:pPr>
      <w:r w:rsidRPr="00EB2D57">
        <w:t>Универсальные познавательные действия</w:t>
      </w:r>
    </w:p>
    <w:p w14:paraId="06473CC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75F2648B" w14:textId="77777777" w:rsidR="00A57638" w:rsidRPr="00EB2D57" w:rsidRDefault="00E235EB" w:rsidP="000D46CC">
      <w:pPr>
        <w:pStyle w:val="13"/>
        <w:numPr>
          <w:ilvl w:val="0"/>
          <w:numId w:val="240"/>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6F081DAE" w14:textId="77777777" w:rsidR="00A57638" w:rsidRPr="00EB2D57" w:rsidRDefault="00E235EB" w:rsidP="000D46CC">
      <w:pPr>
        <w:pStyle w:val="13"/>
        <w:numPr>
          <w:ilvl w:val="0"/>
          <w:numId w:val="240"/>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14:paraId="25679FB6" w14:textId="77777777" w:rsidR="00A57638" w:rsidRPr="00EB2D57" w:rsidRDefault="00E235EB" w:rsidP="000D46CC">
      <w:pPr>
        <w:pStyle w:val="13"/>
        <w:numPr>
          <w:ilvl w:val="0"/>
          <w:numId w:val="240"/>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366DA9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BDBB128" w14:textId="77777777" w:rsidR="00A57638" w:rsidRPr="00EB2D57" w:rsidRDefault="00E235EB" w:rsidP="000D46CC">
      <w:pPr>
        <w:pStyle w:val="13"/>
        <w:numPr>
          <w:ilvl w:val="0"/>
          <w:numId w:val="241"/>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6284C7B" w14:textId="77777777" w:rsidR="00A57638" w:rsidRPr="00EB2D57" w:rsidRDefault="00E235EB" w:rsidP="000D46CC">
      <w:pPr>
        <w:pStyle w:val="13"/>
        <w:numPr>
          <w:ilvl w:val="0"/>
          <w:numId w:val="241"/>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14:paraId="330AFBC0" w14:textId="77777777" w:rsidR="00A57638" w:rsidRPr="00EB2D57" w:rsidRDefault="00E235EB" w:rsidP="000D46CC">
      <w:pPr>
        <w:pStyle w:val="13"/>
        <w:numPr>
          <w:ilvl w:val="0"/>
          <w:numId w:val="241"/>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768D24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1B572231" w14:textId="77777777" w:rsidR="00A57638" w:rsidRPr="00EB2D57" w:rsidRDefault="00E235EB" w:rsidP="000D46CC">
      <w:pPr>
        <w:pStyle w:val="13"/>
        <w:numPr>
          <w:ilvl w:val="0"/>
          <w:numId w:val="242"/>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14:paraId="78C78112" w14:textId="77777777" w:rsidR="00A57638" w:rsidRPr="00EB2D57" w:rsidRDefault="00E235EB" w:rsidP="000D46CC">
      <w:pPr>
        <w:pStyle w:val="13"/>
        <w:numPr>
          <w:ilvl w:val="0"/>
          <w:numId w:val="242"/>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8AF967D" w14:textId="77777777" w:rsidR="00A57638" w:rsidRPr="00EB2D57" w:rsidRDefault="00E235EB" w:rsidP="000D46CC">
      <w:pPr>
        <w:pStyle w:val="13"/>
        <w:numPr>
          <w:ilvl w:val="0"/>
          <w:numId w:val="242"/>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32CF222" w14:textId="77777777" w:rsidR="00A57638" w:rsidRPr="00EB2D57" w:rsidRDefault="00E235EB" w:rsidP="000D46CC">
      <w:pPr>
        <w:pStyle w:val="13"/>
        <w:numPr>
          <w:ilvl w:val="0"/>
          <w:numId w:val="242"/>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51C916" w14:textId="77777777" w:rsidR="00A57638" w:rsidRPr="00EB2D57" w:rsidRDefault="00E235EB" w:rsidP="000D46CC">
      <w:pPr>
        <w:pStyle w:val="13"/>
        <w:numPr>
          <w:ilvl w:val="0"/>
          <w:numId w:val="242"/>
        </w:numPr>
        <w:spacing w:line="257"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29C1673" w14:textId="77777777" w:rsidR="00A57638" w:rsidRPr="00EB2D57" w:rsidRDefault="00E235EB" w:rsidP="000D46CC">
      <w:pPr>
        <w:pStyle w:val="13"/>
        <w:numPr>
          <w:ilvl w:val="0"/>
          <w:numId w:val="242"/>
        </w:numPr>
        <w:spacing w:after="80" w:line="257" w:lineRule="auto"/>
        <w:jc w:val="both"/>
        <w:rPr>
          <w:color w:val="auto"/>
        </w:rPr>
      </w:pPr>
      <w:r w:rsidRPr="00EB2D57">
        <w:rPr>
          <w:color w:val="auto"/>
        </w:rPr>
        <w:t>эффективно запоминать и систематизировать информацию.</w:t>
      </w:r>
    </w:p>
    <w:p w14:paraId="6916223A" w14:textId="77777777" w:rsidR="00A57638" w:rsidRPr="00EB2D57" w:rsidRDefault="00E235EB" w:rsidP="00D40CAF">
      <w:pPr>
        <w:pStyle w:val="af5"/>
      </w:pPr>
      <w:r w:rsidRPr="00EB2D57">
        <w:t>Универсальные коммуникативные действия</w:t>
      </w:r>
    </w:p>
    <w:p w14:paraId="112BED01"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5D300259" w14:textId="77777777" w:rsidR="00A57638" w:rsidRPr="00EB2D57" w:rsidRDefault="00E235EB" w:rsidP="000D46CC">
      <w:pPr>
        <w:pStyle w:val="13"/>
        <w:numPr>
          <w:ilvl w:val="0"/>
          <w:numId w:val="243"/>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15D6F902" w14:textId="77777777" w:rsidR="00A57638" w:rsidRPr="00EB2D57" w:rsidRDefault="00E235EB" w:rsidP="000D46CC">
      <w:pPr>
        <w:pStyle w:val="13"/>
        <w:numPr>
          <w:ilvl w:val="0"/>
          <w:numId w:val="243"/>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731B920C" w14:textId="77777777" w:rsidR="00A57638" w:rsidRPr="00EB2D57" w:rsidRDefault="00E235EB" w:rsidP="000D46CC">
      <w:pPr>
        <w:pStyle w:val="13"/>
        <w:numPr>
          <w:ilvl w:val="0"/>
          <w:numId w:val="243"/>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3BECBC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499C36AF" w14:textId="77777777" w:rsidR="00A57638" w:rsidRPr="00EB2D57" w:rsidRDefault="00E235EB" w:rsidP="000D46CC">
      <w:pPr>
        <w:pStyle w:val="13"/>
        <w:numPr>
          <w:ilvl w:val="0"/>
          <w:numId w:val="244"/>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8EAA38E" w14:textId="77777777" w:rsidR="00A57638" w:rsidRPr="00EB2D57" w:rsidRDefault="00E235EB" w:rsidP="000D46CC">
      <w:pPr>
        <w:pStyle w:val="13"/>
        <w:numPr>
          <w:ilvl w:val="0"/>
          <w:numId w:val="244"/>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2C91391B" w14:textId="77777777" w:rsidR="00A57638" w:rsidRPr="00EB2D57" w:rsidRDefault="00E235EB" w:rsidP="000D46CC">
      <w:pPr>
        <w:pStyle w:val="13"/>
        <w:numPr>
          <w:ilvl w:val="0"/>
          <w:numId w:val="244"/>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A489554" w14:textId="77777777" w:rsidR="00A57638" w:rsidRPr="00EB2D57" w:rsidRDefault="00E235EB" w:rsidP="000D46CC">
      <w:pPr>
        <w:pStyle w:val="13"/>
        <w:numPr>
          <w:ilvl w:val="0"/>
          <w:numId w:val="244"/>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D958D29" w14:textId="77777777" w:rsidR="00A57638" w:rsidRPr="00EB2D57" w:rsidRDefault="00E235EB" w:rsidP="000D46CC">
      <w:pPr>
        <w:pStyle w:val="13"/>
        <w:numPr>
          <w:ilvl w:val="0"/>
          <w:numId w:val="244"/>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D5528F9" w14:textId="77777777" w:rsidR="00A57638" w:rsidRPr="00EB2D57" w:rsidRDefault="00E235EB" w:rsidP="00D40CAF">
      <w:pPr>
        <w:pStyle w:val="af5"/>
      </w:pPr>
      <w:r w:rsidRPr="00EB2D57">
        <w:t>Универсальные регулятивные действия</w:t>
      </w:r>
    </w:p>
    <w:p w14:paraId="2711B27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14:paraId="6CF79F05" w14:textId="77777777" w:rsidR="00A57638" w:rsidRPr="00EB2D57" w:rsidRDefault="00E235EB" w:rsidP="000D46CC">
      <w:pPr>
        <w:pStyle w:val="13"/>
        <w:numPr>
          <w:ilvl w:val="0"/>
          <w:numId w:val="245"/>
        </w:numPr>
        <w:jc w:val="both"/>
        <w:rPr>
          <w:color w:val="auto"/>
        </w:rPr>
      </w:pPr>
      <w:r w:rsidRPr="00EB2D57">
        <w:rPr>
          <w:color w:val="auto"/>
        </w:rPr>
        <w:t>выявлять в жизненных и учебных ситуациях проблемы, требующие решения;</w:t>
      </w:r>
    </w:p>
    <w:p w14:paraId="729C7A53" w14:textId="77777777" w:rsidR="00A57638" w:rsidRPr="00EB2D57" w:rsidRDefault="00E235EB" w:rsidP="000D46CC">
      <w:pPr>
        <w:pStyle w:val="13"/>
        <w:numPr>
          <w:ilvl w:val="0"/>
          <w:numId w:val="245"/>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14:paraId="780DB790" w14:textId="77777777" w:rsidR="00A57638" w:rsidRPr="00EB2D57" w:rsidRDefault="00E235EB" w:rsidP="000D46CC">
      <w:pPr>
        <w:pStyle w:val="13"/>
        <w:numPr>
          <w:ilvl w:val="0"/>
          <w:numId w:val="245"/>
        </w:numPr>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148016E" w14:textId="77777777" w:rsidR="00A57638" w:rsidRPr="00EB2D57" w:rsidRDefault="00E235EB" w:rsidP="000D46CC">
      <w:pPr>
        <w:pStyle w:val="13"/>
        <w:numPr>
          <w:ilvl w:val="0"/>
          <w:numId w:val="245"/>
        </w:numPr>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26BA504" w14:textId="77777777" w:rsidR="00A57638" w:rsidRPr="00EB2D57" w:rsidRDefault="00E235EB" w:rsidP="000D46CC">
      <w:pPr>
        <w:pStyle w:val="13"/>
        <w:numPr>
          <w:ilvl w:val="0"/>
          <w:numId w:val="245"/>
        </w:numPr>
        <w:jc w:val="both"/>
        <w:rPr>
          <w:color w:val="auto"/>
        </w:rPr>
      </w:pPr>
      <w:r w:rsidRPr="00EB2D57">
        <w:rPr>
          <w:color w:val="auto"/>
        </w:rPr>
        <w:t>делать выбор в условиях противоречивой информации и брать ответственность за решение.</w:t>
      </w:r>
    </w:p>
    <w:p w14:paraId="76A64BF0"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64BC2CF3" w14:textId="77777777" w:rsidR="00A57638" w:rsidRPr="00EB2D57" w:rsidRDefault="00E235EB" w:rsidP="000D46CC">
      <w:pPr>
        <w:pStyle w:val="13"/>
        <w:numPr>
          <w:ilvl w:val="0"/>
          <w:numId w:val="246"/>
        </w:numPr>
        <w:jc w:val="both"/>
        <w:rPr>
          <w:color w:val="auto"/>
        </w:rPr>
      </w:pPr>
      <w:r w:rsidRPr="00EB2D57">
        <w:rPr>
          <w:color w:val="auto"/>
        </w:rPr>
        <w:t>владеть способами самоконтроля, самомотивации и рефлексии;</w:t>
      </w:r>
    </w:p>
    <w:p w14:paraId="2215534D" w14:textId="77777777" w:rsidR="00A57638" w:rsidRPr="00EB2D57" w:rsidRDefault="00E235EB" w:rsidP="000D46CC">
      <w:pPr>
        <w:pStyle w:val="13"/>
        <w:numPr>
          <w:ilvl w:val="0"/>
          <w:numId w:val="246"/>
        </w:numPr>
        <w:jc w:val="both"/>
        <w:rPr>
          <w:color w:val="auto"/>
        </w:rPr>
      </w:pPr>
      <w:r w:rsidRPr="00EB2D57">
        <w:rPr>
          <w:color w:val="auto"/>
        </w:rPr>
        <w:t>давать адекватную оценку ситуации и предлагать план её изменения;</w:t>
      </w:r>
    </w:p>
    <w:p w14:paraId="27296F77" w14:textId="77777777" w:rsidR="00A57638" w:rsidRPr="00EB2D57" w:rsidRDefault="00E235EB" w:rsidP="000D46CC">
      <w:pPr>
        <w:pStyle w:val="13"/>
        <w:numPr>
          <w:ilvl w:val="0"/>
          <w:numId w:val="246"/>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BA5EE6F" w14:textId="77777777" w:rsidR="00A57638" w:rsidRPr="00EB2D57" w:rsidRDefault="00E235EB" w:rsidP="000D46CC">
      <w:pPr>
        <w:pStyle w:val="13"/>
        <w:numPr>
          <w:ilvl w:val="0"/>
          <w:numId w:val="246"/>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7B92019" w14:textId="77777777" w:rsidR="00A57638" w:rsidRPr="00EB2D57" w:rsidRDefault="00E235EB" w:rsidP="000D46CC">
      <w:pPr>
        <w:pStyle w:val="13"/>
        <w:numPr>
          <w:ilvl w:val="0"/>
          <w:numId w:val="246"/>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41117A8" w14:textId="77777777" w:rsidR="00A57638" w:rsidRPr="00EB2D57" w:rsidRDefault="00E235EB" w:rsidP="000D46CC">
      <w:pPr>
        <w:pStyle w:val="13"/>
        <w:numPr>
          <w:ilvl w:val="0"/>
          <w:numId w:val="246"/>
        </w:numPr>
        <w:spacing w:after="60"/>
        <w:jc w:val="both"/>
        <w:rPr>
          <w:color w:val="auto"/>
        </w:rPr>
      </w:pPr>
      <w:r w:rsidRPr="00EB2D57">
        <w:rPr>
          <w:color w:val="auto"/>
        </w:rPr>
        <w:t>оценивать соответствие результата цели и условиям.</w:t>
      </w:r>
    </w:p>
    <w:p w14:paraId="1EC540D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1054D2B8" w14:textId="77777777" w:rsidR="00A57638" w:rsidRPr="00EB2D57" w:rsidRDefault="00E235EB" w:rsidP="000D46CC">
      <w:pPr>
        <w:pStyle w:val="13"/>
        <w:numPr>
          <w:ilvl w:val="0"/>
          <w:numId w:val="247"/>
        </w:numPr>
        <w:spacing w:after="60"/>
        <w:jc w:val="both"/>
        <w:rPr>
          <w:color w:val="auto"/>
        </w:rPr>
      </w:pPr>
      <w:r w:rsidRPr="00EB2D57">
        <w:rPr>
          <w:color w:val="auto"/>
        </w:rPr>
        <w:t>ставить себя на место другого человека, понимать мотивы и намерения другого.</w:t>
      </w:r>
    </w:p>
    <w:p w14:paraId="21249E2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14D5338A" w14:textId="77777777" w:rsidR="00A57638" w:rsidRPr="00EB2D57" w:rsidRDefault="00E235EB" w:rsidP="000D46CC">
      <w:pPr>
        <w:pStyle w:val="13"/>
        <w:numPr>
          <w:ilvl w:val="0"/>
          <w:numId w:val="247"/>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14:paraId="5226ED07" w14:textId="77777777" w:rsidR="00A57638" w:rsidRDefault="00E235EB" w:rsidP="00D40CAF">
      <w:pPr>
        <w:pStyle w:val="af5"/>
      </w:pPr>
      <w:bookmarkStart w:id="511" w:name="bookmark1349"/>
      <w:r w:rsidRPr="00EB2D57">
        <w:t>ПРЕДМЕТНЫЕ РЕЗУЛЬТАТЫ</w:t>
      </w:r>
      <w:bookmarkEnd w:id="511"/>
    </w:p>
    <w:p w14:paraId="3A6012B7" w14:textId="77777777" w:rsidR="00D40CAF" w:rsidRPr="00EB2D57" w:rsidRDefault="00D40CAF" w:rsidP="00D40CAF">
      <w:pPr>
        <w:pStyle w:val="af5"/>
      </w:pPr>
    </w:p>
    <w:p w14:paraId="12BAC2E9" w14:textId="77777777" w:rsidR="00A57638" w:rsidRDefault="00E235EB" w:rsidP="00D40CAF">
      <w:pPr>
        <w:pStyle w:val="af5"/>
      </w:pPr>
      <w:bookmarkStart w:id="512" w:name="bookmark1351"/>
      <w:r w:rsidRPr="00EB2D57">
        <w:t>7 класс</w:t>
      </w:r>
      <w:bookmarkEnd w:id="512"/>
    </w:p>
    <w:p w14:paraId="21D4229D" w14:textId="77777777" w:rsidR="00D40CAF" w:rsidRPr="00EB2D57" w:rsidRDefault="00D40CAF" w:rsidP="00D40CAF">
      <w:pPr>
        <w:pStyle w:val="af5"/>
      </w:pPr>
    </w:p>
    <w:p w14:paraId="62409CD3" w14:textId="77777777" w:rsidR="00A57638" w:rsidRPr="00EB2D57" w:rsidRDefault="00E235EB">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63CD48E8" w14:textId="77777777" w:rsidR="00A57638" w:rsidRPr="00EB2D57" w:rsidRDefault="00E235EB" w:rsidP="000D46CC">
      <w:pPr>
        <w:pStyle w:val="13"/>
        <w:numPr>
          <w:ilvl w:val="0"/>
          <w:numId w:val="247"/>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14:paraId="5572C898" w14:textId="77777777" w:rsidR="00A57638" w:rsidRPr="00EB2D57" w:rsidRDefault="00E235EB" w:rsidP="000D46CC">
      <w:pPr>
        <w:pStyle w:val="13"/>
        <w:numPr>
          <w:ilvl w:val="0"/>
          <w:numId w:val="247"/>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2F8640AB" w14:textId="77777777" w:rsidR="00A57638" w:rsidRPr="00EB2D57" w:rsidRDefault="00E235EB" w:rsidP="000D46CC">
      <w:pPr>
        <w:pStyle w:val="13"/>
        <w:numPr>
          <w:ilvl w:val="0"/>
          <w:numId w:val="247"/>
        </w:numPr>
        <w:jc w:val="both"/>
        <w:rPr>
          <w:color w:val="auto"/>
        </w:rPr>
      </w:pPr>
      <w:r w:rsidRPr="00EB2D57">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C6BA49B" w14:textId="77777777" w:rsidR="00A57638" w:rsidRPr="00EB2D57" w:rsidRDefault="00E235EB" w:rsidP="000D46CC">
      <w:pPr>
        <w:pStyle w:val="13"/>
        <w:numPr>
          <w:ilvl w:val="0"/>
          <w:numId w:val="247"/>
        </w:numPr>
        <w:jc w:val="both"/>
        <w:rPr>
          <w:color w:val="auto"/>
        </w:rPr>
      </w:pPr>
      <w:r w:rsidRPr="00EB2D57">
        <w:rPr>
          <w:color w:val="auto"/>
        </w:rPr>
        <w:t>оценивать и сравнивать размеры текстовых, графических, звуковых файлов и видеофайлов;</w:t>
      </w:r>
    </w:p>
    <w:p w14:paraId="5896A8E5" w14:textId="77777777" w:rsidR="00A57638" w:rsidRPr="00EB2D57" w:rsidRDefault="00E235EB" w:rsidP="000D46CC">
      <w:pPr>
        <w:pStyle w:val="13"/>
        <w:numPr>
          <w:ilvl w:val="0"/>
          <w:numId w:val="247"/>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14:paraId="26DA4A2F" w14:textId="77777777" w:rsidR="00A57638" w:rsidRPr="00EB2D57" w:rsidRDefault="00E235EB" w:rsidP="000D46CC">
      <w:pPr>
        <w:pStyle w:val="13"/>
        <w:numPr>
          <w:ilvl w:val="0"/>
          <w:numId w:val="247"/>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14:paraId="1F5CC39E" w14:textId="77777777" w:rsidR="00A57638" w:rsidRPr="00EB2D57" w:rsidRDefault="00E235EB" w:rsidP="000D46CC">
      <w:pPr>
        <w:pStyle w:val="13"/>
        <w:numPr>
          <w:ilvl w:val="0"/>
          <w:numId w:val="247"/>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4C9565F" w14:textId="77777777" w:rsidR="00A57638" w:rsidRPr="00EB2D57" w:rsidRDefault="00E235EB" w:rsidP="000D46CC">
      <w:pPr>
        <w:pStyle w:val="13"/>
        <w:numPr>
          <w:ilvl w:val="0"/>
          <w:numId w:val="247"/>
        </w:numPr>
        <w:jc w:val="both"/>
        <w:rPr>
          <w:color w:val="auto"/>
        </w:rPr>
      </w:pPr>
      <w:r w:rsidRPr="00EB2D57">
        <w:rPr>
          <w:color w:val="auto"/>
        </w:rPr>
        <w:t>соотносить характеристики компьютера с задачами, решаемыми с его помощью;</w:t>
      </w:r>
    </w:p>
    <w:p w14:paraId="7B034968" w14:textId="77777777" w:rsidR="00A57638" w:rsidRPr="00EB2D57" w:rsidRDefault="00E235EB" w:rsidP="000D46CC">
      <w:pPr>
        <w:pStyle w:val="13"/>
        <w:numPr>
          <w:ilvl w:val="0"/>
          <w:numId w:val="247"/>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8242540" w14:textId="77777777" w:rsidR="00A57638" w:rsidRPr="00EB2D57" w:rsidRDefault="00E235EB" w:rsidP="000D46CC">
      <w:pPr>
        <w:pStyle w:val="13"/>
        <w:numPr>
          <w:ilvl w:val="0"/>
          <w:numId w:val="247"/>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2DB5D581" w14:textId="77777777" w:rsidR="00A57638" w:rsidRPr="00EB2D57" w:rsidRDefault="00E235EB" w:rsidP="000D46CC">
      <w:pPr>
        <w:pStyle w:val="13"/>
        <w:numPr>
          <w:ilvl w:val="0"/>
          <w:numId w:val="247"/>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14:paraId="33CC73C1" w14:textId="77777777" w:rsidR="00A57638" w:rsidRPr="00EB2D57" w:rsidRDefault="00E235EB" w:rsidP="000D46CC">
      <w:pPr>
        <w:pStyle w:val="13"/>
        <w:numPr>
          <w:ilvl w:val="0"/>
          <w:numId w:val="247"/>
        </w:numPr>
        <w:jc w:val="both"/>
        <w:rPr>
          <w:color w:val="auto"/>
        </w:rPr>
      </w:pPr>
      <w:r w:rsidRPr="00EB2D57">
        <w:rPr>
          <w:color w:val="auto"/>
        </w:rPr>
        <w:t xml:space="preserve">искать информацию в сети Интернет (в том </w:t>
      </w:r>
      <w:r w:rsidR="00E63EAD" w:rsidRPr="00EB2D57">
        <w:rPr>
          <w:color w:val="auto"/>
        </w:rPr>
        <w:t>числе, по ключевым словам</w:t>
      </w:r>
      <w:r w:rsidRPr="00EB2D57">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5818E4D" w14:textId="77777777" w:rsidR="00A57638" w:rsidRPr="00EB2D57" w:rsidRDefault="00E235EB" w:rsidP="000D46CC">
      <w:pPr>
        <w:pStyle w:val="13"/>
        <w:numPr>
          <w:ilvl w:val="0"/>
          <w:numId w:val="247"/>
        </w:numPr>
        <w:jc w:val="both"/>
        <w:rPr>
          <w:color w:val="auto"/>
        </w:rPr>
      </w:pPr>
      <w:r w:rsidRPr="00EB2D57">
        <w:rPr>
          <w:color w:val="auto"/>
        </w:rPr>
        <w:t>понимать структуру адресов веб-ресурсов;</w:t>
      </w:r>
    </w:p>
    <w:p w14:paraId="163CFBFD" w14:textId="77777777" w:rsidR="00A57638" w:rsidRPr="00EB2D57" w:rsidRDefault="00E235EB" w:rsidP="000D46CC">
      <w:pPr>
        <w:pStyle w:val="13"/>
        <w:numPr>
          <w:ilvl w:val="0"/>
          <w:numId w:val="247"/>
        </w:numPr>
        <w:jc w:val="both"/>
        <w:rPr>
          <w:color w:val="auto"/>
        </w:rPr>
      </w:pPr>
      <w:r w:rsidRPr="00EB2D57">
        <w:rPr>
          <w:color w:val="auto"/>
        </w:rPr>
        <w:t>использовать современные сервисы интернет-коммуникаций;</w:t>
      </w:r>
    </w:p>
    <w:p w14:paraId="3C9BCE7C" w14:textId="77777777" w:rsidR="00A57638" w:rsidRPr="00EB2D57" w:rsidRDefault="00E235EB" w:rsidP="000D46CC">
      <w:pPr>
        <w:pStyle w:val="13"/>
        <w:numPr>
          <w:ilvl w:val="0"/>
          <w:numId w:val="247"/>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04D4004" w14:textId="77777777" w:rsidR="00A57638" w:rsidRPr="00EB2D57" w:rsidRDefault="00E235EB" w:rsidP="000D46CC">
      <w:pPr>
        <w:pStyle w:val="13"/>
        <w:numPr>
          <w:ilvl w:val="0"/>
          <w:numId w:val="247"/>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14:paraId="6E9DB28A" w14:textId="77777777" w:rsidR="00D40CAF" w:rsidRDefault="00D40CAF" w:rsidP="00D40CAF">
      <w:pPr>
        <w:pStyle w:val="af5"/>
      </w:pPr>
      <w:bookmarkStart w:id="513" w:name="bookmark1353"/>
    </w:p>
    <w:p w14:paraId="32D75736" w14:textId="77777777" w:rsidR="00A57638" w:rsidRDefault="00E235EB" w:rsidP="00D40CAF">
      <w:pPr>
        <w:pStyle w:val="af5"/>
      </w:pPr>
      <w:r w:rsidRPr="00EB2D57">
        <w:t>8 класс</w:t>
      </w:r>
      <w:bookmarkEnd w:id="513"/>
    </w:p>
    <w:p w14:paraId="0A398EDC" w14:textId="77777777" w:rsidR="00D40CAF" w:rsidRPr="00EB2D57" w:rsidRDefault="00D40CAF" w:rsidP="00D40CAF">
      <w:pPr>
        <w:pStyle w:val="af5"/>
      </w:pPr>
    </w:p>
    <w:p w14:paraId="5D2A3209" w14:textId="77777777"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36CE723D" w14:textId="77777777" w:rsidR="00A57638" w:rsidRPr="00EB2D57" w:rsidRDefault="00E235EB" w:rsidP="000D46CC">
      <w:pPr>
        <w:pStyle w:val="13"/>
        <w:numPr>
          <w:ilvl w:val="0"/>
          <w:numId w:val="248"/>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14:paraId="29016860" w14:textId="77777777" w:rsidR="00A57638" w:rsidRPr="00EB2D57" w:rsidRDefault="00E235EB" w:rsidP="000D46CC">
      <w:pPr>
        <w:pStyle w:val="13"/>
        <w:numPr>
          <w:ilvl w:val="0"/>
          <w:numId w:val="248"/>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60DF907" w14:textId="77777777" w:rsidR="00A57638" w:rsidRPr="00EB2D57" w:rsidRDefault="00E235EB" w:rsidP="000D46CC">
      <w:pPr>
        <w:pStyle w:val="13"/>
        <w:numPr>
          <w:ilvl w:val="0"/>
          <w:numId w:val="248"/>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14:paraId="51174654" w14:textId="77777777" w:rsidR="00A57638" w:rsidRPr="00EB2D57" w:rsidRDefault="00E235EB" w:rsidP="000D46CC">
      <w:pPr>
        <w:pStyle w:val="13"/>
        <w:numPr>
          <w:ilvl w:val="0"/>
          <w:numId w:val="248"/>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4F1D49E" w14:textId="77777777" w:rsidR="00A57638" w:rsidRPr="00EB2D57" w:rsidRDefault="00E235EB" w:rsidP="000D46CC">
      <w:pPr>
        <w:pStyle w:val="13"/>
        <w:numPr>
          <w:ilvl w:val="0"/>
          <w:numId w:val="248"/>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4C766B8B" w14:textId="77777777" w:rsidR="00A57638" w:rsidRPr="00EB2D57" w:rsidRDefault="00E235EB" w:rsidP="000D46CC">
      <w:pPr>
        <w:pStyle w:val="13"/>
        <w:numPr>
          <w:ilvl w:val="0"/>
          <w:numId w:val="248"/>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14:paraId="76088B89" w14:textId="77777777" w:rsidR="00A57638" w:rsidRPr="00EB2D57" w:rsidRDefault="00E235EB" w:rsidP="000D46CC">
      <w:pPr>
        <w:pStyle w:val="13"/>
        <w:numPr>
          <w:ilvl w:val="0"/>
          <w:numId w:val="248"/>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40DDF105" w14:textId="77777777" w:rsidR="00A57638" w:rsidRPr="00EB2D57" w:rsidRDefault="00E235EB" w:rsidP="000D46CC">
      <w:pPr>
        <w:pStyle w:val="13"/>
        <w:numPr>
          <w:ilvl w:val="0"/>
          <w:numId w:val="248"/>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D74162C" w14:textId="77777777" w:rsidR="00A57638" w:rsidRPr="00EB2D57" w:rsidRDefault="00E235EB" w:rsidP="000D46CC">
      <w:pPr>
        <w:pStyle w:val="13"/>
        <w:numPr>
          <w:ilvl w:val="0"/>
          <w:numId w:val="248"/>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14:paraId="09836929" w14:textId="77777777" w:rsidR="00A57638" w:rsidRPr="00EB2D57" w:rsidRDefault="00E235EB" w:rsidP="000D46CC">
      <w:pPr>
        <w:pStyle w:val="13"/>
        <w:numPr>
          <w:ilvl w:val="0"/>
          <w:numId w:val="248"/>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14:paraId="1165EED6" w14:textId="77777777" w:rsidR="00A57638" w:rsidRPr="00EB2D57" w:rsidRDefault="00E235EB" w:rsidP="000D46CC">
      <w:pPr>
        <w:pStyle w:val="13"/>
        <w:numPr>
          <w:ilvl w:val="0"/>
          <w:numId w:val="248"/>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0E885047" w14:textId="77777777" w:rsidR="00D40CAF" w:rsidRDefault="00D40CAF" w:rsidP="006B14E0">
      <w:bookmarkStart w:id="514" w:name="bookmark1355"/>
    </w:p>
    <w:p w14:paraId="1E7C60AD" w14:textId="77777777" w:rsidR="00A57638" w:rsidRPr="00EB2D57" w:rsidRDefault="00E235EB" w:rsidP="00D40CAF">
      <w:pPr>
        <w:pStyle w:val="af5"/>
      </w:pPr>
      <w:r w:rsidRPr="00EB2D57">
        <w:t>9 класс</w:t>
      </w:r>
      <w:bookmarkEnd w:id="514"/>
    </w:p>
    <w:p w14:paraId="24959F1F" w14:textId="77777777" w:rsidR="00D40CAF" w:rsidRDefault="00D40CAF">
      <w:pPr>
        <w:pStyle w:val="13"/>
        <w:spacing w:line="257" w:lineRule="auto"/>
        <w:jc w:val="both"/>
        <w:rPr>
          <w:color w:val="auto"/>
        </w:rPr>
      </w:pPr>
    </w:p>
    <w:p w14:paraId="1B062CAD" w14:textId="77777777"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56EC961A" w14:textId="77777777" w:rsidR="00A57638" w:rsidRPr="00EB2D57" w:rsidRDefault="00E235EB" w:rsidP="000D46CC">
      <w:pPr>
        <w:pStyle w:val="13"/>
        <w:numPr>
          <w:ilvl w:val="0"/>
          <w:numId w:val="249"/>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4D47588F" w14:textId="77777777" w:rsidR="00A57638" w:rsidRPr="00EB2D57" w:rsidRDefault="00E235EB" w:rsidP="000D46CC">
      <w:pPr>
        <w:pStyle w:val="13"/>
        <w:numPr>
          <w:ilvl w:val="0"/>
          <w:numId w:val="249"/>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451D3C1E" w14:textId="77777777" w:rsidR="00A57638" w:rsidRPr="00EB2D57" w:rsidRDefault="00E235EB" w:rsidP="000D46CC">
      <w:pPr>
        <w:pStyle w:val="13"/>
        <w:numPr>
          <w:ilvl w:val="0"/>
          <w:numId w:val="249"/>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0D982065" w14:textId="77777777" w:rsidR="00A57638" w:rsidRPr="00EB2D57" w:rsidRDefault="00E235EB" w:rsidP="000D46CC">
      <w:pPr>
        <w:pStyle w:val="13"/>
        <w:numPr>
          <w:ilvl w:val="0"/>
          <w:numId w:val="249"/>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14:paraId="201F7FD6" w14:textId="77777777" w:rsidR="00A57638" w:rsidRPr="00EB2D57" w:rsidRDefault="00E235EB" w:rsidP="000D46CC">
      <w:pPr>
        <w:pStyle w:val="13"/>
        <w:numPr>
          <w:ilvl w:val="0"/>
          <w:numId w:val="249"/>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377F09B" w14:textId="77777777" w:rsidR="00A57638" w:rsidRPr="00EB2D57" w:rsidRDefault="00E235EB" w:rsidP="000D46CC">
      <w:pPr>
        <w:pStyle w:val="13"/>
        <w:numPr>
          <w:ilvl w:val="0"/>
          <w:numId w:val="249"/>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566F88" w14:textId="77777777" w:rsidR="00A57638" w:rsidRPr="00EB2D57" w:rsidRDefault="00E235EB" w:rsidP="000D46CC">
      <w:pPr>
        <w:pStyle w:val="13"/>
        <w:numPr>
          <w:ilvl w:val="0"/>
          <w:numId w:val="249"/>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E018CC0" w14:textId="77777777" w:rsidR="00A57638" w:rsidRPr="00EB2D57" w:rsidRDefault="00E235EB" w:rsidP="000D46CC">
      <w:pPr>
        <w:pStyle w:val="13"/>
        <w:numPr>
          <w:ilvl w:val="0"/>
          <w:numId w:val="249"/>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14:paraId="3C815B25" w14:textId="77777777" w:rsidR="00A57638" w:rsidRPr="00EB2D57" w:rsidRDefault="00E235EB" w:rsidP="000D46CC">
      <w:pPr>
        <w:pStyle w:val="13"/>
        <w:numPr>
          <w:ilvl w:val="0"/>
          <w:numId w:val="249"/>
        </w:numPr>
        <w:spacing w:line="276" w:lineRule="auto"/>
        <w:jc w:val="both"/>
        <w:rPr>
          <w:color w:val="auto"/>
        </w:rPr>
      </w:pPr>
      <w:r w:rsidRPr="00EB2D57">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9927986" w14:textId="77777777" w:rsidR="00A57638" w:rsidRPr="00EB2D57" w:rsidRDefault="00E235EB" w:rsidP="000D46CC">
      <w:pPr>
        <w:pStyle w:val="13"/>
        <w:numPr>
          <w:ilvl w:val="0"/>
          <w:numId w:val="249"/>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134CF6C7" w14:textId="77777777" w:rsidR="00A57638" w:rsidRPr="00EB2D57" w:rsidRDefault="00E235EB" w:rsidP="000D46CC">
      <w:pPr>
        <w:pStyle w:val="13"/>
        <w:numPr>
          <w:ilvl w:val="0"/>
          <w:numId w:val="249"/>
        </w:numPr>
        <w:spacing w:line="276" w:lineRule="auto"/>
        <w:jc w:val="both"/>
        <w:rPr>
          <w:color w:val="auto"/>
        </w:rPr>
      </w:pPr>
      <w:r w:rsidRPr="00EB2D57">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AA3F5C1" w14:textId="77777777" w:rsidR="00A57638" w:rsidRPr="00EB2D57" w:rsidRDefault="00E235EB" w:rsidP="000D46CC">
      <w:pPr>
        <w:pStyle w:val="13"/>
        <w:numPr>
          <w:ilvl w:val="0"/>
          <w:numId w:val="249"/>
        </w:numPr>
        <w:spacing w:line="283" w:lineRule="auto"/>
        <w:jc w:val="both"/>
        <w:rPr>
          <w:color w:val="auto"/>
        </w:rPr>
        <w:sectPr w:rsidR="00A57638" w:rsidRPr="00EB2D57">
          <w:footerReference w:type="even" r:id="rId36"/>
          <w:footerReference w:type="default" r:id="rId37"/>
          <w:footnotePr>
            <w:numRestart w:val="eachPage"/>
          </w:footnotePr>
          <w:pgSz w:w="7824" w:h="12019"/>
          <w:pgMar w:top="663" w:right="704" w:bottom="865" w:left="716" w:header="0" w:footer="3" w:gutter="0"/>
          <w:cols w:space="720"/>
          <w:noEndnote/>
          <w:docGrid w:linePitch="360"/>
        </w:sect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F17AF33" w14:textId="4E149E18" w:rsidR="00A57638" w:rsidRDefault="00D0019E" w:rsidP="00EC011C">
      <w:pPr>
        <w:pStyle w:val="31"/>
        <w:pBdr>
          <w:bottom w:val="single" w:sz="12" w:space="1" w:color="auto"/>
        </w:pBdr>
      </w:pPr>
      <w:bookmarkStart w:id="515" w:name="bookmark1357"/>
      <w:bookmarkStart w:id="516" w:name="_Toc105502791"/>
      <w:r>
        <w:t>2.1.10</w:t>
      </w:r>
      <w:r w:rsidR="00EC011C">
        <w:t>.</w:t>
      </w:r>
      <w:r w:rsidR="00E235EB" w:rsidRPr="00EC011C">
        <w:t xml:space="preserve"> ФИЗИКА</w:t>
      </w:r>
      <w:bookmarkEnd w:id="515"/>
      <w:bookmarkEnd w:id="516"/>
    </w:p>
    <w:p w14:paraId="5AA9194F" w14:textId="77777777" w:rsidR="00EC011C" w:rsidRPr="00EC011C" w:rsidRDefault="00EC011C" w:rsidP="006B14E0"/>
    <w:p w14:paraId="243CC71D" w14:textId="568027FD" w:rsidR="00A57638" w:rsidRPr="00EB2D57" w:rsidRDefault="00D0019E">
      <w:pPr>
        <w:pStyle w:val="13"/>
        <w:spacing w:after="480" w:line="240" w:lineRule="auto"/>
        <w:jc w:val="both"/>
        <w:rPr>
          <w:color w:val="auto"/>
        </w:rPr>
      </w:pPr>
      <w:r>
        <w:rPr>
          <w:color w:val="auto"/>
        </w:rPr>
        <w:t>Р</w:t>
      </w:r>
      <w:r w:rsidR="00E235EB" w:rsidRPr="00EB2D57">
        <w:rPr>
          <w:color w:val="auto"/>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AAF6E17" w14:textId="77777777" w:rsidR="00A57638" w:rsidRDefault="00E235EB" w:rsidP="00EC011C">
      <w:pPr>
        <w:pStyle w:val="af5"/>
        <w:pBdr>
          <w:bottom w:val="single" w:sz="12" w:space="1" w:color="auto"/>
        </w:pBdr>
      </w:pPr>
      <w:bookmarkStart w:id="517" w:name="bookmark1359"/>
      <w:r w:rsidRPr="00EB2D57">
        <w:t>ПОЯСНИТЕЛЬНАЯ ЗАПИСКА</w:t>
      </w:r>
      <w:bookmarkEnd w:id="517"/>
    </w:p>
    <w:p w14:paraId="471F37EE" w14:textId="77777777" w:rsidR="00EC011C" w:rsidRDefault="00EC011C">
      <w:pPr>
        <w:pStyle w:val="13"/>
        <w:spacing w:line="240" w:lineRule="auto"/>
        <w:jc w:val="both"/>
        <w:rPr>
          <w:color w:val="auto"/>
        </w:rPr>
      </w:pPr>
    </w:p>
    <w:p w14:paraId="13B17B8E" w14:textId="77777777" w:rsidR="00A57638" w:rsidRPr="00EB2D57" w:rsidRDefault="00E235EB">
      <w:pPr>
        <w:pStyle w:val="13"/>
        <w:spacing w:line="240" w:lineRule="auto"/>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1ADDC51D"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48DFAACC" w14:textId="77777777" w:rsidR="00A57638" w:rsidRPr="00EB2D57" w:rsidRDefault="00E235EB">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47A835F7" w14:textId="77777777" w:rsidR="00A57638" w:rsidRPr="00EB2D57" w:rsidRDefault="00E235EB">
      <w:pPr>
        <w:pStyle w:val="13"/>
        <w:spacing w:line="240" w:lineRule="auto"/>
        <w:jc w:val="both"/>
        <w:rPr>
          <w:color w:val="auto"/>
        </w:rPr>
      </w:pPr>
      <w:r w:rsidRPr="00EB2D5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14:paraId="1B2B271D" w14:textId="3931789D" w:rsidR="00A57638" w:rsidRDefault="00D0019E">
      <w:pPr>
        <w:pStyle w:val="13"/>
        <w:spacing w:after="160" w:line="240" w:lineRule="auto"/>
        <w:jc w:val="both"/>
        <w:rPr>
          <w:color w:val="auto"/>
        </w:rPr>
      </w:pPr>
      <w:r>
        <w:rPr>
          <w:color w:val="auto"/>
        </w:rPr>
        <w:t>Р</w:t>
      </w:r>
      <w:r w:rsidR="00E235EB" w:rsidRPr="00EB2D57">
        <w:rPr>
          <w:color w:val="auto"/>
        </w:rPr>
        <w:t>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618849F7" w14:textId="77777777" w:rsidR="00EC011C" w:rsidRPr="00EB2D57" w:rsidRDefault="00EC011C" w:rsidP="00EC011C">
      <w:pPr>
        <w:pStyle w:val="13"/>
        <w:spacing w:line="240" w:lineRule="auto"/>
        <w:ind w:firstLine="238"/>
        <w:jc w:val="both"/>
        <w:rPr>
          <w:color w:val="auto"/>
        </w:rPr>
      </w:pPr>
    </w:p>
    <w:p w14:paraId="448A7F0B" w14:textId="77777777" w:rsidR="00A57638" w:rsidRPr="00EB2D57" w:rsidRDefault="00E235EB" w:rsidP="00EC011C">
      <w:pPr>
        <w:pStyle w:val="af5"/>
      </w:pPr>
      <w:bookmarkStart w:id="518" w:name="bookmark1361"/>
      <w:r w:rsidRPr="00EB2D57">
        <w:t>ОБЩАЯ ХАРАКТЕРИСТИКА УЧЕБНОГО ПРЕДМЕТА «ФИЗИКА»</w:t>
      </w:r>
      <w:bookmarkEnd w:id="518"/>
    </w:p>
    <w:p w14:paraId="10389B92" w14:textId="77777777" w:rsidR="00A57638" w:rsidRPr="00EB2D57" w:rsidRDefault="00E235EB">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66B4E9F5" w14:textId="77777777" w:rsidR="00A57638" w:rsidRPr="00EB2D57" w:rsidRDefault="00E235EB">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45804581" w14:textId="77777777" w:rsidR="00A57638" w:rsidRPr="00EB2D57" w:rsidRDefault="00E235EB">
      <w:pPr>
        <w:pStyle w:val="13"/>
        <w:spacing w:line="240" w:lineRule="auto"/>
        <w:ind w:firstLine="0"/>
        <w:jc w:val="both"/>
        <w:rPr>
          <w:color w:val="auto"/>
        </w:rPr>
      </w:pPr>
      <w:r w:rsidRPr="00EB2D57">
        <w:rPr>
          <w:color w:val="auto"/>
        </w:rPr>
        <w:t>—научно объяснять явления,</w:t>
      </w:r>
    </w:p>
    <w:p w14:paraId="64F7361C" w14:textId="77777777" w:rsidR="00A57638" w:rsidRPr="00EB2D57" w:rsidRDefault="00E235EB" w:rsidP="00E63EAD">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14:paraId="7AE3BE9D" w14:textId="77777777" w:rsidR="00A57638" w:rsidRPr="00EB2D57" w:rsidRDefault="00E235EB">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14:paraId="0E148333" w14:textId="77777777" w:rsidR="00EC011C" w:rsidRDefault="00EC011C" w:rsidP="00EC011C">
      <w:pPr>
        <w:pStyle w:val="af5"/>
      </w:pPr>
      <w:bookmarkStart w:id="519" w:name="bookmark1363"/>
    </w:p>
    <w:p w14:paraId="43FA003D" w14:textId="77777777" w:rsidR="00A57638" w:rsidRPr="00EB2D57" w:rsidRDefault="00E235EB" w:rsidP="00EC011C">
      <w:pPr>
        <w:pStyle w:val="af5"/>
      </w:pPr>
      <w:r w:rsidRPr="00EB2D57">
        <w:t>ЦЕЛИ ИЗУЧЕНИЯ УЧЕБНОГО ПРЕДМЕТА «ФИЗИКА»</w:t>
      </w:r>
      <w:bookmarkEnd w:id="519"/>
    </w:p>
    <w:p w14:paraId="68E7ED4A" w14:textId="77777777" w:rsidR="00A57638" w:rsidRPr="00EB2D57" w:rsidRDefault="00E235EB">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24871483" w14:textId="77777777" w:rsidR="00A57638" w:rsidRPr="00EB2D57" w:rsidRDefault="00E235EB">
      <w:pPr>
        <w:pStyle w:val="13"/>
        <w:spacing w:line="240" w:lineRule="auto"/>
        <w:jc w:val="both"/>
        <w:rPr>
          <w:color w:val="auto"/>
        </w:rPr>
      </w:pPr>
      <w:r w:rsidRPr="00EB2D57">
        <w:rPr>
          <w:color w:val="auto"/>
        </w:rPr>
        <w:t>Цели изучения физики:</w:t>
      </w:r>
    </w:p>
    <w:p w14:paraId="6D2ABD41" w14:textId="77777777" w:rsidR="00A57638" w:rsidRPr="00EB2D57" w:rsidRDefault="00E235EB">
      <w:pPr>
        <w:pStyle w:val="13"/>
        <w:spacing w:line="240" w:lineRule="auto"/>
        <w:ind w:left="240" w:hanging="240"/>
        <w:jc w:val="both"/>
        <w:rPr>
          <w:color w:val="auto"/>
        </w:rPr>
      </w:pPr>
      <w:r w:rsidRPr="00EB2D57">
        <w:rPr>
          <w:color w:val="auto"/>
        </w:rPr>
        <w:t>—приобретение интереса и стремления обучающихся к научному изучению природы, развитие их интеллектуальных и творческих способностей;</w:t>
      </w:r>
    </w:p>
    <w:p w14:paraId="1BAB5463"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14:paraId="16D1117D" w14:textId="77777777" w:rsidR="00A57638" w:rsidRPr="00EB2D57" w:rsidRDefault="00E235EB">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14:paraId="6D98B2BD" w14:textId="77777777" w:rsidR="00A57638" w:rsidRPr="00EB2D57" w:rsidRDefault="00E235EB">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14:paraId="160DDDB2"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CFEB1D5" w14:textId="77777777" w:rsidR="00A57638" w:rsidRPr="00EB2D57" w:rsidRDefault="00E235EB">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14:paraId="41F90CC0" w14:textId="77777777" w:rsidR="00A57638" w:rsidRPr="00EB2D57" w:rsidRDefault="00E235EB">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14:paraId="0A6AE976" w14:textId="77777777" w:rsidR="00A57638" w:rsidRPr="00EB2D57" w:rsidRDefault="00E235EB">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14:paraId="428B00D3" w14:textId="77777777" w:rsidR="00A57638" w:rsidRPr="00EB2D57" w:rsidRDefault="00E235EB">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14:paraId="69AB77E4" w14:textId="77777777" w:rsidR="00A57638" w:rsidRPr="00EB2D57" w:rsidRDefault="00E235EB">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2234C7A" w14:textId="77777777" w:rsidR="00A57638" w:rsidRPr="00EB2D57" w:rsidRDefault="00E235EB">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F39DEAD" w14:textId="77777777" w:rsidR="00A57638" w:rsidRPr="00EB2D57" w:rsidRDefault="00E235EB">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7A208483" w14:textId="77777777" w:rsidR="00EC011C" w:rsidRDefault="00EC011C" w:rsidP="00EC011C">
      <w:pPr>
        <w:pStyle w:val="af5"/>
      </w:pPr>
      <w:bookmarkStart w:id="520" w:name="bookmark1365"/>
    </w:p>
    <w:p w14:paraId="4C88847C" w14:textId="77777777" w:rsidR="00A57638" w:rsidRPr="00EB2D57" w:rsidRDefault="00E235EB" w:rsidP="00EC011C">
      <w:pPr>
        <w:pStyle w:val="af5"/>
      </w:pPr>
      <w:r w:rsidRPr="00EB2D57">
        <w:t>МЕСТО УЧЕБНОГО ПРЕДМЕТА «ФИЗИКА» В УЧЕБНОМ ПЛАНЕ</w:t>
      </w:r>
      <w:bookmarkEnd w:id="520"/>
    </w:p>
    <w:p w14:paraId="2C4F5C4B" w14:textId="77777777" w:rsidR="00A57638" w:rsidRPr="00EB2D57" w:rsidRDefault="00E235EB">
      <w:pPr>
        <w:pStyle w:val="13"/>
        <w:spacing w:line="240" w:lineRule="auto"/>
        <w:jc w:val="both"/>
        <w:rPr>
          <w:color w:val="auto"/>
        </w:rPr>
        <w:sectPr w:rsidR="00A57638" w:rsidRPr="00EB2D57">
          <w:footerReference w:type="even" r:id="rId38"/>
          <w:footerReference w:type="default" r:id="rId39"/>
          <w:footnotePr>
            <w:numRestart w:val="eachPage"/>
          </w:footnotePr>
          <w:pgSz w:w="7824" w:h="12019"/>
          <w:pgMar w:top="629" w:right="710" w:bottom="961" w:left="715" w:header="0" w:footer="3" w:gutter="0"/>
          <w:cols w:space="720"/>
          <w:noEndnote/>
          <w:docGrid w:linePitch="360"/>
        </w:sect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7B947B84" w14:textId="77777777" w:rsidR="00A57638" w:rsidRDefault="00E235EB" w:rsidP="00EC011C">
      <w:pPr>
        <w:pStyle w:val="af5"/>
        <w:pBdr>
          <w:bottom w:val="single" w:sz="12" w:space="1" w:color="auto"/>
        </w:pBdr>
      </w:pPr>
      <w:bookmarkStart w:id="521" w:name="bookmark1367"/>
      <w:r w:rsidRPr="00EB2D57">
        <w:t>СОДЕРЖАНИЕ УЧЕБНОГО ПРЕДМЕТА «ФИЗИКА»</w:t>
      </w:r>
      <w:bookmarkEnd w:id="521"/>
    </w:p>
    <w:p w14:paraId="0A5361BB" w14:textId="77777777" w:rsidR="00EC011C" w:rsidRPr="00EB2D57" w:rsidRDefault="00EC011C" w:rsidP="00EC011C">
      <w:pPr>
        <w:pStyle w:val="af5"/>
      </w:pPr>
    </w:p>
    <w:p w14:paraId="3BD8F044" w14:textId="77777777" w:rsidR="00A57638" w:rsidRDefault="00E235EB" w:rsidP="00EC011C">
      <w:pPr>
        <w:pStyle w:val="af5"/>
      </w:pPr>
      <w:bookmarkStart w:id="522" w:name="bookmark1369"/>
      <w:r w:rsidRPr="00EB2D57">
        <w:t>7 класс</w:t>
      </w:r>
      <w:bookmarkEnd w:id="522"/>
    </w:p>
    <w:p w14:paraId="0C86366D" w14:textId="77777777" w:rsidR="00EC011C" w:rsidRPr="00EB2D57" w:rsidRDefault="00EC011C" w:rsidP="00EC011C">
      <w:pPr>
        <w:pStyle w:val="af5"/>
      </w:pPr>
    </w:p>
    <w:p w14:paraId="13E29F4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14:paraId="78056305" w14:textId="77777777" w:rsidR="00A57638" w:rsidRPr="00EB2D57" w:rsidRDefault="00E235EB">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14:paraId="01B4BD2B" w14:textId="77777777" w:rsidR="00A57638" w:rsidRPr="00EB2D57" w:rsidRDefault="00E235EB">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14:paraId="0DC9C1F6" w14:textId="77777777" w:rsidR="00A57638" w:rsidRPr="00EB2D57" w:rsidRDefault="00E235EB">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022BBB6"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1F87E838" w14:textId="77777777" w:rsidR="00A57638" w:rsidRPr="00EB2D57" w:rsidRDefault="00E235EB" w:rsidP="000D46CC">
      <w:pPr>
        <w:pStyle w:val="13"/>
        <w:numPr>
          <w:ilvl w:val="0"/>
          <w:numId w:val="85"/>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14:paraId="3BE4818A" w14:textId="77777777" w:rsidR="00A57638" w:rsidRPr="00EB2D57" w:rsidRDefault="00E235EB" w:rsidP="000D46CC">
      <w:pPr>
        <w:pStyle w:val="13"/>
        <w:numPr>
          <w:ilvl w:val="0"/>
          <w:numId w:val="85"/>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14:paraId="484A52C4" w14:textId="77777777" w:rsidR="00A57638" w:rsidRPr="00EB2D57" w:rsidRDefault="00E235EB">
      <w:pPr>
        <w:pStyle w:val="13"/>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20"/>
      </w:r>
      <w:r w:rsidRPr="00EB2D57">
        <w:rPr>
          <w:color w:val="auto"/>
          <w:vertAlign w:val="superscript"/>
        </w:rPr>
        <w:t xml:space="preserve"> </w:t>
      </w:r>
      <w:r w:rsidRPr="00EB2D57">
        <w:rPr>
          <w:color w:val="auto"/>
          <w:vertAlign w:val="superscript"/>
        </w:rPr>
        <w:footnoteReference w:id="21"/>
      </w:r>
    </w:p>
    <w:p w14:paraId="6655F58E" w14:textId="77777777" w:rsidR="00A57638" w:rsidRPr="00EB2D57" w:rsidRDefault="00E235EB" w:rsidP="000D46CC">
      <w:pPr>
        <w:pStyle w:val="13"/>
        <w:numPr>
          <w:ilvl w:val="0"/>
          <w:numId w:val="86"/>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14:paraId="0ABA25F3" w14:textId="77777777" w:rsidR="00A57638" w:rsidRPr="00EB2D57" w:rsidRDefault="00E235EB" w:rsidP="000D46CC">
      <w:pPr>
        <w:pStyle w:val="13"/>
        <w:numPr>
          <w:ilvl w:val="0"/>
          <w:numId w:val="86"/>
        </w:numPr>
        <w:tabs>
          <w:tab w:val="left" w:pos="518"/>
        </w:tabs>
        <w:spacing w:line="257" w:lineRule="auto"/>
        <w:ind w:firstLine="160"/>
        <w:jc w:val="both"/>
        <w:rPr>
          <w:color w:val="auto"/>
        </w:rPr>
      </w:pPr>
      <w:r w:rsidRPr="00EB2D57">
        <w:rPr>
          <w:color w:val="auto"/>
        </w:rPr>
        <w:t>Измерение расстояний.</w:t>
      </w:r>
    </w:p>
    <w:p w14:paraId="224E9B31" w14:textId="77777777" w:rsidR="00A57638" w:rsidRPr="00EB2D57" w:rsidRDefault="00E235EB" w:rsidP="000D46CC">
      <w:pPr>
        <w:pStyle w:val="13"/>
        <w:numPr>
          <w:ilvl w:val="0"/>
          <w:numId w:val="86"/>
        </w:numPr>
        <w:tabs>
          <w:tab w:val="left" w:pos="518"/>
        </w:tabs>
        <w:spacing w:line="257" w:lineRule="auto"/>
        <w:ind w:firstLine="160"/>
        <w:jc w:val="both"/>
        <w:rPr>
          <w:color w:val="auto"/>
        </w:rPr>
      </w:pPr>
      <w:r w:rsidRPr="00EB2D57">
        <w:rPr>
          <w:color w:val="auto"/>
        </w:rPr>
        <w:t>Измерение объёма жидкости и твёрдого тела.</w:t>
      </w:r>
    </w:p>
    <w:p w14:paraId="3CA47E51" w14:textId="77777777" w:rsidR="00A57638" w:rsidRPr="00EB2D57" w:rsidRDefault="00E235EB" w:rsidP="000D46CC">
      <w:pPr>
        <w:pStyle w:val="13"/>
        <w:numPr>
          <w:ilvl w:val="0"/>
          <w:numId w:val="86"/>
        </w:numPr>
        <w:tabs>
          <w:tab w:val="left" w:pos="518"/>
        </w:tabs>
        <w:spacing w:line="257" w:lineRule="auto"/>
        <w:ind w:firstLine="160"/>
        <w:jc w:val="both"/>
        <w:rPr>
          <w:color w:val="auto"/>
        </w:rPr>
      </w:pPr>
      <w:r w:rsidRPr="00EB2D57">
        <w:rPr>
          <w:color w:val="auto"/>
        </w:rPr>
        <w:t>Определение размеров малых тел.</w:t>
      </w:r>
    </w:p>
    <w:p w14:paraId="0D8EC943" w14:textId="77777777" w:rsidR="00A57638" w:rsidRPr="00EB2D57" w:rsidRDefault="00E235EB" w:rsidP="000D46CC">
      <w:pPr>
        <w:pStyle w:val="13"/>
        <w:numPr>
          <w:ilvl w:val="0"/>
          <w:numId w:val="86"/>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14:paraId="39CBCF08" w14:textId="77777777" w:rsidR="00A57638" w:rsidRPr="00EB2D57" w:rsidRDefault="00E235EB" w:rsidP="000D46CC">
      <w:pPr>
        <w:pStyle w:val="13"/>
        <w:numPr>
          <w:ilvl w:val="0"/>
          <w:numId w:val="86"/>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14:paraId="5AD2288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14:paraId="4B693C26" w14:textId="77777777" w:rsidR="00A57638" w:rsidRPr="00EB2D57" w:rsidRDefault="00E235EB">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14:paraId="1F3562BC" w14:textId="77777777" w:rsidR="00A57638" w:rsidRPr="00EB2D57" w:rsidRDefault="00E235EB">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5E199379" w14:textId="77777777" w:rsidR="00A57638" w:rsidRPr="00EB2D57" w:rsidRDefault="00E235EB">
      <w:pPr>
        <w:pStyle w:val="13"/>
        <w:jc w:val="both"/>
        <w:rPr>
          <w:color w:val="auto"/>
        </w:rPr>
      </w:pPr>
      <w:r w:rsidRPr="00EB2D57">
        <w:rPr>
          <w:color w:val="auto"/>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163B663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FCE37D4" w14:textId="77777777" w:rsidR="00A57638" w:rsidRPr="00EB2D57" w:rsidRDefault="00E235EB" w:rsidP="000D46CC">
      <w:pPr>
        <w:pStyle w:val="13"/>
        <w:numPr>
          <w:ilvl w:val="0"/>
          <w:numId w:val="87"/>
        </w:numPr>
        <w:tabs>
          <w:tab w:val="left" w:pos="493"/>
        </w:tabs>
        <w:ind w:firstLine="160"/>
        <w:jc w:val="both"/>
        <w:rPr>
          <w:color w:val="auto"/>
        </w:rPr>
      </w:pPr>
      <w:r w:rsidRPr="00EB2D57">
        <w:rPr>
          <w:color w:val="auto"/>
        </w:rPr>
        <w:t>Наблюдение броуновского движения.</w:t>
      </w:r>
    </w:p>
    <w:p w14:paraId="2540C205" w14:textId="77777777" w:rsidR="00A57638" w:rsidRPr="00EB2D57" w:rsidRDefault="00E235EB" w:rsidP="000D46CC">
      <w:pPr>
        <w:pStyle w:val="13"/>
        <w:numPr>
          <w:ilvl w:val="0"/>
          <w:numId w:val="87"/>
        </w:numPr>
        <w:tabs>
          <w:tab w:val="left" w:pos="503"/>
        </w:tabs>
        <w:ind w:firstLine="160"/>
        <w:jc w:val="both"/>
        <w:rPr>
          <w:color w:val="auto"/>
        </w:rPr>
      </w:pPr>
      <w:r w:rsidRPr="00EB2D57">
        <w:rPr>
          <w:color w:val="auto"/>
        </w:rPr>
        <w:t>Наблюдение диффузии.</w:t>
      </w:r>
    </w:p>
    <w:p w14:paraId="405FF2FD" w14:textId="77777777" w:rsidR="00A57638" w:rsidRPr="00EB2D57" w:rsidRDefault="00E235EB" w:rsidP="000D46CC">
      <w:pPr>
        <w:pStyle w:val="13"/>
        <w:numPr>
          <w:ilvl w:val="0"/>
          <w:numId w:val="87"/>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14:paraId="3BF99E1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7232AB73" w14:textId="77777777" w:rsidR="00A57638" w:rsidRPr="00EB2D57" w:rsidRDefault="00E235EB" w:rsidP="000D46CC">
      <w:pPr>
        <w:pStyle w:val="13"/>
        <w:numPr>
          <w:ilvl w:val="0"/>
          <w:numId w:val="88"/>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14:paraId="1CE8457A" w14:textId="77777777" w:rsidR="00A57638" w:rsidRPr="00EB2D57" w:rsidRDefault="00E235EB" w:rsidP="000D46CC">
      <w:pPr>
        <w:pStyle w:val="13"/>
        <w:numPr>
          <w:ilvl w:val="0"/>
          <w:numId w:val="88"/>
        </w:numPr>
        <w:tabs>
          <w:tab w:val="left" w:pos="503"/>
        </w:tabs>
        <w:ind w:firstLine="160"/>
        <w:jc w:val="both"/>
        <w:rPr>
          <w:color w:val="auto"/>
        </w:rPr>
      </w:pPr>
      <w:r w:rsidRPr="00EB2D57">
        <w:rPr>
          <w:color w:val="auto"/>
        </w:rPr>
        <w:t>Опыты по наблюдению теплового расширения газов.</w:t>
      </w:r>
    </w:p>
    <w:p w14:paraId="15BE25FA" w14:textId="77777777" w:rsidR="00A57638" w:rsidRPr="00EB2D57" w:rsidRDefault="00E235EB" w:rsidP="000D46CC">
      <w:pPr>
        <w:pStyle w:val="13"/>
        <w:numPr>
          <w:ilvl w:val="0"/>
          <w:numId w:val="88"/>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14:paraId="3AC3945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14:paraId="7C1E304E" w14:textId="77777777" w:rsidR="00A57638" w:rsidRPr="00EB2D57" w:rsidRDefault="00E235EB">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D301FB7" w14:textId="77777777" w:rsidR="00A57638" w:rsidRPr="00EB2D57" w:rsidRDefault="00E235EB">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A3D813B" w14:textId="77777777" w:rsidR="00A57638" w:rsidRPr="00EB2D57" w:rsidRDefault="00E235EB">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14936E6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7003C10" w14:textId="77777777" w:rsidR="00A57638" w:rsidRPr="00EB2D57" w:rsidRDefault="00E235EB" w:rsidP="000D46CC">
      <w:pPr>
        <w:pStyle w:val="13"/>
        <w:numPr>
          <w:ilvl w:val="0"/>
          <w:numId w:val="89"/>
        </w:numPr>
        <w:tabs>
          <w:tab w:val="left" w:pos="493"/>
        </w:tabs>
        <w:spacing w:line="257" w:lineRule="auto"/>
        <w:ind w:firstLine="160"/>
        <w:jc w:val="both"/>
        <w:rPr>
          <w:color w:val="auto"/>
        </w:rPr>
      </w:pPr>
      <w:r w:rsidRPr="00EB2D57">
        <w:rPr>
          <w:color w:val="auto"/>
        </w:rPr>
        <w:t>Наблюдение механического движения тела.</w:t>
      </w:r>
    </w:p>
    <w:p w14:paraId="5F0D244D" w14:textId="77777777" w:rsidR="00A57638" w:rsidRPr="00EB2D57" w:rsidRDefault="00E235EB" w:rsidP="000D46CC">
      <w:pPr>
        <w:pStyle w:val="13"/>
        <w:numPr>
          <w:ilvl w:val="0"/>
          <w:numId w:val="89"/>
        </w:numPr>
        <w:tabs>
          <w:tab w:val="left" w:pos="503"/>
        </w:tabs>
        <w:spacing w:line="257" w:lineRule="auto"/>
        <w:ind w:firstLine="160"/>
        <w:jc w:val="both"/>
        <w:rPr>
          <w:color w:val="auto"/>
        </w:rPr>
      </w:pPr>
      <w:r w:rsidRPr="00EB2D57">
        <w:rPr>
          <w:color w:val="auto"/>
        </w:rPr>
        <w:t>Измерение скорости прямолинейного движения.</w:t>
      </w:r>
    </w:p>
    <w:p w14:paraId="16368CCB" w14:textId="77777777" w:rsidR="00A57638" w:rsidRPr="00EB2D57" w:rsidRDefault="00E235EB" w:rsidP="000D46CC">
      <w:pPr>
        <w:pStyle w:val="13"/>
        <w:numPr>
          <w:ilvl w:val="0"/>
          <w:numId w:val="89"/>
        </w:numPr>
        <w:tabs>
          <w:tab w:val="left" w:pos="503"/>
        </w:tabs>
        <w:spacing w:line="257" w:lineRule="auto"/>
        <w:ind w:firstLine="160"/>
        <w:jc w:val="both"/>
        <w:rPr>
          <w:color w:val="auto"/>
        </w:rPr>
      </w:pPr>
      <w:r w:rsidRPr="00EB2D57">
        <w:rPr>
          <w:color w:val="auto"/>
        </w:rPr>
        <w:t>Наблюдение явления инерции.</w:t>
      </w:r>
    </w:p>
    <w:p w14:paraId="45C41406" w14:textId="77777777" w:rsidR="00A57638" w:rsidRPr="00EB2D57" w:rsidRDefault="00E235EB" w:rsidP="000D46CC">
      <w:pPr>
        <w:pStyle w:val="13"/>
        <w:numPr>
          <w:ilvl w:val="0"/>
          <w:numId w:val="89"/>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14:paraId="0E410093" w14:textId="77777777" w:rsidR="00A57638" w:rsidRPr="00EB2D57" w:rsidRDefault="00E235EB" w:rsidP="000D46CC">
      <w:pPr>
        <w:pStyle w:val="13"/>
        <w:numPr>
          <w:ilvl w:val="0"/>
          <w:numId w:val="89"/>
        </w:numPr>
        <w:tabs>
          <w:tab w:val="left" w:pos="498"/>
        </w:tabs>
        <w:spacing w:line="257" w:lineRule="auto"/>
        <w:ind w:firstLine="160"/>
        <w:jc w:val="both"/>
        <w:rPr>
          <w:color w:val="auto"/>
        </w:rPr>
      </w:pPr>
      <w:r w:rsidRPr="00EB2D57">
        <w:rPr>
          <w:color w:val="auto"/>
        </w:rPr>
        <w:t>Сравнение масс по взаимодействию тел.</w:t>
      </w:r>
    </w:p>
    <w:p w14:paraId="6EBFCB6F" w14:textId="77777777" w:rsidR="00A57638" w:rsidRPr="00EB2D57" w:rsidRDefault="00E235EB" w:rsidP="000D46CC">
      <w:pPr>
        <w:pStyle w:val="13"/>
        <w:numPr>
          <w:ilvl w:val="0"/>
          <w:numId w:val="89"/>
        </w:numPr>
        <w:tabs>
          <w:tab w:val="left" w:pos="503"/>
        </w:tabs>
        <w:spacing w:line="257" w:lineRule="auto"/>
        <w:ind w:firstLine="160"/>
        <w:jc w:val="both"/>
        <w:rPr>
          <w:color w:val="auto"/>
        </w:rPr>
      </w:pPr>
      <w:r w:rsidRPr="00EB2D57">
        <w:rPr>
          <w:color w:val="auto"/>
        </w:rPr>
        <w:t>Сложение сил, направленных по одной прямой.</w:t>
      </w:r>
    </w:p>
    <w:p w14:paraId="4EEC5ED4" w14:textId="77777777" w:rsidR="00A57638" w:rsidRPr="00EB2D57" w:rsidRDefault="00E235EB">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14:paraId="5CFECE72" w14:textId="77777777" w:rsidR="00A57638" w:rsidRPr="00EB2D57" w:rsidRDefault="00E235EB" w:rsidP="000D46CC">
      <w:pPr>
        <w:pStyle w:val="13"/>
        <w:numPr>
          <w:ilvl w:val="0"/>
          <w:numId w:val="90"/>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14:paraId="3642C6AD" w14:textId="77777777" w:rsidR="00A57638" w:rsidRPr="00EB2D57" w:rsidRDefault="00E235EB" w:rsidP="000D46CC">
      <w:pPr>
        <w:pStyle w:val="13"/>
        <w:numPr>
          <w:ilvl w:val="0"/>
          <w:numId w:val="90"/>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14:paraId="3ACCBDD4" w14:textId="77777777" w:rsidR="00A57638" w:rsidRPr="00EB2D57" w:rsidRDefault="00E235EB" w:rsidP="000D46CC">
      <w:pPr>
        <w:pStyle w:val="13"/>
        <w:numPr>
          <w:ilvl w:val="0"/>
          <w:numId w:val="90"/>
        </w:numPr>
        <w:tabs>
          <w:tab w:val="left" w:pos="503"/>
        </w:tabs>
        <w:spacing w:line="257" w:lineRule="auto"/>
        <w:ind w:firstLine="160"/>
        <w:jc w:val="both"/>
        <w:rPr>
          <w:color w:val="auto"/>
        </w:rPr>
      </w:pPr>
      <w:r w:rsidRPr="00EB2D57">
        <w:rPr>
          <w:color w:val="auto"/>
        </w:rPr>
        <w:t>Определение плотности твёрдого тела.</w:t>
      </w:r>
    </w:p>
    <w:p w14:paraId="5B9B45D5" w14:textId="77777777" w:rsidR="00A57638" w:rsidRPr="00EB2D57" w:rsidRDefault="00E235EB" w:rsidP="000D46CC">
      <w:pPr>
        <w:pStyle w:val="13"/>
        <w:numPr>
          <w:ilvl w:val="0"/>
          <w:numId w:val="90"/>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14:paraId="6ED2D1B8" w14:textId="77777777" w:rsidR="00A57638" w:rsidRPr="00EB2D57" w:rsidRDefault="00E235EB" w:rsidP="000D46CC">
      <w:pPr>
        <w:pStyle w:val="13"/>
        <w:numPr>
          <w:ilvl w:val="0"/>
          <w:numId w:val="90"/>
        </w:numPr>
        <w:tabs>
          <w:tab w:val="left" w:pos="498"/>
        </w:tabs>
        <w:spacing w:after="160" w:line="257" w:lineRule="auto"/>
        <w:ind w:left="400" w:hanging="240"/>
        <w:jc w:val="both"/>
        <w:rPr>
          <w:color w:val="auto"/>
        </w:rPr>
      </w:pPr>
      <w:r w:rsidRPr="00EB2D57">
        <w:rPr>
          <w:color w:val="auto"/>
        </w:rPr>
        <w:t>Опыты, демонстрирующие зависимость силы трения скольжения от силы давления и характера соприкасающихся поверхностей.</w:t>
      </w:r>
    </w:p>
    <w:p w14:paraId="28C47BC7"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14:paraId="14CD458E" w14:textId="77777777" w:rsidR="00A57638" w:rsidRPr="00EB2D57" w:rsidRDefault="00E235EB">
      <w:pPr>
        <w:pStyle w:val="13"/>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21F21E45" w14:textId="77777777" w:rsidR="00A57638" w:rsidRPr="00EB2D57" w:rsidRDefault="00E235EB">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6080140E" w14:textId="77777777" w:rsidR="00A57638" w:rsidRPr="00EB2D57" w:rsidRDefault="00E235EB">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14:paraId="2C8E58D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6BF4192F" w14:textId="77777777" w:rsidR="00A57638" w:rsidRPr="00EB2D57" w:rsidRDefault="00E235EB" w:rsidP="000D46CC">
      <w:pPr>
        <w:pStyle w:val="13"/>
        <w:numPr>
          <w:ilvl w:val="0"/>
          <w:numId w:val="91"/>
        </w:numPr>
        <w:tabs>
          <w:tab w:val="left" w:pos="493"/>
        </w:tabs>
        <w:spacing w:line="257" w:lineRule="auto"/>
        <w:ind w:firstLine="160"/>
        <w:jc w:val="both"/>
        <w:rPr>
          <w:color w:val="auto"/>
        </w:rPr>
      </w:pPr>
      <w:r w:rsidRPr="00EB2D57">
        <w:rPr>
          <w:color w:val="auto"/>
        </w:rPr>
        <w:t>Зависимость давления газа от температуры.</w:t>
      </w:r>
    </w:p>
    <w:p w14:paraId="0E77066E" w14:textId="77777777" w:rsidR="00A57638" w:rsidRPr="00EB2D57" w:rsidRDefault="00E235EB" w:rsidP="000D46CC">
      <w:pPr>
        <w:pStyle w:val="13"/>
        <w:numPr>
          <w:ilvl w:val="0"/>
          <w:numId w:val="91"/>
        </w:numPr>
        <w:tabs>
          <w:tab w:val="left" w:pos="503"/>
        </w:tabs>
        <w:spacing w:line="257" w:lineRule="auto"/>
        <w:ind w:firstLine="160"/>
        <w:jc w:val="both"/>
        <w:rPr>
          <w:color w:val="auto"/>
        </w:rPr>
      </w:pPr>
      <w:r w:rsidRPr="00EB2D57">
        <w:rPr>
          <w:color w:val="auto"/>
        </w:rPr>
        <w:t>Передача давления жидкостью и газом.</w:t>
      </w:r>
    </w:p>
    <w:p w14:paraId="073E623C" w14:textId="77777777" w:rsidR="00A57638" w:rsidRPr="00EB2D57" w:rsidRDefault="00E235EB" w:rsidP="000D46CC">
      <w:pPr>
        <w:pStyle w:val="13"/>
        <w:numPr>
          <w:ilvl w:val="0"/>
          <w:numId w:val="91"/>
        </w:numPr>
        <w:tabs>
          <w:tab w:val="left" w:pos="503"/>
        </w:tabs>
        <w:spacing w:line="257" w:lineRule="auto"/>
        <w:ind w:firstLine="160"/>
        <w:jc w:val="both"/>
        <w:rPr>
          <w:color w:val="auto"/>
        </w:rPr>
      </w:pPr>
      <w:r w:rsidRPr="00EB2D57">
        <w:rPr>
          <w:color w:val="auto"/>
        </w:rPr>
        <w:t>Сообщающиеся сосуды.</w:t>
      </w:r>
    </w:p>
    <w:p w14:paraId="7F4B5B14" w14:textId="77777777" w:rsidR="00A57638" w:rsidRPr="00EB2D57" w:rsidRDefault="00E235EB" w:rsidP="000D46CC">
      <w:pPr>
        <w:pStyle w:val="13"/>
        <w:numPr>
          <w:ilvl w:val="0"/>
          <w:numId w:val="91"/>
        </w:numPr>
        <w:tabs>
          <w:tab w:val="left" w:pos="508"/>
        </w:tabs>
        <w:spacing w:line="257" w:lineRule="auto"/>
        <w:ind w:firstLine="160"/>
        <w:jc w:val="both"/>
        <w:rPr>
          <w:color w:val="auto"/>
        </w:rPr>
      </w:pPr>
      <w:r w:rsidRPr="00EB2D57">
        <w:rPr>
          <w:color w:val="auto"/>
        </w:rPr>
        <w:t>Гидравлический пресс.</w:t>
      </w:r>
    </w:p>
    <w:p w14:paraId="08F212D1" w14:textId="77777777" w:rsidR="00A57638" w:rsidRPr="00EB2D57" w:rsidRDefault="00E235EB" w:rsidP="000D46CC">
      <w:pPr>
        <w:pStyle w:val="13"/>
        <w:numPr>
          <w:ilvl w:val="0"/>
          <w:numId w:val="91"/>
        </w:numPr>
        <w:tabs>
          <w:tab w:val="left" w:pos="498"/>
        </w:tabs>
        <w:spacing w:line="257" w:lineRule="auto"/>
        <w:ind w:firstLine="160"/>
        <w:jc w:val="both"/>
        <w:rPr>
          <w:color w:val="auto"/>
        </w:rPr>
      </w:pPr>
      <w:r w:rsidRPr="00EB2D57">
        <w:rPr>
          <w:color w:val="auto"/>
        </w:rPr>
        <w:t>Проявление действия атмосферного давления.</w:t>
      </w:r>
    </w:p>
    <w:p w14:paraId="49C89BD7" w14:textId="77777777" w:rsidR="00A57638" w:rsidRPr="00EB2D57" w:rsidRDefault="00E235EB" w:rsidP="000D46CC">
      <w:pPr>
        <w:pStyle w:val="13"/>
        <w:numPr>
          <w:ilvl w:val="0"/>
          <w:numId w:val="91"/>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14:paraId="300F5E9F" w14:textId="77777777" w:rsidR="00A57638" w:rsidRPr="00EB2D57" w:rsidRDefault="00E235EB" w:rsidP="000D46CC">
      <w:pPr>
        <w:pStyle w:val="13"/>
        <w:numPr>
          <w:ilvl w:val="0"/>
          <w:numId w:val="91"/>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14:paraId="58ADD998" w14:textId="77777777" w:rsidR="00A57638" w:rsidRPr="00EB2D57" w:rsidRDefault="00E235EB" w:rsidP="000D46CC">
      <w:pPr>
        <w:pStyle w:val="13"/>
        <w:numPr>
          <w:ilvl w:val="0"/>
          <w:numId w:val="91"/>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14:paraId="20818246"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236F7A0B" w14:textId="77777777" w:rsidR="00A57638" w:rsidRPr="00EB2D57" w:rsidRDefault="00E235EB" w:rsidP="000D46CC">
      <w:pPr>
        <w:pStyle w:val="13"/>
        <w:numPr>
          <w:ilvl w:val="0"/>
          <w:numId w:val="92"/>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14:paraId="06A9BDD5" w14:textId="77777777" w:rsidR="00A57638" w:rsidRPr="00EB2D57" w:rsidRDefault="00E235EB" w:rsidP="000D46CC">
      <w:pPr>
        <w:pStyle w:val="13"/>
        <w:numPr>
          <w:ilvl w:val="0"/>
          <w:numId w:val="92"/>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14:paraId="38E452F2" w14:textId="77777777" w:rsidR="00A57638" w:rsidRPr="00EB2D57" w:rsidRDefault="00E235EB" w:rsidP="000D46CC">
      <w:pPr>
        <w:pStyle w:val="13"/>
        <w:numPr>
          <w:ilvl w:val="0"/>
          <w:numId w:val="92"/>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14:paraId="2A4EDB18" w14:textId="77777777" w:rsidR="00A57638" w:rsidRPr="00EB2D57" w:rsidRDefault="00E235EB" w:rsidP="000D46CC">
      <w:pPr>
        <w:pStyle w:val="13"/>
        <w:numPr>
          <w:ilvl w:val="0"/>
          <w:numId w:val="92"/>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2E37DEA5" w14:textId="77777777" w:rsidR="00A57638" w:rsidRPr="00EB2D57" w:rsidRDefault="00E235EB" w:rsidP="000D46CC">
      <w:pPr>
        <w:pStyle w:val="13"/>
        <w:numPr>
          <w:ilvl w:val="0"/>
          <w:numId w:val="92"/>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14:paraId="306518E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5. Работа и мощность. Энергия</w:t>
      </w:r>
    </w:p>
    <w:p w14:paraId="3178981A" w14:textId="77777777" w:rsidR="00A57638" w:rsidRPr="00EB2D57" w:rsidRDefault="00E235EB">
      <w:pPr>
        <w:pStyle w:val="13"/>
        <w:spacing w:line="259" w:lineRule="auto"/>
        <w:jc w:val="both"/>
        <w:rPr>
          <w:color w:val="auto"/>
        </w:rPr>
      </w:pPr>
      <w:r w:rsidRPr="00EB2D57">
        <w:rPr>
          <w:color w:val="auto"/>
        </w:rPr>
        <w:t>Механическая работа. Мощность.</w:t>
      </w:r>
    </w:p>
    <w:p w14:paraId="7A6FFCE7" w14:textId="77777777" w:rsidR="00A57638" w:rsidRPr="00EB2D57" w:rsidRDefault="00E235EB">
      <w:pPr>
        <w:pStyle w:val="13"/>
        <w:spacing w:line="259" w:lineRule="auto"/>
        <w:jc w:val="both"/>
        <w:rPr>
          <w:color w:val="auto"/>
        </w:rPr>
      </w:pPr>
      <w:r w:rsidRPr="00EB2D57">
        <w:rPr>
          <w:color w:val="auto"/>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3546137E" w14:textId="77777777" w:rsidR="00A57638" w:rsidRPr="00EB2D57" w:rsidRDefault="00E235EB">
      <w:pPr>
        <w:pStyle w:val="13"/>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5C66A01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6817771A" w14:textId="77777777" w:rsidR="00A57638" w:rsidRPr="00EB2D57" w:rsidRDefault="00E235EB">
      <w:pPr>
        <w:pStyle w:val="13"/>
        <w:spacing w:line="259" w:lineRule="auto"/>
        <w:ind w:firstLine="160"/>
        <w:jc w:val="both"/>
        <w:rPr>
          <w:color w:val="auto"/>
        </w:rPr>
      </w:pPr>
      <w:r w:rsidRPr="00EB2D57">
        <w:rPr>
          <w:color w:val="auto"/>
        </w:rPr>
        <w:t>1. Примеры простых механизмов.</w:t>
      </w:r>
    </w:p>
    <w:p w14:paraId="674112DC"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467D69C6" w14:textId="77777777" w:rsidR="00A57638" w:rsidRPr="00EB2D57" w:rsidRDefault="00E235EB" w:rsidP="000D46CC">
      <w:pPr>
        <w:pStyle w:val="13"/>
        <w:numPr>
          <w:ilvl w:val="0"/>
          <w:numId w:val="93"/>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544FA154" w14:textId="77777777" w:rsidR="00A57638" w:rsidRPr="00EB2D57" w:rsidRDefault="00E235EB" w:rsidP="000D46CC">
      <w:pPr>
        <w:pStyle w:val="13"/>
        <w:numPr>
          <w:ilvl w:val="0"/>
          <w:numId w:val="93"/>
        </w:numPr>
        <w:tabs>
          <w:tab w:val="left" w:pos="505"/>
        </w:tabs>
        <w:spacing w:line="259" w:lineRule="auto"/>
        <w:ind w:firstLine="160"/>
        <w:jc w:val="both"/>
        <w:rPr>
          <w:color w:val="auto"/>
        </w:rPr>
      </w:pPr>
      <w:r w:rsidRPr="00EB2D57">
        <w:rPr>
          <w:color w:val="auto"/>
        </w:rPr>
        <w:t>Исследование условий равновесия рычага.</w:t>
      </w:r>
    </w:p>
    <w:p w14:paraId="0DECE989" w14:textId="77777777" w:rsidR="00A57638" w:rsidRPr="00EB2D57" w:rsidRDefault="00E235EB" w:rsidP="000D46CC">
      <w:pPr>
        <w:pStyle w:val="13"/>
        <w:numPr>
          <w:ilvl w:val="0"/>
          <w:numId w:val="93"/>
        </w:numPr>
        <w:tabs>
          <w:tab w:val="left" w:pos="505"/>
        </w:tabs>
        <w:spacing w:line="259" w:lineRule="auto"/>
        <w:ind w:firstLine="160"/>
        <w:jc w:val="both"/>
        <w:rPr>
          <w:color w:val="auto"/>
        </w:rPr>
      </w:pPr>
      <w:r w:rsidRPr="00EB2D57">
        <w:rPr>
          <w:color w:val="auto"/>
        </w:rPr>
        <w:t>Измерение КПД наклонной плоскости.</w:t>
      </w:r>
    </w:p>
    <w:p w14:paraId="54C7F453" w14:textId="77777777" w:rsidR="00A57638" w:rsidRPr="00EB2D57" w:rsidRDefault="00E235EB" w:rsidP="000D46CC">
      <w:pPr>
        <w:pStyle w:val="13"/>
        <w:numPr>
          <w:ilvl w:val="0"/>
          <w:numId w:val="93"/>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14:paraId="15F4FFE7" w14:textId="77777777" w:rsidR="00A57638" w:rsidRPr="00EB2D57" w:rsidRDefault="00E235EB" w:rsidP="00EC011C">
      <w:pPr>
        <w:pStyle w:val="af5"/>
      </w:pPr>
      <w:bookmarkStart w:id="523" w:name="bookmark1371"/>
      <w:r w:rsidRPr="00EB2D57">
        <w:t>8 класс</w:t>
      </w:r>
      <w:bookmarkEnd w:id="523"/>
    </w:p>
    <w:p w14:paraId="7309FC09" w14:textId="77777777" w:rsidR="00EC011C" w:rsidRDefault="00EC011C">
      <w:pPr>
        <w:pStyle w:val="13"/>
        <w:spacing w:line="276" w:lineRule="auto"/>
        <w:jc w:val="both"/>
        <w:rPr>
          <w:b/>
          <w:bCs/>
          <w:color w:val="auto"/>
          <w:sz w:val="19"/>
          <w:szCs w:val="19"/>
        </w:rPr>
      </w:pPr>
    </w:p>
    <w:p w14:paraId="6116CB2C"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Тепловые явления</w:t>
      </w:r>
    </w:p>
    <w:p w14:paraId="427D3206" w14:textId="77777777" w:rsidR="00A57638" w:rsidRPr="00EB2D57" w:rsidRDefault="00E235EB">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57F4DE41" w14:textId="77777777" w:rsidR="00A57638" w:rsidRPr="00EB2D57" w:rsidRDefault="00E235EB">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67FF47CA" w14:textId="77777777" w:rsidR="00A57638" w:rsidRPr="00EB2D57" w:rsidRDefault="00E235EB" w:rsidP="00EC011C">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14:paraId="47720AF7" w14:textId="77777777" w:rsidR="00A57638" w:rsidRPr="00EB2D57" w:rsidRDefault="00E235EB" w:rsidP="00EC011C">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7D1B85DC" w14:textId="77777777" w:rsidR="00A57638" w:rsidRPr="00EB2D57" w:rsidRDefault="00E235EB" w:rsidP="00EC011C">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14:paraId="23EB4AD9" w14:textId="77777777" w:rsidR="00A57638" w:rsidRPr="00EB2D57" w:rsidRDefault="00E235EB" w:rsidP="00EC011C">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14:paraId="14A33F7A" w14:textId="77777777" w:rsidR="00A57638" w:rsidRPr="00EB2D57" w:rsidRDefault="00E235EB">
      <w:pPr>
        <w:pStyle w:val="13"/>
        <w:spacing w:line="252" w:lineRule="auto"/>
        <w:jc w:val="both"/>
        <w:rPr>
          <w:color w:val="auto"/>
        </w:rPr>
      </w:pPr>
      <w:r w:rsidRPr="00EB2D57">
        <w:rPr>
          <w:color w:val="auto"/>
        </w:rPr>
        <w:t>Энергия топлива. Удельная теплота сгорания.</w:t>
      </w:r>
    </w:p>
    <w:p w14:paraId="55C6DA39" w14:textId="77777777" w:rsidR="00A57638" w:rsidRPr="00EB2D57" w:rsidRDefault="00E235EB">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14:paraId="48AEB1AB" w14:textId="77777777" w:rsidR="00A57638" w:rsidRPr="00EB2D57" w:rsidRDefault="00E235EB">
      <w:pPr>
        <w:pStyle w:val="13"/>
        <w:spacing w:line="252" w:lineRule="auto"/>
        <w:jc w:val="both"/>
        <w:rPr>
          <w:color w:val="auto"/>
        </w:rPr>
      </w:pPr>
      <w:r w:rsidRPr="00EB2D57">
        <w:rPr>
          <w:color w:val="auto"/>
        </w:rPr>
        <w:t>Закон сохранения и превращения энергии в тепловых процессах (МС).</w:t>
      </w:r>
    </w:p>
    <w:p w14:paraId="70E2DB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4A13D937" w14:textId="77777777" w:rsidR="00A57638" w:rsidRPr="00EB2D57" w:rsidRDefault="00E235EB" w:rsidP="000D46CC">
      <w:pPr>
        <w:pStyle w:val="13"/>
        <w:numPr>
          <w:ilvl w:val="0"/>
          <w:numId w:val="94"/>
        </w:numPr>
        <w:tabs>
          <w:tab w:val="left" w:pos="426"/>
          <w:tab w:val="left" w:pos="567"/>
          <w:tab w:val="left" w:pos="709"/>
        </w:tabs>
        <w:spacing w:line="252" w:lineRule="auto"/>
        <w:ind w:left="426" w:hanging="284"/>
        <w:jc w:val="both"/>
        <w:rPr>
          <w:color w:val="auto"/>
        </w:rPr>
      </w:pPr>
      <w:r w:rsidRPr="00EB2D57">
        <w:rPr>
          <w:color w:val="auto"/>
        </w:rPr>
        <w:t>Наблюдение броуновского движения.</w:t>
      </w:r>
    </w:p>
    <w:p w14:paraId="7680F5CF" w14:textId="77777777" w:rsidR="00A57638" w:rsidRPr="00EB2D57" w:rsidRDefault="00E235EB" w:rsidP="000D46CC">
      <w:pPr>
        <w:pStyle w:val="13"/>
        <w:numPr>
          <w:ilvl w:val="0"/>
          <w:numId w:val="94"/>
        </w:numPr>
        <w:tabs>
          <w:tab w:val="left" w:pos="426"/>
          <w:tab w:val="left" w:pos="567"/>
          <w:tab w:val="left" w:pos="709"/>
        </w:tabs>
        <w:spacing w:line="252" w:lineRule="auto"/>
        <w:ind w:left="426" w:hanging="284"/>
        <w:jc w:val="both"/>
        <w:rPr>
          <w:color w:val="auto"/>
        </w:rPr>
      </w:pPr>
      <w:r w:rsidRPr="00EB2D57">
        <w:rPr>
          <w:color w:val="auto"/>
        </w:rPr>
        <w:t>Наблюдение диффузии.</w:t>
      </w:r>
    </w:p>
    <w:p w14:paraId="4C62F671" w14:textId="77777777" w:rsidR="00A57638" w:rsidRPr="00EB2D57" w:rsidRDefault="00E235EB" w:rsidP="000D46CC">
      <w:pPr>
        <w:pStyle w:val="13"/>
        <w:numPr>
          <w:ilvl w:val="0"/>
          <w:numId w:val="94"/>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14:paraId="0B952ACA" w14:textId="77777777" w:rsidR="00A57638" w:rsidRPr="00EB2D57" w:rsidRDefault="00E235EB" w:rsidP="000D46CC">
      <w:pPr>
        <w:pStyle w:val="13"/>
        <w:numPr>
          <w:ilvl w:val="0"/>
          <w:numId w:val="94"/>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14:paraId="749743C6" w14:textId="77777777" w:rsidR="00A57638" w:rsidRPr="00EB2D57" w:rsidRDefault="00E235EB" w:rsidP="000D46CC">
      <w:pPr>
        <w:pStyle w:val="13"/>
        <w:numPr>
          <w:ilvl w:val="0"/>
          <w:numId w:val="94"/>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14:paraId="6A0FEC34" w14:textId="77777777" w:rsidR="00A57638" w:rsidRPr="00EB2D57" w:rsidRDefault="00E235EB" w:rsidP="000D46CC">
      <w:pPr>
        <w:pStyle w:val="13"/>
        <w:numPr>
          <w:ilvl w:val="0"/>
          <w:numId w:val="94"/>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14:paraId="7FE568AB" w14:textId="77777777" w:rsidR="00A57638" w:rsidRPr="00EB2D57" w:rsidRDefault="00E235EB" w:rsidP="000D46CC">
      <w:pPr>
        <w:pStyle w:val="13"/>
        <w:numPr>
          <w:ilvl w:val="0"/>
          <w:numId w:val="94"/>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14:paraId="1EED69E6" w14:textId="77777777" w:rsidR="00A57638" w:rsidRPr="00EB2D57" w:rsidRDefault="00E235EB" w:rsidP="000D46CC">
      <w:pPr>
        <w:pStyle w:val="13"/>
        <w:numPr>
          <w:ilvl w:val="0"/>
          <w:numId w:val="94"/>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14:paraId="1504671C" w14:textId="77777777" w:rsidR="00A57638" w:rsidRPr="00EB2D57" w:rsidRDefault="00E235EB" w:rsidP="000D46CC">
      <w:pPr>
        <w:pStyle w:val="13"/>
        <w:numPr>
          <w:ilvl w:val="0"/>
          <w:numId w:val="94"/>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14:paraId="64F46CBE" w14:textId="77777777" w:rsidR="00A57638" w:rsidRPr="00EB2D57" w:rsidRDefault="00E235EB" w:rsidP="000D46CC">
      <w:pPr>
        <w:pStyle w:val="13"/>
        <w:numPr>
          <w:ilvl w:val="0"/>
          <w:numId w:val="94"/>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14:paraId="0FFCB17C" w14:textId="77777777" w:rsidR="00A57638" w:rsidRPr="00EB2D57" w:rsidRDefault="00E235EB" w:rsidP="000D46CC">
      <w:pPr>
        <w:pStyle w:val="13"/>
        <w:numPr>
          <w:ilvl w:val="0"/>
          <w:numId w:val="94"/>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14:paraId="6C318A35" w14:textId="77777777" w:rsidR="00A57638" w:rsidRPr="00EB2D57" w:rsidRDefault="00E235EB" w:rsidP="000D46CC">
      <w:pPr>
        <w:pStyle w:val="13"/>
        <w:numPr>
          <w:ilvl w:val="0"/>
          <w:numId w:val="94"/>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14:paraId="438FFAE1" w14:textId="77777777" w:rsidR="00A57638" w:rsidRPr="00EB2D57" w:rsidRDefault="00E235EB" w:rsidP="000D46CC">
      <w:pPr>
        <w:pStyle w:val="13"/>
        <w:numPr>
          <w:ilvl w:val="0"/>
          <w:numId w:val="94"/>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14:paraId="05986BA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43676878" w14:textId="77777777" w:rsidR="00A57638" w:rsidRPr="00EB2D57" w:rsidRDefault="00E235EB" w:rsidP="000D46CC">
      <w:pPr>
        <w:pStyle w:val="13"/>
        <w:numPr>
          <w:ilvl w:val="0"/>
          <w:numId w:val="95"/>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14:paraId="711FAC44" w14:textId="77777777" w:rsidR="00A57638" w:rsidRPr="00EB2D57" w:rsidRDefault="00E235EB" w:rsidP="000D46CC">
      <w:pPr>
        <w:pStyle w:val="13"/>
        <w:numPr>
          <w:ilvl w:val="0"/>
          <w:numId w:val="95"/>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14:paraId="6720A363" w14:textId="77777777" w:rsidR="00A57638" w:rsidRPr="00EB2D57" w:rsidRDefault="00E235EB" w:rsidP="000D46CC">
      <w:pPr>
        <w:pStyle w:val="13"/>
        <w:numPr>
          <w:ilvl w:val="0"/>
          <w:numId w:val="95"/>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14:paraId="6A290260" w14:textId="77777777" w:rsidR="00A57638" w:rsidRPr="00EB2D57" w:rsidRDefault="00E235EB" w:rsidP="000D46CC">
      <w:pPr>
        <w:pStyle w:val="13"/>
        <w:numPr>
          <w:ilvl w:val="0"/>
          <w:numId w:val="95"/>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14:paraId="424D0EEB" w14:textId="77777777" w:rsidR="00A57638" w:rsidRPr="00EB2D57" w:rsidRDefault="00E235EB" w:rsidP="000D46CC">
      <w:pPr>
        <w:pStyle w:val="13"/>
        <w:numPr>
          <w:ilvl w:val="0"/>
          <w:numId w:val="95"/>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14:paraId="21421262" w14:textId="77777777" w:rsidR="00A57638" w:rsidRPr="00EB2D57" w:rsidRDefault="00E235EB" w:rsidP="000D46CC">
      <w:pPr>
        <w:pStyle w:val="13"/>
        <w:numPr>
          <w:ilvl w:val="0"/>
          <w:numId w:val="95"/>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14:paraId="7EC7F83D" w14:textId="77777777" w:rsidR="00A57638" w:rsidRPr="00EB2D57" w:rsidRDefault="00E235EB" w:rsidP="000D46CC">
      <w:pPr>
        <w:pStyle w:val="13"/>
        <w:numPr>
          <w:ilvl w:val="0"/>
          <w:numId w:val="95"/>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14:paraId="588B36AB" w14:textId="77777777" w:rsidR="00A57638" w:rsidRPr="00EB2D57" w:rsidRDefault="00E235EB" w:rsidP="000D46CC">
      <w:pPr>
        <w:pStyle w:val="13"/>
        <w:numPr>
          <w:ilvl w:val="0"/>
          <w:numId w:val="95"/>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14:paraId="6FBD175C" w14:textId="77777777" w:rsidR="00A57638" w:rsidRPr="00EB2D57" w:rsidRDefault="00E235EB" w:rsidP="000D46CC">
      <w:pPr>
        <w:pStyle w:val="13"/>
        <w:numPr>
          <w:ilvl w:val="0"/>
          <w:numId w:val="95"/>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14:paraId="44360B13" w14:textId="77777777" w:rsidR="00A57638" w:rsidRPr="00EB2D57" w:rsidRDefault="00E235EB" w:rsidP="000D46CC">
      <w:pPr>
        <w:pStyle w:val="13"/>
        <w:numPr>
          <w:ilvl w:val="0"/>
          <w:numId w:val="95"/>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14:paraId="6853AC0B" w14:textId="77777777" w:rsidR="00A57638" w:rsidRPr="00EB2D57" w:rsidRDefault="00E235EB" w:rsidP="000D46CC">
      <w:pPr>
        <w:pStyle w:val="13"/>
        <w:numPr>
          <w:ilvl w:val="0"/>
          <w:numId w:val="95"/>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14:paraId="6CFC2186" w14:textId="77777777" w:rsidR="00A57638" w:rsidRPr="00EB2D57" w:rsidRDefault="00E235EB" w:rsidP="000D46CC">
      <w:pPr>
        <w:pStyle w:val="13"/>
        <w:numPr>
          <w:ilvl w:val="0"/>
          <w:numId w:val="95"/>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14:paraId="1F9EF15E" w14:textId="77777777" w:rsidR="00A57638" w:rsidRPr="00EB2D57" w:rsidRDefault="00E235EB" w:rsidP="000D46CC">
      <w:pPr>
        <w:pStyle w:val="13"/>
        <w:numPr>
          <w:ilvl w:val="0"/>
          <w:numId w:val="95"/>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14:paraId="2F9E54F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14:paraId="682ECCA4" w14:textId="77777777" w:rsidR="00A57638" w:rsidRPr="00EB2D57" w:rsidRDefault="00E235EB">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666D96E7" w14:textId="77777777" w:rsidR="00A57638" w:rsidRPr="00EB2D57" w:rsidRDefault="00E235EB">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14:paraId="15430844" w14:textId="77777777" w:rsidR="00A57638" w:rsidRPr="00EB2D57" w:rsidRDefault="00E235EB">
      <w:pPr>
        <w:pStyle w:val="13"/>
        <w:spacing w:line="257" w:lineRule="auto"/>
        <w:jc w:val="both"/>
        <w:rPr>
          <w:color w:val="auto"/>
        </w:rPr>
      </w:pPr>
      <w:r w:rsidRPr="00EB2D57">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47A0E534" w14:textId="77777777" w:rsidR="00A57638" w:rsidRPr="00EB2D57" w:rsidRDefault="00E235EB">
      <w:pPr>
        <w:pStyle w:val="13"/>
        <w:spacing w:line="257" w:lineRule="auto"/>
        <w:jc w:val="both"/>
        <w:rPr>
          <w:color w:val="auto"/>
        </w:rPr>
      </w:pPr>
      <w:r w:rsidRPr="00EB2D57">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85E731" w14:textId="77777777" w:rsidR="00A57638" w:rsidRPr="00EB2D57" w:rsidRDefault="00E235EB">
      <w:pPr>
        <w:pStyle w:val="13"/>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6602FA78" w14:textId="77777777" w:rsidR="00A57638" w:rsidRPr="00EB2D57" w:rsidRDefault="00E235EB">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14:paraId="1B4FCC3A" w14:textId="77777777" w:rsidR="00A57638" w:rsidRPr="00EB2D57" w:rsidRDefault="00E235EB">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F5A9680" w14:textId="77777777" w:rsidR="00A57638" w:rsidRPr="00EB2D57" w:rsidRDefault="00E235EB">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314C86A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5FD608C2" w14:textId="77777777" w:rsidR="00A57638" w:rsidRPr="00EB2D57" w:rsidRDefault="00E235EB" w:rsidP="000D46CC">
      <w:pPr>
        <w:pStyle w:val="13"/>
        <w:numPr>
          <w:ilvl w:val="0"/>
          <w:numId w:val="96"/>
        </w:numPr>
        <w:tabs>
          <w:tab w:val="left" w:pos="426"/>
        </w:tabs>
        <w:spacing w:line="257" w:lineRule="auto"/>
        <w:ind w:firstLine="160"/>
        <w:jc w:val="both"/>
        <w:rPr>
          <w:color w:val="auto"/>
        </w:rPr>
      </w:pPr>
      <w:r w:rsidRPr="00EB2D57">
        <w:rPr>
          <w:color w:val="auto"/>
        </w:rPr>
        <w:t>Электризация тел.</w:t>
      </w:r>
    </w:p>
    <w:p w14:paraId="311AE9BF" w14:textId="77777777" w:rsidR="00A57638" w:rsidRPr="00EB2D57" w:rsidRDefault="00E235EB" w:rsidP="000D46CC">
      <w:pPr>
        <w:pStyle w:val="13"/>
        <w:numPr>
          <w:ilvl w:val="0"/>
          <w:numId w:val="96"/>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14:paraId="7086141C" w14:textId="77777777" w:rsidR="00A57638" w:rsidRPr="00EB2D57" w:rsidRDefault="00E235EB" w:rsidP="000D46CC">
      <w:pPr>
        <w:pStyle w:val="13"/>
        <w:numPr>
          <w:ilvl w:val="0"/>
          <w:numId w:val="96"/>
        </w:numPr>
        <w:tabs>
          <w:tab w:val="left" w:pos="426"/>
        </w:tabs>
        <w:spacing w:line="257" w:lineRule="auto"/>
        <w:ind w:firstLine="160"/>
        <w:jc w:val="both"/>
        <w:rPr>
          <w:color w:val="auto"/>
        </w:rPr>
      </w:pPr>
      <w:r w:rsidRPr="00EB2D57">
        <w:rPr>
          <w:color w:val="auto"/>
        </w:rPr>
        <w:t>Устройство и действие электроскопа.</w:t>
      </w:r>
    </w:p>
    <w:p w14:paraId="62BE5A33" w14:textId="77777777" w:rsidR="00A57638" w:rsidRPr="00EB2D57" w:rsidRDefault="00E235EB" w:rsidP="000D46CC">
      <w:pPr>
        <w:pStyle w:val="13"/>
        <w:numPr>
          <w:ilvl w:val="0"/>
          <w:numId w:val="96"/>
        </w:numPr>
        <w:tabs>
          <w:tab w:val="left" w:pos="426"/>
        </w:tabs>
        <w:spacing w:line="257" w:lineRule="auto"/>
        <w:ind w:firstLine="160"/>
        <w:jc w:val="both"/>
        <w:rPr>
          <w:color w:val="auto"/>
        </w:rPr>
      </w:pPr>
      <w:r w:rsidRPr="00EB2D57">
        <w:rPr>
          <w:color w:val="auto"/>
        </w:rPr>
        <w:t>Электростатическая индукция.</w:t>
      </w:r>
    </w:p>
    <w:p w14:paraId="3B974340" w14:textId="77777777" w:rsidR="00A57638" w:rsidRPr="00EB2D57" w:rsidRDefault="00E235EB" w:rsidP="000D46CC">
      <w:pPr>
        <w:pStyle w:val="13"/>
        <w:numPr>
          <w:ilvl w:val="0"/>
          <w:numId w:val="96"/>
        </w:numPr>
        <w:tabs>
          <w:tab w:val="left" w:pos="426"/>
        </w:tabs>
        <w:spacing w:line="257" w:lineRule="auto"/>
        <w:ind w:firstLine="160"/>
        <w:jc w:val="both"/>
        <w:rPr>
          <w:color w:val="auto"/>
        </w:rPr>
      </w:pPr>
      <w:r w:rsidRPr="00EB2D57">
        <w:rPr>
          <w:color w:val="auto"/>
        </w:rPr>
        <w:t>Закон сохранения электрических зарядов.</w:t>
      </w:r>
    </w:p>
    <w:p w14:paraId="34FBB73B" w14:textId="77777777" w:rsidR="00A57638" w:rsidRPr="00EB2D57" w:rsidRDefault="00E235EB" w:rsidP="000D46CC">
      <w:pPr>
        <w:pStyle w:val="13"/>
        <w:numPr>
          <w:ilvl w:val="0"/>
          <w:numId w:val="96"/>
        </w:numPr>
        <w:tabs>
          <w:tab w:val="left" w:pos="426"/>
        </w:tabs>
        <w:spacing w:line="257" w:lineRule="auto"/>
        <w:ind w:firstLine="160"/>
        <w:jc w:val="both"/>
        <w:rPr>
          <w:color w:val="auto"/>
        </w:rPr>
      </w:pPr>
      <w:r w:rsidRPr="00EB2D57">
        <w:rPr>
          <w:color w:val="auto"/>
        </w:rPr>
        <w:t>Проводники и диэлектрики.</w:t>
      </w:r>
    </w:p>
    <w:p w14:paraId="37B12920" w14:textId="77777777" w:rsidR="00A57638" w:rsidRPr="00EB2D57" w:rsidRDefault="00E235EB" w:rsidP="000D46CC">
      <w:pPr>
        <w:pStyle w:val="13"/>
        <w:numPr>
          <w:ilvl w:val="0"/>
          <w:numId w:val="96"/>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14:paraId="22839089" w14:textId="77777777" w:rsidR="00A57638" w:rsidRPr="00EB2D57" w:rsidRDefault="00E235EB" w:rsidP="000D46CC">
      <w:pPr>
        <w:pStyle w:val="13"/>
        <w:numPr>
          <w:ilvl w:val="0"/>
          <w:numId w:val="96"/>
        </w:numPr>
        <w:tabs>
          <w:tab w:val="left" w:pos="426"/>
        </w:tabs>
        <w:spacing w:line="257" w:lineRule="auto"/>
        <w:ind w:firstLine="160"/>
        <w:jc w:val="both"/>
        <w:rPr>
          <w:color w:val="auto"/>
        </w:rPr>
      </w:pPr>
      <w:r w:rsidRPr="00EB2D57">
        <w:rPr>
          <w:color w:val="auto"/>
        </w:rPr>
        <w:t>Источники постоянного тока.</w:t>
      </w:r>
    </w:p>
    <w:p w14:paraId="2C4C9E6E" w14:textId="77777777" w:rsidR="00A57638" w:rsidRPr="00EB2D57" w:rsidRDefault="00E235EB" w:rsidP="000D46CC">
      <w:pPr>
        <w:pStyle w:val="13"/>
        <w:numPr>
          <w:ilvl w:val="0"/>
          <w:numId w:val="96"/>
        </w:numPr>
        <w:tabs>
          <w:tab w:val="left" w:pos="426"/>
        </w:tabs>
        <w:spacing w:line="257" w:lineRule="auto"/>
        <w:ind w:firstLine="160"/>
        <w:jc w:val="both"/>
        <w:rPr>
          <w:color w:val="auto"/>
        </w:rPr>
      </w:pPr>
      <w:r w:rsidRPr="00EB2D57">
        <w:rPr>
          <w:color w:val="auto"/>
        </w:rPr>
        <w:t>Действия электрического тока.</w:t>
      </w:r>
    </w:p>
    <w:p w14:paraId="1266A074" w14:textId="77777777" w:rsidR="00A57638" w:rsidRPr="00EB2D57" w:rsidRDefault="00E235EB" w:rsidP="000D46CC">
      <w:pPr>
        <w:pStyle w:val="13"/>
        <w:numPr>
          <w:ilvl w:val="0"/>
          <w:numId w:val="96"/>
        </w:numPr>
        <w:tabs>
          <w:tab w:val="left" w:pos="426"/>
          <w:tab w:val="left" w:pos="469"/>
        </w:tabs>
        <w:spacing w:line="257" w:lineRule="auto"/>
        <w:ind w:firstLine="160"/>
        <w:jc w:val="both"/>
        <w:rPr>
          <w:color w:val="auto"/>
        </w:rPr>
      </w:pPr>
      <w:r w:rsidRPr="00EB2D57">
        <w:rPr>
          <w:color w:val="auto"/>
        </w:rPr>
        <w:t>Электрический ток в жидкости.</w:t>
      </w:r>
    </w:p>
    <w:p w14:paraId="0626485A" w14:textId="77777777" w:rsidR="00A57638" w:rsidRPr="00EB2D57" w:rsidRDefault="00E235EB" w:rsidP="000D46CC">
      <w:pPr>
        <w:pStyle w:val="13"/>
        <w:numPr>
          <w:ilvl w:val="0"/>
          <w:numId w:val="96"/>
        </w:numPr>
        <w:tabs>
          <w:tab w:val="left" w:pos="426"/>
          <w:tab w:val="left" w:pos="469"/>
        </w:tabs>
        <w:spacing w:line="257" w:lineRule="auto"/>
        <w:ind w:firstLine="160"/>
        <w:jc w:val="both"/>
        <w:rPr>
          <w:color w:val="auto"/>
        </w:rPr>
      </w:pPr>
      <w:r w:rsidRPr="00EB2D57">
        <w:rPr>
          <w:color w:val="auto"/>
        </w:rPr>
        <w:t>Газовый разряд.</w:t>
      </w:r>
    </w:p>
    <w:p w14:paraId="05B25FBE" w14:textId="77777777" w:rsidR="00A57638" w:rsidRPr="00EB2D57" w:rsidRDefault="00E235EB" w:rsidP="000D46CC">
      <w:pPr>
        <w:pStyle w:val="13"/>
        <w:numPr>
          <w:ilvl w:val="0"/>
          <w:numId w:val="96"/>
        </w:numPr>
        <w:tabs>
          <w:tab w:val="left" w:pos="426"/>
          <w:tab w:val="left" w:pos="469"/>
        </w:tabs>
        <w:spacing w:line="257" w:lineRule="auto"/>
        <w:ind w:firstLine="160"/>
        <w:jc w:val="both"/>
        <w:rPr>
          <w:color w:val="auto"/>
        </w:rPr>
      </w:pPr>
      <w:r w:rsidRPr="00EB2D57">
        <w:rPr>
          <w:color w:val="auto"/>
        </w:rPr>
        <w:t>Измерение силы тока амперметром.</w:t>
      </w:r>
    </w:p>
    <w:p w14:paraId="270FB499" w14:textId="77777777" w:rsidR="00A57638" w:rsidRPr="00EB2D57" w:rsidRDefault="00E235EB" w:rsidP="000D46CC">
      <w:pPr>
        <w:pStyle w:val="13"/>
        <w:numPr>
          <w:ilvl w:val="0"/>
          <w:numId w:val="96"/>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14:paraId="20900A61" w14:textId="77777777" w:rsidR="00A57638" w:rsidRPr="00EB2D57" w:rsidRDefault="00E235EB" w:rsidP="000D46CC">
      <w:pPr>
        <w:pStyle w:val="13"/>
        <w:numPr>
          <w:ilvl w:val="0"/>
          <w:numId w:val="96"/>
        </w:numPr>
        <w:tabs>
          <w:tab w:val="left" w:pos="426"/>
          <w:tab w:val="left" w:pos="469"/>
        </w:tabs>
        <w:spacing w:line="257" w:lineRule="auto"/>
        <w:ind w:firstLine="160"/>
        <w:jc w:val="both"/>
        <w:rPr>
          <w:color w:val="auto"/>
        </w:rPr>
      </w:pPr>
      <w:r w:rsidRPr="00EB2D57">
        <w:rPr>
          <w:color w:val="auto"/>
        </w:rPr>
        <w:t>Реостат и магазин сопротивлений.</w:t>
      </w:r>
    </w:p>
    <w:p w14:paraId="50EAF8F0" w14:textId="77777777" w:rsidR="00A57638" w:rsidRPr="00EB2D57" w:rsidRDefault="00E235EB" w:rsidP="000D46CC">
      <w:pPr>
        <w:pStyle w:val="13"/>
        <w:numPr>
          <w:ilvl w:val="0"/>
          <w:numId w:val="96"/>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14:paraId="615CF6E3" w14:textId="77777777" w:rsidR="00A57638" w:rsidRPr="00EB2D57" w:rsidRDefault="00E235EB" w:rsidP="000D46CC">
      <w:pPr>
        <w:pStyle w:val="13"/>
        <w:numPr>
          <w:ilvl w:val="0"/>
          <w:numId w:val="96"/>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14:paraId="46784B4A" w14:textId="77777777" w:rsidR="00A57638" w:rsidRPr="00EB2D57" w:rsidRDefault="00E235EB" w:rsidP="000D46CC">
      <w:pPr>
        <w:pStyle w:val="13"/>
        <w:numPr>
          <w:ilvl w:val="0"/>
          <w:numId w:val="96"/>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14:paraId="0FED3425" w14:textId="77777777" w:rsidR="00A57638" w:rsidRPr="00EB2D57" w:rsidRDefault="00E235EB" w:rsidP="000D46CC">
      <w:pPr>
        <w:pStyle w:val="13"/>
        <w:numPr>
          <w:ilvl w:val="0"/>
          <w:numId w:val="96"/>
        </w:numPr>
        <w:tabs>
          <w:tab w:val="left" w:pos="426"/>
          <w:tab w:val="left" w:pos="469"/>
        </w:tabs>
        <w:spacing w:line="257" w:lineRule="auto"/>
        <w:ind w:firstLine="160"/>
        <w:rPr>
          <w:color w:val="auto"/>
        </w:rPr>
      </w:pPr>
      <w:r w:rsidRPr="00EB2D57">
        <w:rPr>
          <w:color w:val="auto"/>
        </w:rPr>
        <w:t>Опыт Эрстеда.</w:t>
      </w:r>
    </w:p>
    <w:p w14:paraId="19F63640" w14:textId="77777777" w:rsidR="00A57638" w:rsidRPr="00EB2D57" w:rsidRDefault="00E235EB" w:rsidP="000D46CC">
      <w:pPr>
        <w:pStyle w:val="13"/>
        <w:numPr>
          <w:ilvl w:val="0"/>
          <w:numId w:val="96"/>
        </w:numPr>
        <w:tabs>
          <w:tab w:val="left" w:pos="426"/>
          <w:tab w:val="left" w:pos="469"/>
        </w:tabs>
        <w:spacing w:line="257" w:lineRule="auto"/>
        <w:ind w:firstLine="160"/>
        <w:rPr>
          <w:color w:val="auto"/>
        </w:rPr>
      </w:pPr>
      <w:r w:rsidRPr="00EB2D57">
        <w:rPr>
          <w:color w:val="auto"/>
        </w:rPr>
        <w:t>Магнитное поле тока. Электромагнит.</w:t>
      </w:r>
    </w:p>
    <w:p w14:paraId="158C01AE" w14:textId="77777777" w:rsidR="00A57638" w:rsidRPr="00EB2D57" w:rsidRDefault="00E235EB" w:rsidP="000D46CC">
      <w:pPr>
        <w:pStyle w:val="13"/>
        <w:numPr>
          <w:ilvl w:val="0"/>
          <w:numId w:val="96"/>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14:paraId="37292E2D" w14:textId="77777777" w:rsidR="00A57638" w:rsidRPr="00EB2D57" w:rsidRDefault="00E235EB" w:rsidP="000D46CC">
      <w:pPr>
        <w:pStyle w:val="13"/>
        <w:numPr>
          <w:ilvl w:val="0"/>
          <w:numId w:val="96"/>
        </w:numPr>
        <w:tabs>
          <w:tab w:val="left" w:pos="426"/>
          <w:tab w:val="left" w:pos="474"/>
        </w:tabs>
        <w:spacing w:line="257" w:lineRule="auto"/>
        <w:ind w:firstLine="160"/>
        <w:rPr>
          <w:color w:val="auto"/>
        </w:rPr>
      </w:pPr>
      <w:r w:rsidRPr="00EB2D57">
        <w:rPr>
          <w:color w:val="auto"/>
        </w:rPr>
        <w:t>Электродвигатель постоянного тока.</w:t>
      </w:r>
    </w:p>
    <w:p w14:paraId="41DD5681" w14:textId="77777777" w:rsidR="00A57638" w:rsidRPr="00EB2D57" w:rsidRDefault="00E235EB" w:rsidP="000D46CC">
      <w:pPr>
        <w:pStyle w:val="13"/>
        <w:numPr>
          <w:ilvl w:val="0"/>
          <w:numId w:val="96"/>
        </w:numPr>
        <w:tabs>
          <w:tab w:val="left" w:pos="426"/>
        </w:tabs>
        <w:spacing w:line="257" w:lineRule="auto"/>
        <w:ind w:firstLine="160"/>
        <w:jc w:val="both"/>
        <w:rPr>
          <w:color w:val="auto"/>
        </w:rPr>
      </w:pPr>
      <w:r w:rsidRPr="00EB2D57">
        <w:rPr>
          <w:color w:val="auto"/>
        </w:rPr>
        <w:t>Исследование явления электромагнитной индукции</w:t>
      </w:r>
      <w:r w:rsidRPr="00EC011C">
        <w:rPr>
          <w:color w:val="auto"/>
        </w:rPr>
        <w:t>.</w:t>
      </w:r>
    </w:p>
    <w:p w14:paraId="634C6AC1" w14:textId="77777777" w:rsidR="00A57638" w:rsidRPr="00EB2D57" w:rsidRDefault="00E235EB" w:rsidP="000D46CC">
      <w:pPr>
        <w:pStyle w:val="13"/>
        <w:numPr>
          <w:ilvl w:val="0"/>
          <w:numId w:val="96"/>
        </w:numPr>
        <w:tabs>
          <w:tab w:val="left" w:pos="426"/>
        </w:tabs>
        <w:spacing w:line="257" w:lineRule="auto"/>
        <w:ind w:firstLine="160"/>
        <w:jc w:val="both"/>
        <w:rPr>
          <w:color w:val="auto"/>
        </w:rPr>
      </w:pPr>
      <w:r w:rsidRPr="00EB2D57">
        <w:rPr>
          <w:color w:val="auto"/>
        </w:rPr>
        <w:t>Опыты Фарадея.</w:t>
      </w:r>
    </w:p>
    <w:p w14:paraId="05A84A6E" w14:textId="77777777" w:rsidR="00A57638" w:rsidRPr="00EB2D57" w:rsidRDefault="00E235EB" w:rsidP="000D46CC">
      <w:pPr>
        <w:pStyle w:val="13"/>
        <w:numPr>
          <w:ilvl w:val="0"/>
          <w:numId w:val="96"/>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14:paraId="243C090C" w14:textId="77777777" w:rsidR="00A57638" w:rsidRPr="00EB2D57" w:rsidRDefault="00E235EB" w:rsidP="000D46CC">
      <w:pPr>
        <w:pStyle w:val="13"/>
        <w:numPr>
          <w:ilvl w:val="0"/>
          <w:numId w:val="96"/>
        </w:numPr>
        <w:tabs>
          <w:tab w:val="left" w:pos="426"/>
        </w:tabs>
        <w:spacing w:line="257" w:lineRule="auto"/>
        <w:ind w:firstLine="160"/>
        <w:jc w:val="both"/>
        <w:rPr>
          <w:color w:val="auto"/>
        </w:rPr>
      </w:pPr>
      <w:r w:rsidRPr="00EB2D57">
        <w:rPr>
          <w:color w:val="auto"/>
        </w:rPr>
        <w:t>Электрогенератор постоянного тока.</w:t>
      </w:r>
    </w:p>
    <w:p w14:paraId="2E33D5D8"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Лабораторные работы и опыты</w:t>
      </w:r>
    </w:p>
    <w:p w14:paraId="159F9A0F" w14:textId="77777777" w:rsidR="00A57638" w:rsidRPr="00EB2D57" w:rsidRDefault="00E235EB" w:rsidP="000D46CC">
      <w:pPr>
        <w:pStyle w:val="13"/>
        <w:numPr>
          <w:ilvl w:val="0"/>
          <w:numId w:val="418"/>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14:paraId="26E5FC14" w14:textId="77777777" w:rsidR="00A57638" w:rsidRPr="00EB2D57" w:rsidRDefault="00E235EB" w:rsidP="000D46CC">
      <w:pPr>
        <w:pStyle w:val="13"/>
        <w:numPr>
          <w:ilvl w:val="0"/>
          <w:numId w:val="418"/>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14:paraId="600461CE" w14:textId="77777777" w:rsidR="00A57638" w:rsidRPr="00EB2D57" w:rsidRDefault="00E235EB" w:rsidP="000D46CC">
      <w:pPr>
        <w:pStyle w:val="13"/>
        <w:numPr>
          <w:ilvl w:val="0"/>
          <w:numId w:val="418"/>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14:paraId="2329142C" w14:textId="77777777" w:rsidR="00A57638" w:rsidRPr="00EB2D57" w:rsidRDefault="00E235EB" w:rsidP="000D46CC">
      <w:pPr>
        <w:pStyle w:val="13"/>
        <w:numPr>
          <w:ilvl w:val="0"/>
          <w:numId w:val="418"/>
        </w:numPr>
        <w:tabs>
          <w:tab w:val="left" w:pos="426"/>
        </w:tabs>
        <w:spacing w:line="257" w:lineRule="auto"/>
        <w:ind w:firstLine="160"/>
        <w:jc w:val="both"/>
        <w:rPr>
          <w:color w:val="auto"/>
        </w:rPr>
      </w:pPr>
      <w:r w:rsidRPr="00EB2D57">
        <w:rPr>
          <w:color w:val="auto"/>
        </w:rPr>
        <w:t>Измерение и регулирование силы тока.</w:t>
      </w:r>
    </w:p>
    <w:p w14:paraId="79F7AAE1" w14:textId="77777777" w:rsidR="00A57638" w:rsidRPr="00EB2D57" w:rsidRDefault="00E235EB" w:rsidP="000D46CC">
      <w:pPr>
        <w:pStyle w:val="13"/>
        <w:numPr>
          <w:ilvl w:val="0"/>
          <w:numId w:val="418"/>
        </w:numPr>
        <w:tabs>
          <w:tab w:val="left" w:pos="426"/>
        </w:tabs>
        <w:spacing w:line="257" w:lineRule="auto"/>
        <w:ind w:firstLine="160"/>
        <w:jc w:val="both"/>
        <w:rPr>
          <w:color w:val="auto"/>
        </w:rPr>
      </w:pPr>
      <w:r w:rsidRPr="00EB2D57">
        <w:rPr>
          <w:color w:val="auto"/>
        </w:rPr>
        <w:t>Измерение и регулирование напряжения.</w:t>
      </w:r>
    </w:p>
    <w:p w14:paraId="2D638435" w14:textId="77777777" w:rsidR="00A57638" w:rsidRPr="00EB2D57" w:rsidRDefault="00E235EB" w:rsidP="000D46CC">
      <w:pPr>
        <w:pStyle w:val="13"/>
        <w:numPr>
          <w:ilvl w:val="0"/>
          <w:numId w:val="418"/>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14:paraId="5DD3B281" w14:textId="77777777" w:rsidR="00A57638" w:rsidRPr="00EB2D57" w:rsidRDefault="00E235EB" w:rsidP="000D46CC">
      <w:pPr>
        <w:pStyle w:val="13"/>
        <w:numPr>
          <w:ilvl w:val="0"/>
          <w:numId w:val="418"/>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14:paraId="1D73E31F" w14:textId="77777777" w:rsidR="00A57638" w:rsidRPr="00EB2D57" w:rsidRDefault="00E235EB" w:rsidP="000D46CC">
      <w:pPr>
        <w:pStyle w:val="13"/>
        <w:numPr>
          <w:ilvl w:val="0"/>
          <w:numId w:val="418"/>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14:paraId="01DCD117" w14:textId="77777777" w:rsidR="00A57638" w:rsidRPr="00EB2D57" w:rsidRDefault="00E235EB" w:rsidP="000D46CC">
      <w:pPr>
        <w:pStyle w:val="13"/>
        <w:numPr>
          <w:ilvl w:val="0"/>
          <w:numId w:val="418"/>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14:paraId="0F4E1502" w14:textId="77777777" w:rsidR="00A57638" w:rsidRPr="00EB2D57" w:rsidRDefault="00E235EB" w:rsidP="000D46CC">
      <w:pPr>
        <w:pStyle w:val="13"/>
        <w:numPr>
          <w:ilvl w:val="0"/>
          <w:numId w:val="418"/>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14:paraId="4188A34E" w14:textId="77777777" w:rsidR="00A57638" w:rsidRPr="00EB2D57" w:rsidRDefault="00E235EB" w:rsidP="000D46CC">
      <w:pPr>
        <w:pStyle w:val="13"/>
        <w:numPr>
          <w:ilvl w:val="0"/>
          <w:numId w:val="418"/>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14:paraId="31EDACF2" w14:textId="77777777" w:rsidR="00A57638" w:rsidRPr="00EB2D57" w:rsidRDefault="00E235EB" w:rsidP="000D46CC">
      <w:pPr>
        <w:pStyle w:val="13"/>
        <w:numPr>
          <w:ilvl w:val="0"/>
          <w:numId w:val="418"/>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14:paraId="06108FF1" w14:textId="77777777" w:rsidR="00A57638" w:rsidRPr="00EB2D57" w:rsidRDefault="00E235EB" w:rsidP="000D46CC">
      <w:pPr>
        <w:pStyle w:val="13"/>
        <w:numPr>
          <w:ilvl w:val="0"/>
          <w:numId w:val="418"/>
        </w:numPr>
        <w:tabs>
          <w:tab w:val="left" w:pos="426"/>
        </w:tabs>
        <w:spacing w:line="257" w:lineRule="auto"/>
        <w:ind w:firstLine="0"/>
        <w:jc w:val="both"/>
        <w:rPr>
          <w:color w:val="auto"/>
        </w:rPr>
      </w:pPr>
      <w:r w:rsidRPr="00EB2D57">
        <w:rPr>
          <w:color w:val="auto"/>
        </w:rPr>
        <w:t>Определение КПД нагревателя.</w:t>
      </w:r>
    </w:p>
    <w:p w14:paraId="446EC3BA" w14:textId="77777777" w:rsidR="00A57638" w:rsidRPr="00EB2D57" w:rsidRDefault="00E235EB" w:rsidP="000D46CC">
      <w:pPr>
        <w:pStyle w:val="13"/>
        <w:numPr>
          <w:ilvl w:val="0"/>
          <w:numId w:val="418"/>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14:paraId="685792BB" w14:textId="77777777" w:rsidR="00A57638" w:rsidRPr="00EB2D57" w:rsidRDefault="00E235EB" w:rsidP="000D46CC">
      <w:pPr>
        <w:pStyle w:val="13"/>
        <w:numPr>
          <w:ilvl w:val="0"/>
          <w:numId w:val="418"/>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14:paraId="02A4F9D0" w14:textId="77777777" w:rsidR="00A57638" w:rsidRPr="00EB2D57" w:rsidRDefault="00E235EB" w:rsidP="000D46CC">
      <w:pPr>
        <w:pStyle w:val="13"/>
        <w:numPr>
          <w:ilvl w:val="0"/>
          <w:numId w:val="418"/>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14:paraId="0E1046EE" w14:textId="77777777" w:rsidR="00A57638" w:rsidRPr="00EB2D57" w:rsidRDefault="00E235EB" w:rsidP="000D46CC">
      <w:pPr>
        <w:pStyle w:val="13"/>
        <w:numPr>
          <w:ilvl w:val="0"/>
          <w:numId w:val="418"/>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14:paraId="217DCBF1" w14:textId="77777777" w:rsidR="00A57638" w:rsidRPr="00EB2D57" w:rsidRDefault="00E235EB" w:rsidP="000D46CC">
      <w:pPr>
        <w:pStyle w:val="13"/>
        <w:numPr>
          <w:ilvl w:val="0"/>
          <w:numId w:val="418"/>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14:paraId="72059EDC" w14:textId="77777777" w:rsidR="00A57638" w:rsidRPr="00EB2D57" w:rsidRDefault="00E235EB" w:rsidP="000D46CC">
      <w:pPr>
        <w:pStyle w:val="13"/>
        <w:numPr>
          <w:ilvl w:val="0"/>
          <w:numId w:val="418"/>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14:paraId="5CAC549B" w14:textId="77777777" w:rsidR="00A57638" w:rsidRPr="00EB2D57" w:rsidRDefault="00E235EB" w:rsidP="000D46CC">
      <w:pPr>
        <w:pStyle w:val="13"/>
        <w:numPr>
          <w:ilvl w:val="0"/>
          <w:numId w:val="418"/>
        </w:numPr>
        <w:tabs>
          <w:tab w:val="left" w:pos="426"/>
        </w:tabs>
        <w:spacing w:line="257" w:lineRule="auto"/>
        <w:ind w:firstLine="0"/>
        <w:jc w:val="both"/>
        <w:rPr>
          <w:color w:val="auto"/>
        </w:rPr>
      </w:pPr>
      <w:r w:rsidRPr="00EB2D57">
        <w:rPr>
          <w:color w:val="auto"/>
        </w:rPr>
        <w:t>Измерение КПД электродвигательной установки.</w:t>
      </w:r>
    </w:p>
    <w:p w14:paraId="5A36B3B8" w14:textId="77777777" w:rsidR="00A57638" w:rsidRPr="00EB2D57" w:rsidRDefault="00E235EB" w:rsidP="000D46CC">
      <w:pPr>
        <w:pStyle w:val="13"/>
        <w:numPr>
          <w:ilvl w:val="0"/>
          <w:numId w:val="418"/>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14:paraId="7F998BE2" w14:textId="77777777" w:rsidR="00790041" w:rsidRDefault="00790041" w:rsidP="00790041">
      <w:pPr>
        <w:pStyle w:val="af5"/>
      </w:pPr>
      <w:bookmarkStart w:id="524" w:name="bookmark1373"/>
    </w:p>
    <w:p w14:paraId="40984879" w14:textId="77777777" w:rsidR="00A57638" w:rsidRDefault="00E235EB" w:rsidP="00790041">
      <w:pPr>
        <w:pStyle w:val="af5"/>
      </w:pPr>
      <w:r w:rsidRPr="00EB2D57">
        <w:t>9 класс</w:t>
      </w:r>
      <w:bookmarkEnd w:id="524"/>
    </w:p>
    <w:p w14:paraId="2D212F09" w14:textId="77777777" w:rsidR="00790041" w:rsidRPr="00EB2D57" w:rsidRDefault="00790041" w:rsidP="00790041">
      <w:pPr>
        <w:pStyle w:val="af5"/>
      </w:pPr>
    </w:p>
    <w:p w14:paraId="6D164761"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8. Механические явления</w:t>
      </w:r>
    </w:p>
    <w:p w14:paraId="0ABD4FA6" w14:textId="77777777" w:rsidR="00A57638" w:rsidRPr="00EB2D57" w:rsidRDefault="00E235EB">
      <w:pPr>
        <w:pStyle w:val="13"/>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1BA54D14" w14:textId="77777777" w:rsidR="00A57638" w:rsidRPr="00EB2D57" w:rsidRDefault="00E235EB">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14:paraId="2F8AAD77" w14:textId="77777777" w:rsidR="00A57638" w:rsidRPr="00EB2D57" w:rsidRDefault="00E235EB">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14:paraId="762D86B8" w14:textId="77777777" w:rsidR="00A57638" w:rsidRPr="00EB2D57" w:rsidRDefault="00E235EB">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14:paraId="4B962E8A" w14:textId="77777777" w:rsidR="00A57638" w:rsidRPr="00EB2D57" w:rsidRDefault="00E235EB">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14:paraId="5B843AF9" w14:textId="77777777" w:rsidR="00A57638" w:rsidRPr="00EB2D57" w:rsidRDefault="00E235EB">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14:paraId="7AD7504C" w14:textId="77777777" w:rsidR="00A57638" w:rsidRPr="00EB2D57" w:rsidRDefault="00E235EB">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14:paraId="31307EC1" w14:textId="77777777" w:rsidR="00A57638" w:rsidRPr="00EB2D57" w:rsidRDefault="00E235EB">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14:paraId="2C7B716E" w14:textId="77777777" w:rsidR="00A57638" w:rsidRPr="00EB2D57" w:rsidRDefault="00E235EB">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16BB4F19"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2AD62629" w14:textId="77777777" w:rsidR="00A57638" w:rsidRPr="00EB2D57" w:rsidRDefault="00E235EB" w:rsidP="000D46CC">
      <w:pPr>
        <w:pStyle w:val="13"/>
        <w:numPr>
          <w:ilvl w:val="0"/>
          <w:numId w:val="419"/>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14:paraId="7482AF95" w14:textId="77777777" w:rsidR="00A57638" w:rsidRPr="00EB2D57" w:rsidRDefault="00E235EB" w:rsidP="000D46CC">
      <w:pPr>
        <w:pStyle w:val="13"/>
        <w:numPr>
          <w:ilvl w:val="0"/>
          <w:numId w:val="419"/>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14:paraId="5496EC47" w14:textId="77777777" w:rsidR="00A57638" w:rsidRPr="00EB2D57" w:rsidRDefault="00E235EB" w:rsidP="000D46CC">
      <w:pPr>
        <w:pStyle w:val="13"/>
        <w:numPr>
          <w:ilvl w:val="0"/>
          <w:numId w:val="419"/>
        </w:numPr>
        <w:spacing w:line="259" w:lineRule="auto"/>
        <w:ind w:left="567" w:hanging="283"/>
        <w:jc w:val="both"/>
        <w:rPr>
          <w:color w:val="auto"/>
        </w:rPr>
      </w:pPr>
      <w:r w:rsidRPr="00EB2D57">
        <w:rPr>
          <w:color w:val="auto"/>
        </w:rPr>
        <w:t>Измерение скорости и ускорения прямолинейного движения.</w:t>
      </w:r>
    </w:p>
    <w:p w14:paraId="3CF33117" w14:textId="77777777" w:rsidR="00A57638" w:rsidRPr="00EB2D57" w:rsidRDefault="00E235EB" w:rsidP="000D46CC">
      <w:pPr>
        <w:pStyle w:val="13"/>
        <w:numPr>
          <w:ilvl w:val="0"/>
          <w:numId w:val="419"/>
        </w:numPr>
        <w:spacing w:line="259" w:lineRule="auto"/>
        <w:ind w:left="567" w:hanging="283"/>
        <w:jc w:val="both"/>
        <w:rPr>
          <w:color w:val="auto"/>
        </w:rPr>
      </w:pPr>
      <w:r w:rsidRPr="00EB2D57">
        <w:rPr>
          <w:color w:val="auto"/>
        </w:rPr>
        <w:t>Исследование признаков равноускоренного движения.</w:t>
      </w:r>
    </w:p>
    <w:p w14:paraId="58AF1C44" w14:textId="77777777" w:rsidR="00A57638" w:rsidRPr="00EB2D57" w:rsidRDefault="00E235EB" w:rsidP="000D46CC">
      <w:pPr>
        <w:pStyle w:val="13"/>
        <w:numPr>
          <w:ilvl w:val="0"/>
          <w:numId w:val="419"/>
        </w:numPr>
        <w:spacing w:line="259" w:lineRule="auto"/>
        <w:ind w:left="567" w:hanging="283"/>
        <w:jc w:val="both"/>
        <w:rPr>
          <w:color w:val="auto"/>
        </w:rPr>
      </w:pPr>
      <w:r w:rsidRPr="00EB2D57">
        <w:rPr>
          <w:color w:val="auto"/>
        </w:rPr>
        <w:t>Наблюдение движения тела по окружности.</w:t>
      </w:r>
    </w:p>
    <w:p w14:paraId="50DC3F88" w14:textId="77777777" w:rsidR="00A57638" w:rsidRPr="00EB2D57" w:rsidRDefault="00E235EB" w:rsidP="000D46CC">
      <w:pPr>
        <w:pStyle w:val="13"/>
        <w:numPr>
          <w:ilvl w:val="0"/>
          <w:numId w:val="419"/>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C7E34A6" w14:textId="77777777" w:rsidR="00A57638" w:rsidRPr="00EB2D57" w:rsidRDefault="00E235EB" w:rsidP="000D46CC">
      <w:pPr>
        <w:pStyle w:val="13"/>
        <w:numPr>
          <w:ilvl w:val="0"/>
          <w:numId w:val="419"/>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14:paraId="00B6A1E5" w14:textId="77777777" w:rsidR="00A57638" w:rsidRPr="00EB2D57" w:rsidRDefault="00E235EB" w:rsidP="000D46CC">
      <w:pPr>
        <w:pStyle w:val="13"/>
        <w:numPr>
          <w:ilvl w:val="0"/>
          <w:numId w:val="419"/>
        </w:numPr>
        <w:spacing w:line="259" w:lineRule="auto"/>
        <w:ind w:left="567" w:hanging="283"/>
        <w:jc w:val="both"/>
        <w:rPr>
          <w:color w:val="auto"/>
        </w:rPr>
      </w:pPr>
      <w:r w:rsidRPr="00EB2D57">
        <w:rPr>
          <w:color w:val="auto"/>
        </w:rPr>
        <w:t>Наблюдение равенства сил при взаимодействии тел.</w:t>
      </w:r>
    </w:p>
    <w:p w14:paraId="796D7CA5" w14:textId="77777777" w:rsidR="00A57638" w:rsidRPr="00EB2D57" w:rsidRDefault="00E235EB" w:rsidP="000D46CC">
      <w:pPr>
        <w:pStyle w:val="13"/>
        <w:numPr>
          <w:ilvl w:val="0"/>
          <w:numId w:val="419"/>
        </w:numPr>
        <w:spacing w:line="259" w:lineRule="auto"/>
        <w:ind w:left="567" w:hanging="283"/>
        <w:jc w:val="both"/>
        <w:rPr>
          <w:color w:val="auto"/>
        </w:rPr>
      </w:pPr>
      <w:r w:rsidRPr="00EB2D57">
        <w:rPr>
          <w:color w:val="auto"/>
        </w:rPr>
        <w:t>Изменение веса тела при ускоренном движении.</w:t>
      </w:r>
    </w:p>
    <w:p w14:paraId="7853B775" w14:textId="77777777" w:rsidR="00A57638" w:rsidRPr="00EB2D57" w:rsidRDefault="00E235EB" w:rsidP="000D46CC">
      <w:pPr>
        <w:pStyle w:val="13"/>
        <w:numPr>
          <w:ilvl w:val="0"/>
          <w:numId w:val="419"/>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14:paraId="3EB1F013" w14:textId="77777777" w:rsidR="00A57638" w:rsidRPr="00EB2D57" w:rsidRDefault="00E235EB" w:rsidP="000D46CC">
      <w:pPr>
        <w:pStyle w:val="13"/>
        <w:numPr>
          <w:ilvl w:val="0"/>
          <w:numId w:val="419"/>
        </w:numPr>
        <w:tabs>
          <w:tab w:val="left" w:pos="452"/>
        </w:tabs>
        <w:spacing w:line="259" w:lineRule="auto"/>
        <w:ind w:left="567" w:hanging="283"/>
        <w:jc w:val="both"/>
        <w:rPr>
          <w:color w:val="auto"/>
        </w:rPr>
      </w:pPr>
      <w:r w:rsidRPr="00EB2D57">
        <w:rPr>
          <w:color w:val="auto"/>
        </w:rPr>
        <w:t>Преобразования энергии при взаимодействии тел.</w:t>
      </w:r>
    </w:p>
    <w:p w14:paraId="4B53EA62" w14:textId="77777777" w:rsidR="00A57638" w:rsidRPr="00EB2D57" w:rsidRDefault="00E235EB" w:rsidP="000D46CC">
      <w:pPr>
        <w:pStyle w:val="13"/>
        <w:numPr>
          <w:ilvl w:val="0"/>
          <w:numId w:val="419"/>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14:paraId="6D539780" w14:textId="77777777" w:rsidR="00A57638" w:rsidRPr="00EB2D57" w:rsidRDefault="00E235EB" w:rsidP="000D46CC">
      <w:pPr>
        <w:pStyle w:val="13"/>
        <w:numPr>
          <w:ilvl w:val="0"/>
          <w:numId w:val="419"/>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14:paraId="3AE80AE7" w14:textId="77777777" w:rsidR="00A57638" w:rsidRPr="00EB2D57" w:rsidRDefault="00E235EB" w:rsidP="000D46CC">
      <w:pPr>
        <w:pStyle w:val="13"/>
        <w:numPr>
          <w:ilvl w:val="0"/>
          <w:numId w:val="419"/>
        </w:numPr>
        <w:tabs>
          <w:tab w:val="left" w:pos="458"/>
        </w:tabs>
        <w:spacing w:line="259" w:lineRule="auto"/>
        <w:ind w:left="567" w:hanging="283"/>
        <w:jc w:val="both"/>
        <w:rPr>
          <w:color w:val="auto"/>
        </w:rPr>
      </w:pPr>
      <w:r w:rsidRPr="00EB2D57">
        <w:rPr>
          <w:color w:val="auto"/>
        </w:rPr>
        <w:t>Наблюдение реактивного движения.</w:t>
      </w:r>
    </w:p>
    <w:p w14:paraId="72F70E11" w14:textId="77777777" w:rsidR="00A57638" w:rsidRPr="00EB2D57" w:rsidRDefault="00E235EB" w:rsidP="000D46CC">
      <w:pPr>
        <w:pStyle w:val="13"/>
        <w:numPr>
          <w:ilvl w:val="0"/>
          <w:numId w:val="419"/>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14:paraId="0AE38D54" w14:textId="77777777" w:rsidR="00A57638" w:rsidRPr="00EB2D57" w:rsidRDefault="00E235EB" w:rsidP="000D46CC">
      <w:pPr>
        <w:pStyle w:val="13"/>
        <w:numPr>
          <w:ilvl w:val="0"/>
          <w:numId w:val="419"/>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14:paraId="56B17966"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718B2C7F" w14:textId="77777777" w:rsidR="00A57638" w:rsidRPr="00EB2D57" w:rsidRDefault="00E235EB" w:rsidP="000D46CC">
      <w:pPr>
        <w:pStyle w:val="13"/>
        <w:numPr>
          <w:ilvl w:val="0"/>
          <w:numId w:val="420"/>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14:paraId="0336FA4D" w14:textId="77777777" w:rsidR="00A57638" w:rsidRPr="00EB2D57" w:rsidRDefault="00E235EB" w:rsidP="000D46CC">
      <w:pPr>
        <w:pStyle w:val="13"/>
        <w:numPr>
          <w:ilvl w:val="0"/>
          <w:numId w:val="420"/>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14:paraId="6F2D20AE" w14:textId="77777777" w:rsidR="00A57638" w:rsidRPr="00EB2D57" w:rsidRDefault="00E235EB" w:rsidP="000D46CC">
      <w:pPr>
        <w:pStyle w:val="13"/>
        <w:numPr>
          <w:ilvl w:val="0"/>
          <w:numId w:val="420"/>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14:paraId="314BA2B5" w14:textId="77777777" w:rsidR="00A57638" w:rsidRPr="00EB2D57" w:rsidRDefault="00E235EB" w:rsidP="000D46CC">
      <w:pPr>
        <w:pStyle w:val="13"/>
        <w:numPr>
          <w:ilvl w:val="0"/>
          <w:numId w:val="420"/>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14:paraId="3DADCF19" w14:textId="77777777" w:rsidR="00A57638" w:rsidRPr="00EB2D57" w:rsidRDefault="00E235EB" w:rsidP="000D46CC">
      <w:pPr>
        <w:pStyle w:val="13"/>
        <w:numPr>
          <w:ilvl w:val="0"/>
          <w:numId w:val="420"/>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4FEEC7A6" w14:textId="77777777" w:rsidR="00A57638" w:rsidRPr="00EB2D57" w:rsidRDefault="00E235EB" w:rsidP="000D46CC">
      <w:pPr>
        <w:pStyle w:val="13"/>
        <w:numPr>
          <w:ilvl w:val="0"/>
          <w:numId w:val="420"/>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14:paraId="166E15C8" w14:textId="77777777" w:rsidR="00A57638" w:rsidRPr="00EB2D57" w:rsidRDefault="00E235EB" w:rsidP="000D46CC">
      <w:pPr>
        <w:pStyle w:val="13"/>
        <w:numPr>
          <w:ilvl w:val="0"/>
          <w:numId w:val="420"/>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14:paraId="18465168" w14:textId="77777777" w:rsidR="00A57638" w:rsidRPr="00EB2D57" w:rsidRDefault="00E235EB" w:rsidP="000D46CC">
      <w:pPr>
        <w:pStyle w:val="13"/>
        <w:numPr>
          <w:ilvl w:val="0"/>
          <w:numId w:val="420"/>
        </w:numPr>
        <w:tabs>
          <w:tab w:val="left" w:pos="567"/>
        </w:tabs>
        <w:spacing w:line="259" w:lineRule="auto"/>
        <w:ind w:left="567" w:hanging="283"/>
        <w:jc w:val="both"/>
        <w:rPr>
          <w:color w:val="auto"/>
        </w:rPr>
      </w:pPr>
      <w:r w:rsidRPr="00EB2D57">
        <w:rPr>
          <w:color w:val="auto"/>
        </w:rPr>
        <w:t>Определение жёсткости пружины.</w:t>
      </w:r>
    </w:p>
    <w:p w14:paraId="5CADBBA7" w14:textId="77777777" w:rsidR="00A57638" w:rsidRPr="00EB2D57" w:rsidRDefault="00E235EB" w:rsidP="000D46CC">
      <w:pPr>
        <w:pStyle w:val="13"/>
        <w:numPr>
          <w:ilvl w:val="0"/>
          <w:numId w:val="420"/>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1004CA57" w14:textId="77777777" w:rsidR="00A57638" w:rsidRPr="00EB2D57" w:rsidRDefault="00E235EB" w:rsidP="000D46CC">
      <w:pPr>
        <w:pStyle w:val="13"/>
        <w:numPr>
          <w:ilvl w:val="0"/>
          <w:numId w:val="420"/>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14:paraId="22D328D3" w14:textId="77777777" w:rsidR="00A57638" w:rsidRPr="00EB2D57" w:rsidRDefault="00E235EB" w:rsidP="000D46CC">
      <w:pPr>
        <w:pStyle w:val="13"/>
        <w:numPr>
          <w:ilvl w:val="0"/>
          <w:numId w:val="420"/>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14:paraId="19D1E97E"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14:paraId="24F73B26" w14:textId="77777777" w:rsidR="00A57638" w:rsidRPr="00EB2D57" w:rsidRDefault="00E235EB">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3BA4F95F" w14:textId="77777777" w:rsidR="00A57638" w:rsidRPr="00EB2D57" w:rsidRDefault="00E235EB">
      <w:pPr>
        <w:pStyle w:val="13"/>
        <w:spacing w:line="259" w:lineRule="auto"/>
        <w:jc w:val="both"/>
        <w:rPr>
          <w:color w:val="auto"/>
        </w:rPr>
      </w:pPr>
      <w:r w:rsidRPr="00EB2D57">
        <w:rPr>
          <w:color w:val="auto"/>
        </w:rPr>
        <w:t>Затухающие колебания. Вынужденные колебания. Резонанс.</w:t>
      </w:r>
    </w:p>
    <w:p w14:paraId="42FF7FD0" w14:textId="77777777" w:rsidR="00A57638" w:rsidRPr="00EB2D57" w:rsidRDefault="00E235EB">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14:paraId="5ED72148" w14:textId="77777777" w:rsidR="00A57638" w:rsidRPr="00EB2D57" w:rsidRDefault="00E235EB">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14:paraId="7E24B55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614F0521" w14:textId="77777777" w:rsidR="00A57638" w:rsidRPr="00EB2D57" w:rsidRDefault="00E235EB" w:rsidP="000D46CC">
      <w:pPr>
        <w:pStyle w:val="13"/>
        <w:numPr>
          <w:ilvl w:val="0"/>
          <w:numId w:val="421"/>
        </w:numPr>
        <w:tabs>
          <w:tab w:val="left" w:pos="426"/>
        </w:tabs>
        <w:spacing w:line="252" w:lineRule="auto"/>
        <w:ind w:left="400" w:hanging="240"/>
        <w:jc w:val="both"/>
        <w:rPr>
          <w:color w:val="auto"/>
        </w:rPr>
      </w:pPr>
      <w:r w:rsidRPr="00EB2D57">
        <w:rPr>
          <w:color w:val="auto"/>
        </w:rPr>
        <w:t>Наблюдение колебаний тел под действием силы тяжести и силы упругости.</w:t>
      </w:r>
    </w:p>
    <w:p w14:paraId="2F84BA80" w14:textId="77777777" w:rsidR="00A57638" w:rsidRPr="00EB2D57" w:rsidRDefault="00E235EB" w:rsidP="000D46CC">
      <w:pPr>
        <w:pStyle w:val="13"/>
        <w:numPr>
          <w:ilvl w:val="0"/>
          <w:numId w:val="421"/>
        </w:numPr>
        <w:tabs>
          <w:tab w:val="left" w:pos="426"/>
        </w:tabs>
        <w:spacing w:line="252" w:lineRule="auto"/>
        <w:ind w:firstLine="160"/>
        <w:jc w:val="both"/>
        <w:rPr>
          <w:color w:val="auto"/>
        </w:rPr>
      </w:pPr>
      <w:r w:rsidRPr="00EB2D57">
        <w:rPr>
          <w:color w:val="auto"/>
        </w:rPr>
        <w:t>Наблюдение колебаний груза на нити и на пружине.</w:t>
      </w:r>
    </w:p>
    <w:p w14:paraId="11F38F7A" w14:textId="77777777" w:rsidR="00A57638" w:rsidRPr="00EB2D57" w:rsidRDefault="00E235EB" w:rsidP="000D46CC">
      <w:pPr>
        <w:pStyle w:val="13"/>
        <w:numPr>
          <w:ilvl w:val="0"/>
          <w:numId w:val="421"/>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14:paraId="47D40008" w14:textId="77777777" w:rsidR="00A57638" w:rsidRPr="00EB2D57" w:rsidRDefault="00E235EB" w:rsidP="000D46CC">
      <w:pPr>
        <w:pStyle w:val="13"/>
        <w:numPr>
          <w:ilvl w:val="0"/>
          <w:numId w:val="421"/>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14:paraId="2B11FC0A" w14:textId="77777777" w:rsidR="00A57638" w:rsidRPr="00EB2D57" w:rsidRDefault="00E235EB" w:rsidP="000D46CC">
      <w:pPr>
        <w:pStyle w:val="13"/>
        <w:numPr>
          <w:ilvl w:val="0"/>
          <w:numId w:val="421"/>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14:paraId="6BFEC9E5" w14:textId="77777777" w:rsidR="00A57638" w:rsidRPr="00EB2D57" w:rsidRDefault="00E235EB" w:rsidP="000D46CC">
      <w:pPr>
        <w:pStyle w:val="13"/>
        <w:numPr>
          <w:ilvl w:val="0"/>
          <w:numId w:val="421"/>
        </w:numPr>
        <w:tabs>
          <w:tab w:val="left" w:pos="426"/>
        </w:tabs>
        <w:spacing w:line="252" w:lineRule="auto"/>
        <w:ind w:firstLine="160"/>
        <w:jc w:val="both"/>
        <w:rPr>
          <w:color w:val="auto"/>
        </w:rPr>
      </w:pPr>
      <w:r w:rsidRPr="00EB2D57">
        <w:rPr>
          <w:color w:val="auto"/>
        </w:rPr>
        <w:t>Акустический резонанс.</w:t>
      </w:r>
    </w:p>
    <w:p w14:paraId="2894543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5D6FD643" w14:textId="77777777" w:rsidR="00A57638" w:rsidRPr="00EB2D57" w:rsidRDefault="00E235EB" w:rsidP="000D46CC">
      <w:pPr>
        <w:pStyle w:val="13"/>
        <w:numPr>
          <w:ilvl w:val="0"/>
          <w:numId w:val="422"/>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14:paraId="267BB417" w14:textId="77777777" w:rsidR="00A57638" w:rsidRPr="00EB2D57" w:rsidRDefault="00E235EB" w:rsidP="000D46CC">
      <w:pPr>
        <w:pStyle w:val="13"/>
        <w:numPr>
          <w:ilvl w:val="0"/>
          <w:numId w:val="422"/>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14:paraId="72B89179" w14:textId="77777777" w:rsidR="00A57638" w:rsidRPr="00EB2D57" w:rsidRDefault="00E235EB" w:rsidP="000D46CC">
      <w:pPr>
        <w:pStyle w:val="13"/>
        <w:numPr>
          <w:ilvl w:val="0"/>
          <w:numId w:val="422"/>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14:paraId="2DB1B4DC" w14:textId="77777777" w:rsidR="00A57638" w:rsidRPr="00EB2D57" w:rsidRDefault="00E235EB" w:rsidP="000D46CC">
      <w:pPr>
        <w:pStyle w:val="13"/>
        <w:numPr>
          <w:ilvl w:val="0"/>
          <w:numId w:val="422"/>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14:paraId="157436F6" w14:textId="77777777" w:rsidR="00A57638" w:rsidRPr="00EB2D57" w:rsidRDefault="00E235EB" w:rsidP="000D46CC">
      <w:pPr>
        <w:pStyle w:val="13"/>
        <w:numPr>
          <w:ilvl w:val="0"/>
          <w:numId w:val="422"/>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14:paraId="266D4972" w14:textId="77777777" w:rsidR="00A57638" w:rsidRPr="00EB2D57" w:rsidRDefault="00E235EB" w:rsidP="000D46CC">
      <w:pPr>
        <w:pStyle w:val="13"/>
        <w:numPr>
          <w:ilvl w:val="0"/>
          <w:numId w:val="422"/>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14:paraId="49A7583B" w14:textId="77777777" w:rsidR="00A57638" w:rsidRPr="00EB2D57" w:rsidRDefault="00E235EB" w:rsidP="000D46CC">
      <w:pPr>
        <w:pStyle w:val="13"/>
        <w:numPr>
          <w:ilvl w:val="0"/>
          <w:numId w:val="422"/>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14:paraId="33F0A3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14:paraId="31C31DCD" w14:textId="77777777" w:rsidR="00A57638" w:rsidRPr="00EB2D57" w:rsidRDefault="00E235EB">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255B1D09" w14:textId="77777777" w:rsidR="00A57638" w:rsidRPr="00EB2D57" w:rsidRDefault="00E235EB">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14:paraId="3375BAC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468A922C" w14:textId="77777777" w:rsidR="00A57638" w:rsidRPr="00EB2D57" w:rsidRDefault="00E235EB" w:rsidP="000D46CC">
      <w:pPr>
        <w:pStyle w:val="13"/>
        <w:numPr>
          <w:ilvl w:val="0"/>
          <w:numId w:val="97"/>
        </w:numPr>
        <w:tabs>
          <w:tab w:val="left" w:pos="509"/>
        </w:tabs>
        <w:spacing w:line="252" w:lineRule="auto"/>
        <w:ind w:firstLine="160"/>
        <w:jc w:val="both"/>
        <w:rPr>
          <w:color w:val="auto"/>
        </w:rPr>
      </w:pPr>
      <w:r w:rsidRPr="00EB2D57">
        <w:rPr>
          <w:color w:val="auto"/>
        </w:rPr>
        <w:t>Свойства электромагнитных волн.</w:t>
      </w:r>
    </w:p>
    <w:p w14:paraId="4D1678D3" w14:textId="77777777" w:rsidR="00A57638" w:rsidRPr="00EB2D57" w:rsidRDefault="00E235EB" w:rsidP="000D46CC">
      <w:pPr>
        <w:pStyle w:val="13"/>
        <w:numPr>
          <w:ilvl w:val="0"/>
          <w:numId w:val="97"/>
        </w:numPr>
        <w:tabs>
          <w:tab w:val="left" w:pos="518"/>
        </w:tabs>
        <w:spacing w:line="252" w:lineRule="auto"/>
        <w:ind w:firstLine="160"/>
        <w:jc w:val="both"/>
        <w:rPr>
          <w:color w:val="auto"/>
        </w:rPr>
      </w:pPr>
      <w:r w:rsidRPr="00EB2D57">
        <w:rPr>
          <w:color w:val="auto"/>
        </w:rPr>
        <w:t>Волновые свойства света.</w:t>
      </w:r>
    </w:p>
    <w:p w14:paraId="7226247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3C5300EA" w14:textId="77777777" w:rsidR="00A57638" w:rsidRPr="00EB2D57" w:rsidRDefault="00E235EB">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14:paraId="5756F6AF"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11. Световые явления</w:t>
      </w:r>
    </w:p>
    <w:p w14:paraId="3E428412" w14:textId="77777777" w:rsidR="00A57638" w:rsidRPr="00EB2D57" w:rsidRDefault="00E235EB">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18D180FB" w14:textId="77777777" w:rsidR="00A57638" w:rsidRPr="00EB2D57" w:rsidRDefault="00E235EB">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4DD9E0" w14:textId="77777777" w:rsidR="00A57638" w:rsidRPr="00EB2D57" w:rsidRDefault="00E235EB">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1DAC4529" w14:textId="77777777" w:rsidR="00A57638" w:rsidRPr="00EB2D57" w:rsidRDefault="00E235EB">
      <w:pPr>
        <w:pStyle w:val="13"/>
        <w:spacing w:line="252" w:lineRule="auto"/>
        <w:jc w:val="both"/>
        <w:rPr>
          <w:color w:val="auto"/>
        </w:rPr>
      </w:pPr>
      <w:r w:rsidRPr="00EB2D57">
        <w:rPr>
          <w:color w:val="auto"/>
        </w:rPr>
        <w:t>Разложение белого света в спектр. Опыты Ньютона. Сложение спектральных цветов. Дисперсия света.</w:t>
      </w:r>
    </w:p>
    <w:p w14:paraId="74E6071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37ABDFD8" w14:textId="77777777" w:rsidR="00A57638" w:rsidRPr="00EB2D57" w:rsidRDefault="00E235EB" w:rsidP="000D46CC">
      <w:pPr>
        <w:pStyle w:val="13"/>
        <w:numPr>
          <w:ilvl w:val="0"/>
          <w:numId w:val="423"/>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14:paraId="57B72221" w14:textId="77777777" w:rsidR="00A57638" w:rsidRPr="00EB2D57" w:rsidRDefault="00E235EB" w:rsidP="000D46CC">
      <w:pPr>
        <w:pStyle w:val="13"/>
        <w:numPr>
          <w:ilvl w:val="0"/>
          <w:numId w:val="423"/>
        </w:numPr>
        <w:tabs>
          <w:tab w:val="left" w:pos="518"/>
          <w:tab w:val="left" w:pos="567"/>
        </w:tabs>
        <w:spacing w:line="252" w:lineRule="auto"/>
        <w:ind w:left="426" w:hanging="142"/>
        <w:jc w:val="both"/>
        <w:rPr>
          <w:color w:val="auto"/>
        </w:rPr>
      </w:pPr>
      <w:r w:rsidRPr="00EB2D57">
        <w:rPr>
          <w:color w:val="auto"/>
        </w:rPr>
        <w:t>Отражение света.</w:t>
      </w:r>
    </w:p>
    <w:p w14:paraId="27A542D4" w14:textId="77777777" w:rsidR="00A57638" w:rsidRPr="00EB2D57" w:rsidRDefault="00E235EB" w:rsidP="000D46CC">
      <w:pPr>
        <w:pStyle w:val="13"/>
        <w:numPr>
          <w:ilvl w:val="0"/>
          <w:numId w:val="423"/>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14:paraId="0A0175A4" w14:textId="77777777" w:rsidR="00A57638" w:rsidRPr="00EB2D57" w:rsidRDefault="00E235EB" w:rsidP="000D46CC">
      <w:pPr>
        <w:pStyle w:val="13"/>
        <w:numPr>
          <w:ilvl w:val="0"/>
          <w:numId w:val="423"/>
        </w:numPr>
        <w:tabs>
          <w:tab w:val="left" w:pos="523"/>
          <w:tab w:val="left" w:pos="567"/>
        </w:tabs>
        <w:spacing w:line="252" w:lineRule="auto"/>
        <w:ind w:left="426" w:hanging="142"/>
        <w:jc w:val="both"/>
        <w:rPr>
          <w:color w:val="auto"/>
        </w:rPr>
      </w:pPr>
      <w:r w:rsidRPr="00EB2D57">
        <w:rPr>
          <w:color w:val="auto"/>
        </w:rPr>
        <w:t>Преломление света.</w:t>
      </w:r>
    </w:p>
    <w:p w14:paraId="750AD803" w14:textId="77777777" w:rsidR="00A57638" w:rsidRPr="00EB2D57" w:rsidRDefault="00E235EB" w:rsidP="000D46CC">
      <w:pPr>
        <w:pStyle w:val="13"/>
        <w:numPr>
          <w:ilvl w:val="0"/>
          <w:numId w:val="423"/>
        </w:numPr>
        <w:tabs>
          <w:tab w:val="left" w:pos="514"/>
          <w:tab w:val="left" w:pos="567"/>
        </w:tabs>
        <w:spacing w:line="252" w:lineRule="auto"/>
        <w:ind w:left="426" w:hanging="142"/>
        <w:jc w:val="both"/>
        <w:rPr>
          <w:color w:val="auto"/>
        </w:rPr>
      </w:pPr>
      <w:r w:rsidRPr="00EB2D57">
        <w:rPr>
          <w:color w:val="auto"/>
        </w:rPr>
        <w:t>Оптический световод.</w:t>
      </w:r>
    </w:p>
    <w:p w14:paraId="3C0DD736" w14:textId="77777777" w:rsidR="00A57638" w:rsidRPr="00EB2D57" w:rsidRDefault="00E235EB" w:rsidP="000D46CC">
      <w:pPr>
        <w:pStyle w:val="13"/>
        <w:numPr>
          <w:ilvl w:val="0"/>
          <w:numId w:val="423"/>
        </w:numPr>
        <w:tabs>
          <w:tab w:val="left" w:pos="518"/>
          <w:tab w:val="left" w:pos="567"/>
        </w:tabs>
        <w:spacing w:line="252" w:lineRule="auto"/>
        <w:ind w:left="426" w:hanging="142"/>
        <w:jc w:val="both"/>
        <w:rPr>
          <w:color w:val="auto"/>
        </w:rPr>
      </w:pPr>
      <w:r w:rsidRPr="00EB2D57">
        <w:rPr>
          <w:color w:val="auto"/>
        </w:rPr>
        <w:t>Ход лучей в собирающей линзе.</w:t>
      </w:r>
    </w:p>
    <w:p w14:paraId="7A0610A6" w14:textId="77777777" w:rsidR="00A57638" w:rsidRPr="00EB2D57" w:rsidRDefault="00E235EB" w:rsidP="000D46CC">
      <w:pPr>
        <w:pStyle w:val="13"/>
        <w:numPr>
          <w:ilvl w:val="0"/>
          <w:numId w:val="423"/>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14:paraId="55B9AEEF" w14:textId="77777777" w:rsidR="00A57638" w:rsidRPr="00EB2D57" w:rsidRDefault="00E235EB" w:rsidP="000D46CC">
      <w:pPr>
        <w:pStyle w:val="13"/>
        <w:numPr>
          <w:ilvl w:val="0"/>
          <w:numId w:val="423"/>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14:paraId="4F78DFC3" w14:textId="77777777" w:rsidR="00A57638" w:rsidRPr="00EB2D57" w:rsidRDefault="00E235EB" w:rsidP="000D46CC">
      <w:pPr>
        <w:pStyle w:val="13"/>
        <w:numPr>
          <w:ilvl w:val="0"/>
          <w:numId w:val="423"/>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14:paraId="6B2D2CFB" w14:textId="77777777" w:rsidR="00A57638" w:rsidRPr="00EB2D57" w:rsidRDefault="00E235EB" w:rsidP="000D46CC">
      <w:pPr>
        <w:pStyle w:val="13"/>
        <w:numPr>
          <w:ilvl w:val="0"/>
          <w:numId w:val="423"/>
        </w:numPr>
        <w:tabs>
          <w:tab w:val="left" w:pos="469"/>
          <w:tab w:val="left" w:pos="567"/>
        </w:tabs>
        <w:spacing w:line="252" w:lineRule="auto"/>
        <w:ind w:left="426" w:hanging="142"/>
        <w:jc w:val="both"/>
        <w:rPr>
          <w:color w:val="auto"/>
        </w:rPr>
      </w:pPr>
      <w:r w:rsidRPr="00EB2D57">
        <w:rPr>
          <w:color w:val="auto"/>
        </w:rPr>
        <w:t>Модель глаза.</w:t>
      </w:r>
    </w:p>
    <w:p w14:paraId="3F237DAA" w14:textId="77777777" w:rsidR="00A57638" w:rsidRPr="00EB2D57" w:rsidRDefault="00E235EB" w:rsidP="000D46CC">
      <w:pPr>
        <w:pStyle w:val="13"/>
        <w:numPr>
          <w:ilvl w:val="0"/>
          <w:numId w:val="423"/>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14:paraId="4F98AC90" w14:textId="77777777" w:rsidR="00A57638" w:rsidRPr="00EB2D57" w:rsidRDefault="00E235EB" w:rsidP="000D46CC">
      <w:pPr>
        <w:pStyle w:val="13"/>
        <w:numPr>
          <w:ilvl w:val="0"/>
          <w:numId w:val="423"/>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14:paraId="2F20E6E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1C481167" w14:textId="77777777" w:rsidR="00A57638" w:rsidRPr="00EB2D57" w:rsidRDefault="00E235EB" w:rsidP="000D46CC">
      <w:pPr>
        <w:pStyle w:val="13"/>
        <w:numPr>
          <w:ilvl w:val="0"/>
          <w:numId w:val="424"/>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14:paraId="13D06733" w14:textId="77777777" w:rsidR="00A57638" w:rsidRPr="00EB2D57" w:rsidRDefault="00E235EB" w:rsidP="000D46CC">
      <w:pPr>
        <w:pStyle w:val="13"/>
        <w:numPr>
          <w:ilvl w:val="0"/>
          <w:numId w:val="424"/>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14:paraId="3D13CDA5" w14:textId="77777777" w:rsidR="00A57638" w:rsidRPr="00EB2D57" w:rsidRDefault="00E235EB" w:rsidP="000D46CC">
      <w:pPr>
        <w:pStyle w:val="13"/>
        <w:numPr>
          <w:ilvl w:val="0"/>
          <w:numId w:val="424"/>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14:paraId="3BC4FCAC" w14:textId="77777777" w:rsidR="00A57638" w:rsidRPr="00EB2D57" w:rsidRDefault="00E235EB" w:rsidP="000D46CC">
      <w:pPr>
        <w:pStyle w:val="13"/>
        <w:numPr>
          <w:ilvl w:val="0"/>
          <w:numId w:val="424"/>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14:paraId="0F1E2223" w14:textId="77777777" w:rsidR="00A57638" w:rsidRPr="00EB2D57" w:rsidRDefault="00E235EB" w:rsidP="000D46CC">
      <w:pPr>
        <w:pStyle w:val="13"/>
        <w:numPr>
          <w:ilvl w:val="0"/>
          <w:numId w:val="424"/>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14:paraId="12104F6A" w14:textId="77777777" w:rsidR="00A57638" w:rsidRPr="00EB2D57" w:rsidRDefault="00E235EB" w:rsidP="000D46CC">
      <w:pPr>
        <w:pStyle w:val="13"/>
        <w:numPr>
          <w:ilvl w:val="0"/>
          <w:numId w:val="424"/>
        </w:numPr>
        <w:tabs>
          <w:tab w:val="left" w:pos="426"/>
        </w:tabs>
        <w:spacing w:line="252" w:lineRule="auto"/>
        <w:ind w:firstLine="160"/>
        <w:jc w:val="both"/>
        <w:rPr>
          <w:color w:val="auto"/>
        </w:rPr>
      </w:pPr>
      <w:r w:rsidRPr="00EB2D57">
        <w:rPr>
          <w:color w:val="auto"/>
        </w:rPr>
        <w:t>Опыты по разложению белого света в спектр.</w:t>
      </w:r>
    </w:p>
    <w:p w14:paraId="16C35FEA" w14:textId="77777777" w:rsidR="00A57638" w:rsidRPr="00EB2D57" w:rsidRDefault="00E235EB" w:rsidP="000D46CC">
      <w:pPr>
        <w:pStyle w:val="13"/>
        <w:numPr>
          <w:ilvl w:val="0"/>
          <w:numId w:val="424"/>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14:paraId="604355A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Квантовые явления</w:t>
      </w:r>
    </w:p>
    <w:p w14:paraId="12397947" w14:textId="77777777" w:rsidR="00A57638" w:rsidRPr="00EB2D57" w:rsidRDefault="00E235EB">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14:paraId="41EE6692" w14:textId="77777777" w:rsidR="00A57638" w:rsidRPr="00EB2D57" w:rsidRDefault="00E235EB">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14:paraId="71E1B758" w14:textId="77777777" w:rsidR="00A57638" w:rsidRPr="00EB2D57" w:rsidRDefault="00E235EB">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14:paraId="7B438FAB" w14:textId="77777777" w:rsidR="00A57638" w:rsidRPr="00EB2D57" w:rsidRDefault="00E235EB">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69EB981E" w14:textId="77777777" w:rsidR="00A57638" w:rsidRPr="00EB2D57" w:rsidRDefault="00E235EB">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14:paraId="0E37A0A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0719D8EB" w14:textId="77777777" w:rsidR="00A57638" w:rsidRPr="00EB2D57" w:rsidRDefault="00E235EB" w:rsidP="000D46CC">
      <w:pPr>
        <w:pStyle w:val="13"/>
        <w:numPr>
          <w:ilvl w:val="0"/>
          <w:numId w:val="98"/>
        </w:numPr>
        <w:tabs>
          <w:tab w:val="left" w:pos="426"/>
        </w:tabs>
        <w:spacing w:line="259" w:lineRule="auto"/>
        <w:ind w:firstLine="160"/>
        <w:jc w:val="both"/>
        <w:rPr>
          <w:color w:val="auto"/>
        </w:rPr>
      </w:pPr>
      <w:r w:rsidRPr="00EB2D57">
        <w:rPr>
          <w:color w:val="auto"/>
        </w:rPr>
        <w:t>Спектры излучения и поглощения.</w:t>
      </w:r>
    </w:p>
    <w:p w14:paraId="05A36B18" w14:textId="77777777" w:rsidR="00A57638" w:rsidRPr="00EB2D57" w:rsidRDefault="00E235EB" w:rsidP="000D46CC">
      <w:pPr>
        <w:pStyle w:val="13"/>
        <w:numPr>
          <w:ilvl w:val="0"/>
          <w:numId w:val="98"/>
        </w:numPr>
        <w:tabs>
          <w:tab w:val="left" w:pos="426"/>
        </w:tabs>
        <w:spacing w:line="259" w:lineRule="auto"/>
        <w:ind w:firstLine="160"/>
        <w:jc w:val="both"/>
        <w:rPr>
          <w:color w:val="auto"/>
        </w:rPr>
      </w:pPr>
      <w:r w:rsidRPr="00EB2D57">
        <w:rPr>
          <w:color w:val="auto"/>
        </w:rPr>
        <w:t>Спектры различных газов.</w:t>
      </w:r>
    </w:p>
    <w:p w14:paraId="69502247" w14:textId="77777777" w:rsidR="00A57638" w:rsidRPr="00EB2D57" w:rsidRDefault="00E235EB" w:rsidP="000D46CC">
      <w:pPr>
        <w:pStyle w:val="13"/>
        <w:numPr>
          <w:ilvl w:val="0"/>
          <w:numId w:val="98"/>
        </w:numPr>
        <w:tabs>
          <w:tab w:val="left" w:pos="426"/>
        </w:tabs>
        <w:spacing w:line="259" w:lineRule="auto"/>
        <w:ind w:firstLine="160"/>
        <w:jc w:val="both"/>
        <w:rPr>
          <w:color w:val="auto"/>
        </w:rPr>
      </w:pPr>
      <w:r w:rsidRPr="00EB2D57">
        <w:rPr>
          <w:color w:val="auto"/>
        </w:rPr>
        <w:t>Спектр водорода.</w:t>
      </w:r>
    </w:p>
    <w:p w14:paraId="423FDE3A" w14:textId="77777777" w:rsidR="00A57638" w:rsidRPr="00EB2D57" w:rsidRDefault="00E235EB" w:rsidP="000D46CC">
      <w:pPr>
        <w:pStyle w:val="13"/>
        <w:numPr>
          <w:ilvl w:val="0"/>
          <w:numId w:val="98"/>
        </w:numPr>
        <w:tabs>
          <w:tab w:val="left" w:pos="426"/>
        </w:tabs>
        <w:spacing w:line="259" w:lineRule="auto"/>
        <w:ind w:firstLine="160"/>
        <w:jc w:val="both"/>
        <w:rPr>
          <w:color w:val="auto"/>
        </w:rPr>
      </w:pPr>
      <w:r w:rsidRPr="00EB2D57">
        <w:rPr>
          <w:color w:val="auto"/>
        </w:rPr>
        <w:t>Наблюдение треков в камере Вильсона.</w:t>
      </w:r>
    </w:p>
    <w:p w14:paraId="273D2825" w14:textId="77777777" w:rsidR="00A57638" w:rsidRPr="00EB2D57" w:rsidRDefault="00E235EB" w:rsidP="000D46CC">
      <w:pPr>
        <w:pStyle w:val="13"/>
        <w:numPr>
          <w:ilvl w:val="0"/>
          <w:numId w:val="98"/>
        </w:numPr>
        <w:tabs>
          <w:tab w:val="left" w:pos="426"/>
        </w:tabs>
        <w:spacing w:line="259" w:lineRule="auto"/>
        <w:ind w:firstLine="160"/>
        <w:jc w:val="both"/>
        <w:rPr>
          <w:color w:val="auto"/>
        </w:rPr>
      </w:pPr>
      <w:r w:rsidRPr="00EB2D57">
        <w:rPr>
          <w:color w:val="auto"/>
        </w:rPr>
        <w:t>Работа счётчика ионизирующих излучений.</w:t>
      </w:r>
    </w:p>
    <w:p w14:paraId="7039DB72" w14:textId="77777777" w:rsidR="00A57638" w:rsidRPr="00EB2D57" w:rsidRDefault="00E235EB" w:rsidP="000D46CC">
      <w:pPr>
        <w:pStyle w:val="13"/>
        <w:numPr>
          <w:ilvl w:val="0"/>
          <w:numId w:val="98"/>
        </w:numPr>
        <w:tabs>
          <w:tab w:val="left" w:pos="426"/>
        </w:tabs>
        <w:spacing w:line="259" w:lineRule="auto"/>
        <w:ind w:left="400" w:hanging="240"/>
        <w:jc w:val="both"/>
        <w:rPr>
          <w:color w:val="auto"/>
        </w:rPr>
      </w:pPr>
      <w:r w:rsidRPr="00EB2D57">
        <w:rPr>
          <w:color w:val="auto"/>
        </w:rPr>
        <w:t>Регистрация излучения природных минералов и продуктов.</w:t>
      </w:r>
    </w:p>
    <w:p w14:paraId="76A4939B"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22BF906E" w14:textId="77777777" w:rsidR="00A57638" w:rsidRPr="00EB2D57" w:rsidRDefault="00E235EB" w:rsidP="000D46CC">
      <w:pPr>
        <w:pStyle w:val="13"/>
        <w:numPr>
          <w:ilvl w:val="0"/>
          <w:numId w:val="99"/>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14:paraId="2A148DD3" w14:textId="77777777" w:rsidR="00A57638" w:rsidRPr="00EB2D57" w:rsidRDefault="00E235EB" w:rsidP="000D46CC">
      <w:pPr>
        <w:pStyle w:val="13"/>
        <w:numPr>
          <w:ilvl w:val="0"/>
          <w:numId w:val="99"/>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14:paraId="7191A487" w14:textId="77777777" w:rsidR="00A57638" w:rsidRPr="00EB2D57" w:rsidRDefault="00E235EB" w:rsidP="000D46CC">
      <w:pPr>
        <w:pStyle w:val="13"/>
        <w:numPr>
          <w:ilvl w:val="0"/>
          <w:numId w:val="99"/>
        </w:numPr>
        <w:tabs>
          <w:tab w:val="left" w:pos="426"/>
        </w:tabs>
        <w:spacing w:after="100" w:line="259" w:lineRule="auto"/>
        <w:ind w:firstLine="160"/>
        <w:jc w:val="both"/>
        <w:rPr>
          <w:color w:val="auto"/>
        </w:rPr>
      </w:pPr>
      <w:r w:rsidRPr="00EB2D57">
        <w:rPr>
          <w:color w:val="auto"/>
        </w:rPr>
        <w:t>Измерение радиоактивного фона.</w:t>
      </w:r>
    </w:p>
    <w:p w14:paraId="7B61B6D1" w14:textId="77777777" w:rsidR="00A57638" w:rsidRPr="00EB2D57" w:rsidRDefault="00E235EB">
      <w:pPr>
        <w:pStyle w:val="13"/>
        <w:spacing w:line="276" w:lineRule="auto"/>
        <w:jc w:val="both"/>
        <w:rPr>
          <w:color w:val="auto"/>
          <w:sz w:val="19"/>
          <w:szCs w:val="19"/>
        </w:rPr>
      </w:pPr>
      <w:r w:rsidRPr="00EB2D57">
        <w:rPr>
          <w:b/>
          <w:bCs/>
          <w:color w:val="auto"/>
          <w:sz w:val="19"/>
          <w:szCs w:val="19"/>
        </w:rPr>
        <w:t>Повторительно-обобщающий модуль</w:t>
      </w:r>
    </w:p>
    <w:p w14:paraId="6EAF5FCB" w14:textId="77777777" w:rsidR="00A57638" w:rsidRPr="00EB2D57" w:rsidRDefault="00E235EB" w:rsidP="00790041">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8FACFED" w14:textId="77777777" w:rsidR="00A57638" w:rsidRPr="00EB2D57" w:rsidRDefault="00E235EB" w:rsidP="00790041">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2907A791" w14:textId="77777777" w:rsidR="00A57638" w:rsidRPr="00EB2D57" w:rsidRDefault="00E235EB" w:rsidP="00790041">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25B431CE" w14:textId="77777777" w:rsidR="00A57638" w:rsidRPr="00EB2D57" w:rsidRDefault="00E235EB" w:rsidP="000D46CC">
      <w:pPr>
        <w:pStyle w:val="13"/>
        <w:numPr>
          <w:ilvl w:val="0"/>
          <w:numId w:val="425"/>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14:paraId="0CE7744C" w14:textId="77777777" w:rsidR="00A57638" w:rsidRPr="00EB2D57" w:rsidRDefault="00E235EB" w:rsidP="000D46CC">
      <w:pPr>
        <w:pStyle w:val="13"/>
        <w:numPr>
          <w:ilvl w:val="0"/>
          <w:numId w:val="425"/>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14:paraId="26652D86" w14:textId="77777777" w:rsidR="00A57638" w:rsidRPr="00EB2D57" w:rsidRDefault="00E235EB" w:rsidP="000D46CC">
      <w:pPr>
        <w:pStyle w:val="13"/>
        <w:numPr>
          <w:ilvl w:val="0"/>
          <w:numId w:val="425"/>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2904413" w14:textId="77777777" w:rsidR="00A57638" w:rsidRPr="00EB2D57" w:rsidRDefault="00E235EB">
      <w:pPr>
        <w:pStyle w:val="13"/>
        <w:spacing w:line="259" w:lineRule="auto"/>
        <w:jc w:val="both"/>
        <w:rPr>
          <w:color w:val="auto"/>
        </w:rPr>
        <w:sectPr w:rsidR="00A57638" w:rsidRPr="00EB2D57">
          <w:footnotePr>
            <w:numRestart w:val="eachPage"/>
          </w:footnotePr>
          <w:pgSz w:w="7824" w:h="12019"/>
          <w:pgMar w:top="570" w:right="711" w:bottom="968" w:left="715" w:header="0" w:footer="3" w:gutter="0"/>
          <w:cols w:space="720"/>
          <w:noEndnote/>
          <w:docGrid w:linePitch="360"/>
        </w:sect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39050F0" w14:textId="77777777" w:rsidR="00A57638" w:rsidRPr="00EB2D57" w:rsidRDefault="00E235EB" w:rsidP="00790041">
      <w:pPr>
        <w:pStyle w:val="af5"/>
      </w:pPr>
      <w:bookmarkStart w:id="525" w:name="bookmark1375"/>
      <w:r w:rsidRPr="00EB2D57">
        <w:t>ПЛАНИРУЕМЫЕ РЕЗУЛЬТАТЫ ОСВОЕНИЯ</w:t>
      </w:r>
      <w:bookmarkEnd w:id="525"/>
    </w:p>
    <w:p w14:paraId="127DDE55" w14:textId="77777777" w:rsidR="00A57638" w:rsidRPr="00EB2D57" w:rsidRDefault="00E235EB" w:rsidP="00790041">
      <w:pPr>
        <w:pStyle w:val="af5"/>
      </w:pPr>
      <w:r w:rsidRPr="00EB2D57">
        <w:t>УЧЕБНОГО ПРЕДМЕТА «ФИЗИКА»</w:t>
      </w:r>
    </w:p>
    <w:p w14:paraId="01C71FE0" w14:textId="77777777" w:rsidR="00A57638" w:rsidRPr="00EB2D57" w:rsidRDefault="00E235EB" w:rsidP="00790041">
      <w:pPr>
        <w:pStyle w:val="af5"/>
        <w:pBdr>
          <w:bottom w:val="single" w:sz="12" w:space="1" w:color="auto"/>
        </w:pBdr>
      </w:pPr>
      <w:r w:rsidRPr="00EB2D57">
        <w:t>НА УРОВНЕ ОСНОВНОГО ОБЩЕГО ОБРАЗОВАНИЯ</w:t>
      </w:r>
    </w:p>
    <w:p w14:paraId="4F1E824E" w14:textId="77777777" w:rsidR="00790041" w:rsidRDefault="00790041" w:rsidP="00790041">
      <w:pPr>
        <w:pStyle w:val="13"/>
        <w:spacing w:line="240" w:lineRule="auto"/>
        <w:jc w:val="both"/>
        <w:rPr>
          <w:color w:val="auto"/>
        </w:rPr>
      </w:pPr>
    </w:p>
    <w:p w14:paraId="6079D170" w14:textId="77777777" w:rsidR="00A57638" w:rsidRPr="00EB2D57" w:rsidRDefault="00E235EB" w:rsidP="00790041">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C64A422" w14:textId="77777777" w:rsidR="00790041" w:rsidRDefault="00790041" w:rsidP="00790041">
      <w:pPr>
        <w:pStyle w:val="af5"/>
      </w:pPr>
      <w:bookmarkStart w:id="526" w:name="bookmark1379"/>
    </w:p>
    <w:p w14:paraId="7BF97C26" w14:textId="77777777" w:rsidR="00A57638" w:rsidRPr="00EB2D57" w:rsidRDefault="00E235EB" w:rsidP="00790041">
      <w:pPr>
        <w:pStyle w:val="af5"/>
      </w:pPr>
      <w:r w:rsidRPr="00EB2D57">
        <w:t>ЛИЧНОСТНЫЕ РЕЗУЛЬТАТЫ</w:t>
      </w:r>
      <w:bookmarkEnd w:id="526"/>
    </w:p>
    <w:p w14:paraId="2D1CA8CE" w14:textId="77777777" w:rsidR="00A57638" w:rsidRPr="00EB2D57" w:rsidRDefault="00E235EB" w:rsidP="00790041">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3F84A8FF" w14:textId="77777777" w:rsidR="00A57638" w:rsidRPr="00EB2D57" w:rsidRDefault="00E235EB" w:rsidP="00790041">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14:paraId="5F542763" w14:textId="77777777" w:rsidR="00A57638" w:rsidRPr="00EB2D57" w:rsidRDefault="00E235EB">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14:paraId="3A77D84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14:paraId="22B026E8" w14:textId="77777777" w:rsidR="00A57638" w:rsidRPr="00EB2D57" w:rsidRDefault="00E235EB">
      <w:pPr>
        <w:pStyle w:val="13"/>
        <w:spacing w:line="240" w:lineRule="auto"/>
        <w:ind w:left="240" w:hanging="240"/>
        <w:jc w:val="both"/>
        <w:rPr>
          <w:color w:val="auto"/>
        </w:rPr>
      </w:pPr>
      <w:r w:rsidRPr="00EB2D57">
        <w:rPr>
          <w:color w:val="auto"/>
        </w:rPr>
        <w:t xml:space="preserve">—готовность к активному участию в обсуждении </w:t>
      </w:r>
      <w:r w:rsidR="00E63EAD" w:rsidRPr="00EB2D57">
        <w:rPr>
          <w:color w:val="auto"/>
        </w:rPr>
        <w:t>общественно значимых</w:t>
      </w:r>
      <w:r w:rsidRPr="00EB2D57">
        <w:rPr>
          <w:color w:val="auto"/>
        </w:rPr>
        <w:t xml:space="preserve"> и этических проблем, связанных с практическим применением достижений физики;</w:t>
      </w:r>
    </w:p>
    <w:p w14:paraId="5AD15E55" w14:textId="77777777" w:rsidR="00A57638" w:rsidRPr="00EB2D57" w:rsidRDefault="00E235EB">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14:paraId="2D1CCABB"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14:paraId="449A3855" w14:textId="77777777" w:rsidR="00A57638" w:rsidRPr="00EB2D57" w:rsidRDefault="00E235EB">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14:paraId="6B6FEA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3F93411D" w14:textId="77777777" w:rsidR="00A57638" w:rsidRPr="00EB2D57" w:rsidRDefault="00E235EB">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14:paraId="0F35BAFF" w14:textId="77777777" w:rsidR="00A57638" w:rsidRPr="00EB2D57" w:rsidRDefault="00E235EB">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14:paraId="1B538ABA"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14:paraId="6EFDBCFC" w14:textId="77777777" w:rsidR="00A57638" w:rsidRPr="00EB2D57" w:rsidRDefault="00E235EB">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7481153" w14:textId="77777777" w:rsidR="00A57638" w:rsidRPr="00EB2D57" w:rsidRDefault="00E235EB">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14:paraId="42CD67B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5D105A54" w14:textId="77777777" w:rsidR="00A57638" w:rsidRPr="00EB2D57" w:rsidRDefault="00E235EB">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57661E9B" w14:textId="77777777" w:rsidR="00A57638" w:rsidRPr="00EB2D57" w:rsidRDefault="00E235EB">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14:paraId="03B1153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3B8706CA" w14:textId="77777777" w:rsidR="00A57638" w:rsidRPr="00EB2D57" w:rsidRDefault="00E235EB">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61C553D" w14:textId="77777777" w:rsidR="00A57638" w:rsidRPr="00EB2D57" w:rsidRDefault="00E235EB">
      <w:pPr>
        <w:pStyle w:val="13"/>
        <w:spacing w:line="240" w:lineRule="auto"/>
        <w:ind w:left="240" w:hanging="240"/>
        <w:jc w:val="both"/>
        <w:rPr>
          <w:color w:val="auto"/>
        </w:rPr>
      </w:pPr>
      <w:r w:rsidRPr="00EB2D57">
        <w:rPr>
          <w:color w:val="auto"/>
        </w:rPr>
        <w:t>—осознание глобального характера экологических проблем и путей их решения.</w:t>
      </w:r>
    </w:p>
    <w:p w14:paraId="47FEE78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14:paraId="190585EE" w14:textId="77777777" w:rsidR="00A57638" w:rsidRPr="00EB2D57" w:rsidRDefault="00E235EB">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14:paraId="03EFCB6A" w14:textId="77777777" w:rsidR="00A57638" w:rsidRPr="00EB2D57" w:rsidRDefault="00E235EB">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14:paraId="215B4DB8" w14:textId="77777777" w:rsidR="00A57638" w:rsidRPr="00EB2D57" w:rsidRDefault="00E235EB">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14:paraId="46C145C3" w14:textId="77777777" w:rsidR="00A57638" w:rsidRPr="00EB2D57" w:rsidRDefault="00E235EB">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14:paraId="7F9E3356" w14:textId="77777777" w:rsidR="00A57638" w:rsidRPr="00EB2D57" w:rsidRDefault="00E235EB">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14:paraId="732460DA" w14:textId="77777777" w:rsidR="00A57638" w:rsidRPr="00EB2D57" w:rsidRDefault="00E235EB">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14:paraId="55A479B7" w14:textId="77777777" w:rsidR="00A57638" w:rsidRPr="00EB2D57" w:rsidRDefault="00E235EB">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14:paraId="21DE3853" w14:textId="77777777" w:rsidR="00A57638" w:rsidRPr="00790041" w:rsidRDefault="00E235EB" w:rsidP="00790041">
      <w:pPr>
        <w:pStyle w:val="af5"/>
      </w:pPr>
      <w:bookmarkStart w:id="527" w:name="bookmark1381"/>
      <w:r w:rsidRPr="00790041">
        <w:t>МЕТАПРЕДМЕТНЫЕ РЕЗУЛЬТАТЫ</w:t>
      </w:r>
      <w:bookmarkEnd w:id="527"/>
    </w:p>
    <w:p w14:paraId="65238FA2" w14:textId="77777777" w:rsidR="00790041" w:rsidRDefault="00790041" w:rsidP="00790041">
      <w:pPr>
        <w:pStyle w:val="af5"/>
        <w:rPr>
          <w:bCs/>
        </w:rPr>
      </w:pPr>
    </w:p>
    <w:p w14:paraId="204A1EA2" w14:textId="77777777" w:rsidR="00A57638" w:rsidRPr="00EB2D57" w:rsidRDefault="00E235EB" w:rsidP="00790041">
      <w:pPr>
        <w:pStyle w:val="af5"/>
      </w:pPr>
      <w:r w:rsidRPr="00EB2D57">
        <w:rPr>
          <w:bCs/>
        </w:rPr>
        <w:t>Универсальные познавательные действия</w:t>
      </w:r>
    </w:p>
    <w:p w14:paraId="5685EC17"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6ABF13E2" w14:textId="77777777" w:rsidR="00A57638" w:rsidRPr="00EB2D57" w:rsidRDefault="00E235EB">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14:paraId="3F6AA3A9" w14:textId="77777777" w:rsidR="00A57638" w:rsidRPr="00EB2D57" w:rsidRDefault="00E235EB">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14:paraId="79156D12" w14:textId="77777777" w:rsidR="00A57638" w:rsidRPr="00EB2D57" w:rsidRDefault="00E235EB">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14:paraId="46065435" w14:textId="77777777" w:rsidR="00A57638" w:rsidRPr="00EB2D57" w:rsidRDefault="00E235EB">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7BD95B14" w14:textId="77777777" w:rsidR="00A57638" w:rsidRPr="00EB2D57" w:rsidRDefault="00E235EB">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C8808B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9C28D5F" w14:textId="77777777" w:rsidR="00A57638" w:rsidRPr="00EB2D57" w:rsidRDefault="00E235EB">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14:paraId="67B66740" w14:textId="77777777" w:rsidR="00A57638" w:rsidRPr="00EB2D57" w:rsidRDefault="00E235EB">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14:paraId="5BA3F81C" w14:textId="77777777" w:rsidR="00A57638" w:rsidRPr="00EB2D57" w:rsidRDefault="00E235EB">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14:paraId="3C723FA9" w14:textId="77777777" w:rsidR="00A57638" w:rsidRPr="00EB2D57" w:rsidRDefault="00E235EB">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14:paraId="0601090B" w14:textId="77777777" w:rsidR="00A57638" w:rsidRPr="00EB2D57" w:rsidRDefault="00E235EB">
      <w:pPr>
        <w:pStyle w:val="13"/>
        <w:spacing w:line="240" w:lineRule="auto"/>
        <w:ind w:left="240" w:hanging="240"/>
        <w:jc w:val="both"/>
        <w:rPr>
          <w:color w:val="auto"/>
        </w:rPr>
      </w:pPr>
      <w:r w:rsidRPr="00EB2D57">
        <w:rPr>
          <w:color w:val="auto"/>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70C4ABE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4402E27B" w14:textId="77777777" w:rsidR="00A57638" w:rsidRPr="00EB2D57" w:rsidRDefault="00E235EB">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3DB75962" w14:textId="77777777" w:rsidR="00A57638" w:rsidRPr="00EB2D57" w:rsidRDefault="00E235EB">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14:paraId="3DECD021" w14:textId="77777777" w:rsidR="00A57638" w:rsidRPr="00EB2D57" w:rsidRDefault="00E235EB">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F95F6D" w14:textId="77777777" w:rsidR="00A57638" w:rsidRPr="00EB2D57" w:rsidRDefault="00E235EB" w:rsidP="00790041">
      <w:pPr>
        <w:pStyle w:val="af5"/>
      </w:pPr>
      <w:r w:rsidRPr="00EB2D57">
        <w:t>Универсальные коммуникативные действия</w:t>
      </w:r>
    </w:p>
    <w:p w14:paraId="39CE9F7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46C90514" w14:textId="77777777" w:rsidR="00A57638" w:rsidRPr="00EB2D57" w:rsidRDefault="00E235EB">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28D4B07A" w14:textId="77777777" w:rsidR="00A57638" w:rsidRPr="00EB2D57" w:rsidRDefault="00E235EB">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282F47E" w14:textId="77777777" w:rsidR="00A57638" w:rsidRPr="00EB2D57" w:rsidRDefault="00E235EB">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14:paraId="74EA33C7" w14:textId="77777777" w:rsidR="00A57638" w:rsidRPr="00EB2D57" w:rsidRDefault="00E235EB">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14:paraId="57D1475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12ABA51D" w14:textId="77777777" w:rsidR="00A57638" w:rsidRPr="00EB2D57" w:rsidRDefault="00E235EB">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14:paraId="5DE9F358" w14:textId="77777777" w:rsidR="00A57638" w:rsidRPr="00EB2D57" w:rsidRDefault="00E235EB">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73295E71" w14:textId="77777777" w:rsidR="00A57638" w:rsidRPr="00EB2D57" w:rsidRDefault="00E235EB">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5190F56" w14:textId="77777777" w:rsidR="00A57638" w:rsidRPr="00EB2D57" w:rsidRDefault="00E235EB">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7D6E1A80" w14:textId="77777777" w:rsidR="00A57638" w:rsidRPr="00EB2D57" w:rsidRDefault="00E235EB" w:rsidP="00790041">
      <w:pPr>
        <w:pStyle w:val="af5"/>
      </w:pPr>
      <w:r w:rsidRPr="00EB2D57">
        <w:t>Универсальные регулятивные действия</w:t>
      </w:r>
    </w:p>
    <w:p w14:paraId="03FB8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644BAE00" w14:textId="77777777" w:rsidR="00A57638" w:rsidRPr="00EB2D57" w:rsidRDefault="00E235EB">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14:paraId="465F195B" w14:textId="77777777" w:rsidR="00A57638" w:rsidRPr="00EB2D57" w:rsidRDefault="00E235EB">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495C8C5A" w14:textId="77777777"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7E813FCB" w14:textId="77777777" w:rsidR="00A57638" w:rsidRPr="00EB2D57" w:rsidRDefault="00E235EB">
      <w:pPr>
        <w:pStyle w:val="13"/>
        <w:spacing w:line="252" w:lineRule="auto"/>
        <w:ind w:firstLine="0"/>
        <w:jc w:val="both"/>
        <w:rPr>
          <w:color w:val="auto"/>
        </w:rPr>
      </w:pPr>
      <w:r w:rsidRPr="00EB2D57">
        <w:rPr>
          <w:color w:val="auto"/>
        </w:rPr>
        <w:t>—делать выбор и брать ответственность за решение.</w:t>
      </w:r>
    </w:p>
    <w:p w14:paraId="3F794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2B7A962A" w14:textId="77777777" w:rsidR="00A57638" w:rsidRPr="00EB2D57" w:rsidRDefault="00E235EB">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14:paraId="18DF940A" w14:textId="77777777" w:rsidR="00A57638" w:rsidRPr="00EB2D57" w:rsidRDefault="00E235EB">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43F01BF" w14:textId="77777777" w:rsidR="00A57638" w:rsidRPr="00EB2D57" w:rsidRDefault="00E235EB">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032EC7C" w14:textId="77777777" w:rsidR="00A57638" w:rsidRPr="00EB2D57" w:rsidRDefault="00E235EB">
      <w:pPr>
        <w:pStyle w:val="13"/>
        <w:spacing w:after="60" w:line="252" w:lineRule="auto"/>
        <w:ind w:firstLine="0"/>
        <w:jc w:val="both"/>
        <w:rPr>
          <w:color w:val="auto"/>
        </w:rPr>
      </w:pPr>
      <w:r w:rsidRPr="00EB2D57">
        <w:rPr>
          <w:color w:val="auto"/>
        </w:rPr>
        <w:t>—оценивать соответствие результата цели и условиям.</w:t>
      </w:r>
    </w:p>
    <w:p w14:paraId="0CA6FA5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7CDE6BF0" w14:textId="77777777" w:rsidR="00A57638" w:rsidRPr="00EB2D57" w:rsidRDefault="00E235EB">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14:paraId="7BDFC6F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52E066B7" w14:textId="77777777" w:rsidR="00A57638" w:rsidRPr="00EB2D57" w:rsidRDefault="00E235EB">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14:paraId="05D15FDD" w14:textId="77777777" w:rsidR="00790041" w:rsidRDefault="00790041" w:rsidP="00790041">
      <w:pPr>
        <w:pStyle w:val="af5"/>
      </w:pPr>
      <w:bookmarkStart w:id="528" w:name="bookmark1383"/>
    </w:p>
    <w:p w14:paraId="4C574B8B" w14:textId="77777777" w:rsidR="00A57638" w:rsidRPr="00EB2D57" w:rsidRDefault="00E235EB" w:rsidP="00790041">
      <w:pPr>
        <w:pStyle w:val="af5"/>
      </w:pPr>
      <w:r w:rsidRPr="00EB2D57">
        <w:t>ПРЕДМЕТНЫЕ РЕЗУЛЬТАТЫ</w:t>
      </w:r>
      <w:bookmarkEnd w:id="528"/>
    </w:p>
    <w:p w14:paraId="4BF9FE6B" w14:textId="77777777" w:rsidR="00790041" w:rsidRDefault="00790041" w:rsidP="00790041">
      <w:pPr>
        <w:pStyle w:val="af5"/>
      </w:pPr>
      <w:bookmarkStart w:id="529" w:name="bookmark1385"/>
    </w:p>
    <w:p w14:paraId="50A2306D" w14:textId="77777777" w:rsidR="00A57638" w:rsidRDefault="00790041" w:rsidP="00790041">
      <w:pPr>
        <w:pStyle w:val="af5"/>
      </w:pPr>
      <w:r>
        <w:t xml:space="preserve">7 </w:t>
      </w:r>
      <w:r w:rsidR="00E235EB" w:rsidRPr="00EB2D57">
        <w:t>класс</w:t>
      </w:r>
      <w:bookmarkEnd w:id="529"/>
    </w:p>
    <w:p w14:paraId="7928B277" w14:textId="77777777" w:rsidR="00790041" w:rsidRPr="00EB2D57" w:rsidRDefault="00790041" w:rsidP="00790041">
      <w:pPr>
        <w:pStyle w:val="af5"/>
      </w:pPr>
    </w:p>
    <w:p w14:paraId="29537C83" w14:textId="77777777" w:rsidR="00A57638" w:rsidRPr="00EB2D57" w:rsidRDefault="00E235EB">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02DC7C0B" w14:textId="77777777" w:rsidR="00A57638" w:rsidRPr="00EB2D57" w:rsidRDefault="00E235EB">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F8F6C4A" w14:textId="77777777" w:rsidR="00A57638" w:rsidRPr="00EB2D57" w:rsidRDefault="00E235EB">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C3A38DD" w14:textId="77777777" w:rsidR="00A57638" w:rsidRPr="00EB2D57" w:rsidRDefault="00E235EB">
      <w:pPr>
        <w:pStyle w:val="13"/>
        <w:spacing w:line="240"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00A448EF" w14:textId="77777777" w:rsidR="00A57638" w:rsidRPr="00EB2D57" w:rsidRDefault="00E235EB">
      <w:pPr>
        <w:pStyle w:val="13"/>
        <w:spacing w:line="240"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98EB9B6" w14:textId="77777777" w:rsidR="00A57638" w:rsidRPr="00EB2D57" w:rsidRDefault="00E235EB">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377607F" w14:textId="77777777" w:rsidR="00A57638" w:rsidRPr="00EB2D57" w:rsidRDefault="00E235EB">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5BDC43A" w14:textId="77777777" w:rsidR="00A57638" w:rsidRPr="00EB2D57" w:rsidRDefault="00E235EB">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5C1DA19C" w14:textId="77777777" w:rsidR="00A57638" w:rsidRPr="00EB2D57" w:rsidRDefault="00E235EB">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77CDD4E1" w14:textId="77777777" w:rsidR="00A57638" w:rsidRPr="00EB2D57" w:rsidRDefault="00E235EB">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6CBB91" w14:textId="77777777" w:rsidR="00A57638" w:rsidRPr="00EB2D57" w:rsidRDefault="00E235EB">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1C647F06" w14:textId="77777777" w:rsidR="00A57638" w:rsidRPr="00EB2D57" w:rsidRDefault="00E235EB">
      <w:pPr>
        <w:pStyle w:val="13"/>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5669B862" w14:textId="77777777" w:rsidR="00A57638" w:rsidRPr="00EB2D57" w:rsidRDefault="00E235EB">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0D37213" w14:textId="77777777" w:rsidR="00A57638" w:rsidRPr="00EB2D57" w:rsidRDefault="00E235EB">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ACC2103" w14:textId="77777777" w:rsidR="00A57638" w:rsidRPr="00EB2D57" w:rsidRDefault="00E235EB">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41B4F53" w14:textId="77777777" w:rsidR="00A57638" w:rsidRPr="00EB2D57" w:rsidRDefault="00E235EB">
      <w:pPr>
        <w:pStyle w:val="13"/>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66BEF7D2" w14:textId="77777777" w:rsidR="00A57638" w:rsidRPr="00EB2D57" w:rsidRDefault="00816609">
      <w:pPr>
        <w:pStyle w:val="13"/>
        <w:ind w:left="240" w:hanging="240"/>
        <w:jc w:val="both"/>
        <w:rPr>
          <w:color w:val="auto"/>
        </w:rPr>
      </w:pPr>
      <w:r w:rsidRPr="00EB2D57">
        <w:rPr>
          <w:color w:val="auto"/>
        </w:rPr>
        <w:t xml:space="preserve">—приводить примеры / </w:t>
      </w:r>
      <w:r w:rsidR="00E235EB" w:rsidRPr="00EB2D57">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73616DE" w14:textId="77777777" w:rsidR="00A57638" w:rsidRPr="00EB2D57" w:rsidRDefault="00E235EB">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1182BDA" w14:textId="77777777" w:rsidR="00A57638" w:rsidRPr="00EB2D57" w:rsidRDefault="00E235EB">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756FE93" w14:textId="77777777" w:rsidR="00A57638" w:rsidRPr="00EB2D57" w:rsidRDefault="00E235EB">
      <w:pPr>
        <w:pStyle w:val="13"/>
        <w:ind w:left="240" w:hanging="240"/>
        <w:jc w:val="both"/>
        <w:rPr>
          <w:color w:val="auto"/>
        </w:rPr>
      </w:pPr>
      <w:r w:rsidRPr="00EB2D57">
        <w:rPr>
          <w:color w:val="auto"/>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F70FF9A" w14:textId="77777777" w:rsidR="00A57638" w:rsidRPr="00EB2D57" w:rsidRDefault="00E235EB">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D0AB71D" w14:textId="77777777" w:rsidR="00A57638" w:rsidRDefault="00790041" w:rsidP="00790041">
      <w:pPr>
        <w:pStyle w:val="af5"/>
      </w:pPr>
      <w:bookmarkStart w:id="530" w:name="bookmark1387"/>
      <w:r>
        <w:t xml:space="preserve">8 </w:t>
      </w:r>
      <w:r w:rsidR="00E235EB" w:rsidRPr="00EB2D57">
        <w:t>класс</w:t>
      </w:r>
      <w:bookmarkEnd w:id="530"/>
    </w:p>
    <w:p w14:paraId="0F1F8EA8" w14:textId="77777777" w:rsidR="00790041" w:rsidRPr="00EB2D57" w:rsidRDefault="00790041" w:rsidP="00790041">
      <w:pPr>
        <w:pStyle w:val="af5"/>
      </w:pPr>
    </w:p>
    <w:p w14:paraId="48B08292" w14:textId="77777777" w:rsidR="00A57638" w:rsidRPr="00EB2D57" w:rsidRDefault="00E235EB">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368DF614" w14:textId="77777777" w:rsidR="00A57638" w:rsidRPr="00EB2D57" w:rsidRDefault="00E235EB">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7F262B56" w14:textId="77777777" w:rsidR="00A57638" w:rsidRPr="00EB2D57" w:rsidRDefault="00E235EB">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6598CC8" w14:textId="77777777" w:rsidR="00A57638" w:rsidRPr="00EB2D57" w:rsidRDefault="00E235EB">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647ACF50" w14:textId="77777777" w:rsidR="00A57638" w:rsidRPr="00EB2D57" w:rsidRDefault="00E235EB">
      <w:pPr>
        <w:pStyle w:val="13"/>
        <w:spacing w:line="259"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70173D" w14:textId="77777777" w:rsidR="00A57638" w:rsidRPr="00EB2D57" w:rsidRDefault="00E235EB">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25385D92" w14:textId="77777777" w:rsidR="00A57638" w:rsidRPr="00EB2D57" w:rsidRDefault="00E235EB">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7E6A7EC8" w14:textId="77777777" w:rsidR="00A57638" w:rsidRPr="00EB2D57" w:rsidRDefault="00E235EB">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68EA934" w14:textId="77777777" w:rsidR="00A57638" w:rsidRPr="00EB2D57" w:rsidRDefault="00E235EB">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39FE151F" w14:textId="77777777" w:rsidR="00A57638" w:rsidRPr="00EB2D57" w:rsidRDefault="00E235EB">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37D08F2" w14:textId="77777777" w:rsidR="00A57638" w:rsidRPr="00EB2D57" w:rsidRDefault="00E235EB">
      <w:pPr>
        <w:pStyle w:val="13"/>
        <w:spacing w:line="259" w:lineRule="auto"/>
        <w:ind w:left="240" w:hanging="240"/>
        <w:jc w:val="both"/>
        <w:rPr>
          <w:color w:val="auto"/>
        </w:rPr>
      </w:pPr>
      <w:r w:rsidRPr="00EB2D57">
        <w:rPr>
          <w:color w:val="auto"/>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4ECD1F14" w14:textId="77777777" w:rsidR="00A57638" w:rsidRPr="00EB2D57" w:rsidRDefault="00E235EB">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2E2E2313" w14:textId="77777777" w:rsidR="00A57638" w:rsidRPr="00EB2D57" w:rsidRDefault="00E235EB">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3B045D74" w14:textId="77777777" w:rsidR="00A57638" w:rsidRPr="00EB2D57" w:rsidRDefault="00E235EB">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18204E8" w14:textId="77777777" w:rsidR="00A57638" w:rsidRPr="00EB2D57" w:rsidRDefault="00E235EB">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40302FC" w14:textId="77777777" w:rsidR="00A57638" w:rsidRPr="00EB2D57" w:rsidRDefault="00E235EB">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2965B0E" w14:textId="77777777" w:rsidR="00A57638" w:rsidRPr="00EB2D57" w:rsidRDefault="00E235EB">
      <w:pPr>
        <w:pStyle w:val="13"/>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D301C4D" w14:textId="77777777" w:rsidR="00A57638" w:rsidRPr="00EB2D57" w:rsidRDefault="00E235EB">
      <w:pPr>
        <w:pStyle w:val="13"/>
        <w:spacing w:line="259" w:lineRule="auto"/>
        <w:ind w:left="240" w:hanging="240"/>
        <w:jc w:val="both"/>
        <w:rPr>
          <w:color w:val="auto"/>
        </w:rPr>
      </w:pPr>
      <w:r w:rsidRPr="00EB2D57">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79BA853E" w14:textId="77777777" w:rsidR="00A57638" w:rsidRPr="00EB2D57" w:rsidRDefault="00E235EB">
      <w:pPr>
        <w:pStyle w:val="13"/>
        <w:spacing w:line="259"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396A279" w14:textId="77777777" w:rsidR="00A57638" w:rsidRPr="00EB2D57" w:rsidRDefault="00E235EB">
      <w:pPr>
        <w:pStyle w:val="13"/>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4E3B4AE" w14:textId="77777777" w:rsidR="00A57638" w:rsidRPr="00EB2D57" w:rsidRDefault="00E235EB">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E973DF1" w14:textId="77777777" w:rsidR="00790041" w:rsidRDefault="00790041" w:rsidP="00790041">
      <w:pPr>
        <w:pStyle w:val="af5"/>
      </w:pPr>
      <w:bookmarkStart w:id="531" w:name="bookmark1389"/>
    </w:p>
    <w:p w14:paraId="3B303260" w14:textId="77777777" w:rsidR="00A57638" w:rsidRDefault="00790041" w:rsidP="00790041">
      <w:pPr>
        <w:pStyle w:val="af5"/>
      </w:pPr>
      <w:r>
        <w:t xml:space="preserve">9 </w:t>
      </w:r>
      <w:r w:rsidR="00E235EB" w:rsidRPr="00EB2D57">
        <w:t>класс</w:t>
      </w:r>
      <w:bookmarkEnd w:id="531"/>
    </w:p>
    <w:p w14:paraId="43094F09" w14:textId="77777777" w:rsidR="00790041" w:rsidRPr="00EB2D57" w:rsidRDefault="00790041" w:rsidP="00790041">
      <w:pPr>
        <w:pStyle w:val="af5"/>
      </w:pPr>
    </w:p>
    <w:p w14:paraId="5729F505" w14:textId="77777777" w:rsidR="00A57638" w:rsidRPr="00EB2D57" w:rsidRDefault="00E235EB">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7FA9981B" w14:textId="77777777" w:rsidR="00A57638" w:rsidRPr="00EB2D57" w:rsidRDefault="00E235EB">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283D351A" w14:textId="77777777" w:rsidR="00A57638" w:rsidRPr="00EB2D57" w:rsidRDefault="00E235EB">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F2AF27F" w14:textId="77777777" w:rsidR="00A57638" w:rsidRPr="00EB2D57" w:rsidRDefault="00E235EB">
      <w:pPr>
        <w:pStyle w:val="13"/>
        <w:spacing w:line="252"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3DA5D9FD" w14:textId="77777777" w:rsidR="00A57638" w:rsidRPr="00EB2D57" w:rsidRDefault="00E235EB">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EA88F50" w14:textId="77777777" w:rsidR="00A57638" w:rsidRPr="00EB2D57" w:rsidRDefault="00E235EB">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438E9FB8" w14:textId="77777777" w:rsidR="00A57638" w:rsidRPr="00EB2D57" w:rsidRDefault="00E235EB">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51921D66" w14:textId="77777777" w:rsidR="00A57638" w:rsidRPr="00EB2D57" w:rsidRDefault="00E235EB">
      <w:pPr>
        <w:pStyle w:val="13"/>
        <w:spacing w:line="252" w:lineRule="auto"/>
        <w:ind w:left="240" w:hanging="240"/>
        <w:jc w:val="both"/>
        <w:rPr>
          <w:color w:val="auto"/>
        </w:rPr>
      </w:pPr>
      <w:r w:rsidRPr="00EB2D57">
        <w:rPr>
          <w:color w:val="auto"/>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D7EBDCD" w14:textId="77777777" w:rsidR="00A57638" w:rsidRPr="00EB2D57" w:rsidRDefault="00E235EB">
      <w:pPr>
        <w:pStyle w:val="13"/>
        <w:spacing w:line="252"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324442F5" w14:textId="77777777" w:rsidR="00A57638" w:rsidRPr="00EB2D57" w:rsidRDefault="00E235EB">
      <w:pPr>
        <w:pStyle w:val="13"/>
        <w:spacing w:line="252" w:lineRule="auto"/>
        <w:ind w:left="240" w:hanging="240"/>
        <w:jc w:val="both"/>
        <w:rPr>
          <w:color w:val="auto"/>
        </w:rPr>
      </w:pPr>
      <w:r w:rsidRPr="00EB2D5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7FC9709D" w14:textId="77777777" w:rsidR="00A57638" w:rsidRPr="00EB2D57" w:rsidRDefault="00E235EB">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DF23F67" w14:textId="77777777" w:rsidR="00A57638" w:rsidRPr="00EB2D57" w:rsidRDefault="00E235EB">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017742BD" w14:textId="77777777" w:rsidR="00A57638" w:rsidRPr="00EB2D57" w:rsidRDefault="00E235EB">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57480AED" w14:textId="77777777" w:rsidR="00A57638" w:rsidRPr="00EB2D57" w:rsidRDefault="00E235EB">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01D7FDC5" w14:textId="77777777" w:rsidR="00A57638" w:rsidRPr="00EB2D57" w:rsidRDefault="00E235EB">
      <w:pPr>
        <w:pStyle w:val="13"/>
        <w:spacing w:line="252" w:lineRule="auto"/>
        <w:ind w:left="240" w:hanging="240"/>
        <w:jc w:val="both"/>
        <w:rPr>
          <w:color w:val="auto"/>
        </w:rPr>
      </w:pPr>
      <w:r w:rsidRPr="00EB2D57">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562F1B13" w14:textId="77777777" w:rsidR="00A57638" w:rsidRPr="00EB2D57" w:rsidRDefault="00E235EB">
      <w:pPr>
        <w:pStyle w:val="13"/>
        <w:spacing w:line="252"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682E7DB2" w14:textId="77777777" w:rsidR="00A57638" w:rsidRPr="00EB2D57" w:rsidRDefault="00E235EB">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5A9905AE" w14:textId="77777777" w:rsidR="00A57638" w:rsidRPr="00EB2D57" w:rsidRDefault="00E235EB">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B7BD341" w14:textId="77777777" w:rsidR="00A57638" w:rsidRPr="00EB2D57" w:rsidRDefault="00E235EB">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186445CC" w14:textId="77777777" w:rsidR="00A57638" w:rsidRPr="00EB2D57" w:rsidRDefault="00E235EB">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9D66D23" w14:textId="77777777" w:rsidR="00A57638" w:rsidRPr="00EB2D57" w:rsidRDefault="00E235EB">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225C33D" w14:textId="77777777" w:rsidR="00A752FF" w:rsidRDefault="00A752FF" w:rsidP="006B14E0">
      <w:bookmarkStart w:id="532" w:name="bookmark1391"/>
    </w:p>
    <w:p w14:paraId="4DBFC7BD" w14:textId="77777777" w:rsidR="00A752FF" w:rsidRDefault="00A752FF">
      <w:pPr>
        <w:rPr>
          <w:rFonts w:ascii="Arial" w:eastAsia="Arial" w:hAnsi="Arial" w:cs="Arial"/>
          <w:b/>
          <w:bCs/>
          <w:color w:val="231E20"/>
          <w:sz w:val="20"/>
          <w:szCs w:val="20"/>
        </w:rPr>
      </w:pPr>
      <w:r>
        <w:br w:type="page"/>
      </w:r>
    </w:p>
    <w:p w14:paraId="515E6990" w14:textId="771563DC" w:rsidR="00A57638" w:rsidRPr="00A752FF" w:rsidRDefault="00D0019E" w:rsidP="00A752FF">
      <w:pPr>
        <w:pStyle w:val="31"/>
        <w:pBdr>
          <w:bottom w:val="single" w:sz="12" w:space="1" w:color="auto"/>
        </w:pBdr>
      </w:pPr>
      <w:bookmarkStart w:id="533" w:name="_Toc105502792"/>
      <w:r>
        <w:t>2.1.11</w:t>
      </w:r>
      <w:r w:rsidR="00A752FF" w:rsidRPr="00A752FF">
        <w:t>.</w:t>
      </w:r>
      <w:r w:rsidR="00E235EB" w:rsidRPr="00A752FF">
        <w:t xml:space="preserve"> БИОЛОГИЯ</w:t>
      </w:r>
      <w:bookmarkEnd w:id="532"/>
      <w:bookmarkEnd w:id="533"/>
    </w:p>
    <w:p w14:paraId="2E04933A" w14:textId="77777777" w:rsidR="00A752FF" w:rsidRDefault="00A752FF" w:rsidP="00A752FF">
      <w:pPr>
        <w:pStyle w:val="13"/>
        <w:spacing w:line="240" w:lineRule="auto"/>
        <w:jc w:val="both"/>
        <w:rPr>
          <w:color w:val="auto"/>
        </w:rPr>
      </w:pPr>
    </w:p>
    <w:p w14:paraId="0090F0B7" w14:textId="4F23661A" w:rsidR="00A57638" w:rsidRPr="00EB2D57" w:rsidRDefault="00D0019E" w:rsidP="00A752FF">
      <w:pPr>
        <w:pStyle w:val="13"/>
        <w:spacing w:line="240" w:lineRule="auto"/>
        <w:jc w:val="both"/>
        <w:rPr>
          <w:color w:val="auto"/>
        </w:rPr>
      </w:pPr>
      <w:r>
        <w:rPr>
          <w:color w:val="auto"/>
        </w:rPr>
        <w:t>Р</w:t>
      </w:r>
      <w:r w:rsidR="00E235EB" w:rsidRPr="00EB2D57">
        <w:rPr>
          <w:color w:val="auto"/>
        </w:rPr>
        <w:t>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536F4B62" w14:textId="77777777" w:rsidR="00A752FF" w:rsidRDefault="00A752FF" w:rsidP="00A752FF">
      <w:pPr>
        <w:pStyle w:val="af5"/>
        <w:pBdr>
          <w:bottom w:val="single" w:sz="12" w:space="1" w:color="auto"/>
        </w:pBdr>
      </w:pPr>
      <w:bookmarkStart w:id="534" w:name="bookmark1393"/>
    </w:p>
    <w:p w14:paraId="6FABE390" w14:textId="77777777" w:rsidR="00A57638" w:rsidRDefault="00E235EB" w:rsidP="00A752FF">
      <w:pPr>
        <w:pStyle w:val="af5"/>
        <w:pBdr>
          <w:bottom w:val="single" w:sz="12" w:space="1" w:color="auto"/>
        </w:pBdr>
      </w:pPr>
      <w:r w:rsidRPr="00EB2D57">
        <w:t>ПОЯСНИТЕЛЬНАЯ ЗАПИСКА</w:t>
      </w:r>
      <w:bookmarkEnd w:id="534"/>
    </w:p>
    <w:p w14:paraId="3046055F" w14:textId="77777777" w:rsidR="00A752FF" w:rsidRPr="00EB2D57" w:rsidRDefault="00A752FF" w:rsidP="00A752FF">
      <w:pPr>
        <w:pStyle w:val="af5"/>
      </w:pPr>
    </w:p>
    <w:p w14:paraId="0948E34F" w14:textId="77777777" w:rsidR="00A57638" w:rsidRPr="00EB2D57" w:rsidRDefault="00E235EB" w:rsidP="00A752FF">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4C45005A" w14:textId="77777777" w:rsidR="00A57638" w:rsidRPr="00EB2D57" w:rsidRDefault="00E235EB">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0E2B4E72" w14:textId="77777777" w:rsidR="00A57638" w:rsidRPr="00EB2D57" w:rsidRDefault="00E235EB">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2E6D2569" w14:textId="77777777" w:rsidR="00A57638" w:rsidRPr="00EB2D57" w:rsidRDefault="00E235EB">
      <w:pPr>
        <w:pStyle w:val="13"/>
        <w:spacing w:line="240" w:lineRule="auto"/>
        <w:jc w:val="both"/>
        <w:rPr>
          <w:color w:val="auto"/>
        </w:rPr>
      </w:pPr>
      <w:r w:rsidRPr="00EB2D57">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14:paraId="2C40F740"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535A1E60" w14:textId="77777777" w:rsidR="00A752FF" w:rsidRDefault="00A752FF" w:rsidP="00A752FF">
      <w:pPr>
        <w:pStyle w:val="af5"/>
      </w:pPr>
    </w:p>
    <w:p w14:paraId="434C37B2" w14:textId="77777777" w:rsidR="00A57638" w:rsidRPr="00EB2D57" w:rsidRDefault="00E235EB" w:rsidP="00A752FF">
      <w:pPr>
        <w:pStyle w:val="af5"/>
      </w:pPr>
      <w:r w:rsidRPr="00EB2D57">
        <w:t>Программа имеет следующую структуру:</w:t>
      </w:r>
    </w:p>
    <w:p w14:paraId="5E0173F1" w14:textId="77777777" w:rsidR="00A57638" w:rsidRPr="00EB2D57" w:rsidRDefault="00E235EB" w:rsidP="000D46CC">
      <w:pPr>
        <w:pStyle w:val="13"/>
        <w:numPr>
          <w:ilvl w:val="0"/>
          <w:numId w:val="100"/>
        </w:numPr>
        <w:tabs>
          <w:tab w:val="left" w:pos="183"/>
        </w:tabs>
        <w:spacing w:line="240" w:lineRule="auto"/>
        <w:ind w:left="240" w:hanging="240"/>
        <w:jc w:val="both"/>
        <w:rPr>
          <w:color w:val="auto"/>
        </w:rPr>
        <w:sectPr w:rsidR="00A57638" w:rsidRPr="00EB2D57">
          <w:footnotePr>
            <w:numRestart w:val="eachPage"/>
          </w:footnotePr>
          <w:pgSz w:w="7824" w:h="12019"/>
          <w:pgMar w:top="614" w:right="695" w:bottom="909" w:left="703" w:header="0" w:footer="3" w:gutter="0"/>
          <w:cols w:space="720"/>
          <w:noEndnote/>
          <w:docGrid w:linePitch="360"/>
        </w:sectPr>
      </w:pPr>
      <w:r w:rsidRPr="00EB2D57">
        <w:rPr>
          <w:color w:val="auto"/>
        </w:rPr>
        <w:t>планируемые результаты освоения учебного предмета «Биология» по годам обучения;</w:t>
      </w:r>
    </w:p>
    <w:p w14:paraId="78C9BAF1" w14:textId="77777777" w:rsidR="00A57638" w:rsidRPr="00EB2D57" w:rsidRDefault="00E235EB" w:rsidP="000D46CC">
      <w:pPr>
        <w:pStyle w:val="13"/>
        <w:numPr>
          <w:ilvl w:val="0"/>
          <w:numId w:val="100"/>
        </w:numPr>
        <w:tabs>
          <w:tab w:val="left" w:pos="184"/>
        </w:tabs>
        <w:spacing w:line="240" w:lineRule="auto"/>
        <w:ind w:left="240" w:hanging="240"/>
        <w:jc w:val="both"/>
        <w:rPr>
          <w:color w:val="auto"/>
        </w:rPr>
      </w:pPr>
      <w:r w:rsidRPr="00EB2D57">
        <w:rPr>
          <w:color w:val="auto"/>
        </w:rPr>
        <w:t>содержание учебного предмета «Биология» по годам обучения;</w:t>
      </w:r>
    </w:p>
    <w:p w14:paraId="6E1599F2" w14:textId="77777777" w:rsidR="00A57638" w:rsidRPr="00EB2D57" w:rsidRDefault="00E235EB" w:rsidP="000D46CC">
      <w:pPr>
        <w:pStyle w:val="13"/>
        <w:numPr>
          <w:ilvl w:val="0"/>
          <w:numId w:val="100"/>
        </w:numPr>
        <w:tabs>
          <w:tab w:val="left" w:pos="184"/>
        </w:tabs>
        <w:spacing w:after="140" w:line="240" w:lineRule="auto"/>
        <w:ind w:left="240" w:hanging="240"/>
        <w:jc w:val="both"/>
        <w:rPr>
          <w:color w:val="auto"/>
        </w:rPr>
      </w:pPr>
      <w:r w:rsidRPr="00EB2D57">
        <w:rPr>
          <w:color w:val="auto"/>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14:paraId="4DBFD66B" w14:textId="77777777" w:rsidR="00A57638" w:rsidRPr="00EB2D57" w:rsidRDefault="00E235EB" w:rsidP="00A752FF">
      <w:pPr>
        <w:pStyle w:val="af5"/>
      </w:pPr>
      <w:bookmarkStart w:id="535" w:name="bookmark1395"/>
      <w:r w:rsidRPr="00EB2D57">
        <w:t>ОБЩАЯ ХАРАКТЕРИСТИКА УЧЕБНОГО ПРЕДМЕТА «БИОЛОГИЯ»</w:t>
      </w:r>
      <w:bookmarkEnd w:id="535"/>
    </w:p>
    <w:p w14:paraId="5391AA4D" w14:textId="77777777" w:rsidR="00A57638" w:rsidRPr="00EB2D57" w:rsidRDefault="00E235EB">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63F273D" w14:textId="77777777" w:rsidR="00A57638" w:rsidRPr="00EB2D57" w:rsidRDefault="00E235EB">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0FD10BC8" w14:textId="77777777" w:rsidR="00A57638" w:rsidRPr="00EB2D57" w:rsidRDefault="00E235EB" w:rsidP="00A752FF">
      <w:pPr>
        <w:pStyle w:val="af5"/>
      </w:pPr>
      <w:bookmarkStart w:id="536" w:name="bookmark1397"/>
      <w:r w:rsidRPr="00EB2D57">
        <w:t>ЦЕЛИ ИЗУЧЕНИЯ УЧЕБНОГО ПРЕДМЕТА «БИОЛОГИЯ»</w:t>
      </w:r>
      <w:bookmarkEnd w:id="536"/>
    </w:p>
    <w:p w14:paraId="61BDA91B" w14:textId="77777777" w:rsidR="00A57638" w:rsidRPr="00EB2D57" w:rsidRDefault="00E235EB">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14:paraId="440D6C84" w14:textId="77777777" w:rsidR="00A57638" w:rsidRPr="00EB2D57" w:rsidRDefault="00E235EB" w:rsidP="000D46CC">
      <w:pPr>
        <w:pStyle w:val="13"/>
        <w:numPr>
          <w:ilvl w:val="0"/>
          <w:numId w:val="100"/>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14:paraId="5208D985" w14:textId="77777777" w:rsidR="00A57638" w:rsidRPr="00EB2D57" w:rsidRDefault="00E235EB" w:rsidP="000D46CC">
      <w:pPr>
        <w:pStyle w:val="13"/>
        <w:numPr>
          <w:ilvl w:val="0"/>
          <w:numId w:val="100"/>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14:paraId="388DADCA" w14:textId="77777777" w:rsidR="00A57638" w:rsidRPr="00EB2D57" w:rsidRDefault="00E235EB" w:rsidP="000D46CC">
      <w:pPr>
        <w:pStyle w:val="13"/>
        <w:numPr>
          <w:ilvl w:val="0"/>
          <w:numId w:val="100"/>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14:paraId="2E50FC7F" w14:textId="77777777" w:rsidR="00A57638" w:rsidRPr="00EB2D57" w:rsidRDefault="00E235EB" w:rsidP="000D46CC">
      <w:pPr>
        <w:pStyle w:val="13"/>
        <w:numPr>
          <w:ilvl w:val="0"/>
          <w:numId w:val="100"/>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3F34D01" w14:textId="77777777" w:rsidR="00A57638" w:rsidRPr="00EB2D57" w:rsidRDefault="00E235EB" w:rsidP="000D46CC">
      <w:pPr>
        <w:pStyle w:val="13"/>
        <w:numPr>
          <w:ilvl w:val="0"/>
          <w:numId w:val="100"/>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7DE1A65" w14:textId="77777777" w:rsidR="00A57638" w:rsidRPr="00EB2D57" w:rsidRDefault="00E235EB" w:rsidP="000D46CC">
      <w:pPr>
        <w:pStyle w:val="13"/>
        <w:numPr>
          <w:ilvl w:val="0"/>
          <w:numId w:val="100"/>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14:paraId="7EA7786B" w14:textId="77777777" w:rsidR="00A57638" w:rsidRPr="00EB2D57" w:rsidRDefault="00E235EB">
      <w:pPr>
        <w:pStyle w:val="13"/>
        <w:spacing w:line="240" w:lineRule="auto"/>
        <w:jc w:val="both"/>
        <w:rPr>
          <w:color w:val="auto"/>
        </w:rPr>
      </w:pPr>
      <w:r w:rsidRPr="00EB2D57">
        <w:rPr>
          <w:color w:val="auto"/>
        </w:rPr>
        <w:t>Достижение целей обеспечивается решением следующих ЗАДАЧ:</w:t>
      </w:r>
    </w:p>
    <w:p w14:paraId="79C39801" w14:textId="77777777" w:rsidR="00A57638" w:rsidRPr="00EB2D57" w:rsidRDefault="00E235EB" w:rsidP="000D46CC">
      <w:pPr>
        <w:pStyle w:val="13"/>
        <w:numPr>
          <w:ilvl w:val="0"/>
          <w:numId w:val="100"/>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5FAB575F" w14:textId="77777777" w:rsidR="00A57638" w:rsidRPr="00EB2D57" w:rsidRDefault="00E235EB" w:rsidP="000D46CC">
      <w:pPr>
        <w:pStyle w:val="13"/>
        <w:numPr>
          <w:ilvl w:val="0"/>
          <w:numId w:val="100"/>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B43BED6" w14:textId="77777777" w:rsidR="00A57638" w:rsidRPr="00EB2D57" w:rsidRDefault="00E235EB" w:rsidP="000D46CC">
      <w:pPr>
        <w:pStyle w:val="13"/>
        <w:numPr>
          <w:ilvl w:val="0"/>
          <w:numId w:val="100"/>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0FD0418" w14:textId="77777777" w:rsidR="00A57638" w:rsidRPr="00EB2D57" w:rsidRDefault="00E235EB" w:rsidP="000D46CC">
      <w:pPr>
        <w:pStyle w:val="13"/>
        <w:numPr>
          <w:ilvl w:val="0"/>
          <w:numId w:val="100"/>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14:paraId="0592B2DC" w14:textId="77777777" w:rsidR="00A57638" w:rsidRPr="00EB2D57" w:rsidRDefault="00E235EB" w:rsidP="00A752FF">
      <w:pPr>
        <w:pStyle w:val="af5"/>
      </w:pPr>
      <w:bookmarkStart w:id="537" w:name="bookmark1399"/>
      <w:r w:rsidRPr="00EB2D57">
        <w:t>МЕСТО УЧЕБНОГО ПРЕДМЕТА «БИОЛОГИЯ»</w:t>
      </w:r>
      <w:bookmarkEnd w:id="537"/>
    </w:p>
    <w:p w14:paraId="67E466DB" w14:textId="77777777" w:rsidR="00A57638" w:rsidRPr="00EB2D57" w:rsidRDefault="00E235EB" w:rsidP="00A752FF">
      <w:pPr>
        <w:pStyle w:val="af5"/>
      </w:pPr>
      <w:r w:rsidRPr="00EB2D57">
        <w:t>В УЧЕБНОМ ПЛАНЕ</w:t>
      </w:r>
    </w:p>
    <w:p w14:paraId="404AC917" w14:textId="77777777" w:rsidR="00A57638" w:rsidRDefault="00E235EB">
      <w:pPr>
        <w:pStyle w:val="13"/>
        <w:spacing w:after="200" w:line="240" w:lineRule="auto"/>
        <w:jc w:val="both"/>
        <w:rPr>
          <w:color w:val="auto"/>
        </w:rPr>
      </w:pPr>
      <w:r w:rsidRPr="00EB2D57">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101156AB" w14:textId="77777777" w:rsidR="00A752FF" w:rsidRPr="00EB2D57" w:rsidRDefault="00A752FF">
      <w:pPr>
        <w:pStyle w:val="13"/>
        <w:spacing w:after="200" w:line="240" w:lineRule="auto"/>
        <w:jc w:val="both"/>
        <w:rPr>
          <w:color w:val="auto"/>
        </w:rPr>
      </w:pPr>
    </w:p>
    <w:p w14:paraId="04369366" w14:textId="77777777" w:rsidR="00A57638" w:rsidRPr="00EB2D57" w:rsidRDefault="00E235EB" w:rsidP="00A752FF">
      <w:pPr>
        <w:pStyle w:val="af5"/>
        <w:pBdr>
          <w:bottom w:val="single" w:sz="12" w:space="1" w:color="auto"/>
        </w:pBdr>
      </w:pPr>
      <w:bookmarkStart w:id="538" w:name="bookmark1402"/>
      <w:r w:rsidRPr="00EB2D57">
        <w:t>СОДЕРЖАНИЕ УЧЕБНОГО ПРЕДМЕТА «БИОЛОГИЯ»</w:t>
      </w:r>
      <w:bookmarkEnd w:id="538"/>
    </w:p>
    <w:p w14:paraId="3CC16927" w14:textId="77777777" w:rsidR="00A752FF" w:rsidRDefault="00A752FF" w:rsidP="00A752FF">
      <w:pPr>
        <w:pStyle w:val="af5"/>
      </w:pPr>
      <w:bookmarkStart w:id="539" w:name="bookmark1404"/>
    </w:p>
    <w:p w14:paraId="62EBC060" w14:textId="77777777" w:rsidR="00A57638" w:rsidRPr="00EB2D57" w:rsidRDefault="00E235EB" w:rsidP="00A752FF">
      <w:pPr>
        <w:pStyle w:val="af5"/>
      </w:pPr>
      <w:r w:rsidRPr="00EB2D57">
        <w:t>5 КЛАСС</w:t>
      </w:r>
      <w:bookmarkEnd w:id="539"/>
    </w:p>
    <w:p w14:paraId="09402075" w14:textId="77777777" w:rsidR="00A752FF" w:rsidRDefault="00A752FF" w:rsidP="00A752FF">
      <w:pPr>
        <w:pStyle w:val="af5"/>
      </w:pPr>
      <w:bookmarkStart w:id="540" w:name="bookmark1406"/>
    </w:p>
    <w:p w14:paraId="7C29EC76" w14:textId="77777777" w:rsidR="00A57638" w:rsidRPr="00EB2D57" w:rsidRDefault="00A752FF" w:rsidP="00A752FF">
      <w:pPr>
        <w:pStyle w:val="af5"/>
      </w:pPr>
      <w:r>
        <w:t xml:space="preserve">1. </w:t>
      </w:r>
      <w:r w:rsidR="00E235EB" w:rsidRPr="00EB2D57">
        <w:t>Биология — наука о живой природе</w:t>
      </w:r>
      <w:bookmarkEnd w:id="540"/>
    </w:p>
    <w:p w14:paraId="6F616167" w14:textId="77777777" w:rsidR="00A57638" w:rsidRPr="00EB2D57" w:rsidRDefault="00E235EB">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05E2940C" w14:textId="77777777" w:rsidR="00A57638" w:rsidRPr="00EB2D57" w:rsidRDefault="00E235EB">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60564BED" w14:textId="77777777" w:rsidR="00A57638" w:rsidRPr="00EB2D57" w:rsidRDefault="00E235EB">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14:paraId="69ABAC72" w14:textId="77777777" w:rsidR="00A57638" w:rsidRPr="00EB2D57" w:rsidRDefault="00E235EB">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A037A16" w14:textId="77777777" w:rsidR="00A752FF" w:rsidRDefault="00A752FF" w:rsidP="00A752FF">
      <w:pPr>
        <w:pStyle w:val="af5"/>
      </w:pPr>
      <w:bookmarkStart w:id="541" w:name="bookmark1408"/>
    </w:p>
    <w:p w14:paraId="726F94AD" w14:textId="77777777" w:rsidR="00A57638" w:rsidRPr="00EB2D57" w:rsidRDefault="00A752FF" w:rsidP="00A752FF">
      <w:pPr>
        <w:pStyle w:val="af5"/>
      </w:pPr>
      <w:r>
        <w:t xml:space="preserve">2. </w:t>
      </w:r>
      <w:r w:rsidR="00E235EB" w:rsidRPr="00EB2D57">
        <w:t>Методы изучения живой природы</w:t>
      </w:r>
      <w:bookmarkEnd w:id="541"/>
    </w:p>
    <w:p w14:paraId="3DA7A643" w14:textId="77777777" w:rsidR="00A57638" w:rsidRPr="00EB2D57" w:rsidRDefault="00E235EB">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63A22417" w14:textId="77777777" w:rsidR="00A57638" w:rsidRPr="00EB2D57" w:rsidRDefault="00E235EB">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E4F78B2" w14:textId="77777777" w:rsidR="00A57638" w:rsidRPr="00EB2D57" w:rsidRDefault="00E235EB">
      <w:pPr>
        <w:pStyle w:val="80"/>
        <w:jc w:val="both"/>
        <w:rPr>
          <w:color w:val="auto"/>
        </w:rPr>
      </w:pPr>
      <w:r w:rsidRPr="00EB2D57">
        <w:rPr>
          <w:color w:val="auto"/>
        </w:rPr>
        <w:t>Лабораторные и практические работы</w:t>
      </w:r>
      <w:r w:rsidRPr="00EB2D57">
        <w:rPr>
          <w:i w:val="0"/>
          <w:iCs w:val="0"/>
          <w:color w:val="auto"/>
          <w:vertAlign w:val="superscript"/>
        </w:rPr>
        <w:footnoteReference w:id="22"/>
      </w:r>
    </w:p>
    <w:p w14:paraId="29D6258C" w14:textId="77777777" w:rsidR="00A57638" w:rsidRPr="00EB2D57" w:rsidRDefault="00E235EB" w:rsidP="000D46CC">
      <w:pPr>
        <w:pStyle w:val="13"/>
        <w:numPr>
          <w:ilvl w:val="0"/>
          <w:numId w:val="101"/>
        </w:numPr>
        <w:tabs>
          <w:tab w:val="left" w:pos="556"/>
        </w:tabs>
        <w:spacing w:line="240" w:lineRule="auto"/>
        <w:jc w:val="both"/>
        <w:rPr>
          <w:color w:val="auto"/>
        </w:rPr>
      </w:pPr>
      <w:r w:rsidRPr="00EB2D57">
        <w:rPr>
          <w:color w:val="auto"/>
        </w:rPr>
        <w:t>Изучение лабораторного оборудования: термометры, весы, чашки Петри, пробирки, мензурки. Правила работы с оборудованием в школьном кабинете.</w:t>
      </w:r>
    </w:p>
    <w:p w14:paraId="176B4062" w14:textId="77777777" w:rsidR="00A57638" w:rsidRPr="00EB2D57" w:rsidRDefault="00E235EB" w:rsidP="000D46CC">
      <w:pPr>
        <w:pStyle w:val="13"/>
        <w:numPr>
          <w:ilvl w:val="0"/>
          <w:numId w:val="101"/>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14:paraId="08919EE3" w14:textId="77777777" w:rsidR="00A57638" w:rsidRPr="00EB2D57" w:rsidRDefault="00E235EB" w:rsidP="000D46CC">
      <w:pPr>
        <w:pStyle w:val="13"/>
        <w:numPr>
          <w:ilvl w:val="0"/>
          <w:numId w:val="101"/>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5890F2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61831B4" w14:textId="77777777" w:rsidR="00A57638" w:rsidRPr="00EB2D57" w:rsidRDefault="00E235EB">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14:paraId="69377FA2" w14:textId="77777777" w:rsidR="00A752FF" w:rsidRDefault="00A752FF" w:rsidP="00A752FF">
      <w:pPr>
        <w:pStyle w:val="af5"/>
      </w:pPr>
      <w:bookmarkStart w:id="542" w:name="bookmark1410"/>
    </w:p>
    <w:p w14:paraId="1128615E" w14:textId="77777777" w:rsidR="00A57638" w:rsidRPr="00EB2D57" w:rsidRDefault="00A752FF" w:rsidP="00A752FF">
      <w:pPr>
        <w:pStyle w:val="af5"/>
      </w:pPr>
      <w:r>
        <w:t xml:space="preserve">3. </w:t>
      </w:r>
      <w:r w:rsidR="00E235EB" w:rsidRPr="00EB2D57">
        <w:t>Организмы — тела живой природы</w:t>
      </w:r>
      <w:bookmarkEnd w:id="542"/>
    </w:p>
    <w:p w14:paraId="552BFBC2" w14:textId="77777777" w:rsidR="00A57638" w:rsidRPr="00EB2D57" w:rsidRDefault="00E235EB">
      <w:pPr>
        <w:pStyle w:val="13"/>
        <w:spacing w:line="240" w:lineRule="auto"/>
        <w:jc w:val="both"/>
        <w:rPr>
          <w:color w:val="auto"/>
        </w:rPr>
      </w:pPr>
      <w:r w:rsidRPr="00EB2D57">
        <w:rPr>
          <w:color w:val="auto"/>
        </w:rPr>
        <w:t>Понятие об организме. Доядерные и ядерные организмы.</w:t>
      </w:r>
    </w:p>
    <w:p w14:paraId="13662C8D" w14:textId="77777777" w:rsidR="00A57638" w:rsidRPr="00EB2D57" w:rsidRDefault="00E235EB">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51C7E65A" w14:textId="77777777" w:rsidR="00A57638" w:rsidRPr="00EB2D57" w:rsidRDefault="00E235EB">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14:paraId="7CDCEF52" w14:textId="77777777" w:rsidR="00A57638" w:rsidRPr="00EB2D57" w:rsidRDefault="00E235EB">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14:paraId="42D61AD2" w14:textId="77777777" w:rsidR="00A57638" w:rsidRPr="00EB2D57" w:rsidRDefault="00E235EB">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14:paraId="2ACFB1D9" w14:textId="77777777" w:rsidR="00A57638" w:rsidRPr="00EB2D57" w:rsidRDefault="00E235EB">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CE69736"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543FA77" w14:textId="77777777" w:rsidR="00A57638" w:rsidRPr="00EB2D57" w:rsidRDefault="00E235EB" w:rsidP="000D46CC">
      <w:pPr>
        <w:pStyle w:val="13"/>
        <w:numPr>
          <w:ilvl w:val="0"/>
          <w:numId w:val="102"/>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14:paraId="0BEC66D9" w14:textId="77777777" w:rsidR="00A57638" w:rsidRPr="00EB2D57" w:rsidRDefault="00E235EB" w:rsidP="000D46CC">
      <w:pPr>
        <w:pStyle w:val="13"/>
        <w:numPr>
          <w:ilvl w:val="0"/>
          <w:numId w:val="102"/>
        </w:numPr>
        <w:tabs>
          <w:tab w:val="left" w:pos="747"/>
        </w:tabs>
        <w:spacing w:line="240" w:lineRule="auto"/>
        <w:jc w:val="both"/>
        <w:rPr>
          <w:color w:val="auto"/>
        </w:rPr>
      </w:pPr>
      <w:r w:rsidRPr="00EB2D57">
        <w:rPr>
          <w:color w:val="auto"/>
        </w:rPr>
        <w:t>Ознакомление с принципами систематики организмов.</w:t>
      </w:r>
    </w:p>
    <w:p w14:paraId="07324E7B" w14:textId="77777777" w:rsidR="00A57638" w:rsidRPr="00EB2D57" w:rsidRDefault="00E235EB" w:rsidP="000D46CC">
      <w:pPr>
        <w:pStyle w:val="13"/>
        <w:numPr>
          <w:ilvl w:val="0"/>
          <w:numId w:val="102"/>
        </w:numPr>
        <w:tabs>
          <w:tab w:val="left" w:pos="747"/>
        </w:tabs>
        <w:spacing w:line="240" w:lineRule="auto"/>
        <w:jc w:val="both"/>
        <w:rPr>
          <w:color w:val="auto"/>
        </w:rPr>
      </w:pPr>
      <w:r w:rsidRPr="00EB2D57">
        <w:rPr>
          <w:color w:val="auto"/>
        </w:rPr>
        <w:t>Наблюдение за потреблением воды растением.</w:t>
      </w:r>
    </w:p>
    <w:p w14:paraId="2FF96847" w14:textId="77777777" w:rsidR="00A752FF" w:rsidRDefault="00A752FF" w:rsidP="00A752FF">
      <w:pPr>
        <w:pStyle w:val="af5"/>
      </w:pPr>
    </w:p>
    <w:p w14:paraId="0E2229FD" w14:textId="77777777" w:rsidR="00A57638" w:rsidRPr="00EB2D57" w:rsidRDefault="00A752FF" w:rsidP="00A752FF">
      <w:pPr>
        <w:pStyle w:val="af5"/>
      </w:pPr>
      <w:r>
        <w:t xml:space="preserve">4. </w:t>
      </w:r>
      <w:bookmarkStart w:id="543" w:name="bookmark1412"/>
      <w:r w:rsidR="00E235EB" w:rsidRPr="00EB2D57">
        <w:t>Организмы и среда обитания</w:t>
      </w:r>
      <w:bookmarkEnd w:id="543"/>
    </w:p>
    <w:p w14:paraId="4FB1793E" w14:textId="77777777" w:rsidR="00A57638" w:rsidRPr="00EB2D57" w:rsidRDefault="00E235EB" w:rsidP="00A752FF">
      <w:pPr>
        <w:pStyle w:val="13"/>
        <w:spacing w:line="240" w:lineRule="auto"/>
        <w:ind w:firstLine="340"/>
        <w:jc w:val="both"/>
        <w:rPr>
          <w:color w:val="auto"/>
        </w:rPr>
      </w:pPr>
      <w:r w:rsidRPr="00EB2D5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685316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EC58CF2" w14:textId="77777777" w:rsidR="00A57638" w:rsidRPr="00EB2D57" w:rsidRDefault="00E235EB" w:rsidP="00A752FF">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14:paraId="1BBCE6CC"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8EEF381" w14:textId="77777777" w:rsidR="00A57638" w:rsidRPr="00EB2D57" w:rsidRDefault="00E235EB" w:rsidP="00A752FF">
      <w:pPr>
        <w:pStyle w:val="13"/>
        <w:spacing w:line="240" w:lineRule="auto"/>
        <w:jc w:val="both"/>
        <w:rPr>
          <w:color w:val="auto"/>
        </w:rPr>
      </w:pPr>
      <w:r w:rsidRPr="00EB2D57">
        <w:rPr>
          <w:color w:val="auto"/>
        </w:rPr>
        <w:t>Растительный и животный мир родного края (краеведение).</w:t>
      </w:r>
    </w:p>
    <w:p w14:paraId="42007C12" w14:textId="77777777" w:rsidR="00A752FF" w:rsidRDefault="00A752FF" w:rsidP="00A752FF">
      <w:pPr>
        <w:pStyle w:val="af5"/>
      </w:pPr>
    </w:p>
    <w:p w14:paraId="27A4A112" w14:textId="77777777" w:rsidR="00A57638" w:rsidRPr="00EB2D57" w:rsidRDefault="00A752FF" w:rsidP="00A752FF">
      <w:pPr>
        <w:pStyle w:val="af5"/>
      </w:pPr>
      <w:r>
        <w:t xml:space="preserve">5. </w:t>
      </w:r>
      <w:bookmarkStart w:id="544" w:name="bookmark1414"/>
      <w:r w:rsidR="00E235EB" w:rsidRPr="00EB2D57">
        <w:t>Природные сообщества</w:t>
      </w:r>
      <w:bookmarkEnd w:id="544"/>
    </w:p>
    <w:p w14:paraId="71C403E8" w14:textId="77777777" w:rsidR="00A57638" w:rsidRPr="00EB2D57" w:rsidRDefault="00E235EB" w:rsidP="00A752FF">
      <w:pPr>
        <w:pStyle w:val="13"/>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07D6C95B" w14:textId="77777777" w:rsidR="00A57638" w:rsidRPr="00EB2D57" w:rsidRDefault="00E235EB" w:rsidP="00A752FF">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5F75517" w14:textId="77777777" w:rsidR="00A57638" w:rsidRPr="00EB2D57" w:rsidRDefault="00E235EB" w:rsidP="00A752FF">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14:paraId="0C88339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02EFDD7" w14:textId="77777777" w:rsidR="00A57638" w:rsidRPr="00EB2D57" w:rsidRDefault="00E235EB" w:rsidP="00A752FF">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14:paraId="05CD1BD8"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28B1CED0" w14:textId="77777777" w:rsidR="00A57638" w:rsidRPr="00EB2D57" w:rsidRDefault="00E235EB" w:rsidP="000D46CC">
      <w:pPr>
        <w:pStyle w:val="13"/>
        <w:numPr>
          <w:ilvl w:val="0"/>
          <w:numId w:val="103"/>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14:paraId="4857D4E2" w14:textId="77777777" w:rsidR="00A57638" w:rsidRPr="00EB2D57" w:rsidRDefault="00E235EB" w:rsidP="000D46CC">
      <w:pPr>
        <w:pStyle w:val="13"/>
        <w:numPr>
          <w:ilvl w:val="0"/>
          <w:numId w:val="103"/>
        </w:numPr>
        <w:tabs>
          <w:tab w:val="left" w:pos="747"/>
        </w:tabs>
        <w:spacing w:line="240" w:lineRule="auto"/>
        <w:jc w:val="both"/>
        <w:rPr>
          <w:color w:val="auto"/>
        </w:rPr>
      </w:pPr>
      <w:r w:rsidRPr="00EB2D57">
        <w:rPr>
          <w:color w:val="auto"/>
        </w:rPr>
        <w:t>Изучение сезонных явлений в жизни природных сообществ.</w:t>
      </w:r>
    </w:p>
    <w:p w14:paraId="6C8EBB57" w14:textId="77777777" w:rsidR="00A752FF" w:rsidRDefault="00A752FF" w:rsidP="00A752FF">
      <w:pPr>
        <w:pStyle w:val="af5"/>
      </w:pPr>
    </w:p>
    <w:p w14:paraId="3AB5DF42" w14:textId="77777777" w:rsidR="00A57638" w:rsidRPr="00EB2D57" w:rsidRDefault="00A752FF" w:rsidP="00A752FF">
      <w:pPr>
        <w:pStyle w:val="af5"/>
      </w:pPr>
      <w:r>
        <w:t xml:space="preserve">6. </w:t>
      </w:r>
      <w:bookmarkStart w:id="545" w:name="bookmark1416"/>
      <w:r w:rsidR="00E235EB" w:rsidRPr="00EB2D57">
        <w:t>Живая природа и человек</w:t>
      </w:r>
      <w:bookmarkEnd w:id="545"/>
    </w:p>
    <w:p w14:paraId="6E42BB1E" w14:textId="77777777" w:rsidR="00A57638" w:rsidRPr="00EB2D57" w:rsidRDefault="00E235EB" w:rsidP="00A752FF">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14:paraId="11116D6E" w14:textId="77777777" w:rsidR="00A57638" w:rsidRPr="00EB2D57" w:rsidRDefault="00E235EB" w:rsidP="00A752FF">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649FCE6E"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14:paraId="61BF3803" w14:textId="77777777" w:rsidR="00A57638" w:rsidRPr="00EB2D57" w:rsidRDefault="00E235EB">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14:paraId="7FD4B410" w14:textId="77777777" w:rsidR="00A57638" w:rsidRDefault="00E235EB" w:rsidP="00A752FF">
      <w:pPr>
        <w:pStyle w:val="af5"/>
      </w:pPr>
      <w:bookmarkStart w:id="546" w:name="bookmark1418"/>
      <w:r w:rsidRPr="00EB2D57">
        <w:t>6 КЛАСС</w:t>
      </w:r>
      <w:bookmarkEnd w:id="546"/>
    </w:p>
    <w:p w14:paraId="1E0CB603" w14:textId="77777777" w:rsidR="00A752FF" w:rsidRPr="00EB2D57" w:rsidRDefault="00A752FF" w:rsidP="00A752FF">
      <w:pPr>
        <w:pStyle w:val="af5"/>
      </w:pPr>
    </w:p>
    <w:p w14:paraId="68AF4FA7" w14:textId="77777777" w:rsidR="00A57638" w:rsidRDefault="00A752FF" w:rsidP="00A752FF">
      <w:pPr>
        <w:pStyle w:val="af5"/>
      </w:pPr>
      <w:bookmarkStart w:id="547" w:name="bookmark1420"/>
      <w:r>
        <w:t xml:space="preserve">1. </w:t>
      </w:r>
      <w:r w:rsidR="00E235EB" w:rsidRPr="00EB2D57">
        <w:t>Растительный организм</w:t>
      </w:r>
      <w:bookmarkEnd w:id="547"/>
    </w:p>
    <w:p w14:paraId="288FAD36" w14:textId="77777777" w:rsidR="00A57638" w:rsidRPr="00EB2D57" w:rsidRDefault="00E235EB">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14:paraId="2AF4A78B" w14:textId="77777777" w:rsidR="00A57638" w:rsidRPr="00EB2D57" w:rsidRDefault="00E235EB">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14:paraId="06CC3872" w14:textId="77777777" w:rsidR="00A57638" w:rsidRPr="00EB2D57" w:rsidRDefault="00E235EB">
      <w:pPr>
        <w:pStyle w:val="13"/>
        <w:spacing w:line="240" w:lineRule="auto"/>
        <w:jc w:val="both"/>
        <w:rPr>
          <w:color w:val="auto"/>
        </w:rPr>
      </w:pPr>
      <w:r w:rsidRPr="00EB2D57">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639E22B0" w14:textId="77777777" w:rsidR="00A57638" w:rsidRPr="00EB2D57" w:rsidRDefault="00E235EB">
      <w:pPr>
        <w:pStyle w:val="13"/>
        <w:spacing w:line="240" w:lineRule="auto"/>
        <w:jc w:val="both"/>
        <w:rPr>
          <w:color w:val="auto"/>
        </w:rPr>
      </w:pPr>
      <w:r w:rsidRPr="00EB2D57">
        <w:rPr>
          <w:color w:val="auto"/>
        </w:rPr>
        <w:t>Органы и системы органов растений. Строение органов растительного организма, их роль и связь между собой.</w:t>
      </w:r>
    </w:p>
    <w:p w14:paraId="44A59965"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FFAA145" w14:textId="77777777" w:rsidR="00A57638" w:rsidRPr="00EB2D57" w:rsidRDefault="00E235EB" w:rsidP="000D46CC">
      <w:pPr>
        <w:pStyle w:val="13"/>
        <w:numPr>
          <w:ilvl w:val="0"/>
          <w:numId w:val="104"/>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14:paraId="6D0984EB" w14:textId="77777777" w:rsidR="00A57638" w:rsidRPr="00EB2D57" w:rsidRDefault="00E235EB" w:rsidP="000D46CC">
      <w:pPr>
        <w:pStyle w:val="13"/>
        <w:numPr>
          <w:ilvl w:val="0"/>
          <w:numId w:val="104"/>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14:paraId="213D15B2" w14:textId="77777777" w:rsidR="00A57638" w:rsidRPr="00EB2D57" w:rsidRDefault="00E235EB" w:rsidP="000D46CC">
      <w:pPr>
        <w:pStyle w:val="13"/>
        <w:numPr>
          <w:ilvl w:val="0"/>
          <w:numId w:val="104"/>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F761DE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1666217" w14:textId="77777777" w:rsidR="00A57638" w:rsidRPr="00EB2D57" w:rsidRDefault="00E235EB">
      <w:pPr>
        <w:pStyle w:val="13"/>
        <w:spacing w:after="160" w:line="240" w:lineRule="auto"/>
        <w:jc w:val="both"/>
        <w:rPr>
          <w:color w:val="auto"/>
        </w:rPr>
      </w:pPr>
      <w:r w:rsidRPr="00EB2D57">
        <w:rPr>
          <w:color w:val="auto"/>
        </w:rPr>
        <w:t>Ознакомление в природе с цветковыми растениями.</w:t>
      </w:r>
    </w:p>
    <w:p w14:paraId="3FCDDC28" w14:textId="77777777" w:rsidR="00A57638" w:rsidRPr="00EB2D57" w:rsidRDefault="00A752FF" w:rsidP="00A752FF">
      <w:pPr>
        <w:pStyle w:val="af5"/>
      </w:pPr>
      <w:r>
        <w:t xml:space="preserve">2. </w:t>
      </w:r>
      <w:bookmarkStart w:id="548" w:name="bookmark1422"/>
      <w:r w:rsidR="00E235EB" w:rsidRPr="00EB2D57">
        <w:t>Строение и жизнедеятельность</w:t>
      </w:r>
      <w:bookmarkEnd w:id="548"/>
      <w:r>
        <w:t xml:space="preserve"> </w:t>
      </w:r>
      <w:r w:rsidR="00E235EB" w:rsidRPr="00EB2D57">
        <w:t>растительного организма</w:t>
      </w:r>
    </w:p>
    <w:p w14:paraId="5783AF2A" w14:textId="77777777" w:rsidR="00A57638" w:rsidRPr="00EB2D57" w:rsidRDefault="00E235EB">
      <w:pPr>
        <w:pStyle w:val="80"/>
        <w:spacing w:line="254" w:lineRule="auto"/>
        <w:jc w:val="both"/>
        <w:rPr>
          <w:color w:val="auto"/>
        </w:rPr>
      </w:pPr>
      <w:r w:rsidRPr="00EB2D57">
        <w:rPr>
          <w:b/>
          <w:bCs/>
          <w:color w:val="auto"/>
        </w:rPr>
        <w:t>Питание растения</w:t>
      </w:r>
    </w:p>
    <w:p w14:paraId="71E3C6C8" w14:textId="77777777" w:rsidR="00A57638" w:rsidRPr="00EB2D57" w:rsidRDefault="00E235EB">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A4DCF68" w14:textId="77777777" w:rsidR="00A57638" w:rsidRPr="00EB2D57" w:rsidRDefault="00E235EB">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261AA039"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6818392" w14:textId="77777777" w:rsidR="00A57638" w:rsidRPr="00EB2D57" w:rsidRDefault="00E235EB" w:rsidP="000D46CC">
      <w:pPr>
        <w:pStyle w:val="13"/>
        <w:numPr>
          <w:ilvl w:val="0"/>
          <w:numId w:val="105"/>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14:paraId="11A16237" w14:textId="77777777" w:rsidR="00A57638" w:rsidRPr="00EB2D57" w:rsidRDefault="00E235EB" w:rsidP="000D46CC">
      <w:pPr>
        <w:pStyle w:val="13"/>
        <w:numPr>
          <w:ilvl w:val="0"/>
          <w:numId w:val="105"/>
        </w:numPr>
        <w:tabs>
          <w:tab w:val="left" w:pos="734"/>
        </w:tabs>
        <w:spacing w:line="252" w:lineRule="auto"/>
        <w:jc w:val="both"/>
        <w:rPr>
          <w:color w:val="auto"/>
        </w:rPr>
      </w:pPr>
      <w:r w:rsidRPr="00EB2D57">
        <w:rPr>
          <w:color w:val="auto"/>
        </w:rPr>
        <w:t>Изучение микропрепарата клеток корня.</w:t>
      </w:r>
    </w:p>
    <w:p w14:paraId="77419A37" w14:textId="77777777" w:rsidR="00A57638" w:rsidRPr="00EB2D57" w:rsidRDefault="00E235EB" w:rsidP="000D46CC">
      <w:pPr>
        <w:pStyle w:val="13"/>
        <w:numPr>
          <w:ilvl w:val="0"/>
          <w:numId w:val="105"/>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14:paraId="2AC61FB3" w14:textId="77777777" w:rsidR="00A57638" w:rsidRPr="00EB2D57" w:rsidRDefault="00E235EB" w:rsidP="000D46CC">
      <w:pPr>
        <w:pStyle w:val="13"/>
        <w:numPr>
          <w:ilvl w:val="0"/>
          <w:numId w:val="105"/>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14:paraId="0DBAE947" w14:textId="77777777" w:rsidR="00A57638" w:rsidRPr="00EB2D57" w:rsidRDefault="00E235EB" w:rsidP="000D46CC">
      <w:pPr>
        <w:pStyle w:val="13"/>
        <w:numPr>
          <w:ilvl w:val="0"/>
          <w:numId w:val="105"/>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14:paraId="5693F4B3" w14:textId="77777777" w:rsidR="00A57638" w:rsidRPr="00EB2D57" w:rsidRDefault="00E235EB" w:rsidP="000D46CC">
      <w:pPr>
        <w:pStyle w:val="13"/>
        <w:numPr>
          <w:ilvl w:val="0"/>
          <w:numId w:val="105"/>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14:paraId="051F61CE" w14:textId="77777777" w:rsidR="00A57638" w:rsidRPr="00EB2D57" w:rsidRDefault="00E235EB">
      <w:pPr>
        <w:pStyle w:val="80"/>
        <w:spacing w:line="257" w:lineRule="auto"/>
        <w:jc w:val="both"/>
        <w:rPr>
          <w:color w:val="auto"/>
        </w:rPr>
      </w:pPr>
      <w:r w:rsidRPr="00EB2D57">
        <w:rPr>
          <w:b/>
          <w:bCs/>
          <w:color w:val="auto"/>
        </w:rPr>
        <w:t>Дыхание растения</w:t>
      </w:r>
    </w:p>
    <w:p w14:paraId="1FF7C918" w14:textId="77777777" w:rsidR="00A57638" w:rsidRPr="00EB2D57" w:rsidRDefault="00E235EB">
      <w:pPr>
        <w:pStyle w:val="13"/>
        <w:spacing w:line="252" w:lineRule="auto"/>
        <w:jc w:val="both"/>
        <w:rPr>
          <w:color w:val="auto"/>
        </w:rPr>
      </w:pPr>
      <w:r w:rsidRPr="00EB2D57">
        <w:rPr>
          <w:color w:val="auto"/>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FEA6C77"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5F500DC2" w14:textId="77777777" w:rsidR="00A57638" w:rsidRPr="00EB2D57" w:rsidRDefault="00E235EB">
      <w:pPr>
        <w:pStyle w:val="13"/>
        <w:spacing w:after="120" w:line="252" w:lineRule="auto"/>
        <w:jc w:val="both"/>
        <w:rPr>
          <w:color w:val="auto"/>
        </w:rPr>
      </w:pPr>
      <w:r w:rsidRPr="00EB2D57">
        <w:rPr>
          <w:color w:val="auto"/>
        </w:rPr>
        <w:t>Изучение роли рыхления для дыхания корней.</w:t>
      </w:r>
    </w:p>
    <w:p w14:paraId="1D2CC77C" w14:textId="77777777" w:rsidR="00A57638" w:rsidRPr="00EB2D57" w:rsidRDefault="00E235EB">
      <w:pPr>
        <w:pStyle w:val="80"/>
        <w:spacing w:line="257" w:lineRule="auto"/>
        <w:jc w:val="both"/>
        <w:rPr>
          <w:color w:val="auto"/>
        </w:rPr>
      </w:pPr>
      <w:r w:rsidRPr="00EB2D57">
        <w:rPr>
          <w:b/>
          <w:bCs/>
          <w:color w:val="auto"/>
        </w:rPr>
        <w:t>Транспорт веществ в растении</w:t>
      </w:r>
    </w:p>
    <w:p w14:paraId="59EDAB20" w14:textId="77777777" w:rsidR="00A57638" w:rsidRPr="00EB2D57" w:rsidRDefault="00E235EB">
      <w:pPr>
        <w:pStyle w:val="13"/>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0DCAC49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6E59AA5" w14:textId="77777777" w:rsidR="00A57638" w:rsidRPr="00EB2D57" w:rsidRDefault="00E235EB" w:rsidP="000D46CC">
      <w:pPr>
        <w:pStyle w:val="13"/>
        <w:numPr>
          <w:ilvl w:val="0"/>
          <w:numId w:val="106"/>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14:paraId="216A7D17" w14:textId="77777777" w:rsidR="00A57638" w:rsidRPr="00EB2D57" w:rsidRDefault="00E235EB" w:rsidP="000D46CC">
      <w:pPr>
        <w:pStyle w:val="13"/>
        <w:numPr>
          <w:ilvl w:val="0"/>
          <w:numId w:val="106"/>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14:paraId="0D4DAA55" w14:textId="77777777" w:rsidR="00A57638" w:rsidRPr="00EB2D57" w:rsidRDefault="00E235EB" w:rsidP="000D46CC">
      <w:pPr>
        <w:pStyle w:val="13"/>
        <w:numPr>
          <w:ilvl w:val="0"/>
          <w:numId w:val="106"/>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14:paraId="778C4396" w14:textId="77777777" w:rsidR="00A57638" w:rsidRPr="00EB2D57" w:rsidRDefault="00E235EB" w:rsidP="000D46CC">
      <w:pPr>
        <w:pStyle w:val="13"/>
        <w:numPr>
          <w:ilvl w:val="0"/>
          <w:numId w:val="106"/>
        </w:numPr>
        <w:tabs>
          <w:tab w:val="left" w:pos="710"/>
        </w:tabs>
        <w:spacing w:after="120" w:line="240" w:lineRule="auto"/>
        <w:jc w:val="both"/>
        <w:rPr>
          <w:color w:val="auto"/>
        </w:rPr>
      </w:pPr>
      <w:r w:rsidRPr="00EB2D57">
        <w:rPr>
          <w:color w:val="auto"/>
        </w:rPr>
        <w:t>Исследование строения корневища, клубня, луковицы.</w:t>
      </w:r>
    </w:p>
    <w:p w14:paraId="5B09C0FC" w14:textId="77777777" w:rsidR="00A57638" w:rsidRPr="00EB2D57" w:rsidRDefault="00E235EB">
      <w:pPr>
        <w:pStyle w:val="80"/>
        <w:jc w:val="both"/>
        <w:rPr>
          <w:color w:val="auto"/>
        </w:rPr>
      </w:pPr>
      <w:r w:rsidRPr="00EB2D57">
        <w:rPr>
          <w:b/>
          <w:bCs/>
          <w:color w:val="auto"/>
        </w:rPr>
        <w:t>Рост растения</w:t>
      </w:r>
    </w:p>
    <w:p w14:paraId="203D682E" w14:textId="77777777" w:rsidR="00A57638" w:rsidRPr="00EB2D57" w:rsidRDefault="00E235EB">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6ED25E0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76D86DD" w14:textId="77777777" w:rsidR="00A57638" w:rsidRPr="00EB2D57" w:rsidRDefault="00E235EB" w:rsidP="000D46CC">
      <w:pPr>
        <w:pStyle w:val="13"/>
        <w:numPr>
          <w:ilvl w:val="0"/>
          <w:numId w:val="107"/>
        </w:numPr>
        <w:tabs>
          <w:tab w:val="left" w:pos="524"/>
        </w:tabs>
        <w:spacing w:line="240" w:lineRule="auto"/>
        <w:jc w:val="both"/>
        <w:rPr>
          <w:color w:val="auto"/>
        </w:rPr>
      </w:pPr>
      <w:r w:rsidRPr="00EB2D57">
        <w:rPr>
          <w:color w:val="auto"/>
        </w:rPr>
        <w:t>Наблюдение за ростом корня.</w:t>
      </w:r>
    </w:p>
    <w:p w14:paraId="5FDB83CE" w14:textId="77777777" w:rsidR="00A57638" w:rsidRPr="00EB2D57" w:rsidRDefault="00E235EB" w:rsidP="000D46CC">
      <w:pPr>
        <w:pStyle w:val="13"/>
        <w:numPr>
          <w:ilvl w:val="0"/>
          <w:numId w:val="107"/>
        </w:numPr>
        <w:tabs>
          <w:tab w:val="left" w:pos="534"/>
        </w:tabs>
        <w:spacing w:line="240" w:lineRule="auto"/>
        <w:jc w:val="both"/>
        <w:rPr>
          <w:color w:val="auto"/>
        </w:rPr>
      </w:pPr>
      <w:r w:rsidRPr="00EB2D57">
        <w:rPr>
          <w:color w:val="auto"/>
        </w:rPr>
        <w:t>Наблюдение за ростом побега.</w:t>
      </w:r>
    </w:p>
    <w:p w14:paraId="035C6688" w14:textId="77777777" w:rsidR="00A57638" w:rsidRPr="00EB2D57" w:rsidRDefault="00E235EB" w:rsidP="000D46CC">
      <w:pPr>
        <w:pStyle w:val="13"/>
        <w:numPr>
          <w:ilvl w:val="0"/>
          <w:numId w:val="107"/>
        </w:numPr>
        <w:tabs>
          <w:tab w:val="left" w:pos="534"/>
        </w:tabs>
        <w:spacing w:after="60" w:line="240" w:lineRule="auto"/>
        <w:jc w:val="both"/>
        <w:rPr>
          <w:color w:val="auto"/>
        </w:rPr>
      </w:pPr>
      <w:r w:rsidRPr="00EB2D57">
        <w:rPr>
          <w:color w:val="auto"/>
        </w:rPr>
        <w:t>Определение возраста дерева по спилу.</w:t>
      </w:r>
    </w:p>
    <w:p w14:paraId="0AD62A14" w14:textId="77777777" w:rsidR="00A57638" w:rsidRPr="00EB2D57" w:rsidRDefault="00E235EB">
      <w:pPr>
        <w:pStyle w:val="80"/>
        <w:jc w:val="both"/>
        <w:rPr>
          <w:color w:val="auto"/>
        </w:rPr>
      </w:pPr>
      <w:r w:rsidRPr="00EB2D57">
        <w:rPr>
          <w:b/>
          <w:bCs/>
          <w:color w:val="auto"/>
        </w:rPr>
        <w:t>Размножение растения</w:t>
      </w:r>
    </w:p>
    <w:p w14:paraId="5518FD5B" w14:textId="77777777" w:rsidR="00A57638" w:rsidRPr="00EB2D57" w:rsidRDefault="00E235EB">
      <w:pPr>
        <w:pStyle w:val="13"/>
        <w:spacing w:line="240" w:lineRule="auto"/>
        <w:jc w:val="both"/>
        <w:rPr>
          <w:color w:val="auto"/>
        </w:rPr>
      </w:pPr>
      <w:r w:rsidRPr="00EB2D57">
        <w:rPr>
          <w:color w:val="auto"/>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3ABC7FD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C808D7A" w14:textId="77777777" w:rsidR="00A57638" w:rsidRPr="00EB2D57" w:rsidRDefault="00E235EB" w:rsidP="000D46CC">
      <w:pPr>
        <w:pStyle w:val="13"/>
        <w:numPr>
          <w:ilvl w:val="0"/>
          <w:numId w:val="108"/>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1AC07AA2" w14:textId="77777777" w:rsidR="00A57638" w:rsidRPr="00EB2D57" w:rsidRDefault="00E235EB" w:rsidP="000D46CC">
      <w:pPr>
        <w:pStyle w:val="13"/>
        <w:numPr>
          <w:ilvl w:val="0"/>
          <w:numId w:val="108"/>
        </w:numPr>
        <w:tabs>
          <w:tab w:val="left" w:pos="732"/>
        </w:tabs>
        <w:spacing w:line="240" w:lineRule="auto"/>
        <w:jc w:val="both"/>
        <w:rPr>
          <w:color w:val="auto"/>
        </w:rPr>
      </w:pPr>
      <w:r w:rsidRPr="00EB2D57">
        <w:rPr>
          <w:color w:val="auto"/>
        </w:rPr>
        <w:t>Изучение строения цветков.</w:t>
      </w:r>
    </w:p>
    <w:p w14:paraId="652D4F53" w14:textId="77777777" w:rsidR="00A57638" w:rsidRPr="00EB2D57" w:rsidRDefault="00E235EB" w:rsidP="000D46CC">
      <w:pPr>
        <w:pStyle w:val="13"/>
        <w:numPr>
          <w:ilvl w:val="0"/>
          <w:numId w:val="108"/>
        </w:numPr>
        <w:tabs>
          <w:tab w:val="left" w:pos="732"/>
        </w:tabs>
        <w:spacing w:line="240" w:lineRule="auto"/>
        <w:jc w:val="both"/>
        <w:rPr>
          <w:color w:val="auto"/>
        </w:rPr>
      </w:pPr>
      <w:r w:rsidRPr="00EB2D57">
        <w:rPr>
          <w:color w:val="auto"/>
        </w:rPr>
        <w:t>Ознакомление с различными типами соцветий.</w:t>
      </w:r>
    </w:p>
    <w:p w14:paraId="1648FF04" w14:textId="77777777" w:rsidR="00A57638" w:rsidRPr="00EB2D57" w:rsidRDefault="00E235EB" w:rsidP="000D46CC">
      <w:pPr>
        <w:pStyle w:val="13"/>
        <w:numPr>
          <w:ilvl w:val="0"/>
          <w:numId w:val="108"/>
        </w:numPr>
        <w:tabs>
          <w:tab w:val="left" w:pos="732"/>
        </w:tabs>
        <w:spacing w:line="240" w:lineRule="auto"/>
        <w:jc w:val="both"/>
        <w:rPr>
          <w:color w:val="auto"/>
        </w:rPr>
      </w:pPr>
      <w:r w:rsidRPr="00EB2D57">
        <w:rPr>
          <w:color w:val="auto"/>
        </w:rPr>
        <w:t>Изучение строения семян двудольных растений.</w:t>
      </w:r>
    </w:p>
    <w:p w14:paraId="096C0A75" w14:textId="77777777" w:rsidR="00A57638" w:rsidRPr="00EB2D57" w:rsidRDefault="00E235EB" w:rsidP="000D46CC">
      <w:pPr>
        <w:pStyle w:val="13"/>
        <w:numPr>
          <w:ilvl w:val="0"/>
          <w:numId w:val="108"/>
        </w:numPr>
        <w:tabs>
          <w:tab w:val="left" w:pos="732"/>
        </w:tabs>
        <w:spacing w:line="240" w:lineRule="auto"/>
        <w:jc w:val="both"/>
        <w:rPr>
          <w:color w:val="auto"/>
        </w:rPr>
      </w:pPr>
      <w:r w:rsidRPr="00EB2D57">
        <w:rPr>
          <w:color w:val="auto"/>
        </w:rPr>
        <w:t>Изучение строения семян однодольных растений.</w:t>
      </w:r>
    </w:p>
    <w:p w14:paraId="10D9E15B" w14:textId="77777777" w:rsidR="00A57638" w:rsidRPr="00EB2D57" w:rsidRDefault="00E235EB" w:rsidP="000D46CC">
      <w:pPr>
        <w:pStyle w:val="13"/>
        <w:numPr>
          <w:ilvl w:val="0"/>
          <w:numId w:val="108"/>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14:paraId="11A7120A" w14:textId="77777777" w:rsidR="00A57638" w:rsidRPr="00EB2D57" w:rsidRDefault="00E235EB">
      <w:pPr>
        <w:pStyle w:val="80"/>
        <w:spacing w:line="254" w:lineRule="auto"/>
        <w:jc w:val="both"/>
        <w:rPr>
          <w:color w:val="auto"/>
        </w:rPr>
      </w:pPr>
      <w:r w:rsidRPr="00EB2D57">
        <w:rPr>
          <w:b/>
          <w:bCs/>
          <w:color w:val="auto"/>
        </w:rPr>
        <w:t>Развитие растения</w:t>
      </w:r>
    </w:p>
    <w:p w14:paraId="516BC307" w14:textId="77777777" w:rsidR="00A57638" w:rsidRPr="00EB2D57" w:rsidRDefault="00E235EB">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2E25C2A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79A86138" w14:textId="77777777" w:rsidR="00A57638" w:rsidRPr="00EB2D57" w:rsidRDefault="00E235EB" w:rsidP="000D46CC">
      <w:pPr>
        <w:pStyle w:val="13"/>
        <w:numPr>
          <w:ilvl w:val="0"/>
          <w:numId w:val="109"/>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14:paraId="4BA68D2A" w14:textId="77777777" w:rsidR="00A57638" w:rsidRPr="00EB2D57" w:rsidRDefault="00E235EB" w:rsidP="000D46CC">
      <w:pPr>
        <w:pStyle w:val="13"/>
        <w:numPr>
          <w:ilvl w:val="0"/>
          <w:numId w:val="109"/>
        </w:numPr>
        <w:tabs>
          <w:tab w:val="left" w:pos="732"/>
        </w:tabs>
        <w:spacing w:after="320" w:line="240" w:lineRule="auto"/>
        <w:jc w:val="both"/>
        <w:rPr>
          <w:color w:val="auto"/>
        </w:rPr>
      </w:pPr>
      <w:r w:rsidRPr="00EB2D57">
        <w:rPr>
          <w:color w:val="auto"/>
        </w:rPr>
        <w:t>Определение условий прорастания семян.</w:t>
      </w:r>
    </w:p>
    <w:p w14:paraId="4F826CC8" w14:textId="77777777" w:rsidR="00A57638" w:rsidRDefault="00E235EB" w:rsidP="00A752FF">
      <w:pPr>
        <w:pStyle w:val="af5"/>
      </w:pPr>
      <w:bookmarkStart w:id="549" w:name="bookmark1425"/>
      <w:r w:rsidRPr="00EB2D57">
        <w:t>7 КЛАСС</w:t>
      </w:r>
      <w:bookmarkEnd w:id="549"/>
    </w:p>
    <w:p w14:paraId="59941D68" w14:textId="77777777" w:rsidR="00A752FF" w:rsidRPr="00EB2D57" w:rsidRDefault="00A752FF" w:rsidP="00A752FF">
      <w:pPr>
        <w:pStyle w:val="af5"/>
      </w:pPr>
    </w:p>
    <w:p w14:paraId="2238F613" w14:textId="77777777" w:rsidR="00A57638" w:rsidRDefault="00A752FF" w:rsidP="00A752FF">
      <w:pPr>
        <w:pStyle w:val="af5"/>
      </w:pPr>
      <w:bookmarkStart w:id="550" w:name="bookmark1427"/>
      <w:r>
        <w:t xml:space="preserve">1. </w:t>
      </w:r>
      <w:r w:rsidR="00E235EB" w:rsidRPr="00EB2D57">
        <w:t>Систематические группы растений</w:t>
      </w:r>
      <w:bookmarkEnd w:id="550"/>
    </w:p>
    <w:p w14:paraId="7E4501D4"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864146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270A7E2"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66E586D4"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E726B6E"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6900A77"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EE5736"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4894A69B" w14:textId="77777777" w:rsidR="00A57638" w:rsidRPr="00EB2D57" w:rsidRDefault="00A752FF" w:rsidP="00A752FF">
      <w:pPr>
        <w:pStyle w:val="13"/>
        <w:tabs>
          <w:tab w:val="left" w:pos="466"/>
        </w:tabs>
        <w:spacing w:line="240" w:lineRule="auto"/>
        <w:ind w:left="260" w:firstLine="0"/>
        <w:jc w:val="both"/>
        <w:rPr>
          <w:color w:val="auto"/>
        </w:rPr>
      </w:pPr>
      <w:r>
        <w:rPr>
          <w:color w:val="auto"/>
        </w:rPr>
        <w:t>*</w:t>
      </w:r>
      <w:r w:rsidR="00E235EB"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9C8690B" w14:textId="77777777" w:rsidR="00A57638" w:rsidRPr="00EB2D57" w:rsidRDefault="00A752FF" w:rsidP="00A752FF">
      <w:pPr>
        <w:pStyle w:val="13"/>
        <w:tabs>
          <w:tab w:val="left" w:pos="636"/>
        </w:tabs>
        <w:spacing w:line="240" w:lineRule="auto"/>
        <w:ind w:left="260" w:firstLine="0"/>
        <w:jc w:val="both"/>
        <w:rPr>
          <w:color w:val="auto"/>
        </w:rPr>
      </w:pPr>
      <w:r>
        <w:rPr>
          <w:color w:val="auto"/>
        </w:rPr>
        <w:t>**</w:t>
      </w:r>
      <w:r w:rsidR="00E235EB"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68729194"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0E47B8A7" w14:textId="77777777" w:rsidR="00A57638" w:rsidRPr="00EB2D57" w:rsidRDefault="00E235EB" w:rsidP="000D46CC">
      <w:pPr>
        <w:pStyle w:val="13"/>
        <w:numPr>
          <w:ilvl w:val="0"/>
          <w:numId w:val="110"/>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14:paraId="7083A8FF" w14:textId="77777777" w:rsidR="00A57638" w:rsidRPr="00EB2D57" w:rsidRDefault="00E235EB" w:rsidP="000D46CC">
      <w:pPr>
        <w:pStyle w:val="13"/>
        <w:numPr>
          <w:ilvl w:val="0"/>
          <w:numId w:val="110"/>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14:paraId="05F71FAC" w14:textId="77777777" w:rsidR="00A57638" w:rsidRPr="00EB2D57" w:rsidRDefault="00E235EB" w:rsidP="000D46CC">
      <w:pPr>
        <w:pStyle w:val="13"/>
        <w:numPr>
          <w:ilvl w:val="0"/>
          <w:numId w:val="110"/>
        </w:numPr>
        <w:tabs>
          <w:tab w:val="left" w:pos="636"/>
        </w:tabs>
        <w:spacing w:line="240" w:lineRule="auto"/>
        <w:ind w:firstLine="260"/>
        <w:jc w:val="both"/>
        <w:rPr>
          <w:color w:val="auto"/>
        </w:rPr>
      </w:pPr>
      <w:r w:rsidRPr="00EB2D57">
        <w:rPr>
          <w:color w:val="auto"/>
        </w:rPr>
        <w:t>Изучение внешнего строения мхов (на местных видах).</w:t>
      </w:r>
    </w:p>
    <w:p w14:paraId="7486C5A6" w14:textId="77777777" w:rsidR="00A57638" w:rsidRPr="00EB2D57" w:rsidRDefault="00E235EB" w:rsidP="000D46CC">
      <w:pPr>
        <w:pStyle w:val="13"/>
        <w:numPr>
          <w:ilvl w:val="0"/>
          <w:numId w:val="110"/>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14:paraId="71596C09" w14:textId="77777777" w:rsidR="00A57638" w:rsidRPr="00EB2D57" w:rsidRDefault="00E235EB" w:rsidP="000D46CC">
      <w:pPr>
        <w:pStyle w:val="13"/>
        <w:numPr>
          <w:ilvl w:val="0"/>
          <w:numId w:val="110"/>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14:paraId="0E92837E" w14:textId="77777777" w:rsidR="00A57638" w:rsidRPr="00EB2D57" w:rsidRDefault="00E235EB" w:rsidP="000D46CC">
      <w:pPr>
        <w:pStyle w:val="13"/>
        <w:numPr>
          <w:ilvl w:val="0"/>
          <w:numId w:val="110"/>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14:paraId="25CB33BE" w14:textId="77777777" w:rsidR="00A57638" w:rsidRPr="00EB2D57" w:rsidRDefault="00E235EB" w:rsidP="000D46CC">
      <w:pPr>
        <w:pStyle w:val="13"/>
        <w:numPr>
          <w:ilvl w:val="0"/>
          <w:numId w:val="110"/>
        </w:numPr>
        <w:tabs>
          <w:tab w:val="left" w:pos="525"/>
        </w:tabs>
        <w:spacing w:line="240" w:lineRule="auto"/>
        <w:ind w:firstLine="260"/>
        <w:jc w:val="both"/>
        <w:rPr>
          <w:color w:val="auto"/>
        </w:rPr>
      </w:pPr>
      <w:r w:rsidRPr="00EB2D57">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F8CD7FC" w14:textId="77777777" w:rsidR="00A57638" w:rsidRPr="00EB2D57" w:rsidRDefault="00E235EB" w:rsidP="000D46CC">
      <w:pPr>
        <w:pStyle w:val="13"/>
        <w:numPr>
          <w:ilvl w:val="0"/>
          <w:numId w:val="110"/>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14:paraId="5946E830" w14:textId="77777777" w:rsidR="00A752FF" w:rsidRDefault="00A752FF" w:rsidP="00A752FF">
      <w:pPr>
        <w:pStyle w:val="af5"/>
      </w:pPr>
      <w:bookmarkStart w:id="551" w:name="bookmark1429"/>
    </w:p>
    <w:p w14:paraId="10466D34" w14:textId="77777777" w:rsidR="00A57638" w:rsidRPr="00EB2D57" w:rsidRDefault="00A752FF" w:rsidP="00A752FF">
      <w:pPr>
        <w:pStyle w:val="af5"/>
      </w:pPr>
      <w:r>
        <w:t xml:space="preserve">2. </w:t>
      </w:r>
      <w:r w:rsidR="00E235EB" w:rsidRPr="00EB2D57">
        <w:t>Развитие растительного мира на Земле</w:t>
      </w:r>
      <w:bookmarkEnd w:id="551"/>
    </w:p>
    <w:p w14:paraId="78D82FB7" w14:textId="77777777" w:rsidR="00A57638" w:rsidRPr="00EB2D57" w:rsidRDefault="00E235EB" w:rsidP="00A752FF">
      <w:pPr>
        <w:pStyle w:val="13"/>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8AB78CB"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545BA39" w14:textId="77777777" w:rsidR="00A57638" w:rsidRPr="00EB2D57" w:rsidRDefault="00E235EB" w:rsidP="00A752FF">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14:paraId="5F05D234" w14:textId="77777777" w:rsidR="00A752FF" w:rsidRDefault="00A752FF" w:rsidP="00A752FF">
      <w:pPr>
        <w:pStyle w:val="af5"/>
      </w:pPr>
    </w:p>
    <w:p w14:paraId="7D5E0940" w14:textId="77777777" w:rsidR="00A57638" w:rsidRPr="00EB2D57" w:rsidRDefault="00A752FF" w:rsidP="00A752FF">
      <w:pPr>
        <w:pStyle w:val="af5"/>
      </w:pPr>
      <w:r>
        <w:t xml:space="preserve">3. </w:t>
      </w:r>
      <w:bookmarkStart w:id="552" w:name="bookmark1431"/>
      <w:r w:rsidR="00E235EB" w:rsidRPr="00EB2D57">
        <w:t>Растения в природных сообществах</w:t>
      </w:r>
      <w:bookmarkEnd w:id="552"/>
    </w:p>
    <w:p w14:paraId="1B95DFD4" w14:textId="77777777" w:rsidR="00A57638" w:rsidRPr="00EB2D57" w:rsidRDefault="00E235EB" w:rsidP="00A752FF">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FB879FE" w14:textId="77777777" w:rsidR="00A57638" w:rsidRPr="00EB2D57" w:rsidRDefault="00E235EB" w:rsidP="00A752FF">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32CE508" w14:textId="77777777" w:rsidR="00A752FF" w:rsidRDefault="00A752FF" w:rsidP="00A752FF">
      <w:pPr>
        <w:pStyle w:val="af5"/>
      </w:pPr>
    </w:p>
    <w:p w14:paraId="2C5B42FE" w14:textId="77777777" w:rsidR="00A57638" w:rsidRPr="00EB2D57" w:rsidRDefault="00A752FF" w:rsidP="00A752FF">
      <w:pPr>
        <w:pStyle w:val="af5"/>
      </w:pPr>
      <w:r>
        <w:t xml:space="preserve">4. </w:t>
      </w:r>
      <w:bookmarkStart w:id="553" w:name="bookmark1433"/>
      <w:r w:rsidR="00E235EB" w:rsidRPr="00EB2D57">
        <w:t>Растения и человек</w:t>
      </w:r>
      <w:bookmarkEnd w:id="553"/>
    </w:p>
    <w:p w14:paraId="4425D101" w14:textId="77777777" w:rsidR="00A57638" w:rsidRPr="00EB2D57" w:rsidRDefault="00E235EB" w:rsidP="00A752FF">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9CFFF2F" w14:textId="77777777" w:rsidR="00A57638" w:rsidRPr="00A752FF" w:rsidRDefault="00E235EB">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B7D9686" w14:textId="77777777" w:rsidR="00A57638" w:rsidRPr="00EB2D57" w:rsidRDefault="00E235EB" w:rsidP="000D46CC">
      <w:pPr>
        <w:pStyle w:val="13"/>
        <w:numPr>
          <w:ilvl w:val="0"/>
          <w:numId w:val="111"/>
        </w:numPr>
        <w:tabs>
          <w:tab w:val="left" w:pos="533"/>
        </w:tabs>
        <w:spacing w:line="240" w:lineRule="auto"/>
        <w:jc w:val="both"/>
        <w:rPr>
          <w:color w:val="auto"/>
        </w:rPr>
      </w:pPr>
      <w:r w:rsidRPr="00EB2D57">
        <w:rPr>
          <w:color w:val="auto"/>
        </w:rPr>
        <w:t>Изучение сельскохозяйственных растений региона.</w:t>
      </w:r>
    </w:p>
    <w:p w14:paraId="5C04749C" w14:textId="77777777" w:rsidR="00A57638" w:rsidRPr="00EB2D57" w:rsidRDefault="00E235EB" w:rsidP="000D46CC">
      <w:pPr>
        <w:pStyle w:val="13"/>
        <w:numPr>
          <w:ilvl w:val="0"/>
          <w:numId w:val="111"/>
        </w:numPr>
        <w:tabs>
          <w:tab w:val="left" w:pos="543"/>
        </w:tabs>
        <w:spacing w:line="240" w:lineRule="auto"/>
        <w:jc w:val="both"/>
        <w:rPr>
          <w:color w:val="auto"/>
        </w:rPr>
      </w:pPr>
      <w:r w:rsidRPr="00EB2D57">
        <w:rPr>
          <w:color w:val="auto"/>
        </w:rPr>
        <w:t>Изучение сорных растений региона.</w:t>
      </w:r>
    </w:p>
    <w:p w14:paraId="31FA6E06" w14:textId="77777777" w:rsidR="0093557D" w:rsidRDefault="0093557D" w:rsidP="0093557D">
      <w:pPr>
        <w:pStyle w:val="af5"/>
      </w:pPr>
    </w:p>
    <w:p w14:paraId="6F5B9E7D" w14:textId="77777777" w:rsidR="00A57638" w:rsidRPr="00EB2D57" w:rsidRDefault="0093557D" w:rsidP="0093557D">
      <w:pPr>
        <w:pStyle w:val="af5"/>
      </w:pPr>
      <w:r>
        <w:t xml:space="preserve">5. </w:t>
      </w:r>
      <w:bookmarkStart w:id="554" w:name="bookmark1435"/>
      <w:r w:rsidR="00E235EB" w:rsidRPr="00EB2D57">
        <w:t>Грибы. Лишайники. Бактерии</w:t>
      </w:r>
      <w:bookmarkEnd w:id="554"/>
    </w:p>
    <w:p w14:paraId="28DC1819" w14:textId="77777777" w:rsidR="00A57638" w:rsidRPr="00EB2D57" w:rsidRDefault="00E235EB" w:rsidP="0093557D">
      <w:pPr>
        <w:pStyle w:val="13"/>
        <w:spacing w:line="240" w:lineRule="auto"/>
        <w:jc w:val="both"/>
        <w:rPr>
          <w:color w:val="auto"/>
        </w:rPr>
      </w:pPr>
      <w:r w:rsidRPr="00EB2D57">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1E954622" w14:textId="77777777" w:rsidR="00A57638" w:rsidRPr="00EB2D57" w:rsidRDefault="00E235EB">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5FB05207" w14:textId="77777777" w:rsidR="00A57638" w:rsidRPr="00EB2D57" w:rsidRDefault="00E235EB">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0A47C1EB" w14:textId="77777777" w:rsidR="00A57638" w:rsidRPr="00EB2D57" w:rsidRDefault="00E235EB">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7DE71302" w14:textId="77777777" w:rsidR="00A57638" w:rsidRPr="00EB2D57" w:rsidRDefault="00E235EB">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4D12E3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7E78D0A" w14:textId="77777777" w:rsidR="00A57638" w:rsidRPr="00EB2D57" w:rsidRDefault="00E235EB" w:rsidP="000D46CC">
      <w:pPr>
        <w:pStyle w:val="13"/>
        <w:numPr>
          <w:ilvl w:val="0"/>
          <w:numId w:val="112"/>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14:paraId="591A78EC" w14:textId="77777777" w:rsidR="00A57638" w:rsidRPr="00EB2D57" w:rsidRDefault="00E235EB" w:rsidP="000D46CC">
      <w:pPr>
        <w:pStyle w:val="13"/>
        <w:numPr>
          <w:ilvl w:val="0"/>
          <w:numId w:val="112"/>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14:paraId="679DC9BA" w14:textId="77777777" w:rsidR="00A57638" w:rsidRPr="00EB2D57" w:rsidRDefault="00E235EB" w:rsidP="000D46CC">
      <w:pPr>
        <w:pStyle w:val="13"/>
        <w:numPr>
          <w:ilvl w:val="0"/>
          <w:numId w:val="112"/>
        </w:numPr>
        <w:tabs>
          <w:tab w:val="left" w:pos="739"/>
        </w:tabs>
        <w:spacing w:line="240" w:lineRule="auto"/>
        <w:jc w:val="both"/>
        <w:rPr>
          <w:color w:val="auto"/>
        </w:rPr>
      </w:pPr>
      <w:r w:rsidRPr="00EB2D57">
        <w:rPr>
          <w:color w:val="auto"/>
        </w:rPr>
        <w:t>Изучение строения лишайников.</w:t>
      </w:r>
    </w:p>
    <w:p w14:paraId="2B50D62A" w14:textId="77777777" w:rsidR="00A57638" w:rsidRPr="00EB2D57" w:rsidRDefault="00E235EB" w:rsidP="000D46CC">
      <w:pPr>
        <w:pStyle w:val="13"/>
        <w:numPr>
          <w:ilvl w:val="0"/>
          <w:numId w:val="112"/>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14:paraId="5734CAD2" w14:textId="77777777" w:rsidR="0093557D" w:rsidRDefault="0093557D" w:rsidP="006B14E0">
      <w:bookmarkStart w:id="555" w:name="bookmark1437"/>
    </w:p>
    <w:p w14:paraId="1F55B1A8" w14:textId="77777777" w:rsidR="00A57638" w:rsidRDefault="00E235EB" w:rsidP="0093557D">
      <w:pPr>
        <w:pStyle w:val="af5"/>
      </w:pPr>
      <w:r w:rsidRPr="00EB2D57">
        <w:t>8 КЛАСС</w:t>
      </w:r>
      <w:bookmarkEnd w:id="555"/>
    </w:p>
    <w:p w14:paraId="358D4BEE" w14:textId="77777777" w:rsidR="0093557D" w:rsidRPr="00EB2D57" w:rsidRDefault="0093557D" w:rsidP="0093557D">
      <w:pPr>
        <w:pStyle w:val="af5"/>
      </w:pPr>
    </w:p>
    <w:p w14:paraId="08A6B165" w14:textId="77777777" w:rsidR="00A57638" w:rsidRPr="00EB2D57" w:rsidRDefault="0093557D" w:rsidP="0093557D">
      <w:pPr>
        <w:pStyle w:val="af5"/>
      </w:pPr>
      <w:bookmarkStart w:id="556" w:name="bookmark1439"/>
      <w:r>
        <w:t xml:space="preserve">1. </w:t>
      </w:r>
      <w:r w:rsidR="00E235EB" w:rsidRPr="00EB2D57">
        <w:t>Животный организм</w:t>
      </w:r>
      <w:bookmarkEnd w:id="556"/>
    </w:p>
    <w:p w14:paraId="7DF0318D" w14:textId="77777777" w:rsidR="00A57638" w:rsidRPr="00EB2D57" w:rsidRDefault="00E235EB">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14:paraId="02A9E177" w14:textId="77777777" w:rsidR="00A57638" w:rsidRPr="00EB2D57" w:rsidRDefault="00E235EB">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4A3B53CB" w14:textId="77777777" w:rsidR="00A57638" w:rsidRPr="00EB2D57" w:rsidRDefault="00E235EB">
      <w:pPr>
        <w:pStyle w:val="13"/>
        <w:spacing w:line="240" w:lineRule="auto"/>
        <w:jc w:val="both"/>
        <w:rPr>
          <w:color w:val="auto"/>
        </w:rPr>
      </w:pPr>
      <w:r w:rsidRPr="00EB2D57">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610A6A1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795C36F" w14:textId="77777777" w:rsidR="00A57638" w:rsidRPr="00EB2D57" w:rsidRDefault="00E235EB">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14:paraId="77775E8D" w14:textId="77777777" w:rsidR="00A57638" w:rsidRPr="00EB2D57" w:rsidRDefault="0093557D" w:rsidP="0093557D">
      <w:pPr>
        <w:pStyle w:val="af5"/>
      </w:pPr>
      <w:bookmarkStart w:id="557" w:name="bookmark1441"/>
      <w:r>
        <w:t xml:space="preserve">2. </w:t>
      </w:r>
      <w:r w:rsidR="00E235EB" w:rsidRPr="00EB2D57">
        <w:t>Строение и жизнедеятельность организма животного*</w:t>
      </w:r>
      <w:bookmarkEnd w:id="557"/>
    </w:p>
    <w:p w14:paraId="39733046" w14:textId="77777777" w:rsidR="00A57638" w:rsidRPr="0093557D" w:rsidRDefault="00E235EB">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14:paraId="130FBA6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5D6E09FB"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6181CDDB" w14:textId="77777777" w:rsidR="00A57638" w:rsidRPr="00EB2D57" w:rsidRDefault="00E235EB">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BC3251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8720D9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A7F27F9"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2B2D736B"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9B1A24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EABE997"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242D3799"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5BAB83A" w14:textId="77777777" w:rsidR="00A57638" w:rsidRPr="00EB2D57" w:rsidRDefault="00E235EB" w:rsidP="000D46CC">
      <w:pPr>
        <w:pStyle w:val="13"/>
        <w:numPr>
          <w:ilvl w:val="0"/>
          <w:numId w:val="113"/>
        </w:numPr>
        <w:tabs>
          <w:tab w:val="left" w:pos="548"/>
        </w:tabs>
        <w:spacing w:line="240" w:lineRule="auto"/>
        <w:jc w:val="both"/>
        <w:rPr>
          <w:color w:val="auto"/>
        </w:rPr>
      </w:pPr>
      <w:r w:rsidRPr="00EB2D57">
        <w:rPr>
          <w:color w:val="auto"/>
        </w:rPr>
        <w:t>Ознакомление с органами опоры и движения у животных.</w:t>
      </w:r>
    </w:p>
    <w:p w14:paraId="173A8C7F" w14:textId="77777777" w:rsidR="00A57638" w:rsidRPr="00EB2D57" w:rsidRDefault="00E235EB" w:rsidP="000D46CC">
      <w:pPr>
        <w:pStyle w:val="13"/>
        <w:numPr>
          <w:ilvl w:val="0"/>
          <w:numId w:val="113"/>
        </w:numPr>
        <w:tabs>
          <w:tab w:val="left" w:pos="558"/>
        </w:tabs>
        <w:spacing w:line="240" w:lineRule="auto"/>
        <w:jc w:val="both"/>
        <w:rPr>
          <w:color w:val="auto"/>
        </w:rPr>
      </w:pPr>
      <w:r w:rsidRPr="00EB2D57">
        <w:rPr>
          <w:color w:val="auto"/>
        </w:rPr>
        <w:t>Изучение способов поглощения пищи у животных.</w:t>
      </w:r>
    </w:p>
    <w:p w14:paraId="3C2CAEB1" w14:textId="77777777" w:rsidR="00A57638" w:rsidRPr="00EB2D57" w:rsidRDefault="00E235EB" w:rsidP="000D46CC">
      <w:pPr>
        <w:pStyle w:val="13"/>
        <w:numPr>
          <w:ilvl w:val="0"/>
          <w:numId w:val="113"/>
        </w:numPr>
        <w:tabs>
          <w:tab w:val="left" w:pos="558"/>
        </w:tabs>
        <w:spacing w:line="240" w:lineRule="auto"/>
        <w:jc w:val="both"/>
        <w:rPr>
          <w:color w:val="auto"/>
        </w:rPr>
      </w:pPr>
      <w:r w:rsidRPr="00EB2D57">
        <w:rPr>
          <w:color w:val="auto"/>
        </w:rPr>
        <w:t>Изучение способов дыхания у животных.</w:t>
      </w:r>
    </w:p>
    <w:p w14:paraId="19368BE1" w14:textId="77777777" w:rsidR="00A57638" w:rsidRPr="00EB2D57" w:rsidRDefault="00E235EB" w:rsidP="000D46CC">
      <w:pPr>
        <w:pStyle w:val="13"/>
        <w:numPr>
          <w:ilvl w:val="0"/>
          <w:numId w:val="113"/>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14:paraId="5CA0E677" w14:textId="77777777" w:rsidR="00A57638" w:rsidRPr="00EB2D57" w:rsidRDefault="00E235EB" w:rsidP="000D46CC">
      <w:pPr>
        <w:pStyle w:val="13"/>
        <w:numPr>
          <w:ilvl w:val="0"/>
          <w:numId w:val="113"/>
        </w:numPr>
        <w:tabs>
          <w:tab w:val="left" w:pos="553"/>
        </w:tabs>
        <w:spacing w:line="240" w:lineRule="auto"/>
        <w:jc w:val="both"/>
        <w:rPr>
          <w:color w:val="auto"/>
        </w:rPr>
      </w:pPr>
      <w:r w:rsidRPr="00EB2D57">
        <w:rPr>
          <w:color w:val="auto"/>
        </w:rPr>
        <w:t>Изучение покровов тела у животных.</w:t>
      </w:r>
    </w:p>
    <w:p w14:paraId="23B6581F" w14:textId="77777777" w:rsidR="00A57638" w:rsidRPr="00EB2D57" w:rsidRDefault="00E235EB" w:rsidP="000D46CC">
      <w:pPr>
        <w:pStyle w:val="13"/>
        <w:numPr>
          <w:ilvl w:val="0"/>
          <w:numId w:val="113"/>
        </w:numPr>
        <w:tabs>
          <w:tab w:val="left" w:pos="558"/>
        </w:tabs>
        <w:spacing w:line="240" w:lineRule="auto"/>
        <w:jc w:val="both"/>
        <w:rPr>
          <w:color w:val="auto"/>
        </w:rPr>
      </w:pPr>
      <w:r w:rsidRPr="00EB2D57">
        <w:rPr>
          <w:color w:val="auto"/>
        </w:rPr>
        <w:t>Изучение органов чувств у животных.</w:t>
      </w:r>
    </w:p>
    <w:p w14:paraId="255F5E87" w14:textId="77777777" w:rsidR="00A57638" w:rsidRPr="00EB2D57" w:rsidRDefault="00E235EB" w:rsidP="000D46CC">
      <w:pPr>
        <w:pStyle w:val="13"/>
        <w:numPr>
          <w:ilvl w:val="0"/>
          <w:numId w:val="113"/>
        </w:numPr>
        <w:tabs>
          <w:tab w:val="left" w:pos="548"/>
        </w:tabs>
        <w:spacing w:line="240" w:lineRule="auto"/>
        <w:jc w:val="both"/>
        <w:rPr>
          <w:color w:val="auto"/>
        </w:rPr>
      </w:pPr>
      <w:r w:rsidRPr="00EB2D57">
        <w:rPr>
          <w:color w:val="auto"/>
        </w:rPr>
        <w:t>Формирование условных рефлексов у аквариумных рыб.</w:t>
      </w:r>
    </w:p>
    <w:p w14:paraId="56BA1C89" w14:textId="77777777" w:rsidR="00A57638" w:rsidRPr="00EB2D57" w:rsidRDefault="00E235EB" w:rsidP="000D46CC">
      <w:pPr>
        <w:pStyle w:val="13"/>
        <w:numPr>
          <w:ilvl w:val="0"/>
          <w:numId w:val="113"/>
        </w:numPr>
        <w:tabs>
          <w:tab w:val="left" w:pos="558"/>
        </w:tabs>
        <w:spacing w:after="120" w:line="240" w:lineRule="auto"/>
        <w:jc w:val="both"/>
        <w:rPr>
          <w:color w:val="auto"/>
        </w:rPr>
      </w:pPr>
      <w:r w:rsidRPr="00EB2D57">
        <w:rPr>
          <w:color w:val="auto"/>
        </w:rPr>
        <w:t>Строение яйца и развитие зародыша птицы (курицы).</w:t>
      </w:r>
    </w:p>
    <w:p w14:paraId="3CE59627" w14:textId="77777777" w:rsidR="0093557D" w:rsidRDefault="0093557D" w:rsidP="0093557D">
      <w:pPr>
        <w:pStyle w:val="af5"/>
      </w:pPr>
      <w:bookmarkStart w:id="558" w:name="bookmark1443"/>
    </w:p>
    <w:p w14:paraId="4EBE1C9A" w14:textId="77777777" w:rsidR="00A57638" w:rsidRPr="00EB2D57" w:rsidRDefault="00E235EB" w:rsidP="0093557D">
      <w:pPr>
        <w:pStyle w:val="af5"/>
      </w:pPr>
      <w:r w:rsidRPr="00EB2D57">
        <w:t>3. Систематические группы животных</w:t>
      </w:r>
      <w:bookmarkEnd w:id="558"/>
    </w:p>
    <w:p w14:paraId="6E5C0FE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CDA96C3"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48D69746"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B762980" w14:textId="77777777" w:rsidR="00A57638" w:rsidRPr="00EB2D57" w:rsidRDefault="00E235EB" w:rsidP="000D46CC">
      <w:pPr>
        <w:pStyle w:val="13"/>
        <w:numPr>
          <w:ilvl w:val="0"/>
          <w:numId w:val="114"/>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14:paraId="2F2301DF" w14:textId="77777777" w:rsidR="00A57638" w:rsidRPr="00EB2D57" w:rsidRDefault="00E235EB" w:rsidP="000D46CC">
      <w:pPr>
        <w:pStyle w:val="13"/>
        <w:numPr>
          <w:ilvl w:val="0"/>
          <w:numId w:val="114"/>
        </w:numPr>
        <w:tabs>
          <w:tab w:val="left" w:pos="730"/>
        </w:tabs>
        <w:spacing w:line="240" w:lineRule="auto"/>
        <w:jc w:val="both"/>
        <w:rPr>
          <w:color w:val="auto"/>
        </w:rPr>
      </w:pPr>
      <w:r w:rsidRPr="00EB2D57">
        <w:rPr>
          <w:color w:val="auto"/>
        </w:rPr>
        <w:t>Многообразие простейших (на готовых препаратах).</w:t>
      </w:r>
    </w:p>
    <w:p w14:paraId="6D0B90EA" w14:textId="77777777" w:rsidR="00A57638" w:rsidRPr="00EB2D57" w:rsidRDefault="00E235EB" w:rsidP="000D46CC">
      <w:pPr>
        <w:pStyle w:val="13"/>
        <w:numPr>
          <w:ilvl w:val="0"/>
          <w:numId w:val="114"/>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14:paraId="6FC35718"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3F117C0"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328E71C" w14:textId="77777777" w:rsidR="00A57638" w:rsidRPr="00EB2D57" w:rsidRDefault="00E235EB" w:rsidP="000D46CC">
      <w:pPr>
        <w:pStyle w:val="13"/>
        <w:numPr>
          <w:ilvl w:val="0"/>
          <w:numId w:val="115"/>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14:paraId="1336E628" w14:textId="77777777" w:rsidR="00A57638" w:rsidRPr="00EB2D57" w:rsidRDefault="00E235EB" w:rsidP="000D46CC">
      <w:pPr>
        <w:pStyle w:val="13"/>
        <w:numPr>
          <w:ilvl w:val="0"/>
          <w:numId w:val="115"/>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14:paraId="3C283CDC" w14:textId="77777777" w:rsidR="00A57638" w:rsidRPr="00EB2D57" w:rsidRDefault="00E235EB" w:rsidP="000D46CC">
      <w:pPr>
        <w:pStyle w:val="13"/>
        <w:numPr>
          <w:ilvl w:val="0"/>
          <w:numId w:val="115"/>
        </w:numPr>
        <w:tabs>
          <w:tab w:val="left" w:pos="706"/>
        </w:tabs>
        <w:spacing w:line="240" w:lineRule="auto"/>
        <w:jc w:val="both"/>
        <w:rPr>
          <w:color w:val="auto"/>
        </w:rPr>
      </w:pPr>
      <w:r w:rsidRPr="00EB2D57">
        <w:rPr>
          <w:color w:val="auto"/>
        </w:rPr>
        <w:t>Изготовление модели пресноводной гидры.</w:t>
      </w:r>
    </w:p>
    <w:p w14:paraId="6EB3A3D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7CA0E908"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418E333" w14:textId="77777777" w:rsidR="00A57638" w:rsidRPr="00EB2D57" w:rsidRDefault="00E235EB" w:rsidP="000D46CC">
      <w:pPr>
        <w:pStyle w:val="13"/>
        <w:numPr>
          <w:ilvl w:val="0"/>
          <w:numId w:val="116"/>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14:paraId="09D0E8C8" w14:textId="77777777" w:rsidR="00A57638" w:rsidRPr="00EB2D57" w:rsidRDefault="00E235EB" w:rsidP="000D46CC">
      <w:pPr>
        <w:pStyle w:val="13"/>
        <w:numPr>
          <w:ilvl w:val="0"/>
          <w:numId w:val="116"/>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14:paraId="2E7EFE8C" w14:textId="77777777" w:rsidR="00A57638" w:rsidRPr="00EB2D57" w:rsidRDefault="00E235EB" w:rsidP="000D46CC">
      <w:pPr>
        <w:pStyle w:val="13"/>
        <w:numPr>
          <w:ilvl w:val="0"/>
          <w:numId w:val="116"/>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14:paraId="58F81C0C"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4158D45F"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14:paraId="07D81C74"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08C83CC0"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4CF447B" w14:textId="77777777"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1E82D50A"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339682" w14:textId="77777777" w:rsidR="00A57638" w:rsidRPr="00EB2D57" w:rsidRDefault="00E235EB" w:rsidP="000D46CC">
      <w:pPr>
        <w:pStyle w:val="13"/>
        <w:numPr>
          <w:ilvl w:val="0"/>
          <w:numId w:val="117"/>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14:paraId="0221C3B6" w14:textId="77777777" w:rsidR="00A57638" w:rsidRPr="00EB2D57" w:rsidRDefault="00E235EB" w:rsidP="000D46CC">
      <w:pPr>
        <w:pStyle w:val="13"/>
        <w:numPr>
          <w:ilvl w:val="0"/>
          <w:numId w:val="117"/>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14:paraId="645DBF5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B8306A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CA2805E" w14:textId="77777777"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14:paraId="3123786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8CE002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51E97724"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48C9425" w14:textId="77777777" w:rsidR="00A57638" w:rsidRPr="00EB2D57" w:rsidRDefault="00E235EB" w:rsidP="000D46CC">
      <w:pPr>
        <w:pStyle w:val="13"/>
        <w:numPr>
          <w:ilvl w:val="0"/>
          <w:numId w:val="118"/>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14:paraId="201C10C8" w14:textId="77777777" w:rsidR="00A57638" w:rsidRPr="00EB2D57" w:rsidRDefault="00E235EB" w:rsidP="000D46CC">
      <w:pPr>
        <w:pStyle w:val="13"/>
        <w:numPr>
          <w:ilvl w:val="0"/>
          <w:numId w:val="118"/>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14:paraId="6FBC8B1D"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F31DC29" w14:textId="77777777"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14:paraId="26D7D7DA"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180A08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7E9C6A08" w14:textId="77777777"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14:paraId="519CBE2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5389533" w14:textId="77777777" w:rsidR="00A57638" w:rsidRPr="00EB2D57" w:rsidRDefault="00E235EB" w:rsidP="000D46CC">
      <w:pPr>
        <w:pStyle w:val="13"/>
        <w:numPr>
          <w:ilvl w:val="0"/>
          <w:numId w:val="119"/>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14:paraId="66C078A0" w14:textId="77777777" w:rsidR="00A57638" w:rsidRPr="00EB2D57" w:rsidRDefault="00E235EB" w:rsidP="000D46CC">
      <w:pPr>
        <w:pStyle w:val="13"/>
        <w:numPr>
          <w:ilvl w:val="0"/>
          <w:numId w:val="119"/>
        </w:numPr>
        <w:tabs>
          <w:tab w:val="left" w:pos="696"/>
        </w:tabs>
        <w:spacing w:line="240" w:lineRule="auto"/>
        <w:jc w:val="both"/>
        <w:rPr>
          <w:color w:val="auto"/>
        </w:rPr>
      </w:pPr>
      <w:r w:rsidRPr="00EB2D57">
        <w:rPr>
          <w:color w:val="auto"/>
        </w:rPr>
        <w:t>Исследование особенностей скелета птицы.</w:t>
      </w:r>
    </w:p>
    <w:p w14:paraId="00E08DB0"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1A83A35" w14:textId="77777777" w:rsidR="00A57638" w:rsidRPr="00EB2D57" w:rsidRDefault="00E235EB">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6DCDCF9B" w14:textId="77777777"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BA25623" w14:textId="77777777" w:rsidR="00A57638" w:rsidRPr="00EB2D57" w:rsidRDefault="00E235EB">
      <w:pPr>
        <w:pStyle w:val="13"/>
        <w:spacing w:line="240" w:lineRule="auto"/>
        <w:jc w:val="both"/>
        <w:rPr>
          <w:color w:val="auto"/>
        </w:rPr>
      </w:pPr>
      <w:r w:rsidRPr="00EB2D57">
        <w:rPr>
          <w:color w:val="auto"/>
        </w:rPr>
        <w:t>*Изучаются 6 отрядов млекопитающих на примере двух видов из каждого отряда по выбору учителя.</w:t>
      </w:r>
    </w:p>
    <w:p w14:paraId="6DCF34A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12511B7" w14:textId="77777777" w:rsidR="00A57638" w:rsidRPr="00EB2D57" w:rsidRDefault="00E235EB" w:rsidP="000D46CC">
      <w:pPr>
        <w:pStyle w:val="13"/>
        <w:numPr>
          <w:ilvl w:val="0"/>
          <w:numId w:val="120"/>
        </w:numPr>
        <w:tabs>
          <w:tab w:val="left" w:pos="544"/>
        </w:tabs>
        <w:spacing w:line="240" w:lineRule="auto"/>
        <w:jc w:val="both"/>
        <w:rPr>
          <w:color w:val="auto"/>
        </w:rPr>
      </w:pPr>
      <w:r w:rsidRPr="00EB2D57">
        <w:rPr>
          <w:color w:val="auto"/>
        </w:rPr>
        <w:t>Исследование особенностей скелета млекопитающих.</w:t>
      </w:r>
    </w:p>
    <w:p w14:paraId="462561F0" w14:textId="77777777" w:rsidR="00A57638" w:rsidRPr="00EB2D57" w:rsidRDefault="00E235EB" w:rsidP="000D46CC">
      <w:pPr>
        <w:pStyle w:val="13"/>
        <w:numPr>
          <w:ilvl w:val="0"/>
          <w:numId w:val="120"/>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14:paraId="232B0077" w14:textId="77777777" w:rsidR="0093557D" w:rsidRDefault="0093557D" w:rsidP="0093557D">
      <w:pPr>
        <w:pStyle w:val="af5"/>
      </w:pPr>
    </w:p>
    <w:p w14:paraId="43BDAB9F" w14:textId="77777777" w:rsidR="00A57638" w:rsidRPr="00EB2D57" w:rsidRDefault="0093557D" w:rsidP="0093557D">
      <w:pPr>
        <w:pStyle w:val="af5"/>
      </w:pPr>
      <w:r>
        <w:t xml:space="preserve">4. </w:t>
      </w:r>
      <w:bookmarkStart w:id="559" w:name="bookmark1445"/>
      <w:r w:rsidR="00E235EB" w:rsidRPr="00EB2D57">
        <w:t>Развитие животного мира на Земле</w:t>
      </w:r>
      <w:bookmarkEnd w:id="559"/>
    </w:p>
    <w:p w14:paraId="5E6DDD29" w14:textId="77777777" w:rsidR="00A57638" w:rsidRPr="00EB2D57" w:rsidRDefault="00E235EB" w:rsidP="0093557D">
      <w:pPr>
        <w:pStyle w:val="13"/>
        <w:spacing w:line="240" w:lineRule="auto"/>
        <w:jc w:val="both"/>
        <w:rPr>
          <w:color w:val="auto"/>
        </w:rPr>
      </w:pPr>
      <w:r w:rsidRPr="00EB2D57">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37CA4509" w14:textId="77777777" w:rsidR="00A57638" w:rsidRPr="00EB2D57" w:rsidRDefault="00E235EB" w:rsidP="0093557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5C74D9F"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9F9C76C" w14:textId="77777777"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14:paraId="6E643AF8" w14:textId="77777777" w:rsidR="0093557D" w:rsidRDefault="0093557D" w:rsidP="0093557D">
      <w:pPr>
        <w:pStyle w:val="af5"/>
      </w:pPr>
    </w:p>
    <w:p w14:paraId="163739E7" w14:textId="77777777" w:rsidR="00A57638" w:rsidRPr="00EB2D57" w:rsidRDefault="0093557D" w:rsidP="0093557D">
      <w:pPr>
        <w:pStyle w:val="af5"/>
      </w:pPr>
      <w:r>
        <w:t xml:space="preserve">5. </w:t>
      </w:r>
      <w:bookmarkStart w:id="560" w:name="bookmark1447"/>
      <w:r w:rsidR="00E235EB" w:rsidRPr="00EB2D57">
        <w:t>Животные в природных сообществах</w:t>
      </w:r>
      <w:bookmarkEnd w:id="560"/>
    </w:p>
    <w:p w14:paraId="5FB5057E" w14:textId="77777777"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14:paraId="3EA0A3EA" w14:textId="77777777"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3BD2C7D" w14:textId="77777777"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14:paraId="7B608123" w14:textId="77777777" w:rsidR="0093557D" w:rsidRDefault="0093557D" w:rsidP="0093557D">
      <w:pPr>
        <w:pStyle w:val="af5"/>
      </w:pPr>
      <w:bookmarkStart w:id="561" w:name="bookmark1449"/>
    </w:p>
    <w:p w14:paraId="404711BA" w14:textId="77777777" w:rsidR="00A57638" w:rsidRPr="00EB2D57" w:rsidRDefault="0093557D" w:rsidP="0093557D">
      <w:pPr>
        <w:pStyle w:val="af5"/>
      </w:pPr>
      <w:r>
        <w:t xml:space="preserve">6. </w:t>
      </w:r>
      <w:r w:rsidR="00E235EB" w:rsidRPr="00EB2D57">
        <w:t>Животные и человек</w:t>
      </w:r>
      <w:bookmarkEnd w:id="561"/>
    </w:p>
    <w:p w14:paraId="017FE9B6" w14:textId="77777777" w:rsidR="00A57638" w:rsidRPr="00EB2D57" w:rsidRDefault="00E235EB"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3359621" w14:textId="77777777" w:rsidR="00A57638" w:rsidRPr="00EB2D57" w:rsidRDefault="00E235EB"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9CD2D81" w14:textId="77777777" w:rsidR="00A57638" w:rsidRPr="00EB2D57" w:rsidRDefault="00E235EB" w:rsidP="0093557D">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2F579813" w14:textId="77777777" w:rsidR="0093557D" w:rsidRDefault="0093557D" w:rsidP="0093557D">
      <w:pPr>
        <w:pStyle w:val="af5"/>
      </w:pPr>
      <w:bookmarkStart w:id="562" w:name="bookmark1451"/>
    </w:p>
    <w:p w14:paraId="4E71E9C4" w14:textId="77777777" w:rsidR="00A57638" w:rsidRPr="00EB2D57" w:rsidRDefault="00E235EB" w:rsidP="0093557D">
      <w:pPr>
        <w:pStyle w:val="af5"/>
      </w:pPr>
      <w:r w:rsidRPr="00EB2D57">
        <w:t>9 КЛАСС</w:t>
      </w:r>
      <w:bookmarkEnd w:id="562"/>
    </w:p>
    <w:p w14:paraId="0321EE61" w14:textId="77777777" w:rsidR="0093557D" w:rsidRDefault="0093557D" w:rsidP="0093557D">
      <w:pPr>
        <w:pStyle w:val="af5"/>
      </w:pPr>
      <w:bookmarkStart w:id="563" w:name="bookmark1453"/>
    </w:p>
    <w:p w14:paraId="47C2C17A" w14:textId="77777777" w:rsidR="00A57638" w:rsidRPr="00EB2D57" w:rsidRDefault="0093557D" w:rsidP="0093557D">
      <w:pPr>
        <w:pStyle w:val="af5"/>
      </w:pPr>
      <w:r>
        <w:t xml:space="preserve">1. </w:t>
      </w:r>
      <w:r w:rsidR="00E235EB" w:rsidRPr="00EB2D57">
        <w:t>Человек — биосоциальный вид</w:t>
      </w:r>
      <w:bookmarkEnd w:id="563"/>
    </w:p>
    <w:p w14:paraId="15852EAE" w14:textId="77777777" w:rsidR="00A57638" w:rsidRPr="00EB2D57" w:rsidRDefault="00E235EB" w:rsidP="0093557D">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15C8D06" w14:textId="77777777" w:rsidR="00A57638" w:rsidRPr="00EB2D57" w:rsidRDefault="00E235EB" w:rsidP="0093557D">
      <w:pPr>
        <w:pStyle w:val="13"/>
        <w:spacing w:line="240" w:lineRule="auto"/>
        <w:jc w:val="both"/>
        <w:rPr>
          <w:color w:val="auto"/>
        </w:rPr>
      </w:pPr>
      <w:r w:rsidRPr="00EB2D5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69AE16B" w14:textId="77777777" w:rsidR="0093557D" w:rsidRDefault="0093557D" w:rsidP="0093557D">
      <w:pPr>
        <w:pStyle w:val="af5"/>
      </w:pPr>
    </w:p>
    <w:p w14:paraId="3EC68F3A" w14:textId="77777777" w:rsidR="00A57638" w:rsidRPr="00EB2D57" w:rsidRDefault="0093557D" w:rsidP="0093557D">
      <w:pPr>
        <w:pStyle w:val="af5"/>
      </w:pPr>
      <w:r>
        <w:t xml:space="preserve">2. </w:t>
      </w:r>
      <w:bookmarkStart w:id="564" w:name="bookmark1455"/>
      <w:r w:rsidR="00E235EB" w:rsidRPr="00EB2D57">
        <w:t>Структура организма человека</w:t>
      </w:r>
      <w:bookmarkEnd w:id="564"/>
    </w:p>
    <w:p w14:paraId="6271773D" w14:textId="77777777" w:rsidR="00A57638" w:rsidRPr="00EB2D57" w:rsidRDefault="00E235EB"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5F850D4" w14:textId="77777777"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2419D8D"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A45D71A" w14:textId="77777777" w:rsidR="00A57638" w:rsidRPr="00EB2D57" w:rsidRDefault="00E235EB" w:rsidP="000D46CC">
      <w:pPr>
        <w:pStyle w:val="13"/>
        <w:numPr>
          <w:ilvl w:val="0"/>
          <w:numId w:val="121"/>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14:paraId="6459F914" w14:textId="77777777" w:rsidR="00A57638" w:rsidRPr="00EB2D57" w:rsidRDefault="00E235EB" w:rsidP="000D46CC">
      <w:pPr>
        <w:pStyle w:val="13"/>
        <w:numPr>
          <w:ilvl w:val="0"/>
          <w:numId w:val="121"/>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14:paraId="6AB55F30" w14:textId="77777777" w:rsidR="00A57638" w:rsidRPr="00EB2D57" w:rsidRDefault="00E235EB" w:rsidP="000D46CC">
      <w:pPr>
        <w:pStyle w:val="13"/>
        <w:numPr>
          <w:ilvl w:val="0"/>
          <w:numId w:val="121"/>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14:paraId="4B1195FE" w14:textId="77777777" w:rsidR="0093557D" w:rsidRDefault="0093557D" w:rsidP="0093557D">
      <w:pPr>
        <w:pStyle w:val="af5"/>
      </w:pPr>
    </w:p>
    <w:p w14:paraId="7CB41E24" w14:textId="77777777" w:rsidR="00A57638" w:rsidRPr="0093557D" w:rsidRDefault="0093557D" w:rsidP="0093557D">
      <w:pPr>
        <w:pStyle w:val="af5"/>
      </w:pPr>
      <w:r>
        <w:t xml:space="preserve">3. </w:t>
      </w:r>
      <w:bookmarkStart w:id="565" w:name="bookmark1457"/>
      <w:r w:rsidR="00E235EB" w:rsidRPr="0093557D">
        <w:t>Нейрогуморальная регуляция</w:t>
      </w:r>
      <w:bookmarkEnd w:id="565"/>
    </w:p>
    <w:p w14:paraId="24F5485C" w14:textId="77777777"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14:paraId="70E5BFDE" w14:textId="77777777" w:rsidR="00A57638" w:rsidRPr="00EB2D57" w:rsidRDefault="00E235EB" w:rsidP="0093557D">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14:paraId="38FEAEAC" w14:textId="77777777"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1D7FBC40" w14:textId="77777777"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4865ACD4" w14:textId="77777777" w:rsidR="00A57638" w:rsidRPr="00EB2D57" w:rsidRDefault="00E235EB"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FA42916"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57C93CA8" w14:textId="77777777" w:rsidR="00A57638" w:rsidRPr="00EB2D57" w:rsidRDefault="00E235EB" w:rsidP="000D46CC">
      <w:pPr>
        <w:pStyle w:val="13"/>
        <w:numPr>
          <w:ilvl w:val="0"/>
          <w:numId w:val="122"/>
        </w:numPr>
        <w:tabs>
          <w:tab w:val="left" w:pos="567"/>
        </w:tabs>
        <w:spacing w:line="240" w:lineRule="auto"/>
        <w:jc w:val="both"/>
        <w:rPr>
          <w:color w:val="auto"/>
        </w:rPr>
      </w:pPr>
      <w:r w:rsidRPr="00EB2D57">
        <w:rPr>
          <w:color w:val="auto"/>
        </w:rPr>
        <w:t>Изучение головного мозга человека (по муляжам).</w:t>
      </w:r>
    </w:p>
    <w:p w14:paraId="5E28E90C" w14:textId="77777777" w:rsidR="00A57638" w:rsidRPr="00EB2D57" w:rsidRDefault="00E235EB" w:rsidP="000D46CC">
      <w:pPr>
        <w:pStyle w:val="13"/>
        <w:numPr>
          <w:ilvl w:val="0"/>
          <w:numId w:val="122"/>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14:paraId="62816067" w14:textId="77777777" w:rsidR="0093557D" w:rsidRDefault="0093557D" w:rsidP="0093557D">
      <w:pPr>
        <w:pStyle w:val="af5"/>
      </w:pPr>
    </w:p>
    <w:p w14:paraId="185C309A" w14:textId="77777777" w:rsidR="00A57638" w:rsidRPr="00EB2D57" w:rsidRDefault="0093557D" w:rsidP="0093557D">
      <w:pPr>
        <w:pStyle w:val="af5"/>
      </w:pPr>
      <w:r>
        <w:t xml:space="preserve">4. </w:t>
      </w:r>
      <w:bookmarkStart w:id="566" w:name="bookmark1459"/>
      <w:r w:rsidR="00E235EB" w:rsidRPr="00EB2D57">
        <w:t>Опора и движение</w:t>
      </w:r>
      <w:bookmarkEnd w:id="566"/>
    </w:p>
    <w:p w14:paraId="23C14DFA" w14:textId="77777777" w:rsidR="00A57638" w:rsidRPr="00EB2D57" w:rsidRDefault="00E235EB" w:rsidP="0093557D">
      <w:pPr>
        <w:pStyle w:val="13"/>
        <w:spacing w:line="240" w:lineRule="auto"/>
        <w:jc w:val="both"/>
        <w:rPr>
          <w:color w:val="auto"/>
        </w:rPr>
      </w:pPr>
      <w:r w:rsidRPr="00EB2D57">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49D934FB" w14:textId="77777777" w:rsidR="00A57638" w:rsidRPr="00EB2D57" w:rsidRDefault="00E235EB" w:rsidP="0093557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CD24DC3" w14:textId="77777777"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1AFDFDB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FC3BF1" w14:textId="77777777" w:rsidR="00A57638" w:rsidRPr="00EB2D57" w:rsidRDefault="00E235EB" w:rsidP="000D46CC">
      <w:pPr>
        <w:pStyle w:val="13"/>
        <w:numPr>
          <w:ilvl w:val="0"/>
          <w:numId w:val="123"/>
        </w:numPr>
        <w:tabs>
          <w:tab w:val="left" w:pos="567"/>
        </w:tabs>
        <w:spacing w:line="240" w:lineRule="auto"/>
        <w:jc w:val="both"/>
        <w:rPr>
          <w:color w:val="auto"/>
        </w:rPr>
      </w:pPr>
      <w:r w:rsidRPr="00EB2D57">
        <w:rPr>
          <w:color w:val="auto"/>
        </w:rPr>
        <w:t>Исследование свойств кости.</w:t>
      </w:r>
    </w:p>
    <w:p w14:paraId="13943ED5" w14:textId="77777777" w:rsidR="00A57638" w:rsidRPr="00EB2D57" w:rsidRDefault="00E235EB" w:rsidP="000D46CC">
      <w:pPr>
        <w:pStyle w:val="13"/>
        <w:numPr>
          <w:ilvl w:val="0"/>
          <w:numId w:val="123"/>
        </w:numPr>
        <w:tabs>
          <w:tab w:val="left" w:pos="577"/>
        </w:tabs>
        <w:spacing w:line="240" w:lineRule="auto"/>
        <w:jc w:val="both"/>
        <w:rPr>
          <w:color w:val="auto"/>
        </w:rPr>
      </w:pPr>
      <w:r w:rsidRPr="00EB2D57">
        <w:rPr>
          <w:color w:val="auto"/>
        </w:rPr>
        <w:t>Изучение строения костей (на муляжах).</w:t>
      </w:r>
    </w:p>
    <w:p w14:paraId="393B2049" w14:textId="77777777" w:rsidR="00A57638" w:rsidRPr="00EB2D57" w:rsidRDefault="00E235EB" w:rsidP="000D46CC">
      <w:pPr>
        <w:pStyle w:val="13"/>
        <w:numPr>
          <w:ilvl w:val="0"/>
          <w:numId w:val="123"/>
        </w:numPr>
        <w:tabs>
          <w:tab w:val="left" w:pos="577"/>
        </w:tabs>
        <w:spacing w:line="240" w:lineRule="auto"/>
        <w:jc w:val="both"/>
        <w:rPr>
          <w:color w:val="auto"/>
        </w:rPr>
      </w:pPr>
      <w:r w:rsidRPr="00EB2D57">
        <w:rPr>
          <w:color w:val="auto"/>
        </w:rPr>
        <w:t>Изучение строения позвонков (на муляжах).</w:t>
      </w:r>
    </w:p>
    <w:p w14:paraId="2C525F1F" w14:textId="77777777" w:rsidR="00A57638" w:rsidRPr="00EB2D57" w:rsidRDefault="00E235EB" w:rsidP="000D46CC">
      <w:pPr>
        <w:pStyle w:val="13"/>
        <w:numPr>
          <w:ilvl w:val="0"/>
          <w:numId w:val="123"/>
        </w:numPr>
        <w:tabs>
          <w:tab w:val="left" w:pos="577"/>
        </w:tabs>
        <w:spacing w:line="240" w:lineRule="auto"/>
        <w:jc w:val="both"/>
        <w:rPr>
          <w:color w:val="auto"/>
        </w:rPr>
      </w:pPr>
      <w:r w:rsidRPr="00EB2D57">
        <w:rPr>
          <w:color w:val="auto"/>
        </w:rPr>
        <w:t>Определение гибкости позвоночника.</w:t>
      </w:r>
    </w:p>
    <w:p w14:paraId="6F17F07D" w14:textId="77777777" w:rsidR="00A57638" w:rsidRPr="00EB2D57" w:rsidRDefault="00E235EB" w:rsidP="000D46CC">
      <w:pPr>
        <w:pStyle w:val="13"/>
        <w:numPr>
          <w:ilvl w:val="0"/>
          <w:numId w:val="123"/>
        </w:numPr>
        <w:tabs>
          <w:tab w:val="left" w:pos="572"/>
        </w:tabs>
        <w:spacing w:line="240" w:lineRule="auto"/>
        <w:jc w:val="both"/>
        <w:rPr>
          <w:color w:val="auto"/>
        </w:rPr>
      </w:pPr>
      <w:r w:rsidRPr="00EB2D57">
        <w:rPr>
          <w:color w:val="auto"/>
        </w:rPr>
        <w:t>Измерение массы и роста своего организма.</w:t>
      </w:r>
    </w:p>
    <w:p w14:paraId="0471EF83" w14:textId="77777777" w:rsidR="00A57638" w:rsidRPr="00EB2D57" w:rsidRDefault="00E235EB" w:rsidP="000D46CC">
      <w:pPr>
        <w:pStyle w:val="13"/>
        <w:numPr>
          <w:ilvl w:val="0"/>
          <w:numId w:val="123"/>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14:paraId="21FE310F" w14:textId="77777777" w:rsidR="00A57638" w:rsidRPr="00EB2D57" w:rsidRDefault="00E235EB" w:rsidP="000D46CC">
      <w:pPr>
        <w:pStyle w:val="13"/>
        <w:numPr>
          <w:ilvl w:val="0"/>
          <w:numId w:val="123"/>
        </w:numPr>
        <w:tabs>
          <w:tab w:val="left" w:pos="567"/>
        </w:tabs>
        <w:spacing w:line="240" w:lineRule="auto"/>
        <w:jc w:val="both"/>
        <w:rPr>
          <w:color w:val="auto"/>
        </w:rPr>
      </w:pPr>
      <w:r w:rsidRPr="00EB2D57">
        <w:rPr>
          <w:color w:val="auto"/>
        </w:rPr>
        <w:t>Выявление нарушения осанки.</w:t>
      </w:r>
    </w:p>
    <w:p w14:paraId="2FACD654" w14:textId="77777777" w:rsidR="00A57638" w:rsidRPr="00EB2D57" w:rsidRDefault="00E235EB" w:rsidP="000D46CC">
      <w:pPr>
        <w:pStyle w:val="13"/>
        <w:numPr>
          <w:ilvl w:val="0"/>
          <w:numId w:val="123"/>
        </w:numPr>
        <w:tabs>
          <w:tab w:val="left" w:pos="577"/>
        </w:tabs>
        <w:spacing w:line="240" w:lineRule="auto"/>
        <w:jc w:val="both"/>
        <w:rPr>
          <w:color w:val="auto"/>
        </w:rPr>
      </w:pPr>
      <w:r w:rsidRPr="00EB2D57">
        <w:rPr>
          <w:color w:val="auto"/>
        </w:rPr>
        <w:t>Определение признаков плоскостопия.</w:t>
      </w:r>
    </w:p>
    <w:p w14:paraId="14A7321B" w14:textId="77777777" w:rsidR="00A57638" w:rsidRPr="00EB2D57" w:rsidRDefault="00E235EB" w:rsidP="000D46CC">
      <w:pPr>
        <w:pStyle w:val="13"/>
        <w:numPr>
          <w:ilvl w:val="0"/>
          <w:numId w:val="123"/>
        </w:numPr>
        <w:tabs>
          <w:tab w:val="left" w:pos="577"/>
        </w:tabs>
        <w:spacing w:line="240" w:lineRule="auto"/>
        <w:jc w:val="both"/>
        <w:rPr>
          <w:color w:val="auto"/>
        </w:rPr>
      </w:pPr>
      <w:r w:rsidRPr="00EB2D57">
        <w:rPr>
          <w:color w:val="auto"/>
        </w:rPr>
        <w:t>Оказание первой помощи при повреждении скелета и мышц.</w:t>
      </w:r>
    </w:p>
    <w:p w14:paraId="6D39E443" w14:textId="77777777" w:rsidR="0093557D" w:rsidRDefault="0093557D" w:rsidP="0093557D">
      <w:pPr>
        <w:pStyle w:val="af5"/>
      </w:pPr>
      <w:bookmarkStart w:id="567" w:name="bookmark1461"/>
    </w:p>
    <w:p w14:paraId="60F6CFDB" w14:textId="77777777" w:rsidR="00A57638" w:rsidRPr="00EB2D57" w:rsidRDefault="0093557D" w:rsidP="0093557D">
      <w:pPr>
        <w:pStyle w:val="af5"/>
      </w:pPr>
      <w:r>
        <w:t xml:space="preserve">5. </w:t>
      </w:r>
      <w:r w:rsidR="00E235EB" w:rsidRPr="00EB2D57">
        <w:t>Внутренняя среда организма</w:t>
      </w:r>
      <w:bookmarkEnd w:id="567"/>
    </w:p>
    <w:p w14:paraId="7790E596" w14:textId="77777777"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CC4B451" w14:textId="77777777" w:rsidR="00A57638" w:rsidRPr="00EB2D57" w:rsidRDefault="00E235EB">
      <w:pPr>
        <w:pStyle w:val="13"/>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1462E9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C7716CD" w14:textId="77777777" w:rsidR="00A57638" w:rsidRPr="00EB2D57" w:rsidRDefault="00E235EB" w:rsidP="0093557D">
      <w:pPr>
        <w:pStyle w:val="13"/>
        <w:spacing w:line="240" w:lineRule="auto"/>
        <w:jc w:val="both"/>
        <w:rPr>
          <w:color w:val="auto"/>
        </w:rPr>
      </w:pPr>
      <w:r w:rsidRPr="00EB2D57">
        <w:rPr>
          <w:color w:val="auto"/>
        </w:rPr>
        <w:t>Изучение микроскопического строения крови человека и лягушки (сравнение).</w:t>
      </w:r>
    </w:p>
    <w:p w14:paraId="6FB28153" w14:textId="77777777" w:rsidR="0093557D" w:rsidRDefault="0093557D" w:rsidP="0093557D">
      <w:pPr>
        <w:pStyle w:val="af5"/>
      </w:pPr>
    </w:p>
    <w:p w14:paraId="2E18389A" w14:textId="77777777" w:rsidR="00A57638" w:rsidRPr="00EB2D57" w:rsidRDefault="0093557D" w:rsidP="0093557D">
      <w:pPr>
        <w:pStyle w:val="af5"/>
      </w:pPr>
      <w:r>
        <w:t xml:space="preserve">6. </w:t>
      </w:r>
      <w:bookmarkStart w:id="568" w:name="bookmark1463"/>
      <w:r w:rsidR="00E235EB" w:rsidRPr="00EB2D57">
        <w:t>Кровообращение</w:t>
      </w:r>
      <w:bookmarkEnd w:id="568"/>
    </w:p>
    <w:p w14:paraId="724031B3" w14:textId="77777777" w:rsidR="00A57638" w:rsidRPr="00EB2D57" w:rsidRDefault="00E235EB" w:rsidP="0093557D">
      <w:pPr>
        <w:pStyle w:val="13"/>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14:paraId="23BFA45A"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A10E225" w14:textId="77777777" w:rsidR="00A57638" w:rsidRPr="00EB2D57" w:rsidRDefault="00E235EB" w:rsidP="000D46CC">
      <w:pPr>
        <w:pStyle w:val="13"/>
        <w:numPr>
          <w:ilvl w:val="0"/>
          <w:numId w:val="124"/>
        </w:numPr>
        <w:tabs>
          <w:tab w:val="left" w:pos="529"/>
        </w:tabs>
        <w:spacing w:line="240" w:lineRule="auto"/>
        <w:jc w:val="both"/>
        <w:rPr>
          <w:color w:val="auto"/>
        </w:rPr>
      </w:pPr>
      <w:r w:rsidRPr="00EB2D57">
        <w:rPr>
          <w:color w:val="auto"/>
        </w:rPr>
        <w:t>Измерение кровяного давления.</w:t>
      </w:r>
    </w:p>
    <w:p w14:paraId="44C069ED" w14:textId="77777777" w:rsidR="00A57638" w:rsidRPr="00EB2D57" w:rsidRDefault="00E235EB" w:rsidP="000D46CC">
      <w:pPr>
        <w:pStyle w:val="13"/>
        <w:numPr>
          <w:ilvl w:val="0"/>
          <w:numId w:val="124"/>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14:paraId="24AC83B0" w14:textId="77777777" w:rsidR="00A57638" w:rsidRPr="00EB2D57" w:rsidRDefault="00E235EB" w:rsidP="000D46CC">
      <w:pPr>
        <w:pStyle w:val="13"/>
        <w:numPr>
          <w:ilvl w:val="0"/>
          <w:numId w:val="124"/>
        </w:numPr>
        <w:tabs>
          <w:tab w:val="left" w:pos="538"/>
        </w:tabs>
        <w:spacing w:line="240" w:lineRule="auto"/>
        <w:jc w:val="both"/>
        <w:rPr>
          <w:color w:val="auto"/>
        </w:rPr>
      </w:pPr>
      <w:r w:rsidRPr="00EB2D57">
        <w:rPr>
          <w:color w:val="auto"/>
        </w:rPr>
        <w:t>Первая помощь при кровотечениях.</w:t>
      </w:r>
    </w:p>
    <w:p w14:paraId="0944C192" w14:textId="77777777" w:rsidR="0093557D" w:rsidRDefault="0093557D" w:rsidP="0093557D">
      <w:pPr>
        <w:pStyle w:val="af5"/>
      </w:pPr>
    </w:p>
    <w:p w14:paraId="2DC2AE38" w14:textId="77777777" w:rsidR="00A57638" w:rsidRPr="00EB2D57" w:rsidRDefault="0093557D" w:rsidP="0093557D">
      <w:pPr>
        <w:pStyle w:val="af5"/>
      </w:pPr>
      <w:r>
        <w:t xml:space="preserve">7. </w:t>
      </w:r>
      <w:bookmarkStart w:id="569" w:name="bookmark1465"/>
      <w:r w:rsidR="00E235EB" w:rsidRPr="00EB2D57">
        <w:t>Дыхание</w:t>
      </w:r>
      <w:bookmarkEnd w:id="569"/>
    </w:p>
    <w:p w14:paraId="20A26C51" w14:textId="77777777"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12222E54" w14:textId="77777777"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44580A4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08E533B" w14:textId="77777777" w:rsidR="00A57638" w:rsidRPr="00EB2D57" w:rsidRDefault="00E235EB" w:rsidP="000D46CC">
      <w:pPr>
        <w:pStyle w:val="13"/>
        <w:numPr>
          <w:ilvl w:val="0"/>
          <w:numId w:val="125"/>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14:paraId="6F1BBC52" w14:textId="77777777" w:rsidR="00A57638" w:rsidRPr="00EB2D57" w:rsidRDefault="00E235EB" w:rsidP="000D46CC">
      <w:pPr>
        <w:pStyle w:val="13"/>
        <w:numPr>
          <w:ilvl w:val="0"/>
          <w:numId w:val="125"/>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14:paraId="16149758" w14:textId="77777777" w:rsidR="0093557D" w:rsidRDefault="0093557D" w:rsidP="0093557D">
      <w:pPr>
        <w:pStyle w:val="af5"/>
      </w:pPr>
    </w:p>
    <w:p w14:paraId="2EFECC3C" w14:textId="77777777" w:rsidR="00A57638" w:rsidRPr="00EB2D57" w:rsidRDefault="0093557D" w:rsidP="0093557D">
      <w:pPr>
        <w:pStyle w:val="af5"/>
      </w:pPr>
      <w:r>
        <w:t xml:space="preserve">8. </w:t>
      </w:r>
      <w:bookmarkStart w:id="570" w:name="bookmark1467"/>
      <w:r w:rsidR="00E235EB" w:rsidRPr="00EB2D57">
        <w:t>Питание и пищеварение</w:t>
      </w:r>
      <w:bookmarkEnd w:id="570"/>
    </w:p>
    <w:p w14:paraId="7FEDD549" w14:textId="77777777" w:rsidR="00A57638" w:rsidRPr="00EB2D57" w:rsidRDefault="00E235EB"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21C5A43" w14:textId="77777777" w:rsidR="00A57638" w:rsidRPr="00EB2D57" w:rsidRDefault="00E235EB">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74BFA935" w14:textId="77777777" w:rsidR="00A57638" w:rsidRPr="00EB2D57" w:rsidRDefault="00E235EB"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77CB5388" w14:textId="77777777" w:rsidR="00A57638" w:rsidRPr="0093557D" w:rsidRDefault="00E235EB"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E507D38" w14:textId="77777777" w:rsidR="00A57638" w:rsidRPr="00EB2D57" w:rsidRDefault="00E235EB" w:rsidP="000D46CC">
      <w:pPr>
        <w:pStyle w:val="13"/>
        <w:numPr>
          <w:ilvl w:val="0"/>
          <w:numId w:val="126"/>
        </w:numPr>
        <w:tabs>
          <w:tab w:val="left" w:pos="583"/>
        </w:tabs>
        <w:spacing w:line="240" w:lineRule="auto"/>
        <w:jc w:val="both"/>
        <w:rPr>
          <w:color w:val="auto"/>
        </w:rPr>
      </w:pPr>
      <w:r w:rsidRPr="00EB2D57">
        <w:rPr>
          <w:color w:val="auto"/>
        </w:rPr>
        <w:t>Исследование действия ферментов слюны на крахмал.</w:t>
      </w:r>
    </w:p>
    <w:p w14:paraId="00E0AE15" w14:textId="77777777" w:rsidR="00A57638" w:rsidRPr="00EB2D57" w:rsidRDefault="00E235EB" w:rsidP="000D46CC">
      <w:pPr>
        <w:pStyle w:val="13"/>
        <w:numPr>
          <w:ilvl w:val="0"/>
          <w:numId w:val="126"/>
        </w:numPr>
        <w:tabs>
          <w:tab w:val="left" w:pos="592"/>
        </w:tabs>
        <w:spacing w:line="240" w:lineRule="auto"/>
        <w:jc w:val="both"/>
        <w:rPr>
          <w:color w:val="auto"/>
        </w:rPr>
      </w:pPr>
      <w:r w:rsidRPr="00EB2D57">
        <w:rPr>
          <w:color w:val="auto"/>
        </w:rPr>
        <w:t>Наблюдение действия желудочного сока на белки.</w:t>
      </w:r>
    </w:p>
    <w:p w14:paraId="4682FBD9" w14:textId="77777777" w:rsidR="00C43F0B" w:rsidRDefault="00C43F0B" w:rsidP="00C43F0B">
      <w:pPr>
        <w:pStyle w:val="af5"/>
      </w:pPr>
      <w:bookmarkStart w:id="571" w:name="bookmark1469"/>
    </w:p>
    <w:p w14:paraId="2A0491B8" w14:textId="77777777" w:rsidR="00A57638" w:rsidRPr="00EB2D57" w:rsidRDefault="0093557D" w:rsidP="00C43F0B">
      <w:pPr>
        <w:pStyle w:val="af5"/>
      </w:pPr>
      <w:r>
        <w:t xml:space="preserve">9. </w:t>
      </w:r>
      <w:r w:rsidR="00E235EB" w:rsidRPr="00EB2D57">
        <w:t>Обмен веществ и превращение энергии</w:t>
      </w:r>
      <w:bookmarkEnd w:id="571"/>
    </w:p>
    <w:p w14:paraId="0C5715A4" w14:textId="77777777" w:rsidR="00A57638" w:rsidRPr="00EB2D57" w:rsidRDefault="00E235EB" w:rsidP="00C43F0B">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03E5E73C" w14:textId="77777777"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5E4942F" w14:textId="77777777" w:rsidR="00A57638" w:rsidRPr="00EB2D57" w:rsidRDefault="00E235EB" w:rsidP="00C43F0B">
      <w:pPr>
        <w:pStyle w:val="13"/>
        <w:spacing w:line="240" w:lineRule="auto"/>
        <w:jc w:val="both"/>
        <w:rPr>
          <w:color w:val="auto"/>
        </w:rPr>
      </w:pPr>
      <w:r w:rsidRPr="00EB2D57">
        <w:rPr>
          <w:color w:val="auto"/>
        </w:rPr>
        <w:t>Нормы и режим питания. Рациональное питание — фактор укрепления здоровья. Нарушение обмена веществ.</w:t>
      </w:r>
    </w:p>
    <w:p w14:paraId="4D158911"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E3841A5" w14:textId="77777777" w:rsidR="00A57638" w:rsidRPr="00EB2D57" w:rsidRDefault="00E235EB" w:rsidP="000D46CC">
      <w:pPr>
        <w:pStyle w:val="13"/>
        <w:numPr>
          <w:ilvl w:val="0"/>
          <w:numId w:val="127"/>
        </w:numPr>
        <w:tabs>
          <w:tab w:val="left" w:pos="583"/>
        </w:tabs>
        <w:spacing w:line="240" w:lineRule="auto"/>
        <w:jc w:val="both"/>
        <w:rPr>
          <w:color w:val="auto"/>
        </w:rPr>
      </w:pPr>
      <w:r w:rsidRPr="00EB2D57">
        <w:rPr>
          <w:color w:val="auto"/>
        </w:rPr>
        <w:t>Исследование состава продуктов питания.</w:t>
      </w:r>
    </w:p>
    <w:p w14:paraId="5F3B2311" w14:textId="77777777" w:rsidR="00A57638" w:rsidRPr="00EB2D57" w:rsidRDefault="00E235EB" w:rsidP="000D46CC">
      <w:pPr>
        <w:pStyle w:val="13"/>
        <w:numPr>
          <w:ilvl w:val="0"/>
          <w:numId w:val="127"/>
        </w:numPr>
        <w:tabs>
          <w:tab w:val="left" w:pos="592"/>
        </w:tabs>
        <w:spacing w:line="240" w:lineRule="auto"/>
        <w:jc w:val="both"/>
        <w:rPr>
          <w:color w:val="auto"/>
        </w:rPr>
      </w:pPr>
      <w:r w:rsidRPr="00EB2D57">
        <w:rPr>
          <w:color w:val="auto"/>
        </w:rPr>
        <w:t>Составление меню в зависимости от калорийности пищи.</w:t>
      </w:r>
    </w:p>
    <w:p w14:paraId="7ABD31FE" w14:textId="77777777" w:rsidR="00A57638" w:rsidRPr="00EB2D57" w:rsidRDefault="00E235EB" w:rsidP="000D46CC">
      <w:pPr>
        <w:pStyle w:val="13"/>
        <w:numPr>
          <w:ilvl w:val="0"/>
          <w:numId w:val="127"/>
        </w:numPr>
        <w:tabs>
          <w:tab w:val="left" w:pos="592"/>
        </w:tabs>
        <w:spacing w:line="240" w:lineRule="auto"/>
        <w:jc w:val="both"/>
        <w:rPr>
          <w:color w:val="auto"/>
        </w:rPr>
      </w:pPr>
      <w:r w:rsidRPr="00EB2D57">
        <w:rPr>
          <w:color w:val="auto"/>
        </w:rPr>
        <w:t>Способы сохранения витаминов в пищевых продуктах.</w:t>
      </w:r>
    </w:p>
    <w:p w14:paraId="4733CFEA" w14:textId="77777777" w:rsidR="00C43F0B" w:rsidRDefault="00C43F0B" w:rsidP="00C43F0B">
      <w:pPr>
        <w:pStyle w:val="af5"/>
      </w:pPr>
      <w:bookmarkStart w:id="572" w:name="bookmark1471"/>
    </w:p>
    <w:p w14:paraId="29BC1A8D" w14:textId="77777777" w:rsidR="00A57638" w:rsidRPr="00EB2D57" w:rsidRDefault="00C43F0B" w:rsidP="00C43F0B">
      <w:pPr>
        <w:pStyle w:val="af5"/>
      </w:pPr>
      <w:r>
        <w:t xml:space="preserve">10. </w:t>
      </w:r>
      <w:r w:rsidR="00E235EB" w:rsidRPr="00EB2D57">
        <w:t>Кожа</w:t>
      </w:r>
      <w:bookmarkEnd w:id="572"/>
    </w:p>
    <w:p w14:paraId="30536532" w14:textId="77777777"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14:paraId="0A5DFE11" w14:textId="77777777"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52E88FEA"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EE5F79F" w14:textId="77777777" w:rsidR="00A57638" w:rsidRPr="00EB2D57" w:rsidRDefault="00E235EB" w:rsidP="000D46CC">
      <w:pPr>
        <w:pStyle w:val="13"/>
        <w:numPr>
          <w:ilvl w:val="0"/>
          <w:numId w:val="128"/>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14:paraId="17597305" w14:textId="77777777" w:rsidR="00A57638" w:rsidRPr="00EB2D57" w:rsidRDefault="00E235EB" w:rsidP="000D46CC">
      <w:pPr>
        <w:pStyle w:val="13"/>
        <w:numPr>
          <w:ilvl w:val="0"/>
          <w:numId w:val="128"/>
        </w:numPr>
        <w:tabs>
          <w:tab w:val="left" w:pos="706"/>
        </w:tabs>
        <w:spacing w:line="240" w:lineRule="auto"/>
        <w:jc w:val="both"/>
        <w:rPr>
          <w:color w:val="auto"/>
        </w:rPr>
      </w:pPr>
      <w:r w:rsidRPr="00EB2D57">
        <w:rPr>
          <w:color w:val="auto"/>
        </w:rPr>
        <w:t>Определение жирности различных участков кожи лица.</w:t>
      </w:r>
    </w:p>
    <w:p w14:paraId="5D9E3BA4" w14:textId="77777777" w:rsidR="00A57638" w:rsidRPr="00EB2D57" w:rsidRDefault="00E235EB" w:rsidP="000D46CC">
      <w:pPr>
        <w:pStyle w:val="13"/>
        <w:numPr>
          <w:ilvl w:val="0"/>
          <w:numId w:val="128"/>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14:paraId="1A62DE98" w14:textId="77777777" w:rsidR="00A57638" w:rsidRPr="00EB2D57" w:rsidRDefault="00E235EB" w:rsidP="000D46CC">
      <w:pPr>
        <w:pStyle w:val="13"/>
        <w:numPr>
          <w:ilvl w:val="0"/>
          <w:numId w:val="128"/>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14:paraId="5E0222CA" w14:textId="77777777" w:rsidR="00C43F0B" w:rsidRDefault="00C43F0B" w:rsidP="00C43F0B">
      <w:pPr>
        <w:pStyle w:val="af5"/>
      </w:pPr>
      <w:bookmarkStart w:id="573" w:name="bookmark1473"/>
    </w:p>
    <w:p w14:paraId="12FD9AB8" w14:textId="77777777" w:rsidR="00A57638" w:rsidRPr="00EB2D57" w:rsidRDefault="00C43F0B" w:rsidP="00C43F0B">
      <w:pPr>
        <w:pStyle w:val="af5"/>
      </w:pPr>
      <w:r>
        <w:t xml:space="preserve">11. </w:t>
      </w:r>
      <w:r w:rsidR="00E235EB" w:rsidRPr="00EB2D57">
        <w:t>Выделение</w:t>
      </w:r>
      <w:bookmarkEnd w:id="573"/>
    </w:p>
    <w:p w14:paraId="26253792" w14:textId="77777777"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14:paraId="7CD1B4C0"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14102C5A" w14:textId="77777777" w:rsidR="00A57638" w:rsidRPr="00EB2D57" w:rsidRDefault="00E235EB" w:rsidP="000D46CC">
      <w:pPr>
        <w:pStyle w:val="13"/>
        <w:numPr>
          <w:ilvl w:val="0"/>
          <w:numId w:val="129"/>
        </w:numPr>
        <w:tabs>
          <w:tab w:val="left" w:pos="553"/>
        </w:tabs>
        <w:spacing w:line="240" w:lineRule="auto"/>
        <w:jc w:val="both"/>
        <w:rPr>
          <w:color w:val="auto"/>
        </w:rPr>
      </w:pPr>
      <w:r w:rsidRPr="00EB2D57">
        <w:rPr>
          <w:color w:val="auto"/>
        </w:rPr>
        <w:t>Определение местоположения почек (на муляже).</w:t>
      </w:r>
    </w:p>
    <w:p w14:paraId="4B824340" w14:textId="77777777" w:rsidR="00A57638" w:rsidRPr="00EB2D57" w:rsidRDefault="00E235EB" w:rsidP="000D46CC">
      <w:pPr>
        <w:pStyle w:val="13"/>
        <w:numPr>
          <w:ilvl w:val="0"/>
          <w:numId w:val="129"/>
        </w:numPr>
        <w:tabs>
          <w:tab w:val="left" w:pos="563"/>
        </w:tabs>
        <w:spacing w:line="240" w:lineRule="auto"/>
        <w:jc w:val="both"/>
        <w:rPr>
          <w:color w:val="auto"/>
        </w:rPr>
      </w:pPr>
      <w:r w:rsidRPr="00EB2D57">
        <w:rPr>
          <w:color w:val="auto"/>
        </w:rPr>
        <w:t>Описание мер профилактики болезней почек.</w:t>
      </w:r>
    </w:p>
    <w:p w14:paraId="5F5ABDD2" w14:textId="77777777" w:rsidR="00C43F0B" w:rsidRDefault="00C43F0B" w:rsidP="00C43F0B">
      <w:pPr>
        <w:pStyle w:val="af5"/>
      </w:pPr>
      <w:bookmarkStart w:id="574" w:name="bookmark1475"/>
    </w:p>
    <w:p w14:paraId="37311DBF" w14:textId="77777777" w:rsidR="00A57638" w:rsidRPr="00EB2D57" w:rsidRDefault="00C43F0B" w:rsidP="00C43F0B">
      <w:pPr>
        <w:pStyle w:val="af5"/>
      </w:pPr>
      <w:r>
        <w:t xml:space="preserve">12. </w:t>
      </w:r>
      <w:r w:rsidR="00E235EB" w:rsidRPr="00EB2D57">
        <w:t>Размножение и развитие</w:t>
      </w:r>
      <w:bookmarkEnd w:id="574"/>
    </w:p>
    <w:p w14:paraId="724EF6E9" w14:textId="77777777" w:rsidR="00A57638" w:rsidRPr="00EB2D57" w:rsidRDefault="00E235EB" w:rsidP="00C43F0B">
      <w:pPr>
        <w:pStyle w:val="13"/>
        <w:spacing w:line="240" w:lineRule="auto"/>
        <w:jc w:val="both"/>
        <w:rPr>
          <w:color w:val="auto"/>
        </w:rPr>
      </w:pPr>
      <w:r w:rsidRPr="00EB2D57">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A63304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2A3FA900" w14:textId="77777777" w:rsidR="00A57638" w:rsidRPr="00EB2D57" w:rsidRDefault="00E235EB"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14:paraId="674327FC" w14:textId="77777777" w:rsidR="00C43F0B" w:rsidRDefault="00C43F0B" w:rsidP="00C43F0B">
      <w:pPr>
        <w:pStyle w:val="af5"/>
      </w:pPr>
      <w:bookmarkStart w:id="575" w:name="bookmark1477"/>
    </w:p>
    <w:p w14:paraId="1661D739" w14:textId="77777777" w:rsidR="00A57638" w:rsidRPr="00EB2D57" w:rsidRDefault="00C43F0B" w:rsidP="00C43F0B">
      <w:pPr>
        <w:pStyle w:val="af5"/>
      </w:pPr>
      <w:r>
        <w:t xml:space="preserve">13. </w:t>
      </w:r>
      <w:r w:rsidR="00E235EB" w:rsidRPr="00EB2D57">
        <w:t>Органы чувств и сенсорные системы</w:t>
      </w:r>
      <w:bookmarkEnd w:id="575"/>
    </w:p>
    <w:p w14:paraId="428A7608" w14:textId="77777777" w:rsidR="00A57638" w:rsidRPr="00EB2D57" w:rsidRDefault="00E235EB" w:rsidP="00C43F0B">
      <w:pPr>
        <w:pStyle w:val="13"/>
        <w:spacing w:line="240" w:lineRule="auto"/>
        <w:jc w:val="both"/>
        <w:rPr>
          <w:color w:val="auto"/>
        </w:rPr>
      </w:pPr>
      <w:r w:rsidRPr="00EB2D5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4DEDFF4" w14:textId="77777777" w:rsidR="00A57638" w:rsidRPr="00EB2D57" w:rsidRDefault="00E235EB" w:rsidP="00C43F0B">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54285AF" w14:textId="77777777"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14:paraId="640F4F9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A6CEC22" w14:textId="77777777" w:rsidR="00A57638" w:rsidRPr="00EB2D57" w:rsidRDefault="00E235EB" w:rsidP="000D46CC">
      <w:pPr>
        <w:pStyle w:val="13"/>
        <w:numPr>
          <w:ilvl w:val="0"/>
          <w:numId w:val="130"/>
        </w:numPr>
        <w:tabs>
          <w:tab w:val="left" w:pos="537"/>
        </w:tabs>
        <w:spacing w:line="240" w:lineRule="auto"/>
        <w:jc w:val="both"/>
        <w:rPr>
          <w:color w:val="auto"/>
        </w:rPr>
      </w:pPr>
      <w:r w:rsidRPr="00EB2D57">
        <w:rPr>
          <w:color w:val="auto"/>
        </w:rPr>
        <w:t>Определение остроты зрения у человека.</w:t>
      </w:r>
    </w:p>
    <w:p w14:paraId="7FABA87E" w14:textId="77777777" w:rsidR="00A57638" w:rsidRPr="00EB2D57" w:rsidRDefault="00E235EB" w:rsidP="000D46CC">
      <w:pPr>
        <w:pStyle w:val="13"/>
        <w:numPr>
          <w:ilvl w:val="0"/>
          <w:numId w:val="130"/>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14:paraId="776BE94C" w14:textId="77777777" w:rsidR="00A57638" w:rsidRPr="00EB2D57" w:rsidRDefault="00E235EB" w:rsidP="000D46CC">
      <w:pPr>
        <w:pStyle w:val="13"/>
        <w:numPr>
          <w:ilvl w:val="0"/>
          <w:numId w:val="130"/>
        </w:numPr>
        <w:tabs>
          <w:tab w:val="left" w:pos="547"/>
        </w:tabs>
        <w:spacing w:line="240" w:lineRule="auto"/>
        <w:jc w:val="both"/>
        <w:rPr>
          <w:color w:val="auto"/>
        </w:rPr>
      </w:pPr>
      <w:r w:rsidRPr="00EB2D57">
        <w:rPr>
          <w:color w:val="auto"/>
        </w:rPr>
        <w:t>Изучение строения органа слуха (на муляже).</w:t>
      </w:r>
    </w:p>
    <w:p w14:paraId="01E20ECF" w14:textId="77777777" w:rsidR="00C43F0B" w:rsidRDefault="00C43F0B" w:rsidP="00C43F0B">
      <w:pPr>
        <w:pStyle w:val="af5"/>
      </w:pPr>
      <w:bookmarkStart w:id="576" w:name="bookmark1479"/>
    </w:p>
    <w:p w14:paraId="585EDAF6" w14:textId="77777777" w:rsidR="00A57638" w:rsidRPr="00EB2D57" w:rsidRDefault="00C43F0B" w:rsidP="00C43F0B">
      <w:pPr>
        <w:pStyle w:val="af5"/>
      </w:pPr>
      <w:r>
        <w:t xml:space="preserve">14. </w:t>
      </w:r>
      <w:r w:rsidR="00E235EB" w:rsidRPr="00EB2D57">
        <w:t>Поведение и психика</w:t>
      </w:r>
      <w:bookmarkEnd w:id="576"/>
    </w:p>
    <w:p w14:paraId="4A02FF50" w14:textId="77777777" w:rsidR="00A57638" w:rsidRPr="00EB2D57" w:rsidRDefault="00E235EB" w:rsidP="00C43F0B">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700978C6" w14:textId="77777777" w:rsidR="00A57638" w:rsidRPr="00EB2D57" w:rsidRDefault="00E235EB">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66B4688" w14:textId="77777777" w:rsidR="00A57638" w:rsidRPr="00C43F0B" w:rsidRDefault="00E235E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C7D99F6" w14:textId="77777777" w:rsidR="00A57638" w:rsidRPr="00EB2D57" w:rsidRDefault="00E235EB" w:rsidP="000D46CC">
      <w:pPr>
        <w:pStyle w:val="13"/>
        <w:numPr>
          <w:ilvl w:val="0"/>
          <w:numId w:val="131"/>
        </w:numPr>
        <w:tabs>
          <w:tab w:val="left" w:pos="537"/>
        </w:tabs>
        <w:spacing w:line="240" w:lineRule="auto"/>
        <w:jc w:val="both"/>
        <w:rPr>
          <w:color w:val="auto"/>
        </w:rPr>
      </w:pPr>
      <w:r w:rsidRPr="00EB2D57">
        <w:rPr>
          <w:color w:val="auto"/>
        </w:rPr>
        <w:t>Изучение кратковременной памяти.</w:t>
      </w:r>
    </w:p>
    <w:p w14:paraId="098841F2" w14:textId="77777777" w:rsidR="00A57638" w:rsidRPr="00EB2D57" w:rsidRDefault="00E235EB" w:rsidP="000D46CC">
      <w:pPr>
        <w:pStyle w:val="13"/>
        <w:numPr>
          <w:ilvl w:val="0"/>
          <w:numId w:val="131"/>
        </w:numPr>
        <w:tabs>
          <w:tab w:val="left" w:pos="547"/>
        </w:tabs>
        <w:spacing w:line="240" w:lineRule="auto"/>
        <w:jc w:val="both"/>
        <w:rPr>
          <w:color w:val="auto"/>
        </w:rPr>
      </w:pPr>
      <w:r w:rsidRPr="00EB2D57">
        <w:rPr>
          <w:color w:val="auto"/>
        </w:rPr>
        <w:t>Определение объёма механической и логической памяти.</w:t>
      </w:r>
    </w:p>
    <w:p w14:paraId="4B5690A5" w14:textId="77777777" w:rsidR="00A57638" w:rsidRPr="00EB2D57" w:rsidRDefault="00E235EB" w:rsidP="000D46CC">
      <w:pPr>
        <w:pStyle w:val="13"/>
        <w:numPr>
          <w:ilvl w:val="0"/>
          <w:numId w:val="131"/>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14:paraId="52F7D877" w14:textId="77777777" w:rsidR="00C43F0B" w:rsidRDefault="00C43F0B" w:rsidP="00C43F0B">
      <w:pPr>
        <w:pStyle w:val="af5"/>
      </w:pPr>
      <w:bookmarkStart w:id="577" w:name="bookmark1481"/>
    </w:p>
    <w:p w14:paraId="093834DC" w14:textId="77777777" w:rsidR="00A57638" w:rsidRPr="00EB2D57" w:rsidRDefault="00C43F0B" w:rsidP="00C43F0B">
      <w:pPr>
        <w:pStyle w:val="af5"/>
      </w:pPr>
      <w:r>
        <w:t xml:space="preserve">15. </w:t>
      </w:r>
      <w:r w:rsidR="00E235EB" w:rsidRPr="00EB2D57">
        <w:t>Человек и окружающая среда</w:t>
      </w:r>
      <w:bookmarkEnd w:id="577"/>
    </w:p>
    <w:p w14:paraId="4C50976A" w14:textId="77777777" w:rsidR="00A57638" w:rsidRPr="00EB2D57" w:rsidRDefault="00E235EB">
      <w:pPr>
        <w:pStyle w:val="13"/>
        <w:spacing w:line="240" w:lineRule="auto"/>
        <w:jc w:val="both"/>
        <w:rPr>
          <w:color w:val="auto"/>
        </w:rPr>
      </w:pPr>
      <w:r w:rsidRPr="00EB2D57">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4ACD9FE3" w14:textId="77777777" w:rsidR="00A57638" w:rsidRPr="00EB2D57" w:rsidRDefault="00E235EB">
      <w:pPr>
        <w:pStyle w:val="13"/>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D7BB443" w14:textId="77777777" w:rsidR="00A57638" w:rsidRPr="00EB2D57" w:rsidRDefault="00E235EB" w:rsidP="00C43F0B">
      <w:pPr>
        <w:pStyle w:val="13"/>
        <w:spacing w:line="240" w:lineRule="auto"/>
        <w:jc w:val="both"/>
        <w:rPr>
          <w:color w:val="auto"/>
        </w:rPr>
      </w:pPr>
      <w:r w:rsidRPr="00EB2D57">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1DBF3E4A" w14:textId="77777777" w:rsidR="00C43F0B" w:rsidRDefault="00C43F0B" w:rsidP="00C43F0B">
      <w:pPr>
        <w:pStyle w:val="af5"/>
        <w:pBdr>
          <w:bottom w:val="single" w:sz="12" w:space="1" w:color="auto"/>
        </w:pBdr>
      </w:pPr>
      <w:bookmarkStart w:id="578" w:name="bookmark1483"/>
    </w:p>
    <w:p w14:paraId="4CC56F74" w14:textId="77777777" w:rsidR="00C43F0B" w:rsidRDefault="00C43F0B" w:rsidP="00C43F0B">
      <w:pPr>
        <w:pStyle w:val="af5"/>
        <w:pBdr>
          <w:bottom w:val="single" w:sz="12" w:space="1" w:color="auto"/>
        </w:pBdr>
      </w:pPr>
    </w:p>
    <w:p w14:paraId="4D51956C" w14:textId="77777777" w:rsidR="00A57638" w:rsidRDefault="00E235EB" w:rsidP="00C43F0B">
      <w:pPr>
        <w:pStyle w:val="af5"/>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578"/>
    </w:p>
    <w:p w14:paraId="4DDE39BC" w14:textId="77777777" w:rsidR="00C43F0B" w:rsidRPr="00EB2D57" w:rsidRDefault="00C43F0B" w:rsidP="00C43F0B">
      <w:pPr>
        <w:pStyle w:val="af5"/>
      </w:pPr>
    </w:p>
    <w:p w14:paraId="6159B18B" w14:textId="77777777" w:rsidR="00A57638" w:rsidRPr="00EB2D57" w:rsidRDefault="00E235EB" w:rsidP="00C43F0B">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48FD0FF1" w14:textId="77777777" w:rsidR="00C43F0B" w:rsidRDefault="00C43F0B" w:rsidP="00C43F0B">
      <w:pPr>
        <w:pStyle w:val="af5"/>
      </w:pPr>
      <w:bookmarkStart w:id="579" w:name="bookmark1485"/>
    </w:p>
    <w:p w14:paraId="2F59605A" w14:textId="77777777" w:rsidR="00A57638" w:rsidRPr="00EB2D57" w:rsidRDefault="00E235EB" w:rsidP="00C43F0B">
      <w:pPr>
        <w:pStyle w:val="af5"/>
      </w:pPr>
      <w:r w:rsidRPr="00EB2D57">
        <w:t>ЛИЧНОСТНЫЕ РЕЗУЛЬТАТЫ</w:t>
      </w:r>
      <w:bookmarkEnd w:id="579"/>
    </w:p>
    <w:p w14:paraId="12D22155" w14:textId="77777777" w:rsidR="00A57638" w:rsidRPr="00EB2D57" w:rsidRDefault="00E235EB" w:rsidP="00C43F0B">
      <w:pPr>
        <w:pStyle w:val="80"/>
        <w:spacing w:line="254" w:lineRule="auto"/>
        <w:rPr>
          <w:color w:val="auto"/>
        </w:rPr>
      </w:pPr>
      <w:r w:rsidRPr="00EB2D57">
        <w:rPr>
          <w:b/>
          <w:bCs/>
          <w:i w:val="0"/>
          <w:iCs w:val="0"/>
          <w:color w:val="auto"/>
        </w:rPr>
        <w:t>Патриотическое воспитание:</w:t>
      </w:r>
    </w:p>
    <w:p w14:paraId="22557C0B" w14:textId="77777777" w:rsidR="00A57638" w:rsidRPr="00EB2D57" w:rsidRDefault="00E235EB" w:rsidP="000D46CC">
      <w:pPr>
        <w:pStyle w:val="13"/>
        <w:numPr>
          <w:ilvl w:val="0"/>
          <w:numId w:val="132"/>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44847462" w14:textId="77777777" w:rsidR="00A57638" w:rsidRPr="00EB2D57" w:rsidRDefault="00E235EB">
      <w:pPr>
        <w:pStyle w:val="80"/>
        <w:spacing w:line="254" w:lineRule="auto"/>
        <w:rPr>
          <w:color w:val="auto"/>
        </w:rPr>
      </w:pPr>
      <w:r w:rsidRPr="00EB2D57">
        <w:rPr>
          <w:b/>
          <w:bCs/>
          <w:i w:val="0"/>
          <w:iCs w:val="0"/>
          <w:color w:val="auto"/>
        </w:rPr>
        <w:t>Гражданское воспитание:</w:t>
      </w:r>
    </w:p>
    <w:p w14:paraId="2871AAE5" w14:textId="77777777" w:rsidR="00A57638" w:rsidRPr="00EB2D57" w:rsidRDefault="00E235EB" w:rsidP="000D46CC">
      <w:pPr>
        <w:pStyle w:val="13"/>
        <w:numPr>
          <w:ilvl w:val="0"/>
          <w:numId w:val="132"/>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2BB5DE1F" w14:textId="77777777" w:rsidR="00A57638" w:rsidRPr="00EB2D57" w:rsidRDefault="00E235EB">
      <w:pPr>
        <w:pStyle w:val="80"/>
        <w:spacing w:line="254" w:lineRule="auto"/>
        <w:rPr>
          <w:color w:val="auto"/>
        </w:rPr>
      </w:pPr>
      <w:r w:rsidRPr="00EB2D57">
        <w:rPr>
          <w:b/>
          <w:bCs/>
          <w:i w:val="0"/>
          <w:iCs w:val="0"/>
          <w:color w:val="auto"/>
        </w:rPr>
        <w:t>Духовно-нравственное воспитание:</w:t>
      </w:r>
    </w:p>
    <w:p w14:paraId="7B171750" w14:textId="77777777" w:rsidR="00A57638" w:rsidRPr="00EB2D57" w:rsidRDefault="00E235EB" w:rsidP="000D46CC">
      <w:pPr>
        <w:pStyle w:val="13"/>
        <w:numPr>
          <w:ilvl w:val="0"/>
          <w:numId w:val="132"/>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14:paraId="3FE63FEA" w14:textId="77777777" w:rsidR="00A57638" w:rsidRPr="00EB2D57" w:rsidRDefault="00E235EB" w:rsidP="000D46CC">
      <w:pPr>
        <w:pStyle w:val="13"/>
        <w:numPr>
          <w:ilvl w:val="0"/>
          <w:numId w:val="132"/>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14:paraId="7F2EC48D" w14:textId="77777777" w:rsidR="00A57638" w:rsidRPr="00EB2D57" w:rsidRDefault="00E235EB">
      <w:pPr>
        <w:pStyle w:val="80"/>
        <w:spacing w:line="254" w:lineRule="auto"/>
        <w:rPr>
          <w:color w:val="auto"/>
        </w:rPr>
      </w:pPr>
      <w:r w:rsidRPr="00EB2D57">
        <w:rPr>
          <w:b/>
          <w:bCs/>
          <w:i w:val="0"/>
          <w:iCs w:val="0"/>
          <w:color w:val="auto"/>
        </w:rPr>
        <w:t>Эстетическое воспитание:</w:t>
      </w:r>
    </w:p>
    <w:p w14:paraId="40375F8A" w14:textId="77777777" w:rsidR="00A57638" w:rsidRPr="00EB2D57" w:rsidRDefault="00E235EB" w:rsidP="000D46CC">
      <w:pPr>
        <w:pStyle w:val="13"/>
        <w:numPr>
          <w:ilvl w:val="0"/>
          <w:numId w:val="132"/>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14:paraId="275916F6" w14:textId="77777777" w:rsidR="00A57638" w:rsidRPr="00EB2D57" w:rsidRDefault="00E235EB">
      <w:pPr>
        <w:pStyle w:val="80"/>
        <w:spacing w:line="254" w:lineRule="auto"/>
        <w:rPr>
          <w:color w:val="auto"/>
        </w:rPr>
      </w:pPr>
      <w:r w:rsidRPr="00EB2D57">
        <w:rPr>
          <w:b/>
          <w:bCs/>
          <w:i w:val="0"/>
          <w:iCs w:val="0"/>
          <w:color w:val="auto"/>
        </w:rPr>
        <w:t>Ценности научного познания:</w:t>
      </w:r>
    </w:p>
    <w:p w14:paraId="1FD2AF70" w14:textId="77777777" w:rsidR="00A57638" w:rsidRPr="00EB2D57" w:rsidRDefault="00E235EB" w:rsidP="000D46CC">
      <w:pPr>
        <w:pStyle w:val="13"/>
        <w:numPr>
          <w:ilvl w:val="0"/>
          <w:numId w:val="132"/>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0A12DE2" w14:textId="77777777" w:rsidR="00A57638" w:rsidRPr="00EB2D57" w:rsidRDefault="00E235EB" w:rsidP="000D46CC">
      <w:pPr>
        <w:pStyle w:val="13"/>
        <w:numPr>
          <w:ilvl w:val="0"/>
          <w:numId w:val="132"/>
        </w:numPr>
        <w:tabs>
          <w:tab w:val="left" w:pos="215"/>
        </w:tabs>
        <w:spacing w:line="240" w:lineRule="auto"/>
        <w:ind w:left="240" w:hanging="240"/>
        <w:jc w:val="both"/>
        <w:rPr>
          <w:color w:val="auto"/>
        </w:rPr>
      </w:pPr>
      <w:r w:rsidRPr="00EB2D57">
        <w:rPr>
          <w:color w:val="auto"/>
        </w:rPr>
        <w:t>понимание роли биологической науки в формировании научного мировоззрения;</w:t>
      </w:r>
    </w:p>
    <w:p w14:paraId="726A1AE7" w14:textId="77777777" w:rsidR="00A57638" w:rsidRPr="00EB2D57" w:rsidRDefault="00E235EB" w:rsidP="000D46CC">
      <w:pPr>
        <w:pStyle w:val="13"/>
        <w:numPr>
          <w:ilvl w:val="0"/>
          <w:numId w:val="132"/>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14:paraId="6B970E05" w14:textId="77777777" w:rsidR="00A57638" w:rsidRPr="00EB2D57" w:rsidRDefault="00E235EB">
      <w:pPr>
        <w:pStyle w:val="80"/>
        <w:spacing w:line="254" w:lineRule="auto"/>
        <w:jc w:val="both"/>
        <w:rPr>
          <w:color w:val="auto"/>
        </w:rPr>
      </w:pPr>
      <w:r w:rsidRPr="00EB2D57">
        <w:rPr>
          <w:b/>
          <w:bCs/>
          <w:i w:val="0"/>
          <w:iCs w:val="0"/>
          <w:color w:val="auto"/>
        </w:rPr>
        <w:t>Формирование культуры здоровья:</w:t>
      </w:r>
    </w:p>
    <w:p w14:paraId="1D01CAA2" w14:textId="77777777" w:rsidR="00A57638" w:rsidRPr="00EB2D57" w:rsidRDefault="00E235EB" w:rsidP="000D46CC">
      <w:pPr>
        <w:pStyle w:val="13"/>
        <w:numPr>
          <w:ilvl w:val="0"/>
          <w:numId w:val="132"/>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68C76338" w14:textId="77777777" w:rsidR="00A57638" w:rsidRPr="00EB2D57" w:rsidRDefault="00E235EB" w:rsidP="000D46CC">
      <w:pPr>
        <w:pStyle w:val="13"/>
        <w:numPr>
          <w:ilvl w:val="0"/>
          <w:numId w:val="132"/>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436484A" w14:textId="77777777" w:rsidR="00A57638" w:rsidRPr="00EB2D57" w:rsidRDefault="00E235EB" w:rsidP="000D46CC">
      <w:pPr>
        <w:pStyle w:val="13"/>
        <w:numPr>
          <w:ilvl w:val="0"/>
          <w:numId w:val="132"/>
        </w:numPr>
        <w:tabs>
          <w:tab w:val="left" w:pos="233"/>
        </w:tabs>
        <w:spacing w:line="240" w:lineRule="auto"/>
        <w:ind w:left="240" w:hanging="240"/>
        <w:jc w:val="both"/>
        <w:rPr>
          <w:color w:val="auto"/>
        </w:rPr>
      </w:pPr>
      <w:r w:rsidRPr="00EB2D57">
        <w:rPr>
          <w:color w:val="auto"/>
        </w:rPr>
        <w:t>соблюдение правил безопасности, в том числе навыки безопасного поведения в природной среде;</w:t>
      </w:r>
    </w:p>
    <w:p w14:paraId="71801CC4" w14:textId="77777777" w:rsidR="00A57638" w:rsidRPr="00EB2D57" w:rsidRDefault="00E235EB" w:rsidP="000D46CC">
      <w:pPr>
        <w:pStyle w:val="13"/>
        <w:numPr>
          <w:ilvl w:val="0"/>
          <w:numId w:val="132"/>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14:paraId="5ADC7BE5" w14:textId="77777777" w:rsidR="00A57638" w:rsidRPr="00EB2D57" w:rsidRDefault="00E235EB">
      <w:pPr>
        <w:pStyle w:val="80"/>
        <w:spacing w:line="254" w:lineRule="auto"/>
        <w:jc w:val="both"/>
        <w:rPr>
          <w:color w:val="auto"/>
        </w:rPr>
      </w:pPr>
      <w:r w:rsidRPr="00EB2D57">
        <w:rPr>
          <w:b/>
          <w:bCs/>
          <w:i w:val="0"/>
          <w:iCs w:val="0"/>
          <w:color w:val="auto"/>
        </w:rPr>
        <w:t>Трудовое воспитание:</w:t>
      </w:r>
    </w:p>
    <w:p w14:paraId="5789E139" w14:textId="77777777" w:rsidR="00A57638" w:rsidRPr="00EB2D57" w:rsidRDefault="00E235EB" w:rsidP="000D46CC">
      <w:pPr>
        <w:pStyle w:val="13"/>
        <w:numPr>
          <w:ilvl w:val="0"/>
          <w:numId w:val="132"/>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5F922A29" w14:textId="77777777" w:rsidR="00A57638" w:rsidRPr="00EB2D57" w:rsidRDefault="00E235EB">
      <w:pPr>
        <w:pStyle w:val="80"/>
        <w:spacing w:line="254" w:lineRule="auto"/>
        <w:jc w:val="both"/>
        <w:rPr>
          <w:color w:val="auto"/>
        </w:rPr>
      </w:pPr>
      <w:r w:rsidRPr="00EB2D57">
        <w:rPr>
          <w:b/>
          <w:bCs/>
          <w:i w:val="0"/>
          <w:iCs w:val="0"/>
          <w:color w:val="auto"/>
        </w:rPr>
        <w:t>Экологическое воспитание:</w:t>
      </w:r>
    </w:p>
    <w:p w14:paraId="05685AAA" w14:textId="77777777" w:rsidR="00A57638" w:rsidRPr="00EB2D57" w:rsidRDefault="00E235EB" w:rsidP="000D46CC">
      <w:pPr>
        <w:pStyle w:val="13"/>
        <w:numPr>
          <w:ilvl w:val="0"/>
          <w:numId w:val="132"/>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14:paraId="0F6AD13A" w14:textId="77777777" w:rsidR="00A57638" w:rsidRPr="00EB2D57" w:rsidRDefault="00E235EB" w:rsidP="000D46CC">
      <w:pPr>
        <w:pStyle w:val="13"/>
        <w:numPr>
          <w:ilvl w:val="0"/>
          <w:numId w:val="132"/>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14:paraId="0FE94AA8" w14:textId="77777777" w:rsidR="00A57638" w:rsidRPr="00EB2D57" w:rsidRDefault="00E235EB" w:rsidP="000D46CC">
      <w:pPr>
        <w:pStyle w:val="13"/>
        <w:numPr>
          <w:ilvl w:val="0"/>
          <w:numId w:val="132"/>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14:paraId="03E1C56F" w14:textId="77777777" w:rsidR="00A57638" w:rsidRPr="00EB2D57" w:rsidRDefault="00E235EB">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14:paraId="075FE1DC" w14:textId="77777777" w:rsidR="00A57638" w:rsidRPr="00EB2D57" w:rsidRDefault="00E235EB" w:rsidP="000D46CC">
      <w:pPr>
        <w:pStyle w:val="13"/>
        <w:numPr>
          <w:ilvl w:val="0"/>
          <w:numId w:val="132"/>
        </w:numPr>
        <w:tabs>
          <w:tab w:val="left" w:pos="233"/>
        </w:tabs>
        <w:spacing w:line="240" w:lineRule="auto"/>
        <w:ind w:firstLine="0"/>
        <w:jc w:val="both"/>
        <w:rPr>
          <w:color w:val="auto"/>
        </w:rPr>
      </w:pPr>
      <w:r w:rsidRPr="00EB2D57">
        <w:rPr>
          <w:color w:val="auto"/>
        </w:rPr>
        <w:t>адекватная оценка изменяющихся условий;</w:t>
      </w:r>
    </w:p>
    <w:p w14:paraId="046860AF" w14:textId="77777777" w:rsidR="00A57638" w:rsidRPr="00EB2D57" w:rsidRDefault="00E235EB" w:rsidP="000D46CC">
      <w:pPr>
        <w:pStyle w:val="13"/>
        <w:numPr>
          <w:ilvl w:val="0"/>
          <w:numId w:val="132"/>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14:paraId="3351D00C" w14:textId="77777777" w:rsidR="00A57638" w:rsidRPr="00EB2D57" w:rsidRDefault="00E235EB" w:rsidP="000D46CC">
      <w:pPr>
        <w:pStyle w:val="13"/>
        <w:numPr>
          <w:ilvl w:val="0"/>
          <w:numId w:val="132"/>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14:paraId="64A73838" w14:textId="77777777" w:rsidR="00C43F0B" w:rsidRDefault="00C43F0B" w:rsidP="00C43F0B">
      <w:pPr>
        <w:pStyle w:val="af5"/>
      </w:pPr>
      <w:bookmarkStart w:id="580" w:name="bookmark1487"/>
    </w:p>
    <w:p w14:paraId="7E24B0B4" w14:textId="77777777" w:rsidR="00A57638" w:rsidRPr="00EB2D57" w:rsidRDefault="00E235EB" w:rsidP="00C43F0B">
      <w:pPr>
        <w:pStyle w:val="af5"/>
      </w:pPr>
      <w:r w:rsidRPr="00EB2D57">
        <w:t>МЕТАПРЕДМЕТНЫЕ РЕЗУЛЬТАТЫ</w:t>
      </w:r>
      <w:bookmarkEnd w:id="580"/>
    </w:p>
    <w:p w14:paraId="609BECF7" w14:textId="77777777" w:rsidR="00C43F0B" w:rsidRDefault="00C43F0B" w:rsidP="00C43F0B">
      <w:pPr>
        <w:pStyle w:val="af5"/>
      </w:pPr>
    </w:p>
    <w:p w14:paraId="58DE9812" w14:textId="77777777" w:rsidR="00A57638" w:rsidRPr="00EB2D57" w:rsidRDefault="00E235EB" w:rsidP="00C43F0B">
      <w:pPr>
        <w:pStyle w:val="af5"/>
      </w:pPr>
      <w:r w:rsidRPr="00EB2D57">
        <w:t>Универсальные познавательные действия</w:t>
      </w:r>
    </w:p>
    <w:p w14:paraId="6E7CCA4B" w14:textId="77777777" w:rsidR="00A57638" w:rsidRPr="00EB2D57" w:rsidRDefault="00E235EB" w:rsidP="00C43F0B">
      <w:pPr>
        <w:pStyle w:val="80"/>
        <w:spacing w:line="254" w:lineRule="auto"/>
        <w:jc w:val="both"/>
        <w:rPr>
          <w:color w:val="auto"/>
        </w:rPr>
      </w:pPr>
      <w:r w:rsidRPr="00EB2D57">
        <w:rPr>
          <w:b/>
          <w:bCs/>
          <w:color w:val="auto"/>
        </w:rPr>
        <w:t>Базовые логические действия:</w:t>
      </w:r>
    </w:p>
    <w:p w14:paraId="4469A4B2" w14:textId="77777777" w:rsidR="00A57638" w:rsidRPr="00EB2D57" w:rsidRDefault="00E235EB" w:rsidP="000D46CC">
      <w:pPr>
        <w:pStyle w:val="13"/>
        <w:numPr>
          <w:ilvl w:val="0"/>
          <w:numId w:val="132"/>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14:paraId="23E00779" w14:textId="77777777" w:rsidR="00A57638" w:rsidRPr="00EB2D57" w:rsidRDefault="00E235EB" w:rsidP="000D46CC">
      <w:pPr>
        <w:pStyle w:val="13"/>
        <w:numPr>
          <w:ilvl w:val="0"/>
          <w:numId w:val="132"/>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8B7962" w14:textId="77777777" w:rsidR="00A57638" w:rsidRPr="00EB2D57" w:rsidRDefault="00E235EB" w:rsidP="000D46CC">
      <w:pPr>
        <w:pStyle w:val="13"/>
        <w:numPr>
          <w:ilvl w:val="0"/>
          <w:numId w:val="132"/>
        </w:numPr>
        <w:tabs>
          <w:tab w:val="left" w:pos="183"/>
        </w:tabs>
        <w:spacing w:line="240" w:lineRule="auto"/>
        <w:ind w:left="220" w:hanging="220"/>
        <w:jc w:val="both"/>
        <w:rPr>
          <w:color w:val="auto"/>
        </w:rPr>
      </w:pPr>
      <w:r w:rsidRPr="00EB2D57">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5BC88EE" w14:textId="77777777" w:rsidR="00A57638" w:rsidRPr="00EB2D57" w:rsidRDefault="00E235EB" w:rsidP="000D46CC">
      <w:pPr>
        <w:pStyle w:val="13"/>
        <w:numPr>
          <w:ilvl w:val="0"/>
          <w:numId w:val="132"/>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14:paraId="3CDDF49E" w14:textId="77777777" w:rsidR="00A57638" w:rsidRPr="00EB2D57" w:rsidRDefault="00E235EB" w:rsidP="000D46CC">
      <w:pPr>
        <w:pStyle w:val="13"/>
        <w:numPr>
          <w:ilvl w:val="0"/>
          <w:numId w:val="132"/>
        </w:numPr>
        <w:tabs>
          <w:tab w:val="left" w:pos="183"/>
        </w:tabs>
        <w:spacing w:line="240" w:lineRule="auto"/>
        <w:ind w:left="220" w:hanging="22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9FE294A" w14:textId="77777777" w:rsidR="00A57638" w:rsidRPr="00EB2D57" w:rsidRDefault="00E235EB" w:rsidP="000D46CC">
      <w:pPr>
        <w:pStyle w:val="13"/>
        <w:numPr>
          <w:ilvl w:val="0"/>
          <w:numId w:val="132"/>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682D833" w14:textId="77777777" w:rsidR="00A57638" w:rsidRPr="00EB2D57" w:rsidRDefault="00E235EB">
      <w:pPr>
        <w:pStyle w:val="80"/>
        <w:spacing w:line="252" w:lineRule="auto"/>
        <w:ind w:firstLine="220"/>
        <w:jc w:val="both"/>
        <w:rPr>
          <w:color w:val="auto"/>
        </w:rPr>
      </w:pPr>
      <w:r w:rsidRPr="00EB2D57">
        <w:rPr>
          <w:b/>
          <w:bCs/>
          <w:color w:val="auto"/>
        </w:rPr>
        <w:t>Базовые исследовательские действия:</w:t>
      </w:r>
    </w:p>
    <w:p w14:paraId="34ACC79D" w14:textId="77777777" w:rsidR="00A57638" w:rsidRPr="00EB2D57" w:rsidRDefault="00E235EB" w:rsidP="000D46CC">
      <w:pPr>
        <w:pStyle w:val="13"/>
        <w:numPr>
          <w:ilvl w:val="0"/>
          <w:numId w:val="132"/>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14:paraId="63729685" w14:textId="77777777" w:rsidR="00A57638" w:rsidRPr="00EB2D57" w:rsidRDefault="00E235EB" w:rsidP="000D46CC">
      <w:pPr>
        <w:pStyle w:val="13"/>
        <w:numPr>
          <w:ilvl w:val="0"/>
          <w:numId w:val="132"/>
        </w:numPr>
        <w:tabs>
          <w:tab w:val="left" w:pos="183"/>
        </w:tabs>
        <w:spacing w:line="240" w:lineRule="auto"/>
        <w:ind w:left="220" w:hanging="220"/>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E0546E8" w14:textId="77777777" w:rsidR="00A57638" w:rsidRPr="00EB2D57" w:rsidRDefault="00E235EB" w:rsidP="000D46CC">
      <w:pPr>
        <w:pStyle w:val="13"/>
        <w:numPr>
          <w:ilvl w:val="0"/>
          <w:numId w:val="132"/>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14:paraId="6B7DFCE8" w14:textId="77777777" w:rsidR="00A57638" w:rsidRPr="00EB2D57" w:rsidRDefault="00E235EB" w:rsidP="000D46CC">
      <w:pPr>
        <w:pStyle w:val="13"/>
        <w:numPr>
          <w:ilvl w:val="0"/>
          <w:numId w:val="132"/>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B5C4D2F" w14:textId="77777777" w:rsidR="00A57638" w:rsidRPr="00EB2D57" w:rsidRDefault="00E235EB" w:rsidP="000D46CC">
      <w:pPr>
        <w:pStyle w:val="13"/>
        <w:numPr>
          <w:ilvl w:val="0"/>
          <w:numId w:val="132"/>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14:paraId="7F09FC7B" w14:textId="77777777" w:rsidR="00A57638" w:rsidRPr="00EB2D57" w:rsidRDefault="00E235EB" w:rsidP="000D46CC">
      <w:pPr>
        <w:pStyle w:val="13"/>
        <w:numPr>
          <w:ilvl w:val="0"/>
          <w:numId w:val="132"/>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3D27F6EA" w14:textId="77777777" w:rsidR="00A57638" w:rsidRPr="00EB2D57" w:rsidRDefault="00E235EB" w:rsidP="000D46CC">
      <w:pPr>
        <w:pStyle w:val="13"/>
        <w:numPr>
          <w:ilvl w:val="0"/>
          <w:numId w:val="132"/>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1384F24" w14:textId="77777777" w:rsidR="00A57638" w:rsidRPr="00EB2D57" w:rsidRDefault="00E235EB">
      <w:pPr>
        <w:pStyle w:val="80"/>
        <w:spacing w:line="252" w:lineRule="auto"/>
        <w:ind w:firstLine="220"/>
        <w:jc w:val="both"/>
        <w:rPr>
          <w:color w:val="auto"/>
        </w:rPr>
      </w:pPr>
      <w:r w:rsidRPr="00EB2D57">
        <w:rPr>
          <w:b/>
          <w:bCs/>
          <w:color w:val="auto"/>
        </w:rPr>
        <w:t>Работа с информацией:</w:t>
      </w:r>
    </w:p>
    <w:p w14:paraId="2840F3A4" w14:textId="77777777" w:rsidR="00A57638" w:rsidRPr="00EB2D57" w:rsidRDefault="00E235EB" w:rsidP="000D46CC">
      <w:pPr>
        <w:pStyle w:val="13"/>
        <w:numPr>
          <w:ilvl w:val="0"/>
          <w:numId w:val="132"/>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ECFB311" w14:textId="77777777" w:rsidR="00A57638" w:rsidRPr="00EB2D57" w:rsidRDefault="00E235EB" w:rsidP="000D46CC">
      <w:pPr>
        <w:pStyle w:val="13"/>
        <w:numPr>
          <w:ilvl w:val="0"/>
          <w:numId w:val="132"/>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14:paraId="611580DE" w14:textId="77777777" w:rsidR="00A57638" w:rsidRPr="00EB2D57" w:rsidRDefault="00E235EB" w:rsidP="000D46CC">
      <w:pPr>
        <w:pStyle w:val="13"/>
        <w:numPr>
          <w:ilvl w:val="0"/>
          <w:numId w:val="132"/>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0FDC1DB" w14:textId="77777777" w:rsidR="00A57638" w:rsidRPr="00EB2D57" w:rsidRDefault="00E235EB" w:rsidP="000D46CC">
      <w:pPr>
        <w:pStyle w:val="13"/>
        <w:numPr>
          <w:ilvl w:val="0"/>
          <w:numId w:val="132"/>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202B60A" w14:textId="77777777" w:rsidR="00A57638" w:rsidRPr="00EB2D57" w:rsidRDefault="00E235EB" w:rsidP="000D46CC">
      <w:pPr>
        <w:pStyle w:val="13"/>
        <w:numPr>
          <w:ilvl w:val="0"/>
          <w:numId w:val="132"/>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14:paraId="6D0E8269" w14:textId="77777777" w:rsidR="00C43F0B" w:rsidRDefault="00E235EB" w:rsidP="000D46CC">
      <w:pPr>
        <w:pStyle w:val="13"/>
        <w:numPr>
          <w:ilvl w:val="0"/>
          <w:numId w:val="132"/>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14:paraId="60ADDBD2" w14:textId="77777777" w:rsidR="00A57638" w:rsidRPr="00EB2D57" w:rsidRDefault="00E235EB" w:rsidP="00C43F0B">
      <w:pPr>
        <w:pStyle w:val="af5"/>
      </w:pPr>
      <w:r w:rsidRPr="00EB2D57">
        <w:t>Универсальные коммуникативные действия</w:t>
      </w:r>
    </w:p>
    <w:p w14:paraId="08D6F3DD" w14:textId="77777777" w:rsidR="00A57638" w:rsidRPr="00EB2D57" w:rsidRDefault="00E235EB">
      <w:pPr>
        <w:pStyle w:val="80"/>
        <w:spacing w:line="254" w:lineRule="auto"/>
        <w:ind w:firstLine="220"/>
        <w:jc w:val="both"/>
        <w:rPr>
          <w:color w:val="auto"/>
        </w:rPr>
      </w:pPr>
      <w:r w:rsidRPr="00EB2D57">
        <w:rPr>
          <w:b/>
          <w:bCs/>
          <w:color w:val="auto"/>
        </w:rPr>
        <w:t>Общение:</w:t>
      </w:r>
    </w:p>
    <w:p w14:paraId="39562054" w14:textId="77777777" w:rsidR="00A57638" w:rsidRPr="00EB2D57" w:rsidRDefault="00E235EB" w:rsidP="000D46CC">
      <w:pPr>
        <w:pStyle w:val="13"/>
        <w:numPr>
          <w:ilvl w:val="0"/>
          <w:numId w:val="132"/>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14:paraId="38231573" w14:textId="77777777" w:rsidR="00A57638" w:rsidRPr="00EB2D57" w:rsidRDefault="00E235EB" w:rsidP="000D46CC">
      <w:pPr>
        <w:pStyle w:val="13"/>
        <w:numPr>
          <w:ilvl w:val="0"/>
          <w:numId w:val="132"/>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14:paraId="34FABBF0" w14:textId="77777777" w:rsidR="00A57638" w:rsidRPr="00EB2D57" w:rsidRDefault="00E235EB" w:rsidP="000D46CC">
      <w:pPr>
        <w:pStyle w:val="13"/>
        <w:numPr>
          <w:ilvl w:val="0"/>
          <w:numId w:val="132"/>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208B3E4" w14:textId="77777777" w:rsidR="00A57638" w:rsidRPr="00EB2D57" w:rsidRDefault="00E235EB" w:rsidP="000D46CC">
      <w:pPr>
        <w:pStyle w:val="13"/>
        <w:numPr>
          <w:ilvl w:val="0"/>
          <w:numId w:val="132"/>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2E9F32A" w14:textId="77777777" w:rsidR="00A57638" w:rsidRPr="00EB2D57" w:rsidRDefault="00E235EB" w:rsidP="000D46CC">
      <w:pPr>
        <w:pStyle w:val="13"/>
        <w:numPr>
          <w:ilvl w:val="0"/>
          <w:numId w:val="132"/>
        </w:numPr>
        <w:tabs>
          <w:tab w:val="left" w:pos="183"/>
        </w:tabs>
        <w:spacing w:line="240" w:lineRule="auto"/>
        <w:ind w:left="220" w:hanging="220"/>
        <w:jc w:val="both"/>
        <w:rPr>
          <w:color w:val="auto"/>
        </w:rPr>
      </w:pPr>
      <w:r w:rsidRPr="00EB2D57">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14227B16" w14:textId="77777777" w:rsidR="00A57638" w:rsidRPr="00EB2D57" w:rsidRDefault="00E235EB" w:rsidP="000D46CC">
      <w:pPr>
        <w:pStyle w:val="13"/>
        <w:numPr>
          <w:ilvl w:val="0"/>
          <w:numId w:val="132"/>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9D8B2F8" w14:textId="77777777" w:rsidR="00A57638" w:rsidRPr="00EB2D57" w:rsidRDefault="00E235EB" w:rsidP="000D46CC">
      <w:pPr>
        <w:pStyle w:val="13"/>
        <w:numPr>
          <w:ilvl w:val="0"/>
          <w:numId w:val="132"/>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14:paraId="59567B81" w14:textId="77777777" w:rsidR="00A57638" w:rsidRPr="00EB2D57" w:rsidRDefault="00E235EB" w:rsidP="000D46CC">
      <w:pPr>
        <w:pStyle w:val="13"/>
        <w:numPr>
          <w:ilvl w:val="0"/>
          <w:numId w:val="132"/>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CCF288" w14:textId="77777777" w:rsidR="00A57638" w:rsidRPr="00EB2D57" w:rsidRDefault="00E235EB">
      <w:pPr>
        <w:pStyle w:val="80"/>
        <w:spacing w:line="254" w:lineRule="auto"/>
        <w:ind w:firstLine="220"/>
        <w:jc w:val="both"/>
        <w:rPr>
          <w:color w:val="auto"/>
        </w:rPr>
      </w:pPr>
      <w:r w:rsidRPr="00EB2D57">
        <w:rPr>
          <w:b/>
          <w:bCs/>
          <w:color w:val="auto"/>
        </w:rPr>
        <w:t>Совместная деятельность (сотрудничество):</w:t>
      </w:r>
    </w:p>
    <w:p w14:paraId="0281301D" w14:textId="77777777" w:rsidR="00A57638" w:rsidRPr="00EB2D57" w:rsidRDefault="00E235EB" w:rsidP="000D46CC">
      <w:pPr>
        <w:pStyle w:val="13"/>
        <w:numPr>
          <w:ilvl w:val="0"/>
          <w:numId w:val="132"/>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11F80CF" w14:textId="77777777" w:rsidR="00A57638" w:rsidRPr="00EB2D57" w:rsidRDefault="00E235EB" w:rsidP="000D46CC">
      <w:pPr>
        <w:pStyle w:val="13"/>
        <w:numPr>
          <w:ilvl w:val="0"/>
          <w:numId w:val="132"/>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09D487D" w14:textId="77777777" w:rsidR="00A57638" w:rsidRPr="00EB2D57" w:rsidRDefault="00E235EB" w:rsidP="000D46CC">
      <w:pPr>
        <w:pStyle w:val="13"/>
        <w:numPr>
          <w:ilvl w:val="0"/>
          <w:numId w:val="132"/>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CF2B23C" w14:textId="77777777" w:rsidR="00A57638" w:rsidRPr="00EB2D57" w:rsidRDefault="00E235EB" w:rsidP="000D46CC">
      <w:pPr>
        <w:pStyle w:val="13"/>
        <w:numPr>
          <w:ilvl w:val="0"/>
          <w:numId w:val="132"/>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5AC84F0" w14:textId="77777777" w:rsidR="00A57638" w:rsidRPr="00EB2D57" w:rsidRDefault="00E235EB" w:rsidP="000D46CC">
      <w:pPr>
        <w:pStyle w:val="13"/>
        <w:numPr>
          <w:ilvl w:val="0"/>
          <w:numId w:val="132"/>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6749633" w14:textId="77777777" w:rsidR="00A57638" w:rsidRPr="00EB2D57" w:rsidRDefault="00E235EB" w:rsidP="000D46CC">
      <w:pPr>
        <w:pStyle w:val="13"/>
        <w:numPr>
          <w:ilvl w:val="0"/>
          <w:numId w:val="132"/>
        </w:numPr>
        <w:tabs>
          <w:tab w:val="left" w:pos="183"/>
        </w:tabs>
        <w:spacing w:line="240" w:lineRule="auto"/>
        <w:ind w:left="220" w:hanging="220"/>
        <w:jc w:val="both"/>
        <w:rPr>
          <w:color w:val="auto"/>
        </w:rPr>
      </w:pPr>
      <w:r w:rsidRPr="00EB2D57">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11B2E00C" w14:textId="77777777" w:rsidR="00A57638" w:rsidRPr="00EB2D57" w:rsidRDefault="00E235EB" w:rsidP="00C43F0B">
      <w:pPr>
        <w:pStyle w:val="af5"/>
      </w:pPr>
      <w:r w:rsidRPr="00EB2D57">
        <w:t>Универсальные регулятивные действия</w:t>
      </w:r>
    </w:p>
    <w:p w14:paraId="1649E4B5" w14:textId="77777777" w:rsidR="00A57638" w:rsidRPr="00EB2D57" w:rsidRDefault="00E235EB">
      <w:pPr>
        <w:pStyle w:val="80"/>
        <w:spacing w:line="254" w:lineRule="auto"/>
        <w:ind w:firstLine="220"/>
        <w:jc w:val="both"/>
        <w:rPr>
          <w:color w:val="auto"/>
        </w:rPr>
      </w:pPr>
      <w:r w:rsidRPr="00EB2D57">
        <w:rPr>
          <w:b/>
          <w:bCs/>
          <w:color w:val="auto"/>
        </w:rPr>
        <w:t>Самоорганизация:</w:t>
      </w:r>
    </w:p>
    <w:p w14:paraId="2BD7BE02" w14:textId="77777777" w:rsidR="00A57638" w:rsidRPr="00EB2D57" w:rsidRDefault="00E235EB" w:rsidP="000D46CC">
      <w:pPr>
        <w:pStyle w:val="13"/>
        <w:numPr>
          <w:ilvl w:val="0"/>
          <w:numId w:val="132"/>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14:paraId="0EA12CCB" w14:textId="77777777" w:rsidR="00A57638" w:rsidRPr="00EB2D57" w:rsidRDefault="00E235EB" w:rsidP="000D46CC">
      <w:pPr>
        <w:pStyle w:val="13"/>
        <w:numPr>
          <w:ilvl w:val="0"/>
          <w:numId w:val="132"/>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584027F5" w14:textId="77777777" w:rsidR="00A57638" w:rsidRPr="00EB2D57" w:rsidRDefault="00E235EB" w:rsidP="000D46CC">
      <w:pPr>
        <w:pStyle w:val="13"/>
        <w:numPr>
          <w:ilvl w:val="0"/>
          <w:numId w:val="132"/>
        </w:numPr>
        <w:tabs>
          <w:tab w:val="left" w:pos="183"/>
        </w:tabs>
        <w:spacing w:line="240" w:lineRule="auto"/>
        <w:ind w:left="220" w:hanging="220"/>
        <w:jc w:val="both"/>
        <w:rPr>
          <w:color w:val="auto"/>
        </w:rPr>
      </w:pPr>
      <w:r w:rsidRPr="00EB2D57">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3049D565" w14:textId="77777777" w:rsidR="00A57638" w:rsidRPr="00EB2D57" w:rsidRDefault="00E235EB" w:rsidP="000D46CC">
      <w:pPr>
        <w:pStyle w:val="13"/>
        <w:numPr>
          <w:ilvl w:val="0"/>
          <w:numId w:val="132"/>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B8C530B" w14:textId="77777777" w:rsidR="00A57638" w:rsidRPr="00EB2D57" w:rsidRDefault="00E235EB" w:rsidP="000D46CC">
      <w:pPr>
        <w:pStyle w:val="13"/>
        <w:numPr>
          <w:ilvl w:val="0"/>
          <w:numId w:val="132"/>
        </w:numPr>
        <w:tabs>
          <w:tab w:val="left" w:pos="183"/>
        </w:tabs>
        <w:spacing w:line="240" w:lineRule="auto"/>
        <w:ind w:firstLine="0"/>
        <w:rPr>
          <w:color w:val="auto"/>
        </w:rPr>
      </w:pPr>
      <w:r w:rsidRPr="00EB2D57">
        <w:rPr>
          <w:color w:val="auto"/>
        </w:rPr>
        <w:t>делать выбор и брать ответственность за решение.</w:t>
      </w:r>
    </w:p>
    <w:p w14:paraId="715A8E2E" w14:textId="77777777" w:rsidR="00A57638" w:rsidRPr="00EB2D57" w:rsidRDefault="00E235EB">
      <w:pPr>
        <w:pStyle w:val="80"/>
        <w:spacing w:line="254" w:lineRule="auto"/>
        <w:jc w:val="both"/>
        <w:rPr>
          <w:color w:val="auto"/>
        </w:rPr>
      </w:pPr>
      <w:r w:rsidRPr="00EB2D57">
        <w:rPr>
          <w:b/>
          <w:bCs/>
          <w:color w:val="auto"/>
        </w:rPr>
        <w:t>Самоконтроль (рефлексия):</w:t>
      </w:r>
    </w:p>
    <w:p w14:paraId="3A0D7BF7" w14:textId="77777777" w:rsidR="00A57638" w:rsidRPr="00EB2D57" w:rsidRDefault="00E235EB" w:rsidP="000D46CC">
      <w:pPr>
        <w:pStyle w:val="13"/>
        <w:numPr>
          <w:ilvl w:val="0"/>
          <w:numId w:val="132"/>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14:paraId="325972F2" w14:textId="77777777" w:rsidR="00A57638" w:rsidRPr="00EB2D57" w:rsidRDefault="00E235EB" w:rsidP="000D46CC">
      <w:pPr>
        <w:pStyle w:val="13"/>
        <w:numPr>
          <w:ilvl w:val="0"/>
          <w:numId w:val="132"/>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14:paraId="2C9B7AF1" w14:textId="77777777" w:rsidR="00A57638" w:rsidRPr="00EB2D57" w:rsidRDefault="00E235EB" w:rsidP="000D46CC">
      <w:pPr>
        <w:pStyle w:val="13"/>
        <w:numPr>
          <w:ilvl w:val="0"/>
          <w:numId w:val="132"/>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63C83EE6" w14:textId="77777777" w:rsidR="00A57638" w:rsidRPr="00EB2D57" w:rsidRDefault="00E235EB" w:rsidP="000D46CC">
      <w:pPr>
        <w:pStyle w:val="13"/>
        <w:numPr>
          <w:ilvl w:val="0"/>
          <w:numId w:val="132"/>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421E51C" w14:textId="77777777" w:rsidR="00A57638" w:rsidRPr="00EB2D57" w:rsidRDefault="00E235EB" w:rsidP="000D46CC">
      <w:pPr>
        <w:pStyle w:val="13"/>
        <w:numPr>
          <w:ilvl w:val="0"/>
          <w:numId w:val="132"/>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735F17B2" w14:textId="77777777" w:rsidR="00A57638" w:rsidRPr="00EB2D57" w:rsidRDefault="00E235EB" w:rsidP="000D46CC">
      <w:pPr>
        <w:pStyle w:val="13"/>
        <w:numPr>
          <w:ilvl w:val="0"/>
          <w:numId w:val="132"/>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14:paraId="221CEE2B" w14:textId="77777777" w:rsidR="00A57638" w:rsidRPr="00C43F0B" w:rsidRDefault="00E235EB" w:rsidP="00C43F0B">
      <w:pPr>
        <w:pStyle w:val="80"/>
        <w:spacing w:line="254" w:lineRule="auto"/>
        <w:jc w:val="both"/>
        <w:rPr>
          <w:b/>
          <w:bCs/>
          <w:color w:val="auto"/>
        </w:rPr>
      </w:pPr>
      <w:r w:rsidRPr="00C43F0B">
        <w:rPr>
          <w:b/>
          <w:bCs/>
          <w:color w:val="auto"/>
        </w:rPr>
        <w:t>Эмоциональный интеллект:</w:t>
      </w:r>
    </w:p>
    <w:p w14:paraId="4AE9ADAE" w14:textId="77777777" w:rsidR="00A57638" w:rsidRPr="00EB2D57" w:rsidRDefault="00E235EB" w:rsidP="000D46CC">
      <w:pPr>
        <w:pStyle w:val="13"/>
        <w:numPr>
          <w:ilvl w:val="0"/>
          <w:numId w:val="132"/>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14:paraId="01B8BFAF" w14:textId="77777777" w:rsidR="00A57638" w:rsidRPr="00EB2D57" w:rsidRDefault="00E235EB" w:rsidP="000D46CC">
      <w:pPr>
        <w:pStyle w:val="13"/>
        <w:numPr>
          <w:ilvl w:val="0"/>
          <w:numId w:val="132"/>
        </w:numPr>
        <w:tabs>
          <w:tab w:val="left" w:pos="243"/>
        </w:tabs>
        <w:spacing w:line="240" w:lineRule="auto"/>
        <w:ind w:firstLine="0"/>
        <w:jc w:val="both"/>
        <w:rPr>
          <w:color w:val="auto"/>
        </w:rPr>
      </w:pPr>
      <w:r w:rsidRPr="00EB2D57">
        <w:rPr>
          <w:color w:val="auto"/>
        </w:rPr>
        <w:t>выявлять и анализировать причины эмоций;</w:t>
      </w:r>
    </w:p>
    <w:p w14:paraId="279E5D64" w14:textId="77777777" w:rsidR="00A57638" w:rsidRPr="00EB2D57" w:rsidRDefault="00E235EB" w:rsidP="000D46CC">
      <w:pPr>
        <w:pStyle w:val="13"/>
        <w:numPr>
          <w:ilvl w:val="0"/>
          <w:numId w:val="132"/>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14:paraId="01717D62" w14:textId="77777777" w:rsidR="00A57638" w:rsidRPr="00EB2D57" w:rsidRDefault="00E235EB" w:rsidP="000D46CC">
      <w:pPr>
        <w:pStyle w:val="13"/>
        <w:numPr>
          <w:ilvl w:val="0"/>
          <w:numId w:val="132"/>
        </w:numPr>
        <w:tabs>
          <w:tab w:val="left" w:pos="243"/>
        </w:tabs>
        <w:spacing w:line="240" w:lineRule="auto"/>
        <w:ind w:firstLine="0"/>
        <w:jc w:val="both"/>
        <w:rPr>
          <w:color w:val="auto"/>
        </w:rPr>
      </w:pPr>
      <w:r w:rsidRPr="00EB2D57">
        <w:rPr>
          <w:color w:val="auto"/>
        </w:rPr>
        <w:t>регулировать способ выражения эмоций.</w:t>
      </w:r>
    </w:p>
    <w:p w14:paraId="79E3B79E" w14:textId="77777777" w:rsidR="00A57638" w:rsidRPr="00EB2D57" w:rsidRDefault="00E235EB">
      <w:pPr>
        <w:pStyle w:val="80"/>
        <w:spacing w:line="254" w:lineRule="auto"/>
        <w:jc w:val="both"/>
        <w:rPr>
          <w:color w:val="auto"/>
        </w:rPr>
      </w:pPr>
      <w:r w:rsidRPr="00EB2D57">
        <w:rPr>
          <w:b/>
          <w:bCs/>
          <w:color w:val="auto"/>
        </w:rPr>
        <w:t>Принятие себя и других:</w:t>
      </w:r>
    </w:p>
    <w:p w14:paraId="3008303F" w14:textId="77777777" w:rsidR="00A57638" w:rsidRPr="00EB2D57" w:rsidRDefault="00E235EB" w:rsidP="000D46CC">
      <w:pPr>
        <w:pStyle w:val="13"/>
        <w:numPr>
          <w:ilvl w:val="0"/>
          <w:numId w:val="132"/>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14:paraId="452FAC0A" w14:textId="77777777" w:rsidR="00A57638" w:rsidRPr="00EB2D57" w:rsidRDefault="00E235EB" w:rsidP="000D46CC">
      <w:pPr>
        <w:pStyle w:val="13"/>
        <w:numPr>
          <w:ilvl w:val="0"/>
          <w:numId w:val="132"/>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14:paraId="50E7DC97" w14:textId="77777777" w:rsidR="00A57638" w:rsidRPr="00EB2D57" w:rsidRDefault="00E235EB" w:rsidP="000D46CC">
      <w:pPr>
        <w:pStyle w:val="13"/>
        <w:numPr>
          <w:ilvl w:val="0"/>
          <w:numId w:val="132"/>
        </w:numPr>
        <w:tabs>
          <w:tab w:val="left" w:pos="243"/>
        </w:tabs>
        <w:spacing w:line="240" w:lineRule="auto"/>
        <w:ind w:firstLine="0"/>
        <w:jc w:val="both"/>
        <w:rPr>
          <w:color w:val="auto"/>
        </w:rPr>
      </w:pPr>
      <w:r w:rsidRPr="00EB2D57">
        <w:rPr>
          <w:color w:val="auto"/>
        </w:rPr>
        <w:t>открытость себе и другим;</w:t>
      </w:r>
    </w:p>
    <w:p w14:paraId="6A066857" w14:textId="77777777" w:rsidR="00A57638" w:rsidRPr="00EB2D57" w:rsidRDefault="00E235EB" w:rsidP="000D46CC">
      <w:pPr>
        <w:pStyle w:val="13"/>
        <w:numPr>
          <w:ilvl w:val="0"/>
          <w:numId w:val="132"/>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14:paraId="12DDC97E" w14:textId="77777777" w:rsidR="00A57638" w:rsidRPr="00EB2D57" w:rsidRDefault="00E235EB" w:rsidP="000D46CC">
      <w:pPr>
        <w:pStyle w:val="13"/>
        <w:numPr>
          <w:ilvl w:val="0"/>
          <w:numId w:val="132"/>
        </w:numPr>
        <w:tabs>
          <w:tab w:val="left" w:pos="243"/>
        </w:tabs>
        <w:spacing w:line="240" w:lineRule="auto"/>
        <w:ind w:left="240" w:hanging="240"/>
        <w:jc w:val="both"/>
        <w:rPr>
          <w:color w:val="auto"/>
        </w:rPr>
      </w:pPr>
      <w:r w:rsidRPr="00EB2D57">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187B239" w14:textId="77777777" w:rsidR="00C43F0B" w:rsidRDefault="00C43F0B" w:rsidP="00C43F0B">
      <w:pPr>
        <w:pStyle w:val="af5"/>
      </w:pPr>
      <w:bookmarkStart w:id="581" w:name="bookmark1489"/>
    </w:p>
    <w:p w14:paraId="2DCD318A" w14:textId="77777777" w:rsidR="00A57638" w:rsidRPr="00EB2D57" w:rsidRDefault="00E235EB" w:rsidP="00C43F0B">
      <w:pPr>
        <w:pStyle w:val="af5"/>
      </w:pPr>
      <w:r w:rsidRPr="00EB2D57">
        <w:t>ПРЕДМЕТНЫЕ РЕЗУЛЬТАТЫ</w:t>
      </w:r>
      <w:bookmarkEnd w:id="581"/>
    </w:p>
    <w:p w14:paraId="33F24623" w14:textId="77777777" w:rsidR="00C43F0B" w:rsidRDefault="00C43F0B" w:rsidP="00C43F0B">
      <w:pPr>
        <w:pStyle w:val="af5"/>
      </w:pPr>
    </w:p>
    <w:p w14:paraId="70797FBC" w14:textId="77777777" w:rsidR="00A57638" w:rsidRDefault="00C43F0B" w:rsidP="00C43F0B">
      <w:pPr>
        <w:pStyle w:val="af5"/>
      </w:pPr>
      <w:r>
        <w:t xml:space="preserve">5 </w:t>
      </w:r>
      <w:r w:rsidR="00E235EB" w:rsidRPr="00EB2D57">
        <w:t>класс:</w:t>
      </w:r>
    </w:p>
    <w:p w14:paraId="00263308" w14:textId="77777777" w:rsidR="00C43F0B" w:rsidRPr="00EB2D57" w:rsidRDefault="00C43F0B" w:rsidP="00C43F0B">
      <w:pPr>
        <w:pStyle w:val="af5"/>
      </w:pPr>
    </w:p>
    <w:p w14:paraId="54806464"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14:paraId="5C9829CB"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54883453"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084C3D5B"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FDA806E"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C7DFAE4"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80ECB46"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A994373"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 xml:space="preserve">раскрывать понятие о среде обитания (водной, наземно-воздушной, почвенной, </w:t>
      </w:r>
      <w:r w:rsidR="00E63EAD" w:rsidRPr="00EB2D57">
        <w:rPr>
          <w:color w:val="auto"/>
        </w:rPr>
        <w:t>внутри организменной</w:t>
      </w:r>
      <w:r w:rsidRPr="00EB2D57">
        <w:rPr>
          <w:color w:val="auto"/>
        </w:rPr>
        <w:t>), условиях среды обитания;</w:t>
      </w:r>
    </w:p>
    <w:p w14:paraId="14BD78E8"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14:paraId="43D425DC"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14:paraId="3CBD50FF"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45D92BF1"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14:paraId="37778635"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F6467EE"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49F41D02"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35099FD5"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14:paraId="4D457A81"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7D7995AE"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14:paraId="3C7026DA"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358F4FBD" w14:textId="77777777" w:rsidR="00C43F0B" w:rsidRDefault="00C43F0B" w:rsidP="00C43F0B">
      <w:pPr>
        <w:pStyle w:val="af5"/>
      </w:pPr>
    </w:p>
    <w:p w14:paraId="55F2D7A1" w14:textId="77777777" w:rsidR="00A57638" w:rsidRDefault="00C43F0B" w:rsidP="00C43F0B">
      <w:pPr>
        <w:pStyle w:val="af5"/>
      </w:pPr>
      <w:r>
        <w:t xml:space="preserve">6 </w:t>
      </w:r>
      <w:r w:rsidR="00E235EB" w:rsidRPr="00EB2D57">
        <w:t>класс:</w:t>
      </w:r>
    </w:p>
    <w:p w14:paraId="604730C0" w14:textId="77777777" w:rsidR="00C43F0B" w:rsidRPr="00EB2D57" w:rsidRDefault="00C43F0B" w:rsidP="00C43F0B">
      <w:pPr>
        <w:pStyle w:val="af5"/>
      </w:pPr>
    </w:p>
    <w:p w14:paraId="262619DB"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14:paraId="1EBAB3D0"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7B90F073"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02656D55"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8200B9B"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5069F5DA"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C09940A"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14:paraId="668104BE"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E9FE74E"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77985F5"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14:paraId="6C14F420"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14:paraId="7AE64D95"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03B44F0"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14:paraId="2CD0961D"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591B91CD"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1B55951"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753024DB"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302DABF"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2F8EAE86" w14:textId="77777777" w:rsidR="00C43F0B" w:rsidRDefault="00C43F0B" w:rsidP="00C43F0B">
      <w:pPr>
        <w:pStyle w:val="af5"/>
      </w:pPr>
    </w:p>
    <w:p w14:paraId="0FCA1C0E" w14:textId="77777777" w:rsidR="00A57638" w:rsidRDefault="00C43F0B" w:rsidP="00C43F0B">
      <w:pPr>
        <w:pStyle w:val="af5"/>
      </w:pPr>
      <w:r>
        <w:t xml:space="preserve">7 </w:t>
      </w:r>
      <w:r w:rsidR="00E235EB" w:rsidRPr="00EB2D57">
        <w:t>класс:</w:t>
      </w:r>
    </w:p>
    <w:p w14:paraId="57A3029A" w14:textId="77777777" w:rsidR="00C43F0B" w:rsidRPr="00EB2D57" w:rsidRDefault="00C43F0B" w:rsidP="00C43F0B">
      <w:pPr>
        <w:pStyle w:val="af5"/>
      </w:pPr>
    </w:p>
    <w:p w14:paraId="23A7ACA8"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2977348"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72E9196"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1093E7DC"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5329786"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выявлять признаки классов покрытосеменных или цветковых, семейств двудольных и однодольных растений;</w:t>
      </w:r>
    </w:p>
    <w:p w14:paraId="50EBB6C9"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DD02551"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5348EA3"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14:paraId="3C50C095"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14:paraId="00F8E4E8"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14:paraId="67724469"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14:paraId="25B76FD3"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949C460"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14:paraId="6DFF5EBB"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8E20D30"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320E1F4"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F88F653"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45EC031"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72000352"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58C53CF" w14:textId="77777777" w:rsidR="00C43F0B" w:rsidRDefault="00C43F0B" w:rsidP="00C43F0B">
      <w:pPr>
        <w:pStyle w:val="af5"/>
      </w:pPr>
    </w:p>
    <w:p w14:paraId="7377D8C7" w14:textId="77777777" w:rsidR="00A57638" w:rsidRDefault="00C43F0B" w:rsidP="00C43F0B">
      <w:pPr>
        <w:pStyle w:val="af5"/>
      </w:pPr>
      <w:r>
        <w:t xml:space="preserve">8 </w:t>
      </w:r>
      <w:r w:rsidR="00E235EB" w:rsidRPr="00EB2D57">
        <w:t>класс:</w:t>
      </w:r>
    </w:p>
    <w:p w14:paraId="57C44D6B" w14:textId="77777777" w:rsidR="00C43F0B" w:rsidRPr="00EB2D57" w:rsidRDefault="00C43F0B" w:rsidP="00C43F0B">
      <w:pPr>
        <w:pStyle w:val="af5"/>
      </w:pPr>
    </w:p>
    <w:p w14:paraId="20DAD6EB"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14:paraId="0673AF12"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F0FF3C6"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207A92E"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3AF210AB"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14:paraId="73764A7B"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14:paraId="1C145323"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2C62255"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61FEEB3"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14:paraId="6214F801"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597B3A4B"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14:paraId="677839B8"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14:paraId="0A4B25F5"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14:paraId="7FFBE0DF"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сравнивать представителей отдельных систематических групп животных и делать выводы на основе сравнения;</w:t>
      </w:r>
    </w:p>
    <w:p w14:paraId="7CEEC60A"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14:paraId="6F3077B9"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14:paraId="316DEB6B"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14:paraId="60ED4169"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14:paraId="08F3354F"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14:paraId="7550DB35"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14:paraId="39F67358"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14:paraId="3EB3D0CF"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135E66E0"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14:paraId="279D5267"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596F07A4"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138510B2"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2DE48A3"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54959C76"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AA02F77" w14:textId="77777777" w:rsidR="00C43F0B" w:rsidRDefault="00C43F0B" w:rsidP="00C43F0B">
      <w:pPr>
        <w:pStyle w:val="af5"/>
      </w:pPr>
    </w:p>
    <w:p w14:paraId="3E499E7B" w14:textId="77777777" w:rsidR="00A57638" w:rsidRDefault="00E235EB" w:rsidP="00C43F0B">
      <w:pPr>
        <w:pStyle w:val="af5"/>
      </w:pPr>
      <w:r w:rsidRPr="00EB2D57">
        <w:t>9 класс:</w:t>
      </w:r>
    </w:p>
    <w:p w14:paraId="29519BA4" w14:textId="77777777" w:rsidR="00C43F0B" w:rsidRPr="00EB2D57" w:rsidRDefault="00C43F0B" w:rsidP="00C43F0B">
      <w:pPr>
        <w:pStyle w:val="af5"/>
      </w:pPr>
    </w:p>
    <w:p w14:paraId="3ACCBCF1"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5B7945A3"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5671611F"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56A7B31C"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7A8F12A2"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DCACC68"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48109FDA"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14:paraId="40D14184"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6CB3E32"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E1DC474" w14:textId="77777777" w:rsidR="00A57638" w:rsidRPr="00EB2D57" w:rsidRDefault="00E235EB" w:rsidP="000D46CC">
      <w:pPr>
        <w:pStyle w:val="13"/>
        <w:numPr>
          <w:ilvl w:val="0"/>
          <w:numId w:val="134"/>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14:paraId="47066A23" w14:textId="77777777" w:rsidR="00A57638" w:rsidRPr="00EB2D57" w:rsidRDefault="00E235EB" w:rsidP="000D46CC">
      <w:pPr>
        <w:pStyle w:val="13"/>
        <w:numPr>
          <w:ilvl w:val="0"/>
          <w:numId w:val="134"/>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14:paraId="5C228BF1" w14:textId="77777777" w:rsidR="00A57638" w:rsidRPr="00EB2D57" w:rsidRDefault="00E235EB" w:rsidP="000D46CC">
      <w:pPr>
        <w:pStyle w:val="13"/>
        <w:numPr>
          <w:ilvl w:val="0"/>
          <w:numId w:val="134"/>
        </w:numPr>
        <w:tabs>
          <w:tab w:val="left" w:pos="284"/>
        </w:tabs>
        <w:spacing w:line="240" w:lineRule="auto"/>
        <w:ind w:left="220" w:hanging="220"/>
        <w:jc w:val="both"/>
        <w:rPr>
          <w:color w:val="auto"/>
        </w:rPr>
      </w:pPr>
      <w:r w:rsidRPr="00EB2D57">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45F847A" w14:textId="77777777" w:rsidR="00A57638" w:rsidRPr="00EB2D57" w:rsidRDefault="00E235EB" w:rsidP="000D46CC">
      <w:pPr>
        <w:pStyle w:val="13"/>
        <w:numPr>
          <w:ilvl w:val="0"/>
          <w:numId w:val="134"/>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4F6A13B0" w14:textId="77777777" w:rsidR="00A57638" w:rsidRPr="00EB2D57" w:rsidRDefault="00E235EB" w:rsidP="000D46CC">
      <w:pPr>
        <w:pStyle w:val="13"/>
        <w:numPr>
          <w:ilvl w:val="0"/>
          <w:numId w:val="134"/>
        </w:numPr>
        <w:tabs>
          <w:tab w:val="left" w:pos="284"/>
        </w:tabs>
        <w:spacing w:line="240" w:lineRule="auto"/>
        <w:ind w:left="220" w:hanging="220"/>
        <w:jc w:val="both"/>
        <w:rPr>
          <w:color w:val="auto"/>
        </w:rPr>
      </w:pPr>
      <w:r w:rsidRPr="00EB2D5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38218D6" w14:textId="77777777" w:rsidR="00A57638" w:rsidRPr="00EB2D57" w:rsidRDefault="00E235EB" w:rsidP="000D46CC">
      <w:pPr>
        <w:pStyle w:val="13"/>
        <w:numPr>
          <w:ilvl w:val="0"/>
          <w:numId w:val="134"/>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20FF91AD" w14:textId="77777777" w:rsidR="00A57638" w:rsidRPr="00EB2D57" w:rsidRDefault="00E235EB" w:rsidP="000D46CC">
      <w:pPr>
        <w:pStyle w:val="13"/>
        <w:numPr>
          <w:ilvl w:val="0"/>
          <w:numId w:val="134"/>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7845BB7" w14:textId="77777777" w:rsidR="00A57638" w:rsidRPr="00EB2D57" w:rsidRDefault="00E235EB" w:rsidP="000D46CC">
      <w:pPr>
        <w:pStyle w:val="13"/>
        <w:numPr>
          <w:ilvl w:val="0"/>
          <w:numId w:val="134"/>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BBF21FE" w14:textId="77777777" w:rsidR="00A57638" w:rsidRPr="00EB2D57" w:rsidRDefault="00E235EB" w:rsidP="000D46CC">
      <w:pPr>
        <w:pStyle w:val="13"/>
        <w:numPr>
          <w:ilvl w:val="0"/>
          <w:numId w:val="134"/>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E87F50C" w14:textId="77777777" w:rsidR="00A57638" w:rsidRPr="00EB2D57" w:rsidRDefault="00E235EB" w:rsidP="000D46CC">
      <w:pPr>
        <w:pStyle w:val="13"/>
        <w:numPr>
          <w:ilvl w:val="0"/>
          <w:numId w:val="134"/>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70D0BD3A" w14:textId="77777777" w:rsidR="00A57638" w:rsidRPr="00EB2D57" w:rsidRDefault="00E235EB" w:rsidP="000D46CC">
      <w:pPr>
        <w:pStyle w:val="13"/>
        <w:numPr>
          <w:ilvl w:val="0"/>
          <w:numId w:val="134"/>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2F83B41" w14:textId="77777777" w:rsidR="00A57638" w:rsidRPr="00EB2D57" w:rsidRDefault="00E235EB" w:rsidP="000D46CC">
      <w:pPr>
        <w:pStyle w:val="13"/>
        <w:numPr>
          <w:ilvl w:val="0"/>
          <w:numId w:val="134"/>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805F6B7" w14:textId="77777777" w:rsidR="00A57638" w:rsidRPr="00EB2D57" w:rsidRDefault="00E235EB" w:rsidP="000D46CC">
      <w:pPr>
        <w:pStyle w:val="13"/>
        <w:numPr>
          <w:ilvl w:val="0"/>
          <w:numId w:val="134"/>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7D6BCF8" w14:textId="77777777" w:rsidR="00A57638" w:rsidRPr="00EB2D57" w:rsidRDefault="00E235EB" w:rsidP="000D46CC">
      <w:pPr>
        <w:pStyle w:val="13"/>
        <w:numPr>
          <w:ilvl w:val="0"/>
          <w:numId w:val="134"/>
        </w:numPr>
        <w:tabs>
          <w:tab w:val="left" w:pos="284"/>
        </w:tabs>
        <w:spacing w:line="240" w:lineRule="auto"/>
        <w:ind w:left="220" w:hanging="220"/>
        <w:jc w:val="both"/>
        <w:rPr>
          <w:color w:val="auto"/>
        </w:rPr>
        <w:sectPr w:rsidR="00A57638" w:rsidRPr="00EB2D57">
          <w:footerReference w:type="even" r:id="rId40"/>
          <w:footerReference w:type="default" r:id="rId41"/>
          <w:footnotePr>
            <w:numRestart w:val="eachPage"/>
          </w:footnotePr>
          <w:type w:val="continuous"/>
          <w:pgSz w:w="7824" w:h="12019"/>
          <w:pgMar w:top="614" w:right="695" w:bottom="909" w:left="703" w:header="0" w:footer="3" w:gutter="0"/>
          <w:cols w:space="720"/>
          <w:noEndnote/>
          <w:docGrid w:linePitch="360"/>
        </w:sectPr>
      </w:pPr>
      <w:r w:rsidRPr="00EB2D57">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041C64EB" w14:textId="138C702A" w:rsidR="00A57638" w:rsidRDefault="00D0019E" w:rsidP="0041654E">
      <w:pPr>
        <w:pStyle w:val="31"/>
        <w:pBdr>
          <w:bottom w:val="single" w:sz="12" w:space="1" w:color="auto"/>
        </w:pBdr>
      </w:pPr>
      <w:bookmarkStart w:id="582" w:name="bookmark1491"/>
      <w:bookmarkStart w:id="583" w:name="_Toc105502793"/>
      <w:r>
        <w:t xml:space="preserve">2.1.12 </w:t>
      </w:r>
      <w:r w:rsidR="00E235EB" w:rsidRPr="0041654E">
        <w:t>ХИМИЯ</w:t>
      </w:r>
      <w:bookmarkEnd w:id="582"/>
      <w:bookmarkEnd w:id="583"/>
    </w:p>
    <w:p w14:paraId="5058315C" w14:textId="77777777" w:rsidR="0041654E" w:rsidRPr="0041654E" w:rsidRDefault="0041654E" w:rsidP="006B14E0"/>
    <w:p w14:paraId="626A73C8" w14:textId="63A8823C" w:rsidR="00A57638" w:rsidRPr="00EB2D57" w:rsidRDefault="00D0019E">
      <w:pPr>
        <w:pStyle w:val="13"/>
        <w:spacing w:after="540" w:line="257" w:lineRule="auto"/>
        <w:jc w:val="both"/>
        <w:rPr>
          <w:color w:val="auto"/>
        </w:rPr>
      </w:pPr>
      <w:r>
        <w:rPr>
          <w:color w:val="auto"/>
        </w:rPr>
        <w:t>Р</w:t>
      </w:r>
      <w:r w:rsidR="00E235EB" w:rsidRPr="00EB2D57">
        <w:rPr>
          <w:color w:val="auto"/>
        </w:rPr>
        <w:t xml:space="preserve">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00E235EB" w:rsidRPr="00EB2D57">
        <w:rPr>
          <w:color w:val="auto"/>
          <w:lang w:val="en-US" w:eastAsia="en-US" w:bidi="en-US"/>
        </w:rPr>
        <w:t>N</w:t>
      </w:r>
      <w:r w:rsidR="00E235EB" w:rsidRPr="00EB2D57">
        <w:rPr>
          <w:color w:val="auto"/>
          <w:lang w:eastAsia="en-US" w:bidi="en-US"/>
        </w:rPr>
        <w:t xml:space="preserve"> </w:t>
      </w:r>
      <w:r w:rsidR="00E235EB" w:rsidRPr="00EB2D57">
        <w:rPr>
          <w:color w:val="auto"/>
        </w:rPr>
        <w:t>ПК-4вн).</w:t>
      </w:r>
    </w:p>
    <w:p w14:paraId="28E8A5EF" w14:textId="77777777" w:rsidR="00A57638" w:rsidRDefault="00E235EB" w:rsidP="0041654E">
      <w:pPr>
        <w:pStyle w:val="af5"/>
        <w:pBdr>
          <w:bottom w:val="single" w:sz="12" w:space="1" w:color="auto"/>
        </w:pBdr>
      </w:pPr>
      <w:bookmarkStart w:id="584" w:name="bookmark1493"/>
      <w:r w:rsidRPr="00EB2D57">
        <w:t>ПОЯСНИТЕЛЬНАЯ ЗАПИСКА</w:t>
      </w:r>
      <w:bookmarkEnd w:id="584"/>
    </w:p>
    <w:p w14:paraId="00329958" w14:textId="77777777" w:rsidR="0041654E" w:rsidRPr="00EB2D57" w:rsidRDefault="0041654E" w:rsidP="0041654E">
      <w:pPr>
        <w:pStyle w:val="af5"/>
      </w:pPr>
    </w:p>
    <w:p w14:paraId="30317E71" w14:textId="63DAE0C7" w:rsidR="00A57638" w:rsidRPr="00EB2D57" w:rsidRDefault="00E235EB" w:rsidP="0041654E">
      <w:pPr>
        <w:pStyle w:val="13"/>
        <w:spacing w:line="257" w:lineRule="auto"/>
        <w:jc w:val="both"/>
        <w:rPr>
          <w:color w:val="auto"/>
        </w:rPr>
      </w:pPr>
      <w:r w:rsidRPr="00EB2D57">
        <w:rPr>
          <w:color w:val="auto"/>
        </w:rPr>
        <w:t>Согл</w:t>
      </w:r>
      <w:r w:rsidR="00D0019E">
        <w:rPr>
          <w:color w:val="auto"/>
        </w:rPr>
        <w:t xml:space="preserve">асно своему назначению </w:t>
      </w:r>
      <w:r w:rsidRPr="00EB2D57">
        <w:rPr>
          <w:color w:val="auto"/>
        </w:rPr>
        <w:t xml:space="preserve">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14:paraId="75CC74BD" w14:textId="77777777" w:rsidR="0041654E" w:rsidRDefault="0041654E" w:rsidP="0041654E">
      <w:pPr>
        <w:pStyle w:val="af5"/>
      </w:pPr>
      <w:bookmarkStart w:id="585" w:name="bookmark1495"/>
    </w:p>
    <w:p w14:paraId="3FA76E05" w14:textId="77777777" w:rsidR="00A57638" w:rsidRPr="00EB2D57" w:rsidRDefault="00E235EB" w:rsidP="0041654E">
      <w:pPr>
        <w:pStyle w:val="af5"/>
      </w:pPr>
      <w:r w:rsidRPr="00EB2D57">
        <w:t>ОБЩАЯ ХАРАКТЕРИСТИКА УЧЕБНОГО ПРЕДМЕТА «ХИМИЯ»</w:t>
      </w:r>
      <w:bookmarkEnd w:id="585"/>
    </w:p>
    <w:p w14:paraId="15349D4C" w14:textId="77777777" w:rsidR="00A57638" w:rsidRPr="00EB2D57" w:rsidRDefault="00E235EB" w:rsidP="0041654E">
      <w:pPr>
        <w:pStyle w:val="13"/>
        <w:spacing w:line="252" w:lineRule="auto"/>
        <w:jc w:val="both"/>
        <w:rPr>
          <w:color w:val="auto"/>
        </w:rPr>
      </w:pPr>
      <w:r w:rsidRPr="00EB2D57">
        <w:rPr>
          <w:color w:val="auto"/>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1E831A2B" w14:textId="77777777" w:rsidR="00A57638" w:rsidRPr="00EB2D57" w:rsidRDefault="00E235EB">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68FA7E2" w14:textId="77777777" w:rsidR="00A57638" w:rsidRPr="00EB2D57" w:rsidRDefault="00E235EB">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70284EC8" w14:textId="77777777" w:rsidR="00A57638" w:rsidRPr="00EB2D57" w:rsidRDefault="00E235EB">
      <w:pPr>
        <w:pStyle w:val="13"/>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55634C03" w14:textId="77777777" w:rsidR="00A57638" w:rsidRPr="00EB2D57" w:rsidRDefault="00E235EB">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D67E495" w14:textId="77777777" w:rsidR="00A57638" w:rsidRPr="00EB2D57" w:rsidRDefault="00E235EB">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75B90BA1" w14:textId="77777777" w:rsidR="00A57638" w:rsidRPr="00EB2D57" w:rsidRDefault="00E235EB">
      <w:pPr>
        <w:pStyle w:val="13"/>
        <w:spacing w:line="259" w:lineRule="auto"/>
        <w:jc w:val="both"/>
        <w:rPr>
          <w:color w:val="auto"/>
        </w:rPr>
      </w:pPr>
      <w:r w:rsidRPr="00EB2D57">
        <w:rPr>
          <w:color w:val="auto"/>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57002815" w14:textId="77777777" w:rsidR="00A57638" w:rsidRPr="00EB2D57" w:rsidRDefault="00E235EB">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3C0E8C90" w14:textId="77777777" w:rsidR="00A57638" w:rsidRPr="00EB2D57" w:rsidRDefault="00E235EB">
      <w:pPr>
        <w:pStyle w:val="13"/>
        <w:spacing w:line="259"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5334F79" w14:textId="77777777" w:rsidR="00A57638" w:rsidRPr="00EB2D57" w:rsidRDefault="00E235EB">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6C7CA2A8" w14:textId="77777777" w:rsidR="0041654E" w:rsidRDefault="0041654E" w:rsidP="0041654E">
      <w:pPr>
        <w:pStyle w:val="af5"/>
      </w:pPr>
      <w:bookmarkStart w:id="586" w:name="bookmark1497"/>
    </w:p>
    <w:p w14:paraId="0478EEBC" w14:textId="77777777" w:rsidR="00A57638" w:rsidRPr="00EB2D57" w:rsidRDefault="00E235EB" w:rsidP="0041654E">
      <w:pPr>
        <w:pStyle w:val="af5"/>
      </w:pPr>
      <w:r w:rsidRPr="00EB2D57">
        <w:t>ЦЕЛИ ИЗУЧЕНИЯ УЧЕБНОГО ПРЕДМЕТА «ХИМИЯ»</w:t>
      </w:r>
      <w:bookmarkEnd w:id="586"/>
    </w:p>
    <w:p w14:paraId="2E6B64C2" w14:textId="77777777" w:rsidR="00A57638" w:rsidRPr="00EB2D57" w:rsidRDefault="00E235EB">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690544BC" w14:textId="77777777" w:rsidR="00A57638" w:rsidRPr="00EB2D57" w:rsidRDefault="00E235EB">
      <w:pPr>
        <w:pStyle w:val="13"/>
        <w:spacing w:line="257" w:lineRule="auto"/>
        <w:jc w:val="both"/>
        <w:rPr>
          <w:color w:val="auto"/>
        </w:rPr>
      </w:pPr>
      <w:r w:rsidRPr="00EB2D57">
        <w:rPr>
          <w:color w:val="auto"/>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0A2ACD79" w14:textId="77777777" w:rsidR="00A57638" w:rsidRPr="00EB2D57" w:rsidRDefault="00E235EB">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14:paraId="27194106" w14:textId="77777777" w:rsidR="00A57638" w:rsidRPr="00EB2D57" w:rsidRDefault="00E235EB" w:rsidP="000D46CC">
      <w:pPr>
        <w:pStyle w:val="13"/>
        <w:numPr>
          <w:ilvl w:val="0"/>
          <w:numId w:val="250"/>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EE04126" w14:textId="77777777" w:rsidR="00A57638" w:rsidRPr="00EB2D57" w:rsidRDefault="00E235EB" w:rsidP="000D46CC">
      <w:pPr>
        <w:pStyle w:val="13"/>
        <w:numPr>
          <w:ilvl w:val="0"/>
          <w:numId w:val="250"/>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4C300A99" w14:textId="77777777" w:rsidR="00A57638" w:rsidRPr="00EB2D57" w:rsidRDefault="00E235EB" w:rsidP="000D46CC">
      <w:pPr>
        <w:pStyle w:val="13"/>
        <w:numPr>
          <w:ilvl w:val="0"/>
          <w:numId w:val="250"/>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6A136778" w14:textId="77777777" w:rsidR="00A57638" w:rsidRPr="00EB2D57" w:rsidRDefault="00E235EB" w:rsidP="000D46CC">
      <w:pPr>
        <w:pStyle w:val="13"/>
        <w:numPr>
          <w:ilvl w:val="0"/>
          <w:numId w:val="250"/>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14:paraId="05756946" w14:textId="77777777" w:rsidR="00A57638" w:rsidRPr="00EB2D57" w:rsidRDefault="00E235EB" w:rsidP="000D46CC">
      <w:pPr>
        <w:pStyle w:val="13"/>
        <w:numPr>
          <w:ilvl w:val="0"/>
          <w:numId w:val="250"/>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04544D84" w14:textId="77777777" w:rsidR="00A57638" w:rsidRPr="00EB2D57" w:rsidRDefault="00E235EB" w:rsidP="000D46CC">
      <w:pPr>
        <w:pStyle w:val="13"/>
        <w:numPr>
          <w:ilvl w:val="0"/>
          <w:numId w:val="250"/>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12E8570" w14:textId="77777777" w:rsidR="00A57638" w:rsidRPr="00EB2D57" w:rsidRDefault="00E235EB" w:rsidP="0041654E">
      <w:pPr>
        <w:pStyle w:val="af5"/>
      </w:pPr>
      <w:bookmarkStart w:id="587" w:name="bookmark1499"/>
      <w:r w:rsidRPr="00EB2D57">
        <w:t>МЕСТО УЧЕБНОГО ПРЕДМЕТА «ХИМИЯ» В УЧЕБНОМ ПЛАНЕ</w:t>
      </w:r>
      <w:bookmarkEnd w:id="587"/>
    </w:p>
    <w:p w14:paraId="60C1F446" w14:textId="77777777" w:rsidR="00A57638" w:rsidRPr="00EB2D57" w:rsidRDefault="00E235EB">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0BC5126D" w14:textId="77777777" w:rsidR="00A57638" w:rsidRPr="00EB2D57" w:rsidRDefault="00E235EB">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14:paraId="22608FC7" w14:textId="77777777" w:rsidR="00A57638" w:rsidRPr="00EB2D57" w:rsidRDefault="00E235EB">
      <w:pPr>
        <w:pStyle w:val="13"/>
        <w:spacing w:line="240" w:lineRule="auto"/>
        <w:jc w:val="both"/>
        <w:rPr>
          <w:color w:val="auto"/>
        </w:r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6D789743" w14:textId="77777777" w:rsidR="00A57638" w:rsidRPr="00EB2D57" w:rsidRDefault="00E235EB">
      <w:pPr>
        <w:pStyle w:val="13"/>
        <w:spacing w:line="240" w:lineRule="auto"/>
        <w:jc w:val="both"/>
        <w:rPr>
          <w:color w:val="auto"/>
        </w:rPr>
      </w:pPr>
      <w:r w:rsidRPr="00EB2D57">
        <w:rPr>
          <w:color w:val="auto"/>
        </w:rPr>
        <w:t>В структуре примерной рабочей программы наряду с пояснительной запиской выделены следующие разделы:</w:t>
      </w:r>
    </w:p>
    <w:p w14:paraId="464FDA9A" w14:textId="77777777" w:rsidR="00A57638" w:rsidRPr="00EB2D57" w:rsidRDefault="00E235EB" w:rsidP="000D46CC">
      <w:pPr>
        <w:pStyle w:val="13"/>
        <w:numPr>
          <w:ilvl w:val="0"/>
          <w:numId w:val="251"/>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14:paraId="00822A21" w14:textId="77777777" w:rsidR="00A57638" w:rsidRPr="00EB2D57" w:rsidRDefault="00E235EB" w:rsidP="000D46CC">
      <w:pPr>
        <w:pStyle w:val="13"/>
        <w:numPr>
          <w:ilvl w:val="0"/>
          <w:numId w:val="251"/>
        </w:numPr>
        <w:spacing w:line="240" w:lineRule="auto"/>
        <w:jc w:val="both"/>
        <w:rPr>
          <w:color w:val="auto"/>
        </w:rPr>
      </w:pPr>
      <w:r w:rsidRPr="00EB2D57">
        <w:rPr>
          <w:color w:val="auto"/>
        </w:rPr>
        <w:t>содержание учебного предмета «Химия» по годам обучения;</w:t>
      </w:r>
    </w:p>
    <w:p w14:paraId="1C96E1D9" w14:textId="77777777" w:rsidR="00A57638" w:rsidRPr="00EB2D57" w:rsidRDefault="00E235EB" w:rsidP="000D46CC">
      <w:pPr>
        <w:pStyle w:val="13"/>
        <w:numPr>
          <w:ilvl w:val="0"/>
          <w:numId w:val="251"/>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6362FB9A" w14:textId="77777777" w:rsidR="0041654E" w:rsidRDefault="0041654E" w:rsidP="0041654E">
      <w:pPr>
        <w:pStyle w:val="af5"/>
      </w:pPr>
      <w:bookmarkStart w:id="588" w:name="bookmark1501"/>
    </w:p>
    <w:p w14:paraId="675B2A02" w14:textId="77777777" w:rsidR="0041654E" w:rsidRDefault="0041654E">
      <w:pPr>
        <w:rPr>
          <w:rFonts w:ascii="Arial" w:hAnsi="Arial" w:cs="Arial"/>
          <w:b/>
          <w:sz w:val="20"/>
          <w:szCs w:val="20"/>
        </w:rPr>
      </w:pPr>
      <w:r>
        <w:br w:type="page"/>
      </w:r>
    </w:p>
    <w:p w14:paraId="2F6775D4" w14:textId="77777777" w:rsidR="00A57638" w:rsidRPr="00EB2D57" w:rsidRDefault="00E235EB" w:rsidP="0041654E">
      <w:pPr>
        <w:pStyle w:val="af5"/>
        <w:pBdr>
          <w:bottom w:val="single" w:sz="12" w:space="1" w:color="auto"/>
        </w:pBdr>
      </w:pPr>
      <w:r w:rsidRPr="00EB2D57">
        <w:t>СОДЕРЖАНИЕ УЧЕБНОГО ПРЕДМЕТА «ХИМИЯ»</w:t>
      </w:r>
      <w:bookmarkEnd w:id="588"/>
    </w:p>
    <w:p w14:paraId="2F201D75" w14:textId="77777777" w:rsidR="0041654E" w:rsidRDefault="0041654E" w:rsidP="0041654E">
      <w:pPr>
        <w:pStyle w:val="af5"/>
      </w:pPr>
      <w:bookmarkStart w:id="589" w:name="bookmark1503"/>
    </w:p>
    <w:p w14:paraId="7E16EA5E" w14:textId="77777777" w:rsidR="00A57638" w:rsidRPr="00EB2D57" w:rsidRDefault="0041654E" w:rsidP="0041654E">
      <w:pPr>
        <w:pStyle w:val="af5"/>
      </w:pPr>
      <w:r>
        <w:t xml:space="preserve">8 </w:t>
      </w:r>
      <w:r w:rsidR="00E235EB" w:rsidRPr="00EB2D57">
        <w:t>КЛАСС</w:t>
      </w:r>
      <w:bookmarkEnd w:id="589"/>
    </w:p>
    <w:p w14:paraId="502A0252" w14:textId="77777777" w:rsidR="0041654E" w:rsidRDefault="0041654E" w:rsidP="0041654E">
      <w:pPr>
        <w:pStyle w:val="af5"/>
        <w:rPr>
          <w:bCs/>
        </w:rPr>
      </w:pPr>
    </w:p>
    <w:p w14:paraId="76A7EC76" w14:textId="77777777" w:rsidR="00A57638" w:rsidRPr="00EB2D57" w:rsidRDefault="00E235EB" w:rsidP="0041654E">
      <w:pPr>
        <w:pStyle w:val="af5"/>
      </w:pPr>
      <w:r w:rsidRPr="00EB2D57">
        <w:rPr>
          <w:bCs/>
        </w:rPr>
        <w:t>Первоначальные химические понятия</w:t>
      </w:r>
    </w:p>
    <w:p w14:paraId="2327618E" w14:textId="77777777" w:rsidR="00A57638" w:rsidRPr="00EB2D57" w:rsidRDefault="00E235EB">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38D653A3" w14:textId="77777777" w:rsidR="00A57638" w:rsidRPr="00EB2D57" w:rsidRDefault="00E235EB">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14:paraId="11535FE5" w14:textId="77777777" w:rsidR="00A57638" w:rsidRPr="00EB2D57" w:rsidRDefault="00E235EB">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46929933" w14:textId="77777777" w:rsidR="00A57638" w:rsidRPr="00EB2D57" w:rsidRDefault="00E235EB">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10C1E89" w14:textId="77777777" w:rsidR="00A57638" w:rsidRPr="00EB2D57" w:rsidRDefault="00E235EB">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48FC1B8D" w14:textId="77777777" w:rsidR="00A57638" w:rsidRPr="00EB2D57" w:rsidRDefault="00E235EB" w:rsidP="0041654E">
      <w:pPr>
        <w:pStyle w:val="af5"/>
      </w:pPr>
      <w:r w:rsidRPr="00EB2D57">
        <w:t>Важнейшие представители неорганических веществ</w:t>
      </w:r>
    </w:p>
    <w:p w14:paraId="0AB9C964" w14:textId="77777777" w:rsidR="00A57638" w:rsidRPr="00EB2D57" w:rsidRDefault="00E235EB">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46FC61E" w14:textId="77777777" w:rsidR="00A57638" w:rsidRPr="00EB2D57" w:rsidRDefault="00E235EB">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F1016A3" w14:textId="77777777" w:rsidR="00A57638" w:rsidRPr="00EB2D57" w:rsidRDefault="00E235EB">
      <w:pPr>
        <w:pStyle w:val="13"/>
        <w:spacing w:line="240" w:lineRule="auto"/>
        <w:jc w:val="both"/>
        <w:rPr>
          <w:color w:val="auto"/>
        </w:rPr>
      </w:pPr>
      <w:r w:rsidRPr="00EB2D57">
        <w:rPr>
          <w:color w:val="auto"/>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4741255C" w14:textId="77777777" w:rsidR="00A57638" w:rsidRPr="00EB2D57" w:rsidRDefault="00E235EB">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14:paraId="29431277" w14:textId="77777777" w:rsidR="00A57638" w:rsidRPr="00EB2D57" w:rsidRDefault="00E235EB">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23"/>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D28231E" w14:textId="77777777" w:rsidR="00A57638" w:rsidRPr="00EB2D57" w:rsidRDefault="00E235EB">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7D7FF1A" w14:textId="77777777" w:rsidR="00A57638" w:rsidRPr="00EB2D57" w:rsidRDefault="00E235EB">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1462740C" w14:textId="77777777" w:rsidR="00A57638" w:rsidRPr="00EB2D57" w:rsidRDefault="00E235EB">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00A9D8B" w14:textId="77777777" w:rsidR="00A57638" w:rsidRPr="00EB2D57" w:rsidRDefault="00E235EB">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14:paraId="524AA547" w14:textId="77777777" w:rsidR="00A57638" w:rsidRPr="00EB2D57" w:rsidRDefault="00E235EB">
      <w:pPr>
        <w:pStyle w:val="13"/>
        <w:spacing w:line="240" w:lineRule="auto"/>
        <w:jc w:val="both"/>
        <w:rPr>
          <w:color w:val="auto"/>
        </w:rPr>
      </w:pPr>
      <w:r w:rsidRPr="00EB2D57">
        <w:rPr>
          <w:color w:val="auto"/>
        </w:rPr>
        <w:t>Генетическая связь между классами неорганических соединений.</w:t>
      </w:r>
    </w:p>
    <w:p w14:paraId="14B36F16" w14:textId="77777777" w:rsidR="00A57638" w:rsidRPr="00EB2D57" w:rsidRDefault="00E235EB" w:rsidP="00D36D50">
      <w:pPr>
        <w:pStyle w:val="13"/>
        <w:spacing w:line="240" w:lineRule="auto"/>
        <w:jc w:val="both"/>
        <w:rPr>
          <w:color w:val="auto"/>
        </w:rPr>
      </w:pPr>
      <w:r w:rsidRPr="00EB2D57">
        <w:rPr>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42B94DBF" w14:textId="77777777" w:rsidR="00D36D50" w:rsidRDefault="00D36D50" w:rsidP="00D36D50">
      <w:pPr>
        <w:pStyle w:val="af5"/>
      </w:pPr>
    </w:p>
    <w:p w14:paraId="59E87F69" w14:textId="77777777" w:rsidR="00A57638" w:rsidRPr="00EB2D57" w:rsidRDefault="00E235EB" w:rsidP="00D36D50">
      <w:pPr>
        <w:pStyle w:val="af5"/>
      </w:pPr>
      <w:r w:rsidRPr="00EB2D57">
        <w:t>Периодический закон и Периодическая система</w:t>
      </w:r>
    </w:p>
    <w:p w14:paraId="476CD5FB" w14:textId="77777777" w:rsidR="00A57638" w:rsidRPr="00EB2D57" w:rsidRDefault="00E235EB" w:rsidP="00D36D50">
      <w:pPr>
        <w:pStyle w:val="af5"/>
      </w:pPr>
      <w:r w:rsidRPr="00EB2D57">
        <w:t>химических элементов Д. И. Менделеева. Строение атомов.</w:t>
      </w:r>
    </w:p>
    <w:p w14:paraId="3559DB2C" w14:textId="77777777" w:rsidR="00A57638" w:rsidRPr="00EB2D57" w:rsidRDefault="00E235EB" w:rsidP="00D36D50">
      <w:pPr>
        <w:pStyle w:val="af5"/>
      </w:pPr>
      <w:r w:rsidRPr="00EB2D57">
        <w:t>Химическая связь. Окислительно-восстановительные реакции</w:t>
      </w:r>
    </w:p>
    <w:p w14:paraId="5339EA6B" w14:textId="77777777" w:rsidR="00A57638" w:rsidRPr="00EB2D57" w:rsidRDefault="00E235EB" w:rsidP="00D36D50">
      <w:pPr>
        <w:pStyle w:val="13"/>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FE2F6FD" w14:textId="77777777" w:rsidR="00A57638" w:rsidRPr="00EB2D57" w:rsidRDefault="00E235EB" w:rsidP="00D36D50">
      <w:pPr>
        <w:pStyle w:val="13"/>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712A4C3B" w14:textId="77777777" w:rsidR="00A57638" w:rsidRPr="00EB2D57" w:rsidRDefault="00E235EB">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EBB6B3E" w14:textId="77777777" w:rsidR="00A57638" w:rsidRPr="00EB2D57" w:rsidRDefault="00E235EB">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770E1471" w14:textId="77777777" w:rsidR="00A57638" w:rsidRPr="00EB2D57" w:rsidRDefault="00E235EB">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14:paraId="72333B0B" w14:textId="77777777" w:rsidR="00A57638" w:rsidRPr="00EB2D57" w:rsidRDefault="00E235EB">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14:paraId="326D08E9" w14:textId="77777777" w:rsidR="00A57638" w:rsidRPr="00EB2D57" w:rsidRDefault="00E235EB">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BFBAC7C" w14:textId="77777777" w:rsidR="00A57638" w:rsidRPr="00EB2D57" w:rsidRDefault="00E235EB" w:rsidP="00D36D50">
      <w:pPr>
        <w:pStyle w:val="af5"/>
      </w:pPr>
      <w:bookmarkStart w:id="590" w:name="bookmark1505"/>
      <w:r w:rsidRPr="00EB2D57">
        <w:t>Межпредметные связи</w:t>
      </w:r>
      <w:bookmarkEnd w:id="590"/>
    </w:p>
    <w:p w14:paraId="2114E2B9" w14:textId="77777777" w:rsidR="00A57638" w:rsidRPr="00EB2D57" w:rsidRDefault="00E235EB">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94A863C" w14:textId="77777777" w:rsidR="00A57638" w:rsidRPr="00EB2D57" w:rsidRDefault="00E235EB">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B0C7A05" w14:textId="77777777" w:rsidR="00A57638" w:rsidRPr="00EB2D57" w:rsidRDefault="00E235EB">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8B203EF" w14:textId="77777777" w:rsidR="00A57638" w:rsidRPr="00EB2D57" w:rsidRDefault="00E235EB">
      <w:pPr>
        <w:pStyle w:val="13"/>
        <w:spacing w:line="240" w:lineRule="auto"/>
        <w:jc w:val="both"/>
        <w:rPr>
          <w:color w:val="auto"/>
        </w:rPr>
      </w:pPr>
      <w:r w:rsidRPr="00EB2D57">
        <w:rPr>
          <w:color w:val="auto"/>
        </w:rPr>
        <w:t>Биология: фотосинтез, дыхание, биосфера.</w:t>
      </w:r>
    </w:p>
    <w:p w14:paraId="504DB3E0" w14:textId="77777777" w:rsidR="00A57638" w:rsidRPr="00EB2D57" w:rsidRDefault="00E235EB">
      <w:pPr>
        <w:pStyle w:val="13"/>
        <w:spacing w:after="320" w:line="240"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4FFA803A" w14:textId="77777777" w:rsidR="00A57638" w:rsidRDefault="00D36D50" w:rsidP="00D36D50">
      <w:pPr>
        <w:pStyle w:val="af5"/>
      </w:pPr>
      <w:bookmarkStart w:id="591" w:name="bookmark1507"/>
      <w:r>
        <w:t xml:space="preserve">9 </w:t>
      </w:r>
      <w:r w:rsidR="00E235EB" w:rsidRPr="00EB2D57">
        <w:t>КЛАСС</w:t>
      </w:r>
      <w:bookmarkEnd w:id="591"/>
    </w:p>
    <w:p w14:paraId="58160178" w14:textId="77777777" w:rsidR="00D36D50" w:rsidRPr="00EB2D57" w:rsidRDefault="00D36D50" w:rsidP="00D36D50">
      <w:pPr>
        <w:pStyle w:val="af5"/>
      </w:pPr>
    </w:p>
    <w:p w14:paraId="5F432E9C" w14:textId="77777777" w:rsidR="00A57638" w:rsidRPr="00EB2D57" w:rsidRDefault="00E235EB" w:rsidP="00D36D50">
      <w:pPr>
        <w:pStyle w:val="af5"/>
      </w:pPr>
      <w:r w:rsidRPr="00EB2D57">
        <w:rPr>
          <w:bCs/>
        </w:rPr>
        <w:t>Вещество и химическая реакция</w:t>
      </w:r>
    </w:p>
    <w:p w14:paraId="2F600498" w14:textId="77777777" w:rsidR="00A57638" w:rsidRPr="00EB2D57" w:rsidRDefault="00E235EB">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19D009B" w14:textId="77777777" w:rsidR="00A57638" w:rsidRPr="00EB2D57" w:rsidRDefault="00E235EB">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F2CF56D" w14:textId="77777777" w:rsidR="00A57638" w:rsidRPr="00EB2D57" w:rsidRDefault="00E235EB">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0AD03C81" w14:textId="77777777" w:rsidR="00A57638" w:rsidRPr="00EB2D57" w:rsidRDefault="00E235EB">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1ADD589" w14:textId="77777777" w:rsidR="00A57638" w:rsidRPr="00EB2D57" w:rsidRDefault="00E235EB">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14:paraId="34E5DD36" w14:textId="77777777" w:rsidR="00A57638" w:rsidRPr="00EB2D57" w:rsidRDefault="00E235EB">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1641E95" w14:textId="77777777" w:rsidR="00A57638" w:rsidRPr="00EB2D57" w:rsidRDefault="00E235EB">
      <w:pPr>
        <w:pStyle w:val="13"/>
        <w:jc w:val="both"/>
        <w:rPr>
          <w:color w:val="auto"/>
        </w:rPr>
      </w:pPr>
      <w:r w:rsidRPr="00EB2D57">
        <w:rPr>
          <w:color w:val="auto"/>
        </w:rPr>
        <w:t>Теория электролитической диссоциации. Электролиты и не</w:t>
      </w:r>
      <w:r w:rsidR="00E63EAD" w:rsidRPr="00EB2D57">
        <w:rPr>
          <w:color w:val="auto"/>
        </w:rPr>
        <w:t xml:space="preserve"> </w:t>
      </w:r>
      <w:r w:rsidRPr="00EB2D57">
        <w:rPr>
          <w:color w:val="auto"/>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28F61C49" w14:textId="77777777" w:rsidR="00A57638" w:rsidRPr="00EB2D57" w:rsidRDefault="00E235EB">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14:paraId="04A7F490" w14:textId="77777777" w:rsidR="00A57638" w:rsidRPr="00EB2D57" w:rsidRDefault="00E235EB">
      <w:pPr>
        <w:pStyle w:val="13"/>
        <w:spacing w:after="160"/>
        <w:jc w:val="both"/>
        <w:rPr>
          <w:color w:val="auto"/>
        </w:rPr>
      </w:pPr>
      <w:r w:rsidRPr="00EB2D57">
        <w:rPr>
          <w:color w:val="auto"/>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A5DFC33" w14:textId="77777777" w:rsidR="00A57638" w:rsidRPr="00EB2D57" w:rsidRDefault="00E235EB" w:rsidP="00D36D50">
      <w:pPr>
        <w:pStyle w:val="af5"/>
      </w:pPr>
      <w:r w:rsidRPr="00EB2D57">
        <w:t>Неметаллы и их соединения</w:t>
      </w:r>
    </w:p>
    <w:p w14:paraId="42A0F9BC" w14:textId="77777777" w:rsidR="00A57638" w:rsidRPr="00EB2D57" w:rsidRDefault="00E235EB">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4996688"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VIA</w:t>
      </w:r>
      <w:r w:rsidRPr="00EB2D57">
        <w:rPr>
          <w:color w:val="auto"/>
        </w:rPr>
        <w:t>-группы. Особенности строения атомов, характерные степени окисления.</w:t>
      </w:r>
    </w:p>
    <w:p w14:paraId="7BFF42F3" w14:textId="77777777" w:rsidR="00A57638" w:rsidRPr="00EB2D57" w:rsidRDefault="00E235EB">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AB8526D"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VA</w:t>
      </w:r>
      <w:r w:rsidRPr="00EB2D57">
        <w:rPr>
          <w:color w:val="auto"/>
        </w:rPr>
        <w:t>-группы. Особенности строения атомов, характерные степени окисления.</w:t>
      </w:r>
    </w:p>
    <w:p w14:paraId="5C3ED3AC" w14:textId="77777777" w:rsidR="00A57638" w:rsidRPr="00EB2D57" w:rsidRDefault="00E235EB">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14B5089" w14:textId="77777777" w:rsidR="00A57638" w:rsidRPr="00EB2D57" w:rsidRDefault="00E235EB">
      <w:pPr>
        <w:pStyle w:val="13"/>
        <w:jc w:val="both"/>
        <w:rPr>
          <w:color w:val="auto"/>
        </w:rPr>
      </w:pPr>
      <w:r w:rsidRPr="00EB2D57">
        <w:rPr>
          <w:color w:val="auto"/>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14:paraId="715D9CEA"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smallCaps/>
          <w:color w:val="auto"/>
          <w:lang w:val="en-US" w:eastAsia="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14:paraId="2F59B4AB" w14:textId="77777777" w:rsidR="00A57638" w:rsidRPr="00EB2D57" w:rsidRDefault="00E235EB">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1F74E11C" w14:textId="77777777" w:rsidR="00A57638" w:rsidRPr="00EB2D57" w:rsidRDefault="00E235EB">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14:paraId="61ECB29B" w14:textId="77777777" w:rsidR="00A57638" w:rsidRPr="00EB2D57" w:rsidRDefault="00E235EB">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08CD06E" w14:textId="77777777" w:rsidR="00A57638" w:rsidRPr="00EB2D57" w:rsidRDefault="00E235EB">
      <w:pPr>
        <w:pStyle w:val="13"/>
        <w:spacing w:after="180"/>
        <w:jc w:val="both"/>
        <w:rPr>
          <w:color w:val="auto"/>
        </w:rPr>
      </w:pPr>
      <w:r w:rsidRPr="00EB2D57">
        <w:rPr>
          <w:color w:val="auto"/>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524E9EC" w14:textId="77777777" w:rsidR="00A57638" w:rsidRPr="00EB2D57" w:rsidRDefault="00E235EB" w:rsidP="00D36D50">
      <w:pPr>
        <w:pStyle w:val="af5"/>
      </w:pPr>
      <w:r w:rsidRPr="00EB2D57">
        <w:t>Металлы и их соединения</w:t>
      </w:r>
    </w:p>
    <w:p w14:paraId="342ED408" w14:textId="77777777" w:rsidR="00A57638" w:rsidRPr="00EB2D57" w:rsidRDefault="00E235EB">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38913D2" w14:textId="77777777" w:rsidR="00A57638" w:rsidRPr="00EB2D57" w:rsidRDefault="00E235EB">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3CCA1BC2" w14:textId="77777777" w:rsidR="00A57638" w:rsidRPr="00EB2D57" w:rsidRDefault="00E235EB">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097AB5B" w14:textId="77777777" w:rsidR="00A57638" w:rsidRPr="00EB2D57" w:rsidRDefault="00E235EB">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5959FA5" w14:textId="77777777" w:rsidR="00A57638" w:rsidRPr="00EB2D57" w:rsidRDefault="00E235EB">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181A51C3" w14:textId="77777777" w:rsidR="00A57638" w:rsidRPr="00EB2D57" w:rsidRDefault="00E235EB">
      <w:pPr>
        <w:pStyle w:val="13"/>
        <w:spacing w:after="180"/>
        <w:jc w:val="both"/>
        <w:rPr>
          <w:color w:val="auto"/>
        </w:rPr>
      </w:pPr>
      <w:r w:rsidRPr="00EB2D57">
        <w:rPr>
          <w:color w:val="auto"/>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44BF70FE" w14:textId="77777777" w:rsidR="00A57638" w:rsidRPr="00EB2D57" w:rsidRDefault="00E235EB" w:rsidP="00D36D50">
      <w:pPr>
        <w:pStyle w:val="af5"/>
      </w:pPr>
      <w:r w:rsidRPr="00EB2D57">
        <w:t>Химия и окружающая среда</w:t>
      </w:r>
    </w:p>
    <w:p w14:paraId="7F5EA13A" w14:textId="77777777" w:rsidR="00A57638" w:rsidRPr="00EB2D57" w:rsidRDefault="00E235EB">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C5C2FEB" w14:textId="77777777" w:rsidR="00A57638" w:rsidRPr="00EB2D57" w:rsidRDefault="00E235EB">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14:paraId="27A74255" w14:textId="77777777" w:rsidR="00A57638" w:rsidRPr="00EB2D57" w:rsidRDefault="00E235EB">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14:paraId="56A88960" w14:textId="77777777" w:rsidR="00A57638" w:rsidRPr="00EB2D57" w:rsidRDefault="00E235EB" w:rsidP="00D36D50">
      <w:pPr>
        <w:pStyle w:val="af5"/>
      </w:pPr>
      <w:r w:rsidRPr="00EB2D57">
        <w:t>Межпредметные связи</w:t>
      </w:r>
    </w:p>
    <w:p w14:paraId="1AAB0131" w14:textId="77777777" w:rsidR="00A57638" w:rsidRPr="00EB2D57" w:rsidRDefault="00E235EB">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D597C0F" w14:textId="77777777" w:rsidR="00A57638" w:rsidRPr="00EB2D57" w:rsidRDefault="00E235EB">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5CF91B52" w14:textId="77777777" w:rsidR="00A57638" w:rsidRPr="00EB2D57" w:rsidRDefault="00E235EB">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B9A0AC1" w14:textId="77777777" w:rsidR="00A57638" w:rsidRPr="00EB2D57" w:rsidRDefault="00E235EB">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14:paraId="3F9B7284" w14:textId="77777777" w:rsidR="00A57638" w:rsidRPr="00EB2D57" w:rsidRDefault="00E235EB">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49851B14" w14:textId="77777777" w:rsidR="00D36D50" w:rsidRDefault="00D36D50">
      <w:pPr>
        <w:rPr>
          <w:rFonts w:ascii="Arial" w:hAnsi="Arial" w:cs="Arial"/>
          <w:b/>
          <w:sz w:val="20"/>
          <w:szCs w:val="20"/>
        </w:rPr>
      </w:pPr>
      <w:bookmarkStart w:id="592" w:name="bookmark1509"/>
      <w:r>
        <w:br w:type="page"/>
      </w:r>
    </w:p>
    <w:p w14:paraId="126CA20A" w14:textId="77777777" w:rsidR="00A57638" w:rsidRPr="00EB2D57" w:rsidRDefault="00E235EB" w:rsidP="00D36D50">
      <w:pPr>
        <w:pStyle w:val="af5"/>
      </w:pPr>
      <w:r w:rsidRPr="00EB2D57">
        <w:t>ПЛАНИРУЕМЫЕ РЕЗУЛЬТАТЫ ОСВОЕНИЯ</w:t>
      </w:r>
      <w:bookmarkEnd w:id="592"/>
    </w:p>
    <w:p w14:paraId="6C910FF4" w14:textId="77777777" w:rsidR="00A57638" w:rsidRDefault="00E235EB" w:rsidP="00D36D50">
      <w:pPr>
        <w:pStyle w:val="af5"/>
        <w:pBdr>
          <w:bottom w:val="single" w:sz="12" w:space="1" w:color="auto"/>
        </w:pBdr>
      </w:pPr>
      <w:r w:rsidRPr="00EB2D57">
        <w:t>УЧЕБНОГО ПРЕДМЕТА «ХИМИЯ» НА УРОВНЕ ОСНОВНОГО ОБЩЕГО ОБРАЗОВАНИЯ</w:t>
      </w:r>
    </w:p>
    <w:p w14:paraId="141DF7EF" w14:textId="77777777" w:rsidR="00D36D50" w:rsidRPr="00EB2D57" w:rsidRDefault="00D36D50" w:rsidP="00D36D50">
      <w:pPr>
        <w:pStyle w:val="af5"/>
      </w:pPr>
    </w:p>
    <w:p w14:paraId="5CBD3BB4" w14:textId="77777777" w:rsidR="00A57638" w:rsidRPr="00EB2D57" w:rsidRDefault="00E235EB" w:rsidP="00D36D50">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62A844DA" w14:textId="77777777" w:rsidR="00D36D50" w:rsidRDefault="00D36D50" w:rsidP="00D36D50">
      <w:pPr>
        <w:pStyle w:val="af5"/>
      </w:pPr>
      <w:bookmarkStart w:id="593" w:name="bookmark1512"/>
    </w:p>
    <w:p w14:paraId="6C663E94" w14:textId="77777777" w:rsidR="00A57638" w:rsidRPr="00EB2D57" w:rsidRDefault="00E235EB" w:rsidP="00D36D50">
      <w:pPr>
        <w:pStyle w:val="af5"/>
      </w:pPr>
      <w:r w:rsidRPr="00EB2D57">
        <w:t>Личностные результаты</w:t>
      </w:r>
      <w:bookmarkEnd w:id="593"/>
    </w:p>
    <w:p w14:paraId="297B965F" w14:textId="77777777" w:rsidR="00A57638" w:rsidRPr="00EB2D57" w:rsidRDefault="00E235EB" w:rsidP="00D36D50">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54495DA" w14:textId="77777777" w:rsidR="00A57638" w:rsidRPr="00EB2D57" w:rsidRDefault="00E235EB" w:rsidP="00D36D50">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14:paraId="33358FC8" w14:textId="77777777" w:rsidR="00A57638" w:rsidRPr="00EB2D57" w:rsidRDefault="00E235EB" w:rsidP="00D36D50">
      <w:pPr>
        <w:pStyle w:val="16"/>
      </w:pPr>
      <w:r w:rsidRPr="00EB2D57">
        <w:t>Патриотического воспитания</w:t>
      </w:r>
    </w:p>
    <w:p w14:paraId="28D9BF5A" w14:textId="77777777" w:rsidR="00A57638" w:rsidRPr="00EB2D57" w:rsidRDefault="00E235EB" w:rsidP="000D46CC">
      <w:pPr>
        <w:pStyle w:val="13"/>
        <w:numPr>
          <w:ilvl w:val="0"/>
          <w:numId w:val="135"/>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448EB56A" w14:textId="77777777" w:rsidR="00A57638" w:rsidRPr="00EB2D57" w:rsidRDefault="00E235EB" w:rsidP="00D36D50">
      <w:pPr>
        <w:pStyle w:val="16"/>
      </w:pPr>
      <w:r w:rsidRPr="00EB2D57">
        <w:t>Гражданского воспитания</w:t>
      </w:r>
    </w:p>
    <w:p w14:paraId="31D2758E" w14:textId="77777777" w:rsidR="00A57638" w:rsidRPr="00EB2D57" w:rsidRDefault="00E235EB" w:rsidP="000D46CC">
      <w:pPr>
        <w:pStyle w:val="13"/>
        <w:numPr>
          <w:ilvl w:val="0"/>
          <w:numId w:val="135"/>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1F49E73" w14:textId="77777777" w:rsidR="00A57638" w:rsidRPr="00EB2D57" w:rsidRDefault="00E235EB" w:rsidP="00D36D50">
      <w:pPr>
        <w:pStyle w:val="16"/>
      </w:pPr>
      <w:r w:rsidRPr="00EB2D57">
        <w:t>Ценности научного познания</w:t>
      </w:r>
    </w:p>
    <w:p w14:paraId="506FA820" w14:textId="77777777" w:rsidR="00A57638" w:rsidRPr="00EB2D57" w:rsidRDefault="00E235EB" w:rsidP="000D46CC">
      <w:pPr>
        <w:pStyle w:val="13"/>
        <w:numPr>
          <w:ilvl w:val="0"/>
          <w:numId w:val="135"/>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6691A153" w14:textId="77777777" w:rsidR="00A57638" w:rsidRPr="00EB2D57" w:rsidRDefault="00E235EB" w:rsidP="000D46CC">
      <w:pPr>
        <w:pStyle w:val="13"/>
        <w:numPr>
          <w:ilvl w:val="0"/>
          <w:numId w:val="135"/>
        </w:numPr>
        <w:tabs>
          <w:tab w:val="left" w:pos="543"/>
        </w:tabs>
        <w:spacing w:line="240" w:lineRule="auto"/>
        <w:jc w:val="both"/>
        <w:rPr>
          <w:color w:val="auto"/>
        </w:rPr>
      </w:pPr>
      <w:r w:rsidRPr="00EB2D57">
        <w:rPr>
          <w:color w:val="auto"/>
        </w:rPr>
        <w:t>познавательных мотивов, направленных на получение новых знаний по химии, необходимых для объяснения наблюдаемых процессов и явлений;</w:t>
      </w:r>
    </w:p>
    <w:p w14:paraId="7BE6D4DA" w14:textId="77777777" w:rsidR="00A57638" w:rsidRPr="00EB2D57" w:rsidRDefault="00E235EB" w:rsidP="000D46CC">
      <w:pPr>
        <w:pStyle w:val="13"/>
        <w:numPr>
          <w:ilvl w:val="0"/>
          <w:numId w:val="135"/>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1809805" w14:textId="77777777" w:rsidR="00A57638" w:rsidRPr="00EB2D57" w:rsidRDefault="00E235EB" w:rsidP="000D46CC">
      <w:pPr>
        <w:pStyle w:val="13"/>
        <w:numPr>
          <w:ilvl w:val="0"/>
          <w:numId w:val="135"/>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1D54D627" w14:textId="77777777" w:rsidR="00A57638" w:rsidRPr="00EB2D57" w:rsidRDefault="00E235EB" w:rsidP="00D36D50">
      <w:pPr>
        <w:pStyle w:val="16"/>
      </w:pPr>
      <w:r w:rsidRPr="00EB2D57">
        <w:t>Формирования культуры здоровья</w:t>
      </w:r>
    </w:p>
    <w:p w14:paraId="5AA863F1" w14:textId="77777777" w:rsidR="00A57638" w:rsidRPr="00EB2D57" w:rsidRDefault="00E235EB" w:rsidP="000D46CC">
      <w:pPr>
        <w:pStyle w:val="13"/>
        <w:numPr>
          <w:ilvl w:val="0"/>
          <w:numId w:val="135"/>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090F0339" w14:textId="77777777" w:rsidR="00A57638" w:rsidRPr="00EB2D57" w:rsidRDefault="00E235EB" w:rsidP="00D36D50">
      <w:pPr>
        <w:pStyle w:val="16"/>
      </w:pPr>
      <w:r w:rsidRPr="00EB2D57">
        <w:t>Трудового воспитания</w:t>
      </w:r>
    </w:p>
    <w:p w14:paraId="1FFB600D" w14:textId="77777777" w:rsidR="00A57638" w:rsidRPr="00EB2D57" w:rsidRDefault="00E235EB" w:rsidP="000D46CC">
      <w:pPr>
        <w:pStyle w:val="13"/>
        <w:numPr>
          <w:ilvl w:val="0"/>
          <w:numId w:val="135"/>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09A08AFF" w14:textId="77777777" w:rsidR="00A57638" w:rsidRPr="00EB2D57" w:rsidRDefault="00E235EB" w:rsidP="00D36D50">
      <w:pPr>
        <w:pStyle w:val="16"/>
      </w:pPr>
      <w:r w:rsidRPr="00EB2D57">
        <w:t>Экологического воспитания</w:t>
      </w:r>
    </w:p>
    <w:p w14:paraId="6F011BEB" w14:textId="77777777" w:rsidR="00A57638" w:rsidRPr="00EB2D57" w:rsidRDefault="00E235EB" w:rsidP="000D46CC">
      <w:pPr>
        <w:pStyle w:val="13"/>
        <w:numPr>
          <w:ilvl w:val="0"/>
          <w:numId w:val="135"/>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18990AEC" w14:textId="77777777" w:rsidR="00A57638" w:rsidRPr="00EB2D57" w:rsidRDefault="00E235EB" w:rsidP="000D46CC">
      <w:pPr>
        <w:pStyle w:val="13"/>
        <w:numPr>
          <w:ilvl w:val="0"/>
          <w:numId w:val="135"/>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4244BFA6" w14:textId="77777777" w:rsidR="00A57638" w:rsidRPr="00EB2D57" w:rsidRDefault="00E235EB" w:rsidP="000D46CC">
      <w:pPr>
        <w:pStyle w:val="13"/>
        <w:numPr>
          <w:ilvl w:val="0"/>
          <w:numId w:val="135"/>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14:paraId="62791AD2" w14:textId="77777777" w:rsidR="00D36D50" w:rsidRDefault="00D36D50" w:rsidP="00D36D50">
      <w:pPr>
        <w:pStyle w:val="af5"/>
      </w:pPr>
      <w:bookmarkStart w:id="594" w:name="bookmark1514"/>
    </w:p>
    <w:p w14:paraId="5B06CA1F" w14:textId="77777777" w:rsidR="00A57638" w:rsidRPr="00EB2D57" w:rsidRDefault="00E235EB" w:rsidP="00D36D50">
      <w:pPr>
        <w:pStyle w:val="af5"/>
      </w:pPr>
      <w:r w:rsidRPr="00EB2D57">
        <w:t>Метапредметные результаты</w:t>
      </w:r>
      <w:bookmarkEnd w:id="594"/>
    </w:p>
    <w:p w14:paraId="2E84ED51" w14:textId="77777777" w:rsidR="00A57638" w:rsidRPr="00EB2D57" w:rsidRDefault="00E235EB" w:rsidP="00D36D50">
      <w:pPr>
        <w:pStyle w:val="13"/>
        <w:spacing w:line="240" w:lineRule="auto"/>
        <w:jc w:val="both"/>
        <w:rPr>
          <w:color w:val="auto"/>
        </w:rPr>
      </w:pPr>
      <w:r w:rsidRPr="00EB2D57">
        <w:rPr>
          <w:color w:val="auto"/>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C90FF0A" w14:textId="77777777" w:rsidR="00A57638" w:rsidRPr="00EB2D57" w:rsidRDefault="00E235EB" w:rsidP="00D36D50">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2194E878" w14:textId="77777777" w:rsidR="00A57638" w:rsidRPr="00EB2D57" w:rsidRDefault="00E235EB" w:rsidP="00D36D50">
      <w:pPr>
        <w:pStyle w:val="16"/>
      </w:pPr>
      <w:r w:rsidRPr="00EB2D57">
        <w:t>Базовыми логическими действиями</w:t>
      </w:r>
    </w:p>
    <w:p w14:paraId="68A70228" w14:textId="77777777" w:rsidR="00A57638" w:rsidRPr="00EB2D57" w:rsidRDefault="00E235EB" w:rsidP="000D46CC">
      <w:pPr>
        <w:pStyle w:val="13"/>
        <w:numPr>
          <w:ilvl w:val="0"/>
          <w:numId w:val="136"/>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6A0AAC12" w14:textId="77777777" w:rsidR="00A57638" w:rsidRPr="00EB2D57" w:rsidRDefault="00E235EB" w:rsidP="000D46CC">
      <w:pPr>
        <w:pStyle w:val="13"/>
        <w:numPr>
          <w:ilvl w:val="0"/>
          <w:numId w:val="136"/>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6780BD3" w14:textId="77777777" w:rsidR="00A57638" w:rsidRPr="00EB2D57" w:rsidRDefault="00E235EB" w:rsidP="00D36D50">
      <w:pPr>
        <w:pStyle w:val="16"/>
      </w:pPr>
      <w:r w:rsidRPr="00EB2D57">
        <w:t>Базовыми исследовательскими действиями</w:t>
      </w:r>
    </w:p>
    <w:p w14:paraId="366A7CF6" w14:textId="77777777" w:rsidR="00A57638" w:rsidRPr="00EB2D57" w:rsidRDefault="00E235EB" w:rsidP="000D46CC">
      <w:pPr>
        <w:pStyle w:val="13"/>
        <w:numPr>
          <w:ilvl w:val="0"/>
          <w:numId w:val="136"/>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E48C502" w14:textId="77777777" w:rsidR="00A57638" w:rsidRPr="00EB2D57" w:rsidRDefault="00E235EB" w:rsidP="000D46CC">
      <w:pPr>
        <w:pStyle w:val="13"/>
        <w:numPr>
          <w:ilvl w:val="0"/>
          <w:numId w:val="136"/>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8BA96D3" w14:textId="77777777" w:rsidR="00A57638" w:rsidRPr="00EB2D57" w:rsidRDefault="00E235EB" w:rsidP="00D36D50">
      <w:pPr>
        <w:pStyle w:val="16"/>
      </w:pPr>
      <w:r w:rsidRPr="00EB2D57">
        <w:t>Работой с информацией</w:t>
      </w:r>
    </w:p>
    <w:p w14:paraId="6938DFDC" w14:textId="77777777" w:rsidR="00A57638" w:rsidRPr="00EB2D57" w:rsidRDefault="00E235EB" w:rsidP="000D46CC">
      <w:pPr>
        <w:pStyle w:val="13"/>
        <w:numPr>
          <w:ilvl w:val="0"/>
          <w:numId w:val="136"/>
        </w:numPr>
        <w:tabs>
          <w:tab w:val="left" w:pos="543"/>
        </w:tabs>
        <w:spacing w:line="257" w:lineRule="auto"/>
        <w:jc w:val="both"/>
        <w:rPr>
          <w:color w:val="auto"/>
        </w:rPr>
      </w:pPr>
      <w:r w:rsidRPr="00EB2D57">
        <w:rPr>
          <w:color w:val="auto"/>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45F0F880" w14:textId="77777777" w:rsidR="00A57638" w:rsidRPr="00EB2D57" w:rsidRDefault="00E235EB" w:rsidP="000D46CC">
      <w:pPr>
        <w:pStyle w:val="13"/>
        <w:numPr>
          <w:ilvl w:val="0"/>
          <w:numId w:val="136"/>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87A30D3" w14:textId="77777777" w:rsidR="00A57638" w:rsidRPr="00EB2D57" w:rsidRDefault="00E235EB" w:rsidP="000D46CC">
      <w:pPr>
        <w:pStyle w:val="13"/>
        <w:numPr>
          <w:ilvl w:val="0"/>
          <w:numId w:val="136"/>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2AFDED4" w14:textId="77777777" w:rsidR="00A57638" w:rsidRPr="00EB2D57" w:rsidRDefault="00E235EB" w:rsidP="00D36D50">
      <w:pPr>
        <w:pStyle w:val="16"/>
      </w:pPr>
      <w:r w:rsidRPr="00EB2D57">
        <w:t>Универсальными коммуникативными действиями</w:t>
      </w:r>
    </w:p>
    <w:p w14:paraId="00042C22" w14:textId="77777777" w:rsidR="00A57638" w:rsidRPr="00EB2D57" w:rsidRDefault="00E235EB" w:rsidP="000D46CC">
      <w:pPr>
        <w:pStyle w:val="13"/>
        <w:numPr>
          <w:ilvl w:val="0"/>
          <w:numId w:val="136"/>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14:paraId="3B1DC1E9" w14:textId="77777777" w:rsidR="00A57638" w:rsidRPr="00EB2D57" w:rsidRDefault="00E235EB" w:rsidP="000D46CC">
      <w:pPr>
        <w:pStyle w:val="13"/>
        <w:numPr>
          <w:ilvl w:val="0"/>
          <w:numId w:val="136"/>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7FA4CBE7" w14:textId="77777777" w:rsidR="00A57638" w:rsidRPr="00EB2D57" w:rsidRDefault="00E235EB" w:rsidP="000D46CC">
      <w:pPr>
        <w:pStyle w:val="13"/>
        <w:numPr>
          <w:ilvl w:val="0"/>
          <w:numId w:val="136"/>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702F56D3" w14:textId="77777777" w:rsidR="00A57638" w:rsidRPr="00EB2D57" w:rsidRDefault="00E235EB" w:rsidP="00D36D50">
      <w:pPr>
        <w:pStyle w:val="16"/>
      </w:pPr>
      <w:r w:rsidRPr="00EB2D57">
        <w:t>Универсальными регулятивными действиями</w:t>
      </w:r>
    </w:p>
    <w:p w14:paraId="6322CADF" w14:textId="77777777" w:rsidR="00A57638" w:rsidRPr="00EB2D57" w:rsidRDefault="00E235EB" w:rsidP="000D46CC">
      <w:pPr>
        <w:pStyle w:val="13"/>
        <w:numPr>
          <w:ilvl w:val="0"/>
          <w:numId w:val="136"/>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48CDAE58" w14:textId="77777777" w:rsidR="00A57638" w:rsidRPr="00EB2D57" w:rsidRDefault="00E235EB" w:rsidP="000D46CC">
      <w:pPr>
        <w:pStyle w:val="13"/>
        <w:numPr>
          <w:ilvl w:val="0"/>
          <w:numId w:val="136"/>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14:paraId="15A63DF0" w14:textId="77777777" w:rsidR="00D36D50" w:rsidRDefault="00D36D50" w:rsidP="00D36D50">
      <w:pPr>
        <w:pStyle w:val="af5"/>
      </w:pPr>
      <w:bookmarkStart w:id="595" w:name="bookmark1516"/>
    </w:p>
    <w:p w14:paraId="25A2DD1B" w14:textId="77777777" w:rsidR="00A57638" w:rsidRPr="00EB2D57" w:rsidRDefault="00E235EB" w:rsidP="00D36D50">
      <w:pPr>
        <w:pStyle w:val="af5"/>
      </w:pPr>
      <w:r w:rsidRPr="00EB2D57">
        <w:t>Предметные результаты</w:t>
      </w:r>
      <w:bookmarkEnd w:id="595"/>
    </w:p>
    <w:p w14:paraId="74092222" w14:textId="77777777" w:rsidR="00A57638" w:rsidRPr="00EB2D57" w:rsidRDefault="00E235EB" w:rsidP="00D36D50">
      <w:pPr>
        <w:pStyle w:val="13"/>
        <w:spacing w:line="257" w:lineRule="auto"/>
        <w:jc w:val="both"/>
        <w:rPr>
          <w:color w:val="auto"/>
        </w:rPr>
      </w:pPr>
      <w:r w:rsidRPr="00EB2D57">
        <w:rPr>
          <w:color w:val="auto"/>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D6F5D94" w14:textId="77777777" w:rsidR="00A57638" w:rsidRDefault="00E235EB">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14:paraId="5465A78B" w14:textId="77777777" w:rsidR="00D36D50" w:rsidRPr="00EB2D57" w:rsidRDefault="00D36D50">
      <w:pPr>
        <w:pStyle w:val="13"/>
        <w:spacing w:after="60" w:line="257" w:lineRule="auto"/>
        <w:jc w:val="both"/>
        <w:rPr>
          <w:color w:val="auto"/>
        </w:rPr>
      </w:pPr>
    </w:p>
    <w:p w14:paraId="5AD962DA" w14:textId="77777777" w:rsidR="00A57638" w:rsidRDefault="00D36D50" w:rsidP="00D36D50">
      <w:pPr>
        <w:pStyle w:val="af5"/>
      </w:pPr>
      <w:bookmarkStart w:id="596" w:name="bookmark1518"/>
      <w:r>
        <w:t xml:space="preserve">8 </w:t>
      </w:r>
      <w:r w:rsidR="00E235EB" w:rsidRPr="00EB2D57">
        <w:t>КЛАСС</w:t>
      </w:r>
      <w:bookmarkEnd w:id="596"/>
    </w:p>
    <w:p w14:paraId="60B2197D" w14:textId="77777777" w:rsidR="00D36D50" w:rsidRPr="00EB2D57" w:rsidRDefault="00D36D50" w:rsidP="00D36D50">
      <w:pPr>
        <w:pStyle w:val="af5"/>
      </w:pPr>
    </w:p>
    <w:p w14:paraId="2B88B783" w14:textId="77777777" w:rsidR="00A57638" w:rsidRPr="00EB2D57" w:rsidRDefault="00E235EB" w:rsidP="000D46CC">
      <w:pPr>
        <w:pStyle w:val="13"/>
        <w:numPr>
          <w:ilvl w:val="0"/>
          <w:numId w:val="137"/>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6F4F408" w14:textId="77777777" w:rsidR="00A57638" w:rsidRPr="00EB2D57" w:rsidRDefault="00E235EB" w:rsidP="000D46CC">
      <w:pPr>
        <w:pStyle w:val="13"/>
        <w:numPr>
          <w:ilvl w:val="0"/>
          <w:numId w:val="137"/>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6E42AFC5" w14:textId="77777777" w:rsidR="00A57638" w:rsidRPr="00EB2D57" w:rsidRDefault="00E235EB" w:rsidP="000D46CC">
      <w:pPr>
        <w:pStyle w:val="13"/>
        <w:numPr>
          <w:ilvl w:val="0"/>
          <w:numId w:val="137"/>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F5E02BE" w14:textId="77777777" w:rsidR="00A57638" w:rsidRPr="00EB2D57" w:rsidRDefault="00E235EB" w:rsidP="000D46CC">
      <w:pPr>
        <w:pStyle w:val="13"/>
        <w:numPr>
          <w:ilvl w:val="0"/>
          <w:numId w:val="137"/>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49BF556" w14:textId="77777777" w:rsidR="00A57638" w:rsidRPr="00EB2D57" w:rsidRDefault="00E235EB" w:rsidP="000D46CC">
      <w:pPr>
        <w:pStyle w:val="13"/>
        <w:numPr>
          <w:ilvl w:val="0"/>
          <w:numId w:val="137"/>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0E1FB492" w14:textId="77777777" w:rsidR="00A57638" w:rsidRPr="00EB2D57" w:rsidRDefault="00E235EB" w:rsidP="000D46CC">
      <w:pPr>
        <w:pStyle w:val="13"/>
        <w:numPr>
          <w:ilvl w:val="0"/>
          <w:numId w:val="137"/>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14:paraId="715EEDB9" w14:textId="77777777" w:rsidR="00A57638" w:rsidRPr="00EB2D57" w:rsidRDefault="00E235EB" w:rsidP="000D46CC">
      <w:pPr>
        <w:pStyle w:val="13"/>
        <w:numPr>
          <w:ilvl w:val="0"/>
          <w:numId w:val="137"/>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61D2C43F" w14:textId="77777777" w:rsidR="00A57638" w:rsidRPr="00EB2D57" w:rsidRDefault="00E235EB" w:rsidP="000D46CC">
      <w:pPr>
        <w:pStyle w:val="13"/>
        <w:numPr>
          <w:ilvl w:val="0"/>
          <w:numId w:val="137"/>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14:paraId="6DBF9068" w14:textId="77777777" w:rsidR="00A57638" w:rsidRPr="00EB2D57" w:rsidRDefault="00E235EB" w:rsidP="000D46CC">
      <w:pPr>
        <w:pStyle w:val="13"/>
        <w:numPr>
          <w:ilvl w:val="0"/>
          <w:numId w:val="137"/>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913D8B8" w14:textId="77777777" w:rsidR="00A57638" w:rsidRPr="00EB2D57" w:rsidRDefault="00E235EB" w:rsidP="000D46CC">
      <w:pPr>
        <w:pStyle w:val="13"/>
        <w:numPr>
          <w:ilvl w:val="0"/>
          <w:numId w:val="137"/>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96DFD43" w14:textId="77777777" w:rsidR="00A57638" w:rsidRPr="00EB2D57" w:rsidRDefault="00E235EB" w:rsidP="000D46CC">
      <w:pPr>
        <w:pStyle w:val="13"/>
        <w:numPr>
          <w:ilvl w:val="0"/>
          <w:numId w:val="137"/>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4B99B4D4" w14:textId="77777777" w:rsidR="00A57638" w:rsidRDefault="00D36D50" w:rsidP="00D36D50">
      <w:pPr>
        <w:pStyle w:val="af5"/>
      </w:pPr>
      <w:bookmarkStart w:id="597" w:name="bookmark1520"/>
      <w:r>
        <w:t xml:space="preserve">9 </w:t>
      </w:r>
      <w:r w:rsidR="00E235EB" w:rsidRPr="00EB2D57">
        <w:t>КЛАСС</w:t>
      </w:r>
      <w:bookmarkEnd w:id="597"/>
    </w:p>
    <w:p w14:paraId="62BAF969" w14:textId="77777777" w:rsidR="00D36D50" w:rsidRPr="00EB2D57" w:rsidRDefault="00D36D50" w:rsidP="00D36D50">
      <w:pPr>
        <w:pStyle w:val="af5"/>
      </w:pPr>
    </w:p>
    <w:p w14:paraId="39FF2D87" w14:textId="77777777" w:rsidR="00A57638" w:rsidRPr="00EB2D57" w:rsidRDefault="00E235EB" w:rsidP="000D46CC">
      <w:pPr>
        <w:pStyle w:val="13"/>
        <w:numPr>
          <w:ilvl w:val="0"/>
          <w:numId w:val="138"/>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D825B9A" w14:textId="77777777" w:rsidR="00A57638" w:rsidRPr="00EB2D57" w:rsidRDefault="00E235EB" w:rsidP="000D46CC">
      <w:pPr>
        <w:pStyle w:val="13"/>
        <w:numPr>
          <w:ilvl w:val="0"/>
          <w:numId w:val="138"/>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5D00E854" w14:textId="77777777" w:rsidR="00A57638" w:rsidRPr="00EB2D57" w:rsidRDefault="00E235EB" w:rsidP="000D46CC">
      <w:pPr>
        <w:pStyle w:val="13"/>
        <w:numPr>
          <w:ilvl w:val="0"/>
          <w:numId w:val="138"/>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6DDC000" w14:textId="77777777" w:rsidR="00A57638" w:rsidRPr="00EB2D57" w:rsidRDefault="00E235EB" w:rsidP="000D46CC">
      <w:pPr>
        <w:pStyle w:val="13"/>
        <w:numPr>
          <w:ilvl w:val="0"/>
          <w:numId w:val="138"/>
        </w:numPr>
        <w:tabs>
          <w:tab w:val="left" w:pos="548"/>
        </w:tabs>
        <w:spacing w:line="240" w:lineRule="auto"/>
        <w:ind w:firstLine="260"/>
        <w:jc w:val="both"/>
        <w:rPr>
          <w:color w:val="auto"/>
        </w:rPr>
      </w:pPr>
      <w:r w:rsidRPr="00EB2D57">
        <w:rPr>
          <w:i/>
          <w:iCs/>
          <w:color w:val="auto"/>
        </w:rPr>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41B7F8B" w14:textId="77777777" w:rsidR="00A57638" w:rsidRPr="00EB2D57" w:rsidRDefault="00E235EB" w:rsidP="000D46CC">
      <w:pPr>
        <w:pStyle w:val="13"/>
        <w:numPr>
          <w:ilvl w:val="0"/>
          <w:numId w:val="138"/>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DF8AC2C" w14:textId="77777777" w:rsidR="00A57638" w:rsidRPr="00EB2D57" w:rsidRDefault="00E235EB" w:rsidP="000D46CC">
      <w:pPr>
        <w:pStyle w:val="13"/>
        <w:numPr>
          <w:ilvl w:val="0"/>
          <w:numId w:val="138"/>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7F1E20F" w14:textId="77777777" w:rsidR="00A57638" w:rsidRPr="00EB2D57" w:rsidRDefault="00E235EB" w:rsidP="000D46CC">
      <w:pPr>
        <w:pStyle w:val="13"/>
        <w:numPr>
          <w:ilvl w:val="0"/>
          <w:numId w:val="138"/>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57A3DA1" w14:textId="77777777" w:rsidR="00A57638" w:rsidRPr="00EB2D57" w:rsidRDefault="00E235EB" w:rsidP="000D46CC">
      <w:pPr>
        <w:pStyle w:val="13"/>
        <w:numPr>
          <w:ilvl w:val="0"/>
          <w:numId w:val="138"/>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4D9B1DB5" w14:textId="77777777" w:rsidR="00A57638" w:rsidRPr="00EB2D57" w:rsidRDefault="00E235EB" w:rsidP="000D46CC">
      <w:pPr>
        <w:pStyle w:val="13"/>
        <w:numPr>
          <w:ilvl w:val="0"/>
          <w:numId w:val="138"/>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14:paraId="52CF88E3" w14:textId="77777777" w:rsidR="00A57638" w:rsidRPr="00EB2D57" w:rsidRDefault="00E235EB" w:rsidP="000D46CC">
      <w:pPr>
        <w:pStyle w:val="13"/>
        <w:numPr>
          <w:ilvl w:val="0"/>
          <w:numId w:val="138"/>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14:paraId="7EC34806" w14:textId="77777777" w:rsidR="00A57638" w:rsidRPr="00EB2D57" w:rsidRDefault="00E235EB" w:rsidP="000D46CC">
      <w:pPr>
        <w:pStyle w:val="13"/>
        <w:numPr>
          <w:ilvl w:val="0"/>
          <w:numId w:val="138"/>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AF0D09" w14:textId="77777777" w:rsidR="00A57638" w:rsidRPr="00EB2D57" w:rsidRDefault="00E235EB" w:rsidP="000D46CC">
      <w:pPr>
        <w:pStyle w:val="13"/>
        <w:numPr>
          <w:ilvl w:val="0"/>
          <w:numId w:val="138"/>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6A93D9AD" w14:textId="77777777" w:rsidR="00A57638" w:rsidRPr="00EB2D57" w:rsidRDefault="00E235EB" w:rsidP="000D46CC">
      <w:pPr>
        <w:pStyle w:val="13"/>
        <w:numPr>
          <w:ilvl w:val="0"/>
          <w:numId w:val="138"/>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45129FA8" w14:textId="77777777" w:rsidR="00A57638" w:rsidRPr="00EB2D57" w:rsidRDefault="00E235EB" w:rsidP="000D46CC">
      <w:pPr>
        <w:pStyle w:val="13"/>
        <w:numPr>
          <w:ilvl w:val="0"/>
          <w:numId w:val="138"/>
        </w:numPr>
        <w:tabs>
          <w:tab w:val="left" w:pos="663"/>
        </w:tabs>
        <w:spacing w:line="240" w:lineRule="auto"/>
        <w:jc w:val="both"/>
        <w:rPr>
          <w:color w:val="auto"/>
        </w:rPr>
        <w:sectPr w:rsidR="00A57638" w:rsidRPr="00EB2D57">
          <w:footerReference w:type="even" r:id="rId42"/>
          <w:footerReference w:type="default" r:id="rId43"/>
          <w:footnotePr>
            <w:numRestart w:val="eachPage"/>
          </w:footnotePr>
          <w:pgSz w:w="7824" w:h="12019"/>
          <w:pgMar w:top="587" w:right="703" w:bottom="969" w:left="703"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bookmarkStart w:id="598" w:name="bookmark1522"/>
    <w:bookmarkStart w:id="599" w:name="_Toc105502794"/>
    <w:p w14:paraId="0556C0A9" w14:textId="3276E1AF" w:rsidR="000C226B" w:rsidRPr="009C5A6A" w:rsidRDefault="000C226B" w:rsidP="000C226B">
      <w:r>
        <w:rPr>
          <w:noProof/>
          <w:lang w:bidi="ar-SA"/>
        </w:rPr>
        <mc:AlternateContent>
          <mc:Choice Requires="wps">
            <w:drawing>
              <wp:anchor distT="0" distB="0" distL="0" distR="0" simplePos="0" relativeHeight="251667456" behindDoc="1" locked="0" layoutInCell="1" allowOverlap="1" wp14:anchorId="5282F751" wp14:editId="1B322B5F">
                <wp:simplePos x="0" y="0"/>
                <wp:positionH relativeFrom="page">
                  <wp:posOffset>467995</wp:posOffset>
                </wp:positionH>
                <wp:positionV relativeFrom="paragraph">
                  <wp:posOffset>321310</wp:posOffset>
                </wp:positionV>
                <wp:extent cx="4032250" cy="1270"/>
                <wp:effectExtent l="0" t="0" r="0" b="0"/>
                <wp:wrapTopAndBottom/>
                <wp:docPr id="14" name="Полилиния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0" cy="1270"/>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4" o:spid="_x0000_s1026" style="position:absolute;margin-left:36.85pt;margin-top:25.3pt;width:317.5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" path="m,l6350,e" filled="f" strokeweight=".5pt">
                <v:path arrowok="t" o:connecttype="custom" o:connectlocs="0,0;4032250,0" o:connectangles="0,0"/>
                <w10:wrap type="topAndBottom" anchorx="page"/>
              </v:shape>
            </w:pict>
          </mc:Fallback>
        </mc:AlternateContent>
      </w:r>
      <w:bookmarkStart w:id="600" w:name="_TOC_250006"/>
      <w:bookmarkEnd w:id="600"/>
    </w:p>
    <w:p w14:paraId="6C29CBE3" w14:textId="2B5137CF" w:rsidR="000C226B" w:rsidRPr="000C226B" w:rsidRDefault="000C226B" w:rsidP="000C226B">
      <w:pPr>
        <w:rPr>
          <w:rFonts w:ascii="Times New Roman" w:hAnsi="Times New Roman" w:cs="Times New Roman"/>
          <w:b/>
        </w:rPr>
      </w:pPr>
      <w:r>
        <w:t xml:space="preserve">2.12 </w:t>
      </w:r>
      <w:r>
        <w:rPr>
          <w:rFonts w:ascii="Times New Roman" w:hAnsi="Times New Roman" w:cs="Times New Roman"/>
          <w:b/>
        </w:rPr>
        <w:t>«Основы духовно- нравственнолй культуры народов Ро</w:t>
      </w:r>
      <w:r w:rsidRPr="000C226B">
        <w:rPr>
          <w:rFonts w:ascii="Times New Roman" w:hAnsi="Times New Roman" w:cs="Times New Roman"/>
          <w:b/>
        </w:rPr>
        <w:t>ссии»</w:t>
      </w:r>
    </w:p>
    <w:p w14:paraId="5CEB8610" w14:textId="77777777" w:rsidR="000C226B" w:rsidRDefault="000C226B" w:rsidP="000C226B">
      <w:pPr>
        <w:pStyle w:val="afc"/>
        <w:spacing w:before="65" w:line="249" w:lineRule="auto"/>
        <w:ind w:left="136" w:right="114" w:firstLine="226"/>
        <w:rPr>
          <w:w w:val="105"/>
        </w:rPr>
      </w:pPr>
    </w:p>
    <w:p w14:paraId="0133796F" w14:textId="77777777" w:rsidR="000C226B" w:rsidRDefault="000C226B" w:rsidP="000C226B">
      <w:pPr>
        <w:pStyle w:val="afc"/>
        <w:spacing w:before="65" w:line="249" w:lineRule="auto"/>
        <w:ind w:left="136" w:right="114" w:firstLine="226"/>
      </w:pPr>
      <w:r>
        <w:rPr>
          <w:w w:val="105"/>
        </w:rPr>
        <w:t>Программа по предметной области «Основы духовно-нрав- ственной культуры народов России» (далее — ОДНКНР) для 5—6 классов образовательных организаций составлена в соот- ветствии с:</w:t>
      </w:r>
    </w:p>
    <w:p w14:paraId="2EC6428F" w14:textId="77777777" w:rsidR="000C226B" w:rsidRDefault="000C226B" w:rsidP="000C226B">
      <w:pPr>
        <w:pStyle w:val="afc"/>
        <w:spacing w:before="2" w:line="249" w:lineRule="auto"/>
        <w:ind w:left="136" w:right="114" w:firstLine="226"/>
      </w:pPr>
      <w:r>
        <w:t>требованиями Федерального государственного образователь- ного стандарта основного общего образования (ФГОС ООО) (утверждён приказом Министерства просвещения Российской Федерации от 31 мая 2021 г . № 287);</w:t>
      </w:r>
    </w:p>
    <w:p w14:paraId="06F43A60" w14:textId="77777777" w:rsidR="000C226B" w:rsidRDefault="000C226B" w:rsidP="000C226B">
      <w:pPr>
        <w:pStyle w:val="afc"/>
        <w:spacing w:before="3" w:line="249" w:lineRule="auto"/>
        <w:ind w:left="136" w:right="114" w:firstLine="226"/>
      </w:pPr>
      <w:r>
        <w:rPr>
          <w:w w:val="105"/>
        </w:rPr>
        <w:t>требованиями к результатам освоения программы основного общего образования (личностным, метапредметным, предмет- ным);</w:t>
      </w:r>
    </w:p>
    <w:p w14:paraId="62702C5C" w14:textId="77777777" w:rsidR="000C226B" w:rsidRDefault="000C226B" w:rsidP="000C226B">
      <w:pPr>
        <w:pStyle w:val="afc"/>
        <w:spacing w:before="2" w:line="249" w:lineRule="auto"/>
        <w:ind w:left="136" w:right="114" w:firstLine="226"/>
      </w:pPr>
      <w:r>
        <w:t>основными подходами к развитию и формированию универ- сальных учебных действий (УУД) для основного общего образо- вания .</w:t>
      </w:r>
    </w:p>
    <w:p w14:paraId="04629F74" w14:textId="77777777" w:rsidR="000C226B" w:rsidRDefault="000C226B" w:rsidP="000C226B">
      <w:pPr>
        <w:pStyle w:val="afc"/>
        <w:spacing w:before="2" w:line="249" w:lineRule="auto"/>
        <w:ind w:left="136" w:right="114" w:firstLine="226"/>
      </w:pPr>
      <w:r>
        <w:rPr>
          <w:w w:val="105"/>
        </w:rPr>
        <w:t xml:space="preserve">В программе по данному курсу соблюдается преемственность с Федеральным государственным образовательным стандартом начального общего образования, а также учитываются возраст- ные и психологические особенности обучающихся на ступени основного общего образования, необходимость формирования межпредметных связей </w:t>
      </w:r>
      <w:r>
        <w:t xml:space="preserve">. </w:t>
      </w:r>
      <w:r>
        <w:rPr>
          <w:w w:val="105"/>
        </w:rPr>
        <w:t xml:space="preserve">Также в программе учитывается, что данная дисциплина носит культурологический и воспитатель- ный характер, что позволяет утверждать, что именно духовно- нравственное развитие обучающихся в духе общероссийской гражданской идентичности на основе традиционных россий- ских духовно-нравственных ценностей — важнейший результат обучения ОДНКНР </w:t>
      </w:r>
      <w:r>
        <w:t>.</w:t>
      </w:r>
    </w:p>
    <w:p w14:paraId="568BCEBA" w14:textId="77777777" w:rsidR="000C226B" w:rsidRDefault="000C226B" w:rsidP="000C226B">
      <w:pPr>
        <w:pStyle w:val="afc"/>
        <w:spacing w:before="8" w:line="249" w:lineRule="auto"/>
        <w:ind w:left="136" w:right="114" w:firstLine="226"/>
      </w:pPr>
      <w:r>
        <w:rPr>
          <w:w w:val="105"/>
        </w:rPr>
        <w:t xml:space="preserve">Сохранение традиционных российских духовно-нравствен- ных ценностей как значимой части культурного и историческо- го наследия народов России — один из ключевых националь- 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 колений </w:t>
      </w:r>
      <w:r>
        <w:t>.</w:t>
      </w:r>
    </w:p>
    <w:p w14:paraId="4C868824" w14:textId="77777777" w:rsidR="000C226B" w:rsidRDefault="000C226B" w:rsidP="000C226B">
      <w:pPr>
        <w:pStyle w:val="afc"/>
        <w:spacing w:before="4" w:line="249" w:lineRule="auto"/>
        <w:ind w:left="136" w:right="114" w:firstLine="226"/>
      </w:pPr>
      <w:r>
        <w:t>Согласно Стратегии национальной безопасности Российской Федерации (утверждена указом Президента Российской Феде- рации от 2 июля 2021 г . № 400, пункт 91), к традиционным российским духовно-нравственным ценностям относятся жизнь, достоинство, права и свободы человека, патриотизм, граждан-</w:t>
      </w:r>
    </w:p>
    <w:p w14:paraId="6021AD5C" w14:textId="77777777" w:rsidR="000C226B" w:rsidRDefault="000C226B" w:rsidP="000C226B">
      <w:pPr>
        <w:spacing w:line="249" w:lineRule="auto"/>
        <w:sectPr w:rsidR="000C226B">
          <w:pgSz w:w="7830" w:h="12020"/>
          <w:pgMar w:top="560" w:right="620" w:bottom="800" w:left="600" w:header="0" w:footer="618" w:gutter="0"/>
          <w:cols w:space="720"/>
        </w:sectPr>
      </w:pPr>
    </w:p>
    <w:p w14:paraId="07048BED" w14:textId="77777777" w:rsidR="000C226B" w:rsidRDefault="000C226B" w:rsidP="000C226B">
      <w:pPr>
        <w:pStyle w:val="afc"/>
        <w:spacing w:before="92" w:line="249" w:lineRule="auto"/>
        <w:ind w:left="137" w:right="114"/>
      </w:pPr>
      <w:r>
        <w:t xml:space="preserve">ственность, служение Отечеству и ответственность за его </w:t>
      </w:r>
      <w:r>
        <w:rPr>
          <w:spacing w:val="-5"/>
        </w:rPr>
        <w:t xml:space="preserve">судьбу, </w:t>
      </w:r>
      <w:r>
        <w:t xml:space="preserve">высокие нравственные идеалы, крепкая семья,  </w:t>
      </w:r>
      <w:r>
        <w:rPr>
          <w:spacing w:val="-4"/>
        </w:rPr>
        <w:t xml:space="preserve">созидательный </w:t>
      </w:r>
      <w:r>
        <w:t xml:space="preserve">труд, приоритет духовного над материальным, гуманизм, </w:t>
      </w:r>
      <w:r>
        <w:rPr>
          <w:spacing w:val="-5"/>
        </w:rPr>
        <w:t xml:space="preserve">мило- </w:t>
      </w:r>
      <w:r>
        <w:t xml:space="preserve">сердие, справедливость, коллективизм, взаимопомощь и </w:t>
      </w:r>
      <w:r>
        <w:rPr>
          <w:spacing w:val="-5"/>
        </w:rPr>
        <w:t xml:space="preserve">взаимо- </w:t>
      </w:r>
      <w:r>
        <w:t xml:space="preserve">уважение, историческая память и преемственность </w:t>
      </w:r>
      <w:r>
        <w:rPr>
          <w:spacing w:val="-4"/>
        </w:rPr>
        <w:t xml:space="preserve">поколений, </w:t>
      </w:r>
      <w:r>
        <w:t xml:space="preserve">единство народов </w:t>
      </w:r>
      <w:r>
        <w:rPr>
          <w:spacing w:val="-2"/>
        </w:rPr>
        <w:t xml:space="preserve">России </w:t>
      </w:r>
      <w:r>
        <w:t xml:space="preserve">. Именно традиционные российские </w:t>
      </w:r>
      <w:r>
        <w:rPr>
          <w:spacing w:val="-7"/>
        </w:rPr>
        <w:t xml:space="preserve">ду- </w:t>
      </w:r>
      <w:r>
        <w:t xml:space="preserve">ховно-нравственные ценности объединяют Россию как </w:t>
      </w:r>
      <w:r>
        <w:rPr>
          <w:spacing w:val="-4"/>
        </w:rPr>
        <w:t xml:space="preserve">многона- </w:t>
      </w:r>
      <w:r>
        <w:t xml:space="preserve">циональное и многоконфессиональное государство, лежат в </w:t>
      </w:r>
      <w:r>
        <w:rPr>
          <w:spacing w:val="-7"/>
        </w:rPr>
        <w:t xml:space="preserve">ос- </w:t>
      </w:r>
      <w:r>
        <w:t xml:space="preserve">нове представлений о гражданской идентичности как </w:t>
      </w:r>
      <w:r>
        <w:rPr>
          <w:spacing w:val="-4"/>
        </w:rPr>
        <w:t xml:space="preserve">ключевом </w:t>
      </w:r>
      <w:r>
        <w:t>ориентире духовно-нравственного развития</w:t>
      </w:r>
      <w:r>
        <w:rPr>
          <w:spacing w:val="-10"/>
        </w:rPr>
        <w:t xml:space="preserve"> </w:t>
      </w:r>
      <w:r>
        <w:t>обучающихся .</w:t>
      </w:r>
    </w:p>
    <w:p w14:paraId="5478ACFB" w14:textId="77777777" w:rsidR="000C226B" w:rsidRDefault="000C226B" w:rsidP="000C226B">
      <w:pPr>
        <w:pStyle w:val="afc"/>
        <w:spacing w:before="7" w:line="249" w:lineRule="auto"/>
        <w:ind w:left="137" w:right="114" w:firstLine="226"/>
      </w:pPr>
      <w:r>
        <w:rPr>
          <w:w w:val="105"/>
        </w:rPr>
        <w:t xml:space="preserve">Центральная идея гражданской идентичности — образ буду- щего нашей страны, который формируется с учётом националь- ных и стратегических приоритетов российского общества, куль- турно-исторических традиций всех народов России, духовно- нравственных ценностей, присущих ей на протяжении всей её истории </w:t>
      </w:r>
      <w:r>
        <w:t>.</w:t>
      </w:r>
    </w:p>
    <w:p w14:paraId="349107A1" w14:textId="77777777" w:rsidR="000C226B" w:rsidRDefault="000C226B" w:rsidP="000C226B">
      <w:pPr>
        <w:pStyle w:val="afc"/>
        <w:spacing w:before="4" w:line="249" w:lineRule="auto"/>
        <w:ind w:left="137" w:right="114" w:firstLine="226"/>
      </w:pPr>
      <w:r>
        <w:t xml:space="preserve">В процессе изучения курса ОДНКНР школьники получают возможность систематизировать, расширять и углублять </w:t>
      </w:r>
      <w:r>
        <w:rPr>
          <w:spacing w:val="-4"/>
        </w:rPr>
        <w:t xml:space="preserve">полу- </w:t>
      </w:r>
      <w:r>
        <w:t xml:space="preserve">ченные в рамках общественно-научных дисциплин знания </w:t>
      </w:r>
      <w:r>
        <w:rPr>
          <w:spacing w:val="-13"/>
        </w:rPr>
        <w:t xml:space="preserve">и </w:t>
      </w:r>
      <w:r>
        <w:t xml:space="preserve">представления о структуре и закономерностях  развития  </w:t>
      </w:r>
      <w:r>
        <w:rPr>
          <w:spacing w:val="-3"/>
        </w:rPr>
        <w:t xml:space="preserve">социу-  </w:t>
      </w:r>
      <w:r>
        <w:t xml:space="preserve">ма, о прошлом и настоящем родной страны, находить в </w:t>
      </w:r>
      <w:r>
        <w:rPr>
          <w:spacing w:val="-3"/>
        </w:rPr>
        <w:t xml:space="preserve">истории </w:t>
      </w:r>
      <w:r>
        <w:t xml:space="preserve">российского общества существенные связи с традиционной </w:t>
      </w:r>
      <w:r>
        <w:rPr>
          <w:spacing w:val="-5"/>
        </w:rPr>
        <w:t xml:space="preserve">ду- </w:t>
      </w:r>
      <w:r>
        <w:t xml:space="preserve">ховно-нравственной культурой России, определять свою </w:t>
      </w:r>
      <w:r>
        <w:rPr>
          <w:spacing w:val="-4"/>
        </w:rPr>
        <w:t xml:space="preserve">иден- </w:t>
      </w:r>
      <w:r>
        <w:t xml:space="preserve">тичность как члена семьи, школьного  коллектива,  региональ-  ной общности, гражданина страны с опорой на </w:t>
      </w:r>
      <w:r>
        <w:rPr>
          <w:spacing w:val="-2"/>
        </w:rPr>
        <w:t xml:space="preserve">традиционные </w:t>
      </w:r>
      <w:r>
        <w:t>духовно-нравственные ценности</w:t>
      </w:r>
      <w:r>
        <w:rPr>
          <w:spacing w:val="-36"/>
        </w:rPr>
        <w:t xml:space="preserve"> </w:t>
      </w:r>
      <w:r>
        <w:t>.</w:t>
      </w:r>
    </w:p>
    <w:p w14:paraId="3ADE7B4A" w14:textId="77777777" w:rsidR="000C226B" w:rsidRDefault="000C226B" w:rsidP="000C226B">
      <w:pPr>
        <w:pStyle w:val="afc"/>
        <w:spacing w:before="7" w:line="249" w:lineRule="auto"/>
        <w:ind w:left="137" w:right="114" w:firstLine="226"/>
      </w:pPr>
      <w:r>
        <w:t xml:space="preserve">Не менее важно отметить, что данный курс формируется </w:t>
      </w:r>
      <w:r>
        <w:rPr>
          <w:spacing w:val="-15"/>
        </w:rPr>
        <w:t xml:space="preserve">и </w:t>
      </w:r>
      <w:r>
        <w:t xml:space="preserve">преподаётся в  соответствии  с  принципами  культурологичности  и культуросообразности, научности содержания и подхода к </w:t>
      </w:r>
      <w:r>
        <w:rPr>
          <w:spacing w:val="-5"/>
        </w:rPr>
        <w:t xml:space="preserve">от- </w:t>
      </w:r>
      <w:r>
        <w:t xml:space="preserve">бору информации, соответствия требованиям возрастной </w:t>
      </w:r>
      <w:r>
        <w:rPr>
          <w:spacing w:val="-4"/>
        </w:rPr>
        <w:t xml:space="preserve">педа- </w:t>
      </w:r>
      <w:r>
        <w:t>гогики и психологии</w:t>
      </w:r>
      <w:r>
        <w:rPr>
          <w:spacing w:val="35"/>
        </w:rPr>
        <w:t xml:space="preserve"> </w:t>
      </w:r>
      <w:r>
        <w:t>.</w:t>
      </w:r>
    </w:p>
    <w:p w14:paraId="042C8A85" w14:textId="77777777" w:rsidR="000C226B" w:rsidRDefault="000C226B" w:rsidP="000C226B">
      <w:pPr>
        <w:pStyle w:val="afc"/>
        <w:spacing w:before="3" w:line="249" w:lineRule="auto"/>
        <w:ind w:left="137" w:right="114" w:firstLine="226"/>
      </w:pPr>
      <w:r>
        <w:t>В процессе изучения курса обучающиеся получают представ- 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 Изучаются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 .</w:t>
      </w:r>
    </w:p>
    <w:p w14:paraId="3BCAD27B" w14:textId="77777777" w:rsidR="000C226B" w:rsidRDefault="000C226B" w:rsidP="000C226B">
      <w:pPr>
        <w:pStyle w:val="afc"/>
        <w:spacing w:before="5" w:line="249" w:lineRule="auto"/>
        <w:ind w:left="137" w:right="114" w:firstLine="226"/>
      </w:pPr>
      <w:r>
        <w:t xml:space="preserve">Содержание курса направлено на формирование нравствен- ного идеала, гражданской идентичности  личности  обучающего- ся и воспитание патриотических  чувств  к  Родине  (осознание  себя как гражданина своего Отечества), формирование </w:t>
      </w:r>
      <w:r>
        <w:rPr>
          <w:spacing w:val="-3"/>
        </w:rPr>
        <w:t xml:space="preserve">истори- </w:t>
      </w:r>
      <w:r>
        <w:t>ческой памяти</w:t>
      </w:r>
      <w:r>
        <w:rPr>
          <w:spacing w:val="9"/>
        </w:rPr>
        <w:t xml:space="preserve"> </w:t>
      </w:r>
      <w:r>
        <w:t>.</w:t>
      </w:r>
    </w:p>
    <w:p w14:paraId="6EF97B11" w14:textId="77777777" w:rsidR="000C226B" w:rsidRDefault="000C226B" w:rsidP="000C226B">
      <w:pPr>
        <w:spacing w:line="249" w:lineRule="auto"/>
        <w:sectPr w:rsidR="000C226B">
          <w:pgSz w:w="7830" w:h="12020"/>
          <w:pgMar w:top="600" w:right="620" w:bottom="800" w:left="600" w:header="0" w:footer="618" w:gutter="0"/>
          <w:cols w:space="720"/>
        </w:sectPr>
      </w:pPr>
    </w:p>
    <w:p w14:paraId="73F338D4" w14:textId="77777777" w:rsidR="000C226B" w:rsidRDefault="000C226B" w:rsidP="000C226B">
      <w:pPr>
        <w:pStyle w:val="afc"/>
        <w:spacing w:before="92" w:line="249" w:lineRule="auto"/>
        <w:ind w:left="136" w:right="114" w:firstLine="226"/>
      </w:pPr>
      <w:r>
        <w:t xml:space="preserve">Материал курса представлен через актуализацию  макроуров-  ня (Россия в целом как многонациональное, поликонфессио- нальное государство, с едиными для всех законами, общерос- сийскими духовно-нравственными и культурными  ценностями)  на микроуровне (собственная  идентичность,  осознанная  </w:t>
      </w:r>
      <w:r>
        <w:rPr>
          <w:spacing w:val="-5"/>
        </w:rPr>
        <w:t xml:space="preserve">как  </w:t>
      </w:r>
      <w:r>
        <w:t>часть малой  Родины,  семьи  и  семейных  традиций,  этнической  и религиозной истории, к которой принадлежит  обучающийся  как личность)</w:t>
      </w:r>
      <w:r>
        <w:rPr>
          <w:spacing w:val="9"/>
        </w:rPr>
        <w:t xml:space="preserve"> </w:t>
      </w:r>
      <w:r>
        <w:t>.</w:t>
      </w:r>
    </w:p>
    <w:p w14:paraId="54D80E62" w14:textId="77777777" w:rsidR="000C226B" w:rsidRDefault="000C226B" w:rsidP="000C226B">
      <w:pPr>
        <w:pStyle w:val="afc"/>
        <w:spacing w:before="2" w:line="249" w:lineRule="auto"/>
        <w:ind w:left="136" w:right="114" w:firstLine="226"/>
      </w:pPr>
      <w:r>
        <w:rPr>
          <w:rFonts w:ascii="Times New Roman" w:hAnsi="Times New Roman"/>
          <w:i/>
          <w:w w:val="110"/>
        </w:rPr>
        <w:t xml:space="preserve">Принцип культурологичности </w:t>
      </w:r>
      <w:r>
        <w:rPr>
          <w:w w:val="110"/>
        </w:rPr>
        <w:t xml:space="preserve">в преподавании означает </w:t>
      </w:r>
      <w:r>
        <w:rPr>
          <w:w w:val="105"/>
        </w:rPr>
        <w:t xml:space="preserve">важность культурологического, а не конфессионального подхо- да, отсутствие культурной, этнической, религиозной ангажиро- </w:t>
      </w:r>
      <w:r>
        <w:rPr>
          <w:w w:val="110"/>
        </w:rPr>
        <w:t xml:space="preserve">ванности в содержании предмета и его смысловых акцентах </w:t>
      </w:r>
      <w:r>
        <w:t>.</w:t>
      </w:r>
    </w:p>
    <w:p w14:paraId="7FAC98B2" w14:textId="77777777" w:rsidR="000C226B" w:rsidRDefault="000C226B" w:rsidP="000C226B">
      <w:pPr>
        <w:pStyle w:val="afc"/>
        <w:spacing w:before="0" w:line="249" w:lineRule="auto"/>
        <w:ind w:left="136" w:right="114" w:firstLine="226"/>
      </w:pPr>
      <w:r>
        <w:rPr>
          <w:rFonts w:ascii="Times New Roman" w:hAnsi="Times New Roman"/>
          <w:i/>
          <w:w w:val="105"/>
        </w:rPr>
        <w:t xml:space="preserve">Принцип  научности  подходов  и  содержания  </w:t>
      </w:r>
      <w:r>
        <w:rPr>
          <w:w w:val="105"/>
        </w:rPr>
        <w:t>в  преподава-   нии</w:t>
      </w:r>
      <w:r>
        <w:rPr>
          <w:spacing w:val="-13"/>
          <w:w w:val="105"/>
        </w:rPr>
        <w:t xml:space="preserve"> </w:t>
      </w:r>
      <w:r>
        <w:rPr>
          <w:w w:val="105"/>
        </w:rPr>
        <w:t>данной</w:t>
      </w:r>
      <w:r>
        <w:rPr>
          <w:spacing w:val="-13"/>
          <w:w w:val="105"/>
        </w:rPr>
        <w:t xml:space="preserve"> </w:t>
      </w:r>
      <w:r>
        <w:rPr>
          <w:w w:val="105"/>
        </w:rPr>
        <w:t>дисциплины</w:t>
      </w:r>
      <w:r>
        <w:rPr>
          <w:spacing w:val="-13"/>
          <w:w w:val="105"/>
        </w:rPr>
        <w:t xml:space="preserve"> </w:t>
      </w:r>
      <w:r>
        <w:rPr>
          <w:w w:val="105"/>
        </w:rPr>
        <w:t>означает</w:t>
      </w:r>
      <w:r>
        <w:rPr>
          <w:spacing w:val="-13"/>
          <w:w w:val="105"/>
        </w:rPr>
        <w:t xml:space="preserve"> </w:t>
      </w:r>
      <w:r>
        <w:rPr>
          <w:w w:val="105"/>
        </w:rPr>
        <w:t>важность</w:t>
      </w:r>
      <w:r>
        <w:rPr>
          <w:spacing w:val="-13"/>
          <w:w w:val="105"/>
        </w:rPr>
        <w:t xml:space="preserve"> </w:t>
      </w:r>
      <w:r>
        <w:rPr>
          <w:spacing w:val="-3"/>
          <w:w w:val="105"/>
        </w:rPr>
        <w:t xml:space="preserve">терминологического </w:t>
      </w:r>
      <w:r>
        <w:rPr>
          <w:w w:val="105"/>
        </w:rPr>
        <w:t>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 ния познавательного интереса к этнокультурным и религиоз- ным феноменам</w:t>
      </w:r>
      <w:r>
        <w:rPr>
          <w:spacing w:val="2"/>
          <w:w w:val="105"/>
        </w:rPr>
        <w:t xml:space="preserve"> </w:t>
      </w:r>
      <w:r>
        <w:t>.</w:t>
      </w:r>
    </w:p>
    <w:p w14:paraId="1B6ACF5D" w14:textId="77777777" w:rsidR="000C226B" w:rsidRPr="000C226B" w:rsidRDefault="000C226B" w:rsidP="000C226B">
      <w:pPr>
        <w:spacing w:before="1" w:line="249" w:lineRule="auto"/>
        <w:ind w:left="137" w:right="114" w:firstLine="226"/>
        <w:jc w:val="both"/>
        <w:rPr>
          <w:rFonts w:ascii="Times New Roman" w:hAnsi="Times New Roman" w:cs="Times New Roman"/>
          <w:sz w:val="20"/>
        </w:rPr>
      </w:pPr>
      <w:r w:rsidRPr="000C226B">
        <w:rPr>
          <w:rFonts w:ascii="Times New Roman" w:hAnsi="Times New Roman" w:cs="Times New Roman"/>
          <w:i/>
          <w:w w:val="110"/>
          <w:sz w:val="20"/>
        </w:rPr>
        <w:t xml:space="preserve">Принцип  соответствия  требованиям  возрастной  </w:t>
      </w:r>
      <w:r w:rsidRPr="000C226B">
        <w:rPr>
          <w:rFonts w:ascii="Times New Roman" w:hAnsi="Times New Roman" w:cs="Times New Roman"/>
          <w:i/>
          <w:spacing w:val="-3"/>
          <w:w w:val="110"/>
          <w:sz w:val="20"/>
        </w:rPr>
        <w:t xml:space="preserve">педаго- </w:t>
      </w:r>
      <w:r w:rsidRPr="000C226B">
        <w:rPr>
          <w:rFonts w:ascii="Times New Roman" w:hAnsi="Times New Roman" w:cs="Times New Roman"/>
          <w:i/>
          <w:w w:val="110"/>
          <w:sz w:val="20"/>
        </w:rPr>
        <w:t xml:space="preserve">гики и психологии </w:t>
      </w:r>
      <w:r w:rsidRPr="000C226B">
        <w:rPr>
          <w:rFonts w:ascii="Times New Roman" w:hAnsi="Times New Roman" w:cs="Times New Roman"/>
          <w:w w:val="110"/>
          <w:sz w:val="20"/>
        </w:rPr>
        <w:t xml:space="preserve">включает отбор тем и содержания </w:t>
      </w:r>
      <w:r w:rsidRPr="000C226B">
        <w:rPr>
          <w:rFonts w:ascii="Times New Roman" w:hAnsi="Times New Roman" w:cs="Times New Roman"/>
          <w:spacing w:val="-3"/>
          <w:w w:val="110"/>
          <w:sz w:val="20"/>
        </w:rPr>
        <w:t xml:space="preserve">курса </w:t>
      </w:r>
      <w:r w:rsidRPr="000C226B">
        <w:rPr>
          <w:rFonts w:ascii="Times New Roman" w:hAnsi="Times New Roman" w:cs="Times New Roman"/>
          <w:w w:val="110"/>
          <w:sz w:val="20"/>
        </w:rPr>
        <w:t xml:space="preserve">согласно приоритетным зонам ближайшего развития </w:t>
      </w:r>
      <w:r w:rsidRPr="000C226B">
        <w:rPr>
          <w:rFonts w:ascii="Times New Roman" w:hAnsi="Times New Roman" w:cs="Times New Roman"/>
          <w:spacing w:val="-6"/>
          <w:w w:val="110"/>
          <w:sz w:val="20"/>
        </w:rPr>
        <w:t xml:space="preserve">для </w:t>
      </w:r>
      <w:r w:rsidRPr="000C226B">
        <w:rPr>
          <w:rFonts w:ascii="Times New Roman" w:hAnsi="Times New Roman" w:cs="Times New Roman"/>
          <w:w w:val="110"/>
          <w:sz w:val="20"/>
        </w:rPr>
        <w:t xml:space="preserve">5—6 классов, когнитивным способностям и социальным </w:t>
      </w:r>
      <w:r w:rsidRPr="000C226B">
        <w:rPr>
          <w:rFonts w:ascii="Times New Roman" w:hAnsi="Times New Roman" w:cs="Times New Roman"/>
          <w:spacing w:val="-4"/>
          <w:w w:val="110"/>
          <w:sz w:val="20"/>
        </w:rPr>
        <w:t xml:space="preserve">по- </w:t>
      </w:r>
      <w:r w:rsidRPr="000C226B">
        <w:rPr>
          <w:rFonts w:ascii="Times New Roman" w:hAnsi="Times New Roman" w:cs="Times New Roman"/>
          <w:w w:val="110"/>
          <w:sz w:val="20"/>
        </w:rPr>
        <w:t>требностям</w:t>
      </w:r>
      <w:r w:rsidRPr="000C226B">
        <w:rPr>
          <w:rFonts w:ascii="Times New Roman" w:hAnsi="Times New Roman" w:cs="Times New Roman"/>
          <w:spacing w:val="-22"/>
          <w:w w:val="110"/>
          <w:sz w:val="20"/>
        </w:rPr>
        <w:t xml:space="preserve"> </w:t>
      </w:r>
      <w:r w:rsidRPr="000C226B">
        <w:rPr>
          <w:rFonts w:ascii="Times New Roman" w:hAnsi="Times New Roman" w:cs="Times New Roman"/>
          <w:w w:val="110"/>
          <w:sz w:val="20"/>
        </w:rPr>
        <w:t>обучающихся,</w:t>
      </w:r>
      <w:r w:rsidRPr="000C226B">
        <w:rPr>
          <w:rFonts w:ascii="Times New Roman" w:hAnsi="Times New Roman" w:cs="Times New Roman"/>
          <w:spacing w:val="-21"/>
          <w:w w:val="110"/>
          <w:sz w:val="20"/>
        </w:rPr>
        <w:t xml:space="preserve"> </w:t>
      </w:r>
      <w:r w:rsidRPr="000C226B">
        <w:rPr>
          <w:rFonts w:ascii="Times New Roman" w:hAnsi="Times New Roman" w:cs="Times New Roman"/>
          <w:w w:val="110"/>
          <w:sz w:val="20"/>
        </w:rPr>
        <w:t>содержанию</w:t>
      </w:r>
      <w:r w:rsidRPr="000C226B">
        <w:rPr>
          <w:rFonts w:ascii="Times New Roman" w:hAnsi="Times New Roman" w:cs="Times New Roman"/>
          <w:spacing w:val="-21"/>
          <w:w w:val="110"/>
          <w:sz w:val="20"/>
        </w:rPr>
        <w:t xml:space="preserve"> </w:t>
      </w:r>
      <w:r w:rsidRPr="000C226B">
        <w:rPr>
          <w:rFonts w:ascii="Times New Roman" w:hAnsi="Times New Roman" w:cs="Times New Roman"/>
          <w:w w:val="110"/>
          <w:sz w:val="20"/>
        </w:rPr>
        <w:t>гуманитарных</w:t>
      </w:r>
      <w:r w:rsidRPr="000C226B">
        <w:rPr>
          <w:rFonts w:ascii="Times New Roman" w:hAnsi="Times New Roman" w:cs="Times New Roman"/>
          <w:spacing w:val="-22"/>
          <w:w w:val="110"/>
          <w:sz w:val="20"/>
        </w:rPr>
        <w:t xml:space="preserve"> </w:t>
      </w:r>
      <w:r w:rsidRPr="000C226B">
        <w:rPr>
          <w:rFonts w:ascii="Times New Roman" w:hAnsi="Times New Roman" w:cs="Times New Roman"/>
          <w:w w:val="110"/>
          <w:sz w:val="20"/>
        </w:rPr>
        <w:t>и</w:t>
      </w:r>
      <w:r w:rsidRPr="000C226B">
        <w:rPr>
          <w:rFonts w:ascii="Times New Roman" w:hAnsi="Times New Roman" w:cs="Times New Roman"/>
          <w:spacing w:val="-21"/>
          <w:w w:val="110"/>
          <w:sz w:val="20"/>
        </w:rPr>
        <w:t xml:space="preserve"> </w:t>
      </w:r>
      <w:r w:rsidRPr="000C226B">
        <w:rPr>
          <w:rFonts w:ascii="Times New Roman" w:hAnsi="Times New Roman" w:cs="Times New Roman"/>
          <w:spacing w:val="-3"/>
          <w:w w:val="110"/>
          <w:sz w:val="20"/>
        </w:rPr>
        <w:t xml:space="preserve">обще- </w:t>
      </w:r>
      <w:r w:rsidRPr="000C226B">
        <w:rPr>
          <w:rFonts w:ascii="Times New Roman" w:hAnsi="Times New Roman" w:cs="Times New Roman"/>
          <w:w w:val="110"/>
          <w:sz w:val="20"/>
        </w:rPr>
        <w:t>ственно-научных учебных предметов</w:t>
      </w:r>
      <w:r w:rsidRPr="000C226B">
        <w:rPr>
          <w:rFonts w:ascii="Times New Roman" w:hAnsi="Times New Roman" w:cs="Times New Roman"/>
          <w:spacing w:val="4"/>
          <w:w w:val="110"/>
          <w:sz w:val="20"/>
        </w:rPr>
        <w:t xml:space="preserve"> </w:t>
      </w:r>
      <w:r w:rsidRPr="000C226B">
        <w:rPr>
          <w:rFonts w:ascii="Times New Roman" w:hAnsi="Times New Roman" w:cs="Times New Roman"/>
          <w:sz w:val="20"/>
        </w:rPr>
        <w:t>.</w:t>
      </w:r>
    </w:p>
    <w:p w14:paraId="6BA1EF6F" w14:textId="77777777" w:rsidR="000C226B" w:rsidRDefault="000C226B" w:rsidP="000C226B">
      <w:pPr>
        <w:pStyle w:val="afc"/>
        <w:spacing w:before="0" w:line="249" w:lineRule="auto"/>
        <w:ind w:left="137" w:right="114" w:firstLine="226"/>
      </w:pPr>
      <w:r w:rsidRPr="000C226B">
        <w:rPr>
          <w:rFonts w:ascii="Times New Roman" w:hAnsi="Times New Roman" w:cs="Times New Roman"/>
          <w:i/>
          <w:w w:val="105"/>
        </w:rPr>
        <w:t xml:space="preserve">Принцип формирования гражданского самосознания и </w:t>
      </w:r>
      <w:r w:rsidRPr="000C226B">
        <w:rPr>
          <w:rFonts w:ascii="Times New Roman" w:hAnsi="Times New Roman" w:cs="Times New Roman"/>
          <w:i/>
          <w:spacing w:val="-5"/>
          <w:w w:val="105"/>
        </w:rPr>
        <w:t xml:space="preserve">об- </w:t>
      </w:r>
      <w:r w:rsidRPr="000C226B">
        <w:rPr>
          <w:rFonts w:ascii="Times New Roman" w:hAnsi="Times New Roman" w:cs="Times New Roman"/>
          <w:i/>
          <w:w w:val="105"/>
        </w:rPr>
        <w:t xml:space="preserve">щероссийской гражданской идентичности </w:t>
      </w:r>
      <w:r w:rsidRPr="000C226B">
        <w:rPr>
          <w:rFonts w:ascii="Times New Roman" w:hAnsi="Times New Roman" w:cs="Times New Roman"/>
          <w:w w:val="105"/>
        </w:rPr>
        <w:t>обучающихся</w:t>
      </w:r>
      <w:r>
        <w:rPr>
          <w:w w:val="105"/>
        </w:rPr>
        <w:t xml:space="preserve"> </w:t>
      </w:r>
      <w:r>
        <w:rPr>
          <w:spacing w:val="-15"/>
          <w:w w:val="105"/>
        </w:rPr>
        <w:t xml:space="preserve">в  </w:t>
      </w:r>
      <w:r>
        <w:rPr>
          <w:w w:val="105"/>
        </w:rPr>
        <w:t xml:space="preserve">процессе изучения курса предметной области ОДНКНР </w:t>
      </w:r>
      <w:r>
        <w:rPr>
          <w:spacing w:val="-3"/>
          <w:w w:val="105"/>
        </w:rPr>
        <w:t xml:space="preserve">вклю- </w:t>
      </w:r>
      <w:r>
        <w:rPr>
          <w:w w:val="105"/>
        </w:rPr>
        <w:t xml:space="preserve">чает осознание важности наднационального и </w:t>
      </w:r>
      <w:r>
        <w:rPr>
          <w:spacing w:val="-2"/>
          <w:w w:val="105"/>
        </w:rPr>
        <w:t xml:space="preserve">надконфессио- </w:t>
      </w:r>
      <w:r>
        <w:rPr>
          <w:w w:val="105"/>
        </w:rPr>
        <w:t xml:space="preserve">нального гражданского единства народов России как основопо- лагающего элемента в воспитании патриотизма и любви к </w:t>
      </w:r>
      <w:r>
        <w:rPr>
          <w:spacing w:val="-5"/>
          <w:w w:val="105"/>
        </w:rPr>
        <w:t xml:space="preserve">Ро- </w:t>
      </w:r>
      <w:r>
        <w:rPr>
          <w:w w:val="105"/>
        </w:rPr>
        <w:t xml:space="preserve">дине </w:t>
      </w:r>
      <w:r>
        <w:t xml:space="preserve">. </w:t>
      </w:r>
      <w:r>
        <w:rPr>
          <w:w w:val="105"/>
        </w:rPr>
        <w:t xml:space="preserve">Данный принцип должен быть реализован через </w:t>
      </w:r>
      <w:r>
        <w:rPr>
          <w:spacing w:val="-3"/>
          <w:w w:val="105"/>
        </w:rPr>
        <w:t xml:space="preserve">поиск </w:t>
      </w:r>
      <w:r>
        <w:rPr>
          <w:w w:val="105"/>
        </w:rPr>
        <w:t>объединяющих черт в духовно-нравственной жизни народов России,</w:t>
      </w:r>
      <w:r>
        <w:rPr>
          <w:spacing w:val="24"/>
          <w:w w:val="105"/>
        </w:rPr>
        <w:t xml:space="preserve"> </w:t>
      </w:r>
      <w:r>
        <w:rPr>
          <w:w w:val="105"/>
        </w:rPr>
        <w:t>их</w:t>
      </w:r>
      <w:r>
        <w:rPr>
          <w:spacing w:val="24"/>
          <w:w w:val="105"/>
        </w:rPr>
        <w:t xml:space="preserve"> </w:t>
      </w:r>
      <w:r>
        <w:rPr>
          <w:w w:val="105"/>
        </w:rPr>
        <w:t>культуре,</w:t>
      </w:r>
      <w:r>
        <w:rPr>
          <w:spacing w:val="24"/>
          <w:w w:val="105"/>
        </w:rPr>
        <w:t xml:space="preserve"> </w:t>
      </w:r>
      <w:r>
        <w:rPr>
          <w:w w:val="105"/>
        </w:rPr>
        <w:t>религии</w:t>
      </w:r>
      <w:r>
        <w:rPr>
          <w:spacing w:val="24"/>
          <w:w w:val="105"/>
        </w:rPr>
        <w:t xml:space="preserve"> </w:t>
      </w:r>
      <w:r>
        <w:rPr>
          <w:w w:val="105"/>
        </w:rPr>
        <w:t>и</w:t>
      </w:r>
      <w:r>
        <w:rPr>
          <w:spacing w:val="24"/>
          <w:w w:val="105"/>
        </w:rPr>
        <w:t xml:space="preserve"> </w:t>
      </w:r>
      <w:r>
        <w:rPr>
          <w:w w:val="105"/>
        </w:rPr>
        <w:t>историческом</w:t>
      </w:r>
      <w:r>
        <w:rPr>
          <w:spacing w:val="24"/>
          <w:w w:val="105"/>
        </w:rPr>
        <w:t xml:space="preserve"> </w:t>
      </w:r>
      <w:r>
        <w:rPr>
          <w:w w:val="105"/>
        </w:rPr>
        <w:t>развитии</w:t>
      </w:r>
      <w:r>
        <w:rPr>
          <w:spacing w:val="-16"/>
          <w:w w:val="105"/>
        </w:rPr>
        <w:t xml:space="preserve"> </w:t>
      </w:r>
      <w:r>
        <w:t>.</w:t>
      </w:r>
    </w:p>
    <w:p w14:paraId="3E6B6E8F" w14:textId="77777777" w:rsidR="000C226B" w:rsidRDefault="000C226B" w:rsidP="000C226B">
      <w:pPr>
        <w:pStyle w:val="afc"/>
        <w:spacing w:before="2"/>
        <w:ind w:left="0"/>
        <w:jc w:val="left"/>
        <w:rPr>
          <w:sz w:val="28"/>
        </w:rPr>
      </w:pPr>
    </w:p>
    <w:p w14:paraId="3A7D39BE" w14:textId="282154DA" w:rsidR="000C226B" w:rsidRDefault="00271D97" w:rsidP="000C226B">
      <w:pPr>
        <w:pStyle w:val="3"/>
      </w:pPr>
      <w:bookmarkStart w:id="601" w:name="_TOC_250005"/>
      <w:bookmarkEnd w:id="601"/>
      <w:r>
        <w:t>Цели изучения учебного</w:t>
      </w:r>
      <w:r w:rsidR="000C226B">
        <w:t xml:space="preserve"> курса</w:t>
      </w:r>
    </w:p>
    <w:p w14:paraId="711D0709" w14:textId="66AE0AD5" w:rsidR="000C226B" w:rsidRDefault="00271D97" w:rsidP="000C226B">
      <w:pPr>
        <w:spacing w:before="42"/>
        <w:ind w:left="137"/>
        <w:rPr>
          <w:rFonts w:ascii="Trebuchet MS" w:hAnsi="Trebuchet MS"/>
        </w:rPr>
      </w:pPr>
      <w:r>
        <w:rPr>
          <w:rFonts w:ascii="Trebuchet MS" w:hAnsi="Trebuchet MS"/>
          <w:sz w:val="22"/>
        </w:rPr>
        <w:t>«Основы духовно-нравственной культуры народов Ро</w:t>
      </w:r>
      <w:r w:rsidR="000C226B">
        <w:rPr>
          <w:rFonts w:ascii="Trebuchet MS" w:hAnsi="Trebuchet MS"/>
          <w:sz w:val="22"/>
        </w:rPr>
        <w:t>ссии»</w:t>
      </w:r>
    </w:p>
    <w:p w14:paraId="01A3DC62" w14:textId="77777777" w:rsidR="000C226B" w:rsidRDefault="000C226B" w:rsidP="000C226B">
      <w:pPr>
        <w:pStyle w:val="afc"/>
        <w:spacing w:before="58"/>
        <w:ind w:left="363"/>
      </w:pPr>
      <w:r>
        <w:rPr>
          <w:rFonts w:ascii="Times New Roman" w:hAnsi="Times New Roman"/>
          <w:b/>
          <w:w w:val="105"/>
        </w:rPr>
        <w:t xml:space="preserve">Целями </w:t>
      </w:r>
      <w:r>
        <w:rPr>
          <w:w w:val="105"/>
        </w:rPr>
        <w:t>изучения учебного курса являются:</w:t>
      </w:r>
    </w:p>
    <w:p w14:paraId="064A55AD" w14:textId="154FDAF4" w:rsidR="000C226B" w:rsidRDefault="000C226B" w:rsidP="000C226B">
      <w:pPr>
        <w:pStyle w:val="afc"/>
        <w:spacing w:before="3" w:line="238" w:lineRule="exact"/>
        <w:ind w:right="114" w:hanging="142"/>
      </w:pPr>
      <w:r>
        <w:rPr>
          <w:rFonts w:ascii="Noto Sans Arabic SemCond" w:hAnsi="Noto Sans Arabic SemCond"/>
          <w:w w:val="105"/>
          <w:sz w:val="14"/>
        </w:rPr>
        <w:t xml:space="preserve">- </w:t>
      </w:r>
      <w:r>
        <w:rPr>
          <w:w w:val="105"/>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 нального согласия и взаимодействия, взаимопроникновения</w:t>
      </w:r>
    </w:p>
    <w:p w14:paraId="6CC5788E" w14:textId="77777777" w:rsidR="000C226B" w:rsidRDefault="000C226B" w:rsidP="000C226B">
      <w:pPr>
        <w:spacing w:line="238" w:lineRule="exact"/>
        <w:sectPr w:rsidR="000C226B">
          <w:pgSz w:w="7830" w:h="12020"/>
          <w:pgMar w:top="600" w:right="620" w:bottom="800" w:left="600" w:header="0" w:footer="618" w:gutter="0"/>
          <w:cols w:space="720"/>
        </w:sectPr>
      </w:pPr>
    </w:p>
    <w:p w14:paraId="6EAED974" w14:textId="77777777" w:rsidR="000C226B" w:rsidRDefault="000C226B" w:rsidP="000C226B">
      <w:pPr>
        <w:pStyle w:val="afc"/>
        <w:spacing w:before="92" w:line="249" w:lineRule="auto"/>
        <w:jc w:val="left"/>
      </w:pPr>
      <w:r>
        <w:rPr>
          <w:w w:val="105"/>
        </w:rPr>
        <w:t>и мирного сосуществования народов, религий, национальных культур;</w:t>
      </w:r>
    </w:p>
    <w:p w14:paraId="44D934F2" w14:textId="1DBD6A15" w:rsidR="000C226B" w:rsidRDefault="000C226B" w:rsidP="000C226B">
      <w:pPr>
        <w:pStyle w:val="afc"/>
        <w:spacing w:before="25" w:line="199" w:lineRule="auto"/>
        <w:ind w:hanging="142"/>
        <w:jc w:val="left"/>
      </w:pPr>
      <w:r>
        <w:rPr>
          <w:rFonts w:ascii="Noto Sans Arabic SemCond" w:hAnsi="Noto Sans Arabic SemCond"/>
          <w:w w:val="105"/>
          <w:sz w:val="14"/>
        </w:rPr>
        <w:t xml:space="preserve">- </w:t>
      </w:r>
      <w:r>
        <w:rPr>
          <w:w w:val="105"/>
        </w:rPr>
        <w:t xml:space="preserve">создание условий для становления у обучающихся мировоз- зрения  на  основе  традиционных  российских </w:t>
      </w:r>
      <w:r>
        <w:rPr>
          <w:spacing w:val="48"/>
          <w:w w:val="105"/>
        </w:rPr>
        <w:t xml:space="preserve"> </w:t>
      </w:r>
      <w:r>
        <w:rPr>
          <w:spacing w:val="-2"/>
          <w:w w:val="105"/>
        </w:rPr>
        <w:t>духовно-нрав-</w:t>
      </w:r>
    </w:p>
    <w:p w14:paraId="5BD100DA" w14:textId="77777777" w:rsidR="000C226B" w:rsidRDefault="000C226B" w:rsidP="000C226B">
      <w:pPr>
        <w:pStyle w:val="afc"/>
        <w:spacing w:before="17" w:line="249" w:lineRule="auto"/>
        <w:jc w:val="left"/>
      </w:pPr>
      <w:r>
        <w:rPr>
          <w:w w:val="105"/>
        </w:rPr>
        <w:t>ственных ценностей, ведущих к осознанию своей принадлеж- ности к многонациональному народу Российской</w:t>
      </w:r>
      <w:r>
        <w:rPr>
          <w:spacing w:val="38"/>
          <w:w w:val="105"/>
        </w:rPr>
        <w:t xml:space="preserve"> </w:t>
      </w:r>
      <w:r>
        <w:rPr>
          <w:w w:val="105"/>
        </w:rPr>
        <w:t>Федерации;</w:t>
      </w:r>
    </w:p>
    <w:p w14:paraId="7C1A9C55" w14:textId="4D7BC80F" w:rsidR="000C226B" w:rsidRDefault="000C226B" w:rsidP="000C226B">
      <w:pPr>
        <w:pStyle w:val="afc"/>
        <w:spacing w:before="25" w:line="199" w:lineRule="auto"/>
        <w:ind w:hanging="142"/>
        <w:jc w:val="left"/>
      </w:pPr>
      <w:r>
        <w:rPr>
          <w:rFonts w:ascii="Noto Sans Arabic SemCond" w:hAnsi="Noto Sans Arabic SemCond"/>
          <w:w w:val="105"/>
          <w:sz w:val="14"/>
        </w:rPr>
        <w:t xml:space="preserve">- </w:t>
      </w:r>
      <w:r>
        <w:rPr>
          <w:w w:val="105"/>
        </w:rPr>
        <w:t xml:space="preserve">формирование и сохранение уважения к ценностям и </w:t>
      </w:r>
      <w:r>
        <w:rPr>
          <w:spacing w:val="-4"/>
          <w:w w:val="105"/>
        </w:rPr>
        <w:t xml:space="preserve">убеж- </w:t>
      </w:r>
      <w:r>
        <w:rPr>
          <w:w w:val="105"/>
        </w:rPr>
        <w:t>дениям представителей разных национальностей и</w:t>
      </w:r>
      <w:r>
        <w:rPr>
          <w:spacing w:val="2"/>
          <w:w w:val="105"/>
        </w:rPr>
        <w:t xml:space="preserve"> </w:t>
      </w:r>
      <w:r>
        <w:rPr>
          <w:w w:val="105"/>
        </w:rPr>
        <w:t>вероиспо-</w:t>
      </w:r>
    </w:p>
    <w:p w14:paraId="23EC73B9" w14:textId="77777777" w:rsidR="000C226B" w:rsidRDefault="000C226B" w:rsidP="000C226B">
      <w:pPr>
        <w:pStyle w:val="afc"/>
        <w:spacing w:before="16" w:line="249" w:lineRule="auto"/>
        <w:jc w:val="left"/>
      </w:pPr>
      <w:r>
        <w:rPr>
          <w:w w:val="105"/>
        </w:rPr>
        <w:t>веданий, а также способности к диалогу с представителями других культур и мировоззрений;</w:t>
      </w:r>
    </w:p>
    <w:p w14:paraId="41204A03" w14:textId="330A9CA3" w:rsidR="000C226B" w:rsidRDefault="000C226B" w:rsidP="000C226B">
      <w:pPr>
        <w:pStyle w:val="afc"/>
        <w:spacing w:before="25" w:line="199" w:lineRule="auto"/>
        <w:ind w:hanging="142"/>
        <w:jc w:val="left"/>
      </w:pPr>
      <w:r>
        <w:rPr>
          <w:rFonts w:ascii="Noto Sans Arabic SemCond" w:hAnsi="Noto Sans Arabic SemCond"/>
          <w:w w:val="105"/>
          <w:sz w:val="14"/>
        </w:rPr>
        <w:t xml:space="preserve">- </w:t>
      </w:r>
      <w:r>
        <w:rPr>
          <w:w w:val="105"/>
        </w:rPr>
        <w:t>идентификация собственной личности как полноправного субъекта культурного, исторического и цивилизационного</w:t>
      </w:r>
    </w:p>
    <w:p w14:paraId="0EC42BB6" w14:textId="77777777" w:rsidR="000C226B" w:rsidRDefault="000C226B" w:rsidP="000C226B">
      <w:pPr>
        <w:pStyle w:val="afc"/>
        <w:spacing w:before="16"/>
        <w:jc w:val="left"/>
      </w:pPr>
      <w:r>
        <w:t>развития страны .</w:t>
      </w:r>
    </w:p>
    <w:p w14:paraId="16CD97B2" w14:textId="77777777" w:rsidR="000C226B" w:rsidRDefault="000C226B" w:rsidP="000C226B">
      <w:pPr>
        <w:pStyle w:val="afc"/>
        <w:spacing w:before="7"/>
        <w:ind w:left="363"/>
        <w:jc w:val="left"/>
      </w:pPr>
      <w:r>
        <w:rPr>
          <w:w w:val="105"/>
        </w:rPr>
        <w:t xml:space="preserve">Цели курса определяют следующие </w:t>
      </w:r>
      <w:r>
        <w:rPr>
          <w:rFonts w:ascii="Times New Roman" w:hAnsi="Times New Roman"/>
          <w:b/>
          <w:w w:val="105"/>
        </w:rPr>
        <w:t>задачи</w:t>
      </w:r>
      <w:r>
        <w:rPr>
          <w:w w:val="105"/>
        </w:rPr>
        <w:t>:</w:t>
      </w:r>
    </w:p>
    <w:p w14:paraId="68415271" w14:textId="7D544F64" w:rsidR="000C226B" w:rsidRDefault="000C226B" w:rsidP="000C226B">
      <w:pPr>
        <w:pStyle w:val="afc"/>
        <w:spacing w:before="2" w:line="238" w:lineRule="exact"/>
        <w:ind w:right="114" w:hanging="142"/>
      </w:pPr>
      <w:r>
        <w:rPr>
          <w:rFonts w:ascii="Noto Sans Arabic SemCond" w:hAnsi="Noto Sans Arabic SemCond"/>
          <w:w w:val="105"/>
          <w:sz w:val="14"/>
        </w:rPr>
        <w:t xml:space="preserve">- </w:t>
      </w:r>
      <w:r>
        <w:rPr>
          <w:w w:val="105"/>
        </w:rPr>
        <w:t>овладение предметными компетенциями, имеющими преи- мущественное значение для формирования гражданской идентичности обучающегося;</w:t>
      </w:r>
    </w:p>
    <w:p w14:paraId="2D049D88" w14:textId="69988049" w:rsidR="000C226B" w:rsidRDefault="000C226B" w:rsidP="000C226B">
      <w:pPr>
        <w:pStyle w:val="afc"/>
        <w:spacing w:before="28" w:line="199" w:lineRule="auto"/>
        <w:ind w:right="115" w:hanging="142"/>
      </w:pPr>
      <w:r>
        <w:rPr>
          <w:rFonts w:ascii="Noto Sans Arabic SemCond" w:hAnsi="Noto Sans Arabic SemCond"/>
          <w:w w:val="105"/>
          <w:sz w:val="14"/>
        </w:rPr>
        <w:t xml:space="preserve">- </w:t>
      </w:r>
      <w:r>
        <w:rPr>
          <w:w w:val="105"/>
        </w:rPr>
        <w:t>приобретение и усвоение знаний о нормах общественной мо- рали и нравственности как основополагающих элементах ду-</w:t>
      </w:r>
    </w:p>
    <w:p w14:paraId="251C3423" w14:textId="77777777" w:rsidR="000C226B" w:rsidRDefault="000C226B" w:rsidP="000C226B">
      <w:pPr>
        <w:pStyle w:val="afc"/>
        <w:spacing w:before="16"/>
      </w:pPr>
      <w:r>
        <w:rPr>
          <w:w w:val="105"/>
        </w:rPr>
        <w:t>ховной культуры современного общества;</w:t>
      </w:r>
    </w:p>
    <w:p w14:paraId="4608F25D" w14:textId="00BA2CA7" w:rsidR="000C226B" w:rsidRDefault="000C226B" w:rsidP="000C226B">
      <w:pPr>
        <w:pStyle w:val="afc"/>
        <w:spacing w:before="5" w:line="236" w:lineRule="exact"/>
        <w:ind w:right="114" w:hanging="142"/>
      </w:pPr>
      <w:r>
        <w:rPr>
          <w:rFonts w:ascii="Noto Sans Arabic SemCond" w:hAnsi="Noto Sans Arabic SemCond"/>
          <w:w w:val="105"/>
          <w:sz w:val="14"/>
        </w:rPr>
        <w:t xml:space="preserve">- </w:t>
      </w:r>
      <w:r>
        <w:rPr>
          <w:w w:val="105"/>
        </w:rPr>
        <w:t>развитие представлений о значении духовно-нравственных ценностей и нравственных норм для достойной жизни лич- ности, семьи, общества, ответственного отношения к будуще- му отцовству и материнству;</w:t>
      </w:r>
    </w:p>
    <w:p w14:paraId="6046B6D8" w14:textId="0EA798B4" w:rsidR="000C226B" w:rsidRDefault="000C226B" w:rsidP="000C226B">
      <w:pPr>
        <w:pStyle w:val="afc"/>
        <w:spacing w:before="2" w:line="238" w:lineRule="exact"/>
        <w:ind w:right="114" w:hanging="142"/>
      </w:pPr>
      <w:r>
        <w:rPr>
          <w:rFonts w:ascii="Noto Sans Arabic SemCond" w:hAnsi="Noto Sans Arabic SemCond"/>
          <w:w w:val="105"/>
          <w:sz w:val="14"/>
        </w:rPr>
        <w:t xml:space="preserve">- </w:t>
      </w:r>
      <w:r>
        <w:rPr>
          <w:w w:val="105"/>
        </w:rPr>
        <w:t>становление компетенций межкультурного взаимодействия как способности и готовности вести межличностный, меж- культурный, межконфессиональный диалог при осознании и сохранении собственной культурной идентичности;</w:t>
      </w:r>
    </w:p>
    <w:p w14:paraId="13E16D3D" w14:textId="305BCF01" w:rsidR="000C226B" w:rsidRDefault="000C226B" w:rsidP="000C226B">
      <w:pPr>
        <w:pStyle w:val="afc"/>
        <w:spacing w:before="27" w:line="199" w:lineRule="auto"/>
        <w:ind w:right="114" w:hanging="142"/>
      </w:pPr>
      <w:r>
        <w:rPr>
          <w:rFonts w:ascii="Noto Sans Arabic SemCond" w:hAnsi="Noto Sans Arabic SemCond"/>
          <w:w w:val="105"/>
          <w:sz w:val="14"/>
        </w:rPr>
        <w:t xml:space="preserve">- </w:t>
      </w:r>
      <w:r>
        <w:rPr>
          <w:w w:val="105"/>
        </w:rPr>
        <w:t xml:space="preserve">формирование основ научного мышления обучающихся </w:t>
      </w:r>
      <w:r>
        <w:rPr>
          <w:spacing w:val="-4"/>
          <w:w w:val="105"/>
        </w:rPr>
        <w:t xml:space="preserve">через </w:t>
      </w:r>
      <w:r>
        <w:rPr>
          <w:w w:val="105"/>
        </w:rPr>
        <w:t xml:space="preserve">систематизацию знаний и представлений, полученных </w:t>
      </w:r>
      <w:r>
        <w:rPr>
          <w:spacing w:val="-8"/>
          <w:w w:val="105"/>
        </w:rPr>
        <w:t>на</w:t>
      </w:r>
    </w:p>
    <w:p w14:paraId="4A287ECC" w14:textId="77777777" w:rsidR="000C226B" w:rsidRDefault="000C226B" w:rsidP="000C226B">
      <w:pPr>
        <w:pStyle w:val="afc"/>
        <w:spacing w:before="16" w:line="249" w:lineRule="auto"/>
        <w:ind w:right="114"/>
      </w:pPr>
      <w:r>
        <w:rPr>
          <w:w w:val="105"/>
        </w:rPr>
        <w:t>уроках литературы, истории, изобразительного искусства, музыки;</w:t>
      </w:r>
    </w:p>
    <w:p w14:paraId="0E953673" w14:textId="1E2FBEFC" w:rsidR="000C226B" w:rsidRDefault="000C226B" w:rsidP="000C226B">
      <w:pPr>
        <w:pStyle w:val="afc"/>
        <w:spacing w:before="25" w:line="199" w:lineRule="auto"/>
        <w:ind w:right="114" w:hanging="142"/>
      </w:pPr>
      <w:r>
        <w:rPr>
          <w:rFonts w:ascii="Noto Sans Arabic SemCond" w:hAnsi="Noto Sans Arabic SemCond"/>
          <w:w w:val="105"/>
          <w:sz w:val="14"/>
        </w:rPr>
        <w:t xml:space="preserve">- </w:t>
      </w:r>
      <w:r>
        <w:rPr>
          <w:w w:val="105"/>
        </w:rPr>
        <w:t>обучение рефлексии собственного поведения и оценке пове- дения окружающих через развитие навыков обоснованных</w:t>
      </w:r>
    </w:p>
    <w:p w14:paraId="0D568131" w14:textId="77777777" w:rsidR="000C226B" w:rsidRDefault="000C226B" w:rsidP="000C226B">
      <w:pPr>
        <w:pStyle w:val="afc"/>
        <w:spacing w:before="17"/>
      </w:pPr>
      <w:r>
        <w:rPr>
          <w:w w:val="105"/>
        </w:rPr>
        <w:t>нравственных суждений, оценок и выводов;</w:t>
      </w:r>
    </w:p>
    <w:p w14:paraId="4AA6FD1B" w14:textId="2A96EDA0" w:rsidR="000C226B" w:rsidRDefault="000C226B" w:rsidP="000C226B">
      <w:pPr>
        <w:pStyle w:val="afc"/>
        <w:spacing w:before="4" w:line="236" w:lineRule="exact"/>
        <w:ind w:right="114" w:hanging="142"/>
      </w:pPr>
      <w:r>
        <w:rPr>
          <w:rFonts w:ascii="Noto Sans Arabic SemCond" w:hAnsi="Noto Sans Arabic SemCond"/>
          <w:w w:val="105"/>
          <w:sz w:val="14"/>
        </w:rPr>
        <w:t>-</w:t>
      </w:r>
      <w:r>
        <w:rPr>
          <w:w w:val="105"/>
        </w:rPr>
        <w:t>воспитание уважительного и бережного отношения к истори- ческому, религиозному и культурному наследию народов России;</w:t>
      </w:r>
    </w:p>
    <w:p w14:paraId="0348D984" w14:textId="791D51CF" w:rsidR="000C226B" w:rsidRDefault="000C226B" w:rsidP="000C226B">
      <w:pPr>
        <w:pStyle w:val="afc"/>
        <w:spacing w:before="3" w:line="236" w:lineRule="exact"/>
        <w:ind w:right="114" w:hanging="142"/>
      </w:pPr>
      <w:r>
        <w:rPr>
          <w:rFonts w:ascii="Noto Sans Arabic SemCond" w:hAnsi="Noto Sans Arabic SemCond"/>
          <w:w w:val="105"/>
          <w:sz w:val="14"/>
        </w:rPr>
        <w:t xml:space="preserve">- </w:t>
      </w:r>
      <w:r>
        <w:rPr>
          <w:w w:val="105"/>
        </w:rPr>
        <w:t>содействие осознанному формированию мировоззренческих ориентиров, основанных на приоритете традиционных рос- сийских духовно-нравственных ценностей;</w:t>
      </w:r>
    </w:p>
    <w:p w14:paraId="1CCD553A" w14:textId="10B5B9D8" w:rsidR="000C226B" w:rsidRDefault="000C226B" w:rsidP="000C226B">
      <w:pPr>
        <w:pStyle w:val="afc"/>
        <w:spacing w:before="32" w:line="199" w:lineRule="auto"/>
        <w:ind w:right="114" w:hanging="142"/>
      </w:pPr>
      <w:r>
        <w:rPr>
          <w:rFonts w:ascii="Noto Sans Arabic SemCond" w:hAnsi="Noto Sans Arabic SemCond"/>
          <w:w w:val="105"/>
          <w:sz w:val="14"/>
        </w:rPr>
        <w:t xml:space="preserve">- </w:t>
      </w:r>
      <w:r>
        <w:rPr>
          <w:w w:val="105"/>
        </w:rPr>
        <w:t>формирование патриотизма как формы гражданского самосо- знания через понимание роли личности в истории и культу-</w:t>
      </w:r>
    </w:p>
    <w:p w14:paraId="0C4B555D" w14:textId="77777777" w:rsidR="000C226B" w:rsidRDefault="000C226B" w:rsidP="000C226B">
      <w:pPr>
        <w:spacing w:line="199" w:lineRule="auto"/>
        <w:sectPr w:rsidR="000C226B">
          <w:pgSz w:w="7830" w:h="12020"/>
          <w:pgMar w:top="600" w:right="620" w:bottom="800" w:left="600" w:header="0" w:footer="618" w:gutter="0"/>
          <w:cols w:space="720"/>
        </w:sectPr>
      </w:pPr>
    </w:p>
    <w:p w14:paraId="4116793F" w14:textId="77777777" w:rsidR="000C226B" w:rsidRDefault="000C226B" w:rsidP="000C226B">
      <w:pPr>
        <w:pStyle w:val="afc"/>
        <w:spacing w:before="92" w:line="249" w:lineRule="auto"/>
        <w:ind w:right="115"/>
      </w:pPr>
      <w:r>
        <w:t>ре, осознание важности социального взаимодействия, граж- данской идентичности для процветания общества в целом .</w:t>
      </w:r>
    </w:p>
    <w:p w14:paraId="16364307" w14:textId="77777777" w:rsidR="000C226B" w:rsidRDefault="000C226B" w:rsidP="000C226B">
      <w:pPr>
        <w:pStyle w:val="afc"/>
        <w:spacing w:before="2" w:line="249" w:lineRule="auto"/>
        <w:ind w:left="136" w:right="114" w:firstLine="226"/>
      </w:pPr>
      <w:r>
        <w:rPr>
          <w:w w:val="105"/>
        </w:rPr>
        <w:t>Изучение курса «Основы духовно-нравственной культуры на- родов России» вносит значительный вклад в достижение глав- ных целей основного общего образования, способствуя:</w:t>
      </w:r>
    </w:p>
    <w:p w14:paraId="3AB60E8D" w14:textId="45BC4E66" w:rsidR="000C226B" w:rsidRDefault="000C226B" w:rsidP="000C226B">
      <w:pPr>
        <w:pStyle w:val="afc"/>
        <w:spacing w:before="25" w:line="199" w:lineRule="auto"/>
        <w:ind w:right="114" w:hanging="142"/>
      </w:pPr>
      <w:r>
        <w:rPr>
          <w:rFonts w:ascii="Noto Sans Arabic SemCond" w:hAnsi="Noto Sans Arabic SemCond"/>
          <w:w w:val="105"/>
          <w:sz w:val="14"/>
        </w:rPr>
        <w:t xml:space="preserve">- </w:t>
      </w:r>
      <w:r>
        <w:rPr>
          <w:w w:val="105"/>
        </w:rPr>
        <w:t>расширению и систематизации знаний и представлений школьников о культуре и духовных традициях народов Рос-</w:t>
      </w:r>
    </w:p>
    <w:p w14:paraId="75591B19" w14:textId="77777777" w:rsidR="000C226B" w:rsidRDefault="000C226B" w:rsidP="000C226B">
      <w:pPr>
        <w:pStyle w:val="afc"/>
        <w:spacing w:before="17" w:line="249" w:lineRule="auto"/>
        <w:ind w:right="114"/>
      </w:pPr>
      <w:r>
        <w:rPr>
          <w:w w:val="105"/>
        </w:rPr>
        <w:t>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14:paraId="76719327" w14:textId="17AC7458" w:rsidR="000C226B" w:rsidRDefault="000C226B" w:rsidP="000C226B">
      <w:pPr>
        <w:pStyle w:val="afc"/>
        <w:spacing w:before="26" w:line="199" w:lineRule="auto"/>
        <w:ind w:right="115" w:hanging="142"/>
      </w:pPr>
      <w:r>
        <w:rPr>
          <w:rFonts w:ascii="Noto Sans Arabic SemCond" w:hAnsi="Noto Sans Arabic SemCond"/>
          <w:w w:val="105"/>
          <w:sz w:val="14"/>
        </w:rPr>
        <w:t xml:space="preserve">- </w:t>
      </w:r>
      <w:r>
        <w:rPr>
          <w:w w:val="105"/>
        </w:rPr>
        <w:t>углублению представлений о светской этике, религиозной -культуре народов России, их роли в развитии современного</w:t>
      </w:r>
    </w:p>
    <w:p w14:paraId="7E272FC8" w14:textId="77777777" w:rsidR="000C226B" w:rsidRDefault="000C226B" w:rsidP="000C226B">
      <w:pPr>
        <w:pStyle w:val="afc"/>
        <w:spacing w:before="16"/>
        <w:jc w:val="left"/>
      </w:pPr>
      <w:r>
        <w:rPr>
          <w:w w:val="105"/>
        </w:rPr>
        <w:t>общества;</w:t>
      </w:r>
    </w:p>
    <w:p w14:paraId="40610C29" w14:textId="401FC821" w:rsidR="000C226B" w:rsidRDefault="000C226B" w:rsidP="000C226B">
      <w:pPr>
        <w:pStyle w:val="afc"/>
        <w:spacing w:before="3" w:line="238" w:lineRule="exact"/>
        <w:ind w:right="114" w:hanging="142"/>
      </w:pPr>
      <w:r>
        <w:rPr>
          <w:rFonts w:ascii="Noto Sans Arabic SemCond" w:hAnsi="Noto Sans Arabic SemCond"/>
          <w:w w:val="105"/>
          <w:sz w:val="14"/>
        </w:rPr>
        <w:t xml:space="preserve">- </w:t>
      </w:r>
      <w:r>
        <w:rPr>
          <w:w w:val="105"/>
        </w:rPr>
        <w:t>формированию основ морали и нравственности, воплощён- ных в семейных, этнокультурных и религиозных ценностях, ориентированных на соизмерение своих поступков с нрав- ственными идеалами, на осознание своих обязанностей перед обществом и государством;</w:t>
      </w:r>
    </w:p>
    <w:p w14:paraId="661C4826" w14:textId="1AC09071" w:rsidR="000C226B" w:rsidRDefault="000C226B" w:rsidP="000C226B">
      <w:pPr>
        <w:pStyle w:val="afc"/>
        <w:spacing w:before="26" w:line="199" w:lineRule="auto"/>
        <w:ind w:right="114" w:hanging="142"/>
      </w:pPr>
      <w:r>
        <w:rPr>
          <w:rFonts w:ascii="Noto Sans Arabic SemCond" w:hAnsi="Noto Sans Arabic SemCond"/>
          <w:w w:val="105"/>
          <w:sz w:val="14"/>
        </w:rPr>
        <w:t xml:space="preserve">- </w:t>
      </w:r>
      <w:r>
        <w:rPr>
          <w:w w:val="105"/>
        </w:rPr>
        <w:t>воспитанию патриотизма; уважения к истории, языку, куль- турным и религиозным традициям своего народа и других</w:t>
      </w:r>
    </w:p>
    <w:p w14:paraId="6608D00A" w14:textId="77777777" w:rsidR="000C226B" w:rsidRDefault="000C226B" w:rsidP="000C226B">
      <w:pPr>
        <w:pStyle w:val="afc"/>
        <w:spacing w:before="16" w:line="249" w:lineRule="auto"/>
        <w:ind w:right="114"/>
      </w:pPr>
      <w:r>
        <w:rPr>
          <w:w w:val="105"/>
        </w:rPr>
        <w:t>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 ствующие взаимному обогащению культур;</w:t>
      </w:r>
    </w:p>
    <w:p w14:paraId="7B220198" w14:textId="79B0B156" w:rsidR="000C226B" w:rsidRDefault="000C226B" w:rsidP="000C226B">
      <w:pPr>
        <w:pStyle w:val="afc"/>
        <w:spacing w:before="26" w:line="199" w:lineRule="auto"/>
        <w:ind w:right="114" w:hanging="142"/>
      </w:pPr>
      <w:r>
        <w:rPr>
          <w:rFonts w:ascii="Noto Sans Arabic SemCond" w:hAnsi="Noto Sans Arabic SemCond"/>
          <w:w w:val="105"/>
          <w:sz w:val="14"/>
        </w:rPr>
        <w:t xml:space="preserve">- </w:t>
      </w:r>
      <w:r>
        <w:rPr>
          <w:w w:val="105"/>
        </w:rPr>
        <w:t>пробуждению интереса к культуре других народов, проявле- нию уважения, способности к сотрудничеству, взаимодей-</w:t>
      </w:r>
    </w:p>
    <w:p w14:paraId="62A42EFC" w14:textId="77777777" w:rsidR="000C226B" w:rsidRDefault="000C226B" w:rsidP="000C226B">
      <w:pPr>
        <w:pStyle w:val="afc"/>
        <w:spacing w:before="17"/>
      </w:pPr>
      <w:r>
        <w:rPr>
          <w:w w:val="105"/>
        </w:rPr>
        <w:t>ствию на основе</w:t>
      </w:r>
    </w:p>
    <w:p w14:paraId="4FAB62AC" w14:textId="584BFAD6" w:rsidR="000C226B" w:rsidRDefault="000C226B" w:rsidP="000C226B">
      <w:pPr>
        <w:pStyle w:val="afc"/>
        <w:spacing w:before="0" w:line="266" w:lineRule="exact"/>
        <w:ind w:left="216"/>
      </w:pPr>
      <w:r>
        <w:rPr>
          <w:rFonts w:ascii="Noto Sans Arabic SemCond" w:hAnsi="Noto Sans Arabic SemCond"/>
          <w:w w:val="105"/>
          <w:sz w:val="14"/>
        </w:rPr>
        <w:t xml:space="preserve">- </w:t>
      </w:r>
      <w:r>
        <w:rPr>
          <w:w w:val="105"/>
        </w:rPr>
        <w:t>поиска общих культурных стратегий и идеалов;</w:t>
      </w:r>
    </w:p>
    <w:p w14:paraId="7CF53440" w14:textId="172827F3" w:rsidR="000C226B" w:rsidRDefault="000C226B" w:rsidP="000C226B">
      <w:pPr>
        <w:pStyle w:val="afc"/>
        <w:spacing w:before="4" w:line="199" w:lineRule="auto"/>
        <w:ind w:right="114" w:hanging="142"/>
      </w:pPr>
      <w:r>
        <w:rPr>
          <w:rFonts w:ascii="Noto Sans Arabic SemCond" w:hAnsi="Noto Sans Arabic SemCond"/>
          <w:w w:val="105"/>
          <w:sz w:val="14"/>
        </w:rPr>
        <w:t xml:space="preserve">- </w:t>
      </w:r>
      <w:r>
        <w:rPr>
          <w:w w:val="105"/>
        </w:rPr>
        <w:t>осознанию приоритетной значимости духовно-нравственных ценностей, проявляющейся в преобладании этических, ин-</w:t>
      </w:r>
    </w:p>
    <w:p w14:paraId="65E27E4C" w14:textId="77777777" w:rsidR="000C226B" w:rsidRDefault="000C226B" w:rsidP="000C226B">
      <w:pPr>
        <w:pStyle w:val="afc"/>
        <w:spacing w:before="16" w:line="249" w:lineRule="auto"/>
        <w:ind w:right="114"/>
      </w:pPr>
      <w:r>
        <w:rPr>
          <w:w w:val="105"/>
        </w:rPr>
        <w:t>теллектуальных, альтруистических мотивов над потреби- тельскими и эгоистическими;</w:t>
      </w:r>
    </w:p>
    <w:p w14:paraId="3D141DF9" w14:textId="343D0E31" w:rsidR="000C226B" w:rsidRDefault="000C226B" w:rsidP="000C226B">
      <w:pPr>
        <w:pStyle w:val="afc"/>
        <w:spacing w:before="25" w:line="199" w:lineRule="auto"/>
        <w:ind w:right="115" w:hanging="142"/>
      </w:pPr>
      <w:r>
        <w:rPr>
          <w:rFonts w:ascii="Noto Sans Arabic SemCond" w:hAnsi="Noto Sans Arabic SemCond"/>
          <w:w w:val="105"/>
          <w:sz w:val="14"/>
        </w:rPr>
        <w:t xml:space="preserve">- </w:t>
      </w:r>
      <w:r>
        <w:rPr>
          <w:w w:val="105"/>
        </w:rPr>
        <w:t>раскрытию природы духовно-нравственных ценностей рос- сийского общества, объединяющих светскость и духовность;</w:t>
      </w:r>
    </w:p>
    <w:p w14:paraId="47CEB6AB" w14:textId="782FC575" w:rsidR="000C226B" w:rsidRDefault="000C226B" w:rsidP="000C226B">
      <w:pPr>
        <w:pStyle w:val="afc"/>
        <w:spacing w:before="9" w:line="238" w:lineRule="exact"/>
        <w:ind w:right="114" w:hanging="142"/>
      </w:pPr>
      <w:r>
        <w:rPr>
          <w:rFonts w:ascii="Noto Sans Arabic SemCond" w:hAnsi="Noto Sans Arabic SemCond"/>
          <w:w w:val="105"/>
          <w:sz w:val="14"/>
        </w:rPr>
        <w:t xml:space="preserve">- </w:t>
      </w:r>
      <w:r>
        <w:rPr>
          <w:w w:val="105"/>
        </w:rPr>
        <w:t xml:space="preserve">формирование ответственного отношения к учению и труду, готовности и способности обучающихся к саморазвитию и </w:t>
      </w:r>
      <w:r>
        <w:rPr>
          <w:spacing w:val="-5"/>
          <w:w w:val="105"/>
        </w:rPr>
        <w:t xml:space="preserve">са- </w:t>
      </w:r>
      <w:r>
        <w:rPr>
          <w:w w:val="105"/>
        </w:rPr>
        <w:t>мообразованию</w:t>
      </w:r>
      <w:r>
        <w:rPr>
          <w:spacing w:val="-9"/>
          <w:w w:val="105"/>
        </w:rPr>
        <w:t xml:space="preserve"> </w:t>
      </w:r>
      <w:r>
        <w:rPr>
          <w:w w:val="105"/>
        </w:rPr>
        <w:t>на</w:t>
      </w:r>
      <w:r>
        <w:rPr>
          <w:spacing w:val="-8"/>
          <w:w w:val="105"/>
        </w:rPr>
        <w:t xml:space="preserve"> </w:t>
      </w:r>
      <w:r>
        <w:rPr>
          <w:w w:val="105"/>
        </w:rPr>
        <w:t>основе</w:t>
      </w:r>
      <w:r>
        <w:rPr>
          <w:spacing w:val="-8"/>
          <w:w w:val="105"/>
        </w:rPr>
        <w:t xml:space="preserve"> </w:t>
      </w:r>
      <w:r>
        <w:rPr>
          <w:w w:val="105"/>
        </w:rPr>
        <w:t>мотивации</w:t>
      </w:r>
      <w:r>
        <w:rPr>
          <w:spacing w:val="-8"/>
          <w:w w:val="105"/>
        </w:rPr>
        <w:t xml:space="preserve"> </w:t>
      </w:r>
      <w:r>
        <w:rPr>
          <w:w w:val="105"/>
        </w:rPr>
        <w:t>к</w:t>
      </w:r>
      <w:r>
        <w:rPr>
          <w:spacing w:val="-8"/>
          <w:w w:val="105"/>
        </w:rPr>
        <w:t xml:space="preserve"> </w:t>
      </w:r>
      <w:r>
        <w:rPr>
          <w:w w:val="105"/>
        </w:rPr>
        <w:t>обучению</w:t>
      </w:r>
      <w:r>
        <w:rPr>
          <w:spacing w:val="-8"/>
          <w:w w:val="105"/>
        </w:rPr>
        <w:t xml:space="preserve"> </w:t>
      </w:r>
      <w:r>
        <w:rPr>
          <w:w w:val="105"/>
        </w:rPr>
        <w:t>и</w:t>
      </w:r>
      <w:r>
        <w:rPr>
          <w:spacing w:val="-9"/>
          <w:w w:val="105"/>
        </w:rPr>
        <w:t xml:space="preserve"> </w:t>
      </w:r>
      <w:r>
        <w:rPr>
          <w:w w:val="105"/>
        </w:rPr>
        <w:t xml:space="preserve">познанию, осознанному выбору ценностных ориентаций, </w:t>
      </w:r>
      <w:r>
        <w:rPr>
          <w:spacing w:val="-2"/>
          <w:w w:val="105"/>
        </w:rPr>
        <w:t xml:space="preserve">способствую- </w:t>
      </w:r>
      <w:r>
        <w:rPr>
          <w:w w:val="105"/>
        </w:rPr>
        <w:t>щих развитию общества в</w:t>
      </w:r>
      <w:r>
        <w:rPr>
          <w:spacing w:val="30"/>
          <w:w w:val="105"/>
        </w:rPr>
        <w:t xml:space="preserve"> </w:t>
      </w:r>
      <w:r>
        <w:rPr>
          <w:w w:val="105"/>
        </w:rPr>
        <w:t>целом;</w:t>
      </w:r>
    </w:p>
    <w:p w14:paraId="60429676" w14:textId="181D60A1" w:rsidR="000C226B" w:rsidRDefault="000C226B" w:rsidP="000C226B">
      <w:pPr>
        <w:pStyle w:val="afc"/>
        <w:spacing w:before="26" w:line="199" w:lineRule="auto"/>
        <w:ind w:right="114" w:hanging="142"/>
      </w:pPr>
      <w:r>
        <w:rPr>
          <w:rFonts w:ascii="Noto Sans Arabic SemCond" w:hAnsi="Noto Sans Arabic SemCond"/>
          <w:w w:val="105"/>
          <w:sz w:val="14"/>
        </w:rPr>
        <w:t>-</w:t>
      </w:r>
      <w:r>
        <w:rPr>
          <w:w w:val="105"/>
        </w:rPr>
        <w:t xml:space="preserve">получению научных представлений о культуре и её </w:t>
      </w:r>
      <w:r>
        <w:rPr>
          <w:spacing w:val="-3"/>
          <w:w w:val="105"/>
        </w:rPr>
        <w:t xml:space="preserve">функци- </w:t>
      </w:r>
      <w:r>
        <w:rPr>
          <w:w w:val="105"/>
        </w:rPr>
        <w:t>ях,</w:t>
      </w:r>
      <w:r>
        <w:rPr>
          <w:spacing w:val="27"/>
          <w:w w:val="105"/>
        </w:rPr>
        <w:t xml:space="preserve"> </w:t>
      </w:r>
      <w:r>
        <w:rPr>
          <w:w w:val="105"/>
        </w:rPr>
        <w:t>особенностях</w:t>
      </w:r>
      <w:r>
        <w:rPr>
          <w:spacing w:val="28"/>
          <w:w w:val="105"/>
        </w:rPr>
        <w:t xml:space="preserve"> </w:t>
      </w:r>
      <w:r>
        <w:rPr>
          <w:w w:val="105"/>
        </w:rPr>
        <w:t>взаимодействия</w:t>
      </w:r>
      <w:r>
        <w:rPr>
          <w:spacing w:val="27"/>
          <w:w w:val="105"/>
        </w:rPr>
        <w:t xml:space="preserve"> </w:t>
      </w:r>
      <w:r>
        <w:rPr>
          <w:w w:val="105"/>
        </w:rPr>
        <w:t>с</w:t>
      </w:r>
      <w:r>
        <w:rPr>
          <w:spacing w:val="28"/>
          <w:w w:val="105"/>
        </w:rPr>
        <w:t xml:space="preserve"> </w:t>
      </w:r>
      <w:r>
        <w:rPr>
          <w:w w:val="105"/>
        </w:rPr>
        <w:t>социальными</w:t>
      </w:r>
      <w:r>
        <w:rPr>
          <w:spacing w:val="27"/>
          <w:w w:val="105"/>
        </w:rPr>
        <w:t xml:space="preserve"> </w:t>
      </w:r>
      <w:r>
        <w:rPr>
          <w:w w:val="105"/>
        </w:rPr>
        <w:t>института-</w:t>
      </w:r>
    </w:p>
    <w:p w14:paraId="75930C9F" w14:textId="77777777" w:rsidR="000C226B" w:rsidRDefault="000C226B" w:rsidP="000C226B">
      <w:pPr>
        <w:pStyle w:val="afc"/>
        <w:spacing w:before="16"/>
      </w:pPr>
      <w:r>
        <w:rPr>
          <w:w w:val="105"/>
        </w:rPr>
        <w:t>ми,</w:t>
      </w:r>
      <w:r>
        <w:rPr>
          <w:spacing w:val="22"/>
          <w:w w:val="105"/>
        </w:rPr>
        <w:t xml:space="preserve"> </w:t>
      </w:r>
      <w:r>
        <w:rPr>
          <w:w w:val="105"/>
        </w:rPr>
        <w:t>а,</w:t>
      </w:r>
      <w:r>
        <w:rPr>
          <w:spacing w:val="22"/>
          <w:w w:val="105"/>
        </w:rPr>
        <w:t xml:space="preserve"> </w:t>
      </w:r>
      <w:r>
        <w:rPr>
          <w:w w:val="105"/>
        </w:rPr>
        <w:t>следовательно,</w:t>
      </w:r>
      <w:r>
        <w:rPr>
          <w:spacing w:val="22"/>
          <w:w w:val="105"/>
        </w:rPr>
        <w:t xml:space="preserve"> </w:t>
      </w:r>
      <w:r>
        <w:rPr>
          <w:w w:val="105"/>
        </w:rPr>
        <w:t>способности</w:t>
      </w:r>
      <w:r>
        <w:rPr>
          <w:spacing w:val="22"/>
          <w:w w:val="105"/>
        </w:rPr>
        <w:t xml:space="preserve"> </w:t>
      </w:r>
      <w:r>
        <w:rPr>
          <w:w w:val="105"/>
        </w:rPr>
        <w:t>их</w:t>
      </w:r>
      <w:r>
        <w:rPr>
          <w:spacing w:val="22"/>
          <w:w w:val="105"/>
        </w:rPr>
        <w:t xml:space="preserve"> </w:t>
      </w:r>
      <w:r>
        <w:rPr>
          <w:w w:val="105"/>
        </w:rPr>
        <w:t>применять</w:t>
      </w:r>
      <w:r>
        <w:rPr>
          <w:spacing w:val="22"/>
          <w:w w:val="105"/>
        </w:rPr>
        <w:t xml:space="preserve"> </w:t>
      </w:r>
      <w:r>
        <w:rPr>
          <w:w w:val="105"/>
        </w:rPr>
        <w:t>в</w:t>
      </w:r>
      <w:r>
        <w:rPr>
          <w:spacing w:val="22"/>
          <w:w w:val="105"/>
        </w:rPr>
        <w:t xml:space="preserve"> </w:t>
      </w:r>
      <w:r>
        <w:rPr>
          <w:w w:val="105"/>
        </w:rPr>
        <w:t>анализе</w:t>
      </w:r>
      <w:r>
        <w:rPr>
          <w:spacing w:val="22"/>
          <w:w w:val="105"/>
        </w:rPr>
        <w:t xml:space="preserve"> </w:t>
      </w:r>
      <w:r>
        <w:rPr>
          <w:w w:val="105"/>
        </w:rPr>
        <w:t>и</w:t>
      </w:r>
    </w:p>
    <w:p w14:paraId="25583536" w14:textId="77777777" w:rsidR="000C226B" w:rsidRDefault="000C226B" w:rsidP="000C226B">
      <w:pPr>
        <w:sectPr w:rsidR="000C226B">
          <w:pgSz w:w="7830" w:h="12020"/>
          <w:pgMar w:top="600" w:right="620" w:bottom="800" w:left="600" w:header="0" w:footer="618" w:gutter="0"/>
          <w:cols w:space="720"/>
        </w:sectPr>
      </w:pPr>
    </w:p>
    <w:p w14:paraId="43FE1F6D" w14:textId="77777777" w:rsidR="000C226B" w:rsidRDefault="000C226B" w:rsidP="000C226B">
      <w:pPr>
        <w:pStyle w:val="afc"/>
        <w:spacing w:before="92" w:line="249" w:lineRule="auto"/>
        <w:ind w:right="114"/>
      </w:pPr>
      <w:r>
        <w:rPr>
          <w:w w:val="105"/>
        </w:rPr>
        <w:t>изучении социально-культурных явлений в истории и куль- туре России и современном обществе, давать нравственные оценки поступков и событий на основе осознания главенству- ющей роли духовно-нравственных ценностей в социальных и культурно-исторических процессах;</w:t>
      </w:r>
    </w:p>
    <w:p w14:paraId="07086507" w14:textId="2D144512" w:rsidR="000C226B" w:rsidRDefault="000C226B" w:rsidP="000C226B">
      <w:pPr>
        <w:pStyle w:val="afc"/>
        <w:spacing w:before="27" w:line="199" w:lineRule="auto"/>
        <w:ind w:right="114" w:hanging="142"/>
      </w:pPr>
      <w:r>
        <w:rPr>
          <w:rFonts w:ascii="Noto Sans Arabic SemCond" w:hAnsi="Noto Sans Arabic SemCond"/>
          <w:w w:val="105"/>
          <w:sz w:val="14"/>
        </w:rPr>
        <w:t xml:space="preserve">- </w:t>
      </w:r>
      <w:r>
        <w:rPr>
          <w:w w:val="105"/>
        </w:rPr>
        <w:t>развитию информационной культуры школьников, компе- тенций в отборе, использовании и структурировании инфор-</w:t>
      </w:r>
    </w:p>
    <w:p w14:paraId="68187B82" w14:textId="77777777" w:rsidR="000C226B" w:rsidRDefault="000C226B" w:rsidP="000C226B">
      <w:pPr>
        <w:pStyle w:val="afc"/>
        <w:spacing w:before="17" w:line="249" w:lineRule="auto"/>
        <w:ind w:right="114"/>
      </w:pPr>
      <w:r>
        <w:t>мации, а также возможностей для активной самостоятельной познавательной деятельности .</w:t>
      </w:r>
    </w:p>
    <w:p w14:paraId="0E470C63" w14:textId="456ACCFC" w:rsidR="000C226B" w:rsidRDefault="00271D97" w:rsidP="000C226B">
      <w:pPr>
        <w:pStyle w:val="3"/>
        <w:spacing w:before="163" w:line="225" w:lineRule="auto"/>
      </w:pPr>
      <w:r>
        <w:t>Место курса «Основы духовно-нравственной культуры народов России» в учебном</w:t>
      </w:r>
      <w:r w:rsidR="000C226B">
        <w:rPr>
          <w:spacing w:val="55"/>
        </w:rPr>
        <w:t xml:space="preserve"> </w:t>
      </w:r>
      <w:r w:rsidR="000C226B">
        <w:t>плане</w:t>
      </w:r>
    </w:p>
    <w:p w14:paraId="56B2E37E" w14:textId="77777777" w:rsidR="000C226B" w:rsidRDefault="000C226B" w:rsidP="000C226B">
      <w:pPr>
        <w:pStyle w:val="afc"/>
        <w:spacing w:before="65" w:line="249" w:lineRule="auto"/>
        <w:ind w:left="136" w:right="116" w:firstLine="226"/>
      </w:pPr>
      <w:r>
        <w:t>В соответствии с Федеральным государственным образова- тельным стандартом основного общего образования предметная область «Основы духовно-нравственной культуры народов Рос- сии» является обязательной для изучения .</w:t>
      </w:r>
    </w:p>
    <w:p w14:paraId="27CE3516" w14:textId="77777777" w:rsidR="000C226B" w:rsidRDefault="000C226B" w:rsidP="000C226B">
      <w:pPr>
        <w:pStyle w:val="afc"/>
        <w:spacing w:before="2" w:line="249" w:lineRule="auto"/>
        <w:ind w:left="136" w:right="114" w:firstLine="226"/>
      </w:pPr>
      <w:r>
        <w:t xml:space="preserve">Данная программа направлена на изучение курса «Основы духовно-нравственной культуры народов  России»  в  5—6  </w:t>
      </w:r>
      <w:r>
        <w:rPr>
          <w:spacing w:val="-3"/>
        </w:rPr>
        <w:t xml:space="preserve">клас-  </w:t>
      </w:r>
      <w:r>
        <w:t>сах</w:t>
      </w:r>
      <w:r>
        <w:rPr>
          <w:spacing w:val="-15"/>
        </w:rPr>
        <w:t xml:space="preserve"> </w:t>
      </w:r>
      <w:r>
        <w:t>.</w:t>
      </w:r>
    </w:p>
    <w:p w14:paraId="2CD75E71" w14:textId="77777777" w:rsidR="000C226B" w:rsidRDefault="000C226B" w:rsidP="000C226B">
      <w:pPr>
        <w:pStyle w:val="afc"/>
        <w:spacing w:before="2" w:line="249" w:lineRule="auto"/>
        <w:ind w:left="136" w:right="114" w:firstLine="226"/>
      </w:pPr>
      <w:r>
        <w:rPr>
          <w:w w:val="110"/>
        </w:rPr>
        <w:t>В</w:t>
      </w:r>
      <w:r>
        <w:rPr>
          <w:spacing w:val="-21"/>
          <w:w w:val="110"/>
        </w:rPr>
        <w:t xml:space="preserve"> </w:t>
      </w:r>
      <w:r>
        <w:rPr>
          <w:w w:val="110"/>
        </w:rPr>
        <w:t>целях</w:t>
      </w:r>
      <w:r>
        <w:rPr>
          <w:spacing w:val="-21"/>
          <w:w w:val="110"/>
        </w:rPr>
        <w:t xml:space="preserve"> </w:t>
      </w:r>
      <w:r>
        <w:rPr>
          <w:w w:val="110"/>
        </w:rPr>
        <w:t>реализации</w:t>
      </w:r>
      <w:r>
        <w:rPr>
          <w:spacing w:val="-21"/>
          <w:w w:val="110"/>
        </w:rPr>
        <w:t xml:space="preserve"> </w:t>
      </w:r>
      <w:r>
        <w:rPr>
          <w:w w:val="110"/>
        </w:rPr>
        <w:t>настоящей</w:t>
      </w:r>
      <w:r>
        <w:rPr>
          <w:spacing w:val="-21"/>
          <w:w w:val="110"/>
        </w:rPr>
        <w:t xml:space="preserve"> </w:t>
      </w:r>
      <w:r>
        <w:rPr>
          <w:w w:val="110"/>
        </w:rPr>
        <w:t>программы</w:t>
      </w:r>
      <w:r>
        <w:rPr>
          <w:spacing w:val="-20"/>
          <w:w w:val="110"/>
        </w:rPr>
        <w:t xml:space="preserve"> </w:t>
      </w:r>
      <w:r>
        <w:rPr>
          <w:w w:val="110"/>
        </w:rPr>
        <w:t>на</w:t>
      </w:r>
      <w:r>
        <w:rPr>
          <w:spacing w:val="-21"/>
          <w:w w:val="110"/>
        </w:rPr>
        <w:t xml:space="preserve"> </w:t>
      </w:r>
      <w:r>
        <w:rPr>
          <w:w w:val="110"/>
        </w:rPr>
        <w:t>изучение</w:t>
      </w:r>
      <w:r>
        <w:rPr>
          <w:spacing w:val="-21"/>
          <w:w w:val="110"/>
        </w:rPr>
        <w:t xml:space="preserve"> </w:t>
      </w:r>
      <w:r>
        <w:rPr>
          <w:spacing w:val="-4"/>
          <w:w w:val="110"/>
        </w:rPr>
        <w:t xml:space="preserve">кур- </w:t>
      </w:r>
      <w:r>
        <w:rPr>
          <w:w w:val="110"/>
        </w:rPr>
        <w:t>са</w:t>
      </w:r>
      <w:r>
        <w:rPr>
          <w:spacing w:val="-9"/>
          <w:w w:val="110"/>
        </w:rPr>
        <w:t xml:space="preserve"> </w:t>
      </w:r>
      <w:r>
        <w:rPr>
          <w:w w:val="110"/>
        </w:rPr>
        <w:t>на</w:t>
      </w:r>
      <w:r>
        <w:rPr>
          <w:spacing w:val="-9"/>
          <w:w w:val="110"/>
        </w:rPr>
        <w:t xml:space="preserve"> </w:t>
      </w:r>
      <w:r>
        <w:rPr>
          <w:w w:val="110"/>
        </w:rPr>
        <w:t>уровне</w:t>
      </w:r>
      <w:r>
        <w:rPr>
          <w:spacing w:val="-8"/>
          <w:w w:val="110"/>
        </w:rPr>
        <w:t xml:space="preserve"> </w:t>
      </w:r>
      <w:r>
        <w:rPr>
          <w:w w:val="110"/>
        </w:rPr>
        <w:t>основного</w:t>
      </w:r>
      <w:r>
        <w:rPr>
          <w:spacing w:val="-9"/>
          <w:w w:val="110"/>
        </w:rPr>
        <w:t xml:space="preserve"> </w:t>
      </w:r>
      <w:r>
        <w:rPr>
          <w:w w:val="110"/>
        </w:rPr>
        <w:t>общего</w:t>
      </w:r>
      <w:r>
        <w:rPr>
          <w:spacing w:val="-8"/>
          <w:w w:val="110"/>
        </w:rPr>
        <w:t xml:space="preserve"> </w:t>
      </w:r>
      <w:r>
        <w:rPr>
          <w:w w:val="110"/>
        </w:rPr>
        <w:t>образования</w:t>
      </w:r>
      <w:r>
        <w:rPr>
          <w:spacing w:val="-9"/>
          <w:w w:val="110"/>
        </w:rPr>
        <w:t xml:space="preserve"> </w:t>
      </w:r>
      <w:r>
        <w:rPr>
          <w:w w:val="110"/>
        </w:rPr>
        <w:t>отводится</w:t>
      </w:r>
      <w:r>
        <w:rPr>
          <w:spacing w:val="-8"/>
          <w:w w:val="110"/>
        </w:rPr>
        <w:t xml:space="preserve"> </w:t>
      </w:r>
      <w:r>
        <w:rPr>
          <w:w w:val="110"/>
        </w:rPr>
        <w:t>34</w:t>
      </w:r>
      <w:r>
        <w:rPr>
          <w:spacing w:val="-9"/>
          <w:w w:val="110"/>
        </w:rPr>
        <w:t xml:space="preserve"> </w:t>
      </w:r>
      <w:r>
        <w:rPr>
          <w:spacing w:val="-4"/>
          <w:w w:val="110"/>
        </w:rPr>
        <w:t xml:space="preserve">часа </w:t>
      </w:r>
      <w:r>
        <w:rPr>
          <w:w w:val="110"/>
        </w:rPr>
        <w:t>на каждый учебный год, не менее 1 учебного часа в неделю</w:t>
      </w:r>
      <w:r>
        <w:rPr>
          <w:spacing w:val="-34"/>
          <w:w w:val="110"/>
        </w:rPr>
        <w:t xml:space="preserve"> </w:t>
      </w:r>
      <w:r>
        <w:t>.</w:t>
      </w:r>
    </w:p>
    <w:p w14:paraId="5D4ED989" w14:textId="77777777" w:rsidR="000C226B" w:rsidRDefault="000C226B" w:rsidP="000C226B">
      <w:pPr>
        <w:spacing w:line="249" w:lineRule="auto"/>
        <w:sectPr w:rsidR="000C226B">
          <w:pgSz w:w="7830" w:h="12020"/>
          <w:pgMar w:top="600" w:right="620" w:bottom="800" w:left="600" w:header="0" w:footer="618" w:gutter="0"/>
          <w:cols w:space="720"/>
        </w:sectPr>
      </w:pPr>
    </w:p>
    <w:p w14:paraId="34FC375C" w14:textId="791071D5" w:rsidR="000C226B" w:rsidRDefault="000C226B" w:rsidP="000C226B">
      <w:pPr>
        <w:pStyle w:val="1"/>
        <w:spacing w:before="136" w:line="208" w:lineRule="auto"/>
      </w:pPr>
      <w:r>
        <w:rPr>
          <w:noProof/>
          <w:lang w:bidi="ar-SA"/>
        </w:rPr>
        <mc:AlternateContent>
          <mc:Choice Requires="wps">
            <w:drawing>
              <wp:anchor distT="0" distB="0" distL="0" distR="0" simplePos="0" relativeHeight="251664384" behindDoc="1" locked="0" layoutInCell="1" allowOverlap="1" wp14:anchorId="7CB7D7BE" wp14:editId="4A8AA76E">
                <wp:simplePos x="0" y="0"/>
                <wp:positionH relativeFrom="page">
                  <wp:posOffset>467995</wp:posOffset>
                </wp:positionH>
                <wp:positionV relativeFrom="paragraph">
                  <wp:posOffset>474345</wp:posOffset>
                </wp:positionV>
                <wp:extent cx="4032250" cy="1270"/>
                <wp:effectExtent l="10795" t="10795" r="5080" b="6985"/>
                <wp:wrapTopAndBottom/>
                <wp:docPr id="12" name="Полилиния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0" cy="1270"/>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2" o:spid="_x0000_s1026" style="position:absolute;margin-left:36.85pt;margin-top:37.35pt;width:317.5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" path="m,l6350,e" filled="f" strokeweight=".5pt">
                <v:path arrowok="t" o:connecttype="custom" o:connectlocs="0,0;4032250,0" o:connectangles="0,0"/>
                <w10:wrap type="topAndBottom" anchorx="page"/>
              </v:shape>
            </w:pict>
          </mc:Fallback>
        </mc:AlternateContent>
      </w:r>
      <w:r w:rsidR="00271D97">
        <w:t>Содержание учебного курса «основы духовно- нравс</w:t>
      </w:r>
      <w:r>
        <w:t>твенно</w:t>
      </w:r>
      <w:r w:rsidR="00271D97">
        <w:t>й культуры народов Росс</w:t>
      </w:r>
      <w:r>
        <w:t>ии»</w:t>
      </w:r>
    </w:p>
    <w:p w14:paraId="4AE48F0D" w14:textId="77777777" w:rsidR="000C226B" w:rsidRDefault="000C226B" w:rsidP="000C226B">
      <w:pPr>
        <w:pStyle w:val="afc"/>
        <w:spacing w:before="1"/>
        <w:ind w:left="0"/>
        <w:jc w:val="left"/>
        <w:rPr>
          <w:rFonts w:ascii="Arial"/>
          <w:b/>
          <w:sz w:val="29"/>
        </w:rPr>
      </w:pPr>
    </w:p>
    <w:p w14:paraId="3D50BC44" w14:textId="77777777" w:rsidR="000C226B" w:rsidRDefault="000C226B" w:rsidP="000D46CC">
      <w:pPr>
        <w:pStyle w:val="aff0"/>
        <w:numPr>
          <w:ilvl w:val="0"/>
          <w:numId w:val="433"/>
        </w:numPr>
        <w:tabs>
          <w:tab w:val="left" w:pos="332"/>
        </w:tabs>
        <w:ind w:hanging="194"/>
        <w:rPr>
          <w:rFonts w:ascii="Georgia" w:hAnsi="Georgia"/>
          <w:i/>
        </w:rPr>
      </w:pPr>
      <w:r>
        <w:rPr>
          <w:rFonts w:ascii="Trebuchet MS" w:hAnsi="Trebuchet MS"/>
        </w:rPr>
        <w:t xml:space="preserve">класс </w:t>
      </w:r>
      <w:r>
        <w:rPr>
          <w:rFonts w:ascii="Georgia" w:hAnsi="Georgia"/>
          <w:i/>
        </w:rPr>
        <w:t>(34</w:t>
      </w:r>
      <w:r>
        <w:rPr>
          <w:rFonts w:ascii="Georgia" w:hAnsi="Georgia"/>
          <w:i/>
          <w:spacing w:val="36"/>
        </w:rPr>
        <w:t xml:space="preserve"> </w:t>
      </w:r>
      <w:r>
        <w:rPr>
          <w:rFonts w:ascii="Georgia" w:hAnsi="Georgia"/>
          <w:i/>
        </w:rPr>
        <w:t>ч)</w:t>
      </w:r>
    </w:p>
    <w:p w14:paraId="5D534EAC" w14:textId="77777777" w:rsidR="000C226B" w:rsidRDefault="000C226B" w:rsidP="000C226B">
      <w:pPr>
        <w:pStyle w:val="2"/>
        <w:spacing w:before="98" w:line="246" w:lineRule="exact"/>
        <w:ind w:left="136"/>
      </w:pPr>
      <w:r>
        <w:t>тематический блок 1.</w:t>
      </w:r>
    </w:p>
    <w:p w14:paraId="5FFE11BF" w14:textId="253A48A4" w:rsidR="000C226B" w:rsidRDefault="00271D97" w:rsidP="000C226B">
      <w:pPr>
        <w:spacing w:line="246" w:lineRule="exact"/>
        <w:ind w:left="136"/>
        <w:rPr>
          <w:rFonts w:ascii="Arial" w:hAnsi="Arial"/>
          <w:b/>
        </w:rPr>
      </w:pPr>
      <w:r>
        <w:rPr>
          <w:rFonts w:ascii="Arial" w:hAnsi="Arial"/>
          <w:b/>
          <w:sz w:val="22"/>
        </w:rPr>
        <w:t>«Р</w:t>
      </w:r>
      <w:r w:rsidR="000C226B">
        <w:rPr>
          <w:rFonts w:ascii="Arial" w:hAnsi="Arial"/>
          <w:b/>
          <w:sz w:val="22"/>
        </w:rPr>
        <w:t>оссия — наш общий дом»</w:t>
      </w:r>
    </w:p>
    <w:p w14:paraId="30FBB07E" w14:textId="77777777" w:rsidR="000C226B" w:rsidRDefault="000C226B" w:rsidP="000C226B">
      <w:pPr>
        <w:pStyle w:val="afc"/>
        <w:spacing w:before="64" w:line="249" w:lineRule="auto"/>
        <w:ind w:left="363" w:right="114"/>
      </w:pPr>
      <w:r>
        <w:rPr>
          <w:w w:val="110"/>
        </w:rPr>
        <w:t>Тема</w:t>
      </w:r>
      <w:r>
        <w:rPr>
          <w:spacing w:val="-5"/>
          <w:w w:val="110"/>
        </w:rPr>
        <w:t xml:space="preserve"> </w:t>
      </w:r>
      <w:r>
        <w:rPr>
          <w:w w:val="110"/>
        </w:rPr>
        <w:t>1</w:t>
      </w:r>
      <w:r>
        <w:rPr>
          <w:spacing w:val="-35"/>
          <w:w w:val="110"/>
        </w:rPr>
        <w:t xml:space="preserve"> </w:t>
      </w:r>
      <w:r>
        <w:t xml:space="preserve">. </w:t>
      </w:r>
      <w:r>
        <w:rPr>
          <w:w w:val="110"/>
        </w:rPr>
        <w:t>Зачем</w:t>
      </w:r>
      <w:r>
        <w:rPr>
          <w:spacing w:val="-4"/>
          <w:w w:val="110"/>
        </w:rPr>
        <w:t xml:space="preserve"> </w:t>
      </w:r>
      <w:r>
        <w:rPr>
          <w:w w:val="110"/>
        </w:rPr>
        <w:t>изучать</w:t>
      </w:r>
      <w:r>
        <w:rPr>
          <w:spacing w:val="-5"/>
          <w:w w:val="110"/>
        </w:rPr>
        <w:t xml:space="preserve"> </w:t>
      </w:r>
      <w:r>
        <w:rPr>
          <w:w w:val="110"/>
        </w:rPr>
        <w:t>курс</w:t>
      </w:r>
      <w:r>
        <w:rPr>
          <w:spacing w:val="-5"/>
          <w:w w:val="110"/>
        </w:rPr>
        <w:t xml:space="preserve"> </w:t>
      </w:r>
      <w:r>
        <w:rPr>
          <w:w w:val="110"/>
        </w:rPr>
        <w:t>«Основы</w:t>
      </w:r>
      <w:r>
        <w:rPr>
          <w:spacing w:val="-4"/>
          <w:w w:val="110"/>
        </w:rPr>
        <w:t xml:space="preserve"> </w:t>
      </w:r>
      <w:r>
        <w:rPr>
          <w:w w:val="110"/>
        </w:rPr>
        <w:t>духовно-нравственной культуры народов</w:t>
      </w:r>
      <w:r>
        <w:rPr>
          <w:spacing w:val="32"/>
          <w:w w:val="110"/>
        </w:rPr>
        <w:t xml:space="preserve"> </w:t>
      </w:r>
      <w:r>
        <w:rPr>
          <w:w w:val="110"/>
        </w:rPr>
        <w:t>России»?</w:t>
      </w:r>
    </w:p>
    <w:p w14:paraId="42AE9F06" w14:textId="77777777" w:rsidR="000C226B" w:rsidRDefault="000C226B" w:rsidP="000C226B">
      <w:pPr>
        <w:pStyle w:val="afc"/>
        <w:spacing w:before="1" w:line="249" w:lineRule="auto"/>
        <w:ind w:left="136" w:right="110" w:firstLine="226"/>
      </w:pPr>
      <w:r>
        <w:rPr>
          <w:spacing w:val="3"/>
        </w:rPr>
        <w:t xml:space="preserve">Формирование </w:t>
      </w:r>
      <w:r>
        <w:t xml:space="preserve">и </w:t>
      </w:r>
      <w:r>
        <w:rPr>
          <w:spacing w:val="3"/>
        </w:rPr>
        <w:t>закрепление</w:t>
      </w:r>
      <w:r>
        <w:rPr>
          <w:spacing w:val="54"/>
        </w:rPr>
        <w:t xml:space="preserve"> </w:t>
      </w:r>
      <w:r>
        <w:rPr>
          <w:spacing w:val="3"/>
        </w:rPr>
        <w:t xml:space="preserve">гражданского  </w:t>
      </w:r>
      <w:r>
        <w:rPr>
          <w:spacing w:val="4"/>
        </w:rPr>
        <w:t xml:space="preserve">единства </w:t>
      </w:r>
      <w:r>
        <w:t xml:space="preserve">. Родина и Отечество . Традиционные ценности и  ролевые  </w:t>
      </w:r>
      <w:r>
        <w:rPr>
          <w:spacing w:val="2"/>
        </w:rPr>
        <w:t xml:space="preserve">моде-  </w:t>
      </w:r>
      <w:r>
        <w:rPr>
          <w:spacing w:val="4"/>
        </w:rPr>
        <w:t xml:space="preserve">ли </w:t>
      </w:r>
      <w:r>
        <w:t xml:space="preserve">. </w:t>
      </w:r>
      <w:r>
        <w:rPr>
          <w:spacing w:val="3"/>
        </w:rPr>
        <w:t xml:space="preserve">Традиционная </w:t>
      </w:r>
      <w:r>
        <w:rPr>
          <w:spacing w:val="4"/>
        </w:rPr>
        <w:t xml:space="preserve">семья </w:t>
      </w:r>
      <w:r>
        <w:t xml:space="preserve">. </w:t>
      </w:r>
      <w:r>
        <w:rPr>
          <w:spacing w:val="3"/>
        </w:rPr>
        <w:t xml:space="preserve">Всеобщий характер морали </w:t>
      </w:r>
      <w:r>
        <w:t xml:space="preserve">и </w:t>
      </w:r>
      <w:r>
        <w:rPr>
          <w:spacing w:val="3"/>
        </w:rPr>
        <w:t xml:space="preserve">нрав- </w:t>
      </w:r>
      <w:r>
        <w:rPr>
          <w:spacing w:val="4"/>
        </w:rPr>
        <w:t xml:space="preserve">ственности </w:t>
      </w:r>
      <w:r>
        <w:t xml:space="preserve">. </w:t>
      </w:r>
      <w:r>
        <w:rPr>
          <w:spacing w:val="3"/>
        </w:rPr>
        <w:t xml:space="preserve">Русский язык </w:t>
      </w:r>
      <w:r>
        <w:t xml:space="preserve">и </w:t>
      </w:r>
      <w:r>
        <w:rPr>
          <w:spacing w:val="3"/>
        </w:rPr>
        <w:t xml:space="preserve">единое культурное </w:t>
      </w:r>
      <w:r>
        <w:rPr>
          <w:spacing w:val="4"/>
        </w:rPr>
        <w:t xml:space="preserve">пространство </w:t>
      </w:r>
      <w:r>
        <w:t xml:space="preserve">. </w:t>
      </w:r>
      <w:r>
        <w:rPr>
          <w:spacing w:val="3"/>
        </w:rPr>
        <w:t xml:space="preserve">Риски </w:t>
      </w:r>
      <w:r>
        <w:t xml:space="preserve">и </w:t>
      </w:r>
      <w:r>
        <w:rPr>
          <w:spacing w:val="3"/>
        </w:rPr>
        <w:t>угрозы</w:t>
      </w:r>
      <w:r>
        <w:rPr>
          <w:spacing w:val="54"/>
        </w:rPr>
        <w:t xml:space="preserve"> </w:t>
      </w:r>
      <w:r>
        <w:rPr>
          <w:spacing w:val="3"/>
        </w:rPr>
        <w:t xml:space="preserve">духовно-нравственной  культуре  </w:t>
      </w:r>
      <w:r>
        <w:t xml:space="preserve">народов  </w:t>
      </w:r>
      <w:r>
        <w:rPr>
          <w:spacing w:val="4"/>
        </w:rPr>
        <w:t>России</w:t>
      </w:r>
      <w:r>
        <w:rPr>
          <w:spacing w:val="-15"/>
        </w:rPr>
        <w:t xml:space="preserve"> </w:t>
      </w:r>
      <w:r>
        <w:t>.</w:t>
      </w:r>
    </w:p>
    <w:p w14:paraId="40178D6F" w14:textId="77777777" w:rsidR="000C226B" w:rsidRDefault="000C226B" w:rsidP="000C226B">
      <w:pPr>
        <w:pStyle w:val="afc"/>
        <w:spacing w:before="4"/>
        <w:ind w:left="363"/>
      </w:pPr>
      <w:r>
        <w:t>Тема 2 . Наш дом — Россия .</w:t>
      </w:r>
    </w:p>
    <w:p w14:paraId="6299B683" w14:textId="77777777" w:rsidR="000C226B" w:rsidRDefault="000C226B" w:rsidP="000C226B">
      <w:pPr>
        <w:pStyle w:val="afc"/>
        <w:spacing w:before="10" w:line="249" w:lineRule="auto"/>
        <w:ind w:left="136" w:right="114" w:firstLine="226"/>
      </w:pPr>
      <w:r>
        <w:t>Россия — многонациональная страна . Многонациональный народ Российской Федерации . Россия как общий дом . Дружба народов .</w:t>
      </w:r>
    </w:p>
    <w:p w14:paraId="3DFB9B9A" w14:textId="77777777" w:rsidR="000C226B" w:rsidRDefault="000C226B" w:rsidP="000C226B">
      <w:pPr>
        <w:pStyle w:val="afc"/>
        <w:spacing w:before="2"/>
        <w:ind w:left="363"/>
      </w:pPr>
      <w:r>
        <w:t>Тема 3 . Язык и история .</w:t>
      </w:r>
    </w:p>
    <w:p w14:paraId="788D3EE1" w14:textId="77777777" w:rsidR="000C226B" w:rsidRDefault="000C226B" w:rsidP="000C226B">
      <w:pPr>
        <w:pStyle w:val="afc"/>
        <w:spacing w:before="9" w:line="249" w:lineRule="auto"/>
        <w:ind w:left="136" w:right="115" w:firstLine="226"/>
      </w:pPr>
      <w:r>
        <w:t xml:space="preserve">Что такое язык? Как в языке народа отражается его история? Язык как инструмент культуры . Важность  коммуникации  </w:t>
      </w:r>
      <w:r>
        <w:rPr>
          <w:spacing w:val="-3"/>
        </w:rPr>
        <w:t xml:space="preserve">меж-  </w:t>
      </w:r>
      <w:r>
        <w:t>ду</w:t>
      </w:r>
      <w:r>
        <w:rPr>
          <w:spacing w:val="31"/>
        </w:rPr>
        <w:t xml:space="preserve"> </w:t>
      </w:r>
      <w:r>
        <w:t>людьми</w:t>
      </w:r>
      <w:r>
        <w:rPr>
          <w:spacing w:val="-11"/>
        </w:rPr>
        <w:t xml:space="preserve"> </w:t>
      </w:r>
      <w:r>
        <w:t>.</w:t>
      </w:r>
      <w:r>
        <w:rPr>
          <w:spacing w:val="31"/>
        </w:rPr>
        <w:t xml:space="preserve"> </w:t>
      </w:r>
      <w:r>
        <w:t>Языки</w:t>
      </w:r>
      <w:r>
        <w:rPr>
          <w:spacing w:val="31"/>
        </w:rPr>
        <w:t xml:space="preserve"> </w:t>
      </w:r>
      <w:r>
        <w:t>народов</w:t>
      </w:r>
      <w:r>
        <w:rPr>
          <w:spacing w:val="32"/>
        </w:rPr>
        <w:t xml:space="preserve"> </w:t>
      </w:r>
      <w:r>
        <w:t>мира,</w:t>
      </w:r>
      <w:r>
        <w:rPr>
          <w:spacing w:val="31"/>
        </w:rPr>
        <w:t xml:space="preserve"> </w:t>
      </w:r>
      <w:r>
        <w:t>их</w:t>
      </w:r>
      <w:r>
        <w:rPr>
          <w:spacing w:val="31"/>
        </w:rPr>
        <w:t xml:space="preserve"> </w:t>
      </w:r>
      <w:r>
        <w:t>взаимосвязь</w:t>
      </w:r>
      <w:r>
        <w:rPr>
          <w:spacing w:val="-11"/>
        </w:rPr>
        <w:t xml:space="preserve"> </w:t>
      </w:r>
      <w:r>
        <w:t>.</w:t>
      </w:r>
    </w:p>
    <w:p w14:paraId="5DB23912" w14:textId="77777777" w:rsidR="000C226B" w:rsidRDefault="000C226B" w:rsidP="000C226B">
      <w:pPr>
        <w:pStyle w:val="afc"/>
        <w:spacing w:before="2" w:line="249" w:lineRule="auto"/>
        <w:ind w:left="109" w:right="114" w:firstLine="226"/>
        <w:jc w:val="right"/>
      </w:pPr>
      <w:r>
        <w:rPr>
          <w:w w:val="105"/>
        </w:rPr>
        <w:t xml:space="preserve">Тема 4 </w:t>
      </w:r>
      <w:r>
        <w:t xml:space="preserve">. </w:t>
      </w:r>
      <w:r>
        <w:rPr>
          <w:w w:val="105"/>
        </w:rPr>
        <w:t xml:space="preserve">Русский язык — язык общения и язык возможностей </w:t>
      </w:r>
      <w:r>
        <w:t>.</w:t>
      </w:r>
      <w:r>
        <w:rPr>
          <w:w w:val="69"/>
        </w:rPr>
        <w:t xml:space="preserve"> </w:t>
      </w:r>
      <w:r>
        <w:rPr>
          <w:w w:val="105"/>
        </w:rPr>
        <w:t xml:space="preserve">Русский язык — основа российской культуры </w:t>
      </w:r>
      <w:r>
        <w:t xml:space="preserve">. </w:t>
      </w:r>
      <w:r>
        <w:rPr>
          <w:w w:val="105"/>
        </w:rPr>
        <w:t>Как склады-</w:t>
      </w:r>
      <w:r>
        <w:rPr>
          <w:w w:val="96"/>
        </w:rPr>
        <w:t xml:space="preserve"> </w:t>
      </w:r>
      <w:r>
        <w:rPr>
          <w:w w:val="105"/>
        </w:rPr>
        <w:t xml:space="preserve">вался русский язык: вклад народов России в его развитие </w:t>
      </w:r>
      <w:r>
        <w:t xml:space="preserve">. </w:t>
      </w:r>
      <w:r>
        <w:rPr>
          <w:w w:val="105"/>
        </w:rPr>
        <w:t>Рус-</w:t>
      </w:r>
      <w:r>
        <w:rPr>
          <w:w w:val="96"/>
        </w:rPr>
        <w:t xml:space="preserve"> </w:t>
      </w:r>
      <w:r>
        <w:rPr>
          <w:w w:val="105"/>
        </w:rPr>
        <w:t>ский язык как культурообразующий проект и язык межнацио-</w:t>
      </w:r>
      <w:r>
        <w:rPr>
          <w:w w:val="96"/>
        </w:rPr>
        <w:t xml:space="preserve"> </w:t>
      </w:r>
      <w:r>
        <w:rPr>
          <w:w w:val="105"/>
        </w:rPr>
        <w:t xml:space="preserve">нального общения </w:t>
      </w:r>
      <w:r>
        <w:t xml:space="preserve">. </w:t>
      </w:r>
      <w:r>
        <w:rPr>
          <w:w w:val="105"/>
        </w:rPr>
        <w:t>Важность общего языка для всех народов</w:t>
      </w:r>
    </w:p>
    <w:p w14:paraId="194440A2" w14:textId="77777777" w:rsidR="000C226B" w:rsidRDefault="000C226B" w:rsidP="000C226B">
      <w:pPr>
        <w:pStyle w:val="afc"/>
        <w:spacing w:before="4"/>
        <w:ind w:left="136"/>
      </w:pPr>
      <w:r>
        <w:t>России . Возможности, которые даёт русский язык .</w:t>
      </w:r>
    </w:p>
    <w:p w14:paraId="6A703933" w14:textId="77777777" w:rsidR="000C226B" w:rsidRDefault="000C226B" w:rsidP="000C226B">
      <w:pPr>
        <w:pStyle w:val="afc"/>
        <w:spacing w:before="10"/>
        <w:ind w:left="363"/>
      </w:pPr>
      <w:r>
        <w:t>Тема 5 . Истоки родной культуры .</w:t>
      </w:r>
    </w:p>
    <w:p w14:paraId="6E4F5C20" w14:textId="77777777" w:rsidR="000C226B" w:rsidRDefault="000C226B" w:rsidP="000C226B">
      <w:pPr>
        <w:pStyle w:val="afc"/>
        <w:spacing w:before="9" w:line="249" w:lineRule="auto"/>
        <w:ind w:left="136" w:right="115" w:firstLine="226"/>
      </w:pPr>
      <w:r>
        <w:t xml:space="preserve">Что такое культура . Культура и природа . Роль культуры </w:t>
      </w:r>
      <w:r>
        <w:rPr>
          <w:spacing w:val="-15"/>
        </w:rPr>
        <w:t xml:space="preserve">в  </w:t>
      </w:r>
      <w:r>
        <w:t xml:space="preserve">жизни общества . Многообразие культур и его причины . </w:t>
      </w:r>
      <w:r>
        <w:rPr>
          <w:spacing w:val="-4"/>
        </w:rPr>
        <w:t xml:space="preserve">Един- </w:t>
      </w:r>
      <w:r>
        <w:t>ство культурного пространства</w:t>
      </w:r>
      <w:r>
        <w:rPr>
          <w:spacing w:val="-25"/>
        </w:rPr>
        <w:t xml:space="preserve"> </w:t>
      </w:r>
      <w:r>
        <w:t>России .</w:t>
      </w:r>
    </w:p>
    <w:p w14:paraId="758E2877" w14:textId="77777777" w:rsidR="000C226B" w:rsidRDefault="000C226B" w:rsidP="000C226B">
      <w:pPr>
        <w:pStyle w:val="afc"/>
        <w:spacing w:before="2"/>
        <w:ind w:left="363"/>
      </w:pPr>
      <w:r>
        <w:t>Тема 6 . Материальная культура .</w:t>
      </w:r>
    </w:p>
    <w:p w14:paraId="69B34C32" w14:textId="77777777" w:rsidR="000C226B" w:rsidRDefault="000C226B" w:rsidP="000C226B">
      <w:pPr>
        <w:pStyle w:val="afc"/>
        <w:spacing w:before="10" w:line="249" w:lineRule="auto"/>
        <w:ind w:left="136" w:right="114" w:firstLine="226"/>
      </w:pPr>
      <w:r>
        <w:t xml:space="preserve">Материальная культура: архитектура, одежда, пища,  </w:t>
      </w:r>
      <w:r>
        <w:rPr>
          <w:spacing w:val="-3"/>
        </w:rPr>
        <w:t xml:space="preserve">транс- </w:t>
      </w:r>
      <w:r>
        <w:t xml:space="preserve">порт, техника . Связь между материальной культурой и </w:t>
      </w:r>
      <w:r>
        <w:rPr>
          <w:spacing w:val="-3"/>
        </w:rPr>
        <w:t xml:space="preserve">духов- </w:t>
      </w:r>
      <w:r>
        <w:t>но-нравственными ценностями общества</w:t>
      </w:r>
      <w:r>
        <w:rPr>
          <w:spacing w:val="41"/>
        </w:rPr>
        <w:t xml:space="preserve"> </w:t>
      </w:r>
      <w:r>
        <w:t>.</w:t>
      </w:r>
    </w:p>
    <w:p w14:paraId="1E7F1AD1" w14:textId="77777777" w:rsidR="000C226B" w:rsidRDefault="000C226B" w:rsidP="000C226B">
      <w:pPr>
        <w:pStyle w:val="afc"/>
        <w:spacing w:before="2"/>
        <w:ind w:left="363"/>
      </w:pPr>
      <w:r>
        <w:t>Тема 7 . Духовная культура .</w:t>
      </w:r>
    </w:p>
    <w:p w14:paraId="0D34990C" w14:textId="77777777" w:rsidR="000C226B" w:rsidRDefault="000C226B" w:rsidP="000C226B">
      <w:pPr>
        <w:pStyle w:val="afc"/>
        <w:spacing w:before="10" w:line="249" w:lineRule="auto"/>
        <w:ind w:left="136" w:right="114" w:firstLine="226"/>
      </w:pPr>
      <w:r>
        <w:t xml:space="preserve">Духовно-нравственная культура . Искусство,  наука,  </w:t>
      </w:r>
      <w:r>
        <w:rPr>
          <w:spacing w:val="-3"/>
        </w:rPr>
        <w:t xml:space="preserve">духов-  </w:t>
      </w:r>
      <w:r>
        <w:t xml:space="preserve">ность . Мораль, нравственность, ценности . Художественное </w:t>
      </w:r>
      <w:r>
        <w:rPr>
          <w:spacing w:val="-6"/>
        </w:rPr>
        <w:t xml:space="preserve">ос- </w:t>
      </w:r>
      <w:r>
        <w:t>мысление мира . Символ и знак . Духовная культура как реали- зация ценностей</w:t>
      </w:r>
      <w:r>
        <w:rPr>
          <w:spacing w:val="9"/>
        </w:rPr>
        <w:t xml:space="preserve"> </w:t>
      </w:r>
      <w:r>
        <w:t>.</w:t>
      </w:r>
    </w:p>
    <w:p w14:paraId="35E02206" w14:textId="77777777" w:rsidR="000C226B" w:rsidRDefault="000C226B" w:rsidP="000C226B">
      <w:pPr>
        <w:spacing w:line="249" w:lineRule="auto"/>
        <w:sectPr w:rsidR="000C226B">
          <w:pgSz w:w="7830" w:h="12020"/>
          <w:pgMar w:top="560" w:right="620" w:bottom="800" w:left="600" w:header="0" w:footer="618" w:gutter="0"/>
          <w:cols w:space="720"/>
        </w:sectPr>
      </w:pPr>
    </w:p>
    <w:p w14:paraId="728610A6" w14:textId="77777777" w:rsidR="000C226B" w:rsidRDefault="000C226B" w:rsidP="000C226B">
      <w:pPr>
        <w:pStyle w:val="afc"/>
        <w:spacing w:before="92"/>
        <w:ind w:left="363"/>
      </w:pPr>
      <w:r>
        <w:t>Тема 8 . Культура и религия .</w:t>
      </w:r>
    </w:p>
    <w:p w14:paraId="1C39B3A8" w14:textId="77777777" w:rsidR="000C226B" w:rsidRDefault="000C226B" w:rsidP="000C226B">
      <w:pPr>
        <w:pStyle w:val="afc"/>
        <w:spacing w:before="10" w:line="249" w:lineRule="auto"/>
        <w:ind w:left="136" w:right="115" w:firstLine="226"/>
      </w:pPr>
      <w:r>
        <w:t>Религия и культура . Что такое религия, её роль в жизни об- щества и человека . Государствообразующие религии России . Единство ценностей в религиях России .</w:t>
      </w:r>
    </w:p>
    <w:p w14:paraId="6CADF78A" w14:textId="77777777" w:rsidR="000C226B" w:rsidRDefault="000C226B" w:rsidP="000C226B">
      <w:pPr>
        <w:pStyle w:val="afc"/>
        <w:spacing w:before="2"/>
        <w:ind w:left="363"/>
      </w:pPr>
      <w:r>
        <w:t>Тема  9 .  Культура  и  образование</w:t>
      </w:r>
      <w:r>
        <w:rPr>
          <w:spacing w:val="-4"/>
        </w:rPr>
        <w:t xml:space="preserve"> </w:t>
      </w:r>
      <w:r>
        <w:t>.</w:t>
      </w:r>
    </w:p>
    <w:p w14:paraId="68FE5C38" w14:textId="77777777" w:rsidR="000C226B" w:rsidRDefault="000C226B" w:rsidP="000C226B">
      <w:pPr>
        <w:pStyle w:val="afc"/>
        <w:spacing w:before="10" w:line="249" w:lineRule="auto"/>
        <w:ind w:left="136" w:right="115" w:firstLine="226"/>
      </w:pPr>
      <w:r>
        <w:t xml:space="preserve">Зачем нужно учиться? Культура как способ  получения  </w:t>
      </w:r>
      <w:r>
        <w:rPr>
          <w:spacing w:val="-4"/>
        </w:rPr>
        <w:t xml:space="preserve">нуж-  </w:t>
      </w:r>
      <w:r>
        <w:t>ных знаний . Образование как ключ к социализации и духовно- нравственному развитию человека</w:t>
      </w:r>
      <w:r>
        <w:rPr>
          <w:spacing w:val="39"/>
        </w:rPr>
        <w:t xml:space="preserve"> </w:t>
      </w:r>
      <w:r>
        <w:t>.</w:t>
      </w:r>
    </w:p>
    <w:p w14:paraId="0124D08D" w14:textId="77777777" w:rsidR="000C226B" w:rsidRDefault="000C226B" w:rsidP="000C226B">
      <w:pPr>
        <w:spacing w:line="247" w:lineRule="auto"/>
        <w:ind w:left="136" w:right="115" w:firstLine="226"/>
        <w:jc w:val="both"/>
        <w:rPr>
          <w:sz w:val="20"/>
        </w:rPr>
      </w:pPr>
      <w:r>
        <w:rPr>
          <w:w w:val="110"/>
          <w:sz w:val="20"/>
        </w:rPr>
        <w:t xml:space="preserve">Тема 10 </w:t>
      </w:r>
      <w:r>
        <w:rPr>
          <w:sz w:val="20"/>
        </w:rPr>
        <w:t xml:space="preserve">. </w:t>
      </w:r>
      <w:r>
        <w:rPr>
          <w:w w:val="110"/>
          <w:sz w:val="20"/>
        </w:rPr>
        <w:t xml:space="preserve">Многообразие культур России </w:t>
      </w:r>
      <w:r>
        <w:rPr>
          <w:rFonts w:ascii="Times New Roman" w:hAnsi="Times New Roman"/>
          <w:i/>
          <w:w w:val="110"/>
          <w:sz w:val="20"/>
        </w:rPr>
        <w:t xml:space="preserve">(практическое заня- тие) </w:t>
      </w:r>
      <w:r>
        <w:rPr>
          <w:sz w:val="20"/>
        </w:rPr>
        <w:t>.</w:t>
      </w:r>
    </w:p>
    <w:p w14:paraId="7C615C87" w14:textId="77777777" w:rsidR="000C226B" w:rsidRDefault="000C226B" w:rsidP="000C226B">
      <w:pPr>
        <w:pStyle w:val="afc"/>
        <w:spacing w:before="1" w:line="249" w:lineRule="auto"/>
        <w:ind w:left="136" w:right="115" w:firstLine="226"/>
      </w:pPr>
      <w:r>
        <w:t>Единство культур народов России . Что значит быть культур- ным человеком? Знание о культуре народов России .</w:t>
      </w:r>
    </w:p>
    <w:p w14:paraId="3E27A6CC" w14:textId="77777777" w:rsidR="000C226B" w:rsidRDefault="000C226B" w:rsidP="000C226B">
      <w:pPr>
        <w:pStyle w:val="2"/>
        <w:spacing w:before="151" w:line="246" w:lineRule="exact"/>
      </w:pPr>
      <w:r>
        <w:t>тематический блок 2.</w:t>
      </w:r>
    </w:p>
    <w:p w14:paraId="1236B9CD" w14:textId="77777777" w:rsidR="000C226B" w:rsidRDefault="000C226B" w:rsidP="000C226B">
      <w:pPr>
        <w:spacing w:line="246" w:lineRule="exact"/>
        <w:ind w:left="137"/>
        <w:rPr>
          <w:rFonts w:ascii="Arial" w:hAnsi="Arial"/>
          <w:b/>
        </w:rPr>
      </w:pPr>
      <w:r>
        <w:rPr>
          <w:rFonts w:ascii="Arial" w:hAnsi="Arial"/>
          <w:b/>
          <w:sz w:val="22"/>
        </w:rPr>
        <w:t>«Семья и духовно-нравственные ценности»</w:t>
      </w:r>
    </w:p>
    <w:p w14:paraId="5882B135" w14:textId="77777777" w:rsidR="000C226B" w:rsidRDefault="000C226B" w:rsidP="000C226B">
      <w:pPr>
        <w:pStyle w:val="afc"/>
        <w:spacing w:before="64"/>
        <w:ind w:left="363"/>
      </w:pPr>
      <w:r>
        <w:rPr>
          <w:w w:val="110"/>
        </w:rPr>
        <w:t xml:space="preserve">Тема 11 </w:t>
      </w:r>
      <w:r>
        <w:t xml:space="preserve">. </w:t>
      </w:r>
      <w:r>
        <w:rPr>
          <w:w w:val="110"/>
        </w:rPr>
        <w:t xml:space="preserve">Семья — хранитель духовных ценностей </w:t>
      </w:r>
      <w:r>
        <w:t>.</w:t>
      </w:r>
    </w:p>
    <w:p w14:paraId="28D51FE3" w14:textId="77777777" w:rsidR="000C226B" w:rsidRDefault="000C226B" w:rsidP="000C226B">
      <w:pPr>
        <w:pStyle w:val="afc"/>
        <w:spacing w:before="10" w:line="249" w:lineRule="auto"/>
        <w:ind w:left="136" w:right="114" w:firstLine="226"/>
      </w:pPr>
      <w:r>
        <w:t>Семья — базовый элемент общества . Семейные ценности, традиции и культура . Помощь сиротам как духовно-нравствен- ный долг человека .</w:t>
      </w:r>
    </w:p>
    <w:p w14:paraId="133514F2" w14:textId="77777777" w:rsidR="000C226B" w:rsidRDefault="000C226B" w:rsidP="000C226B">
      <w:pPr>
        <w:pStyle w:val="afc"/>
        <w:spacing w:before="2"/>
        <w:ind w:left="363"/>
      </w:pPr>
      <w:r>
        <w:t>Тема 12 . Родина начинается с семьи .</w:t>
      </w:r>
    </w:p>
    <w:p w14:paraId="76713458" w14:textId="77777777" w:rsidR="000C226B" w:rsidRDefault="000C226B" w:rsidP="000C226B">
      <w:pPr>
        <w:pStyle w:val="afc"/>
        <w:spacing w:before="10" w:line="249" w:lineRule="auto"/>
        <w:ind w:left="136" w:right="114" w:firstLine="226"/>
      </w:pPr>
      <w:r>
        <w:t>История семьи как часть истории народа, государства, чело- вечества . Как связаны Родина и семья? Что такое Родина и Отечество?</w:t>
      </w:r>
    </w:p>
    <w:p w14:paraId="6FF20927" w14:textId="77777777" w:rsidR="000C226B" w:rsidRDefault="000C226B" w:rsidP="000C226B">
      <w:pPr>
        <w:pStyle w:val="afc"/>
        <w:spacing w:before="2"/>
        <w:ind w:left="363"/>
      </w:pPr>
      <w:r>
        <w:t>Тема 13 . Традиции семейного воспитания в России .</w:t>
      </w:r>
    </w:p>
    <w:p w14:paraId="335620AB" w14:textId="77777777" w:rsidR="000C226B" w:rsidRDefault="000C226B" w:rsidP="000C226B">
      <w:pPr>
        <w:pStyle w:val="afc"/>
        <w:spacing w:before="9" w:line="249" w:lineRule="auto"/>
        <w:ind w:left="136" w:right="115" w:firstLine="226"/>
      </w:pPr>
      <w:r>
        <w:t>Семейные традиции народов  России .  Межнациональные  семьи</w:t>
      </w:r>
      <w:r>
        <w:rPr>
          <w:spacing w:val="-9"/>
        </w:rPr>
        <w:t xml:space="preserve"> </w:t>
      </w:r>
      <w:r>
        <w:t>.</w:t>
      </w:r>
      <w:r>
        <w:rPr>
          <w:spacing w:val="36"/>
        </w:rPr>
        <w:t xml:space="preserve"> </w:t>
      </w:r>
      <w:r>
        <w:t>Семейное</w:t>
      </w:r>
      <w:r>
        <w:rPr>
          <w:spacing w:val="36"/>
        </w:rPr>
        <w:t xml:space="preserve"> </w:t>
      </w:r>
      <w:r>
        <w:t>воспитание</w:t>
      </w:r>
      <w:r>
        <w:rPr>
          <w:spacing w:val="36"/>
        </w:rPr>
        <w:t xml:space="preserve"> </w:t>
      </w:r>
      <w:r>
        <w:t>как</w:t>
      </w:r>
      <w:r>
        <w:rPr>
          <w:spacing w:val="36"/>
        </w:rPr>
        <w:t xml:space="preserve"> </w:t>
      </w:r>
      <w:r>
        <w:t>трансляция</w:t>
      </w:r>
      <w:r>
        <w:rPr>
          <w:spacing w:val="36"/>
        </w:rPr>
        <w:t xml:space="preserve"> </w:t>
      </w:r>
      <w:r>
        <w:t>ценностей</w:t>
      </w:r>
      <w:r>
        <w:rPr>
          <w:spacing w:val="-8"/>
        </w:rPr>
        <w:t xml:space="preserve"> </w:t>
      </w:r>
      <w:r>
        <w:t>.</w:t>
      </w:r>
    </w:p>
    <w:p w14:paraId="0A301192" w14:textId="77777777" w:rsidR="000C226B" w:rsidRDefault="000C226B" w:rsidP="000C226B">
      <w:pPr>
        <w:pStyle w:val="afc"/>
        <w:spacing w:before="2" w:line="249" w:lineRule="auto"/>
        <w:ind w:left="363" w:right="115"/>
      </w:pPr>
      <w:r>
        <w:t>Тема 14 . Образ семьи в культуре народов  России . Произведения устного поэтического творчества</w:t>
      </w:r>
      <w:r>
        <w:rPr>
          <w:spacing w:val="24"/>
        </w:rPr>
        <w:t xml:space="preserve"> </w:t>
      </w:r>
      <w:r>
        <w:t>(сказки,</w:t>
      </w:r>
    </w:p>
    <w:p w14:paraId="711ED285" w14:textId="77777777" w:rsidR="000C226B" w:rsidRDefault="000C226B" w:rsidP="000C226B">
      <w:pPr>
        <w:pStyle w:val="afc"/>
        <w:spacing w:before="1" w:line="249" w:lineRule="auto"/>
        <w:ind w:left="136" w:right="115"/>
      </w:pPr>
      <w:r>
        <w:t xml:space="preserve">поговорки  и  т .  д .)  о  семье  и  семейных  обязанностях .  </w:t>
      </w:r>
      <w:r>
        <w:rPr>
          <w:spacing w:val="-3"/>
        </w:rPr>
        <w:t xml:space="preserve">Семья     </w:t>
      </w:r>
      <w:r>
        <w:t>в литературе и произведениях разных видов</w:t>
      </w:r>
      <w:r>
        <w:rPr>
          <w:spacing w:val="-22"/>
        </w:rPr>
        <w:t xml:space="preserve"> </w:t>
      </w:r>
      <w:r>
        <w:t>искусства .</w:t>
      </w:r>
    </w:p>
    <w:p w14:paraId="467F3945" w14:textId="77777777" w:rsidR="000C226B" w:rsidRDefault="000C226B" w:rsidP="000C226B">
      <w:pPr>
        <w:pStyle w:val="afc"/>
        <w:spacing w:before="1"/>
        <w:ind w:left="363"/>
      </w:pPr>
      <w:r>
        <w:t>Тема 15 . Труд в истории семьи .</w:t>
      </w:r>
    </w:p>
    <w:p w14:paraId="19C4D6C6" w14:textId="77777777" w:rsidR="000C226B" w:rsidRDefault="000C226B" w:rsidP="000C226B">
      <w:pPr>
        <w:pStyle w:val="afc"/>
        <w:spacing w:before="10"/>
        <w:ind w:left="363"/>
      </w:pPr>
      <w:r>
        <w:t>Социальные роли в истории семьи . Роль домашнего труда .</w:t>
      </w:r>
    </w:p>
    <w:p w14:paraId="2F702114" w14:textId="77777777" w:rsidR="000C226B" w:rsidRDefault="000C226B" w:rsidP="000C226B">
      <w:pPr>
        <w:pStyle w:val="afc"/>
        <w:spacing w:before="10"/>
        <w:ind w:left="136"/>
      </w:pPr>
      <w:r>
        <w:t>Роль нравственных норм в благополучии семьи .</w:t>
      </w:r>
    </w:p>
    <w:p w14:paraId="7BB1CA1D" w14:textId="77777777" w:rsidR="000C226B" w:rsidRDefault="000C226B" w:rsidP="000C226B">
      <w:pPr>
        <w:pStyle w:val="afc"/>
        <w:spacing w:before="6" w:line="249" w:lineRule="auto"/>
        <w:ind w:left="363" w:right="114"/>
      </w:pPr>
      <w:r>
        <w:rPr>
          <w:w w:val="110"/>
        </w:rPr>
        <w:t>Тема</w:t>
      </w:r>
      <w:r>
        <w:rPr>
          <w:spacing w:val="-5"/>
          <w:w w:val="110"/>
        </w:rPr>
        <w:t xml:space="preserve"> </w:t>
      </w:r>
      <w:r>
        <w:rPr>
          <w:w w:val="110"/>
        </w:rPr>
        <w:t>16</w:t>
      </w:r>
      <w:r>
        <w:rPr>
          <w:spacing w:val="-20"/>
          <w:w w:val="110"/>
        </w:rPr>
        <w:t xml:space="preserve"> </w:t>
      </w:r>
      <w:r>
        <w:t xml:space="preserve">. </w:t>
      </w:r>
      <w:r>
        <w:rPr>
          <w:w w:val="110"/>
        </w:rPr>
        <w:t>Семья</w:t>
      </w:r>
      <w:r>
        <w:rPr>
          <w:spacing w:val="-4"/>
          <w:w w:val="110"/>
        </w:rPr>
        <w:t xml:space="preserve"> </w:t>
      </w:r>
      <w:r>
        <w:rPr>
          <w:w w:val="110"/>
        </w:rPr>
        <w:t>в</w:t>
      </w:r>
      <w:r>
        <w:rPr>
          <w:spacing w:val="-5"/>
          <w:w w:val="110"/>
        </w:rPr>
        <w:t xml:space="preserve"> </w:t>
      </w:r>
      <w:r>
        <w:rPr>
          <w:w w:val="110"/>
        </w:rPr>
        <w:t>современном</w:t>
      </w:r>
      <w:r>
        <w:rPr>
          <w:spacing w:val="-4"/>
          <w:w w:val="110"/>
        </w:rPr>
        <w:t xml:space="preserve"> </w:t>
      </w:r>
      <w:r>
        <w:rPr>
          <w:w w:val="110"/>
        </w:rPr>
        <w:t>мире</w:t>
      </w:r>
      <w:r>
        <w:rPr>
          <w:spacing w:val="-5"/>
          <w:w w:val="110"/>
        </w:rPr>
        <w:t xml:space="preserve"> </w:t>
      </w:r>
      <w:r>
        <w:rPr>
          <w:rFonts w:ascii="Times New Roman" w:hAnsi="Times New Roman"/>
          <w:i/>
          <w:w w:val="110"/>
        </w:rPr>
        <w:t>(практическое</w:t>
      </w:r>
      <w:r>
        <w:rPr>
          <w:rFonts w:ascii="Times New Roman" w:hAnsi="Times New Roman"/>
          <w:i/>
          <w:spacing w:val="-6"/>
          <w:w w:val="110"/>
        </w:rPr>
        <w:t xml:space="preserve"> </w:t>
      </w:r>
      <w:r>
        <w:rPr>
          <w:rFonts w:ascii="Times New Roman" w:hAnsi="Times New Roman"/>
          <w:i/>
          <w:w w:val="110"/>
        </w:rPr>
        <w:t>занятие)</w:t>
      </w:r>
      <w:r>
        <w:rPr>
          <w:rFonts w:ascii="Times New Roman" w:hAnsi="Times New Roman"/>
          <w:i/>
          <w:spacing w:val="-22"/>
          <w:w w:val="110"/>
        </w:rPr>
        <w:t xml:space="preserve"> </w:t>
      </w:r>
      <w:r>
        <w:rPr>
          <w:spacing w:val="-15"/>
        </w:rPr>
        <w:t xml:space="preserve">. </w:t>
      </w:r>
      <w:r>
        <w:rPr>
          <w:w w:val="110"/>
        </w:rPr>
        <w:t>Рассказ</w:t>
      </w:r>
      <w:r>
        <w:rPr>
          <w:spacing w:val="-9"/>
          <w:w w:val="110"/>
        </w:rPr>
        <w:t xml:space="preserve"> </w:t>
      </w:r>
      <w:r>
        <w:rPr>
          <w:w w:val="110"/>
        </w:rPr>
        <w:t>о</w:t>
      </w:r>
      <w:r>
        <w:rPr>
          <w:spacing w:val="-8"/>
          <w:w w:val="110"/>
        </w:rPr>
        <w:t xml:space="preserve"> </w:t>
      </w:r>
      <w:r>
        <w:rPr>
          <w:w w:val="110"/>
        </w:rPr>
        <w:t>своей</w:t>
      </w:r>
      <w:r>
        <w:rPr>
          <w:spacing w:val="-8"/>
          <w:w w:val="110"/>
        </w:rPr>
        <w:t xml:space="preserve"> </w:t>
      </w:r>
      <w:r>
        <w:rPr>
          <w:w w:val="110"/>
        </w:rPr>
        <w:t>семье</w:t>
      </w:r>
      <w:r>
        <w:rPr>
          <w:spacing w:val="-8"/>
          <w:w w:val="110"/>
        </w:rPr>
        <w:t xml:space="preserve"> </w:t>
      </w:r>
      <w:r>
        <w:rPr>
          <w:w w:val="110"/>
        </w:rPr>
        <w:t>(с</w:t>
      </w:r>
      <w:r>
        <w:rPr>
          <w:spacing w:val="-8"/>
          <w:w w:val="110"/>
        </w:rPr>
        <w:t xml:space="preserve"> </w:t>
      </w:r>
      <w:r>
        <w:rPr>
          <w:w w:val="110"/>
        </w:rPr>
        <w:t>использованием</w:t>
      </w:r>
      <w:r>
        <w:rPr>
          <w:spacing w:val="-8"/>
          <w:w w:val="110"/>
        </w:rPr>
        <w:t xml:space="preserve"> </w:t>
      </w:r>
      <w:r>
        <w:rPr>
          <w:w w:val="110"/>
        </w:rPr>
        <w:t>фотографий,</w:t>
      </w:r>
      <w:r>
        <w:rPr>
          <w:spacing w:val="-8"/>
          <w:w w:val="110"/>
        </w:rPr>
        <w:t xml:space="preserve"> </w:t>
      </w:r>
      <w:r>
        <w:rPr>
          <w:spacing w:val="-3"/>
          <w:w w:val="110"/>
        </w:rPr>
        <w:t>книг,</w:t>
      </w:r>
    </w:p>
    <w:p w14:paraId="6EA3B02C" w14:textId="77777777" w:rsidR="000C226B" w:rsidRDefault="000C226B" w:rsidP="000C226B">
      <w:pPr>
        <w:pStyle w:val="afc"/>
        <w:spacing w:before="1"/>
        <w:ind w:left="136"/>
      </w:pPr>
      <w:r>
        <w:t>писем и др .) . Семейное древо . Семейные традиции .</w:t>
      </w:r>
    </w:p>
    <w:p w14:paraId="18AA6892" w14:textId="77777777" w:rsidR="000C226B" w:rsidRDefault="000C226B" w:rsidP="000C226B">
      <w:pPr>
        <w:pStyle w:val="2"/>
        <w:spacing w:before="160" w:line="246" w:lineRule="exact"/>
      </w:pPr>
      <w:r>
        <w:t>тематический блок 3.</w:t>
      </w:r>
    </w:p>
    <w:p w14:paraId="5C7A61C2" w14:textId="77777777" w:rsidR="000C226B" w:rsidRDefault="000C226B" w:rsidP="000C226B">
      <w:pPr>
        <w:spacing w:line="246" w:lineRule="exact"/>
        <w:ind w:left="137"/>
        <w:rPr>
          <w:rFonts w:ascii="Arial" w:hAnsi="Arial"/>
          <w:b/>
        </w:rPr>
      </w:pPr>
      <w:r>
        <w:rPr>
          <w:rFonts w:ascii="Arial" w:hAnsi="Arial"/>
          <w:b/>
          <w:w w:val="95"/>
          <w:sz w:val="22"/>
        </w:rPr>
        <w:t>«духовно-нравственное богатство личности»</w:t>
      </w:r>
    </w:p>
    <w:p w14:paraId="5E053C92" w14:textId="77777777" w:rsidR="000C226B" w:rsidRDefault="000C226B" w:rsidP="000C226B">
      <w:pPr>
        <w:pStyle w:val="afc"/>
        <w:spacing w:before="64"/>
        <w:ind w:left="363"/>
      </w:pPr>
      <w:r>
        <w:rPr>
          <w:w w:val="110"/>
        </w:rPr>
        <w:t xml:space="preserve">Тема 17 </w:t>
      </w:r>
      <w:r>
        <w:t xml:space="preserve">. </w:t>
      </w:r>
      <w:r>
        <w:rPr>
          <w:w w:val="110"/>
        </w:rPr>
        <w:t xml:space="preserve">Личность — общество — культура </w:t>
      </w:r>
      <w:r>
        <w:t>.</w:t>
      </w:r>
    </w:p>
    <w:p w14:paraId="09F198DD" w14:textId="77777777" w:rsidR="000C226B" w:rsidRDefault="000C226B" w:rsidP="000C226B">
      <w:pPr>
        <w:pStyle w:val="afc"/>
        <w:spacing w:before="10" w:line="249" w:lineRule="auto"/>
        <w:ind w:left="136" w:right="114" w:firstLine="226"/>
      </w:pPr>
      <w:r>
        <w:t xml:space="preserve">Что делает человека человеком? Почему человек  не  </w:t>
      </w:r>
      <w:r>
        <w:rPr>
          <w:spacing w:val="-3"/>
        </w:rPr>
        <w:t xml:space="preserve">может  </w:t>
      </w:r>
      <w:r>
        <w:t xml:space="preserve">жить вне общества . Связь между обществом и культурой </w:t>
      </w:r>
      <w:r>
        <w:rPr>
          <w:spacing w:val="-4"/>
        </w:rPr>
        <w:t xml:space="preserve">как </w:t>
      </w:r>
      <w:r>
        <w:t>реализация духовно-нравственных ценностей .</w:t>
      </w:r>
    </w:p>
    <w:p w14:paraId="14821860" w14:textId="77777777" w:rsidR="000C226B" w:rsidRDefault="000C226B" w:rsidP="000C226B">
      <w:pPr>
        <w:spacing w:line="249" w:lineRule="auto"/>
        <w:sectPr w:rsidR="000C226B">
          <w:pgSz w:w="7830" w:h="12020"/>
          <w:pgMar w:top="600" w:right="620" w:bottom="800" w:left="600" w:header="0" w:footer="618" w:gutter="0"/>
          <w:cols w:space="720"/>
        </w:sectPr>
      </w:pPr>
    </w:p>
    <w:p w14:paraId="5DEDD64B" w14:textId="77777777" w:rsidR="000C226B" w:rsidRDefault="000C226B" w:rsidP="000C226B">
      <w:pPr>
        <w:pStyle w:val="afc"/>
        <w:spacing w:before="92" w:line="249" w:lineRule="auto"/>
        <w:ind w:left="136" w:right="114" w:firstLine="226"/>
        <w:jc w:val="right"/>
      </w:pPr>
      <w:r>
        <w:rPr>
          <w:spacing w:val="-3"/>
        </w:rPr>
        <w:t xml:space="preserve">Тема </w:t>
      </w:r>
      <w:r>
        <w:rPr>
          <w:spacing w:val="-4"/>
        </w:rPr>
        <w:t xml:space="preserve">18 </w:t>
      </w:r>
      <w:r>
        <w:t xml:space="preserve">. </w:t>
      </w:r>
      <w:r>
        <w:rPr>
          <w:spacing w:val="-4"/>
        </w:rPr>
        <w:t xml:space="preserve">Духовный </w:t>
      </w:r>
      <w:r>
        <w:rPr>
          <w:spacing w:val="-3"/>
        </w:rPr>
        <w:t xml:space="preserve">мир </w:t>
      </w:r>
      <w:r>
        <w:rPr>
          <w:spacing w:val="-4"/>
        </w:rPr>
        <w:t xml:space="preserve">человека </w:t>
      </w:r>
      <w:r>
        <w:t xml:space="preserve">. </w:t>
      </w:r>
      <w:r>
        <w:rPr>
          <w:spacing w:val="-4"/>
        </w:rPr>
        <w:t xml:space="preserve">Человек </w:t>
      </w:r>
      <w:r>
        <w:t xml:space="preserve">— </w:t>
      </w:r>
      <w:r>
        <w:rPr>
          <w:spacing w:val="-4"/>
        </w:rPr>
        <w:t>творец</w:t>
      </w:r>
      <w:r>
        <w:rPr>
          <w:spacing w:val="-25"/>
        </w:rPr>
        <w:t xml:space="preserve"> </w:t>
      </w:r>
      <w:r>
        <w:rPr>
          <w:spacing w:val="-4"/>
        </w:rPr>
        <w:t>культуры</w:t>
      </w:r>
      <w:r>
        <w:rPr>
          <w:spacing w:val="7"/>
        </w:rPr>
        <w:t xml:space="preserve"> </w:t>
      </w:r>
      <w:r>
        <w:rPr>
          <w:spacing w:val="-11"/>
        </w:rPr>
        <w:t>.</w:t>
      </w:r>
      <w:r>
        <w:rPr>
          <w:w w:val="69"/>
        </w:rPr>
        <w:t xml:space="preserve"> </w:t>
      </w:r>
      <w:r>
        <w:t>Культура как духовный мир человека .</w:t>
      </w:r>
      <w:r>
        <w:rPr>
          <w:spacing w:val="41"/>
        </w:rPr>
        <w:t xml:space="preserve"> </w:t>
      </w:r>
      <w:r>
        <w:t>Мораль .</w:t>
      </w:r>
      <w:r>
        <w:rPr>
          <w:spacing w:val="38"/>
        </w:rPr>
        <w:t xml:space="preserve"> </w:t>
      </w:r>
      <w:r>
        <w:t>Нравствен-</w:t>
      </w:r>
      <w:r>
        <w:rPr>
          <w:w w:val="96"/>
        </w:rPr>
        <w:t xml:space="preserve"> </w:t>
      </w:r>
      <w:r>
        <w:t>ность . Патриотизм . Реализация ценностей в культуре</w:t>
      </w:r>
      <w:r>
        <w:rPr>
          <w:spacing w:val="27"/>
        </w:rPr>
        <w:t xml:space="preserve"> </w:t>
      </w:r>
      <w:r>
        <w:t>.</w:t>
      </w:r>
      <w:r>
        <w:rPr>
          <w:spacing w:val="6"/>
        </w:rPr>
        <w:t xml:space="preserve"> </w:t>
      </w:r>
      <w:r>
        <w:t>Творче-</w:t>
      </w:r>
      <w:r>
        <w:rPr>
          <w:w w:val="96"/>
        </w:rPr>
        <w:t xml:space="preserve"> </w:t>
      </w:r>
      <w:r>
        <w:t xml:space="preserve">ство: что  это  такое?  Границы  творчества .  Традиции </w:t>
      </w:r>
      <w:r>
        <w:rPr>
          <w:spacing w:val="3"/>
        </w:rPr>
        <w:t xml:space="preserve"> </w:t>
      </w:r>
      <w:r>
        <w:t xml:space="preserve">и </w:t>
      </w:r>
      <w:r>
        <w:rPr>
          <w:spacing w:val="8"/>
        </w:rPr>
        <w:t xml:space="preserve"> </w:t>
      </w:r>
      <w:r>
        <w:t>новации</w:t>
      </w:r>
      <w:r>
        <w:rPr>
          <w:w w:val="104"/>
        </w:rPr>
        <w:t xml:space="preserve"> </w:t>
      </w:r>
      <w:r>
        <w:t>в</w:t>
      </w:r>
      <w:r>
        <w:rPr>
          <w:spacing w:val="24"/>
        </w:rPr>
        <w:t xml:space="preserve"> </w:t>
      </w:r>
      <w:r>
        <w:t>культуре .</w:t>
      </w:r>
      <w:r>
        <w:rPr>
          <w:spacing w:val="25"/>
        </w:rPr>
        <w:t xml:space="preserve"> </w:t>
      </w:r>
      <w:r>
        <w:t>Границы</w:t>
      </w:r>
      <w:r>
        <w:rPr>
          <w:spacing w:val="24"/>
        </w:rPr>
        <w:t xml:space="preserve"> </w:t>
      </w:r>
      <w:r>
        <w:t>культур</w:t>
      </w:r>
      <w:r>
        <w:rPr>
          <w:spacing w:val="1"/>
        </w:rPr>
        <w:t xml:space="preserve"> </w:t>
      </w:r>
      <w:r>
        <w:t>.</w:t>
      </w:r>
      <w:r>
        <w:rPr>
          <w:spacing w:val="24"/>
        </w:rPr>
        <w:t xml:space="preserve"> </w:t>
      </w:r>
      <w:r>
        <w:t>Созидательный</w:t>
      </w:r>
      <w:r>
        <w:rPr>
          <w:spacing w:val="24"/>
        </w:rPr>
        <w:t xml:space="preserve"> </w:t>
      </w:r>
      <w:r>
        <w:t>труд</w:t>
      </w:r>
      <w:r>
        <w:rPr>
          <w:spacing w:val="1"/>
        </w:rPr>
        <w:t xml:space="preserve"> </w:t>
      </w:r>
      <w:r>
        <w:t>.</w:t>
      </w:r>
      <w:r>
        <w:rPr>
          <w:spacing w:val="24"/>
        </w:rPr>
        <w:t xml:space="preserve"> </w:t>
      </w:r>
      <w:r>
        <w:t>Важность</w:t>
      </w:r>
    </w:p>
    <w:p w14:paraId="0842D6AA" w14:textId="77777777" w:rsidR="000C226B" w:rsidRDefault="000C226B" w:rsidP="000C226B">
      <w:pPr>
        <w:pStyle w:val="afc"/>
        <w:spacing w:before="4"/>
        <w:ind w:left="136"/>
        <w:jc w:val="left"/>
      </w:pPr>
      <w:r>
        <w:t>труда как творческой деятельности, как реализации .</w:t>
      </w:r>
    </w:p>
    <w:p w14:paraId="0731DBF4" w14:textId="77777777" w:rsidR="000C226B" w:rsidRDefault="000C226B" w:rsidP="000C226B">
      <w:pPr>
        <w:pStyle w:val="afc"/>
        <w:spacing w:before="9" w:line="249" w:lineRule="auto"/>
        <w:ind w:left="363" w:right="206"/>
        <w:jc w:val="left"/>
      </w:pPr>
      <w:r>
        <w:t>Тема  19 .  Личность  и  духовно-нравственные  ценности . Мораль и нравственность в жизни человека .</w:t>
      </w:r>
      <w:r>
        <w:rPr>
          <w:spacing w:val="7"/>
        </w:rPr>
        <w:t xml:space="preserve"> </w:t>
      </w:r>
      <w:r>
        <w:rPr>
          <w:spacing w:val="-2"/>
        </w:rPr>
        <w:t>Взаимопомощь,</w:t>
      </w:r>
    </w:p>
    <w:p w14:paraId="1ECFC8DB" w14:textId="77777777" w:rsidR="000C226B" w:rsidRDefault="000C226B" w:rsidP="000C226B">
      <w:pPr>
        <w:pStyle w:val="afc"/>
        <w:spacing w:before="2" w:line="249" w:lineRule="auto"/>
        <w:ind w:left="136"/>
        <w:jc w:val="left"/>
      </w:pPr>
      <w:r>
        <w:t>сострадание, милосердие, любовь, дружба, коллективизм, па- триотизм, любовь к близким .</w:t>
      </w:r>
    </w:p>
    <w:p w14:paraId="2459294A" w14:textId="77777777" w:rsidR="000C226B" w:rsidRDefault="000C226B" w:rsidP="000C226B">
      <w:pPr>
        <w:pStyle w:val="2"/>
        <w:spacing w:before="151"/>
      </w:pPr>
      <w:r>
        <w:t>тематический блок 4. «культурное единство россии»</w:t>
      </w:r>
    </w:p>
    <w:p w14:paraId="0B91CA69" w14:textId="77777777" w:rsidR="000C226B" w:rsidRDefault="000C226B" w:rsidP="000C226B">
      <w:pPr>
        <w:pStyle w:val="afc"/>
        <w:spacing w:before="64" w:line="249" w:lineRule="auto"/>
        <w:ind w:left="136" w:right="115" w:firstLine="226"/>
      </w:pPr>
      <w:r>
        <w:t>Тема 20 . Историческая память как духовно-нравственная ценность .</w:t>
      </w:r>
    </w:p>
    <w:p w14:paraId="730EDF67" w14:textId="77777777" w:rsidR="000C226B" w:rsidRDefault="000C226B" w:rsidP="000C226B">
      <w:pPr>
        <w:pStyle w:val="afc"/>
        <w:spacing w:before="1" w:line="249" w:lineRule="auto"/>
        <w:ind w:left="136" w:right="114" w:firstLine="226"/>
      </w:pPr>
      <w:r>
        <w:rPr>
          <w:w w:val="105"/>
        </w:rPr>
        <w:t xml:space="preserve">Что такое история и почему она важна? История семьи — часть истории народа, государства, человечества </w:t>
      </w:r>
      <w:r>
        <w:t xml:space="preserve">. </w:t>
      </w:r>
      <w:r>
        <w:rPr>
          <w:w w:val="105"/>
        </w:rPr>
        <w:t xml:space="preserve">Важность исторической памяти, недопустимость её фальсификации </w:t>
      </w:r>
      <w:r>
        <w:t xml:space="preserve">. </w:t>
      </w:r>
      <w:r>
        <w:rPr>
          <w:w w:val="105"/>
        </w:rPr>
        <w:t xml:space="preserve">Пре- емственность поколений </w:t>
      </w:r>
      <w:r>
        <w:t>.</w:t>
      </w:r>
    </w:p>
    <w:p w14:paraId="1C9D7AA4" w14:textId="77777777" w:rsidR="000C226B" w:rsidRDefault="000C226B" w:rsidP="000C226B">
      <w:pPr>
        <w:pStyle w:val="afc"/>
        <w:spacing w:before="3"/>
        <w:ind w:left="363"/>
      </w:pPr>
      <w:r>
        <w:t>Тема 21 . Литература как язык культуры .</w:t>
      </w:r>
    </w:p>
    <w:p w14:paraId="6076A198" w14:textId="77777777" w:rsidR="000C226B" w:rsidRDefault="000C226B" w:rsidP="000C226B">
      <w:pPr>
        <w:pStyle w:val="afc"/>
        <w:spacing w:before="10" w:line="249" w:lineRule="auto"/>
        <w:ind w:left="136" w:right="115" w:firstLine="226"/>
      </w:pPr>
      <w:r>
        <w:t>Литература как художественное  осмысление  действительно- сти . От сказки к роману . Зачем нужны литературные произве- дения?</w:t>
      </w:r>
      <w:r>
        <w:rPr>
          <w:spacing w:val="32"/>
        </w:rPr>
        <w:t xml:space="preserve"> </w:t>
      </w:r>
      <w:r>
        <w:t>Внутренний</w:t>
      </w:r>
      <w:r>
        <w:rPr>
          <w:spacing w:val="33"/>
        </w:rPr>
        <w:t xml:space="preserve"> </w:t>
      </w:r>
      <w:r>
        <w:t>мир</w:t>
      </w:r>
      <w:r>
        <w:rPr>
          <w:spacing w:val="33"/>
        </w:rPr>
        <w:t xml:space="preserve"> </w:t>
      </w:r>
      <w:r>
        <w:t>человека</w:t>
      </w:r>
      <w:r>
        <w:rPr>
          <w:spacing w:val="33"/>
        </w:rPr>
        <w:t xml:space="preserve"> </w:t>
      </w:r>
      <w:r>
        <w:t>и</w:t>
      </w:r>
      <w:r>
        <w:rPr>
          <w:spacing w:val="33"/>
        </w:rPr>
        <w:t xml:space="preserve"> </w:t>
      </w:r>
      <w:r>
        <w:t>его</w:t>
      </w:r>
      <w:r>
        <w:rPr>
          <w:spacing w:val="33"/>
        </w:rPr>
        <w:t xml:space="preserve"> </w:t>
      </w:r>
      <w:r>
        <w:t>духовность</w:t>
      </w:r>
      <w:r>
        <w:rPr>
          <w:spacing w:val="-10"/>
        </w:rPr>
        <w:t xml:space="preserve"> </w:t>
      </w:r>
      <w:r>
        <w:t>.</w:t>
      </w:r>
    </w:p>
    <w:p w14:paraId="42223104" w14:textId="77777777" w:rsidR="000C226B" w:rsidRDefault="000C226B" w:rsidP="000C226B">
      <w:pPr>
        <w:pStyle w:val="afc"/>
        <w:spacing w:before="2"/>
        <w:ind w:left="363"/>
      </w:pPr>
      <w:r>
        <w:t>Тема 22 . Взаимовлияние культур .</w:t>
      </w:r>
    </w:p>
    <w:p w14:paraId="34BF3667" w14:textId="77777777" w:rsidR="000C226B" w:rsidRDefault="000C226B" w:rsidP="000C226B">
      <w:pPr>
        <w:pStyle w:val="afc"/>
        <w:spacing w:before="9" w:line="249" w:lineRule="auto"/>
        <w:ind w:left="136" w:right="114" w:firstLine="226"/>
      </w:pPr>
      <w:r>
        <w:t>Взаимодействие культур . Межпоколенная и межкультурная трансляция . Обмен ценностными установками и идеями . При- меры межкультурной коммуникации как способ формирования общих духовно-нравственных ценностей .</w:t>
      </w:r>
    </w:p>
    <w:p w14:paraId="2696DFFE" w14:textId="77777777" w:rsidR="000C226B" w:rsidRDefault="000C226B" w:rsidP="000C226B">
      <w:pPr>
        <w:pStyle w:val="afc"/>
        <w:spacing w:before="3" w:line="249" w:lineRule="auto"/>
        <w:ind w:left="136" w:right="114" w:firstLine="226"/>
        <w:jc w:val="right"/>
      </w:pPr>
      <w:r>
        <w:t>Тема</w:t>
      </w:r>
      <w:r>
        <w:rPr>
          <w:spacing w:val="26"/>
        </w:rPr>
        <w:t xml:space="preserve"> </w:t>
      </w:r>
      <w:r>
        <w:t>23</w:t>
      </w:r>
      <w:r>
        <w:rPr>
          <w:spacing w:val="2"/>
        </w:rPr>
        <w:t xml:space="preserve"> </w:t>
      </w:r>
      <w:r>
        <w:t>.</w:t>
      </w:r>
      <w:r>
        <w:rPr>
          <w:spacing w:val="26"/>
        </w:rPr>
        <w:t xml:space="preserve"> </w:t>
      </w:r>
      <w:r>
        <w:t>Духовно-нравственные</w:t>
      </w:r>
      <w:r>
        <w:rPr>
          <w:spacing w:val="26"/>
        </w:rPr>
        <w:t xml:space="preserve"> </w:t>
      </w:r>
      <w:r>
        <w:t>ценности</w:t>
      </w:r>
      <w:r>
        <w:rPr>
          <w:spacing w:val="26"/>
        </w:rPr>
        <w:t xml:space="preserve"> </w:t>
      </w:r>
      <w:r>
        <w:t>российского</w:t>
      </w:r>
      <w:r>
        <w:rPr>
          <w:spacing w:val="27"/>
        </w:rPr>
        <w:t xml:space="preserve"> </w:t>
      </w:r>
      <w:r>
        <w:rPr>
          <w:spacing w:val="-2"/>
        </w:rPr>
        <w:t>народа</w:t>
      </w:r>
      <w:r>
        <w:rPr>
          <w:spacing w:val="2"/>
        </w:rPr>
        <w:t xml:space="preserve"> </w:t>
      </w:r>
      <w:r>
        <w:rPr>
          <w:spacing w:val="-11"/>
        </w:rPr>
        <w:t>.</w:t>
      </w:r>
      <w:r>
        <w:rPr>
          <w:w w:val="69"/>
        </w:rPr>
        <w:t xml:space="preserve"> </w:t>
      </w:r>
      <w:r>
        <w:t>Жизнь,</w:t>
      </w:r>
      <w:r>
        <w:rPr>
          <w:spacing w:val="21"/>
        </w:rPr>
        <w:t xml:space="preserve"> </w:t>
      </w:r>
      <w:r>
        <w:t>достоинство,</w:t>
      </w:r>
      <w:r>
        <w:rPr>
          <w:spacing w:val="22"/>
        </w:rPr>
        <w:t xml:space="preserve"> </w:t>
      </w:r>
      <w:r>
        <w:t>права</w:t>
      </w:r>
      <w:r>
        <w:rPr>
          <w:spacing w:val="22"/>
        </w:rPr>
        <w:t xml:space="preserve"> </w:t>
      </w:r>
      <w:r>
        <w:t>и</w:t>
      </w:r>
      <w:r>
        <w:rPr>
          <w:spacing w:val="21"/>
        </w:rPr>
        <w:t xml:space="preserve"> </w:t>
      </w:r>
      <w:r>
        <w:t>свободы</w:t>
      </w:r>
      <w:r>
        <w:rPr>
          <w:spacing w:val="22"/>
        </w:rPr>
        <w:t xml:space="preserve"> </w:t>
      </w:r>
      <w:r>
        <w:t>человека,</w:t>
      </w:r>
      <w:r>
        <w:rPr>
          <w:spacing w:val="22"/>
        </w:rPr>
        <w:t xml:space="preserve"> </w:t>
      </w:r>
      <w:r>
        <w:t>патриотизм,</w:t>
      </w:r>
      <w:r>
        <w:rPr>
          <w:w w:val="105"/>
        </w:rPr>
        <w:t xml:space="preserve"> </w:t>
      </w:r>
      <w:r>
        <w:t>гражданственность,</w:t>
      </w:r>
      <w:r>
        <w:rPr>
          <w:spacing w:val="15"/>
        </w:rPr>
        <w:t xml:space="preserve"> </w:t>
      </w:r>
      <w:r>
        <w:t xml:space="preserve">служение </w:t>
      </w:r>
      <w:r>
        <w:rPr>
          <w:spacing w:val="16"/>
        </w:rPr>
        <w:t xml:space="preserve"> </w:t>
      </w:r>
      <w:r>
        <w:t xml:space="preserve">Отечеству </w:t>
      </w:r>
      <w:r>
        <w:rPr>
          <w:spacing w:val="16"/>
        </w:rPr>
        <w:t xml:space="preserve"> </w:t>
      </w:r>
      <w:r>
        <w:t xml:space="preserve">и </w:t>
      </w:r>
      <w:r>
        <w:rPr>
          <w:spacing w:val="15"/>
        </w:rPr>
        <w:t xml:space="preserve"> </w:t>
      </w:r>
      <w:r>
        <w:t xml:space="preserve">ответственность </w:t>
      </w:r>
      <w:r>
        <w:rPr>
          <w:spacing w:val="16"/>
        </w:rPr>
        <w:t xml:space="preserve"> </w:t>
      </w:r>
      <w:r>
        <w:rPr>
          <w:spacing w:val="-6"/>
        </w:rPr>
        <w:t>за</w:t>
      </w:r>
      <w:r>
        <w:rPr>
          <w:w w:val="104"/>
        </w:rPr>
        <w:t xml:space="preserve"> </w:t>
      </w:r>
      <w:r>
        <w:t>его судьбу, высокие нравственные идеалы,</w:t>
      </w:r>
      <w:r>
        <w:rPr>
          <w:spacing w:val="10"/>
        </w:rPr>
        <w:t xml:space="preserve"> </w:t>
      </w:r>
      <w:r>
        <w:t>крепкая</w:t>
      </w:r>
      <w:r>
        <w:rPr>
          <w:spacing w:val="2"/>
        </w:rPr>
        <w:t xml:space="preserve"> </w:t>
      </w:r>
      <w:r>
        <w:t>семья,</w:t>
      </w:r>
      <w:r>
        <w:rPr>
          <w:w w:val="108"/>
        </w:rPr>
        <w:t xml:space="preserve"> </w:t>
      </w:r>
      <w:r>
        <w:t>созидательный труд, приоритет духовного</w:t>
      </w:r>
      <w:r>
        <w:rPr>
          <w:spacing w:val="31"/>
        </w:rPr>
        <w:t xml:space="preserve"> </w:t>
      </w:r>
      <w:r>
        <w:t>над</w:t>
      </w:r>
      <w:r>
        <w:rPr>
          <w:spacing w:val="44"/>
        </w:rPr>
        <w:t xml:space="preserve"> </w:t>
      </w:r>
      <w:r>
        <w:t>материальным,</w:t>
      </w:r>
      <w:r>
        <w:rPr>
          <w:w w:val="105"/>
        </w:rPr>
        <w:t xml:space="preserve"> </w:t>
      </w:r>
      <w:r>
        <w:t>гуманизм, милосердие, справедливость,</w:t>
      </w:r>
      <w:r>
        <w:rPr>
          <w:spacing w:val="8"/>
        </w:rPr>
        <w:t xml:space="preserve"> </w:t>
      </w:r>
      <w:r>
        <w:t>коллективизм,</w:t>
      </w:r>
      <w:r>
        <w:rPr>
          <w:spacing w:val="34"/>
        </w:rPr>
        <w:t xml:space="preserve"> </w:t>
      </w:r>
      <w:r>
        <w:t>взаимо-</w:t>
      </w:r>
      <w:r>
        <w:rPr>
          <w:w w:val="96"/>
        </w:rPr>
        <w:t xml:space="preserve"> </w:t>
      </w:r>
      <w:r>
        <w:t>помощь,</w:t>
      </w:r>
      <w:r>
        <w:rPr>
          <w:spacing w:val="13"/>
        </w:rPr>
        <w:t xml:space="preserve"> </w:t>
      </w:r>
      <w:r>
        <w:t>историческая</w:t>
      </w:r>
      <w:r>
        <w:rPr>
          <w:spacing w:val="14"/>
        </w:rPr>
        <w:t xml:space="preserve"> </w:t>
      </w:r>
      <w:r>
        <w:t>память</w:t>
      </w:r>
      <w:r>
        <w:rPr>
          <w:spacing w:val="14"/>
        </w:rPr>
        <w:t xml:space="preserve"> </w:t>
      </w:r>
      <w:r>
        <w:t>и</w:t>
      </w:r>
      <w:r>
        <w:rPr>
          <w:spacing w:val="14"/>
        </w:rPr>
        <w:t xml:space="preserve"> </w:t>
      </w:r>
      <w:r>
        <w:t>преемственность</w:t>
      </w:r>
      <w:r>
        <w:rPr>
          <w:spacing w:val="13"/>
        </w:rPr>
        <w:t xml:space="preserve"> </w:t>
      </w:r>
      <w:r>
        <w:t>поколений,</w:t>
      </w:r>
    </w:p>
    <w:p w14:paraId="051BCD32" w14:textId="77777777" w:rsidR="000C226B" w:rsidRDefault="000C226B" w:rsidP="000C226B">
      <w:pPr>
        <w:pStyle w:val="afc"/>
        <w:spacing w:before="5"/>
        <w:ind w:left="136"/>
      </w:pPr>
      <w:r>
        <w:t>единство народов России .</w:t>
      </w:r>
    </w:p>
    <w:p w14:paraId="169BBA4D" w14:textId="77777777" w:rsidR="000C226B" w:rsidRDefault="000C226B" w:rsidP="000C226B">
      <w:pPr>
        <w:pStyle w:val="afc"/>
        <w:spacing w:before="9" w:line="249" w:lineRule="auto"/>
        <w:ind w:left="363" w:right="114"/>
      </w:pPr>
      <w:r>
        <w:t>Тема 24 . Регионы России: культурное многообразие . Исторические и социальные причины культурного разно-</w:t>
      </w:r>
    </w:p>
    <w:p w14:paraId="6F46EC38" w14:textId="77777777" w:rsidR="000C226B" w:rsidRDefault="000C226B" w:rsidP="000C226B">
      <w:pPr>
        <w:pStyle w:val="afc"/>
        <w:spacing w:before="2" w:line="249" w:lineRule="auto"/>
        <w:ind w:left="136" w:right="115"/>
      </w:pPr>
      <w:r>
        <w:t xml:space="preserve">образия . Каждый регион уникален . Малая Родина —  </w:t>
      </w:r>
      <w:r>
        <w:rPr>
          <w:spacing w:val="-3"/>
        </w:rPr>
        <w:t xml:space="preserve">часть  </w:t>
      </w:r>
      <w:r>
        <w:t>общего Отечества</w:t>
      </w:r>
      <w:r>
        <w:rPr>
          <w:spacing w:val="9"/>
        </w:rPr>
        <w:t xml:space="preserve"> </w:t>
      </w:r>
      <w:r>
        <w:t>.</w:t>
      </w:r>
    </w:p>
    <w:p w14:paraId="0EE10ECB" w14:textId="77777777" w:rsidR="000C226B" w:rsidRDefault="000C226B" w:rsidP="000C226B">
      <w:pPr>
        <w:pStyle w:val="afc"/>
        <w:spacing w:before="1"/>
        <w:ind w:left="363"/>
      </w:pPr>
      <w:r>
        <w:t>Тема 25 . Праздники в культуре народов России .</w:t>
      </w:r>
    </w:p>
    <w:p w14:paraId="6B012B2E" w14:textId="77777777" w:rsidR="000C226B" w:rsidRDefault="000C226B" w:rsidP="000C226B">
      <w:pPr>
        <w:pStyle w:val="afc"/>
        <w:spacing w:before="10" w:line="249" w:lineRule="auto"/>
        <w:ind w:left="136" w:right="114" w:firstLine="226"/>
      </w:pPr>
      <w:r>
        <w:t xml:space="preserve">Что такое праздник? Почему праздники важны .  Празднич-  ные традиции в России . Народные праздники как память </w:t>
      </w:r>
      <w:r>
        <w:rPr>
          <w:spacing w:val="-3"/>
        </w:rPr>
        <w:t xml:space="preserve">куль- </w:t>
      </w:r>
      <w:r>
        <w:t>туры, как воплощение духовно-нравственных</w:t>
      </w:r>
      <w:r>
        <w:rPr>
          <w:spacing w:val="-1"/>
        </w:rPr>
        <w:t xml:space="preserve"> </w:t>
      </w:r>
      <w:r>
        <w:t>идеалов .</w:t>
      </w:r>
    </w:p>
    <w:p w14:paraId="26E26EB6" w14:textId="77777777" w:rsidR="000C226B" w:rsidRDefault="000C226B" w:rsidP="000C226B">
      <w:pPr>
        <w:spacing w:line="249" w:lineRule="auto"/>
        <w:sectPr w:rsidR="000C226B">
          <w:pgSz w:w="7830" w:h="12020"/>
          <w:pgMar w:top="600" w:right="620" w:bottom="800" w:left="600" w:header="0" w:footer="618" w:gutter="0"/>
          <w:cols w:space="720"/>
        </w:sectPr>
      </w:pPr>
    </w:p>
    <w:p w14:paraId="57BDFE47" w14:textId="77777777" w:rsidR="000C226B" w:rsidRDefault="000C226B" w:rsidP="000C226B">
      <w:pPr>
        <w:pStyle w:val="afc"/>
        <w:spacing w:before="92" w:line="249" w:lineRule="auto"/>
        <w:ind w:left="136" w:right="114" w:firstLine="226"/>
      </w:pPr>
      <w:r>
        <w:t xml:space="preserve">Тема 26 . Памятники  архитектуры  в  культуре  народов  </w:t>
      </w:r>
      <w:r>
        <w:rPr>
          <w:spacing w:val="-4"/>
        </w:rPr>
        <w:t>Рос-</w:t>
      </w:r>
      <w:r>
        <w:rPr>
          <w:spacing w:val="40"/>
        </w:rPr>
        <w:t xml:space="preserve"> </w:t>
      </w:r>
      <w:r>
        <w:t>сии</w:t>
      </w:r>
      <w:r>
        <w:rPr>
          <w:spacing w:val="-15"/>
        </w:rPr>
        <w:t xml:space="preserve"> </w:t>
      </w:r>
      <w:r>
        <w:t>.</w:t>
      </w:r>
    </w:p>
    <w:p w14:paraId="2ED0D28B" w14:textId="77777777" w:rsidR="000C226B" w:rsidRDefault="000C226B" w:rsidP="000C226B">
      <w:pPr>
        <w:pStyle w:val="afc"/>
        <w:spacing w:before="2" w:line="249" w:lineRule="auto"/>
        <w:ind w:left="136" w:right="114" w:firstLine="226"/>
      </w:pPr>
      <w:r>
        <w:t xml:space="preserve">Памятники как часть культуры: исторические, </w:t>
      </w:r>
      <w:r>
        <w:rPr>
          <w:spacing w:val="-2"/>
        </w:rPr>
        <w:t>художествен-</w:t>
      </w:r>
      <w:r>
        <w:rPr>
          <w:spacing w:val="44"/>
        </w:rPr>
        <w:t xml:space="preserve"> </w:t>
      </w:r>
      <w:r>
        <w:t xml:space="preserve">ные, архитектурные . Культура как память . Музеи . Храмы </w:t>
      </w:r>
      <w:r>
        <w:rPr>
          <w:spacing w:val="-11"/>
        </w:rPr>
        <w:t xml:space="preserve">. </w:t>
      </w:r>
      <w:r>
        <w:t xml:space="preserve">Дворцы . Исторические здания как свидетели истории . </w:t>
      </w:r>
      <w:r>
        <w:rPr>
          <w:spacing w:val="-3"/>
        </w:rPr>
        <w:t xml:space="preserve">Архи- </w:t>
      </w:r>
      <w:r>
        <w:t>тектура и духовно-нравственные ценности народов России</w:t>
      </w:r>
      <w:r>
        <w:rPr>
          <w:spacing w:val="-18"/>
        </w:rPr>
        <w:t xml:space="preserve"> </w:t>
      </w:r>
      <w:r>
        <w:t>.</w:t>
      </w:r>
    </w:p>
    <w:p w14:paraId="1C29F5CA" w14:textId="77777777" w:rsidR="000C226B" w:rsidRDefault="000C226B" w:rsidP="000C226B">
      <w:pPr>
        <w:pStyle w:val="afc"/>
        <w:spacing w:before="2"/>
        <w:ind w:left="363"/>
      </w:pPr>
      <w:r>
        <w:t>Тема 27 . Музыкальная культура народов России .</w:t>
      </w:r>
    </w:p>
    <w:p w14:paraId="10C71150" w14:textId="77777777" w:rsidR="000C226B" w:rsidRDefault="000C226B" w:rsidP="000C226B">
      <w:pPr>
        <w:pStyle w:val="afc"/>
        <w:spacing w:before="10" w:line="249" w:lineRule="auto"/>
        <w:ind w:left="136" w:right="114" w:firstLine="226"/>
      </w:pPr>
      <w:r>
        <w:t xml:space="preserve">Музыка . Музыкальные произведения . Музыка как </w:t>
      </w:r>
      <w:r>
        <w:rPr>
          <w:spacing w:val="-3"/>
        </w:rPr>
        <w:t xml:space="preserve">форма </w:t>
      </w:r>
      <w:r>
        <w:t xml:space="preserve">выражения  эмоциональных  связей   между   людьми .   </w:t>
      </w:r>
      <w:r>
        <w:rPr>
          <w:spacing w:val="-3"/>
        </w:rPr>
        <w:t xml:space="preserve">Народ- </w:t>
      </w:r>
      <w:r>
        <w:t>ные инструменты . История народа в его  музыке  и  инструмен-  тах</w:t>
      </w:r>
      <w:r>
        <w:rPr>
          <w:spacing w:val="-15"/>
        </w:rPr>
        <w:t xml:space="preserve"> </w:t>
      </w:r>
      <w:r>
        <w:t>.</w:t>
      </w:r>
    </w:p>
    <w:p w14:paraId="3FEFF61D" w14:textId="77777777" w:rsidR="000C226B" w:rsidRDefault="000C226B" w:rsidP="000C226B">
      <w:pPr>
        <w:pStyle w:val="afc"/>
        <w:spacing w:before="3"/>
        <w:ind w:left="363"/>
      </w:pPr>
      <w:r>
        <w:t>Тема 28 . Изобразительное искусство народов России .</w:t>
      </w:r>
    </w:p>
    <w:p w14:paraId="73C19E62" w14:textId="77777777" w:rsidR="000C226B" w:rsidRDefault="000C226B" w:rsidP="000C226B">
      <w:pPr>
        <w:pStyle w:val="afc"/>
        <w:spacing w:before="10" w:line="249" w:lineRule="auto"/>
        <w:ind w:left="136" w:right="114" w:firstLine="226"/>
      </w:pPr>
      <w:r>
        <w:t>Художественная реальность . Скульптура: от религиозных сюжетов к современному искусству . Храмовые росписи и фоль- клорные орнаменты . Живопись, графика . Выдающиеся худож- ники разных народов России .</w:t>
      </w:r>
    </w:p>
    <w:p w14:paraId="65E60C5C" w14:textId="77777777" w:rsidR="000C226B" w:rsidRDefault="000C226B" w:rsidP="000C226B">
      <w:pPr>
        <w:pStyle w:val="afc"/>
        <w:spacing w:before="2" w:line="249" w:lineRule="auto"/>
        <w:ind w:left="363" w:right="115"/>
      </w:pPr>
      <w:r>
        <w:t>Тема  29 .  Фольклор  и  литература  народов  России .  Пословицы и поговорки . Эпос и сказка . Фольклор как</w:t>
      </w:r>
      <w:r>
        <w:rPr>
          <w:spacing w:val="35"/>
        </w:rPr>
        <w:t xml:space="preserve"> </w:t>
      </w:r>
      <w:r>
        <w:rPr>
          <w:spacing w:val="-4"/>
        </w:rPr>
        <w:t>отра-</w:t>
      </w:r>
    </w:p>
    <w:p w14:paraId="457521E1" w14:textId="77777777" w:rsidR="000C226B" w:rsidRDefault="000C226B" w:rsidP="000C226B">
      <w:pPr>
        <w:pStyle w:val="afc"/>
        <w:spacing w:before="2" w:line="249" w:lineRule="auto"/>
        <w:ind w:left="136" w:right="114"/>
      </w:pPr>
      <w:r>
        <w:t xml:space="preserve">жение истории народа и его ценностей, морали и  нравствен-  ности .  Национальная  литература .   Богатство   культуры   </w:t>
      </w:r>
      <w:r>
        <w:rPr>
          <w:spacing w:val="-3"/>
        </w:rPr>
        <w:t xml:space="preserve">народа </w:t>
      </w:r>
      <w:r>
        <w:t>в его литературе</w:t>
      </w:r>
      <w:r>
        <w:rPr>
          <w:spacing w:val="33"/>
        </w:rPr>
        <w:t xml:space="preserve"> </w:t>
      </w:r>
      <w:r>
        <w:t>.</w:t>
      </w:r>
    </w:p>
    <w:p w14:paraId="39A18344" w14:textId="77777777" w:rsidR="000C226B" w:rsidRDefault="000C226B" w:rsidP="000C226B">
      <w:pPr>
        <w:spacing w:before="2" w:line="247" w:lineRule="auto"/>
        <w:ind w:left="136" w:right="114" w:firstLine="226"/>
        <w:jc w:val="both"/>
        <w:rPr>
          <w:rFonts w:ascii="Times New Roman" w:hAnsi="Times New Roman"/>
          <w:i/>
          <w:sz w:val="20"/>
        </w:rPr>
      </w:pPr>
      <w:r>
        <w:rPr>
          <w:w w:val="110"/>
          <w:sz w:val="20"/>
        </w:rPr>
        <w:t>Тема</w:t>
      </w:r>
      <w:r>
        <w:rPr>
          <w:spacing w:val="-13"/>
          <w:w w:val="110"/>
          <w:sz w:val="20"/>
        </w:rPr>
        <w:t xml:space="preserve"> </w:t>
      </w:r>
      <w:r>
        <w:rPr>
          <w:w w:val="110"/>
          <w:sz w:val="20"/>
        </w:rPr>
        <w:t>30</w:t>
      </w:r>
      <w:r>
        <w:rPr>
          <w:spacing w:val="-35"/>
          <w:w w:val="110"/>
          <w:sz w:val="20"/>
        </w:rPr>
        <w:t xml:space="preserve"> </w:t>
      </w:r>
      <w:r>
        <w:rPr>
          <w:sz w:val="20"/>
        </w:rPr>
        <w:t>.</w:t>
      </w:r>
      <w:r>
        <w:rPr>
          <w:spacing w:val="-8"/>
          <w:sz w:val="20"/>
        </w:rPr>
        <w:t xml:space="preserve"> </w:t>
      </w:r>
      <w:r>
        <w:rPr>
          <w:w w:val="110"/>
          <w:sz w:val="20"/>
        </w:rPr>
        <w:t>Бытовые</w:t>
      </w:r>
      <w:r>
        <w:rPr>
          <w:spacing w:val="-12"/>
          <w:w w:val="110"/>
          <w:sz w:val="20"/>
        </w:rPr>
        <w:t xml:space="preserve"> </w:t>
      </w:r>
      <w:r>
        <w:rPr>
          <w:w w:val="110"/>
          <w:sz w:val="20"/>
        </w:rPr>
        <w:t>традиции</w:t>
      </w:r>
      <w:r>
        <w:rPr>
          <w:spacing w:val="-12"/>
          <w:w w:val="110"/>
          <w:sz w:val="20"/>
        </w:rPr>
        <w:t xml:space="preserve"> </w:t>
      </w:r>
      <w:r>
        <w:rPr>
          <w:w w:val="110"/>
          <w:sz w:val="20"/>
        </w:rPr>
        <w:t>народов</w:t>
      </w:r>
      <w:r>
        <w:rPr>
          <w:spacing w:val="-13"/>
          <w:w w:val="110"/>
          <w:sz w:val="20"/>
        </w:rPr>
        <w:t xml:space="preserve"> </w:t>
      </w:r>
      <w:r>
        <w:rPr>
          <w:w w:val="110"/>
          <w:sz w:val="20"/>
        </w:rPr>
        <w:t>России:</w:t>
      </w:r>
      <w:r>
        <w:rPr>
          <w:spacing w:val="-12"/>
          <w:w w:val="110"/>
          <w:sz w:val="20"/>
        </w:rPr>
        <w:t xml:space="preserve"> </w:t>
      </w:r>
      <w:r>
        <w:rPr>
          <w:w w:val="110"/>
          <w:sz w:val="20"/>
        </w:rPr>
        <w:t>пища,</w:t>
      </w:r>
      <w:r>
        <w:rPr>
          <w:spacing w:val="-13"/>
          <w:w w:val="110"/>
          <w:sz w:val="20"/>
        </w:rPr>
        <w:t xml:space="preserve"> </w:t>
      </w:r>
      <w:r>
        <w:rPr>
          <w:w w:val="110"/>
          <w:sz w:val="20"/>
        </w:rPr>
        <w:t xml:space="preserve">одежда, дом </w:t>
      </w:r>
      <w:r>
        <w:rPr>
          <w:rFonts w:ascii="Times New Roman" w:hAnsi="Times New Roman"/>
          <w:i/>
          <w:w w:val="110"/>
          <w:sz w:val="20"/>
        </w:rPr>
        <w:t>(практическое</w:t>
      </w:r>
      <w:r>
        <w:rPr>
          <w:rFonts w:ascii="Times New Roman" w:hAnsi="Times New Roman"/>
          <w:i/>
          <w:spacing w:val="-9"/>
          <w:w w:val="110"/>
          <w:sz w:val="20"/>
        </w:rPr>
        <w:t xml:space="preserve"> </w:t>
      </w:r>
      <w:r>
        <w:rPr>
          <w:rFonts w:ascii="Times New Roman" w:hAnsi="Times New Roman"/>
          <w:i/>
          <w:w w:val="110"/>
          <w:sz w:val="20"/>
        </w:rPr>
        <w:t>занятие).</w:t>
      </w:r>
    </w:p>
    <w:p w14:paraId="043588F8" w14:textId="77777777" w:rsidR="000C226B" w:rsidRDefault="000C226B" w:rsidP="000C226B">
      <w:pPr>
        <w:pStyle w:val="afc"/>
        <w:spacing w:before="2" w:line="249" w:lineRule="auto"/>
        <w:ind w:left="136" w:right="114" w:firstLine="226"/>
      </w:pPr>
      <w:r>
        <w:t>Рассказ о бытовых традициях своей семьи, народа, региона . Доклад с использованием разнообразного зрительного ряда и других источников .</w:t>
      </w:r>
    </w:p>
    <w:p w14:paraId="14D44D97" w14:textId="77777777" w:rsidR="000C226B" w:rsidRDefault="000C226B" w:rsidP="000C226B">
      <w:pPr>
        <w:spacing w:line="229" w:lineRule="exact"/>
        <w:ind w:left="363"/>
        <w:jc w:val="both"/>
        <w:rPr>
          <w:rFonts w:ascii="Times New Roman" w:hAnsi="Times New Roman"/>
          <w:i/>
          <w:sz w:val="20"/>
        </w:rPr>
      </w:pPr>
      <w:r>
        <w:rPr>
          <w:w w:val="110"/>
          <w:sz w:val="20"/>
        </w:rPr>
        <w:t xml:space="preserve">Тема  31 </w:t>
      </w:r>
      <w:r>
        <w:rPr>
          <w:sz w:val="20"/>
        </w:rPr>
        <w:t xml:space="preserve">.  </w:t>
      </w:r>
      <w:r>
        <w:rPr>
          <w:w w:val="110"/>
          <w:sz w:val="20"/>
        </w:rPr>
        <w:t>Культурная  карта  России</w:t>
      </w:r>
      <w:r>
        <w:rPr>
          <w:spacing w:val="-19"/>
          <w:w w:val="110"/>
          <w:sz w:val="20"/>
        </w:rPr>
        <w:t xml:space="preserve"> </w:t>
      </w:r>
      <w:r>
        <w:rPr>
          <w:rFonts w:ascii="Times New Roman" w:hAnsi="Times New Roman"/>
          <w:i/>
          <w:w w:val="110"/>
          <w:sz w:val="20"/>
        </w:rPr>
        <w:t>(практическое занятие).</w:t>
      </w:r>
    </w:p>
    <w:p w14:paraId="2FB155E0" w14:textId="77777777" w:rsidR="000C226B" w:rsidRDefault="000C226B" w:rsidP="000C226B">
      <w:pPr>
        <w:pStyle w:val="afc"/>
        <w:spacing w:before="10"/>
        <w:ind w:left="363"/>
      </w:pPr>
      <w:r>
        <w:t xml:space="preserve">География  </w:t>
      </w:r>
      <w:r>
        <w:rPr>
          <w:spacing w:val="17"/>
        </w:rPr>
        <w:t xml:space="preserve"> </w:t>
      </w:r>
      <w:r>
        <w:t xml:space="preserve">культур  </w:t>
      </w:r>
      <w:r>
        <w:rPr>
          <w:spacing w:val="17"/>
        </w:rPr>
        <w:t xml:space="preserve"> </w:t>
      </w:r>
      <w:r>
        <w:t xml:space="preserve">России .  </w:t>
      </w:r>
      <w:r>
        <w:rPr>
          <w:spacing w:val="17"/>
        </w:rPr>
        <w:t xml:space="preserve"> </w:t>
      </w:r>
      <w:r>
        <w:t xml:space="preserve">Россия  </w:t>
      </w:r>
      <w:r>
        <w:rPr>
          <w:spacing w:val="17"/>
        </w:rPr>
        <w:t xml:space="preserve"> </w:t>
      </w:r>
      <w:r>
        <w:t xml:space="preserve">как  </w:t>
      </w:r>
      <w:r>
        <w:rPr>
          <w:spacing w:val="17"/>
        </w:rPr>
        <w:t xml:space="preserve"> </w:t>
      </w:r>
      <w:r>
        <w:t xml:space="preserve">культурная  </w:t>
      </w:r>
      <w:r>
        <w:rPr>
          <w:spacing w:val="17"/>
        </w:rPr>
        <w:t xml:space="preserve"> </w:t>
      </w:r>
      <w:r>
        <w:t>карта .</w:t>
      </w:r>
    </w:p>
    <w:p w14:paraId="413838CF" w14:textId="77777777" w:rsidR="000C226B" w:rsidRDefault="000C226B" w:rsidP="000C226B">
      <w:pPr>
        <w:pStyle w:val="afc"/>
        <w:spacing w:before="10" w:line="249" w:lineRule="auto"/>
        <w:ind w:left="363" w:right="831" w:hanging="227"/>
      </w:pPr>
      <w:r>
        <w:t>Описание регионов в соответствии с их особенностями . Тема 32 . Единство страны — залог будущего России .</w:t>
      </w:r>
    </w:p>
    <w:p w14:paraId="24E82D26" w14:textId="77777777" w:rsidR="000C226B" w:rsidRDefault="000C226B" w:rsidP="000C226B">
      <w:pPr>
        <w:pStyle w:val="afc"/>
        <w:spacing w:before="1" w:line="249" w:lineRule="auto"/>
        <w:ind w:left="136" w:right="114" w:firstLine="226"/>
      </w:pPr>
      <w:r>
        <w:t>Россия — единая страна . Русский мир . Общая история, сход- ство культурных традиций, единые духовно-нравственные цен- ности народов России .</w:t>
      </w:r>
    </w:p>
    <w:p w14:paraId="7A18DD5F" w14:textId="77777777" w:rsidR="000C226B" w:rsidRDefault="000C226B" w:rsidP="000C226B">
      <w:pPr>
        <w:pStyle w:val="afc"/>
        <w:spacing w:before="4"/>
        <w:ind w:left="0"/>
        <w:jc w:val="left"/>
        <w:rPr>
          <w:sz w:val="23"/>
        </w:rPr>
      </w:pPr>
    </w:p>
    <w:p w14:paraId="26F18C29" w14:textId="77777777" w:rsidR="000C226B" w:rsidRDefault="000C226B" w:rsidP="000D46CC">
      <w:pPr>
        <w:pStyle w:val="aff0"/>
        <w:numPr>
          <w:ilvl w:val="0"/>
          <w:numId w:val="433"/>
        </w:numPr>
        <w:tabs>
          <w:tab w:val="left" w:pos="332"/>
        </w:tabs>
        <w:ind w:hanging="194"/>
        <w:jc w:val="both"/>
        <w:rPr>
          <w:rFonts w:ascii="Georgia" w:hAnsi="Georgia"/>
          <w:i/>
        </w:rPr>
      </w:pPr>
      <w:r>
        <w:rPr>
          <w:rFonts w:ascii="Trebuchet MS" w:hAnsi="Trebuchet MS"/>
        </w:rPr>
        <w:t xml:space="preserve">класс </w:t>
      </w:r>
      <w:r>
        <w:rPr>
          <w:rFonts w:ascii="Georgia" w:hAnsi="Georgia"/>
          <w:i/>
        </w:rPr>
        <w:t>(34</w:t>
      </w:r>
      <w:r>
        <w:rPr>
          <w:rFonts w:ascii="Georgia" w:hAnsi="Georgia"/>
          <w:i/>
          <w:spacing w:val="36"/>
        </w:rPr>
        <w:t xml:space="preserve"> </w:t>
      </w:r>
      <w:r>
        <w:rPr>
          <w:rFonts w:ascii="Georgia" w:hAnsi="Georgia"/>
          <w:i/>
        </w:rPr>
        <w:t>ч)</w:t>
      </w:r>
    </w:p>
    <w:p w14:paraId="1B9AC41C" w14:textId="77777777" w:rsidR="000C226B" w:rsidRDefault="000C226B" w:rsidP="000C226B">
      <w:pPr>
        <w:pStyle w:val="2"/>
        <w:spacing w:before="98"/>
        <w:ind w:left="136"/>
        <w:jc w:val="both"/>
      </w:pPr>
      <w:r>
        <w:t>тематический блок 1. «культура как социальность»</w:t>
      </w:r>
    </w:p>
    <w:p w14:paraId="1B621707" w14:textId="77777777" w:rsidR="000C226B" w:rsidRDefault="000C226B" w:rsidP="000C226B">
      <w:pPr>
        <w:pStyle w:val="afc"/>
        <w:spacing w:before="64"/>
        <w:ind w:left="363"/>
      </w:pPr>
      <w:r>
        <w:rPr>
          <w:w w:val="110"/>
        </w:rPr>
        <w:t xml:space="preserve">Тема 1 </w:t>
      </w:r>
      <w:r>
        <w:t xml:space="preserve">. </w:t>
      </w:r>
      <w:r>
        <w:rPr>
          <w:w w:val="110"/>
        </w:rPr>
        <w:t xml:space="preserve">Мир культуры: его структура </w:t>
      </w:r>
      <w:r>
        <w:t>.</w:t>
      </w:r>
    </w:p>
    <w:p w14:paraId="1D1A2B81" w14:textId="77777777" w:rsidR="000C226B" w:rsidRDefault="000C226B" w:rsidP="000C226B">
      <w:pPr>
        <w:pStyle w:val="afc"/>
        <w:spacing w:before="9" w:line="249" w:lineRule="auto"/>
        <w:ind w:left="136" w:right="114" w:firstLine="226"/>
      </w:pPr>
      <w:r>
        <w:t xml:space="preserve">Культура как форма  социального  взаимодействия .  </w:t>
      </w:r>
      <w:r>
        <w:rPr>
          <w:spacing w:val="-3"/>
        </w:rPr>
        <w:t xml:space="preserve">Связь </w:t>
      </w:r>
      <w:r>
        <w:t>между миром материальной культуры и социальной структурой общества . Расстояние и образ жизни людей . Научно-техниче- ский прогресс как один из источников формирования социаль- ного облика общества</w:t>
      </w:r>
      <w:r>
        <w:rPr>
          <w:spacing w:val="33"/>
        </w:rPr>
        <w:t xml:space="preserve"> </w:t>
      </w:r>
      <w:r>
        <w:t>.</w:t>
      </w:r>
    </w:p>
    <w:p w14:paraId="1003C40A" w14:textId="77777777" w:rsidR="000C226B" w:rsidRDefault="000C226B" w:rsidP="000C226B">
      <w:pPr>
        <w:spacing w:line="249" w:lineRule="auto"/>
        <w:sectPr w:rsidR="000C226B">
          <w:pgSz w:w="7830" w:h="12020"/>
          <w:pgMar w:top="600" w:right="620" w:bottom="800" w:left="600" w:header="0" w:footer="618" w:gutter="0"/>
          <w:cols w:space="720"/>
        </w:sectPr>
      </w:pPr>
    </w:p>
    <w:p w14:paraId="7B8474BE" w14:textId="77777777" w:rsidR="000C226B" w:rsidRDefault="000C226B" w:rsidP="000C226B">
      <w:pPr>
        <w:pStyle w:val="afc"/>
        <w:spacing w:before="92"/>
        <w:ind w:left="363"/>
      </w:pPr>
      <w:r>
        <w:t>Тема 2 . Культура России: многообразие регионов .</w:t>
      </w:r>
    </w:p>
    <w:p w14:paraId="237F974F" w14:textId="77777777" w:rsidR="000C226B" w:rsidRDefault="000C226B" w:rsidP="000C226B">
      <w:pPr>
        <w:pStyle w:val="afc"/>
        <w:spacing w:before="10" w:line="249" w:lineRule="auto"/>
        <w:ind w:left="136" w:right="114" w:firstLine="226"/>
      </w:pPr>
      <w:r>
        <w:t xml:space="preserve">Территория России . Народы, живущие в ней . Проблемы культурного взаимодействия в обществе с многообразием </w:t>
      </w:r>
      <w:r>
        <w:rPr>
          <w:spacing w:val="-3"/>
        </w:rPr>
        <w:t xml:space="preserve">куль-  </w:t>
      </w:r>
      <w:r>
        <w:t xml:space="preserve">тур . Сохранение и поддержка принципов толерантности и </w:t>
      </w:r>
      <w:r>
        <w:rPr>
          <w:spacing w:val="-3"/>
        </w:rPr>
        <w:t xml:space="preserve">ува- </w:t>
      </w:r>
      <w:r>
        <w:t>жения</w:t>
      </w:r>
      <w:r>
        <w:rPr>
          <w:spacing w:val="28"/>
        </w:rPr>
        <w:t xml:space="preserve"> </w:t>
      </w:r>
      <w:r>
        <w:t>ко</w:t>
      </w:r>
      <w:r>
        <w:rPr>
          <w:spacing w:val="29"/>
        </w:rPr>
        <w:t xml:space="preserve"> </w:t>
      </w:r>
      <w:r>
        <w:t>всем</w:t>
      </w:r>
      <w:r>
        <w:rPr>
          <w:spacing w:val="28"/>
        </w:rPr>
        <w:t xml:space="preserve"> </w:t>
      </w:r>
      <w:r>
        <w:t>культурам</w:t>
      </w:r>
      <w:r>
        <w:rPr>
          <w:spacing w:val="29"/>
        </w:rPr>
        <w:t xml:space="preserve"> </w:t>
      </w:r>
      <w:r>
        <w:t>народов</w:t>
      </w:r>
      <w:r>
        <w:rPr>
          <w:spacing w:val="28"/>
        </w:rPr>
        <w:t xml:space="preserve"> </w:t>
      </w:r>
      <w:r>
        <w:t>России</w:t>
      </w:r>
      <w:r>
        <w:rPr>
          <w:spacing w:val="-12"/>
        </w:rPr>
        <w:t xml:space="preserve"> </w:t>
      </w:r>
      <w:r>
        <w:t>.</w:t>
      </w:r>
    </w:p>
    <w:p w14:paraId="70DC75F5" w14:textId="77777777" w:rsidR="000C226B" w:rsidRDefault="000C226B" w:rsidP="000C226B">
      <w:pPr>
        <w:pStyle w:val="afc"/>
        <w:spacing w:before="3"/>
        <w:ind w:left="363"/>
      </w:pPr>
      <w:r>
        <w:t>Тема 3 . История быта как история культуры .</w:t>
      </w:r>
    </w:p>
    <w:p w14:paraId="54A6240D" w14:textId="77777777" w:rsidR="000C226B" w:rsidRDefault="000C226B" w:rsidP="000C226B">
      <w:pPr>
        <w:pStyle w:val="afc"/>
        <w:spacing w:before="10" w:line="249" w:lineRule="auto"/>
        <w:ind w:left="136" w:right="114" w:firstLine="226"/>
      </w:pPr>
      <w:r>
        <w:t xml:space="preserve">Домашнее хозяйство и его  типы .  Хозяйственная  деятель-  ность народов России в разные исторические периоды . </w:t>
      </w:r>
      <w:r>
        <w:rPr>
          <w:spacing w:val="-3"/>
        </w:rPr>
        <w:t xml:space="preserve">Много- </w:t>
      </w:r>
      <w:r>
        <w:t xml:space="preserve">образие культурных укладов как результат исторического </w:t>
      </w:r>
      <w:r>
        <w:rPr>
          <w:spacing w:val="-3"/>
        </w:rPr>
        <w:t xml:space="preserve">раз- </w:t>
      </w:r>
      <w:r>
        <w:t>вития народов России</w:t>
      </w:r>
      <w:r>
        <w:rPr>
          <w:spacing w:val="35"/>
        </w:rPr>
        <w:t xml:space="preserve"> </w:t>
      </w:r>
      <w:r>
        <w:t>.</w:t>
      </w:r>
    </w:p>
    <w:p w14:paraId="04C1DDB8" w14:textId="77777777" w:rsidR="000C226B" w:rsidRDefault="000C226B" w:rsidP="000C226B">
      <w:pPr>
        <w:pStyle w:val="afc"/>
        <w:spacing w:before="2" w:line="249" w:lineRule="auto"/>
        <w:ind w:left="363" w:right="114"/>
      </w:pPr>
      <w:r>
        <w:t>Тема 4 . Прогресс: технический и социальный . Производительность труда . Разделение труда . Обслуживаю-</w:t>
      </w:r>
    </w:p>
    <w:p w14:paraId="1C638AE7" w14:textId="77777777" w:rsidR="000C226B" w:rsidRDefault="000C226B" w:rsidP="000C226B">
      <w:pPr>
        <w:pStyle w:val="afc"/>
        <w:spacing w:before="2" w:line="249" w:lineRule="auto"/>
        <w:ind w:left="136" w:right="114"/>
      </w:pPr>
      <w:r>
        <w:t>щий и производящий труд . Домашний труд и его механизация . Что такое технологии и как они влияют на культуру и ценности общества?</w:t>
      </w:r>
    </w:p>
    <w:p w14:paraId="31D47618" w14:textId="77777777" w:rsidR="000C226B" w:rsidRDefault="000C226B" w:rsidP="000C226B">
      <w:pPr>
        <w:pStyle w:val="afc"/>
        <w:spacing w:before="2" w:line="249" w:lineRule="auto"/>
        <w:ind w:left="363" w:right="115"/>
      </w:pPr>
      <w:r>
        <w:t>Тема 5 . Образование в культуре народов  России . Представление об основных этапах в истории</w:t>
      </w:r>
      <w:r>
        <w:rPr>
          <w:spacing w:val="4"/>
        </w:rPr>
        <w:t xml:space="preserve"> </w:t>
      </w:r>
      <w:r>
        <w:t xml:space="preserve">образования </w:t>
      </w:r>
      <w:r>
        <w:rPr>
          <w:spacing w:val="-16"/>
        </w:rPr>
        <w:t>.</w:t>
      </w:r>
    </w:p>
    <w:p w14:paraId="3EC336B5" w14:textId="77777777" w:rsidR="000C226B" w:rsidRDefault="000C226B" w:rsidP="000C226B">
      <w:pPr>
        <w:pStyle w:val="afc"/>
        <w:spacing w:before="1" w:line="249" w:lineRule="auto"/>
        <w:ind w:left="136" w:right="114"/>
      </w:pPr>
      <w:r>
        <w:t xml:space="preserve">Ценность знания .  Социальная  обусловленность  различных  видов образования . Важность образования для </w:t>
      </w:r>
      <w:r>
        <w:rPr>
          <w:spacing w:val="-2"/>
        </w:rPr>
        <w:t xml:space="preserve">современного  </w:t>
      </w:r>
      <w:r>
        <w:t xml:space="preserve">мира . Образование как трансляция культурных смыслов, </w:t>
      </w:r>
      <w:r>
        <w:rPr>
          <w:spacing w:val="-6"/>
        </w:rPr>
        <w:t xml:space="preserve">как </w:t>
      </w:r>
      <w:r>
        <w:t>способ передачи ценностей</w:t>
      </w:r>
      <w:r>
        <w:rPr>
          <w:spacing w:val="34"/>
        </w:rPr>
        <w:t xml:space="preserve"> </w:t>
      </w:r>
      <w:r>
        <w:t>.</w:t>
      </w:r>
    </w:p>
    <w:p w14:paraId="62169C3D" w14:textId="77777777" w:rsidR="000C226B" w:rsidRDefault="000C226B" w:rsidP="000C226B">
      <w:pPr>
        <w:pStyle w:val="afc"/>
        <w:spacing w:before="3"/>
        <w:ind w:left="363"/>
      </w:pPr>
      <w:r>
        <w:t>Тема 6 . Права и обязанности человека .</w:t>
      </w:r>
    </w:p>
    <w:p w14:paraId="1874ABE0" w14:textId="77777777" w:rsidR="000C226B" w:rsidRDefault="000C226B" w:rsidP="000C226B">
      <w:pPr>
        <w:pStyle w:val="afc"/>
        <w:spacing w:before="9" w:line="249" w:lineRule="auto"/>
        <w:ind w:left="136" w:right="115" w:firstLine="226"/>
      </w:pPr>
      <w:r>
        <w:t xml:space="preserve">Права и обязанности человека в культурной  традиции  </w:t>
      </w:r>
      <w:r>
        <w:rPr>
          <w:spacing w:val="-4"/>
        </w:rPr>
        <w:t xml:space="preserve">наро-  </w:t>
      </w:r>
      <w:r>
        <w:t>дов России . Права и свободы человека и гражданина, обозна- ченные</w:t>
      </w:r>
      <w:r>
        <w:rPr>
          <w:spacing w:val="31"/>
        </w:rPr>
        <w:t xml:space="preserve"> </w:t>
      </w:r>
      <w:r>
        <w:t>в</w:t>
      </w:r>
      <w:r>
        <w:rPr>
          <w:spacing w:val="31"/>
        </w:rPr>
        <w:t xml:space="preserve"> </w:t>
      </w:r>
      <w:r>
        <w:t>Конституции</w:t>
      </w:r>
      <w:r>
        <w:rPr>
          <w:spacing w:val="31"/>
        </w:rPr>
        <w:t xml:space="preserve"> </w:t>
      </w:r>
      <w:r>
        <w:t>Российской</w:t>
      </w:r>
      <w:r>
        <w:rPr>
          <w:spacing w:val="32"/>
        </w:rPr>
        <w:t xml:space="preserve"> </w:t>
      </w:r>
      <w:r>
        <w:t>Федерации</w:t>
      </w:r>
      <w:r>
        <w:rPr>
          <w:spacing w:val="-11"/>
        </w:rPr>
        <w:t xml:space="preserve"> </w:t>
      </w:r>
      <w:r>
        <w:t>.</w:t>
      </w:r>
    </w:p>
    <w:p w14:paraId="4EF27070" w14:textId="77777777" w:rsidR="000C226B" w:rsidRDefault="000C226B" w:rsidP="000C226B">
      <w:pPr>
        <w:pStyle w:val="afc"/>
        <w:spacing w:before="2" w:line="249" w:lineRule="auto"/>
        <w:ind w:left="136" w:right="114" w:firstLine="226"/>
      </w:pPr>
      <w:r>
        <w:t>Тема 7 . Общество и религия: духовно-нравственное взаимо- действие .</w:t>
      </w:r>
    </w:p>
    <w:p w14:paraId="45D05E24" w14:textId="77777777" w:rsidR="000C226B" w:rsidRDefault="000C226B" w:rsidP="000C226B">
      <w:pPr>
        <w:pStyle w:val="afc"/>
        <w:spacing w:before="2" w:line="249" w:lineRule="auto"/>
        <w:ind w:left="136" w:right="114" w:firstLine="226"/>
      </w:pPr>
      <w:r>
        <w:t>Мир религий в истории . Религии народов России сегодня . Государствообразующие и традиционные религии как источник духовно-нравственных ценностей .</w:t>
      </w:r>
    </w:p>
    <w:p w14:paraId="65B862AB" w14:textId="77777777" w:rsidR="000C226B" w:rsidRDefault="000C226B" w:rsidP="000C226B">
      <w:pPr>
        <w:spacing w:line="247" w:lineRule="auto"/>
        <w:ind w:left="136" w:right="114" w:firstLine="226"/>
        <w:jc w:val="both"/>
        <w:rPr>
          <w:sz w:val="20"/>
        </w:rPr>
      </w:pPr>
      <w:r>
        <w:rPr>
          <w:w w:val="110"/>
          <w:sz w:val="20"/>
        </w:rPr>
        <w:t xml:space="preserve">Тема 8 </w:t>
      </w:r>
      <w:r>
        <w:rPr>
          <w:sz w:val="20"/>
        </w:rPr>
        <w:t xml:space="preserve">. </w:t>
      </w:r>
      <w:r>
        <w:rPr>
          <w:w w:val="110"/>
          <w:sz w:val="20"/>
        </w:rPr>
        <w:t xml:space="preserve">Современный мир: самое важное </w:t>
      </w:r>
      <w:r>
        <w:rPr>
          <w:rFonts w:ascii="Times New Roman" w:hAnsi="Times New Roman"/>
          <w:i/>
          <w:w w:val="110"/>
          <w:sz w:val="20"/>
        </w:rPr>
        <w:t xml:space="preserve">(практическое за- нятие) </w:t>
      </w:r>
      <w:r>
        <w:rPr>
          <w:sz w:val="20"/>
        </w:rPr>
        <w:t>.</w:t>
      </w:r>
    </w:p>
    <w:p w14:paraId="6DAE20EC" w14:textId="77777777" w:rsidR="000C226B" w:rsidRDefault="000C226B" w:rsidP="000C226B">
      <w:pPr>
        <w:pStyle w:val="afc"/>
        <w:spacing w:before="1" w:line="249" w:lineRule="auto"/>
        <w:ind w:left="136" w:right="114" w:firstLine="226"/>
      </w:pPr>
      <w:r>
        <w:t>Современное общество: его портрет . Проект: описание самых важных черт современного общества с точки зрения материаль- ной и духовной культуры народов России .</w:t>
      </w:r>
    </w:p>
    <w:p w14:paraId="4C31DFAA" w14:textId="77777777" w:rsidR="000C226B" w:rsidRDefault="000C226B" w:rsidP="000C226B">
      <w:pPr>
        <w:pStyle w:val="2"/>
        <w:spacing w:before="152" w:line="246" w:lineRule="exact"/>
        <w:jc w:val="both"/>
      </w:pPr>
      <w:r>
        <w:t>тематический блок 2.</w:t>
      </w:r>
    </w:p>
    <w:p w14:paraId="305E662F" w14:textId="77777777" w:rsidR="000C226B" w:rsidRDefault="000C226B" w:rsidP="000C226B">
      <w:pPr>
        <w:spacing w:line="246" w:lineRule="exact"/>
        <w:ind w:left="137"/>
        <w:jc w:val="both"/>
        <w:rPr>
          <w:rFonts w:ascii="Arial" w:hAnsi="Arial"/>
          <w:b/>
        </w:rPr>
      </w:pPr>
      <w:r>
        <w:rPr>
          <w:rFonts w:ascii="Arial" w:hAnsi="Arial"/>
          <w:b/>
          <w:sz w:val="22"/>
        </w:rPr>
        <w:t>«человек и его отражение в культуре»</w:t>
      </w:r>
    </w:p>
    <w:p w14:paraId="3082E25B" w14:textId="77777777" w:rsidR="000C226B" w:rsidRDefault="000C226B" w:rsidP="000C226B">
      <w:pPr>
        <w:pStyle w:val="afc"/>
        <w:spacing w:before="63" w:line="249" w:lineRule="auto"/>
        <w:ind w:left="136" w:right="115" w:firstLine="226"/>
      </w:pPr>
      <w:r>
        <w:t>Тема 9 . Каким должен быть человек? Духовно-нравственный облик и идеал человека .</w:t>
      </w:r>
    </w:p>
    <w:p w14:paraId="28328943" w14:textId="77777777" w:rsidR="000C226B" w:rsidRDefault="000C226B" w:rsidP="000C226B">
      <w:pPr>
        <w:pStyle w:val="afc"/>
        <w:spacing w:before="2" w:line="249" w:lineRule="auto"/>
        <w:ind w:left="136" w:right="115" w:firstLine="226"/>
      </w:pPr>
      <w:r>
        <w:t xml:space="preserve">Мораль, нравственность, этика, этикет в культурах </w:t>
      </w:r>
      <w:r>
        <w:rPr>
          <w:spacing w:val="-3"/>
        </w:rPr>
        <w:t xml:space="preserve">народов </w:t>
      </w:r>
      <w:r>
        <w:t xml:space="preserve">России . Право и равенство в  правах .  Свобода  как  ценность </w:t>
      </w:r>
      <w:r>
        <w:rPr>
          <w:spacing w:val="-13"/>
        </w:rPr>
        <w:t xml:space="preserve">.  </w:t>
      </w:r>
      <w:r>
        <w:t>Долг как её ограничение . Общество как регулятор свободы</w:t>
      </w:r>
      <w:r>
        <w:rPr>
          <w:spacing w:val="-22"/>
        </w:rPr>
        <w:t xml:space="preserve"> </w:t>
      </w:r>
      <w:r>
        <w:rPr>
          <w:spacing w:val="-12"/>
        </w:rPr>
        <w:t>.</w:t>
      </w:r>
    </w:p>
    <w:p w14:paraId="35C89EC4" w14:textId="77777777" w:rsidR="000C226B" w:rsidRDefault="000C226B" w:rsidP="000C226B">
      <w:pPr>
        <w:spacing w:line="249" w:lineRule="auto"/>
        <w:sectPr w:rsidR="000C226B">
          <w:pgSz w:w="7830" w:h="12020"/>
          <w:pgMar w:top="600" w:right="620" w:bottom="800" w:left="600" w:header="0" w:footer="618" w:gutter="0"/>
          <w:cols w:space="720"/>
        </w:sectPr>
      </w:pPr>
    </w:p>
    <w:p w14:paraId="6C7F8D5B" w14:textId="77777777" w:rsidR="000C226B" w:rsidRDefault="000C226B" w:rsidP="000C226B">
      <w:pPr>
        <w:pStyle w:val="afc"/>
        <w:spacing w:before="92" w:line="249" w:lineRule="auto"/>
        <w:ind w:left="137" w:right="114"/>
      </w:pPr>
      <w:r>
        <w:t xml:space="preserve">Свойства и качества человека, его образ в культуре  </w:t>
      </w:r>
      <w:r>
        <w:rPr>
          <w:spacing w:val="-3"/>
        </w:rPr>
        <w:t xml:space="preserve">народов </w:t>
      </w:r>
      <w:r>
        <w:t>России, единство человеческих качеств . Единство  духовной  жизни</w:t>
      </w:r>
      <w:r>
        <w:rPr>
          <w:spacing w:val="-15"/>
        </w:rPr>
        <w:t xml:space="preserve"> </w:t>
      </w:r>
      <w:r>
        <w:t>.</w:t>
      </w:r>
    </w:p>
    <w:p w14:paraId="745ED930" w14:textId="77777777" w:rsidR="000C226B" w:rsidRDefault="000C226B" w:rsidP="000C226B">
      <w:pPr>
        <w:pStyle w:val="afc"/>
        <w:spacing w:before="2" w:line="249" w:lineRule="auto"/>
        <w:ind w:left="363" w:right="115"/>
      </w:pPr>
      <w:r>
        <w:t>Тема 10 . Взросление человека в культуре народов России . Социальное измерение человека . Детство, взросление, зре-</w:t>
      </w:r>
    </w:p>
    <w:p w14:paraId="75BEED50" w14:textId="77777777" w:rsidR="000C226B" w:rsidRDefault="000C226B" w:rsidP="000C226B">
      <w:pPr>
        <w:pStyle w:val="afc"/>
        <w:spacing w:before="2" w:line="249" w:lineRule="auto"/>
        <w:ind w:left="137" w:right="114"/>
      </w:pPr>
      <w:r>
        <w:t>лость, пожилой возраст . Проблема одиночества . Необходимость развития во взаимодействии с другими людьми . Самостоятель- ность как ценность .</w:t>
      </w:r>
    </w:p>
    <w:p w14:paraId="38A2FF0A" w14:textId="77777777" w:rsidR="000C226B" w:rsidRDefault="000C226B" w:rsidP="000C226B">
      <w:pPr>
        <w:pStyle w:val="afc"/>
        <w:spacing w:before="2"/>
        <w:ind w:left="363"/>
      </w:pPr>
      <w:r>
        <w:rPr>
          <w:w w:val="110"/>
        </w:rPr>
        <w:t xml:space="preserve">Тема 11 </w:t>
      </w:r>
      <w:r>
        <w:t xml:space="preserve">. </w:t>
      </w:r>
      <w:r>
        <w:rPr>
          <w:w w:val="110"/>
        </w:rPr>
        <w:t xml:space="preserve">Религия как источник нравственности </w:t>
      </w:r>
      <w:r>
        <w:t>.</w:t>
      </w:r>
    </w:p>
    <w:p w14:paraId="601EE88A" w14:textId="77777777" w:rsidR="000C226B" w:rsidRDefault="000C226B" w:rsidP="000C226B">
      <w:pPr>
        <w:pStyle w:val="afc"/>
        <w:spacing w:before="9" w:line="249" w:lineRule="auto"/>
        <w:ind w:left="137" w:right="114" w:firstLine="226"/>
        <w:jc w:val="right"/>
      </w:pPr>
      <w:r>
        <w:t>Религия как источник нравственности и гуманистического</w:t>
      </w:r>
      <w:r>
        <w:rPr>
          <w:w w:val="105"/>
        </w:rPr>
        <w:t xml:space="preserve"> </w:t>
      </w:r>
      <w:r>
        <w:t>мышления . Нравственный идеал человека в традиционных ре-</w:t>
      </w:r>
      <w:r>
        <w:rPr>
          <w:w w:val="96"/>
        </w:rPr>
        <w:t xml:space="preserve"> </w:t>
      </w:r>
      <w:r>
        <w:t>лигиях . Современное общество и религиозный идеал человека .</w:t>
      </w:r>
      <w:r>
        <w:rPr>
          <w:w w:val="69"/>
        </w:rPr>
        <w:t xml:space="preserve"> </w:t>
      </w:r>
      <w:r>
        <w:t>Тема 12 . Наука как источник знания о человеке и человече-</w:t>
      </w:r>
    </w:p>
    <w:p w14:paraId="1CCBE208" w14:textId="77777777" w:rsidR="000C226B" w:rsidRDefault="000C226B" w:rsidP="000C226B">
      <w:pPr>
        <w:pStyle w:val="afc"/>
        <w:spacing w:before="3"/>
        <w:ind w:left="137"/>
        <w:jc w:val="left"/>
      </w:pPr>
      <w:r>
        <w:t>ском .</w:t>
      </w:r>
    </w:p>
    <w:p w14:paraId="54AB15F6" w14:textId="77777777" w:rsidR="000C226B" w:rsidRDefault="000C226B" w:rsidP="000C226B">
      <w:pPr>
        <w:pStyle w:val="afc"/>
        <w:spacing w:before="10" w:line="249" w:lineRule="auto"/>
        <w:ind w:left="137" w:right="114" w:firstLine="226"/>
      </w:pPr>
      <w:r>
        <w:t>Гуманитарное знание и его особенности . Культура как само- познание . Этика . Эстетика . Право в контексте духовно-нрав- ственных ценностей .</w:t>
      </w:r>
    </w:p>
    <w:p w14:paraId="42765C07" w14:textId="77777777" w:rsidR="000C226B" w:rsidRDefault="000C226B" w:rsidP="000C226B">
      <w:pPr>
        <w:pStyle w:val="afc"/>
        <w:spacing w:before="2" w:line="249" w:lineRule="auto"/>
        <w:ind w:left="137" w:right="114" w:firstLine="226"/>
      </w:pPr>
      <w:r>
        <w:t>Тема 13 . Этика и нравственность как категории духовной культуры .</w:t>
      </w:r>
    </w:p>
    <w:p w14:paraId="51B55454" w14:textId="77777777" w:rsidR="000C226B" w:rsidRDefault="000C226B" w:rsidP="000C226B">
      <w:pPr>
        <w:pStyle w:val="afc"/>
        <w:spacing w:before="1" w:line="249" w:lineRule="auto"/>
        <w:ind w:left="137" w:right="114" w:firstLine="226"/>
      </w:pPr>
      <w:r>
        <w:t>Что такое этика . Добро и его проявления в реальной жизни . Что значит быть нравственным . Почему нравственность важна?</w:t>
      </w:r>
    </w:p>
    <w:p w14:paraId="347107E9" w14:textId="77777777" w:rsidR="000C226B" w:rsidRDefault="000C226B" w:rsidP="000C226B">
      <w:pPr>
        <w:spacing w:line="229" w:lineRule="exact"/>
        <w:ind w:left="363"/>
        <w:jc w:val="both"/>
        <w:rPr>
          <w:rFonts w:ascii="Times New Roman" w:hAnsi="Times New Roman"/>
          <w:i/>
          <w:sz w:val="20"/>
        </w:rPr>
      </w:pPr>
      <w:r>
        <w:rPr>
          <w:w w:val="110"/>
          <w:sz w:val="20"/>
        </w:rPr>
        <w:t xml:space="preserve">Тема 14 </w:t>
      </w:r>
      <w:r>
        <w:rPr>
          <w:sz w:val="20"/>
        </w:rPr>
        <w:t xml:space="preserve">. </w:t>
      </w:r>
      <w:r>
        <w:rPr>
          <w:w w:val="110"/>
          <w:sz w:val="20"/>
        </w:rPr>
        <w:t xml:space="preserve">Самопознание </w:t>
      </w:r>
      <w:r>
        <w:rPr>
          <w:rFonts w:ascii="Times New Roman" w:hAnsi="Times New Roman"/>
          <w:i/>
          <w:w w:val="110"/>
          <w:sz w:val="20"/>
        </w:rPr>
        <w:t>(практическое занятие).</w:t>
      </w:r>
    </w:p>
    <w:p w14:paraId="6F4956F9" w14:textId="77777777" w:rsidR="000C226B" w:rsidRDefault="000C226B" w:rsidP="000C226B">
      <w:pPr>
        <w:pStyle w:val="afc"/>
        <w:spacing w:before="10" w:line="249" w:lineRule="auto"/>
        <w:ind w:left="137" w:right="115" w:firstLine="226"/>
      </w:pPr>
      <w:r>
        <w:t>Автобиография и автопортрет: кто я и что я люблю . Как устроена моя жизнь . Выполнение проекта .</w:t>
      </w:r>
    </w:p>
    <w:p w14:paraId="6B9A8CC9" w14:textId="77777777" w:rsidR="000C226B" w:rsidRDefault="000C226B" w:rsidP="000C226B">
      <w:pPr>
        <w:pStyle w:val="2"/>
        <w:spacing w:before="151" w:line="246" w:lineRule="exact"/>
      </w:pPr>
      <w:r>
        <w:t>тематический блок 3.</w:t>
      </w:r>
    </w:p>
    <w:p w14:paraId="2317DE4D" w14:textId="77777777" w:rsidR="000C226B" w:rsidRDefault="000C226B" w:rsidP="000C226B">
      <w:pPr>
        <w:spacing w:line="246" w:lineRule="exact"/>
        <w:ind w:left="137"/>
        <w:rPr>
          <w:rFonts w:ascii="Arial" w:hAnsi="Arial"/>
          <w:b/>
        </w:rPr>
      </w:pPr>
      <w:r>
        <w:rPr>
          <w:rFonts w:ascii="Arial" w:hAnsi="Arial"/>
          <w:b/>
          <w:sz w:val="22"/>
        </w:rPr>
        <w:t>«человек как член общества»</w:t>
      </w:r>
    </w:p>
    <w:p w14:paraId="65B7FD5F" w14:textId="77777777" w:rsidR="000C226B" w:rsidRDefault="000C226B" w:rsidP="000C226B">
      <w:pPr>
        <w:pStyle w:val="afc"/>
        <w:spacing w:before="64"/>
        <w:ind w:left="363"/>
      </w:pPr>
      <w:r>
        <w:t>Тема 15 . Труд делает человека человеком .</w:t>
      </w:r>
    </w:p>
    <w:p w14:paraId="5E8017B3" w14:textId="77777777" w:rsidR="000C226B" w:rsidRDefault="000C226B" w:rsidP="000C226B">
      <w:pPr>
        <w:pStyle w:val="afc"/>
        <w:spacing w:before="10" w:line="249" w:lineRule="auto"/>
        <w:ind w:left="136" w:right="114" w:firstLine="226"/>
      </w:pPr>
      <w:r>
        <w:t xml:space="preserve">Что такое труд . Важность труда и его экономическая </w:t>
      </w:r>
      <w:r>
        <w:rPr>
          <w:spacing w:val="-3"/>
        </w:rPr>
        <w:t xml:space="preserve">стои-  </w:t>
      </w:r>
      <w:r>
        <w:t xml:space="preserve">мость . Безделье, лень, тунеядство . Трудолюбие, подвиг </w:t>
      </w:r>
      <w:r>
        <w:rPr>
          <w:spacing w:val="-3"/>
        </w:rPr>
        <w:t xml:space="preserve">труда, </w:t>
      </w:r>
      <w:r>
        <w:t>ответственность . Общественная оценка</w:t>
      </w:r>
      <w:r>
        <w:rPr>
          <w:spacing w:val="13"/>
        </w:rPr>
        <w:t xml:space="preserve"> </w:t>
      </w:r>
      <w:r>
        <w:t>труда .</w:t>
      </w:r>
    </w:p>
    <w:p w14:paraId="731A2755" w14:textId="77777777" w:rsidR="000C226B" w:rsidRDefault="000C226B" w:rsidP="000C226B">
      <w:pPr>
        <w:pStyle w:val="afc"/>
        <w:spacing w:before="2"/>
        <w:ind w:left="363"/>
      </w:pPr>
      <w:r>
        <w:t>Тема 16 . Подвиг: как узнать героя?</w:t>
      </w:r>
    </w:p>
    <w:p w14:paraId="4D63EB01" w14:textId="77777777" w:rsidR="000C226B" w:rsidRDefault="000C226B" w:rsidP="000C226B">
      <w:pPr>
        <w:pStyle w:val="afc"/>
        <w:spacing w:before="10" w:line="249" w:lineRule="auto"/>
        <w:ind w:left="136" w:right="114" w:firstLine="226"/>
        <w:jc w:val="right"/>
      </w:pPr>
      <w:r>
        <w:t>Что такое подвиг . Героизм как  самопожертвование .  Героизм</w:t>
      </w:r>
      <w:r>
        <w:rPr>
          <w:w w:val="103"/>
        </w:rPr>
        <w:t xml:space="preserve"> </w:t>
      </w:r>
      <w:r>
        <w:t>на войне . Подвиг в мирное время . Милосердие, взаимопомощь .</w:t>
      </w:r>
      <w:r>
        <w:rPr>
          <w:w w:val="69"/>
        </w:rPr>
        <w:t xml:space="preserve"> </w:t>
      </w:r>
      <w:r>
        <w:t>Тема 17 . Люди в обществе: духовно-нравственное взаимовли-</w:t>
      </w:r>
    </w:p>
    <w:p w14:paraId="0D3B5A43" w14:textId="77777777" w:rsidR="000C226B" w:rsidRDefault="000C226B" w:rsidP="000C226B">
      <w:pPr>
        <w:pStyle w:val="afc"/>
        <w:spacing w:before="2"/>
        <w:ind w:left="136"/>
        <w:jc w:val="left"/>
      </w:pPr>
      <w:r>
        <w:t>яние .</w:t>
      </w:r>
    </w:p>
    <w:p w14:paraId="39026819" w14:textId="77777777" w:rsidR="000C226B" w:rsidRDefault="000C226B" w:rsidP="000C226B">
      <w:pPr>
        <w:pStyle w:val="afc"/>
        <w:spacing w:before="9" w:line="249" w:lineRule="auto"/>
        <w:ind w:left="136" w:right="114" w:firstLine="226"/>
      </w:pPr>
      <w:r>
        <w:t>Человек в социальном измерении . Дружба, предательство . Коллектив . Личные границы Этика предпринимательства . Социальная помощь .</w:t>
      </w:r>
    </w:p>
    <w:p w14:paraId="2C6063EB" w14:textId="77777777" w:rsidR="000C226B" w:rsidRDefault="000C226B" w:rsidP="000C226B">
      <w:pPr>
        <w:pStyle w:val="afc"/>
        <w:spacing w:before="2" w:line="249" w:lineRule="auto"/>
        <w:ind w:left="136" w:right="115" w:firstLine="226"/>
      </w:pPr>
      <w:r>
        <w:t>Тема 18 . Проблемы  современного  общества  как  отражение  его духовно-нравственного самосознания</w:t>
      </w:r>
      <w:r>
        <w:rPr>
          <w:spacing w:val="43"/>
        </w:rPr>
        <w:t xml:space="preserve"> </w:t>
      </w:r>
      <w:r>
        <w:t>.</w:t>
      </w:r>
    </w:p>
    <w:p w14:paraId="08E60A3D" w14:textId="77777777" w:rsidR="000C226B" w:rsidRDefault="000C226B" w:rsidP="000C226B">
      <w:pPr>
        <w:pStyle w:val="afc"/>
        <w:spacing w:before="2"/>
        <w:ind w:left="363"/>
      </w:pPr>
      <w:r>
        <w:t>Бедность . Инвалидность . Асоциальная семья . Сиротство .</w:t>
      </w:r>
    </w:p>
    <w:p w14:paraId="7C236DCB" w14:textId="77777777" w:rsidR="000C226B" w:rsidRDefault="000C226B" w:rsidP="000C226B">
      <w:pPr>
        <w:pStyle w:val="afc"/>
        <w:spacing w:before="9"/>
        <w:ind w:left="136"/>
      </w:pPr>
      <w:r>
        <w:t>Отражение этих явлений в культуре общества .</w:t>
      </w:r>
    </w:p>
    <w:p w14:paraId="76380851" w14:textId="77777777" w:rsidR="000C226B" w:rsidRDefault="000C226B" w:rsidP="000C226B">
      <w:pPr>
        <w:sectPr w:rsidR="000C226B">
          <w:pgSz w:w="7830" w:h="12020"/>
          <w:pgMar w:top="600" w:right="620" w:bottom="800" w:left="600" w:header="0" w:footer="618" w:gutter="0"/>
          <w:cols w:space="720"/>
        </w:sectPr>
      </w:pPr>
    </w:p>
    <w:p w14:paraId="5EA40A21" w14:textId="77777777" w:rsidR="000C226B" w:rsidRDefault="000C226B" w:rsidP="000C226B">
      <w:pPr>
        <w:pStyle w:val="afc"/>
        <w:spacing w:before="92" w:line="249" w:lineRule="auto"/>
        <w:ind w:left="136" w:right="115" w:firstLine="226"/>
      </w:pPr>
      <w:r>
        <w:t>Тема 19 . Духовно-нравственные ориентиры социальных отношений .</w:t>
      </w:r>
    </w:p>
    <w:p w14:paraId="562573D2" w14:textId="77777777" w:rsidR="000C226B" w:rsidRDefault="000C226B" w:rsidP="000C226B">
      <w:pPr>
        <w:pStyle w:val="afc"/>
        <w:spacing w:before="2" w:line="249" w:lineRule="auto"/>
        <w:ind w:left="136" w:right="114" w:firstLine="226"/>
      </w:pPr>
      <w:r>
        <w:t>Милосердие . Взаимопомощь . Социальное служение . Благо- творительность . Волонтёрство . Общественные блага .</w:t>
      </w:r>
    </w:p>
    <w:p w14:paraId="75D92557" w14:textId="77777777" w:rsidR="000C226B" w:rsidRDefault="000C226B" w:rsidP="000C226B">
      <w:pPr>
        <w:pStyle w:val="afc"/>
        <w:spacing w:before="1" w:line="249" w:lineRule="auto"/>
        <w:ind w:left="136" w:right="114" w:firstLine="226"/>
      </w:pPr>
      <w:r>
        <w:t>Тема 20 . Гуманизм как сущностная характеристика духовно- нравственной культуры народов России .</w:t>
      </w:r>
    </w:p>
    <w:p w14:paraId="267A6395" w14:textId="77777777" w:rsidR="000C226B" w:rsidRDefault="000C226B" w:rsidP="000C226B">
      <w:pPr>
        <w:pStyle w:val="afc"/>
        <w:spacing w:before="1" w:line="249" w:lineRule="auto"/>
        <w:ind w:left="136" w:right="114" w:firstLine="226"/>
      </w:pPr>
      <w:r>
        <w:t>Гуманизм . Истоки гуманистического мышления . Философия гуманизма . Проявления гуманизма в историко-культурном на- следии народов России .</w:t>
      </w:r>
    </w:p>
    <w:p w14:paraId="404B110A" w14:textId="77777777" w:rsidR="000C226B" w:rsidRDefault="000C226B" w:rsidP="000C226B">
      <w:pPr>
        <w:pStyle w:val="afc"/>
        <w:spacing w:before="2" w:line="249" w:lineRule="auto"/>
        <w:ind w:left="136" w:right="115" w:firstLine="226"/>
      </w:pPr>
      <w:r>
        <w:t>Тема 21 . Социальные профессии; их важность  для  сохране-  ния духовно-нравственного облика</w:t>
      </w:r>
      <w:r>
        <w:rPr>
          <w:spacing w:val="-23"/>
        </w:rPr>
        <w:t xml:space="preserve"> </w:t>
      </w:r>
      <w:r>
        <w:t>общества .</w:t>
      </w:r>
    </w:p>
    <w:p w14:paraId="1AD9722B" w14:textId="77777777" w:rsidR="000C226B" w:rsidRDefault="000C226B" w:rsidP="000C226B">
      <w:pPr>
        <w:pStyle w:val="afc"/>
        <w:spacing w:before="2" w:line="249" w:lineRule="auto"/>
        <w:ind w:left="136" w:right="114" w:firstLine="226"/>
      </w:pPr>
      <w:r>
        <w:t>Социальные профессии: врач, учитель, пожарный, полицей- ский, социальный работник . Духовно-нравственные качества, необходимые представителям этих профессий .</w:t>
      </w:r>
    </w:p>
    <w:p w14:paraId="22FDA4AE" w14:textId="77777777" w:rsidR="000C226B" w:rsidRDefault="000C226B" w:rsidP="000C226B">
      <w:pPr>
        <w:pStyle w:val="afc"/>
        <w:spacing w:before="2" w:line="249" w:lineRule="auto"/>
        <w:ind w:left="136" w:right="114" w:firstLine="226"/>
      </w:pPr>
      <w:r>
        <w:t>Тема 22 . Выдающиеся благотворители в истории . Благотво- рительность как нравственный долг .</w:t>
      </w:r>
    </w:p>
    <w:p w14:paraId="77A35E81" w14:textId="77777777" w:rsidR="000C226B" w:rsidRDefault="000C226B" w:rsidP="000C226B">
      <w:pPr>
        <w:pStyle w:val="afc"/>
        <w:spacing w:before="1" w:line="249" w:lineRule="auto"/>
        <w:ind w:left="136" w:right="114" w:firstLine="226"/>
      </w:pPr>
      <w:r>
        <w:t>Меценаты, философы, религиозные лидеры, врачи, учёные, педагоги . Важность меценатства для духовно-нравственного развития личности самого мецената и общества в целом .</w:t>
      </w:r>
    </w:p>
    <w:p w14:paraId="516D7D03" w14:textId="77777777" w:rsidR="000C226B" w:rsidRDefault="000C226B" w:rsidP="000C226B">
      <w:pPr>
        <w:pStyle w:val="afc"/>
        <w:spacing w:before="2" w:line="249" w:lineRule="auto"/>
        <w:ind w:left="136" w:right="114" w:firstLine="226"/>
      </w:pPr>
      <w:r>
        <w:t>Тема 23 . Выдающиеся учёные России . Наука как источник социального и духовного прогресса общества .</w:t>
      </w:r>
    </w:p>
    <w:p w14:paraId="7061C98F" w14:textId="77777777" w:rsidR="000C226B" w:rsidRDefault="000C226B" w:rsidP="000C226B">
      <w:pPr>
        <w:pStyle w:val="afc"/>
        <w:spacing w:before="1" w:line="249" w:lineRule="auto"/>
        <w:ind w:left="136" w:right="114" w:firstLine="226"/>
      </w:pPr>
      <w:r>
        <w:t xml:space="preserve">Учёные России . Почему важно  помнить  историю  науки .  Вклад науки в благополучие страны . Важность морали и </w:t>
      </w:r>
      <w:r>
        <w:rPr>
          <w:spacing w:val="-4"/>
        </w:rPr>
        <w:t xml:space="preserve">нрав- </w:t>
      </w:r>
      <w:r>
        <w:t>ственности</w:t>
      </w:r>
      <w:r>
        <w:rPr>
          <w:spacing w:val="29"/>
        </w:rPr>
        <w:t xml:space="preserve"> </w:t>
      </w:r>
      <w:r>
        <w:t>в</w:t>
      </w:r>
      <w:r>
        <w:rPr>
          <w:spacing w:val="30"/>
        </w:rPr>
        <w:t xml:space="preserve"> </w:t>
      </w:r>
      <w:r>
        <w:t>науке,</w:t>
      </w:r>
      <w:r>
        <w:rPr>
          <w:spacing w:val="29"/>
        </w:rPr>
        <w:t xml:space="preserve"> </w:t>
      </w:r>
      <w:r>
        <w:t>в</w:t>
      </w:r>
      <w:r>
        <w:rPr>
          <w:spacing w:val="30"/>
        </w:rPr>
        <w:t xml:space="preserve"> </w:t>
      </w:r>
      <w:r>
        <w:t>деятельности</w:t>
      </w:r>
      <w:r>
        <w:rPr>
          <w:spacing w:val="30"/>
        </w:rPr>
        <w:t xml:space="preserve"> </w:t>
      </w:r>
      <w:r>
        <w:t>учёных</w:t>
      </w:r>
      <w:r>
        <w:rPr>
          <w:spacing w:val="-12"/>
        </w:rPr>
        <w:t xml:space="preserve"> </w:t>
      </w:r>
      <w:r>
        <w:t>.</w:t>
      </w:r>
    </w:p>
    <w:p w14:paraId="727E5B3F" w14:textId="77777777" w:rsidR="000C226B" w:rsidRDefault="000C226B" w:rsidP="000C226B">
      <w:pPr>
        <w:spacing w:line="229" w:lineRule="exact"/>
        <w:ind w:left="363"/>
        <w:jc w:val="both"/>
        <w:rPr>
          <w:rFonts w:ascii="Times New Roman" w:hAnsi="Times New Roman"/>
          <w:i/>
          <w:sz w:val="20"/>
        </w:rPr>
      </w:pPr>
      <w:r>
        <w:rPr>
          <w:w w:val="110"/>
          <w:sz w:val="20"/>
        </w:rPr>
        <w:t xml:space="preserve">Тема 24 </w:t>
      </w:r>
      <w:r>
        <w:rPr>
          <w:sz w:val="20"/>
        </w:rPr>
        <w:t xml:space="preserve">. </w:t>
      </w:r>
      <w:r>
        <w:rPr>
          <w:w w:val="110"/>
          <w:sz w:val="20"/>
        </w:rPr>
        <w:t xml:space="preserve">Моя профессия </w:t>
      </w:r>
      <w:r>
        <w:rPr>
          <w:rFonts w:ascii="Times New Roman" w:hAnsi="Times New Roman"/>
          <w:i/>
          <w:w w:val="110"/>
          <w:sz w:val="20"/>
        </w:rPr>
        <w:t>(практическое занятие).</w:t>
      </w:r>
    </w:p>
    <w:p w14:paraId="747F7A18" w14:textId="77777777" w:rsidR="000C226B" w:rsidRDefault="000C226B" w:rsidP="000C226B">
      <w:pPr>
        <w:pStyle w:val="afc"/>
        <w:spacing w:before="10" w:line="249" w:lineRule="auto"/>
        <w:ind w:left="136" w:right="114" w:firstLine="226"/>
      </w:pPr>
      <w:r>
        <w:t>Труд  как  самореализация,   как   вклад   в   общество .   Рассказ  о своей будущей</w:t>
      </w:r>
      <w:r>
        <w:rPr>
          <w:spacing w:val="12"/>
        </w:rPr>
        <w:t xml:space="preserve"> </w:t>
      </w:r>
      <w:r>
        <w:t>профессии .</w:t>
      </w:r>
    </w:p>
    <w:p w14:paraId="597BCE72" w14:textId="77777777" w:rsidR="000C226B" w:rsidRDefault="000C226B" w:rsidP="000C226B">
      <w:pPr>
        <w:pStyle w:val="2"/>
        <w:spacing w:before="152"/>
      </w:pPr>
      <w:r>
        <w:t>тематический блок 4. «родина и патриотизм»</w:t>
      </w:r>
    </w:p>
    <w:p w14:paraId="7DABE29F" w14:textId="77777777" w:rsidR="000C226B" w:rsidRDefault="000C226B" w:rsidP="000C226B">
      <w:pPr>
        <w:pStyle w:val="afc"/>
        <w:spacing w:before="63"/>
        <w:ind w:left="363"/>
      </w:pPr>
      <w:r>
        <w:t>Тема 25 . Гражданин .</w:t>
      </w:r>
    </w:p>
    <w:p w14:paraId="4621ED97" w14:textId="77777777" w:rsidR="000C226B" w:rsidRDefault="000C226B" w:rsidP="000C226B">
      <w:pPr>
        <w:pStyle w:val="afc"/>
        <w:spacing w:before="10" w:line="249" w:lineRule="auto"/>
        <w:ind w:left="136" w:right="115" w:firstLine="226"/>
      </w:pPr>
      <w:r>
        <w:t>Родина и гражданство, их взаимосвязь . Что делает человека гражданином . Нравственные качества гражданина .</w:t>
      </w:r>
    </w:p>
    <w:p w14:paraId="1EA48F0D" w14:textId="77777777" w:rsidR="000C226B" w:rsidRDefault="000C226B" w:rsidP="000C226B">
      <w:pPr>
        <w:pStyle w:val="afc"/>
        <w:spacing w:before="1"/>
        <w:ind w:left="363"/>
      </w:pPr>
      <w:r>
        <w:t>Тема 26 . Патриотизм .</w:t>
      </w:r>
    </w:p>
    <w:p w14:paraId="2A10AD5B" w14:textId="77777777" w:rsidR="000C226B" w:rsidRDefault="000C226B" w:rsidP="000C226B">
      <w:pPr>
        <w:pStyle w:val="afc"/>
        <w:spacing w:before="10" w:line="249" w:lineRule="auto"/>
        <w:ind w:left="136" w:right="115" w:firstLine="226"/>
      </w:pPr>
      <w:r>
        <w:t xml:space="preserve">Патриотизм . Толерантность . Уважение  к  другим  народам  </w:t>
      </w:r>
      <w:r>
        <w:rPr>
          <w:spacing w:val="-13"/>
        </w:rPr>
        <w:t xml:space="preserve">и  </w:t>
      </w:r>
      <w:r>
        <w:t>их истории . Важность патриотизма</w:t>
      </w:r>
      <w:r>
        <w:rPr>
          <w:spacing w:val="4"/>
        </w:rPr>
        <w:t xml:space="preserve"> </w:t>
      </w:r>
      <w:r>
        <w:t>.</w:t>
      </w:r>
    </w:p>
    <w:p w14:paraId="5CD74869" w14:textId="77777777" w:rsidR="000C226B" w:rsidRDefault="000C226B" w:rsidP="000C226B">
      <w:pPr>
        <w:pStyle w:val="afc"/>
        <w:spacing w:before="1"/>
        <w:ind w:left="363"/>
      </w:pPr>
      <w:r>
        <w:t>Тема 27 . Защита Родины: подвиг или долг?</w:t>
      </w:r>
    </w:p>
    <w:p w14:paraId="4A01C181" w14:textId="77777777" w:rsidR="000C226B" w:rsidRDefault="000C226B" w:rsidP="000C226B">
      <w:pPr>
        <w:pStyle w:val="afc"/>
        <w:spacing w:before="10" w:line="249" w:lineRule="auto"/>
        <w:ind w:left="136" w:right="115" w:firstLine="226"/>
      </w:pPr>
      <w:r>
        <w:t>Война и мир . Роль знания в защите Родины . Долг граждани-   на</w:t>
      </w:r>
      <w:r>
        <w:rPr>
          <w:spacing w:val="30"/>
        </w:rPr>
        <w:t xml:space="preserve"> </w:t>
      </w:r>
      <w:r>
        <w:t>перед</w:t>
      </w:r>
      <w:r>
        <w:rPr>
          <w:spacing w:val="31"/>
        </w:rPr>
        <w:t xml:space="preserve"> </w:t>
      </w:r>
      <w:r>
        <w:t>обществом</w:t>
      </w:r>
      <w:r>
        <w:rPr>
          <w:spacing w:val="-10"/>
        </w:rPr>
        <w:t xml:space="preserve"> </w:t>
      </w:r>
      <w:r>
        <w:t>.</w:t>
      </w:r>
      <w:r>
        <w:rPr>
          <w:spacing w:val="31"/>
        </w:rPr>
        <w:t xml:space="preserve"> </w:t>
      </w:r>
      <w:r>
        <w:t>Военные</w:t>
      </w:r>
      <w:r>
        <w:rPr>
          <w:spacing w:val="31"/>
        </w:rPr>
        <w:t xml:space="preserve"> </w:t>
      </w:r>
      <w:r>
        <w:t>подвиги</w:t>
      </w:r>
      <w:r>
        <w:rPr>
          <w:spacing w:val="-11"/>
        </w:rPr>
        <w:t xml:space="preserve"> </w:t>
      </w:r>
      <w:r>
        <w:t>.</w:t>
      </w:r>
      <w:r>
        <w:rPr>
          <w:spacing w:val="31"/>
        </w:rPr>
        <w:t xml:space="preserve"> </w:t>
      </w:r>
      <w:r>
        <w:t>Честь</w:t>
      </w:r>
      <w:r>
        <w:rPr>
          <w:spacing w:val="-11"/>
        </w:rPr>
        <w:t xml:space="preserve"> </w:t>
      </w:r>
      <w:r>
        <w:t>.</w:t>
      </w:r>
      <w:r>
        <w:rPr>
          <w:spacing w:val="31"/>
        </w:rPr>
        <w:t xml:space="preserve"> </w:t>
      </w:r>
      <w:r>
        <w:t>Доблесть</w:t>
      </w:r>
      <w:r>
        <w:rPr>
          <w:spacing w:val="-11"/>
        </w:rPr>
        <w:t xml:space="preserve"> </w:t>
      </w:r>
      <w:r>
        <w:t>.</w:t>
      </w:r>
    </w:p>
    <w:p w14:paraId="40695824" w14:textId="77777777" w:rsidR="000C226B" w:rsidRDefault="000C226B" w:rsidP="000C226B">
      <w:pPr>
        <w:pStyle w:val="afc"/>
        <w:spacing w:before="1"/>
        <w:ind w:left="363"/>
      </w:pPr>
      <w:r>
        <w:t>Тема 28 . Государство . Россия — наша родина .</w:t>
      </w:r>
    </w:p>
    <w:p w14:paraId="24673499" w14:textId="77777777" w:rsidR="000C226B" w:rsidRDefault="000C226B" w:rsidP="000C226B">
      <w:pPr>
        <w:pStyle w:val="afc"/>
        <w:spacing w:before="10" w:line="249" w:lineRule="auto"/>
        <w:ind w:left="136" w:right="114" w:firstLine="226"/>
      </w:pPr>
      <w:r>
        <w:t xml:space="preserve">Государство как объединяющее начало . Социальная сторона права и государства . Что такое закон . Что такое Родина? </w:t>
      </w:r>
      <w:r>
        <w:rPr>
          <w:spacing w:val="-4"/>
        </w:rPr>
        <w:t xml:space="preserve">Что  </w:t>
      </w:r>
      <w:r>
        <w:t>такое государство? Необходимость быть гражданином . Россий- ская гражданская идентичность</w:t>
      </w:r>
      <w:r>
        <w:rPr>
          <w:spacing w:val="39"/>
        </w:rPr>
        <w:t xml:space="preserve"> </w:t>
      </w:r>
      <w:r>
        <w:t>.</w:t>
      </w:r>
    </w:p>
    <w:p w14:paraId="26598B0E" w14:textId="77777777" w:rsidR="000C226B" w:rsidRDefault="000C226B" w:rsidP="000C226B">
      <w:pPr>
        <w:spacing w:line="249" w:lineRule="auto"/>
        <w:sectPr w:rsidR="000C226B">
          <w:pgSz w:w="7830" w:h="12020"/>
          <w:pgMar w:top="600" w:right="620" w:bottom="800" w:left="600" w:header="0" w:footer="618" w:gutter="0"/>
          <w:cols w:space="720"/>
        </w:sectPr>
      </w:pPr>
    </w:p>
    <w:p w14:paraId="543857C6" w14:textId="77777777" w:rsidR="000C226B" w:rsidRDefault="000C226B" w:rsidP="000C226B">
      <w:pPr>
        <w:spacing w:before="89" w:line="247" w:lineRule="auto"/>
        <w:ind w:left="136" w:firstLine="226"/>
        <w:rPr>
          <w:rFonts w:ascii="Times New Roman" w:hAnsi="Times New Roman"/>
          <w:i/>
          <w:sz w:val="20"/>
        </w:rPr>
      </w:pPr>
      <w:r>
        <w:rPr>
          <w:w w:val="110"/>
          <w:sz w:val="20"/>
        </w:rPr>
        <w:t xml:space="preserve">Тема 29 </w:t>
      </w:r>
      <w:r>
        <w:rPr>
          <w:sz w:val="20"/>
        </w:rPr>
        <w:t xml:space="preserve">. </w:t>
      </w:r>
      <w:r>
        <w:rPr>
          <w:w w:val="110"/>
          <w:sz w:val="20"/>
        </w:rPr>
        <w:t xml:space="preserve">Гражданская идентичность </w:t>
      </w:r>
      <w:r>
        <w:rPr>
          <w:rFonts w:ascii="Times New Roman" w:hAnsi="Times New Roman"/>
          <w:i/>
          <w:w w:val="110"/>
          <w:sz w:val="20"/>
        </w:rPr>
        <w:t>(практическое заня- тие).</w:t>
      </w:r>
    </w:p>
    <w:p w14:paraId="108C2FE8" w14:textId="77777777" w:rsidR="000C226B" w:rsidRDefault="000C226B" w:rsidP="000C226B">
      <w:pPr>
        <w:pStyle w:val="afc"/>
        <w:spacing w:before="3" w:line="249" w:lineRule="auto"/>
        <w:ind w:left="363"/>
        <w:jc w:val="left"/>
      </w:pPr>
      <w:r>
        <w:rPr>
          <w:w w:val="105"/>
        </w:rPr>
        <w:t xml:space="preserve">Какими качествами должен обладать человек как гражданин </w:t>
      </w:r>
      <w:r>
        <w:t xml:space="preserve">. </w:t>
      </w:r>
      <w:r>
        <w:rPr>
          <w:w w:val="110"/>
        </w:rPr>
        <w:t xml:space="preserve">Тема 30 </w:t>
      </w:r>
      <w:r>
        <w:t xml:space="preserve">. </w:t>
      </w:r>
      <w:r>
        <w:rPr>
          <w:w w:val="110"/>
        </w:rPr>
        <w:t xml:space="preserve">Моя школа и мой класс </w:t>
      </w:r>
      <w:r>
        <w:rPr>
          <w:rFonts w:ascii="Times New Roman" w:hAnsi="Times New Roman"/>
          <w:i/>
          <w:w w:val="110"/>
        </w:rPr>
        <w:t xml:space="preserve">(практическое занятие). </w:t>
      </w:r>
      <w:r>
        <w:rPr>
          <w:w w:val="110"/>
        </w:rPr>
        <w:t xml:space="preserve">Портрет школы или класса через добрые дела </w:t>
      </w:r>
      <w:r>
        <w:t>.</w:t>
      </w:r>
    </w:p>
    <w:p w14:paraId="6D169D1D" w14:textId="77777777" w:rsidR="000C226B" w:rsidRDefault="000C226B" w:rsidP="000C226B">
      <w:pPr>
        <w:spacing w:line="226" w:lineRule="exact"/>
        <w:ind w:left="363"/>
        <w:rPr>
          <w:rFonts w:ascii="Times New Roman" w:hAnsi="Times New Roman"/>
          <w:i/>
          <w:sz w:val="20"/>
        </w:rPr>
      </w:pPr>
      <w:r>
        <w:rPr>
          <w:w w:val="110"/>
          <w:sz w:val="20"/>
        </w:rPr>
        <w:t xml:space="preserve">Тема 31 </w:t>
      </w:r>
      <w:r>
        <w:rPr>
          <w:sz w:val="20"/>
        </w:rPr>
        <w:t xml:space="preserve">. </w:t>
      </w:r>
      <w:r>
        <w:rPr>
          <w:w w:val="110"/>
          <w:sz w:val="20"/>
        </w:rPr>
        <w:t xml:space="preserve">Человек: какой он? </w:t>
      </w:r>
      <w:r>
        <w:rPr>
          <w:rFonts w:ascii="Times New Roman" w:hAnsi="Times New Roman"/>
          <w:i/>
          <w:w w:val="110"/>
          <w:sz w:val="20"/>
        </w:rPr>
        <w:t>(практическое занятие).</w:t>
      </w:r>
    </w:p>
    <w:p w14:paraId="17964677" w14:textId="77777777" w:rsidR="000C226B" w:rsidRDefault="000C226B" w:rsidP="000C226B">
      <w:pPr>
        <w:pStyle w:val="afc"/>
        <w:spacing w:before="10" w:line="249" w:lineRule="auto"/>
        <w:ind w:left="136" w:right="206" w:firstLine="226"/>
        <w:jc w:val="left"/>
      </w:pPr>
      <w:r>
        <w:t>Человек . Его образы в культуре . Духовность  и  нравствен-  ность как важнейшие качества человека .</w:t>
      </w:r>
    </w:p>
    <w:p w14:paraId="7B1A107A" w14:textId="77777777" w:rsidR="000C226B" w:rsidRDefault="000C226B" w:rsidP="000C226B">
      <w:pPr>
        <w:spacing w:line="229" w:lineRule="exact"/>
        <w:ind w:left="363"/>
        <w:rPr>
          <w:rFonts w:ascii="Times New Roman" w:hAnsi="Times New Roman"/>
          <w:i/>
          <w:sz w:val="20"/>
        </w:rPr>
      </w:pPr>
      <w:r>
        <w:rPr>
          <w:w w:val="110"/>
          <w:sz w:val="20"/>
        </w:rPr>
        <w:t xml:space="preserve">Тема Человек и культура </w:t>
      </w:r>
      <w:r>
        <w:rPr>
          <w:rFonts w:ascii="Times New Roman" w:hAnsi="Times New Roman"/>
          <w:i/>
          <w:w w:val="110"/>
          <w:sz w:val="20"/>
        </w:rPr>
        <w:t>(проект).</w:t>
      </w:r>
    </w:p>
    <w:p w14:paraId="31F722F0" w14:textId="77777777" w:rsidR="000C226B" w:rsidRDefault="000C226B" w:rsidP="000C226B">
      <w:pPr>
        <w:pStyle w:val="afc"/>
        <w:spacing w:before="10"/>
        <w:ind w:left="363"/>
        <w:jc w:val="left"/>
      </w:pPr>
      <w:r>
        <w:t>Итоговый проект: «Что значит быть человеком?» .</w:t>
      </w:r>
    </w:p>
    <w:p w14:paraId="71042C5F" w14:textId="77777777" w:rsidR="000C226B" w:rsidRDefault="000C226B" w:rsidP="000C226B">
      <w:pPr>
        <w:sectPr w:rsidR="000C226B">
          <w:pgSz w:w="7830" w:h="12020"/>
          <w:pgMar w:top="600" w:right="620" w:bottom="800" w:left="600" w:header="0" w:footer="618" w:gutter="0"/>
          <w:cols w:space="720"/>
        </w:sectPr>
      </w:pPr>
    </w:p>
    <w:p w14:paraId="48273AE3" w14:textId="7B0F931A" w:rsidR="000C226B" w:rsidRDefault="00271D97" w:rsidP="000C226B">
      <w:pPr>
        <w:pStyle w:val="1"/>
        <w:spacing w:before="107" w:line="258" w:lineRule="exact"/>
      </w:pPr>
      <w:bookmarkStart w:id="602" w:name="_TOC_250004"/>
      <w:bookmarkEnd w:id="602"/>
      <w:r>
        <w:t>Планируемые результаты освоения учебного курс</w:t>
      </w:r>
      <w:r w:rsidR="000C226B">
        <w:t>а</w:t>
      </w:r>
    </w:p>
    <w:p w14:paraId="240AF267" w14:textId="20018664" w:rsidR="000C226B" w:rsidRDefault="000C226B" w:rsidP="000C226B">
      <w:pPr>
        <w:spacing w:before="11" w:line="208" w:lineRule="auto"/>
        <w:ind w:left="138" w:hanging="2"/>
        <w:rPr>
          <w:rFonts w:ascii="Arial" w:hAnsi="Arial"/>
          <w:b/>
        </w:rPr>
      </w:pPr>
      <w:r>
        <w:rPr>
          <w:rFonts w:ascii="Georgia" w:hAnsi="Georgia"/>
          <w:noProof/>
          <w:sz w:val="22"/>
          <w:lang w:bidi="ar-SA"/>
        </w:rPr>
        <mc:AlternateContent>
          <mc:Choice Requires="wps">
            <w:drawing>
              <wp:anchor distT="0" distB="0" distL="0" distR="0" simplePos="0" relativeHeight="251665408" behindDoc="1" locked="0" layoutInCell="1" allowOverlap="1" wp14:anchorId="33DC94E7" wp14:editId="2B36D7D1">
                <wp:simplePos x="0" y="0"/>
                <wp:positionH relativeFrom="page">
                  <wp:posOffset>467995</wp:posOffset>
                </wp:positionH>
                <wp:positionV relativeFrom="paragraph">
                  <wp:posOffset>394970</wp:posOffset>
                </wp:positionV>
                <wp:extent cx="4032250" cy="1270"/>
                <wp:effectExtent l="10795" t="10795" r="5080" b="6985"/>
                <wp:wrapTopAndBottom/>
                <wp:docPr id="10" name="Полилиния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0" cy="1270"/>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0" o:spid="_x0000_s1026" style="position:absolute;margin-left:36.85pt;margin-top:31.1pt;width:317.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" path="m,l6350,e" filled="f" strokeweight=".5pt">
                <v:path arrowok="t" o:connecttype="custom" o:connectlocs="0,0;4032250,0" o:connectangles="0,0"/>
                <w10:wrap type="topAndBottom" anchorx="page"/>
              </v:shape>
            </w:pict>
          </mc:Fallback>
        </mc:AlternateContent>
      </w:r>
      <w:r w:rsidR="00271D97">
        <w:rPr>
          <w:rFonts w:ascii="Arial" w:hAnsi="Arial"/>
          <w:b/>
        </w:rPr>
        <w:t>«Ос</w:t>
      </w:r>
      <w:r>
        <w:rPr>
          <w:rFonts w:ascii="Arial" w:hAnsi="Arial"/>
          <w:b/>
        </w:rPr>
        <w:t xml:space="preserve">новы </w:t>
      </w:r>
      <w:r w:rsidR="00271D97">
        <w:rPr>
          <w:rFonts w:ascii="Arial" w:hAnsi="Arial"/>
          <w:b/>
        </w:rPr>
        <w:t>духовно-нравственной культуры народов России» на уровне ос</w:t>
      </w:r>
      <w:r>
        <w:rPr>
          <w:rFonts w:ascii="Arial" w:hAnsi="Arial"/>
          <w:b/>
        </w:rPr>
        <w:t>новного общего образования</w:t>
      </w:r>
    </w:p>
    <w:p w14:paraId="53022E63" w14:textId="77777777" w:rsidR="000C226B" w:rsidRDefault="000C226B" w:rsidP="000C226B">
      <w:pPr>
        <w:pStyle w:val="2"/>
        <w:spacing w:before="221"/>
        <w:rPr>
          <w:rFonts w:ascii="Trebuchet MS" w:hAnsi="Trebuchet MS"/>
        </w:rPr>
      </w:pPr>
      <w:bookmarkStart w:id="603" w:name="_TOC_250003"/>
      <w:bookmarkEnd w:id="603"/>
      <w:r>
        <w:rPr>
          <w:rFonts w:ascii="Trebuchet MS" w:hAnsi="Trebuchet MS"/>
        </w:rPr>
        <w:t>личностные результаты</w:t>
      </w:r>
    </w:p>
    <w:p w14:paraId="15BA650F" w14:textId="77777777" w:rsidR="000C226B" w:rsidRDefault="000C226B" w:rsidP="000C226B">
      <w:pPr>
        <w:pStyle w:val="afc"/>
        <w:spacing w:before="61" w:line="249" w:lineRule="auto"/>
        <w:ind w:left="136" w:right="116" w:firstLine="226"/>
      </w:pPr>
      <w:r>
        <w:t xml:space="preserve">Планируемые результаты  освоения  курса  представляют  </w:t>
      </w:r>
      <w:r>
        <w:rPr>
          <w:spacing w:val="-5"/>
        </w:rPr>
        <w:t xml:space="preserve">со- </w:t>
      </w:r>
      <w:r>
        <w:t xml:space="preserve">бой систему ведущих целевых установок и ожидаемых резуль- татов освоения всех компонентов, составляющих </w:t>
      </w:r>
      <w:r>
        <w:rPr>
          <w:spacing w:val="-2"/>
        </w:rPr>
        <w:t>содержатель-</w:t>
      </w:r>
      <w:r>
        <w:rPr>
          <w:spacing w:val="44"/>
        </w:rPr>
        <w:t xml:space="preserve"> </w:t>
      </w:r>
      <w:r>
        <w:t>ную основу образовательной</w:t>
      </w:r>
      <w:r>
        <w:rPr>
          <w:spacing w:val="21"/>
        </w:rPr>
        <w:t xml:space="preserve"> </w:t>
      </w:r>
      <w:r>
        <w:t>программы .</w:t>
      </w:r>
    </w:p>
    <w:p w14:paraId="2AC3A2CD" w14:textId="77777777" w:rsidR="000C226B" w:rsidRDefault="000C226B" w:rsidP="000C226B">
      <w:pPr>
        <w:pStyle w:val="afc"/>
        <w:spacing w:before="3" w:line="249" w:lineRule="auto"/>
        <w:ind w:left="136" w:right="114" w:firstLine="226"/>
      </w:pPr>
      <w:r>
        <w:t xml:space="preserve">Личностные результаты освоения курса достигаются в </w:t>
      </w:r>
      <w:r>
        <w:rPr>
          <w:spacing w:val="-3"/>
        </w:rPr>
        <w:t xml:space="preserve">един-  </w:t>
      </w:r>
      <w:r>
        <w:t>стве учебной и воспитательной</w:t>
      </w:r>
      <w:r>
        <w:rPr>
          <w:spacing w:val="8"/>
        </w:rPr>
        <w:t xml:space="preserve"> </w:t>
      </w:r>
      <w:r>
        <w:t>деятельности .</w:t>
      </w:r>
    </w:p>
    <w:p w14:paraId="2E496EB6" w14:textId="77777777" w:rsidR="000C226B" w:rsidRDefault="000C226B" w:rsidP="000C226B">
      <w:pPr>
        <w:pStyle w:val="afc"/>
        <w:spacing w:before="0" w:line="249" w:lineRule="auto"/>
        <w:ind w:left="136" w:right="114" w:firstLine="226"/>
      </w:pPr>
      <w:r>
        <w:rPr>
          <w:rFonts w:ascii="Times New Roman" w:hAnsi="Times New Roman"/>
          <w:i/>
          <w:w w:val="105"/>
        </w:rPr>
        <w:t xml:space="preserve">Личностные результаты </w:t>
      </w:r>
      <w:r>
        <w:rPr>
          <w:w w:val="105"/>
        </w:rPr>
        <w:t xml:space="preserve">освоения курса включают  осозна- ние российской гражданской идентичности; готовность </w:t>
      </w:r>
      <w:r>
        <w:rPr>
          <w:spacing w:val="-3"/>
          <w:w w:val="105"/>
        </w:rPr>
        <w:t xml:space="preserve">обуча- </w:t>
      </w:r>
      <w:r>
        <w:rPr>
          <w:w w:val="105"/>
        </w:rPr>
        <w:t xml:space="preserve">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w:t>
      </w:r>
      <w:r>
        <w:rPr>
          <w:spacing w:val="-3"/>
          <w:w w:val="105"/>
        </w:rPr>
        <w:t xml:space="preserve">лично- </w:t>
      </w:r>
      <w:r>
        <w:rPr>
          <w:w w:val="105"/>
        </w:rPr>
        <w:t>сти как особого ценностного отношения к себе, окружающим людям и жизни в</w:t>
      </w:r>
      <w:r>
        <w:rPr>
          <w:spacing w:val="12"/>
          <w:w w:val="105"/>
        </w:rPr>
        <w:t xml:space="preserve"> </w:t>
      </w:r>
      <w:r>
        <w:rPr>
          <w:w w:val="105"/>
        </w:rPr>
        <w:t xml:space="preserve">целом </w:t>
      </w:r>
      <w:r>
        <w:t>.</w:t>
      </w:r>
    </w:p>
    <w:p w14:paraId="52290698" w14:textId="77777777" w:rsidR="000C226B" w:rsidRDefault="000C226B" w:rsidP="000D46CC">
      <w:pPr>
        <w:pStyle w:val="4"/>
        <w:keepNext w:val="0"/>
        <w:keepLines w:val="0"/>
        <w:numPr>
          <w:ilvl w:val="1"/>
          <w:numId w:val="433"/>
        </w:numPr>
        <w:tabs>
          <w:tab w:val="left" w:pos="643"/>
        </w:tabs>
        <w:autoSpaceDE w:val="0"/>
        <w:autoSpaceDN w:val="0"/>
        <w:spacing w:before="113"/>
        <w:ind w:hanging="280"/>
      </w:pPr>
      <w:r>
        <w:rPr>
          <w:w w:val="110"/>
        </w:rPr>
        <w:t>Патриотическое</w:t>
      </w:r>
      <w:r>
        <w:rPr>
          <w:spacing w:val="17"/>
          <w:w w:val="110"/>
        </w:rPr>
        <w:t xml:space="preserve"> </w:t>
      </w:r>
      <w:r>
        <w:rPr>
          <w:w w:val="110"/>
        </w:rPr>
        <w:t>воспитание</w:t>
      </w:r>
    </w:p>
    <w:p w14:paraId="0AEEE431" w14:textId="77777777" w:rsidR="000C226B" w:rsidRDefault="000C226B" w:rsidP="000C226B">
      <w:pPr>
        <w:pStyle w:val="afc"/>
        <w:spacing w:before="11" w:line="249" w:lineRule="auto"/>
        <w:ind w:left="136" w:right="114" w:firstLine="226"/>
      </w:pPr>
      <w:r>
        <w:t xml:space="preserve">Самоопределение (личностное, профессиональное, </w:t>
      </w:r>
      <w:r>
        <w:rPr>
          <w:spacing w:val="-3"/>
        </w:rPr>
        <w:t xml:space="preserve">жизнен- </w:t>
      </w:r>
      <w:r>
        <w:t xml:space="preserve">ное): сформированность российской  гражданской  идентично-  сти: патриотизма, уважения к Отечеству, прошлому и </w:t>
      </w:r>
      <w:r>
        <w:rPr>
          <w:spacing w:val="-3"/>
        </w:rPr>
        <w:t xml:space="preserve">настоя-  </w:t>
      </w:r>
      <w:r>
        <w:t xml:space="preserve">щему многонационального народа России  через  </w:t>
      </w:r>
      <w:r>
        <w:rPr>
          <w:spacing w:val="-2"/>
        </w:rPr>
        <w:t>представления</w:t>
      </w:r>
      <w:r>
        <w:rPr>
          <w:spacing w:val="44"/>
        </w:rPr>
        <w:t xml:space="preserve"> </w:t>
      </w:r>
      <w:r>
        <w:t xml:space="preserve">об исторической роли культур народов России, </w:t>
      </w:r>
      <w:r>
        <w:rPr>
          <w:spacing w:val="-2"/>
        </w:rPr>
        <w:t xml:space="preserve">традиционных </w:t>
      </w:r>
      <w:r>
        <w:t xml:space="preserve">религий, духовно-нравственных ценностей в становлении </w:t>
      </w:r>
      <w:r>
        <w:rPr>
          <w:spacing w:val="-4"/>
        </w:rPr>
        <w:t xml:space="preserve">рос- </w:t>
      </w:r>
      <w:r>
        <w:t>сийской государственности</w:t>
      </w:r>
      <w:r>
        <w:rPr>
          <w:spacing w:val="-37"/>
        </w:rPr>
        <w:t xml:space="preserve"> </w:t>
      </w:r>
      <w:r>
        <w:t>.</w:t>
      </w:r>
    </w:p>
    <w:p w14:paraId="09B4DFA8" w14:textId="77777777" w:rsidR="000C226B" w:rsidRDefault="000C226B" w:rsidP="000D46CC">
      <w:pPr>
        <w:pStyle w:val="4"/>
        <w:keepNext w:val="0"/>
        <w:keepLines w:val="0"/>
        <w:numPr>
          <w:ilvl w:val="1"/>
          <w:numId w:val="433"/>
        </w:numPr>
        <w:tabs>
          <w:tab w:val="left" w:pos="643"/>
        </w:tabs>
        <w:autoSpaceDE w:val="0"/>
        <w:autoSpaceDN w:val="0"/>
        <w:spacing w:before="114"/>
        <w:ind w:hanging="280"/>
      </w:pPr>
      <w:r>
        <w:rPr>
          <w:w w:val="110"/>
        </w:rPr>
        <w:t>Гражданское</w:t>
      </w:r>
      <w:r>
        <w:rPr>
          <w:spacing w:val="17"/>
          <w:w w:val="110"/>
        </w:rPr>
        <w:t xml:space="preserve"> </w:t>
      </w:r>
      <w:r>
        <w:rPr>
          <w:w w:val="110"/>
        </w:rPr>
        <w:t>воспитание</w:t>
      </w:r>
    </w:p>
    <w:p w14:paraId="7AF4D7D1" w14:textId="77777777" w:rsidR="000C226B" w:rsidRDefault="000C226B" w:rsidP="000C226B">
      <w:pPr>
        <w:pStyle w:val="afc"/>
        <w:spacing w:before="11" w:line="249" w:lineRule="auto"/>
        <w:ind w:left="136" w:right="114" w:firstLine="226"/>
      </w:pPr>
      <w:r>
        <w:rPr>
          <w:w w:val="105"/>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 нимых в культурных традициях народов России, готовность на их основе к сознательному самоограничению в поступках, по- ведении, расточительном потребительстве;</w:t>
      </w:r>
    </w:p>
    <w:p w14:paraId="1E085813" w14:textId="77777777" w:rsidR="000C226B" w:rsidRDefault="000C226B" w:rsidP="000C226B">
      <w:pPr>
        <w:pStyle w:val="afc"/>
        <w:spacing w:before="4" w:line="249" w:lineRule="auto"/>
        <w:ind w:left="136" w:right="114" w:firstLine="226"/>
      </w:pPr>
      <w:r>
        <w:t xml:space="preserve">сформированность понимания и принятия гуманистических, демократических и традиционных ценностей </w:t>
      </w:r>
      <w:r>
        <w:rPr>
          <w:spacing w:val="-2"/>
        </w:rPr>
        <w:t xml:space="preserve">многонациональ- </w:t>
      </w:r>
      <w:r>
        <w:t xml:space="preserve">ного российского  общества  с  помощью  воспитания  способности к  духовному  развитию,  нравственному  самосовершенствова- нию; воспитание веротерпимости, уважительного отношения </w:t>
      </w:r>
      <w:r>
        <w:rPr>
          <w:spacing w:val="-12"/>
        </w:rPr>
        <w:t xml:space="preserve">к </w:t>
      </w:r>
      <w:r>
        <w:t>религиозным чувствам, взглядам людей или их отсутствию</w:t>
      </w:r>
      <w:r>
        <w:rPr>
          <w:spacing w:val="16"/>
        </w:rPr>
        <w:t xml:space="preserve"> </w:t>
      </w:r>
      <w:r>
        <w:t>.</w:t>
      </w:r>
    </w:p>
    <w:p w14:paraId="4127A100" w14:textId="77777777" w:rsidR="000C226B" w:rsidRDefault="000C226B" w:rsidP="000C226B">
      <w:pPr>
        <w:spacing w:line="249" w:lineRule="auto"/>
        <w:sectPr w:rsidR="000C226B">
          <w:pgSz w:w="7830" w:h="12020"/>
          <w:pgMar w:top="560" w:right="620" w:bottom="800" w:left="600" w:header="0" w:footer="618" w:gutter="0"/>
          <w:cols w:space="720"/>
        </w:sectPr>
      </w:pPr>
    </w:p>
    <w:p w14:paraId="28585D82" w14:textId="77777777" w:rsidR="000C226B" w:rsidRDefault="000C226B" w:rsidP="000D46CC">
      <w:pPr>
        <w:pStyle w:val="4"/>
        <w:keepNext w:val="0"/>
        <w:keepLines w:val="0"/>
        <w:numPr>
          <w:ilvl w:val="1"/>
          <w:numId w:val="433"/>
        </w:numPr>
        <w:tabs>
          <w:tab w:val="left" w:pos="643"/>
        </w:tabs>
        <w:autoSpaceDE w:val="0"/>
        <w:autoSpaceDN w:val="0"/>
        <w:spacing w:before="89"/>
        <w:ind w:hanging="280"/>
      </w:pPr>
      <w:r>
        <w:rPr>
          <w:w w:val="110"/>
        </w:rPr>
        <w:t>Ценности познавательной</w:t>
      </w:r>
      <w:r>
        <w:rPr>
          <w:spacing w:val="34"/>
          <w:w w:val="110"/>
        </w:rPr>
        <w:t xml:space="preserve"> </w:t>
      </w:r>
      <w:r>
        <w:rPr>
          <w:w w:val="110"/>
        </w:rPr>
        <w:t>деятельности</w:t>
      </w:r>
    </w:p>
    <w:p w14:paraId="61081C44" w14:textId="77777777" w:rsidR="000C226B" w:rsidRDefault="000C226B" w:rsidP="000C226B">
      <w:pPr>
        <w:pStyle w:val="afc"/>
        <w:spacing w:before="10" w:line="249" w:lineRule="auto"/>
        <w:ind w:left="136" w:right="114" w:firstLine="226"/>
      </w:pPr>
      <w:r>
        <w:t>Сформированность целостного мировоззрения, соответствую- 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14:paraId="0F3146F4" w14:textId="04C8B6B1" w:rsidR="000C226B" w:rsidRDefault="000C226B" w:rsidP="000C226B">
      <w:pPr>
        <w:pStyle w:val="afc"/>
        <w:spacing w:before="3" w:line="249" w:lineRule="auto"/>
        <w:ind w:left="136" w:right="114" w:firstLine="226"/>
      </w:pPr>
      <w:r>
        <w:rPr>
          <w:noProof/>
          <w:lang w:eastAsia="ru-RU"/>
        </w:rPr>
        <mc:AlternateContent>
          <mc:Choice Requires="wps">
            <w:drawing>
              <wp:anchor distT="0" distB="0" distL="114300" distR="114300" simplePos="0" relativeHeight="251663360" behindDoc="1" locked="0" layoutInCell="1" allowOverlap="1" wp14:anchorId="30492594" wp14:editId="500256CC">
                <wp:simplePos x="0" y="0"/>
                <wp:positionH relativeFrom="page">
                  <wp:posOffset>1918335</wp:posOffset>
                </wp:positionH>
                <wp:positionV relativeFrom="paragraph">
                  <wp:posOffset>208280</wp:posOffset>
                </wp:positionV>
                <wp:extent cx="41910" cy="0"/>
                <wp:effectExtent l="13335" t="15875" r="11430" b="1270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4pt" to="154.3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" strokeweight=".49989mm">
                <w10:wrap anchorx="page"/>
              </v:line>
            </w:pict>
          </mc:Fallback>
        </mc:AlternateContent>
      </w:r>
      <w:r>
        <w:rPr>
          <w:u w:val="single"/>
        </w:rPr>
        <w:t>Смыслообразование:</w:t>
      </w:r>
      <w:r>
        <w:t xml:space="preserve"> сформированность ответственного </w:t>
      </w:r>
      <w:r>
        <w:rPr>
          <w:spacing w:val="-3"/>
        </w:rPr>
        <w:t xml:space="preserve">отно- </w:t>
      </w:r>
      <w:r>
        <w:t xml:space="preserve">шения к учению, готовности и способности обучающихся к </w:t>
      </w:r>
      <w:r>
        <w:rPr>
          <w:spacing w:val="-5"/>
        </w:rPr>
        <w:t xml:space="preserve">са- </w:t>
      </w:r>
      <w:r>
        <w:t xml:space="preserve">моразвитию и самообразованию на основе мотивации к </w:t>
      </w:r>
      <w:r>
        <w:rPr>
          <w:spacing w:val="-3"/>
        </w:rPr>
        <w:t xml:space="preserve">обуче-  </w:t>
      </w:r>
      <w:r>
        <w:t xml:space="preserve">нию и познанию через развитие способностей к духовному </w:t>
      </w:r>
      <w:r>
        <w:rPr>
          <w:spacing w:val="-4"/>
        </w:rPr>
        <w:t xml:space="preserve">раз- </w:t>
      </w:r>
      <w:r>
        <w:t>витию, нравственному самосовершенствованию; воспитание веротерпимости, уважительного отношения к религиозным чувствам,</w:t>
      </w:r>
      <w:r>
        <w:rPr>
          <w:spacing w:val="31"/>
        </w:rPr>
        <w:t xml:space="preserve"> </w:t>
      </w:r>
      <w:r>
        <w:t>взглядам</w:t>
      </w:r>
      <w:r>
        <w:rPr>
          <w:spacing w:val="31"/>
        </w:rPr>
        <w:t xml:space="preserve"> </w:t>
      </w:r>
      <w:r>
        <w:t>людей</w:t>
      </w:r>
      <w:r>
        <w:rPr>
          <w:spacing w:val="31"/>
        </w:rPr>
        <w:t xml:space="preserve"> </w:t>
      </w:r>
      <w:r>
        <w:t>или</w:t>
      </w:r>
      <w:r>
        <w:rPr>
          <w:spacing w:val="31"/>
        </w:rPr>
        <w:t xml:space="preserve"> </w:t>
      </w:r>
      <w:r>
        <w:t>их</w:t>
      </w:r>
      <w:r>
        <w:rPr>
          <w:spacing w:val="31"/>
        </w:rPr>
        <w:t xml:space="preserve"> </w:t>
      </w:r>
      <w:r>
        <w:t>отсутствию</w:t>
      </w:r>
      <w:r>
        <w:rPr>
          <w:spacing w:val="-11"/>
        </w:rPr>
        <w:t xml:space="preserve"> </w:t>
      </w:r>
      <w:r>
        <w:t>.</w:t>
      </w:r>
    </w:p>
    <w:p w14:paraId="707BC7D8" w14:textId="77777777" w:rsidR="000C226B" w:rsidRDefault="000C226B" w:rsidP="000D46CC">
      <w:pPr>
        <w:pStyle w:val="4"/>
        <w:keepNext w:val="0"/>
        <w:keepLines w:val="0"/>
        <w:numPr>
          <w:ilvl w:val="1"/>
          <w:numId w:val="433"/>
        </w:numPr>
        <w:tabs>
          <w:tab w:val="left" w:pos="643"/>
        </w:tabs>
        <w:autoSpaceDE w:val="0"/>
        <w:autoSpaceDN w:val="0"/>
        <w:spacing w:before="115"/>
        <w:ind w:hanging="280"/>
      </w:pPr>
      <w:r>
        <w:rPr>
          <w:w w:val="110"/>
        </w:rPr>
        <w:t>Духовно-нравственное</w:t>
      </w:r>
      <w:r>
        <w:rPr>
          <w:spacing w:val="17"/>
          <w:w w:val="110"/>
        </w:rPr>
        <w:t xml:space="preserve"> </w:t>
      </w:r>
      <w:r>
        <w:rPr>
          <w:w w:val="110"/>
        </w:rPr>
        <w:t>воспитание</w:t>
      </w:r>
    </w:p>
    <w:p w14:paraId="57AE9511" w14:textId="77777777" w:rsidR="000C226B" w:rsidRDefault="000C226B" w:rsidP="000C226B">
      <w:pPr>
        <w:pStyle w:val="afc"/>
        <w:spacing w:before="10" w:line="249" w:lineRule="auto"/>
        <w:ind w:left="136" w:right="114" w:firstLine="226"/>
      </w:pPr>
      <w:r>
        <w:rPr>
          <w:w w:val="105"/>
        </w:rPr>
        <w:t>Сформированность</w:t>
      </w:r>
      <w:r>
        <w:rPr>
          <w:spacing w:val="-15"/>
          <w:w w:val="105"/>
        </w:rPr>
        <w:t xml:space="preserve"> </w:t>
      </w:r>
      <w:r>
        <w:rPr>
          <w:w w:val="105"/>
        </w:rPr>
        <w:t>осознанного,</w:t>
      </w:r>
      <w:r>
        <w:rPr>
          <w:spacing w:val="-15"/>
          <w:w w:val="105"/>
        </w:rPr>
        <w:t xml:space="preserve"> </w:t>
      </w:r>
      <w:r>
        <w:rPr>
          <w:w w:val="105"/>
        </w:rPr>
        <w:t>уважительного</w:t>
      </w:r>
      <w:r>
        <w:rPr>
          <w:spacing w:val="-14"/>
          <w:w w:val="105"/>
        </w:rPr>
        <w:t xml:space="preserve"> </w:t>
      </w:r>
      <w:r>
        <w:rPr>
          <w:w w:val="105"/>
        </w:rPr>
        <w:t>и</w:t>
      </w:r>
      <w:r>
        <w:rPr>
          <w:spacing w:val="-15"/>
          <w:w w:val="105"/>
        </w:rPr>
        <w:t xml:space="preserve"> </w:t>
      </w:r>
      <w:r>
        <w:rPr>
          <w:w w:val="105"/>
        </w:rPr>
        <w:t xml:space="preserve">доброжела- тельного отношения к другому человеку, его мнению, мировоз- зрению, культуре, языку, вере, гражданской позиции, к </w:t>
      </w:r>
      <w:r>
        <w:rPr>
          <w:spacing w:val="-3"/>
          <w:w w:val="105"/>
        </w:rPr>
        <w:t xml:space="preserve">исто-  </w:t>
      </w:r>
      <w:r>
        <w:rPr>
          <w:w w:val="105"/>
        </w:rPr>
        <w:t xml:space="preserve">рии, культуре, религии, традициям, языкам, ценностям </w:t>
      </w:r>
      <w:r>
        <w:rPr>
          <w:spacing w:val="-3"/>
          <w:w w:val="105"/>
        </w:rPr>
        <w:t xml:space="preserve">наро- </w:t>
      </w:r>
      <w:r>
        <w:rPr>
          <w:w w:val="105"/>
        </w:rPr>
        <w:t>дов</w:t>
      </w:r>
      <w:r>
        <w:rPr>
          <w:spacing w:val="20"/>
          <w:w w:val="105"/>
        </w:rPr>
        <w:t xml:space="preserve"> </w:t>
      </w:r>
      <w:r>
        <w:rPr>
          <w:w w:val="105"/>
        </w:rPr>
        <w:t>родного</w:t>
      </w:r>
      <w:r>
        <w:rPr>
          <w:spacing w:val="21"/>
          <w:w w:val="105"/>
        </w:rPr>
        <w:t xml:space="preserve"> </w:t>
      </w:r>
      <w:r>
        <w:rPr>
          <w:w w:val="105"/>
        </w:rPr>
        <w:t>края,</w:t>
      </w:r>
      <w:r>
        <w:rPr>
          <w:spacing w:val="20"/>
          <w:w w:val="105"/>
        </w:rPr>
        <w:t xml:space="preserve"> </w:t>
      </w:r>
      <w:r>
        <w:rPr>
          <w:w w:val="105"/>
        </w:rPr>
        <w:t>России</w:t>
      </w:r>
      <w:r>
        <w:rPr>
          <w:spacing w:val="21"/>
          <w:w w:val="105"/>
        </w:rPr>
        <w:t xml:space="preserve"> </w:t>
      </w:r>
      <w:r>
        <w:rPr>
          <w:w w:val="105"/>
        </w:rPr>
        <w:t>и</w:t>
      </w:r>
      <w:r>
        <w:rPr>
          <w:spacing w:val="20"/>
          <w:w w:val="105"/>
        </w:rPr>
        <w:t xml:space="preserve"> </w:t>
      </w:r>
      <w:r>
        <w:rPr>
          <w:w w:val="105"/>
        </w:rPr>
        <w:t>народов</w:t>
      </w:r>
      <w:r>
        <w:rPr>
          <w:spacing w:val="21"/>
          <w:w w:val="105"/>
        </w:rPr>
        <w:t xml:space="preserve"> </w:t>
      </w:r>
      <w:r>
        <w:rPr>
          <w:w w:val="105"/>
        </w:rPr>
        <w:t>мира;</w:t>
      </w:r>
    </w:p>
    <w:p w14:paraId="5F9980B8" w14:textId="77777777" w:rsidR="000C226B" w:rsidRDefault="000C226B" w:rsidP="000C226B">
      <w:pPr>
        <w:pStyle w:val="afc"/>
        <w:spacing w:before="3" w:line="249" w:lineRule="auto"/>
        <w:ind w:left="136" w:right="114" w:firstLine="226"/>
      </w:pPr>
      <w:r>
        <w:rPr>
          <w:w w:val="105"/>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1EEC00FE" w14:textId="77777777" w:rsidR="000C226B" w:rsidRDefault="000C226B" w:rsidP="000C226B">
      <w:pPr>
        <w:pStyle w:val="afc"/>
        <w:spacing w:before="2" w:line="249" w:lineRule="auto"/>
        <w:ind w:left="136" w:right="114" w:firstLine="226"/>
        <w:jc w:val="right"/>
      </w:pPr>
      <w:r>
        <w:rPr>
          <w:w w:val="105"/>
        </w:rPr>
        <w:t xml:space="preserve">сформированность нравственной рефлексии и </w:t>
      </w:r>
      <w:r>
        <w:rPr>
          <w:spacing w:val="-2"/>
          <w:w w:val="105"/>
        </w:rPr>
        <w:t>компетентно-</w:t>
      </w:r>
      <w:r>
        <w:rPr>
          <w:w w:val="96"/>
        </w:rPr>
        <w:t xml:space="preserve"> </w:t>
      </w:r>
      <w:r>
        <w:rPr>
          <w:w w:val="105"/>
        </w:rPr>
        <w:t>сти в решении моральных проблем на основе личностного вы-</w:t>
      </w:r>
      <w:r>
        <w:rPr>
          <w:w w:val="96"/>
        </w:rPr>
        <w:t xml:space="preserve"> </w:t>
      </w:r>
      <w:r>
        <w:rPr>
          <w:w w:val="105"/>
        </w:rPr>
        <w:t xml:space="preserve">бора, нравственных чувств и нравственного поведения, </w:t>
      </w:r>
      <w:r>
        <w:rPr>
          <w:spacing w:val="-3"/>
          <w:w w:val="105"/>
        </w:rPr>
        <w:t>осоз-</w:t>
      </w:r>
      <w:r>
        <w:rPr>
          <w:w w:val="96"/>
        </w:rPr>
        <w:t xml:space="preserve"> </w:t>
      </w:r>
      <w:r>
        <w:rPr>
          <w:w w:val="105"/>
        </w:rPr>
        <w:t>нанного и ответственного отношения к собственным поступкам;</w:t>
      </w:r>
      <w:r>
        <w:rPr>
          <w:w w:val="106"/>
        </w:rPr>
        <w:t xml:space="preserve"> </w:t>
      </w:r>
      <w:r>
        <w:rPr>
          <w:w w:val="105"/>
        </w:rPr>
        <w:t>осознание значения семьи в жизни человека и общества; при-</w:t>
      </w:r>
      <w:r>
        <w:rPr>
          <w:w w:val="96"/>
        </w:rPr>
        <w:t xml:space="preserve"> </w:t>
      </w:r>
      <w:r>
        <w:rPr>
          <w:w w:val="105"/>
        </w:rPr>
        <w:t>нятие ценности семейной жизни; уважительное и заботливое</w:t>
      </w:r>
      <w:r>
        <w:rPr>
          <w:w w:val="103"/>
        </w:rPr>
        <w:t xml:space="preserve"> </w:t>
      </w:r>
      <w:r>
        <w:rPr>
          <w:w w:val="105"/>
        </w:rPr>
        <w:t>отношение к членам своей семьи через знание основных норм</w:t>
      </w:r>
      <w:r>
        <w:rPr>
          <w:w w:val="102"/>
        </w:rPr>
        <w:t xml:space="preserve"> </w:t>
      </w:r>
      <w:r>
        <w:rPr>
          <w:w w:val="105"/>
        </w:rPr>
        <w:t xml:space="preserve">морали, нравственных, духовных идеалов, хранимых в </w:t>
      </w:r>
      <w:r>
        <w:rPr>
          <w:spacing w:val="-3"/>
          <w:w w:val="105"/>
        </w:rPr>
        <w:t>куль-</w:t>
      </w:r>
      <w:r>
        <w:rPr>
          <w:w w:val="96"/>
        </w:rPr>
        <w:t xml:space="preserve"> </w:t>
      </w:r>
      <w:r>
        <w:rPr>
          <w:w w:val="105"/>
        </w:rPr>
        <w:t xml:space="preserve">турных традициях народов России; готовность на их основе </w:t>
      </w:r>
      <w:r>
        <w:rPr>
          <w:spacing w:val="-16"/>
          <w:w w:val="105"/>
        </w:rPr>
        <w:t>к</w:t>
      </w:r>
      <w:r>
        <w:rPr>
          <w:w w:val="107"/>
        </w:rPr>
        <w:t xml:space="preserve"> </w:t>
      </w:r>
      <w:r>
        <w:rPr>
          <w:w w:val="105"/>
        </w:rPr>
        <w:t xml:space="preserve">сознательному самоограничению в поступках, поведении, </w:t>
      </w:r>
      <w:r>
        <w:rPr>
          <w:spacing w:val="-4"/>
          <w:w w:val="105"/>
        </w:rPr>
        <w:t>рас-</w:t>
      </w:r>
    </w:p>
    <w:p w14:paraId="5EEEC432" w14:textId="77777777" w:rsidR="000C226B" w:rsidRDefault="000C226B" w:rsidP="000C226B">
      <w:pPr>
        <w:pStyle w:val="afc"/>
        <w:spacing w:before="7"/>
        <w:ind w:left="136"/>
        <w:jc w:val="left"/>
      </w:pPr>
      <w:r>
        <w:t>точительном потреблении .</w:t>
      </w:r>
    </w:p>
    <w:p w14:paraId="08E9ADA6" w14:textId="77777777" w:rsidR="000C226B" w:rsidRDefault="000C226B" w:rsidP="000C226B">
      <w:pPr>
        <w:pStyle w:val="afc"/>
        <w:spacing w:before="4"/>
        <w:ind w:left="0"/>
        <w:jc w:val="left"/>
        <w:rPr>
          <w:sz w:val="24"/>
        </w:rPr>
      </w:pPr>
    </w:p>
    <w:p w14:paraId="07B779F9" w14:textId="77777777" w:rsidR="000C226B" w:rsidRDefault="000C226B" w:rsidP="000C226B">
      <w:pPr>
        <w:pStyle w:val="2"/>
        <w:rPr>
          <w:rFonts w:ascii="Trebuchet MS" w:hAnsi="Trebuchet MS"/>
        </w:rPr>
      </w:pPr>
      <w:bookmarkStart w:id="604" w:name="_TOC_250002"/>
      <w:bookmarkEnd w:id="604"/>
      <w:r>
        <w:rPr>
          <w:rFonts w:ascii="Trebuchet MS" w:hAnsi="Trebuchet MS"/>
        </w:rPr>
        <w:t>Метапредметные результаты</w:t>
      </w:r>
    </w:p>
    <w:p w14:paraId="24CEEF92" w14:textId="77777777" w:rsidR="000C226B" w:rsidRDefault="000C226B" w:rsidP="000C226B">
      <w:pPr>
        <w:pStyle w:val="afc"/>
        <w:spacing w:before="58" w:line="249" w:lineRule="auto"/>
        <w:ind w:left="136" w:right="114" w:firstLine="226"/>
      </w:pPr>
      <w:r>
        <w:rPr>
          <w:rFonts w:ascii="Times New Roman" w:hAnsi="Times New Roman"/>
          <w:i/>
          <w:w w:val="105"/>
        </w:rPr>
        <w:t xml:space="preserve">Метапредметные результаты </w:t>
      </w:r>
      <w:r>
        <w:rPr>
          <w:w w:val="105"/>
        </w:rPr>
        <w:t>освоения курса включают освоение обучающимися межпредметных понятий (использу- ются в нескольких предметных областях) и универсальные учебные действия (познавательные, коммуникативные, регуля- тивные); способность их использовать в учебной, познаватель- ной и социальной практике; готовность к самостоятельному планированию и осуществлению учебной деятельности и орга- низации учебного сотрудничества с педагогом и сверстниками,</w:t>
      </w:r>
    </w:p>
    <w:p w14:paraId="31C96AAA" w14:textId="77777777" w:rsidR="000C226B" w:rsidRDefault="000C226B" w:rsidP="000C226B">
      <w:pPr>
        <w:spacing w:line="249" w:lineRule="auto"/>
        <w:sectPr w:rsidR="000C226B">
          <w:pgSz w:w="7830" w:h="12020"/>
          <w:pgMar w:top="600" w:right="620" w:bottom="800" w:left="600" w:header="0" w:footer="618" w:gutter="0"/>
          <w:cols w:space="720"/>
        </w:sectPr>
      </w:pPr>
    </w:p>
    <w:p w14:paraId="170DBF32" w14:textId="77777777" w:rsidR="000C226B" w:rsidRDefault="000C226B" w:rsidP="000C226B">
      <w:pPr>
        <w:pStyle w:val="afc"/>
        <w:spacing w:before="92" w:line="249" w:lineRule="auto"/>
        <w:ind w:left="137" w:right="114"/>
      </w:pPr>
      <w:r>
        <w:t xml:space="preserve">к участию в построении индивидуальной образовательной </w:t>
      </w:r>
      <w:r>
        <w:rPr>
          <w:spacing w:val="-3"/>
        </w:rPr>
        <w:t xml:space="preserve">тра- </w:t>
      </w:r>
      <w:r>
        <w:t xml:space="preserve">ектории; овладение навыками работы с информацией: воспри- ятие и создание информационных текстов в различных  </w:t>
      </w:r>
      <w:r>
        <w:rPr>
          <w:spacing w:val="-3"/>
        </w:rPr>
        <w:t xml:space="preserve">форма- </w:t>
      </w:r>
      <w:r>
        <w:t>тах, в  том  числе  цифровых,  с  учётом  назначения  информации  и её аудитории</w:t>
      </w:r>
      <w:r>
        <w:rPr>
          <w:spacing w:val="33"/>
        </w:rPr>
        <w:t xml:space="preserve"> </w:t>
      </w:r>
      <w:r>
        <w:t>.</w:t>
      </w:r>
    </w:p>
    <w:p w14:paraId="056CA6ED" w14:textId="77777777" w:rsidR="000C226B" w:rsidRDefault="000C226B" w:rsidP="000D46CC">
      <w:pPr>
        <w:pStyle w:val="4"/>
        <w:keepNext w:val="0"/>
        <w:keepLines w:val="0"/>
        <w:numPr>
          <w:ilvl w:val="0"/>
          <w:numId w:val="432"/>
        </w:numPr>
        <w:tabs>
          <w:tab w:val="left" w:pos="643"/>
        </w:tabs>
        <w:autoSpaceDE w:val="0"/>
        <w:autoSpaceDN w:val="0"/>
        <w:spacing w:before="85"/>
        <w:ind w:hanging="280"/>
      </w:pPr>
      <w:r>
        <w:rPr>
          <w:w w:val="110"/>
        </w:rPr>
        <w:t>Познавательные универсальные учебные</w:t>
      </w:r>
      <w:r>
        <w:rPr>
          <w:spacing w:val="47"/>
          <w:w w:val="110"/>
        </w:rPr>
        <w:t xml:space="preserve"> </w:t>
      </w:r>
      <w:r>
        <w:rPr>
          <w:w w:val="110"/>
        </w:rPr>
        <w:t>действия</w:t>
      </w:r>
    </w:p>
    <w:p w14:paraId="344C89B2" w14:textId="77777777" w:rsidR="000C226B" w:rsidRDefault="000C226B" w:rsidP="000C226B">
      <w:pPr>
        <w:pStyle w:val="afc"/>
        <w:spacing w:before="4" w:line="238" w:lineRule="exact"/>
        <w:ind w:left="185" w:right="114" w:firstLine="147"/>
        <w:jc w:val="right"/>
      </w:pPr>
      <w:r>
        <w:rPr>
          <w:w w:val="105"/>
        </w:rPr>
        <w:t xml:space="preserve">Познавательные универсальные учебные действия включают: </w:t>
      </w:r>
      <w:r>
        <w:rPr>
          <w:rFonts w:ascii="Noto Sans Arabic SemCond" w:hAnsi="Noto Sans Arabic SemCond"/>
          <w:w w:val="105"/>
          <w:sz w:val="14"/>
        </w:rPr>
        <w:t xml:space="preserve">6 </w:t>
      </w:r>
      <w:r>
        <w:rPr>
          <w:w w:val="105"/>
        </w:rPr>
        <w:t>умение определять понятия, создавать обобщения, устанав-</w:t>
      </w:r>
      <w:r>
        <w:rPr>
          <w:w w:val="96"/>
        </w:rPr>
        <w:t xml:space="preserve"> </w:t>
      </w:r>
      <w:r>
        <w:rPr>
          <w:w w:val="105"/>
        </w:rPr>
        <w:t>ливать аналогии, классифицировать, самостоятельно выби-</w:t>
      </w:r>
      <w:r>
        <w:rPr>
          <w:w w:val="96"/>
        </w:rPr>
        <w:t xml:space="preserve"> </w:t>
      </w:r>
      <w:r>
        <w:rPr>
          <w:w w:val="105"/>
        </w:rPr>
        <w:t>рать основания и критерии для классификации, устанавли-</w:t>
      </w:r>
      <w:r>
        <w:rPr>
          <w:w w:val="96"/>
        </w:rPr>
        <w:t xml:space="preserve"> </w:t>
      </w:r>
      <w:r>
        <w:rPr>
          <w:w w:val="105"/>
        </w:rPr>
        <w:t>вать причинно-следственные связи, строить логическое рас-</w:t>
      </w:r>
      <w:r>
        <w:rPr>
          <w:w w:val="96"/>
        </w:rPr>
        <w:t xml:space="preserve"> </w:t>
      </w:r>
      <w:r>
        <w:rPr>
          <w:w w:val="105"/>
        </w:rPr>
        <w:t>суждение, умозаключение (индуктивное, дедуктивное, по</w:t>
      </w:r>
    </w:p>
    <w:p w14:paraId="774B42F5" w14:textId="77777777" w:rsidR="000C226B" w:rsidRDefault="000C226B" w:rsidP="000C226B">
      <w:pPr>
        <w:pStyle w:val="afc"/>
        <w:spacing w:before="1"/>
      </w:pPr>
      <w:r>
        <w:rPr>
          <w:w w:val="105"/>
        </w:rPr>
        <w:t>аналогии) и делать выводы (логические УУД);</w:t>
      </w:r>
    </w:p>
    <w:p w14:paraId="1D54B448" w14:textId="77777777" w:rsidR="000C226B" w:rsidRDefault="000C226B" w:rsidP="000C226B">
      <w:pPr>
        <w:pStyle w:val="afc"/>
        <w:spacing w:before="3" w:line="238" w:lineRule="exact"/>
        <w:ind w:right="114" w:hanging="142"/>
      </w:pPr>
      <w:r>
        <w:rPr>
          <w:rFonts w:ascii="Noto Sans Arabic SemCond" w:hAnsi="Noto Sans Arabic SemCond"/>
          <w:w w:val="105"/>
          <w:sz w:val="14"/>
        </w:rPr>
        <w:t xml:space="preserve">6 </w:t>
      </w:r>
      <w:r>
        <w:rPr>
          <w:w w:val="105"/>
        </w:rPr>
        <w:t>умение создавать, применять и преобразовывать знаки и сим- волы, модели и схемы для решения учебных и познаватель- ных задач (знаково- символические / моделирование);</w:t>
      </w:r>
    </w:p>
    <w:p w14:paraId="5594EA9F" w14:textId="77777777" w:rsidR="000C226B" w:rsidRDefault="000C226B" w:rsidP="000C226B">
      <w:pPr>
        <w:pStyle w:val="afc"/>
        <w:spacing w:before="0" w:line="261" w:lineRule="exact"/>
        <w:ind w:left="216"/>
      </w:pPr>
      <w:r>
        <w:rPr>
          <w:rFonts w:ascii="Noto Sans Arabic SemCond" w:hAnsi="Noto Sans Arabic SemCond"/>
          <w:w w:val="105"/>
          <w:sz w:val="14"/>
        </w:rPr>
        <w:t xml:space="preserve">6 </w:t>
      </w:r>
      <w:r>
        <w:rPr>
          <w:w w:val="105"/>
        </w:rPr>
        <w:t>смысловое чтение;</w:t>
      </w:r>
    </w:p>
    <w:p w14:paraId="4CF9C601" w14:textId="77777777" w:rsidR="000C226B" w:rsidRDefault="000C226B" w:rsidP="000C226B">
      <w:pPr>
        <w:pStyle w:val="afc"/>
        <w:spacing w:before="3" w:line="199" w:lineRule="auto"/>
        <w:ind w:right="115" w:hanging="142"/>
      </w:pPr>
      <w:r>
        <w:rPr>
          <w:rFonts w:ascii="Noto Sans Arabic SemCond" w:hAnsi="Noto Sans Arabic SemCond"/>
          <w:sz w:val="14"/>
        </w:rPr>
        <w:t xml:space="preserve">6 </w:t>
      </w:r>
      <w:r>
        <w:t>развитие мотивации к овладению культурой активного ис- пользования словарей и других поисковых систем .</w:t>
      </w:r>
    </w:p>
    <w:p w14:paraId="252DF1F3" w14:textId="77777777" w:rsidR="000C226B" w:rsidRDefault="000C226B" w:rsidP="000D46CC">
      <w:pPr>
        <w:pStyle w:val="4"/>
        <w:keepNext w:val="0"/>
        <w:keepLines w:val="0"/>
        <w:numPr>
          <w:ilvl w:val="0"/>
          <w:numId w:val="432"/>
        </w:numPr>
        <w:tabs>
          <w:tab w:val="left" w:pos="643"/>
        </w:tabs>
        <w:autoSpaceDE w:val="0"/>
        <w:autoSpaceDN w:val="0"/>
        <w:spacing w:before="98"/>
        <w:ind w:hanging="280"/>
      </w:pPr>
      <w:r>
        <w:rPr>
          <w:w w:val="110"/>
        </w:rPr>
        <w:t>Коммуникативные универсальные учебные</w:t>
      </w:r>
      <w:r>
        <w:rPr>
          <w:spacing w:val="40"/>
          <w:w w:val="110"/>
        </w:rPr>
        <w:t xml:space="preserve"> </w:t>
      </w:r>
      <w:r>
        <w:rPr>
          <w:w w:val="110"/>
        </w:rPr>
        <w:t>действия</w:t>
      </w:r>
    </w:p>
    <w:p w14:paraId="6EA7CC18" w14:textId="77777777" w:rsidR="000C226B" w:rsidRDefault="000C226B" w:rsidP="000C226B">
      <w:pPr>
        <w:pStyle w:val="afc"/>
        <w:spacing w:before="10" w:line="249" w:lineRule="auto"/>
        <w:ind w:left="136" w:right="115" w:firstLine="226"/>
      </w:pPr>
      <w:r>
        <w:rPr>
          <w:w w:val="105"/>
        </w:rPr>
        <w:t>Коммуникативные универсальные учебные действия вклю- чают:</w:t>
      </w:r>
    </w:p>
    <w:p w14:paraId="364DA63C" w14:textId="77777777" w:rsidR="000C226B" w:rsidRDefault="000C226B" w:rsidP="000C226B">
      <w:pPr>
        <w:pStyle w:val="afc"/>
        <w:spacing w:before="25" w:line="199" w:lineRule="auto"/>
        <w:ind w:right="114" w:hanging="142"/>
      </w:pPr>
      <w:r>
        <w:rPr>
          <w:rFonts w:ascii="Noto Sans Arabic SemCond" w:hAnsi="Noto Sans Arabic SemCond"/>
          <w:w w:val="105"/>
          <w:sz w:val="14"/>
        </w:rPr>
        <w:t xml:space="preserve">6 </w:t>
      </w:r>
      <w:r>
        <w:rPr>
          <w:w w:val="105"/>
        </w:rPr>
        <w:t>умение организовывать учебное сотрудничество и совмест- ную деятельность с учителем и сверстниками; работать инди-</w:t>
      </w:r>
    </w:p>
    <w:p w14:paraId="5BEF2CD4" w14:textId="77777777" w:rsidR="000C226B" w:rsidRDefault="000C226B" w:rsidP="000C226B">
      <w:pPr>
        <w:pStyle w:val="afc"/>
        <w:spacing w:before="16" w:line="249" w:lineRule="auto"/>
        <w:ind w:right="114"/>
      </w:pPr>
      <w:r>
        <w:rPr>
          <w:w w:val="105"/>
        </w:rPr>
        <w:t>видуально и в группе: находить общее решение и разрешать конфликты на основе согласования позиций и учёта интере- сов; формулировать, аргументировать и отстаивать своё мне- ние (учебное сотрудничество);</w:t>
      </w:r>
    </w:p>
    <w:p w14:paraId="0197A37A" w14:textId="77777777" w:rsidR="000C226B" w:rsidRDefault="000C226B" w:rsidP="000C226B">
      <w:pPr>
        <w:pStyle w:val="afc"/>
        <w:spacing w:before="27" w:line="199" w:lineRule="auto"/>
        <w:ind w:right="115" w:hanging="142"/>
      </w:pPr>
      <w:r>
        <w:rPr>
          <w:rFonts w:ascii="Noto Sans Arabic SemCond" w:hAnsi="Noto Sans Arabic SemCond"/>
          <w:w w:val="105"/>
          <w:sz w:val="14"/>
        </w:rPr>
        <w:t xml:space="preserve">6 </w:t>
      </w:r>
      <w:r>
        <w:rPr>
          <w:w w:val="105"/>
        </w:rPr>
        <w:t>умение осознанно использовать речевые средства в соответ- ствии с задачей коммуникации для выражения своих чувств,</w:t>
      </w:r>
    </w:p>
    <w:p w14:paraId="3167265C" w14:textId="77777777" w:rsidR="000C226B" w:rsidRDefault="000C226B" w:rsidP="000C226B">
      <w:pPr>
        <w:pStyle w:val="afc"/>
        <w:spacing w:before="16" w:line="249" w:lineRule="auto"/>
        <w:ind w:right="114"/>
      </w:pPr>
      <w:r>
        <w:rPr>
          <w:w w:val="105"/>
        </w:rPr>
        <w:t>мыслей и потребностей для планирования и регуляции своей деятельности; владение устной и письменной речью, моно- логической контекстной речью (коммуникация);</w:t>
      </w:r>
    </w:p>
    <w:p w14:paraId="5D376340" w14:textId="77777777" w:rsidR="000C226B" w:rsidRDefault="000C226B" w:rsidP="000C226B">
      <w:pPr>
        <w:pStyle w:val="afc"/>
        <w:spacing w:before="26" w:line="199" w:lineRule="auto"/>
        <w:ind w:right="114" w:hanging="142"/>
      </w:pPr>
      <w:r>
        <w:rPr>
          <w:rFonts w:ascii="Noto Sans Arabic SemCond" w:hAnsi="Noto Sans Arabic SemCond"/>
          <w:w w:val="105"/>
          <w:sz w:val="14"/>
        </w:rPr>
        <w:t xml:space="preserve">6 </w:t>
      </w:r>
      <w:r>
        <w:rPr>
          <w:w w:val="105"/>
        </w:rPr>
        <w:t>формирование и развитие компетентности в области исполь- зования информационно-коммуникационных технологий</w:t>
      </w:r>
    </w:p>
    <w:p w14:paraId="30E76CB3" w14:textId="77777777" w:rsidR="000C226B" w:rsidRDefault="000C226B" w:rsidP="000C226B">
      <w:pPr>
        <w:pStyle w:val="afc"/>
        <w:spacing w:before="16"/>
        <w:jc w:val="left"/>
      </w:pPr>
      <w:r>
        <w:t>(ИКТ-компетентность) .</w:t>
      </w:r>
    </w:p>
    <w:p w14:paraId="3941D41D" w14:textId="77777777" w:rsidR="000C226B" w:rsidRDefault="000C226B" w:rsidP="000D46CC">
      <w:pPr>
        <w:pStyle w:val="4"/>
        <w:keepNext w:val="0"/>
        <w:keepLines w:val="0"/>
        <w:numPr>
          <w:ilvl w:val="0"/>
          <w:numId w:val="432"/>
        </w:numPr>
        <w:tabs>
          <w:tab w:val="left" w:pos="643"/>
        </w:tabs>
        <w:autoSpaceDE w:val="0"/>
        <w:autoSpaceDN w:val="0"/>
        <w:spacing w:before="92"/>
        <w:ind w:hanging="280"/>
      </w:pPr>
      <w:r>
        <w:rPr>
          <w:w w:val="110"/>
        </w:rPr>
        <w:t>Регулятивные универсальные учебные</w:t>
      </w:r>
      <w:r>
        <w:rPr>
          <w:spacing w:val="45"/>
          <w:w w:val="110"/>
        </w:rPr>
        <w:t xml:space="preserve"> </w:t>
      </w:r>
      <w:r>
        <w:rPr>
          <w:w w:val="110"/>
        </w:rPr>
        <w:t>действия</w:t>
      </w:r>
    </w:p>
    <w:p w14:paraId="2D732225" w14:textId="77777777" w:rsidR="000C226B" w:rsidRDefault="000C226B" w:rsidP="000C226B">
      <w:pPr>
        <w:pStyle w:val="afc"/>
        <w:spacing w:before="10"/>
        <w:ind w:left="363"/>
      </w:pPr>
      <w:r>
        <w:rPr>
          <w:w w:val="105"/>
        </w:rPr>
        <w:t>Регулятивные универсальные учебные действия включают:</w:t>
      </w:r>
    </w:p>
    <w:p w14:paraId="34F1B577" w14:textId="77777777" w:rsidR="000C226B" w:rsidRDefault="000C226B" w:rsidP="000C226B">
      <w:pPr>
        <w:pStyle w:val="afc"/>
        <w:spacing w:before="3" w:line="238" w:lineRule="exact"/>
        <w:ind w:right="114" w:hanging="142"/>
      </w:pPr>
      <w:r>
        <w:rPr>
          <w:rFonts w:ascii="Noto Sans Arabic SemCond" w:hAnsi="Noto Sans Arabic SemCond"/>
          <w:w w:val="105"/>
          <w:sz w:val="14"/>
        </w:rPr>
        <w:t xml:space="preserve">6 </w:t>
      </w:r>
      <w:r>
        <w:rPr>
          <w:w w:val="105"/>
        </w:rPr>
        <w:t>умение самостоятельно определять цели обучения, ставить и формулировать для себя новые задачи в учёбе и познаватель- ной деятельности, развивать мотивы и интересы своей позна- вательной деятельности (целеполагание);</w:t>
      </w:r>
    </w:p>
    <w:p w14:paraId="37CB6FC5" w14:textId="77777777" w:rsidR="000C226B" w:rsidRDefault="000C226B" w:rsidP="000C226B">
      <w:pPr>
        <w:spacing w:line="238" w:lineRule="exact"/>
        <w:sectPr w:rsidR="000C226B">
          <w:pgSz w:w="7830" w:h="12020"/>
          <w:pgMar w:top="600" w:right="620" w:bottom="800" w:left="600" w:header="0" w:footer="618" w:gutter="0"/>
          <w:cols w:space="720"/>
        </w:sectPr>
      </w:pPr>
    </w:p>
    <w:p w14:paraId="128BB4BB" w14:textId="77777777" w:rsidR="000C226B" w:rsidRDefault="000C226B" w:rsidP="000C226B">
      <w:pPr>
        <w:pStyle w:val="afc"/>
        <w:spacing w:before="87" w:line="236" w:lineRule="exact"/>
        <w:ind w:right="114" w:hanging="142"/>
      </w:pPr>
      <w:r>
        <w:rPr>
          <w:rFonts w:ascii="Noto Sans Arabic SemCond" w:hAnsi="Noto Sans Arabic SemCond"/>
          <w:w w:val="105"/>
          <w:sz w:val="14"/>
        </w:rPr>
        <w:t xml:space="preserve">6 </w:t>
      </w:r>
      <w:r>
        <w:rPr>
          <w:w w:val="105"/>
        </w:rPr>
        <w:t xml:space="preserve">умение самостоятельно планировать пути достижения </w:t>
      </w:r>
      <w:r>
        <w:rPr>
          <w:spacing w:val="-3"/>
          <w:w w:val="105"/>
        </w:rPr>
        <w:t xml:space="preserve">целей, </w:t>
      </w:r>
      <w:r>
        <w:rPr>
          <w:w w:val="105"/>
        </w:rPr>
        <w:t>в том числе альтернативные, осознанно выбирать наиболее эффективные способы решения учебных и познавательных задач</w:t>
      </w:r>
      <w:r>
        <w:rPr>
          <w:spacing w:val="20"/>
          <w:w w:val="105"/>
        </w:rPr>
        <w:t xml:space="preserve"> </w:t>
      </w:r>
      <w:r>
        <w:rPr>
          <w:w w:val="105"/>
        </w:rPr>
        <w:t>(планирование);</w:t>
      </w:r>
    </w:p>
    <w:p w14:paraId="14A12D72" w14:textId="77777777" w:rsidR="000C226B" w:rsidRDefault="000C226B" w:rsidP="000C226B">
      <w:pPr>
        <w:pStyle w:val="afc"/>
        <w:spacing w:before="2" w:line="238" w:lineRule="exact"/>
        <w:ind w:right="114" w:hanging="142"/>
      </w:pPr>
      <w:r>
        <w:rPr>
          <w:rFonts w:ascii="Noto Sans Arabic SemCond" w:hAnsi="Noto Sans Arabic SemCond"/>
          <w:w w:val="105"/>
          <w:sz w:val="14"/>
        </w:rPr>
        <w:t xml:space="preserve">6 </w:t>
      </w:r>
      <w:r>
        <w:rPr>
          <w:w w:val="105"/>
        </w:rPr>
        <w:t>умение соотносить свои действия с планируемыми результа- тами, осуществлять контроль своей деятельности в процессе достижения результата, определять способы действий в рам- ках предложенных условий и требований, корректировать свои действия в соответствии с изменяющейся ситуацией (контроль и коррекция);</w:t>
      </w:r>
    </w:p>
    <w:p w14:paraId="06593B25" w14:textId="77777777" w:rsidR="000C226B" w:rsidRDefault="000C226B" w:rsidP="000C226B">
      <w:pPr>
        <w:pStyle w:val="afc"/>
        <w:spacing w:before="25" w:line="199" w:lineRule="auto"/>
        <w:ind w:right="115" w:hanging="142"/>
      </w:pPr>
      <w:r>
        <w:rPr>
          <w:rFonts w:ascii="Noto Sans Arabic SemCond" w:hAnsi="Noto Sans Arabic SemCond"/>
          <w:w w:val="105"/>
          <w:sz w:val="14"/>
        </w:rPr>
        <w:t xml:space="preserve">6 </w:t>
      </w:r>
      <w:r>
        <w:rPr>
          <w:w w:val="105"/>
        </w:rPr>
        <w:t>умение оценивать правильность выполнения учебной задачи, собственные возможности её решения (оценка);</w:t>
      </w:r>
    </w:p>
    <w:p w14:paraId="283EADEB" w14:textId="77777777" w:rsidR="000C226B" w:rsidRDefault="000C226B" w:rsidP="000C226B">
      <w:pPr>
        <w:pStyle w:val="afc"/>
        <w:spacing w:before="11" w:line="236" w:lineRule="exact"/>
        <w:ind w:right="114" w:hanging="142"/>
      </w:pPr>
      <w:r>
        <w:rPr>
          <w:rFonts w:ascii="Noto Sans Arabic SemCond" w:hAnsi="Noto Sans Arabic SemCond"/>
          <w:sz w:val="14"/>
        </w:rPr>
        <w:t xml:space="preserve">6 </w:t>
      </w:r>
      <w:r>
        <w:t>владение основами самоконтроля, самооценки, принятия ре- шений и осуществления осознанного выбора в учебной и по- знавательной (познавательная рефлексия, саморегуляция) деятельности .</w:t>
      </w:r>
    </w:p>
    <w:p w14:paraId="07A2E20C" w14:textId="77777777" w:rsidR="000C226B" w:rsidRDefault="000C226B" w:rsidP="000C226B">
      <w:pPr>
        <w:pStyle w:val="afc"/>
        <w:spacing w:before="3"/>
        <w:ind w:left="0"/>
        <w:jc w:val="left"/>
        <w:rPr>
          <w:sz w:val="34"/>
        </w:rPr>
      </w:pPr>
    </w:p>
    <w:p w14:paraId="0EC69964" w14:textId="77777777" w:rsidR="000C226B" w:rsidRDefault="000C226B" w:rsidP="000C226B">
      <w:pPr>
        <w:pStyle w:val="2"/>
        <w:rPr>
          <w:rFonts w:ascii="Trebuchet MS" w:hAnsi="Trebuchet MS"/>
        </w:rPr>
      </w:pPr>
      <w:bookmarkStart w:id="605" w:name="_TOC_250001"/>
      <w:bookmarkEnd w:id="605"/>
      <w:r>
        <w:rPr>
          <w:rFonts w:ascii="Trebuchet MS" w:hAnsi="Trebuchet MS"/>
        </w:rPr>
        <w:t>Предметные результаты</w:t>
      </w:r>
    </w:p>
    <w:p w14:paraId="73F73930" w14:textId="77777777" w:rsidR="000C226B" w:rsidRDefault="000C226B" w:rsidP="000C226B">
      <w:pPr>
        <w:pStyle w:val="afc"/>
        <w:spacing w:before="58" w:line="249" w:lineRule="auto"/>
        <w:ind w:left="136" w:right="114" w:firstLine="226"/>
      </w:pPr>
      <w:r>
        <w:rPr>
          <w:rFonts w:ascii="Times New Roman" w:hAnsi="Times New Roman"/>
          <w:i/>
          <w:w w:val="105"/>
        </w:rPr>
        <w:t xml:space="preserve">Предметные результаты </w:t>
      </w:r>
      <w:r>
        <w:rPr>
          <w:w w:val="105"/>
        </w:rPr>
        <w:t xml:space="preserve">освоения  курса  включают  </w:t>
      </w:r>
      <w:r>
        <w:rPr>
          <w:spacing w:val="-3"/>
          <w:w w:val="105"/>
        </w:rPr>
        <w:t xml:space="preserve">освое- </w:t>
      </w:r>
      <w:r>
        <w:rPr>
          <w:w w:val="105"/>
        </w:rPr>
        <w:t>ние научных знаний, умений и способов действий, специфиче- 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 нию в различных учебных ситуациях, в том числе при создании проектов</w:t>
      </w:r>
      <w:r>
        <w:rPr>
          <w:spacing w:val="-18"/>
          <w:w w:val="105"/>
        </w:rPr>
        <w:t xml:space="preserve"> </w:t>
      </w:r>
      <w:r>
        <w:t>.</w:t>
      </w:r>
    </w:p>
    <w:p w14:paraId="6E59D88D" w14:textId="77777777" w:rsidR="000C226B" w:rsidRDefault="000C226B" w:rsidP="000C226B">
      <w:pPr>
        <w:pStyle w:val="afc"/>
        <w:spacing w:before="7"/>
        <w:ind w:left="0"/>
        <w:jc w:val="left"/>
        <w:rPr>
          <w:sz w:val="23"/>
        </w:rPr>
      </w:pPr>
    </w:p>
    <w:p w14:paraId="07D58BA4" w14:textId="77777777" w:rsidR="000C226B" w:rsidRDefault="000C226B" w:rsidP="000D46CC">
      <w:pPr>
        <w:pStyle w:val="3"/>
        <w:keepNext w:val="0"/>
        <w:keepLines w:val="0"/>
        <w:numPr>
          <w:ilvl w:val="0"/>
          <w:numId w:val="431"/>
        </w:numPr>
        <w:tabs>
          <w:tab w:val="left" w:pos="332"/>
        </w:tabs>
        <w:autoSpaceDE w:val="0"/>
        <w:autoSpaceDN w:val="0"/>
        <w:spacing w:before="0"/>
        <w:ind w:hanging="194"/>
      </w:pPr>
      <w:r>
        <w:rPr>
          <w:w w:val="105"/>
        </w:rPr>
        <w:t>класс</w:t>
      </w:r>
    </w:p>
    <w:p w14:paraId="265AD424" w14:textId="42B24819" w:rsidR="000C226B" w:rsidRDefault="00271D97" w:rsidP="000C226B">
      <w:pPr>
        <w:spacing w:before="98"/>
        <w:ind w:left="137"/>
        <w:rPr>
          <w:rFonts w:ascii="Arial" w:hAnsi="Arial"/>
          <w:b/>
        </w:rPr>
      </w:pPr>
      <w:r>
        <w:rPr>
          <w:rFonts w:ascii="Arial" w:hAnsi="Arial"/>
          <w:b/>
          <w:sz w:val="22"/>
        </w:rPr>
        <w:t>тематический блок 1. «Р</w:t>
      </w:r>
      <w:r w:rsidR="000C226B">
        <w:rPr>
          <w:rFonts w:ascii="Arial" w:hAnsi="Arial"/>
          <w:b/>
          <w:sz w:val="22"/>
        </w:rPr>
        <w:t>оссия — наш общий дом»</w:t>
      </w:r>
    </w:p>
    <w:p w14:paraId="05894073" w14:textId="77777777" w:rsidR="000C226B" w:rsidRDefault="000C226B" w:rsidP="000C226B">
      <w:pPr>
        <w:pStyle w:val="afc"/>
        <w:spacing w:before="64" w:line="249" w:lineRule="auto"/>
        <w:ind w:left="136" w:right="51" w:firstLine="226"/>
        <w:jc w:val="left"/>
      </w:pPr>
      <w:r>
        <w:rPr>
          <w:w w:val="110"/>
        </w:rPr>
        <w:t xml:space="preserve">Тема 1 </w:t>
      </w:r>
      <w:r>
        <w:t xml:space="preserve">. </w:t>
      </w:r>
      <w:r>
        <w:rPr>
          <w:w w:val="110"/>
        </w:rPr>
        <w:t>Зачем изучать курс «Основы духовно-нравственной культуры народов России»?</w:t>
      </w:r>
    </w:p>
    <w:p w14:paraId="7D7A274F" w14:textId="77777777" w:rsidR="000C226B" w:rsidRDefault="000C226B" w:rsidP="000C226B">
      <w:pPr>
        <w:pStyle w:val="afc"/>
        <w:spacing w:before="25" w:line="199" w:lineRule="auto"/>
        <w:ind w:hanging="142"/>
        <w:jc w:val="left"/>
      </w:pPr>
      <w:r>
        <w:rPr>
          <w:rFonts w:ascii="Noto Sans Arabic SemCond" w:hAnsi="Noto Sans Arabic SemCond"/>
          <w:w w:val="105"/>
          <w:sz w:val="14"/>
        </w:rPr>
        <w:t xml:space="preserve">6 </w:t>
      </w:r>
      <w:r>
        <w:rPr>
          <w:w w:val="105"/>
        </w:rPr>
        <w:t>Знать цель и предназначение курса «Основы духовно-нрав- ственной культуры народов России», понимать важность из-</w:t>
      </w:r>
    </w:p>
    <w:p w14:paraId="5242EFFE" w14:textId="77777777" w:rsidR="000C226B" w:rsidRDefault="000C226B" w:rsidP="000C226B">
      <w:pPr>
        <w:pStyle w:val="afc"/>
        <w:spacing w:before="16" w:line="249" w:lineRule="auto"/>
        <w:jc w:val="left"/>
      </w:pPr>
      <w:r>
        <w:rPr>
          <w:w w:val="105"/>
        </w:rPr>
        <w:t>учения культуры и гражданствообразующих религий для формирования личности гражданина России;</w:t>
      </w:r>
    </w:p>
    <w:p w14:paraId="6CFDCB7F" w14:textId="77777777" w:rsidR="000C226B" w:rsidRDefault="000C226B" w:rsidP="000C226B">
      <w:pPr>
        <w:pStyle w:val="afc"/>
        <w:spacing w:before="25" w:line="199" w:lineRule="auto"/>
        <w:ind w:right="124" w:hanging="142"/>
        <w:jc w:val="left"/>
      </w:pPr>
      <w:r>
        <w:rPr>
          <w:rFonts w:ascii="Noto Sans Arabic SemCond" w:hAnsi="Noto Sans Arabic SemCond"/>
          <w:w w:val="105"/>
          <w:sz w:val="14"/>
        </w:rPr>
        <w:t xml:space="preserve">6 </w:t>
      </w:r>
      <w:r>
        <w:rPr>
          <w:w w:val="105"/>
        </w:rPr>
        <w:t>иметь представление о содержании данного курса, в том чис- ле о понятиях «мораль и нравственность», «семья», «тради-</w:t>
      </w:r>
    </w:p>
    <w:p w14:paraId="5F74BA60" w14:textId="77777777" w:rsidR="000C226B" w:rsidRDefault="000C226B" w:rsidP="000C226B">
      <w:pPr>
        <w:pStyle w:val="afc"/>
        <w:spacing w:before="16" w:line="249" w:lineRule="auto"/>
        <w:jc w:val="left"/>
      </w:pPr>
      <w:r>
        <w:rPr>
          <w:w w:val="105"/>
        </w:rPr>
        <w:t>ционные ценности», об угрозах духовно-нравственному един- ству страны;</w:t>
      </w:r>
    </w:p>
    <w:p w14:paraId="1C1EDCA7" w14:textId="77777777" w:rsidR="000C226B" w:rsidRDefault="000C226B" w:rsidP="000C226B">
      <w:pPr>
        <w:pStyle w:val="afc"/>
        <w:spacing w:before="25" w:line="199" w:lineRule="auto"/>
        <w:ind w:hanging="142"/>
        <w:jc w:val="left"/>
      </w:pPr>
      <w:r>
        <w:rPr>
          <w:rFonts w:ascii="Noto Sans Arabic SemCond" w:hAnsi="Noto Sans Arabic SemCond"/>
          <w:w w:val="105"/>
          <w:sz w:val="14"/>
        </w:rPr>
        <w:t xml:space="preserve">6 </w:t>
      </w:r>
      <w:r>
        <w:rPr>
          <w:w w:val="105"/>
        </w:rPr>
        <w:t>понимать взаимосвязь между языком и культурой, духовно- нравственным развитием личности и социальным поведе-</w:t>
      </w:r>
    </w:p>
    <w:p w14:paraId="6703BC18" w14:textId="77777777" w:rsidR="000C226B" w:rsidRDefault="000C226B" w:rsidP="000C226B">
      <w:pPr>
        <w:pStyle w:val="afc"/>
        <w:spacing w:before="17"/>
        <w:jc w:val="left"/>
      </w:pPr>
      <w:r>
        <w:t>нием .</w:t>
      </w:r>
    </w:p>
    <w:p w14:paraId="1553E539" w14:textId="77777777" w:rsidR="000C226B" w:rsidRDefault="000C226B" w:rsidP="000C226B">
      <w:pPr>
        <w:sectPr w:rsidR="000C226B">
          <w:pgSz w:w="7830" w:h="12020"/>
          <w:pgMar w:top="600" w:right="620" w:bottom="800" w:left="600" w:header="0" w:footer="618" w:gutter="0"/>
          <w:cols w:space="720"/>
        </w:sectPr>
      </w:pPr>
    </w:p>
    <w:p w14:paraId="4E8D82E3" w14:textId="77777777" w:rsidR="000C226B" w:rsidRDefault="000C226B" w:rsidP="000C226B">
      <w:pPr>
        <w:pStyle w:val="afc"/>
        <w:spacing w:before="92"/>
        <w:ind w:left="363"/>
      </w:pPr>
      <w:r>
        <w:rPr>
          <w:w w:val="105"/>
        </w:rPr>
        <w:t xml:space="preserve">Тема 2 </w:t>
      </w:r>
      <w:r>
        <w:t xml:space="preserve">. </w:t>
      </w:r>
      <w:r>
        <w:rPr>
          <w:w w:val="105"/>
        </w:rPr>
        <w:t>Наш дом — Россия</w:t>
      </w:r>
    </w:p>
    <w:p w14:paraId="25E32DBC" w14:textId="77777777" w:rsidR="000C226B" w:rsidRDefault="000C226B" w:rsidP="000C226B">
      <w:pPr>
        <w:pStyle w:val="afc"/>
        <w:spacing w:before="3" w:line="238" w:lineRule="exact"/>
        <w:ind w:right="115" w:hanging="142"/>
      </w:pPr>
      <w:r>
        <w:rPr>
          <w:rFonts w:ascii="Noto Sans Arabic SemCond" w:hAnsi="Noto Sans Arabic SemCond"/>
          <w:w w:val="105"/>
          <w:sz w:val="14"/>
        </w:rPr>
        <w:t xml:space="preserve">6 </w:t>
      </w:r>
      <w:r>
        <w:rPr>
          <w:w w:val="105"/>
        </w:rPr>
        <w:t>Иметь представление об историческом пути формирования многонационального состава населения Российской Федера- ции, его мирном характере и причинах его формирования;</w:t>
      </w:r>
    </w:p>
    <w:p w14:paraId="175E5506" w14:textId="77777777" w:rsidR="000C226B" w:rsidRDefault="000C226B" w:rsidP="000C226B">
      <w:pPr>
        <w:pStyle w:val="afc"/>
        <w:spacing w:before="28" w:line="199" w:lineRule="auto"/>
        <w:ind w:right="114" w:hanging="142"/>
      </w:pPr>
      <w:r>
        <w:rPr>
          <w:rFonts w:ascii="Noto Sans Arabic SemCond" w:hAnsi="Noto Sans Arabic SemCond"/>
          <w:w w:val="105"/>
          <w:sz w:val="14"/>
        </w:rPr>
        <w:t xml:space="preserve">6 </w:t>
      </w:r>
      <w:r>
        <w:rPr>
          <w:w w:val="105"/>
        </w:rPr>
        <w:t>знать о современном состоянии культурного и религиозного разнообразия народов Российской Федерации, причинах</w:t>
      </w:r>
    </w:p>
    <w:p w14:paraId="18F084D9" w14:textId="77777777" w:rsidR="000C226B" w:rsidRDefault="000C226B" w:rsidP="000C226B">
      <w:pPr>
        <w:pStyle w:val="afc"/>
        <w:spacing w:before="16"/>
      </w:pPr>
      <w:r>
        <w:rPr>
          <w:w w:val="105"/>
        </w:rPr>
        <w:t>культурных различий;</w:t>
      </w:r>
    </w:p>
    <w:p w14:paraId="5E253F1D" w14:textId="77777777" w:rsidR="000C226B" w:rsidRDefault="000C226B" w:rsidP="000C226B">
      <w:pPr>
        <w:pStyle w:val="afc"/>
        <w:spacing w:before="4" w:line="236" w:lineRule="exact"/>
        <w:ind w:right="114" w:hanging="142"/>
      </w:pPr>
      <w:r>
        <w:rPr>
          <w:rFonts w:ascii="Noto Sans Arabic SemCond" w:hAnsi="Noto Sans Arabic SemCond"/>
          <w:w w:val="105"/>
          <w:sz w:val="14"/>
        </w:rPr>
        <w:t xml:space="preserve">6 </w:t>
      </w:r>
      <w:r>
        <w:rPr>
          <w:w w:val="105"/>
        </w:rPr>
        <w:t>понимать необходимость межнационального и межрелигиоз- ного сотрудничества и взаимодействия, важность сотрудни- чества и дружбы между народами и нациями, обосновывать их необходимость</w:t>
      </w:r>
    </w:p>
    <w:p w14:paraId="55F323E9" w14:textId="77777777" w:rsidR="000C226B" w:rsidRDefault="000C226B" w:rsidP="000C226B">
      <w:pPr>
        <w:pStyle w:val="afc"/>
        <w:spacing w:before="152"/>
        <w:ind w:left="363"/>
      </w:pPr>
      <w:r>
        <w:t>Тема 3 . Язык и история</w:t>
      </w:r>
    </w:p>
    <w:p w14:paraId="6BB57C75" w14:textId="71D721F7" w:rsidR="000C226B" w:rsidRDefault="000C226B" w:rsidP="000D46CC">
      <w:pPr>
        <w:pStyle w:val="afc"/>
        <w:numPr>
          <w:ilvl w:val="0"/>
          <w:numId w:val="445"/>
        </w:numPr>
        <w:spacing w:before="33" w:line="199" w:lineRule="auto"/>
        <w:ind w:right="115"/>
      </w:pPr>
      <w:r>
        <w:rPr>
          <w:w w:val="105"/>
        </w:rPr>
        <w:t>Знать и понимать, что такое язык, каковы важность его изучения и влияние на миропонимание личности;</w:t>
      </w:r>
    </w:p>
    <w:p w14:paraId="2C74740A" w14:textId="653EED73" w:rsidR="000C226B" w:rsidRDefault="000C226B" w:rsidP="000D46CC">
      <w:pPr>
        <w:pStyle w:val="afc"/>
        <w:numPr>
          <w:ilvl w:val="0"/>
          <w:numId w:val="445"/>
        </w:numPr>
        <w:spacing w:line="199" w:lineRule="auto"/>
        <w:ind w:right="114"/>
      </w:pPr>
      <w:r>
        <w:rPr>
          <w:w w:val="105"/>
        </w:rPr>
        <w:t>иметь базовые представления о формировании языка как но- сителя духовно-нравственных смыслов культуры;</w:t>
      </w:r>
    </w:p>
    <w:p w14:paraId="0A946DE4" w14:textId="3A284432" w:rsidR="000C226B" w:rsidRDefault="000C226B" w:rsidP="000D46CC">
      <w:pPr>
        <w:pStyle w:val="afc"/>
        <w:numPr>
          <w:ilvl w:val="0"/>
          <w:numId w:val="445"/>
        </w:numPr>
        <w:spacing w:before="11" w:line="236" w:lineRule="exact"/>
        <w:ind w:right="114"/>
      </w:pPr>
      <w:r>
        <w:rPr>
          <w:w w:val="105"/>
        </w:rPr>
        <w:t>понимать суть и смысл коммуникативной роли языка, в том числе в организации межкультурного диалога и взаимодей- ствия;</w:t>
      </w:r>
    </w:p>
    <w:p w14:paraId="7B487786" w14:textId="77777777" w:rsidR="000C226B" w:rsidRDefault="000C226B" w:rsidP="000D46CC">
      <w:pPr>
        <w:pStyle w:val="afc"/>
        <w:numPr>
          <w:ilvl w:val="0"/>
          <w:numId w:val="445"/>
        </w:numPr>
        <w:spacing w:before="1" w:line="238" w:lineRule="exact"/>
        <w:ind w:right="114"/>
      </w:pPr>
      <w:r>
        <w:rPr>
          <w:rFonts w:ascii="Noto Sans Arabic SemCond" w:hAnsi="Noto Sans Arabic SemCond"/>
          <w:sz w:val="14"/>
        </w:rPr>
        <w:t xml:space="preserve">6 </w:t>
      </w:r>
      <w:r>
        <w:t xml:space="preserve">обосновывать своё понимание необходимости </w:t>
      </w:r>
      <w:r>
        <w:rPr>
          <w:spacing w:val="-2"/>
        </w:rPr>
        <w:t xml:space="preserve">нравственной </w:t>
      </w:r>
      <w:r>
        <w:t>чистоты языка, важности  лингвистической  гигиены,  речево-  го этикета</w:t>
      </w:r>
      <w:r>
        <w:rPr>
          <w:spacing w:val="9"/>
        </w:rPr>
        <w:t xml:space="preserve"> </w:t>
      </w:r>
      <w:r>
        <w:t>.</w:t>
      </w:r>
    </w:p>
    <w:p w14:paraId="261E5C9F" w14:textId="77777777" w:rsidR="000C226B" w:rsidRDefault="000C226B" w:rsidP="000C226B">
      <w:pPr>
        <w:pStyle w:val="afc"/>
        <w:spacing w:before="163" w:line="218" w:lineRule="auto"/>
        <w:ind w:left="720" w:right="114"/>
      </w:pPr>
      <w:r>
        <w:rPr>
          <w:w w:val="105"/>
        </w:rPr>
        <w:t xml:space="preserve">Тема 4 </w:t>
      </w:r>
      <w:r>
        <w:t xml:space="preserve">. </w:t>
      </w:r>
      <w:r>
        <w:rPr>
          <w:w w:val="105"/>
        </w:rPr>
        <w:t>Русский язык — язык общения и язык возможностей</w:t>
      </w:r>
      <w:r>
        <w:rPr>
          <w:w w:val="103"/>
        </w:rPr>
        <w:t xml:space="preserve"> </w:t>
      </w:r>
      <w:r>
        <w:rPr>
          <w:rFonts w:ascii="Noto Sans Arabic SemCond" w:hAnsi="Noto Sans Arabic SemCond"/>
          <w:w w:val="105"/>
          <w:sz w:val="14"/>
        </w:rPr>
        <w:t xml:space="preserve">6 </w:t>
      </w:r>
      <w:r>
        <w:rPr>
          <w:w w:val="105"/>
        </w:rPr>
        <w:t>Иметь базовые представления о происхождении и развитии русского языка, его взаимосвязи с языками других народов</w:t>
      </w:r>
    </w:p>
    <w:p w14:paraId="75D40CDC" w14:textId="77777777" w:rsidR="000C226B" w:rsidRDefault="000C226B" w:rsidP="000D46CC">
      <w:pPr>
        <w:pStyle w:val="afc"/>
        <w:numPr>
          <w:ilvl w:val="0"/>
          <w:numId w:val="444"/>
        </w:numPr>
        <w:spacing w:before="11"/>
        <w:jc w:val="left"/>
      </w:pPr>
      <w:r>
        <w:rPr>
          <w:w w:val="110"/>
        </w:rPr>
        <w:t>России;</w:t>
      </w:r>
    </w:p>
    <w:p w14:paraId="62FE509A" w14:textId="62DE1987" w:rsidR="000C226B" w:rsidRDefault="000C226B" w:rsidP="000D46CC">
      <w:pPr>
        <w:pStyle w:val="afc"/>
        <w:numPr>
          <w:ilvl w:val="0"/>
          <w:numId w:val="444"/>
        </w:numPr>
        <w:spacing w:before="3" w:line="238" w:lineRule="exact"/>
        <w:ind w:right="114"/>
      </w:pPr>
      <w:r>
        <w:rPr>
          <w:w w:val="105"/>
        </w:rPr>
        <w:t>знать и уметь обосновать важность русского языка как куль- турообразующего языка народов России, важность его для существования государства и общества;</w:t>
      </w:r>
    </w:p>
    <w:p w14:paraId="51670760" w14:textId="7D862B3A" w:rsidR="000C226B" w:rsidRDefault="000C226B" w:rsidP="000D46CC">
      <w:pPr>
        <w:pStyle w:val="afc"/>
        <w:numPr>
          <w:ilvl w:val="0"/>
          <w:numId w:val="444"/>
        </w:numPr>
        <w:spacing w:before="28" w:line="199" w:lineRule="auto"/>
        <w:ind w:right="114"/>
      </w:pPr>
      <w:r>
        <w:rPr>
          <w:w w:val="105"/>
        </w:rPr>
        <w:t>понимать, что русский язык — не только важнейший элемент национальной культуры, но и историко-культурное насле-</w:t>
      </w:r>
    </w:p>
    <w:p w14:paraId="7892C922" w14:textId="77777777" w:rsidR="000C226B" w:rsidRDefault="000C226B" w:rsidP="000D46CC">
      <w:pPr>
        <w:pStyle w:val="afc"/>
        <w:numPr>
          <w:ilvl w:val="0"/>
          <w:numId w:val="444"/>
        </w:numPr>
        <w:spacing w:before="16" w:line="249" w:lineRule="auto"/>
        <w:ind w:right="115"/>
      </w:pPr>
      <w:r>
        <w:rPr>
          <w:w w:val="105"/>
        </w:rPr>
        <w:t>дие, достояние российского государства, уметь приводить примеры;</w:t>
      </w:r>
    </w:p>
    <w:p w14:paraId="323B26B2" w14:textId="1F355273" w:rsidR="000C226B" w:rsidRDefault="000C226B" w:rsidP="000D46CC">
      <w:pPr>
        <w:pStyle w:val="afc"/>
        <w:numPr>
          <w:ilvl w:val="0"/>
          <w:numId w:val="444"/>
        </w:numPr>
        <w:spacing w:before="25" w:line="199" w:lineRule="auto"/>
        <w:ind w:right="114"/>
      </w:pPr>
      <w:r>
        <w:t>иметь представление о нравственных категориях  русского  языка и их</w:t>
      </w:r>
      <w:r>
        <w:rPr>
          <w:spacing w:val="14"/>
        </w:rPr>
        <w:t xml:space="preserve"> </w:t>
      </w:r>
      <w:r>
        <w:t>происхождении .</w:t>
      </w:r>
    </w:p>
    <w:p w14:paraId="2248528F" w14:textId="77777777" w:rsidR="000C226B" w:rsidRDefault="000C226B" w:rsidP="000C226B">
      <w:pPr>
        <w:pStyle w:val="afc"/>
        <w:spacing w:before="158"/>
        <w:ind w:left="363"/>
        <w:jc w:val="left"/>
      </w:pPr>
      <w:r>
        <w:t>Тема 5 . Истоки родной культуры</w:t>
      </w:r>
    </w:p>
    <w:p w14:paraId="4B93EDE6" w14:textId="12AE1EE6" w:rsidR="000C226B" w:rsidRDefault="000C226B" w:rsidP="000C226B">
      <w:pPr>
        <w:pStyle w:val="afc"/>
        <w:spacing w:before="3" w:line="238" w:lineRule="exact"/>
        <w:ind w:right="114"/>
      </w:pPr>
      <w:r>
        <w:rPr>
          <w:w w:val="105"/>
        </w:rPr>
        <w:t>Иметь сформированное представление о понятие «культура»;</w:t>
      </w:r>
      <w:r>
        <w:rPr>
          <w:w w:val="107"/>
        </w:rPr>
        <w:t xml:space="preserve"> </w:t>
      </w:r>
      <w:r>
        <w:rPr>
          <w:rFonts w:ascii="Noto Sans Arabic SemCond" w:hAnsi="Noto Sans Arabic SemCond"/>
          <w:w w:val="105"/>
          <w:sz w:val="14"/>
        </w:rPr>
        <w:t xml:space="preserve">6 </w:t>
      </w:r>
      <w:r>
        <w:rPr>
          <w:w w:val="105"/>
        </w:rPr>
        <w:t>осознавать и уметь доказывать взаимосвязь культуры и при-</w:t>
      </w:r>
      <w:r>
        <w:rPr>
          <w:w w:val="96"/>
        </w:rPr>
        <w:t xml:space="preserve"> </w:t>
      </w:r>
      <w:r>
        <w:rPr>
          <w:w w:val="105"/>
        </w:rPr>
        <w:t>роды; знать основные формы репрезентации культуры, уметь</w:t>
      </w:r>
      <w:r>
        <w:rPr>
          <w:w w:val="107"/>
        </w:rPr>
        <w:t xml:space="preserve"> </w:t>
      </w:r>
      <w:r>
        <w:rPr>
          <w:w w:val="105"/>
        </w:rPr>
        <w:t>их различать и соотносить с реальными проявлениями куль-</w:t>
      </w:r>
    </w:p>
    <w:p w14:paraId="051A6201" w14:textId="77777777" w:rsidR="000C226B" w:rsidRDefault="000C226B" w:rsidP="000D46CC">
      <w:pPr>
        <w:pStyle w:val="afc"/>
        <w:numPr>
          <w:ilvl w:val="0"/>
          <w:numId w:val="443"/>
        </w:numPr>
        <w:spacing w:before="3"/>
        <w:jc w:val="left"/>
      </w:pPr>
      <w:r>
        <w:rPr>
          <w:w w:val="105"/>
        </w:rPr>
        <w:t>турного многообразия;</w:t>
      </w:r>
    </w:p>
    <w:p w14:paraId="602E84D9" w14:textId="77777777" w:rsidR="000C226B" w:rsidRDefault="000C226B" w:rsidP="000C226B">
      <w:pPr>
        <w:sectPr w:rsidR="000C226B">
          <w:pgSz w:w="7830" w:h="12020"/>
          <w:pgMar w:top="600" w:right="620" w:bottom="800" w:left="600" w:header="0" w:footer="618" w:gutter="0"/>
          <w:cols w:space="720"/>
        </w:sectPr>
      </w:pPr>
    </w:p>
    <w:p w14:paraId="73AB536B" w14:textId="3CE40DBC" w:rsidR="000C226B" w:rsidRDefault="000C226B" w:rsidP="000D46CC">
      <w:pPr>
        <w:pStyle w:val="afc"/>
        <w:numPr>
          <w:ilvl w:val="0"/>
          <w:numId w:val="443"/>
        </w:numPr>
        <w:spacing w:before="116" w:line="199" w:lineRule="auto"/>
        <w:ind w:right="115"/>
      </w:pPr>
      <w:r>
        <w:t>уметь выделять общие черты в культуре различных народов, обосновывать их значение и причины .</w:t>
      </w:r>
    </w:p>
    <w:p w14:paraId="0EAC20DE" w14:textId="77777777" w:rsidR="000C226B" w:rsidRDefault="000C226B" w:rsidP="000C226B">
      <w:pPr>
        <w:pStyle w:val="afc"/>
        <w:spacing w:before="130"/>
        <w:ind w:left="363"/>
      </w:pPr>
      <w:r>
        <w:t>Тема 6 . Материальная культура</w:t>
      </w:r>
    </w:p>
    <w:p w14:paraId="7C7594D3" w14:textId="76B43689" w:rsidR="000C226B" w:rsidRDefault="000C226B" w:rsidP="000D46CC">
      <w:pPr>
        <w:pStyle w:val="afc"/>
        <w:numPr>
          <w:ilvl w:val="0"/>
          <w:numId w:val="442"/>
        </w:numPr>
        <w:spacing w:before="1" w:line="266" w:lineRule="exact"/>
      </w:pPr>
      <w:r>
        <w:rPr>
          <w:w w:val="105"/>
        </w:rPr>
        <w:t>Иметь представление об артефактах культуры;</w:t>
      </w:r>
    </w:p>
    <w:p w14:paraId="45DB5AFD" w14:textId="7A9D1509" w:rsidR="000C226B" w:rsidRDefault="000C226B" w:rsidP="000D46CC">
      <w:pPr>
        <w:pStyle w:val="afc"/>
        <w:numPr>
          <w:ilvl w:val="0"/>
          <w:numId w:val="442"/>
        </w:numPr>
        <w:spacing w:before="3" w:line="199" w:lineRule="auto"/>
        <w:ind w:right="114"/>
      </w:pPr>
      <w:r>
        <w:rPr>
          <w:w w:val="105"/>
        </w:rPr>
        <w:t>иметь базовое представление о традиционных укладах хозяй- ства: земледелии, скотоводстве, охоте, рыболовстве;</w:t>
      </w:r>
    </w:p>
    <w:p w14:paraId="0B3E6AD0" w14:textId="773CF06E" w:rsidR="000C226B" w:rsidRDefault="000C226B" w:rsidP="000D46CC">
      <w:pPr>
        <w:pStyle w:val="afc"/>
        <w:numPr>
          <w:ilvl w:val="0"/>
          <w:numId w:val="442"/>
        </w:numPr>
        <w:spacing w:line="199" w:lineRule="auto"/>
        <w:ind w:right="114"/>
      </w:pPr>
      <w:r>
        <w:rPr>
          <w:w w:val="105"/>
        </w:rPr>
        <w:t>понимать взаимосвязь между хозяйственным укладом и про- явлениями духовной культуры;</w:t>
      </w:r>
    </w:p>
    <w:p w14:paraId="74946B4D" w14:textId="77777777" w:rsidR="000C226B" w:rsidRDefault="000C226B" w:rsidP="000D46CC">
      <w:pPr>
        <w:pStyle w:val="afc"/>
        <w:numPr>
          <w:ilvl w:val="0"/>
          <w:numId w:val="442"/>
        </w:numPr>
        <w:spacing w:before="9" w:line="238" w:lineRule="exact"/>
        <w:ind w:right="114"/>
      </w:pPr>
      <w:r>
        <w:rPr>
          <w:rFonts w:ascii="Noto Sans Arabic SemCond" w:hAnsi="Noto Sans Arabic SemCond"/>
          <w:sz w:val="14"/>
        </w:rPr>
        <w:t xml:space="preserve">6 </w:t>
      </w:r>
      <w:r>
        <w:t xml:space="preserve">понимать и объяснять зависимость основных культурных укладов народов России от географии их массового расселе-  ния, природных условий и взаимодействия с другими  </w:t>
      </w:r>
      <w:r>
        <w:rPr>
          <w:spacing w:val="-4"/>
        </w:rPr>
        <w:t xml:space="preserve">этно-  </w:t>
      </w:r>
      <w:r>
        <w:t>сами</w:t>
      </w:r>
      <w:r>
        <w:rPr>
          <w:spacing w:val="-15"/>
        </w:rPr>
        <w:t xml:space="preserve"> </w:t>
      </w:r>
      <w:r>
        <w:t>.</w:t>
      </w:r>
    </w:p>
    <w:p w14:paraId="7CE55C95" w14:textId="77777777" w:rsidR="000C226B" w:rsidRDefault="000C226B" w:rsidP="000C226B">
      <w:pPr>
        <w:pStyle w:val="afc"/>
        <w:spacing w:before="117"/>
        <w:ind w:left="363"/>
      </w:pPr>
      <w:r>
        <w:t>Тема 7 . Духовная культура</w:t>
      </w:r>
    </w:p>
    <w:p w14:paraId="061DCAD3" w14:textId="40EF25DE" w:rsidR="000C226B" w:rsidRDefault="000C226B" w:rsidP="000D46CC">
      <w:pPr>
        <w:pStyle w:val="afc"/>
        <w:numPr>
          <w:ilvl w:val="0"/>
          <w:numId w:val="441"/>
        </w:numPr>
        <w:spacing w:before="33" w:line="199" w:lineRule="auto"/>
        <w:ind w:right="114"/>
      </w:pPr>
      <w:r>
        <w:rPr>
          <w:w w:val="105"/>
        </w:rPr>
        <w:t>Иметь представление о таких культурных концептах как «ис- кусство», «наука», «религия»;</w:t>
      </w:r>
    </w:p>
    <w:p w14:paraId="3FFABC85" w14:textId="318C7D95" w:rsidR="000C226B" w:rsidRDefault="000C226B" w:rsidP="000D46CC">
      <w:pPr>
        <w:pStyle w:val="afc"/>
        <w:numPr>
          <w:ilvl w:val="0"/>
          <w:numId w:val="441"/>
        </w:numPr>
        <w:spacing w:before="11" w:line="236" w:lineRule="exact"/>
        <w:ind w:right="115"/>
      </w:pPr>
      <w:r>
        <w:rPr>
          <w:w w:val="105"/>
        </w:rPr>
        <w:t>знать и давать определения терминам «мораль», «нравствен- ность», «духовные ценности», «духовность» на доступном для обучающихся уровне</w:t>
      </w:r>
      <w:r>
        <w:rPr>
          <w:spacing w:val="12"/>
          <w:w w:val="105"/>
        </w:rPr>
        <w:t xml:space="preserve"> </w:t>
      </w:r>
      <w:r>
        <w:rPr>
          <w:w w:val="105"/>
        </w:rPr>
        <w:t>осмысления;</w:t>
      </w:r>
    </w:p>
    <w:p w14:paraId="111F192E" w14:textId="75BA7EFD" w:rsidR="000C226B" w:rsidRDefault="000C226B" w:rsidP="000D46CC">
      <w:pPr>
        <w:pStyle w:val="afc"/>
        <w:numPr>
          <w:ilvl w:val="0"/>
          <w:numId w:val="441"/>
        </w:numPr>
        <w:spacing w:before="32" w:line="199" w:lineRule="auto"/>
        <w:jc w:val="left"/>
      </w:pPr>
      <w:r>
        <w:rPr>
          <w:w w:val="105"/>
        </w:rPr>
        <w:t>понимать смысл и взаимосвязь названных терминов с форма- ми их репрезентации в культуре;</w:t>
      </w:r>
    </w:p>
    <w:p w14:paraId="7115AB89" w14:textId="77777777" w:rsidR="000C226B" w:rsidRDefault="000C226B" w:rsidP="000D46CC">
      <w:pPr>
        <w:pStyle w:val="afc"/>
        <w:numPr>
          <w:ilvl w:val="0"/>
          <w:numId w:val="441"/>
        </w:numPr>
        <w:spacing w:line="199" w:lineRule="auto"/>
        <w:jc w:val="left"/>
      </w:pPr>
      <w:r>
        <w:rPr>
          <w:rFonts w:ascii="Noto Sans Arabic SemCond" w:hAnsi="Noto Sans Arabic SemCond"/>
          <w:w w:val="105"/>
          <w:sz w:val="14"/>
        </w:rPr>
        <w:t xml:space="preserve">6 </w:t>
      </w:r>
      <w:r>
        <w:rPr>
          <w:w w:val="105"/>
        </w:rPr>
        <w:t>осознавать значение культурных символов, нравственный и духовный смысл культурных артефактов;</w:t>
      </w:r>
    </w:p>
    <w:p w14:paraId="67629EF4" w14:textId="77777777" w:rsidR="000C226B" w:rsidRDefault="000C226B" w:rsidP="000D46CC">
      <w:pPr>
        <w:pStyle w:val="afc"/>
        <w:numPr>
          <w:ilvl w:val="0"/>
          <w:numId w:val="441"/>
        </w:numPr>
        <w:spacing w:line="199" w:lineRule="auto"/>
        <w:jc w:val="left"/>
      </w:pPr>
      <w:r>
        <w:rPr>
          <w:rFonts w:ascii="Noto Sans Arabic SemCond" w:hAnsi="Noto Sans Arabic SemCond"/>
          <w:sz w:val="14"/>
        </w:rPr>
        <w:t xml:space="preserve">6 </w:t>
      </w:r>
      <w:r>
        <w:t>знать, что такое знаки и символы, уметь соотносить их с культурными явлениями, с которыми они связаны .</w:t>
      </w:r>
    </w:p>
    <w:p w14:paraId="4D78DDF7" w14:textId="77777777" w:rsidR="000C226B" w:rsidRDefault="000C226B" w:rsidP="000D46CC">
      <w:pPr>
        <w:pStyle w:val="afc"/>
        <w:numPr>
          <w:ilvl w:val="0"/>
          <w:numId w:val="441"/>
        </w:numPr>
        <w:spacing w:before="130"/>
      </w:pPr>
      <w:r>
        <w:t>Тема 8 . Культура и религия</w:t>
      </w:r>
    </w:p>
    <w:p w14:paraId="30E83914" w14:textId="77777777" w:rsidR="000C226B" w:rsidRDefault="000C226B" w:rsidP="000D46CC">
      <w:pPr>
        <w:pStyle w:val="afc"/>
        <w:numPr>
          <w:ilvl w:val="0"/>
          <w:numId w:val="441"/>
        </w:numPr>
        <w:spacing w:before="4" w:line="236" w:lineRule="exact"/>
        <w:ind w:right="114"/>
      </w:pPr>
      <w:r>
        <w:rPr>
          <w:rFonts w:ascii="Noto Sans Arabic SemCond" w:hAnsi="Noto Sans Arabic SemCond"/>
          <w:w w:val="105"/>
          <w:sz w:val="14"/>
        </w:rPr>
        <w:t xml:space="preserve">6 </w:t>
      </w:r>
      <w:r>
        <w:rPr>
          <w:w w:val="105"/>
        </w:rPr>
        <w:t xml:space="preserve">Иметь представление о понятии «религия», уметь </w:t>
      </w:r>
      <w:r>
        <w:rPr>
          <w:spacing w:val="-3"/>
          <w:w w:val="105"/>
        </w:rPr>
        <w:t xml:space="preserve">пояснить  </w:t>
      </w:r>
      <w:r>
        <w:rPr>
          <w:w w:val="105"/>
        </w:rPr>
        <w:t>её роль в жизни общества и основные социально-культурные функции;</w:t>
      </w:r>
    </w:p>
    <w:p w14:paraId="57E280C4" w14:textId="77777777" w:rsidR="000C226B" w:rsidRDefault="000C226B" w:rsidP="000D46CC">
      <w:pPr>
        <w:pStyle w:val="afc"/>
        <w:numPr>
          <w:ilvl w:val="0"/>
          <w:numId w:val="441"/>
        </w:numPr>
        <w:spacing w:before="0" w:line="266" w:lineRule="exact"/>
      </w:pPr>
      <w:r>
        <w:rPr>
          <w:rFonts w:ascii="Noto Sans Arabic SemCond" w:hAnsi="Noto Sans Arabic SemCond"/>
          <w:w w:val="105"/>
          <w:sz w:val="14"/>
        </w:rPr>
        <w:t xml:space="preserve">6 </w:t>
      </w:r>
      <w:r>
        <w:rPr>
          <w:w w:val="105"/>
        </w:rPr>
        <w:t>осознавать связь религии и морали;</w:t>
      </w:r>
    </w:p>
    <w:p w14:paraId="2772CA81" w14:textId="77777777" w:rsidR="000C226B" w:rsidRDefault="000C226B" w:rsidP="000D46CC">
      <w:pPr>
        <w:pStyle w:val="afc"/>
        <w:numPr>
          <w:ilvl w:val="0"/>
          <w:numId w:val="441"/>
        </w:numPr>
        <w:spacing w:before="3" w:line="199" w:lineRule="auto"/>
        <w:ind w:right="114"/>
      </w:pPr>
      <w:r>
        <w:rPr>
          <w:rFonts w:ascii="Noto Sans Arabic SemCond" w:hAnsi="Noto Sans Arabic SemCond"/>
          <w:w w:val="105"/>
          <w:sz w:val="14"/>
        </w:rPr>
        <w:t xml:space="preserve">6 </w:t>
      </w:r>
      <w:r>
        <w:rPr>
          <w:w w:val="105"/>
        </w:rPr>
        <w:t>понимать роль и значение духовных ценностей в религиях народов России;</w:t>
      </w:r>
    </w:p>
    <w:p w14:paraId="79CF6E88" w14:textId="77777777" w:rsidR="000C226B" w:rsidRDefault="000C226B" w:rsidP="000D46CC">
      <w:pPr>
        <w:pStyle w:val="afc"/>
        <w:numPr>
          <w:ilvl w:val="0"/>
          <w:numId w:val="441"/>
        </w:numPr>
        <w:spacing w:line="199" w:lineRule="auto"/>
        <w:ind w:right="115"/>
      </w:pPr>
      <w:r>
        <w:rPr>
          <w:rFonts w:ascii="Noto Sans Arabic SemCond" w:hAnsi="Noto Sans Arabic SemCond"/>
          <w:sz w:val="14"/>
        </w:rPr>
        <w:t xml:space="preserve">6 </w:t>
      </w:r>
      <w:r>
        <w:t>уметь характеризовать государствообразующие конфессии России и их картины мира .</w:t>
      </w:r>
    </w:p>
    <w:p w14:paraId="25D05609" w14:textId="77777777" w:rsidR="000C226B" w:rsidRDefault="000C226B" w:rsidP="000C226B">
      <w:pPr>
        <w:pStyle w:val="afc"/>
        <w:spacing w:before="130"/>
        <w:ind w:left="363"/>
        <w:jc w:val="left"/>
      </w:pPr>
      <w:r>
        <w:t>Тема 9 . Культура и образование</w:t>
      </w:r>
    </w:p>
    <w:p w14:paraId="4481700F" w14:textId="56C99C6C" w:rsidR="000C226B" w:rsidRDefault="000C226B" w:rsidP="000D46CC">
      <w:pPr>
        <w:pStyle w:val="afc"/>
        <w:numPr>
          <w:ilvl w:val="0"/>
          <w:numId w:val="440"/>
        </w:numPr>
        <w:spacing w:before="33" w:line="199" w:lineRule="auto"/>
        <w:ind w:right="124"/>
        <w:jc w:val="left"/>
      </w:pPr>
      <w:r>
        <w:rPr>
          <w:w w:val="105"/>
        </w:rPr>
        <w:t>Характеризовать термин «образование» и уметь обосновать его важность для личности и общества;</w:t>
      </w:r>
    </w:p>
    <w:p w14:paraId="34B4D2A8" w14:textId="0F82B47A" w:rsidR="000C226B" w:rsidRDefault="000C226B" w:rsidP="000D46CC">
      <w:pPr>
        <w:pStyle w:val="afc"/>
        <w:numPr>
          <w:ilvl w:val="0"/>
          <w:numId w:val="440"/>
        </w:numPr>
        <w:spacing w:line="199" w:lineRule="auto"/>
        <w:jc w:val="left"/>
      </w:pPr>
      <w:r>
        <w:rPr>
          <w:w w:val="105"/>
        </w:rPr>
        <w:t>иметь представление об основных ступенях образования в России и их необходимости;</w:t>
      </w:r>
    </w:p>
    <w:p w14:paraId="18023D64" w14:textId="24526C9C" w:rsidR="000C226B" w:rsidRDefault="000C226B" w:rsidP="000D46CC">
      <w:pPr>
        <w:pStyle w:val="afc"/>
        <w:numPr>
          <w:ilvl w:val="0"/>
          <w:numId w:val="440"/>
        </w:numPr>
        <w:spacing w:before="44" w:line="194" w:lineRule="auto"/>
        <w:ind w:right="114"/>
        <w:jc w:val="center"/>
      </w:pPr>
      <w:r>
        <w:rPr>
          <w:w w:val="105"/>
        </w:rPr>
        <w:t xml:space="preserve">понимать взаимосвязь культуры и образованности человека;  </w:t>
      </w:r>
      <w:r>
        <w:rPr>
          <w:rFonts w:ascii="Noto Sans Arabic SemCond" w:hAnsi="Noto Sans Arabic SemCond"/>
          <w:w w:val="105"/>
          <w:sz w:val="14"/>
        </w:rPr>
        <w:t xml:space="preserve">6 </w:t>
      </w:r>
      <w:r>
        <w:rPr>
          <w:w w:val="105"/>
        </w:rPr>
        <w:t>приводить примеры взаимосвязи между знанием, образова- нием</w:t>
      </w:r>
      <w:r>
        <w:rPr>
          <w:spacing w:val="14"/>
          <w:w w:val="105"/>
        </w:rPr>
        <w:t xml:space="preserve"> </w:t>
      </w:r>
      <w:r>
        <w:rPr>
          <w:w w:val="105"/>
        </w:rPr>
        <w:t>и</w:t>
      </w:r>
      <w:r>
        <w:rPr>
          <w:spacing w:val="15"/>
          <w:w w:val="105"/>
        </w:rPr>
        <w:t xml:space="preserve"> </w:t>
      </w:r>
      <w:r>
        <w:rPr>
          <w:w w:val="105"/>
        </w:rPr>
        <w:t>личностным</w:t>
      </w:r>
      <w:r>
        <w:rPr>
          <w:spacing w:val="14"/>
          <w:w w:val="105"/>
        </w:rPr>
        <w:t xml:space="preserve"> </w:t>
      </w:r>
      <w:r>
        <w:rPr>
          <w:w w:val="105"/>
        </w:rPr>
        <w:t>и</w:t>
      </w:r>
      <w:r>
        <w:rPr>
          <w:spacing w:val="15"/>
          <w:w w:val="105"/>
        </w:rPr>
        <w:t xml:space="preserve"> </w:t>
      </w:r>
      <w:r>
        <w:rPr>
          <w:w w:val="105"/>
        </w:rPr>
        <w:t>профессиональным</w:t>
      </w:r>
      <w:r>
        <w:rPr>
          <w:spacing w:val="15"/>
          <w:w w:val="105"/>
        </w:rPr>
        <w:t xml:space="preserve"> </w:t>
      </w:r>
      <w:r>
        <w:rPr>
          <w:w w:val="105"/>
        </w:rPr>
        <w:t>ростом</w:t>
      </w:r>
      <w:r>
        <w:rPr>
          <w:spacing w:val="14"/>
          <w:w w:val="105"/>
        </w:rPr>
        <w:t xml:space="preserve"> </w:t>
      </w:r>
      <w:r>
        <w:rPr>
          <w:w w:val="105"/>
        </w:rPr>
        <w:t>человека;</w:t>
      </w:r>
    </w:p>
    <w:p w14:paraId="28F9EE4F" w14:textId="77777777" w:rsidR="000C226B" w:rsidRDefault="000C226B" w:rsidP="000C226B">
      <w:pPr>
        <w:spacing w:line="194" w:lineRule="auto"/>
        <w:jc w:val="center"/>
        <w:sectPr w:rsidR="000C226B">
          <w:pgSz w:w="7830" w:h="12020"/>
          <w:pgMar w:top="600" w:right="620" w:bottom="800" w:left="600" w:header="0" w:footer="618" w:gutter="0"/>
          <w:cols w:space="720"/>
        </w:sectPr>
      </w:pPr>
    </w:p>
    <w:p w14:paraId="17382365" w14:textId="77777777" w:rsidR="000C226B" w:rsidRDefault="000C226B" w:rsidP="000D46CC">
      <w:pPr>
        <w:pStyle w:val="afc"/>
        <w:numPr>
          <w:ilvl w:val="0"/>
          <w:numId w:val="440"/>
        </w:numPr>
        <w:spacing w:before="87" w:line="236" w:lineRule="exact"/>
        <w:ind w:right="114"/>
      </w:pPr>
      <w:r>
        <w:rPr>
          <w:rFonts w:ascii="Noto Sans Arabic SemCond" w:hAnsi="Noto Sans Arabic SemCond"/>
          <w:sz w:val="14"/>
        </w:rPr>
        <w:t xml:space="preserve">6 </w:t>
      </w:r>
      <w:r>
        <w:t xml:space="preserve">понимать взаимосвязь между знанием и духовно-нравствен-  ным развитием общества, осознавать ценность знания,  </w:t>
      </w:r>
      <w:r>
        <w:rPr>
          <w:spacing w:val="-4"/>
        </w:rPr>
        <w:t xml:space="preserve">исти-  </w:t>
      </w:r>
      <w:r>
        <w:t xml:space="preserve">ны, востребованность процесса познания как  получения  </w:t>
      </w:r>
      <w:r>
        <w:rPr>
          <w:spacing w:val="-5"/>
        </w:rPr>
        <w:t xml:space="preserve">но-  </w:t>
      </w:r>
      <w:r>
        <w:t>вых сведений о</w:t>
      </w:r>
      <w:r>
        <w:rPr>
          <w:spacing w:val="10"/>
        </w:rPr>
        <w:t xml:space="preserve"> </w:t>
      </w:r>
      <w:r>
        <w:t>мире .</w:t>
      </w:r>
    </w:p>
    <w:p w14:paraId="5FB2933C" w14:textId="748CF60D" w:rsidR="000C226B" w:rsidRDefault="000C226B" w:rsidP="000C226B">
      <w:pPr>
        <w:spacing w:before="204" w:line="247" w:lineRule="auto"/>
        <w:ind w:left="136" w:firstLine="226"/>
        <w:rPr>
          <w:rFonts w:ascii="Times New Roman" w:hAnsi="Times New Roman"/>
          <w:i/>
          <w:sz w:val="20"/>
        </w:rPr>
      </w:pPr>
      <w:r>
        <w:rPr>
          <w:w w:val="110"/>
          <w:sz w:val="20"/>
        </w:rPr>
        <w:t xml:space="preserve">Тема 10 </w:t>
      </w:r>
      <w:r>
        <w:rPr>
          <w:sz w:val="20"/>
        </w:rPr>
        <w:t xml:space="preserve">. </w:t>
      </w:r>
      <w:r>
        <w:rPr>
          <w:w w:val="110"/>
          <w:sz w:val="20"/>
        </w:rPr>
        <w:t xml:space="preserve">Многообразие культур России </w:t>
      </w:r>
      <w:r w:rsidR="00271D97">
        <w:rPr>
          <w:rFonts w:ascii="Times New Roman" w:hAnsi="Times New Roman"/>
          <w:i/>
          <w:w w:val="110"/>
          <w:sz w:val="20"/>
        </w:rPr>
        <w:t>(практическое заня</w:t>
      </w:r>
      <w:r>
        <w:rPr>
          <w:rFonts w:ascii="Times New Roman" w:hAnsi="Times New Roman"/>
          <w:i/>
          <w:w w:val="110"/>
          <w:sz w:val="20"/>
        </w:rPr>
        <w:t>тие)</w:t>
      </w:r>
    </w:p>
    <w:p w14:paraId="60C751D1" w14:textId="279FD0BA" w:rsidR="000C226B" w:rsidRDefault="000C226B" w:rsidP="000D46CC">
      <w:pPr>
        <w:pStyle w:val="afc"/>
        <w:numPr>
          <w:ilvl w:val="0"/>
          <w:numId w:val="439"/>
        </w:numPr>
        <w:spacing w:before="27" w:line="199" w:lineRule="auto"/>
        <w:jc w:val="left"/>
      </w:pPr>
      <w:r>
        <w:rPr>
          <w:w w:val="105"/>
        </w:rPr>
        <w:t>Иметь сформированные представления о закономерностях развития культуры и истории народов, их культурных осо-</w:t>
      </w:r>
    </w:p>
    <w:p w14:paraId="599AA3C7" w14:textId="77777777" w:rsidR="000C226B" w:rsidRDefault="000C226B" w:rsidP="000D46CC">
      <w:pPr>
        <w:pStyle w:val="afc"/>
        <w:numPr>
          <w:ilvl w:val="0"/>
          <w:numId w:val="439"/>
        </w:numPr>
        <w:spacing w:before="16"/>
        <w:jc w:val="left"/>
      </w:pPr>
      <w:r>
        <w:rPr>
          <w:w w:val="105"/>
        </w:rPr>
        <w:t>бенностях;</w:t>
      </w:r>
    </w:p>
    <w:p w14:paraId="1C89F5DE" w14:textId="39173674" w:rsidR="000C226B" w:rsidRDefault="000C226B" w:rsidP="000D46CC">
      <w:pPr>
        <w:pStyle w:val="afc"/>
        <w:numPr>
          <w:ilvl w:val="0"/>
          <w:numId w:val="439"/>
        </w:numPr>
        <w:spacing w:before="34" w:line="199" w:lineRule="auto"/>
        <w:ind w:right="124"/>
        <w:jc w:val="left"/>
      </w:pPr>
      <w:r>
        <w:rPr>
          <w:w w:val="105"/>
        </w:rPr>
        <w:t>выделять общее и единичное в культуре на основе предмет- ных знаний о культуре своего народа;</w:t>
      </w:r>
    </w:p>
    <w:p w14:paraId="73AA00B0" w14:textId="4A90D389" w:rsidR="000C226B" w:rsidRDefault="000C226B" w:rsidP="000D46CC">
      <w:pPr>
        <w:pStyle w:val="afc"/>
        <w:numPr>
          <w:ilvl w:val="0"/>
          <w:numId w:val="439"/>
        </w:numPr>
        <w:spacing w:before="9" w:line="238" w:lineRule="exact"/>
        <w:ind w:right="114"/>
      </w:pPr>
      <w:r>
        <w:rPr>
          <w:w w:val="105"/>
        </w:rPr>
        <w:t>предполагать и доказывать наличие взаимосвязи между куль- турой и духовно-нравственными ценностями на основе мест- ной культурно-исторической специфики;</w:t>
      </w:r>
    </w:p>
    <w:p w14:paraId="5BE9653C" w14:textId="77777777" w:rsidR="000C226B" w:rsidRDefault="000C226B" w:rsidP="000D46CC">
      <w:pPr>
        <w:pStyle w:val="afc"/>
        <w:numPr>
          <w:ilvl w:val="0"/>
          <w:numId w:val="439"/>
        </w:numPr>
        <w:spacing w:before="28" w:line="199" w:lineRule="auto"/>
        <w:ind w:right="114"/>
      </w:pPr>
      <w:r>
        <w:rPr>
          <w:rFonts w:ascii="Noto Sans Arabic SemCond" w:hAnsi="Noto Sans Arabic SemCond"/>
          <w:w w:val="105"/>
          <w:sz w:val="14"/>
        </w:rPr>
        <w:t xml:space="preserve">6 </w:t>
      </w:r>
      <w:r>
        <w:rPr>
          <w:w w:val="105"/>
        </w:rPr>
        <w:t>обосновывать важность сохранения культурного многообра- зия как источника духовно-нравственных ценностей, морали</w:t>
      </w:r>
    </w:p>
    <w:p w14:paraId="23DD8E08" w14:textId="77777777" w:rsidR="000C226B" w:rsidRDefault="000C226B" w:rsidP="000D46CC">
      <w:pPr>
        <w:pStyle w:val="afc"/>
        <w:numPr>
          <w:ilvl w:val="0"/>
          <w:numId w:val="439"/>
        </w:numPr>
        <w:spacing w:before="16"/>
      </w:pPr>
      <w:r>
        <w:t>и нравственности современного общества .</w:t>
      </w:r>
    </w:p>
    <w:p w14:paraId="059E9D94" w14:textId="77777777" w:rsidR="000C226B" w:rsidRDefault="000C226B" w:rsidP="000C226B">
      <w:pPr>
        <w:pStyle w:val="afc"/>
        <w:spacing w:before="1"/>
        <w:ind w:left="0"/>
        <w:jc w:val="left"/>
        <w:rPr>
          <w:sz w:val="19"/>
        </w:rPr>
      </w:pPr>
    </w:p>
    <w:p w14:paraId="310FF3FC" w14:textId="77777777" w:rsidR="000C226B" w:rsidRDefault="000C226B" w:rsidP="000C226B">
      <w:pPr>
        <w:pStyle w:val="2"/>
        <w:spacing w:line="246" w:lineRule="exact"/>
      </w:pPr>
      <w:r>
        <w:t>тематический блок 2.</w:t>
      </w:r>
    </w:p>
    <w:p w14:paraId="4C0FCD62" w14:textId="77777777" w:rsidR="000C226B" w:rsidRDefault="000C226B" w:rsidP="000C226B">
      <w:pPr>
        <w:spacing w:line="246" w:lineRule="exact"/>
        <w:ind w:left="137"/>
        <w:rPr>
          <w:rFonts w:ascii="Arial" w:hAnsi="Arial"/>
          <w:b/>
        </w:rPr>
      </w:pPr>
      <w:r>
        <w:rPr>
          <w:rFonts w:ascii="Arial" w:hAnsi="Arial"/>
          <w:b/>
          <w:sz w:val="22"/>
        </w:rPr>
        <w:t>«Семья и духовно-нравственные ценности»</w:t>
      </w:r>
    </w:p>
    <w:p w14:paraId="15470358" w14:textId="77777777" w:rsidR="000C226B" w:rsidRDefault="000C226B" w:rsidP="000C226B">
      <w:pPr>
        <w:pStyle w:val="afc"/>
        <w:spacing w:before="120"/>
        <w:ind w:left="363"/>
        <w:jc w:val="left"/>
      </w:pPr>
      <w:r>
        <w:rPr>
          <w:w w:val="115"/>
        </w:rPr>
        <w:t xml:space="preserve">Тема 11 </w:t>
      </w:r>
      <w:r>
        <w:t xml:space="preserve">. </w:t>
      </w:r>
      <w:r>
        <w:rPr>
          <w:w w:val="115"/>
        </w:rPr>
        <w:t>Семья — хранитель духовных ценностей</w:t>
      </w:r>
    </w:p>
    <w:p w14:paraId="6057F92B" w14:textId="16D8611F" w:rsidR="000C226B" w:rsidRDefault="000C226B" w:rsidP="000D46CC">
      <w:pPr>
        <w:pStyle w:val="afc"/>
        <w:numPr>
          <w:ilvl w:val="0"/>
          <w:numId w:val="438"/>
        </w:numPr>
        <w:spacing w:before="1" w:line="266" w:lineRule="exact"/>
        <w:jc w:val="left"/>
      </w:pPr>
      <w:r>
        <w:rPr>
          <w:w w:val="105"/>
        </w:rPr>
        <w:t>Знать и понимать смысл термина «семья»;</w:t>
      </w:r>
    </w:p>
    <w:p w14:paraId="29FEDB49" w14:textId="0612A1E1" w:rsidR="000C226B" w:rsidRDefault="000C226B" w:rsidP="000D46CC">
      <w:pPr>
        <w:pStyle w:val="afc"/>
        <w:numPr>
          <w:ilvl w:val="0"/>
          <w:numId w:val="438"/>
        </w:numPr>
        <w:spacing w:before="3" w:line="199" w:lineRule="auto"/>
        <w:ind w:right="206"/>
        <w:jc w:val="left"/>
      </w:pPr>
      <w:r>
        <w:rPr>
          <w:w w:val="105"/>
        </w:rPr>
        <w:t>иметь представление о взаимосвязях между типом культуры  и</w:t>
      </w:r>
      <w:r>
        <w:rPr>
          <w:spacing w:val="17"/>
          <w:w w:val="105"/>
        </w:rPr>
        <w:t xml:space="preserve"> </w:t>
      </w:r>
      <w:r>
        <w:rPr>
          <w:w w:val="105"/>
        </w:rPr>
        <w:t>особенностями</w:t>
      </w:r>
      <w:r>
        <w:rPr>
          <w:spacing w:val="18"/>
          <w:w w:val="105"/>
        </w:rPr>
        <w:t xml:space="preserve"> </w:t>
      </w:r>
      <w:r>
        <w:rPr>
          <w:w w:val="105"/>
        </w:rPr>
        <w:t>семейного</w:t>
      </w:r>
      <w:r>
        <w:rPr>
          <w:spacing w:val="18"/>
          <w:w w:val="105"/>
        </w:rPr>
        <w:t xml:space="preserve"> </w:t>
      </w:r>
      <w:r>
        <w:rPr>
          <w:w w:val="105"/>
        </w:rPr>
        <w:t>быта</w:t>
      </w:r>
      <w:r>
        <w:rPr>
          <w:spacing w:val="18"/>
          <w:w w:val="105"/>
        </w:rPr>
        <w:t xml:space="preserve"> </w:t>
      </w:r>
      <w:r>
        <w:rPr>
          <w:w w:val="105"/>
        </w:rPr>
        <w:t>и</w:t>
      </w:r>
      <w:r>
        <w:rPr>
          <w:spacing w:val="18"/>
          <w:w w:val="105"/>
        </w:rPr>
        <w:t xml:space="preserve"> </w:t>
      </w:r>
      <w:r>
        <w:rPr>
          <w:w w:val="105"/>
        </w:rPr>
        <w:t>отношений</w:t>
      </w:r>
      <w:r>
        <w:rPr>
          <w:spacing w:val="18"/>
          <w:w w:val="105"/>
        </w:rPr>
        <w:t xml:space="preserve"> </w:t>
      </w:r>
      <w:r>
        <w:rPr>
          <w:w w:val="105"/>
        </w:rPr>
        <w:t>в</w:t>
      </w:r>
      <w:r>
        <w:rPr>
          <w:spacing w:val="18"/>
          <w:w w:val="105"/>
        </w:rPr>
        <w:t xml:space="preserve"> </w:t>
      </w:r>
      <w:r>
        <w:rPr>
          <w:w w:val="105"/>
        </w:rPr>
        <w:t>семье;</w:t>
      </w:r>
    </w:p>
    <w:p w14:paraId="312F523E" w14:textId="13D8F062" w:rsidR="000C226B" w:rsidRDefault="000C226B" w:rsidP="000D46CC">
      <w:pPr>
        <w:pStyle w:val="afc"/>
        <w:numPr>
          <w:ilvl w:val="0"/>
          <w:numId w:val="438"/>
        </w:numPr>
        <w:spacing w:line="199" w:lineRule="auto"/>
        <w:ind w:right="124"/>
        <w:jc w:val="left"/>
      </w:pPr>
      <w:r>
        <w:rPr>
          <w:w w:val="105"/>
        </w:rPr>
        <w:t>осознавать значение термина «поколение» и его взаимосвязь с культурными особенностями своего времени;</w:t>
      </w:r>
    </w:p>
    <w:p w14:paraId="7F72DC60" w14:textId="77777777" w:rsidR="000C226B" w:rsidRDefault="000C226B" w:rsidP="000D46CC">
      <w:pPr>
        <w:pStyle w:val="afc"/>
        <w:numPr>
          <w:ilvl w:val="0"/>
          <w:numId w:val="438"/>
        </w:numPr>
        <w:spacing w:line="199" w:lineRule="auto"/>
        <w:ind w:right="114"/>
        <w:jc w:val="left"/>
      </w:pPr>
      <w:r>
        <w:rPr>
          <w:rFonts w:ascii="Noto Sans Arabic SemCond" w:hAnsi="Noto Sans Arabic SemCond"/>
          <w:w w:val="105"/>
          <w:sz w:val="14"/>
        </w:rPr>
        <w:t xml:space="preserve">6 </w:t>
      </w:r>
      <w:r>
        <w:rPr>
          <w:w w:val="105"/>
        </w:rPr>
        <w:t>уметь составить рассказ о своей семье в соответствии с куль- турно-историческими условиями её существования;</w:t>
      </w:r>
    </w:p>
    <w:p w14:paraId="747D567E" w14:textId="77777777" w:rsidR="000C226B" w:rsidRDefault="000C226B" w:rsidP="000D46CC">
      <w:pPr>
        <w:pStyle w:val="afc"/>
        <w:numPr>
          <w:ilvl w:val="0"/>
          <w:numId w:val="438"/>
        </w:numPr>
        <w:spacing w:line="199" w:lineRule="auto"/>
        <w:jc w:val="left"/>
      </w:pPr>
      <w:r>
        <w:rPr>
          <w:rFonts w:ascii="Noto Sans Arabic SemCond" w:hAnsi="Noto Sans Arabic SemCond"/>
          <w:w w:val="105"/>
          <w:sz w:val="14"/>
        </w:rPr>
        <w:t xml:space="preserve">6 </w:t>
      </w:r>
      <w:r>
        <w:rPr>
          <w:w w:val="105"/>
        </w:rPr>
        <w:t>понимать и обосновывать такие понятия, как «счастливая семья», «семейное счастье»;</w:t>
      </w:r>
    </w:p>
    <w:p w14:paraId="076C1723" w14:textId="77777777" w:rsidR="000C226B" w:rsidRDefault="000C226B" w:rsidP="000D46CC">
      <w:pPr>
        <w:pStyle w:val="afc"/>
        <w:numPr>
          <w:ilvl w:val="0"/>
          <w:numId w:val="438"/>
        </w:numPr>
        <w:spacing w:line="199" w:lineRule="auto"/>
        <w:jc w:val="left"/>
      </w:pPr>
      <w:r>
        <w:rPr>
          <w:rFonts w:ascii="Noto Sans Arabic SemCond" w:hAnsi="Noto Sans Arabic SemCond"/>
          <w:w w:val="105"/>
          <w:sz w:val="14"/>
        </w:rPr>
        <w:t xml:space="preserve">6 </w:t>
      </w:r>
      <w:r>
        <w:rPr>
          <w:w w:val="105"/>
        </w:rPr>
        <w:t>осознавать и уметь доказывать важность семьи как хранителя традиций и её воспитательную роль;</w:t>
      </w:r>
    </w:p>
    <w:p w14:paraId="58C05AD4" w14:textId="77777777" w:rsidR="000C226B" w:rsidRDefault="000C226B" w:rsidP="000D46CC">
      <w:pPr>
        <w:pStyle w:val="afc"/>
        <w:numPr>
          <w:ilvl w:val="0"/>
          <w:numId w:val="438"/>
        </w:numPr>
        <w:spacing w:before="9" w:line="238" w:lineRule="exact"/>
        <w:ind w:right="114"/>
      </w:pPr>
      <w:r>
        <w:rPr>
          <w:rFonts w:ascii="Noto Sans Arabic SemCond" w:hAnsi="Noto Sans Arabic SemCond"/>
          <w:sz w:val="14"/>
        </w:rPr>
        <w:t xml:space="preserve">6 </w:t>
      </w:r>
      <w:r>
        <w:t xml:space="preserve">понимать смысл терминов «сиротство», «социальное </w:t>
      </w:r>
      <w:r>
        <w:rPr>
          <w:spacing w:val="-3"/>
        </w:rPr>
        <w:t xml:space="preserve">сирот- </w:t>
      </w:r>
      <w:r>
        <w:t xml:space="preserve">ство», обосновывать нравственную важность заботы  о  </w:t>
      </w:r>
      <w:r>
        <w:rPr>
          <w:spacing w:val="-4"/>
        </w:rPr>
        <w:t xml:space="preserve">сиро-  </w:t>
      </w:r>
      <w:r>
        <w:t>тах,</w:t>
      </w:r>
      <w:r>
        <w:rPr>
          <w:spacing w:val="38"/>
        </w:rPr>
        <w:t xml:space="preserve"> </w:t>
      </w:r>
      <w:r>
        <w:t>знать</w:t>
      </w:r>
      <w:r>
        <w:rPr>
          <w:spacing w:val="38"/>
        </w:rPr>
        <w:t xml:space="preserve"> </w:t>
      </w:r>
      <w:r>
        <w:t>о</w:t>
      </w:r>
      <w:r>
        <w:rPr>
          <w:spacing w:val="38"/>
        </w:rPr>
        <w:t xml:space="preserve"> </w:t>
      </w:r>
      <w:r>
        <w:t>формах</w:t>
      </w:r>
      <w:r>
        <w:rPr>
          <w:spacing w:val="38"/>
        </w:rPr>
        <w:t xml:space="preserve"> </w:t>
      </w:r>
      <w:r>
        <w:t>помощи</w:t>
      </w:r>
      <w:r>
        <w:rPr>
          <w:spacing w:val="38"/>
        </w:rPr>
        <w:t xml:space="preserve"> </w:t>
      </w:r>
      <w:r>
        <w:t>сиротам</w:t>
      </w:r>
      <w:r>
        <w:rPr>
          <w:spacing w:val="38"/>
        </w:rPr>
        <w:t xml:space="preserve"> </w:t>
      </w:r>
      <w:r>
        <w:t>со</w:t>
      </w:r>
      <w:r>
        <w:rPr>
          <w:spacing w:val="38"/>
        </w:rPr>
        <w:t xml:space="preserve"> </w:t>
      </w:r>
      <w:r>
        <w:t>стороны</w:t>
      </w:r>
      <w:r>
        <w:rPr>
          <w:spacing w:val="38"/>
        </w:rPr>
        <w:t xml:space="preserve"> </w:t>
      </w:r>
      <w:r>
        <w:t>государства</w:t>
      </w:r>
      <w:r>
        <w:rPr>
          <w:spacing w:val="2"/>
        </w:rPr>
        <w:t xml:space="preserve"> </w:t>
      </w:r>
      <w:r>
        <w:rPr>
          <w:spacing w:val="-17"/>
        </w:rPr>
        <w:t>.</w:t>
      </w:r>
    </w:p>
    <w:p w14:paraId="66694AEF" w14:textId="77777777" w:rsidR="000C226B" w:rsidRDefault="000C226B" w:rsidP="000C226B">
      <w:pPr>
        <w:pStyle w:val="afc"/>
        <w:spacing w:before="174"/>
        <w:ind w:left="363"/>
        <w:jc w:val="left"/>
      </w:pPr>
      <w:r>
        <w:t>Тема 12 . Родина начинается с семьи</w:t>
      </w:r>
    </w:p>
    <w:p w14:paraId="706C9D72" w14:textId="50FE357D" w:rsidR="000C226B" w:rsidRDefault="000C226B" w:rsidP="000D46CC">
      <w:pPr>
        <w:pStyle w:val="afc"/>
        <w:numPr>
          <w:ilvl w:val="0"/>
          <w:numId w:val="437"/>
        </w:numPr>
        <w:spacing w:before="1" w:line="266" w:lineRule="exact"/>
        <w:jc w:val="left"/>
      </w:pPr>
      <w:r>
        <w:rPr>
          <w:w w:val="105"/>
        </w:rPr>
        <w:t>Знать и уметь объяснить понятие «Родина»;</w:t>
      </w:r>
    </w:p>
    <w:p w14:paraId="11E10A77" w14:textId="64038577" w:rsidR="000C226B" w:rsidRDefault="000C226B" w:rsidP="000D46CC">
      <w:pPr>
        <w:pStyle w:val="afc"/>
        <w:numPr>
          <w:ilvl w:val="0"/>
          <w:numId w:val="437"/>
        </w:numPr>
        <w:spacing w:before="4" w:line="199" w:lineRule="auto"/>
        <w:jc w:val="left"/>
      </w:pPr>
      <w:r>
        <w:rPr>
          <w:w w:val="105"/>
        </w:rPr>
        <w:t xml:space="preserve">осознавать взаимосвязь и различия между концептами </w:t>
      </w:r>
      <w:r w:rsidR="00271D97">
        <w:rPr>
          <w:spacing w:val="-4"/>
          <w:w w:val="105"/>
        </w:rPr>
        <w:t>«От</w:t>
      </w:r>
      <w:r>
        <w:rPr>
          <w:w w:val="105"/>
        </w:rPr>
        <w:t>ечество» и</w:t>
      </w:r>
      <w:r>
        <w:rPr>
          <w:spacing w:val="-10"/>
          <w:w w:val="105"/>
        </w:rPr>
        <w:t xml:space="preserve"> </w:t>
      </w:r>
      <w:r>
        <w:rPr>
          <w:w w:val="105"/>
        </w:rPr>
        <w:t>«Родина»;</w:t>
      </w:r>
    </w:p>
    <w:p w14:paraId="015B27DD" w14:textId="738B9FB6" w:rsidR="000C226B" w:rsidRDefault="000C226B" w:rsidP="000D46CC">
      <w:pPr>
        <w:pStyle w:val="afc"/>
        <w:numPr>
          <w:ilvl w:val="0"/>
          <w:numId w:val="437"/>
        </w:numPr>
        <w:spacing w:line="199" w:lineRule="auto"/>
        <w:jc w:val="left"/>
      </w:pPr>
      <w:r>
        <w:rPr>
          <w:w w:val="105"/>
        </w:rPr>
        <w:t xml:space="preserve">понимать, что такое история семьи, каковы формы её </w:t>
      </w:r>
      <w:r w:rsidR="00271D97">
        <w:rPr>
          <w:spacing w:val="-4"/>
          <w:w w:val="105"/>
        </w:rPr>
        <w:t>выра</w:t>
      </w:r>
      <w:r>
        <w:rPr>
          <w:w w:val="105"/>
        </w:rPr>
        <w:t>жения и</w:t>
      </w:r>
      <w:r>
        <w:rPr>
          <w:spacing w:val="-9"/>
          <w:w w:val="105"/>
        </w:rPr>
        <w:t xml:space="preserve"> </w:t>
      </w:r>
      <w:r>
        <w:rPr>
          <w:w w:val="105"/>
        </w:rPr>
        <w:t>сохранения;</w:t>
      </w:r>
    </w:p>
    <w:p w14:paraId="2114F858" w14:textId="77777777" w:rsidR="000C226B" w:rsidRDefault="000C226B" w:rsidP="000C226B">
      <w:pPr>
        <w:spacing w:line="199" w:lineRule="auto"/>
        <w:sectPr w:rsidR="000C226B">
          <w:pgSz w:w="7830" w:h="12020"/>
          <w:pgMar w:top="600" w:right="620" w:bottom="800" w:left="600" w:header="0" w:footer="618" w:gutter="0"/>
          <w:cols w:space="720"/>
        </w:sectPr>
      </w:pPr>
    </w:p>
    <w:p w14:paraId="3C87FE25" w14:textId="77777777" w:rsidR="000C226B" w:rsidRDefault="000C226B" w:rsidP="000C226B">
      <w:pPr>
        <w:pStyle w:val="afc"/>
        <w:spacing w:before="116" w:line="199" w:lineRule="auto"/>
        <w:ind w:right="124" w:hanging="142"/>
        <w:jc w:val="left"/>
      </w:pPr>
      <w:r>
        <w:rPr>
          <w:rFonts w:ascii="Noto Sans Arabic SemCond" w:hAnsi="Noto Sans Arabic SemCond"/>
          <w:sz w:val="14"/>
        </w:rPr>
        <w:t xml:space="preserve">6 </w:t>
      </w:r>
      <w:r>
        <w:t xml:space="preserve">обосновывать и доказывать взаимосвязь истории семьи </w:t>
      </w:r>
      <w:r>
        <w:rPr>
          <w:spacing w:val="-17"/>
        </w:rPr>
        <w:t xml:space="preserve">и </w:t>
      </w:r>
      <w:r>
        <w:t>истории народа, государства,</w:t>
      </w:r>
      <w:r>
        <w:rPr>
          <w:spacing w:val="-18"/>
        </w:rPr>
        <w:t xml:space="preserve"> </w:t>
      </w:r>
      <w:r>
        <w:t>человечества .</w:t>
      </w:r>
    </w:p>
    <w:p w14:paraId="482D9CEE" w14:textId="77777777" w:rsidR="000C226B" w:rsidRDefault="000C226B" w:rsidP="000C226B">
      <w:pPr>
        <w:pStyle w:val="afc"/>
        <w:spacing w:before="130"/>
        <w:ind w:left="363"/>
        <w:jc w:val="left"/>
      </w:pPr>
      <w:r>
        <w:t>Тема 13 . Традиции семейного воспитания в России</w:t>
      </w:r>
    </w:p>
    <w:p w14:paraId="18EA43A2" w14:textId="3D8AA399" w:rsidR="000C226B" w:rsidRDefault="000C226B" w:rsidP="000D46CC">
      <w:pPr>
        <w:pStyle w:val="afc"/>
        <w:numPr>
          <w:ilvl w:val="0"/>
          <w:numId w:val="436"/>
        </w:numPr>
        <w:spacing w:before="33" w:line="199" w:lineRule="auto"/>
        <w:ind w:right="124"/>
        <w:jc w:val="left"/>
      </w:pPr>
      <w:r>
        <w:rPr>
          <w:w w:val="105"/>
        </w:rPr>
        <w:t>Иметь представление о семейных традициях и обосновывать их важность как ключевых элементах семейных отношений;</w:t>
      </w:r>
    </w:p>
    <w:p w14:paraId="6E316A47" w14:textId="0AB30877" w:rsidR="000C226B" w:rsidRDefault="000C226B" w:rsidP="000D46CC">
      <w:pPr>
        <w:pStyle w:val="afc"/>
        <w:numPr>
          <w:ilvl w:val="0"/>
          <w:numId w:val="436"/>
        </w:numPr>
        <w:spacing w:line="199" w:lineRule="auto"/>
        <w:ind w:right="124"/>
        <w:jc w:val="left"/>
      </w:pPr>
      <w:r>
        <w:rPr>
          <w:w w:val="105"/>
        </w:rPr>
        <w:t>знать и понимать взаимосвязь семейных традиций и культу- ры собственного этноса;</w:t>
      </w:r>
    </w:p>
    <w:p w14:paraId="78C70A1E" w14:textId="11587594" w:rsidR="000C226B" w:rsidRDefault="000C226B" w:rsidP="000D46CC">
      <w:pPr>
        <w:pStyle w:val="afc"/>
        <w:numPr>
          <w:ilvl w:val="0"/>
          <w:numId w:val="436"/>
        </w:numPr>
        <w:spacing w:line="199" w:lineRule="auto"/>
        <w:jc w:val="left"/>
      </w:pPr>
      <w:r>
        <w:rPr>
          <w:w w:val="105"/>
        </w:rPr>
        <w:t>уметь рассказывать о семейных традициях своего народа и народов России, собственной семьи;</w:t>
      </w:r>
    </w:p>
    <w:p w14:paraId="06DC297F" w14:textId="77777777" w:rsidR="000C226B" w:rsidRDefault="000C226B" w:rsidP="000D46CC">
      <w:pPr>
        <w:pStyle w:val="afc"/>
        <w:numPr>
          <w:ilvl w:val="0"/>
          <w:numId w:val="436"/>
        </w:numPr>
        <w:spacing w:line="199" w:lineRule="auto"/>
        <w:jc w:val="left"/>
      </w:pPr>
      <w:r>
        <w:rPr>
          <w:rFonts w:ascii="Noto Sans Arabic SemCond" w:hAnsi="Noto Sans Arabic SemCond"/>
          <w:sz w:val="14"/>
        </w:rPr>
        <w:t xml:space="preserve">6 </w:t>
      </w:r>
      <w:r>
        <w:t>осознавать роль семейных традиций в культуре общества, трансляции ценностей, духовно-нравственных идеалов .</w:t>
      </w:r>
    </w:p>
    <w:p w14:paraId="4730A5B5" w14:textId="77777777" w:rsidR="000C226B" w:rsidRDefault="000C226B" w:rsidP="000D46CC">
      <w:pPr>
        <w:pStyle w:val="afc"/>
        <w:numPr>
          <w:ilvl w:val="0"/>
          <w:numId w:val="436"/>
        </w:numPr>
        <w:spacing w:before="130"/>
      </w:pPr>
      <w:r>
        <w:rPr>
          <w:w w:val="105"/>
        </w:rPr>
        <w:t xml:space="preserve">Тема 14 </w:t>
      </w:r>
      <w:r>
        <w:t xml:space="preserve">. </w:t>
      </w:r>
      <w:r>
        <w:rPr>
          <w:w w:val="105"/>
        </w:rPr>
        <w:t>Образ семьи в культуре народов России</w:t>
      </w:r>
    </w:p>
    <w:p w14:paraId="3051EFEA" w14:textId="77777777" w:rsidR="000C226B" w:rsidRDefault="000C226B" w:rsidP="000D46CC">
      <w:pPr>
        <w:pStyle w:val="afc"/>
        <w:numPr>
          <w:ilvl w:val="0"/>
          <w:numId w:val="436"/>
        </w:numPr>
        <w:spacing w:before="33" w:line="199" w:lineRule="auto"/>
        <w:ind w:right="114"/>
      </w:pPr>
      <w:r>
        <w:rPr>
          <w:rFonts w:ascii="Noto Sans Arabic SemCond" w:hAnsi="Noto Sans Arabic SemCond"/>
          <w:w w:val="105"/>
          <w:sz w:val="14"/>
        </w:rPr>
        <w:t xml:space="preserve">6 </w:t>
      </w:r>
      <w:r>
        <w:rPr>
          <w:w w:val="105"/>
        </w:rPr>
        <w:t>Знать и называть традиционные сказочные и фольклорные сюжеты о семье, семейных обязанностях;</w:t>
      </w:r>
    </w:p>
    <w:p w14:paraId="526DB1B5" w14:textId="77777777" w:rsidR="000C226B" w:rsidRDefault="000C226B" w:rsidP="000D46CC">
      <w:pPr>
        <w:pStyle w:val="afc"/>
        <w:numPr>
          <w:ilvl w:val="0"/>
          <w:numId w:val="436"/>
        </w:numPr>
        <w:spacing w:line="199" w:lineRule="auto"/>
        <w:ind w:right="115"/>
      </w:pPr>
      <w:r>
        <w:rPr>
          <w:rFonts w:ascii="Noto Sans Arabic SemCond" w:hAnsi="Noto Sans Arabic SemCond"/>
          <w:w w:val="105"/>
          <w:sz w:val="14"/>
        </w:rPr>
        <w:t xml:space="preserve">6 </w:t>
      </w:r>
      <w:r>
        <w:rPr>
          <w:w w:val="105"/>
        </w:rPr>
        <w:t>уметь обосновывать своё понимание семейных ценностей, вы- раженных в фольклорных сюжетах;</w:t>
      </w:r>
    </w:p>
    <w:p w14:paraId="55475474" w14:textId="77777777" w:rsidR="000C226B" w:rsidRDefault="000C226B" w:rsidP="000D46CC">
      <w:pPr>
        <w:pStyle w:val="afc"/>
        <w:numPr>
          <w:ilvl w:val="0"/>
          <w:numId w:val="436"/>
        </w:numPr>
        <w:spacing w:before="9" w:line="238" w:lineRule="exact"/>
        <w:ind w:right="114"/>
      </w:pPr>
      <w:r>
        <w:rPr>
          <w:rFonts w:ascii="Noto Sans Arabic SemCond" w:hAnsi="Noto Sans Arabic SemCond"/>
          <w:w w:val="105"/>
          <w:sz w:val="14"/>
        </w:rPr>
        <w:t xml:space="preserve">6 </w:t>
      </w:r>
      <w:r>
        <w:rPr>
          <w:w w:val="105"/>
        </w:rPr>
        <w:t>знать и понимать морально-нравственное значение семьи в литературных произведениях, иметь представление о ключе- вых сюжетах с участием семьи в произведениях художествен- ной культуры;</w:t>
      </w:r>
    </w:p>
    <w:p w14:paraId="2C7FCEF8" w14:textId="77777777" w:rsidR="000C226B" w:rsidRDefault="000C226B" w:rsidP="000D46CC">
      <w:pPr>
        <w:pStyle w:val="afc"/>
        <w:numPr>
          <w:ilvl w:val="0"/>
          <w:numId w:val="436"/>
        </w:numPr>
        <w:spacing w:before="27" w:line="199" w:lineRule="auto"/>
        <w:ind w:right="115"/>
      </w:pPr>
      <w:r>
        <w:rPr>
          <w:rFonts w:ascii="Noto Sans Arabic SemCond" w:hAnsi="Noto Sans Arabic SemCond"/>
          <w:sz w:val="14"/>
        </w:rPr>
        <w:t xml:space="preserve">6 </w:t>
      </w:r>
      <w:r>
        <w:t>понимать и обосновывать важность семейных ценностей с ис- пользованием различного иллюстративного материала .</w:t>
      </w:r>
    </w:p>
    <w:p w14:paraId="3E33B7FE" w14:textId="77777777" w:rsidR="000C226B" w:rsidRDefault="000C226B" w:rsidP="000C226B">
      <w:pPr>
        <w:pStyle w:val="afc"/>
        <w:spacing w:before="130"/>
        <w:ind w:left="363"/>
      </w:pPr>
      <w:r>
        <w:rPr>
          <w:w w:val="105"/>
        </w:rPr>
        <w:t xml:space="preserve">Тема 15 </w:t>
      </w:r>
      <w:r>
        <w:t xml:space="preserve">. </w:t>
      </w:r>
      <w:r>
        <w:rPr>
          <w:w w:val="105"/>
        </w:rPr>
        <w:t>Труд в истории семьи</w:t>
      </w:r>
    </w:p>
    <w:p w14:paraId="61265214" w14:textId="4B087349" w:rsidR="000C226B" w:rsidRDefault="000C226B" w:rsidP="000D46CC">
      <w:pPr>
        <w:pStyle w:val="afc"/>
        <w:numPr>
          <w:ilvl w:val="0"/>
          <w:numId w:val="435"/>
        </w:numPr>
        <w:spacing w:before="33" w:line="199" w:lineRule="auto"/>
        <w:ind w:right="114"/>
      </w:pPr>
      <w:r>
        <w:rPr>
          <w:w w:val="105"/>
        </w:rPr>
        <w:t>Знать и понимать, что такое семейное хозяйство и домашний труд;</w:t>
      </w:r>
    </w:p>
    <w:p w14:paraId="1627BC0F" w14:textId="1E3B89F1" w:rsidR="000C226B" w:rsidRDefault="000C226B" w:rsidP="000D46CC">
      <w:pPr>
        <w:pStyle w:val="afc"/>
        <w:numPr>
          <w:ilvl w:val="0"/>
          <w:numId w:val="435"/>
        </w:numPr>
        <w:spacing w:before="11" w:line="236" w:lineRule="exact"/>
        <w:ind w:right="115"/>
      </w:pPr>
      <w:r>
        <w:rPr>
          <w:w w:val="105"/>
        </w:rPr>
        <w:t>понимать и уметь объяснять специфику семьи как социаль- ного института, характеризовать роль домашнего труда и рас- пределение экономических функций в семье;</w:t>
      </w:r>
    </w:p>
    <w:p w14:paraId="0D66496B" w14:textId="6D27B4E5" w:rsidR="000C226B" w:rsidRDefault="000C226B" w:rsidP="000D46CC">
      <w:pPr>
        <w:pStyle w:val="afc"/>
        <w:numPr>
          <w:ilvl w:val="0"/>
          <w:numId w:val="435"/>
        </w:numPr>
        <w:spacing w:before="3" w:line="236" w:lineRule="exact"/>
        <w:ind w:right="114"/>
      </w:pPr>
      <w:r>
        <w:rPr>
          <w:w w:val="105"/>
        </w:rPr>
        <w:t>осознавать и оценивать семейный уклад и взаимосвязь с со- циально-экономической структурой общества в форме боль- шой и малой семей;</w:t>
      </w:r>
    </w:p>
    <w:p w14:paraId="281B49AA" w14:textId="77777777" w:rsidR="000C226B" w:rsidRDefault="000C226B" w:rsidP="000D46CC">
      <w:pPr>
        <w:pStyle w:val="afc"/>
        <w:numPr>
          <w:ilvl w:val="0"/>
          <w:numId w:val="435"/>
        </w:numPr>
        <w:spacing w:before="32" w:line="199" w:lineRule="auto"/>
        <w:ind w:right="114"/>
      </w:pPr>
      <w:r>
        <w:rPr>
          <w:rFonts w:ascii="Noto Sans Arabic SemCond" w:hAnsi="Noto Sans Arabic SemCond"/>
          <w:sz w:val="14"/>
        </w:rPr>
        <w:t xml:space="preserve">6 </w:t>
      </w:r>
      <w:r>
        <w:t>характеризовать распределение семейного труда и осознавать его</w:t>
      </w:r>
      <w:r>
        <w:rPr>
          <w:spacing w:val="32"/>
        </w:rPr>
        <w:t xml:space="preserve"> </w:t>
      </w:r>
      <w:r>
        <w:t>важность</w:t>
      </w:r>
      <w:r>
        <w:rPr>
          <w:spacing w:val="33"/>
        </w:rPr>
        <w:t xml:space="preserve"> </w:t>
      </w:r>
      <w:r>
        <w:t>для</w:t>
      </w:r>
      <w:r>
        <w:rPr>
          <w:spacing w:val="32"/>
        </w:rPr>
        <w:t xml:space="preserve"> </w:t>
      </w:r>
      <w:r>
        <w:t>укрепления</w:t>
      </w:r>
      <w:r>
        <w:rPr>
          <w:spacing w:val="33"/>
        </w:rPr>
        <w:t xml:space="preserve"> </w:t>
      </w:r>
      <w:r>
        <w:t>целостности</w:t>
      </w:r>
      <w:r>
        <w:rPr>
          <w:spacing w:val="32"/>
        </w:rPr>
        <w:t xml:space="preserve"> </w:t>
      </w:r>
      <w:r>
        <w:t>семьи</w:t>
      </w:r>
      <w:r>
        <w:rPr>
          <w:spacing w:val="-10"/>
        </w:rPr>
        <w:t xml:space="preserve"> </w:t>
      </w:r>
      <w:r>
        <w:t>.</w:t>
      </w:r>
    </w:p>
    <w:p w14:paraId="2753A6EF" w14:textId="77777777" w:rsidR="000C226B" w:rsidRDefault="000C226B" w:rsidP="000C226B">
      <w:pPr>
        <w:pStyle w:val="afc"/>
        <w:spacing w:before="125" w:line="236" w:lineRule="exact"/>
        <w:ind w:left="720" w:right="114"/>
        <w:rPr>
          <w:rFonts w:ascii="Times New Roman" w:hAnsi="Times New Roman"/>
          <w:i/>
          <w:w w:val="125"/>
        </w:rPr>
      </w:pPr>
      <w:r>
        <w:rPr>
          <w:w w:val="110"/>
        </w:rPr>
        <w:t xml:space="preserve">Тема 16 </w:t>
      </w:r>
      <w:r>
        <w:t xml:space="preserve">. </w:t>
      </w:r>
      <w:r>
        <w:rPr>
          <w:w w:val="110"/>
        </w:rPr>
        <w:t xml:space="preserve">Семья в современном мире </w:t>
      </w:r>
      <w:r>
        <w:rPr>
          <w:rFonts w:ascii="Times New Roman" w:hAnsi="Times New Roman"/>
          <w:i/>
          <w:w w:val="110"/>
        </w:rPr>
        <w:t>(практическое занятие)</w:t>
      </w:r>
      <w:r>
        <w:rPr>
          <w:rFonts w:ascii="Times New Roman" w:hAnsi="Times New Roman"/>
          <w:i/>
          <w:w w:val="125"/>
        </w:rPr>
        <w:t xml:space="preserve"> </w:t>
      </w:r>
    </w:p>
    <w:p w14:paraId="39E5D6A6" w14:textId="37D0D20A" w:rsidR="000C226B" w:rsidRDefault="000C226B" w:rsidP="000D46CC">
      <w:pPr>
        <w:pStyle w:val="afc"/>
        <w:numPr>
          <w:ilvl w:val="0"/>
          <w:numId w:val="435"/>
        </w:numPr>
        <w:spacing w:before="125" w:line="236" w:lineRule="exact"/>
        <w:ind w:right="114"/>
      </w:pPr>
      <w:r>
        <w:rPr>
          <w:w w:val="110"/>
        </w:rPr>
        <w:t>Иметь сформированные представления о закономерностях</w:t>
      </w:r>
      <w:r>
        <w:rPr>
          <w:w w:val="104"/>
        </w:rPr>
        <w:t xml:space="preserve"> </w:t>
      </w:r>
      <w:r>
        <w:rPr>
          <w:w w:val="110"/>
        </w:rPr>
        <w:t>развития семьи в культуре и истории народов России, уметь</w:t>
      </w:r>
      <w:r>
        <w:rPr>
          <w:w w:val="107"/>
        </w:rPr>
        <w:t xml:space="preserve"> </w:t>
      </w:r>
      <w:r>
        <w:rPr>
          <w:w w:val="105"/>
        </w:rPr>
        <w:t>обосновывать данные закономерности на региональных мате-</w:t>
      </w:r>
    </w:p>
    <w:p w14:paraId="41687A9E" w14:textId="77777777" w:rsidR="000C226B" w:rsidRDefault="000C226B" w:rsidP="000D46CC">
      <w:pPr>
        <w:pStyle w:val="afc"/>
        <w:numPr>
          <w:ilvl w:val="0"/>
          <w:numId w:val="435"/>
        </w:numPr>
        <w:spacing w:before="9"/>
      </w:pPr>
      <w:r>
        <w:rPr>
          <w:w w:val="105"/>
        </w:rPr>
        <w:t>риалах и примерах из жизни собственной семьи;</w:t>
      </w:r>
    </w:p>
    <w:p w14:paraId="6034D0D8" w14:textId="77777777" w:rsidR="000C226B" w:rsidRDefault="000C226B" w:rsidP="000D46CC">
      <w:pPr>
        <w:pStyle w:val="afc"/>
        <w:numPr>
          <w:ilvl w:val="0"/>
          <w:numId w:val="435"/>
        </w:numPr>
        <w:spacing w:before="3" w:line="238" w:lineRule="exact"/>
        <w:ind w:right="114"/>
      </w:pPr>
      <w:r>
        <w:rPr>
          <w:rFonts w:ascii="Noto Sans Arabic SemCond" w:hAnsi="Noto Sans Arabic SemCond"/>
          <w:w w:val="105"/>
          <w:sz w:val="14"/>
        </w:rPr>
        <w:t xml:space="preserve">6 </w:t>
      </w:r>
      <w:r>
        <w:rPr>
          <w:w w:val="105"/>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653CD951" w14:textId="77777777" w:rsidR="000C226B" w:rsidRDefault="000C226B" w:rsidP="000C226B">
      <w:pPr>
        <w:spacing w:line="238" w:lineRule="exact"/>
        <w:sectPr w:rsidR="000C226B">
          <w:pgSz w:w="7830" w:h="12020"/>
          <w:pgMar w:top="600" w:right="620" w:bottom="800" w:left="600" w:header="0" w:footer="618" w:gutter="0"/>
          <w:cols w:space="720"/>
        </w:sectPr>
      </w:pPr>
    </w:p>
    <w:p w14:paraId="6A69D303" w14:textId="77777777" w:rsidR="000C226B" w:rsidRDefault="000C226B" w:rsidP="000D46CC">
      <w:pPr>
        <w:pStyle w:val="afc"/>
        <w:numPr>
          <w:ilvl w:val="0"/>
          <w:numId w:val="435"/>
        </w:numPr>
        <w:spacing w:before="116" w:line="199" w:lineRule="auto"/>
        <w:ind w:right="114"/>
      </w:pPr>
      <w:r>
        <w:rPr>
          <w:rFonts w:ascii="Noto Sans Arabic SemCond" w:hAnsi="Noto Sans Arabic SemCond"/>
          <w:w w:val="105"/>
          <w:sz w:val="14"/>
        </w:rPr>
        <w:t xml:space="preserve">6 </w:t>
      </w:r>
      <w:r>
        <w:rPr>
          <w:w w:val="105"/>
        </w:rPr>
        <w:t>предполагать и доказывать наличие взаимосвязи между куль- турой и духовно-нравственными ценностями семьи;</w:t>
      </w:r>
    </w:p>
    <w:p w14:paraId="78D10B14" w14:textId="77777777" w:rsidR="000C226B" w:rsidRDefault="000C226B" w:rsidP="000D46CC">
      <w:pPr>
        <w:pStyle w:val="afc"/>
        <w:numPr>
          <w:ilvl w:val="0"/>
          <w:numId w:val="435"/>
        </w:numPr>
        <w:spacing w:before="11" w:line="236" w:lineRule="exact"/>
        <w:ind w:right="114"/>
      </w:pPr>
      <w:r>
        <w:rPr>
          <w:rFonts w:ascii="Noto Sans Arabic SemCond" w:hAnsi="Noto Sans Arabic SemCond"/>
          <w:sz w:val="14"/>
        </w:rPr>
        <w:t xml:space="preserve">6 </w:t>
      </w: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 .</w:t>
      </w:r>
    </w:p>
    <w:p w14:paraId="06A2FB2D" w14:textId="77777777" w:rsidR="000C226B" w:rsidRDefault="000C226B" w:rsidP="000C226B">
      <w:pPr>
        <w:pStyle w:val="2"/>
        <w:spacing w:before="102" w:line="246" w:lineRule="exact"/>
      </w:pPr>
      <w:r>
        <w:t>тематический блок 3.</w:t>
      </w:r>
    </w:p>
    <w:p w14:paraId="358A9908" w14:textId="77777777" w:rsidR="000C226B" w:rsidRDefault="000C226B" w:rsidP="000C226B">
      <w:pPr>
        <w:spacing w:line="249" w:lineRule="exact"/>
        <w:ind w:left="137"/>
        <w:rPr>
          <w:rFonts w:ascii="Arial" w:hAnsi="Arial"/>
          <w:b/>
        </w:rPr>
      </w:pPr>
      <w:r>
        <w:rPr>
          <w:rFonts w:ascii="Trebuchet MS" w:hAnsi="Trebuchet MS"/>
          <w:b/>
          <w:w w:val="95"/>
          <w:sz w:val="22"/>
        </w:rPr>
        <w:t>«</w:t>
      </w:r>
      <w:r>
        <w:rPr>
          <w:rFonts w:ascii="Arial" w:hAnsi="Arial"/>
          <w:b/>
          <w:w w:val="95"/>
          <w:sz w:val="22"/>
        </w:rPr>
        <w:t>духовно-нравственное богатство личности»</w:t>
      </w:r>
    </w:p>
    <w:p w14:paraId="211D9DC7" w14:textId="77777777" w:rsidR="000C226B" w:rsidRDefault="000C226B" w:rsidP="000C226B">
      <w:pPr>
        <w:pStyle w:val="afc"/>
        <w:spacing w:before="61"/>
        <w:ind w:left="363"/>
        <w:jc w:val="left"/>
      </w:pPr>
      <w:r>
        <w:rPr>
          <w:w w:val="110"/>
        </w:rPr>
        <w:t xml:space="preserve">Тема 17 </w:t>
      </w:r>
      <w:r>
        <w:t xml:space="preserve">. </w:t>
      </w:r>
      <w:r>
        <w:rPr>
          <w:w w:val="110"/>
        </w:rPr>
        <w:t>Личность — общество — культура</w:t>
      </w:r>
    </w:p>
    <w:p w14:paraId="083A94EB" w14:textId="2F5D75A1" w:rsidR="000C226B" w:rsidRDefault="000C226B" w:rsidP="000D46CC">
      <w:pPr>
        <w:pStyle w:val="afc"/>
        <w:numPr>
          <w:ilvl w:val="0"/>
          <w:numId w:val="434"/>
        </w:numPr>
        <w:spacing w:before="34" w:line="199" w:lineRule="auto"/>
        <w:ind w:right="114"/>
        <w:jc w:val="left"/>
      </w:pPr>
      <w:r>
        <w:rPr>
          <w:w w:val="105"/>
        </w:rPr>
        <w:t>Знать и понимать значение термина «человек» в контексте духовно-нравственной культуры;</w:t>
      </w:r>
    </w:p>
    <w:p w14:paraId="4A6FA2A2" w14:textId="2F766E97" w:rsidR="000C226B" w:rsidRDefault="000C226B" w:rsidP="000D46CC">
      <w:pPr>
        <w:pStyle w:val="afc"/>
        <w:numPr>
          <w:ilvl w:val="0"/>
          <w:numId w:val="434"/>
        </w:numPr>
        <w:spacing w:line="199" w:lineRule="auto"/>
        <w:jc w:val="left"/>
      </w:pPr>
      <w:r>
        <w:rPr>
          <w:w w:val="105"/>
        </w:rPr>
        <w:t>уметь обосновать взаимосвязь и взаимообусловленность чело- века и общества, человека и культуры;</w:t>
      </w:r>
    </w:p>
    <w:p w14:paraId="37BF0196" w14:textId="6D7D6D2C" w:rsidR="000C226B" w:rsidRDefault="000C226B" w:rsidP="000D46CC">
      <w:pPr>
        <w:pStyle w:val="afc"/>
        <w:numPr>
          <w:ilvl w:val="0"/>
          <w:numId w:val="434"/>
        </w:numPr>
        <w:spacing w:line="199" w:lineRule="auto"/>
        <w:ind w:right="124"/>
        <w:jc w:val="left"/>
      </w:pPr>
      <w:r>
        <w:rPr>
          <w:w w:val="105"/>
        </w:rPr>
        <w:t>понимать и объяснять различия между обоснованием терми- на «личность» в быту, в контексте культуры и творчества;</w:t>
      </w:r>
    </w:p>
    <w:p w14:paraId="35AC9E13" w14:textId="77777777" w:rsidR="000C226B" w:rsidRDefault="000C226B" w:rsidP="000D46CC">
      <w:pPr>
        <w:pStyle w:val="afc"/>
        <w:numPr>
          <w:ilvl w:val="0"/>
          <w:numId w:val="434"/>
        </w:numPr>
        <w:spacing w:line="199" w:lineRule="auto"/>
        <w:ind w:right="124"/>
        <w:jc w:val="left"/>
      </w:pPr>
      <w:r>
        <w:rPr>
          <w:rFonts w:ascii="Noto Sans Arabic SemCond" w:hAnsi="Noto Sans Arabic SemCond"/>
          <w:sz w:val="14"/>
        </w:rPr>
        <w:t xml:space="preserve">6 </w:t>
      </w:r>
      <w:r>
        <w:t>знать, что такое гуманизм, иметь представление о его источ- никах в культуре .</w:t>
      </w:r>
    </w:p>
    <w:p w14:paraId="3A391CCA" w14:textId="77777777" w:rsidR="000C226B" w:rsidRDefault="000C226B" w:rsidP="000D46CC">
      <w:pPr>
        <w:pStyle w:val="afc"/>
        <w:numPr>
          <w:ilvl w:val="0"/>
          <w:numId w:val="434"/>
        </w:numPr>
        <w:spacing w:before="101"/>
        <w:jc w:val="left"/>
      </w:pPr>
      <w:r>
        <w:rPr>
          <w:w w:val="105"/>
        </w:rPr>
        <w:t xml:space="preserve">Тема 18 </w:t>
      </w:r>
      <w:r>
        <w:t xml:space="preserve">. </w:t>
      </w:r>
      <w:r>
        <w:rPr>
          <w:w w:val="105"/>
        </w:rPr>
        <w:t xml:space="preserve">Духовный мир человека </w:t>
      </w:r>
      <w:r>
        <w:t xml:space="preserve">. </w:t>
      </w:r>
      <w:r>
        <w:rPr>
          <w:w w:val="105"/>
        </w:rPr>
        <w:t>Человек — творец культуры</w:t>
      </w:r>
    </w:p>
    <w:p w14:paraId="3C123BB6" w14:textId="77777777" w:rsidR="000C226B" w:rsidRDefault="000C226B" w:rsidP="000D46CC">
      <w:pPr>
        <w:pStyle w:val="afc"/>
        <w:numPr>
          <w:ilvl w:val="0"/>
          <w:numId w:val="434"/>
        </w:numPr>
        <w:spacing w:before="33" w:line="199" w:lineRule="auto"/>
        <w:ind w:right="124"/>
        <w:jc w:val="left"/>
      </w:pPr>
      <w:r>
        <w:rPr>
          <w:rFonts w:ascii="Noto Sans Arabic SemCond" w:hAnsi="Noto Sans Arabic SemCond"/>
          <w:w w:val="105"/>
          <w:sz w:val="14"/>
        </w:rPr>
        <w:t xml:space="preserve">6 </w:t>
      </w:r>
      <w:r>
        <w:rPr>
          <w:w w:val="105"/>
        </w:rPr>
        <w:t>Знать значение термина «творчество» в нескольких аспектах и понимать границы их</w:t>
      </w:r>
      <w:r>
        <w:rPr>
          <w:spacing w:val="31"/>
          <w:w w:val="105"/>
        </w:rPr>
        <w:t xml:space="preserve"> </w:t>
      </w:r>
      <w:r>
        <w:rPr>
          <w:w w:val="105"/>
        </w:rPr>
        <w:t>применимости;</w:t>
      </w:r>
    </w:p>
    <w:p w14:paraId="22899627" w14:textId="77777777" w:rsidR="000C226B" w:rsidRDefault="000C226B" w:rsidP="000D46CC">
      <w:pPr>
        <w:pStyle w:val="afc"/>
        <w:numPr>
          <w:ilvl w:val="0"/>
          <w:numId w:val="434"/>
        </w:numPr>
        <w:spacing w:line="199" w:lineRule="auto"/>
        <w:jc w:val="left"/>
      </w:pPr>
      <w:r>
        <w:rPr>
          <w:rFonts w:ascii="Noto Sans Arabic SemCond" w:hAnsi="Noto Sans Arabic SemCond"/>
          <w:w w:val="105"/>
          <w:sz w:val="14"/>
        </w:rPr>
        <w:t xml:space="preserve">6 </w:t>
      </w:r>
      <w:r>
        <w:rPr>
          <w:w w:val="105"/>
        </w:rPr>
        <w:t>осознавать и доказывать важность морально- нравственных ограничений в творчестве;</w:t>
      </w:r>
    </w:p>
    <w:p w14:paraId="13521243" w14:textId="77777777" w:rsidR="000C226B" w:rsidRDefault="000C226B" w:rsidP="000D46CC">
      <w:pPr>
        <w:pStyle w:val="afc"/>
        <w:numPr>
          <w:ilvl w:val="0"/>
          <w:numId w:val="434"/>
        </w:numPr>
        <w:spacing w:line="199" w:lineRule="auto"/>
        <w:jc w:val="left"/>
      </w:pPr>
      <w:r>
        <w:rPr>
          <w:rFonts w:ascii="Noto Sans Arabic SemCond" w:hAnsi="Noto Sans Arabic SemCond"/>
          <w:w w:val="105"/>
          <w:sz w:val="14"/>
        </w:rPr>
        <w:t xml:space="preserve">6 </w:t>
      </w:r>
      <w:r>
        <w:rPr>
          <w:w w:val="105"/>
        </w:rPr>
        <w:t>обосновывать важность творчества как реализацию духовно- нравственных ценностей человека;</w:t>
      </w:r>
    </w:p>
    <w:p w14:paraId="4E9361BD" w14:textId="77777777" w:rsidR="000C226B" w:rsidRDefault="000C226B" w:rsidP="000D46CC">
      <w:pPr>
        <w:pStyle w:val="afc"/>
        <w:numPr>
          <w:ilvl w:val="0"/>
          <w:numId w:val="434"/>
        </w:numPr>
        <w:spacing w:line="199" w:lineRule="auto"/>
        <w:jc w:val="left"/>
      </w:pPr>
      <w:r>
        <w:rPr>
          <w:rFonts w:ascii="Noto Sans Arabic SemCond" w:hAnsi="Noto Sans Arabic SemCond"/>
          <w:w w:val="105"/>
          <w:sz w:val="14"/>
        </w:rPr>
        <w:t xml:space="preserve">6 </w:t>
      </w:r>
      <w:r>
        <w:rPr>
          <w:w w:val="105"/>
        </w:rPr>
        <w:t>доказывать детерминированность творчества культурой свое- го этноса;</w:t>
      </w:r>
    </w:p>
    <w:p w14:paraId="071981DB" w14:textId="77777777" w:rsidR="000C226B" w:rsidRDefault="000C226B" w:rsidP="000D46CC">
      <w:pPr>
        <w:pStyle w:val="afc"/>
        <w:numPr>
          <w:ilvl w:val="0"/>
          <w:numId w:val="434"/>
        </w:numPr>
        <w:spacing w:before="8" w:line="268" w:lineRule="auto"/>
        <w:ind w:right="425"/>
        <w:jc w:val="left"/>
      </w:pPr>
      <w:r>
        <w:rPr>
          <w:rFonts w:ascii="Noto Sans Arabic SemCond" w:hAnsi="Noto Sans Arabic SemCond"/>
          <w:sz w:val="14"/>
        </w:rPr>
        <w:t xml:space="preserve">6 </w:t>
      </w:r>
      <w:r>
        <w:t xml:space="preserve">знать и уметь объяснить взаимосвязь труда и творчества </w:t>
      </w:r>
      <w:r>
        <w:rPr>
          <w:spacing w:val="-11"/>
        </w:rPr>
        <w:t xml:space="preserve">. </w:t>
      </w:r>
      <w:r>
        <w:t>Тема 19 . Личность и духовно-нравственные</w:t>
      </w:r>
      <w:r>
        <w:rPr>
          <w:spacing w:val="20"/>
        </w:rPr>
        <w:t xml:space="preserve"> </w:t>
      </w:r>
      <w:r>
        <w:t>ценности</w:t>
      </w:r>
    </w:p>
    <w:p w14:paraId="78975B23" w14:textId="77777777" w:rsidR="000C226B" w:rsidRDefault="000C226B" w:rsidP="000D46CC">
      <w:pPr>
        <w:pStyle w:val="afc"/>
        <w:numPr>
          <w:ilvl w:val="0"/>
          <w:numId w:val="434"/>
        </w:numPr>
        <w:spacing w:before="6" w:line="199" w:lineRule="auto"/>
        <w:jc w:val="left"/>
      </w:pPr>
      <w:r>
        <w:rPr>
          <w:rFonts w:ascii="Noto Sans Arabic SemCond" w:hAnsi="Noto Sans Arabic SemCond"/>
          <w:w w:val="105"/>
          <w:sz w:val="14"/>
        </w:rPr>
        <w:t xml:space="preserve">6 </w:t>
      </w:r>
      <w:r>
        <w:rPr>
          <w:w w:val="105"/>
        </w:rPr>
        <w:t>Знать и уметь объяснить значение и роль морали и нрав- ственности в жизни человека;</w:t>
      </w:r>
    </w:p>
    <w:p w14:paraId="619050D6" w14:textId="77777777" w:rsidR="000C226B" w:rsidRDefault="000C226B" w:rsidP="000D46CC">
      <w:pPr>
        <w:pStyle w:val="afc"/>
        <w:numPr>
          <w:ilvl w:val="0"/>
          <w:numId w:val="434"/>
        </w:numPr>
        <w:spacing w:line="199" w:lineRule="auto"/>
        <w:jc w:val="left"/>
      </w:pPr>
      <w:r>
        <w:rPr>
          <w:rFonts w:ascii="Noto Sans Arabic SemCond" w:hAnsi="Noto Sans Arabic SemCond"/>
          <w:w w:val="105"/>
          <w:sz w:val="14"/>
        </w:rPr>
        <w:t xml:space="preserve">6 </w:t>
      </w:r>
      <w:r>
        <w:rPr>
          <w:w w:val="105"/>
        </w:rPr>
        <w:t>обосновывать происхождение духовных ценностей, понима- ние идеалов добра и зла;</w:t>
      </w:r>
    </w:p>
    <w:p w14:paraId="787A1CFF" w14:textId="77777777" w:rsidR="000C226B" w:rsidRDefault="000C226B" w:rsidP="000D46CC">
      <w:pPr>
        <w:pStyle w:val="afc"/>
        <w:numPr>
          <w:ilvl w:val="0"/>
          <w:numId w:val="434"/>
        </w:numPr>
        <w:spacing w:before="10" w:line="236" w:lineRule="exact"/>
        <w:ind w:right="114"/>
      </w:pPr>
      <w:r>
        <w:rPr>
          <w:rFonts w:ascii="Noto Sans Arabic SemCond" w:hAnsi="Noto Sans Arabic SemCond"/>
          <w:w w:val="105"/>
          <w:sz w:val="14"/>
        </w:rPr>
        <w:t xml:space="preserve">6 </w:t>
      </w:r>
      <w:r>
        <w:rPr>
          <w:w w:val="105"/>
        </w:rPr>
        <w:t>понимать и уметь показывать на примерах значение таких ценностей, как «взаимопомощь», «сострадание», «милосер- дие», «любовь», «дружба», «коллективизм», «патриотизм»,</w:t>
      </w:r>
    </w:p>
    <w:p w14:paraId="7FB75B1E" w14:textId="77777777" w:rsidR="000C226B" w:rsidRDefault="000C226B" w:rsidP="000D46CC">
      <w:pPr>
        <w:pStyle w:val="afc"/>
        <w:numPr>
          <w:ilvl w:val="0"/>
          <w:numId w:val="434"/>
        </w:numPr>
        <w:spacing w:before="9"/>
      </w:pPr>
      <w:r>
        <w:t>«любовь к близким» .</w:t>
      </w:r>
    </w:p>
    <w:p w14:paraId="382F9119" w14:textId="77777777" w:rsidR="000C226B" w:rsidRDefault="000C226B" w:rsidP="000C226B">
      <w:pPr>
        <w:pStyle w:val="2"/>
        <w:spacing w:before="103"/>
      </w:pPr>
      <w:r>
        <w:t xml:space="preserve">тематический блок 4. </w:t>
      </w:r>
      <w:r>
        <w:rPr>
          <w:rFonts w:ascii="Trebuchet MS" w:hAnsi="Trebuchet MS"/>
        </w:rPr>
        <w:t>«</w:t>
      </w:r>
      <w:r>
        <w:t>культурное единство россии»</w:t>
      </w:r>
    </w:p>
    <w:p w14:paraId="13DE4806" w14:textId="77777777" w:rsidR="000C226B" w:rsidRDefault="000C226B" w:rsidP="000C226B">
      <w:pPr>
        <w:pStyle w:val="afc"/>
        <w:spacing w:before="61" w:line="249" w:lineRule="auto"/>
        <w:ind w:left="136" w:firstLine="226"/>
        <w:jc w:val="left"/>
      </w:pPr>
      <w:r>
        <w:t>Тема 20 . Историческая память как духовно-нравственная ценность</w:t>
      </w:r>
    </w:p>
    <w:p w14:paraId="517DBCC9" w14:textId="77777777" w:rsidR="000C226B" w:rsidRDefault="000C226B" w:rsidP="000C226B">
      <w:pPr>
        <w:pStyle w:val="afc"/>
        <w:spacing w:before="25" w:line="199" w:lineRule="auto"/>
        <w:ind w:hanging="142"/>
        <w:jc w:val="left"/>
      </w:pPr>
      <w:r>
        <w:rPr>
          <w:rFonts w:ascii="Noto Sans Arabic SemCond" w:hAnsi="Noto Sans Arabic SemCond"/>
          <w:w w:val="105"/>
          <w:sz w:val="14"/>
        </w:rPr>
        <w:t xml:space="preserve">6 </w:t>
      </w:r>
      <w:r>
        <w:rPr>
          <w:w w:val="105"/>
        </w:rPr>
        <w:t>Понимать и уметь объяснять суть термина «история», знать основные исторические периоды и уметь выделять их сущ-</w:t>
      </w:r>
    </w:p>
    <w:p w14:paraId="5FC0441C" w14:textId="77777777" w:rsidR="000C226B" w:rsidRDefault="000C226B" w:rsidP="000C226B">
      <w:pPr>
        <w:pStyle w:val="afc"/>
        <w:spacing w:before="17"/>
        <w:jc w:val="left"/>
      </w:pPr>
      <w:r>
        <w:rPr>
          <w:w w:val="105"/>
        </w:rPr>
        <w:t>ностные черты;</w:t>
      </w:r>
    </w:p>
    <w:p w14:paraId="6E01BEE2" w14:textId="77777777" w:rsidR="000C226B" w:rsidRDefault="000C226B" w:rsidP="000C226B">
      <w:pPr>
        <w:sectPr w:rsidR="000C226B">
          <w:pgSz w:w="7830" w:h="12020"/>
          <w:pgMar w:top="600" w:right="620" w:bottom="800" w:left="600" w:header="0" w:footer="618" w:gutter="0"/>
          <w:cols w:space="720"/>
        </w:sectPr>
      </w:pPr>
    </w:p>
    <w:p w14:paraId="5404E6B3" w14:textId="77777777" w:rsidR="000C226B" w:rsidRDefault="000C226B" w:rsidP="000C226B">
      <w:pPr>
        <w:pStyle w:val="afc"/>
        <w:spacing w:before="116" w:line="199" w:lineRule="auto"/>
        <w:ind w:right="114" w:hanging="142"/>
      </w:pPr>
      <w:r>
        <w:rPr>
          <w:rFonts w:ascii="Noto Sans Arabic SemCond" w:hAnsi="Noto Sans Arabic SemCond"/>
          <w:w w:val="105"/>
          <w:sz w:val="14"/>
        </w:rPr>
        <w:t xml:space="preserve">6 </w:t>
      </w:r>
      <w:r>
        <w:rPr>
          <w:w w:val="105"/>
        </w:rPr>
        <w:t>иметь представление о значении и функциях изучения исто- рии;</w:t>
      </w:r>
    </w:p>
    <w:p w14:paraId="5B1351F1" w14:textId="77777777" w:rsidR="000C226B" w:rsidRDefault="000C226B" w:rsidP="000C226B">
      <w:pPr>
        <w:pStyle w:val="afc"/>
        <w:spacing w:before="11" w:line="236" w:lineRule="exact"/>
        <w:ind w:right="114" w:hanging="142"/>
      </w:pPr>
      <w:r>
        <w:rPr>
          <w:rFonts w:ascii="Noto Sans Arabic SemCond" w:hAnsi="Noto Sans Arabic SemCond"/>
          <w:sz w:val="14"/>
        </w:rPr>
        <w:t xml:space="preserve">6 </w:t>
      </w:r>
      <w:r>
        <w:t>осознавать историю своей семьи и народа как часть мирового исторического процесса . Знать о существовании связи между историческими событиями и культурой . Обосновывать важ- ность изучения истории как духовно- нравственного долга гражданина и патриота .</w:t>
      </w:r>
    </w:p>
    <w:p w14:paraId="0F3B807E" w14:textId="77777777" w:rsidR="000C226B" w:rsidRDefault="000C226B" w:rsidP="000C226B">
      <w:pPr>
        <w:pStyle w:val="afc"/>
        <w:spacing w:before="180"/>
        <w:ind w:left="363"/>
      </w:pPr>
      <w:r>
        <w:t>Тема 21 . Литература как язык культуры</w:t>
      </w:r>
    </w:p>
    <w:p w14:paraId="78BD1180" w14:textId="77777777" w:rsidR="000C226B" w:rsidRDefault="000C226B" w:rsidP="000C226B">
      <w:pPr>
        <w:pStyle w:val="afc"/>
        <w:spacing w:before="34" w:line="199" w:lineRule="auto"/>
        <w:ind w:right="115" w:hanging="142"/>
      </w:pPr>
      <w:r>
        <w:rPr>
          <w:rFonts w:ascii="Noto Sans Arabic SemCond" w:hAnsi="Noto Sans Arabic SemCond"/>
          <w:w w:val="105"/>
          <w:sz w:val="14"/>
        </w:rPr>
        <w:t xml:space="preserve">6 </w:t>
      </w:r>
      <w:r>
        <w:rPr>
          <w:w w:val="105"/>
        </w:rPr>
        <w:t>Знать и понимать отличия литературы от других видов худо- жественного творчества;</w:t>
      </w:r>
    </w:p>
    <w:p w14:paraId="08555064" w14:textId="77777777" w:rsidR="000C226B" w:rsidRDefault="000C226B" w:rsidP="000C226B">
      <w:pPr>
        <w:pStyle w:val="afc"/>
        <w:spacing w:before="9" w:line="238" w:lineRule="exact"/>
        <w:ind w:right="114" w:hanging="142"/>
      </w:pPr>
      <w:r>
        <w:rPr>
          <w:rFonts w:ascii="Noto Sans Arabic SemCond" w:hAnsi="Noto Sans Arabic SemCond"/>
          <w:w w:val="105"/>
          <w:sz w:val="14"/>
        </w:rPr>
        <w:t xml:space="preserve">6 </w:t>
      </w:r>
      <w:r>
        <w:rPr>
          <w:w w:val="105"/>
        </w:rPr>
        <w:t>рассказывать об особенностях литературного повествования, выделять простые выразительные средства литературного языка;</w:t>
      </w:r>
    </w:p>
    <w:p w14:paraId="4BF9CD97" w14:textId="77777777" w:rsidR="000C226B" w:rsidRDefault="000C226B" w:rsidP="000C226B">
      <w:pPr>
        <w:pStyle w:val="afc"/>
        <w:spacing w:before="28" w:line="199" w:lineRule="auto"/>
        <w:ind w:right="114" w:hanging="142"/>
      </w:pPr>
      <w:r>
        <w:rPr>
          <w:rFonts w:ascii="Noto Sans Arabic SemCond" w:hAnsi="Noto Sans Arabic SemCond"/>
          <w:w w:val="105"/>
          <w:sz w:val="14"/>
        </w:rPr>
        <w:t xml:space="preserve">6 </w:t>
      </w:r>
      <w:r>
        <w:rPr>
          <w:w w:val="105"/>
        </w:rPr>
        <w:t>обосновывать и доказывать важность литературы как куль-  турного явления, как формы трансляции культурных ценно-</w:t>
      </w:r>
    </w:p>
    <w:p w14:paraId="4950FBB6" w14:textId="77777777" w:rsidR="000C226B" w:rsidRDefault="000C226B" w:rsidP="000C226B">
      <w:pPr>
        <w:pStyle w:val="afc"/>
        <w:spacing w:before="16"/>
        <w:jc w:val="left"/>
      </w:pPr>
      <w:r>
        <w:rPr>
          <w:w w:val="105"/>
        </w:rPr>
        <w:t>стей;</w:t>
      </w:r>
    </w:p>
    <w:p w14:paraId="42D55780" w14:textId="77777777" w:rsidR="000C226B" w:rsidRDefault="000C226B" w:rsidP="000C226B">
      <w:pPr>
        <w:pStyle w:val="afc"/>
        <w:spacing w:before="34" w:line="199" w:lineRule="auto"/>
        <w:ind w:hanging="142"/>
        <w:jc w:val="left"/>
      </w:pPr>
      <w:r>
        <w:rPr>
          <w:rFonts w:ascii="Noto Sans Arabic SemCond" w:hAnsi="Noto Sans Arabic SemCond"/>
          <w:sz w:val="14"/>
        </w:rPr>
        <w:t xml:space="preserve">6 </w:t>
      </w:r>
      <w:r>
        <w:t>находить и обозначать средства выражения морального и нравственного смысла в литературных произведениях .</w:t>
      </w:r>
    </w:p>
    <w:p w14:paraId="0D8A8FF0" w14:textId="77777777" w:rsidR="000C226B" w:rsidRDefault="000C226B" w:rsidP="000C226B">
      <w:pPr>
        <w:pStyle w:val="afc"/>
        <w:spacing w:before="186"/>
        <w:ind w:left="363"/>
      </w:pPr>
      <w:r>
        <w:t>Тема 22 . Взаимовлияние культур</w:t>
      </w:r>
    </w:p>
    <w:p w14:paraId="17C093C7" w14:textId="77777777" w:rsidR="000C226B" w:rsidRDefault="000C226B" w:rsidP="000C226B">
      <w:pPr>
        <w:pStyle w:val="afc"/>
        <w:spacing w:before="4" w:line="236" w:lineRule="exact"/>
        <w:ind w:right="114" w:hanging="142"/>
      </w:pPr>
      <w:r>
        <w:rPr>
          <w:rFonts w:ascii="Noto Sans Arabic SemCond" w:hAnsi="Noto Sans Arabic SemCond"/>
          <w:w w:val="105"/>
          <w:sz w:val="14"/>
        </w:rPr>
        <w:t xml:space="preserve">6 </w:t>
      </w:r>
      <w:r>
        <w:rPr>
          <w:w w:val="105"/>
        </w:rPr>
        <w:t xml:space="preserve">Иметь представление о значении терминов «взаимодействие культур», «культурный обмен» как формах </w:t>
      </w:r>
      <w:r>
        <w:rPr>
          <w:spacing w:val="-2"/>
          <w:w w:val="105"/>
        </w:rPr>
        <w:t xml:space="preserve">распространения </w:t>
      </w:r>
      <w:r>
        <w:rPr>
          <w:w w:val="105"/>
        </w:rPr>
        <w:t>и обогащения духовно-нравственных идеалов</w:t>
      </w:r>
      <w:r>
        <w:rPr>
          <w:spacing w:val="24"/>
          <w:w w:val="105"/>
        </w:rPr>
        <w:t xml:space="preserve"> </w:t>
      </w:r>
      <w:r>
        <w:rPr>
          <w:w w:val="105"/>
        </w:rPr>
        <w:t>общества;</w:t>
      </w:r>
    </w:p>
    <w:p w14:paraId="51F1E580" w14:textId="77777777" w:rsidR="000C226B" w:rsidRDefault="000C226B" w:rsidP="000C226B">
      <w:pPr>
        <w:pStyle w:val="afc"/>
        <w:spacing w:before="32" w:line="199" w:lineRule="auto"/>
        <w:ind w:right="114" w:hanging="142"/>
      </w:pPr>
      <w:r>
        <w:rPr>
          <w:rFonts w:ascii="Noto Sans Arabic SemCond" w:hAnsi="Noto Sans Arabic SemCond"/>
          <w:w w:val="105"/>
          <w:sz w:val="14"/>
        </w:rPr>
        <w:t xml:space="preserve">6 </w:t>
      </w:r>
      <w:r>
        <w:rPr>
          <w:w w:val="105"/>
        </w:rPr>
        <w:t>понимать и обосновывать важность сохранения культурного наследия;</w:t>
      </w:r>
    </w:p>
    <w:p w14:paraId="47FE3FC8" w14:textId="77777777" w:rsidR="000C226B" w:rsidRDefault="000C226B" w:rsidP="000C226B">
      <w:pPr>
        <w:pStyle w:val="afc"/>
        <w:spacing w:before="11" w:line="236" w:lineRule="exact"/>
        <w:ind w:right="114" w:hanging="142"/>
      </w:pPr>
      <w:r>
        <w:rPr>
          <w:rFonts w:ascii="Noto Sans Arabic SemCond" w:hAnsi="Noto Sans Arabic SemCond"/>
          <w:sz w:val="14"/>
        </w:rPr>
        <w:t xml:space="preserve">6 </w:t>
      </w:r>
      <w:r>
        <w:t>знать, что такое глобализация, уметь приводить примеры межкультурной коммуникации как способа формирования общих духовно-нравственных ценностей .</w:t>
      </w:r>
    </w:p>
    <w:p w14:paraId="7FE1C527" w14:textId="77777777" w:rsidR="000C226B" w:rsidRDefault="000C226B" w:rsidP="000C226B">
      <w:pPr>
        <w:pStyle w:val="afc"/>
        <w:spacing w:before="145" w:line="236" w:lineRule="exact"/>
        <w:ind w:left="216" w:right="114" w:firstLine="147"/>
        <w:jc w:val="right"/>
      </w:pPr>
      <w:r>
        <w:t>Тема 23 .  Духовно-нравственные  ценности</w:t>
      </w:r>
      <w:r>
        <w:rPr>
          <w:spacing w:val="45"/>
        </w:rPr>
        <w:t xml:space="preserve"> </w:t>
      </w:r>
      <w:r>
        <w:t>российского</w:t>
      </w:r>
      <w:r>
        <w:rPr>
          <w:spacing w:val="47"/>
        </w:rPr>
        <w:t xml:space="preserve"> </w:t>
      </w:r>
      <w:r>
        <w:rPr>
          <w:spacing w:val="-4"/>
        </w:rPr>
        <w:t>народа</w:t>
      </w:r>
      <w:r>
        <w:rPr>
          <w:spacing w:val="-2"/>
          <w:w w:val="103"/>
        </w:rPr>
        <w:t xml:space="preserve"> </w:t>
      </w:r>
      <w:r>
        <w:rPr>
          <w:rFonts w:ascii="Noto Sans Arabic SemCond" w:hAnsi="Noto Sans Arabic SemCond"/>
          <w:sz w:val="14"/>
        </w:rPr>
        <w:t>6</w:t>
      </w:r>
      <w:r>
        <w:rPr>
          <w:rFonts w:ascii="Noto Sans Arabic SemCond" w:hAnsi="Noto Sans Arabic SemCond"/>
          <w:spacing w:val="4"/>
          <w:sz w:val="14"/>
        </w:rPr>
        <w:t xml:space="preserve"> </w:t>
      </w:r>
      <w:r>
        <w:t>Знать</w:t>
      </w:r>
      <w:r>
        <w:rPr>
          <w:spacing w:val="31"/>
        </w:rPr>
        <w:t xml:space="preserve"> </w:t>
      </w:r>
      <w:r>
        <w:t>и</w:t>
      </w:r>
      <w:r>
        <w:rPr>
          <w:spacing w:val="31"/>
        </w:rPr>
        <w:t xml:space="preserve"> </w:t>
      </w:r>
      <w:r>
        <w:t>уметь</w:t>
      </w:r>
      <w:r>
        <w:rPr>
          <w:spacing w:val="31"/>
        </w:rPr>
        <w:t xml:space="preserve"> </w:t>
      </w:r>
      <w:r>
        <w:t>объяснить</w:t>
      </w:r>
      <w:r>
        <w:rPr>
          <w:spacing w:val="31"/>
        </w:rPr>
        <w:t xml:space="preserve"> </w:t>
      </w:r>
      <w:r>
        <w:t>суть</w:t>
      </w:r>
      <w:r>
        <w:rPr>
          <w:spacing w:val="32"/>
        </w:rPr>
        <w:t xml:space="preserve"> </w:t>
      </w:r>
      <w:r>
        <w:t>и</w:t>
      </w:r>
      <w:r>
        <w:rPr>
          <w:spacing w:val="31"/>
        </w:rPr>
        <w:t xml:space="preserve"> </w:t>
      </w:r>
      <w:r>
        <w:t>значение</w:t>
      </w:r>
      <w:r>
        <w:rPr>
          <w:spacing w:val="31"/>
        </w:rPr>
        <w:t xml:space="preserve"> </w:t>
      </w:r>
      <w:r>
        <w:t>следующих</w:t>
      </w:r>
      <w:r>
        <w:rPr>
          <w:spacing w:val="31"/>
        </w:rPr>
        <w:t xml:space="preserve"> </w:t>
      </w:r>
      <w:r>
        <w:t>духовно-</w:t>
      </w:r>
      <w:r>
        <w:rPr>
          <w:w w:val="104"/>
        </w:rPr>
        <w:t xml:space="preserve"> </w:t>
      </w:r>
      <w:r>
        <w:t xml:space="preserve">нравственных ценностей: жизнь, достоинство, права </w:t>
      </w:r>
      <w:r>
        <w:rPr>
          <w:spacing w:val="17"/>
        </w:rPr>
        <w:t xml:space="preserve"> </w:t>
      </w:r>
      <w:r>
        <w:t xml:space="preserve">и </w:t>
      </w:r>
      <w:r>
        <w:rPr>
          <w:spacing w:val="13"/>
        </w:rPr>
        <w:t xml:space="preserve"> </w:t>
      </w:r>
      <w:r>
        <w:t>свобо-</w:t>
      </w:r>
      <w:r>
        <w:rPr>
          <w:w w:val="96"/>
        </w:rPr>
        <w:t xml:space="preserve"> </w:t>
      </w:r>
      <w:r>
        <w:t>ды человека, патриотизм, гражданственность,</w:t>
      </w:r>
      <w:r>
        <w:rPr>
          <w:spacing w:val="33"/>
        </w:rPr>
        <w:t xml:space="preserve"> </w:t>
      </w:r>
      <w:r>
        <w:t>служение</w:t>
      </w:r>
      <w:r>
        <w:rPr>
          <w:spacing w:val="45"/>
        </w:rPr>
        <w:t xml:space="preserve"> </w:t>
      </w:r>
      <w:r>
        <w:t>От-</w:t>
      </w:r>
      <w:r>
        <w:rPr>
          <w:w w:val="96"/>
        </w:rPr>
        <w:t xml:space="preserve"> </w:t>
      </w:r>
      <w:r>
        <w:t>ечеству</w:t>
      </w:r>
      <w:r>
        <w:rPr>
          <w:spacing w:val="22"/>
        </w:rPr>
        <w:t xml:space="preserve"> </w:t>
      </w:r>
      <w:r>
        <w:t>и</w:t>
      </w:r>
      <w:r>
        <w:rPr>
          <w:spacing w:val="23"/>
        </w:rPr>
        <w:t xml:space="preserve"> </w:t>
      </w:r>
      <w:r>
        <w:t>ответственность</w:t>
      </w:r>
      <w:r>
        <w:rPr>
          <w:spacing w:val="22"/>
        </w:rPr>
        <w:t xml:space="preserve"> </w:t>
      </w:r>
      <w:r>
        <w:t>за</w:t>
      </w:r>
      <w:r>
        <w:rPr>
          <w:spacing w:val="23"/>
        </w:rPr>
        <w:t xml:space="preserve"> </w:t>
      </w:r>
      <w:r>
        <w:t>его</w:t>
      </w:r>
      <w:r>
        <w:rPr>
          <w:spacing w:val="22"/>
        </w:rPr>
        <w:t xml:space="preserve"> </w:t>
      </w:r>
      <w:r>
        <w:t>судьбу,</w:t>
      </w:r>
      <w:r>
        <w:rPr>
          <w:spacing w:val="23"/>
        </w:rPr>
        <w:t xml:space="preserve"> </w:t>
      </w:r>
      <w:r>
        <w:t>высокие</w:t>
      </w:r>
      <w:r>
        <w:rPr>
          <w:spacing w:val="22"/>
        </w:rPr>
        <w:t xml:space="preserve"> </w:t>
      </w:r>
      <w:r>
        <w:t>нравствен-</w:t>
      </w:r>
      <w:r>
        <w:rPr>
          <w:w w:val="96"/>
        </w:rPr>
        <w:t xml:space="preserve"> </w:t>
      </w:r>
      <w:r>
        <w:t>ные идеалы, крепкая семья, созидательный</w:t>
      </w:r>
      <w:r>
        <w:rPr>
          <w:spacing w:val="3"/>
        </w:rPr>
        <w:t xml:space="preserve"> </w:t>
      </w:r>
      <w:r>
        <w:t>труд,</w:t>
      </w:r>
      <w:r>
        <w:rPr>
          <w:spacing w:val="30"/>
        </w:rPr>
        <w:t xml:space="preserve"> </w:t>
      </w:r>
      <w:r>
        <w:t>приоритет</w:t>
      </w:r>
      <w:r>
        <w:rPr>
          <w:w w:val="104"/>
        </w:rPr>
        <w:t xml:space="preserve"> </w:t>
      </w:r>
      <w:r>
        <w:t>духовного над материальным, гуманизм,</w:t>
      </w:r>
      <w:r>
        <w:rPr>
          <w:spacing w:val="12"/>
        </w:rPr>
        <w:t xml:space="preserve"> </w:t>
      </w:r>
      <w:r>
        <w:t>милосердие,</w:t>
      </w:r>
      <w:r>
        <w:rPr>
          <w:spacing w:val="4"/>
        </w:rPr>
        <w:t xml:space="preserve"> </w:t>
      </w:r>
      <w:r>
        <w:t>спра-</w:t>
      </w:r>
      <w:r>
        <w:rPr>
          <w:w w:val="96"/>
        </w:rPr>
        <w:t xml:space="preserve"> </w:t>
      </w:r>
      <w:r>
        <w:t>ведливость, коллективизм, взаимопомощь,</w:t>
      </w:r>
      <w:r>
        <w:rPr>
          <w:spacing w:val="6"/>
        </w:rPr>
        <w:t xml:space="preserve"> </w:t>
      </w:r>
      <w:r>
        <w:t>историческая</w:t>
      </w:r>
      <w:r>
        <w:rPr>
          <w:spacing w:val="2"/>
        </w:rPr>
        <w:t xml:space="preserve"> </w:t>
      </w:r>
      <w:r>
        <w:t>па-</w:t>
      </w:r>
      <w:r>
        <w:rPr>
          <w:w w:val="96"/>
        </w:rPr>
        <w:t xml:space="preserve"> </w:t>
      </w:r>
      <w:r>
        <w:t xml:space="preserve">мять и  преемственность  поколений,  единство </w:t>
      </w:r>
      <w:r>
        <w:rPr>
          <w:spacing w:val="27"/>
        </w:rPr>
        <w:t xml:space="preserve"> </w:t>
      </w:r>
      <w:r>
        <w:t xml:space="preserve">народов </w:t>
      </w:r>
      <w:r>
        <w:rPr>
          <w:spacing w:val="5"/>
        </w:rPr>
        <w:t xml:space="preserve"> </w:t>
      </w:r>
      <w:r>
        <w:t>России</w:t>
      </w:r>
      <w:r>
        <w:rPr>
          <w:w w:val="106"/>
        </w:rPr>
        <w:t xml:space="preserve">  </w:t>
      </w:r>
      <w:r>
        <w:t>с опорой на культурные и исторические особенности</w:t>
      </w:r>
      <w:r>
        <w:rPr>
          <w:spacing w:val="8"/>
        </w:rPr>
        <w:t xml:space="preserve"> </w:t>
      </w:r>
      <w:r>
        <w:t>россий-</w:t>
      </w:r>
    </w:p>
    <w:p w14:paraId="13555FC8" w14:textId="77777777" w:rsidR="000C226B" w:rsidRDefault="000C226B" w:rsidP="000C226B">
      <w:pPr>
        <w:pStyle w:val="afc"/>
        <w:spacing w:before="15"/>
      </w:pPr>
      <w:r>
        <w:rPr>
          <w:w w:val="105"/>
        </w:rPr>
        <w:t>ского народа:</w:t>
      </w:r>
    </w:p>
    <w:p w14:paraId="4D4843D0" w14:textId="77777777" w:rsidR="000C226B" w:rsidRDefault="000C226B" w:rsidP="000C226B">
      <w:pPr>
        <w:pStyle w:val="afc"/>
        <w:spacing w:before="3" w:line="238" w:lineRule="exact"/>
        <w:ind w:right="114" w:hanging="142"/>
      </w:pPr>
      <w:r>
        <w:rPr>
          <w:rFonts w:ascii="Noto Sans Arabic SemCond" w:hAnsi="Noto Sans Arabic SemCond"/>
          <w:sz w:val="14"/>
        </w:rPr>
        <w:t xml:space="preserve">6 </w:t>
      </w:r>
      <w:r>
        <w:t xml:space="preserve">осознавать духовно-нравственные ценности в  качестве  </w:t>
      </w:r>
      <w:r>
        <w:rPr>
          <w:spacing w:val="-3"/>
        </w:rPr>
        <w:t xml:space="preserve">базо-  </w:t>
      </w:r>
      <w:r>
        <w:t xml:space="preserve">вых общегражданских  ценностей  российского  общества  </w:t>
      </w:r>
      <w:r>
        <w:rPr>
          <w:spacing w:val="-17"/>
        </w:rPr>
        <w:t xml:space="preserve">и </w:t>
      </w:r>
      <w:r>
        <w:t>уметь доказывать это</w:t>
      </w:r>
      <w:r>
        <w:rPr>
          <w:spacing w:val="35"/>
        </w:rPr>
        <w:t xml:space="preserve"> </w:t>
      </w:r>
      <w:r>
        <w:t>.</w:t>
      </w:r>
    </w:p>
    <w:p w14:paraId="685E5954" w14:textId="77777777" w:rsidR="000C226B" w:rsidRDefault="000C226B" w:rsidP="000C226B">
      <w:pPr>
        <w:spacing w:line="238" w:lineRule="exact"/>
        <w:sectPr w:rsidR="000C226B">
          <w:pgSz w:w="7830" w:h="12020"/>
          <w:pgMar w:top="600" w:right="620" w:bottom="800" w:left="600" w:header="0" w:footer="618" w:gutter="0"/>
          <w:cols w:space="720"/>
        </w:sectPr>
      </w:pPr>
    </w:p>
    <w:p w14:paraId="0695D265" w14:textId="77777777" w:rsidR="000C226B" w:rsidRDefault="000C226B" w:rsidP="000C226B">
      <w:pPr>
        <w:pStyle w:val="afc"/>
        <w:spacing w:before="92"/>
        <w:ind w:left="363"/>
      </w:pPr>
      <w:r>
        <w:t>Тема 24 . Регионы России: культурное многообразие</w:t>
      </w:r>
    </w:p>
    <w:p w14:paraId="3CB52F3A" w14:textId="77777777" w:rsidR="000C226B" w:rsidRDefault="000C226B" w:rsidP="000C226B">
      <w:pPr>
        <w:pStyle w:val="afc"/>
        <w:spacing w:before="34" w:line="199" w:lineRule="auto"/>
        <w:ind w:right="114" w:hanging="142"/>
      </w:pPr>
      <w:r>
        <w:rPr>
          <w:rFonts w:ascii="Noto Sans Arabic SemCond" w:hAnsi="Noto Sans Arabic SemCond"/>
          <w:w w:val="105"/>
          <w:sz w:val="14"/>
        </w:rPr>
        <w:t xml:space="preserve">6 </w:t>
      </w:r>
      <w:r>
        <w:rPr>
          <w:w w:val="105"/>
        </w:rPr>
        <w:t>Понимать принципы федеративного устройства России и кон- цепт «полиэтничность»;</w:t>
      </w:r>
    </w:p>
    <w:p w14:paraId="0DE1A94D" w14:textId="77777777" w:rsidR="000C226B" w:rsidRDefault="000C226B" w:rsidP="000C226B">
      <w:pPr>
        <w:pStyle w:val="afc"/>
        <w:spacing w:line="199" w:lineRule="auto"/>
        <w:ind w:right="115" w:hanging="142"/>
      </w:pPr>
      <w:r>
        <w:rPr>
          <w:rFonts w:ascii="Noto Sans Arabic SemCond" w:hAnsi="Noto Sans Arabic SemCond"/>
          <w:w w:val="105"/>
          <w:sz w:val="14"/>
        </w:rPr>
        <w:t xml:space="preserve">6 </w:t>
      </w:r>
      <w:r>
        <w:rPr>
          <w:w w:val="105"/>
        </w:rPr>
        <w:t>называть основные этносы Российской Федерации и регионы, где они традиционно</w:t>
      </w:r>
      <w:r>
        <w:rPr>
          <w:spacing w:val="9"/>
          <w:w w:val="105"/>
        </w:rPr>
        <w:t xml:space="preserve"> </w:t>
      </w:r>
      <w:r>
        <w:rPr>
          <w:w w:val="105"/>
        </w:rPr>
        <w:t>проживают;</w:t>
      </w:r>
    </w:p>
    <w:p w14:paraId="2528B1A9" w14:textId="77777777" w:rsidR="000C226B" w:rsidRDefault="000C226B" w:rsidP="000C226B">
      <w:pPr>
        <w:pStyle w:val="afc"/>
        <w:spacing w:before="9" w:line="238" w:lineRule="exact"/>
        <w:ind w:right="115" w:hanging="142"/>
      </w:pPr>
      <w:r>
        <w:rPr>
          <w:rFonts w:ascii="Noto Sans Arabic SemCond" w:hAnsi="Noto Sans Arabic SemCond"/>
          <w:w w:val="105"/>
          <w:sz w:val="14"/>
        </w:rPr>
        <w:t xml:space="preserve">6 </w:t>
      </w:r>
      <w:r>
        <w:rPr>
          <w:w w:val="105"/>
        </w:rPr>
        <w:t>уметь объяснить значение словосочетаний «многонациональ- ный народ Российской Федерации», «государствообразую- щий народ», «титульный</w:t>
      </w:r>
      <w:r>
        <w:rPr>
          <w:spacing w:val="11"/>
          <w:w w:val="105"/>
        </w:rPr>
        <w:t xml:space="preserve"> </w:t>
      </w:r>
      <w:r>
        <w:rPr>
          <w:w w:val="105"/>
        </w:rPr>
        <w:t>этнос»;</w:t>
      </w:r>
    </w:p>
    <w:p w14:paraId="25346D33" w14:textId="77777777" w:rsidR="000C226B" w:rsidRDefault="000C226B" w:rsidP="000C226B">
      <w:pPr>
        <w:pStyle w:val="afc"/>
        <w:spacing w:before="28" w:line="199" w:lineRule="auto"/>
        <w:ind w:hanging="142"/>
        <w:jc w:val="left"/>
      </w:pPr>
      <w:r>
        <w:rPr>
          <w:rFonts w:ascii="Noto Sans Arabic SemCond" w:hAnsi="Noto Sans Arabic SemCond"/>
          <w:w w:val="105"/>
          <w:sz w:val="14"/>
        </w:rPr>
        <w:t xml:space="preserve">6 </w:t>
      </w:r>
      <w:r>
        <w:rPr>
          <w:w w:val="105"/>
        </w:rPr>
        <w:t>понимать ценность многообразия культурных укладов наро- дов Российской Федерации;</w:t>
      </w:r>
    </w:p>
    <w:p w14:paraId="674DF7F8" w14:textId="77777777" w:rsidR="000C226B" w:rsidRDefault="000C226B" w:rsidP="000C226B">
      <w:pPr>
        <w:pStyle w:val="afc"/>
        <w:spacing w:line="199" w:lineRule="auto"/>
        <w:ind w:right="124" w:hanging="142"/>
        <w:jc w:val="left"/>
      </w:pPr>
      <w:r>
        <w:rPr>
          <w:rFonts w:ascii="Noto Sans Arabic SemCond" w:hAnsi="Noto Sans Arabic SemCond"/>
          <w:w w:val="105"/>
          <w:sz w:val="14"/>
        </w:rPr>
        <w:t xml:space="preserve">6 </w:t>
      </w:r>
      <w:r>
        <w:rPr>
          <w:w w:val="105"/>
        </w:rPr>
        <w:t>демонстрировать готовность к сохранению межнационально- го и межрелигиозного согласия в России;</w:t>
      </w:r>
    </w:p>
    <w:p w14:paraId="352ED902" w14:textId="77777777" w:rsidR="000C226B" w:rsidRDefault="000C226B" w:rsidP="000C226B">
      <w:pPr>
        <w:pStyle w:val="afc"/>
        <w:spacing w:line="199" w:lineRule="auto"/>
        <w:ind w:hanging="142"/>
        <w:jc w:val="left"/>
      </w:pPr>
      <w:r>
        <w:rPr>
          <w:rFonts w:ascii="Noto Sans Arabic SemCond" w:hAnsi="Noto Sans Arabic SemCond"/>
          <w:w w:val="105"/>
          <w:sz w:val="14"/>
        </w:rPr>
        <w:t xml:space="preserve">6 </w:t>
      </w:r>
      <w:r>
        <w:rPr>
          <w:w w:val="105"/>
        </w:rPr>
        <w:t>уметь выделять общие черты в культуре различных народов, обосновывать их значение и причины</w:t>
      </w:r>
    </w:p>
    <w:p w14:paraId="6147FB7D" w14:textId="77777777" w:rsidR="000C226B" w:rsidRDefault="000C226B" w:rsidP="000C226B">
      <w:pPr>
        <w:pStyle w:val="afc"/>
        <w:spacing w:before="4"/>
        <w:ind w:left="0"/>
        <w:jc w:val="left"/>
        <w:rPr>
          <w:sz w:val="21"/>
        </w:rPr>
      </w:pPr>
    </w:p>
    <w:p w14:paraId="2187DB7B" w14:textId="77777777" w:rsidR="000C226B" w:rsidRDefault="000C226B" w:rsidP="000C226B">
      <w:pPr>
        <w:pStyle w:val="afc"/>
        <w:spacing w:before="0"/>
        <w:ind w:left="363"/>
        <w:jc w:val="left"/>
      </w:pPr>
      <w:r>
        <w:t>Тема 25 . Праздники в культуре народов России</w:t>
      </w:r>
    </w:p>
    <w:p w14:paraId="73FBB4D4" w14:textId="77777777" w:rsidR="000C226B" w:rsidRDefault="000C226B" w:rsidP="000C226B">
      <w:pPr>
        <w:pStyle w:val="afc"/>
        <w:spacing w:before="34" w:line="199" w:lineRule="auto"/>
        <w:ind w:right="124" w:hanging="142"/>
        <w:jc w:val="left"/>
      </w:pPr>
      <w:r>
        <w:rPr>
          <w:rFonts w:ascii="Noto Sans Arabic SemCond" w:hAnsi="Noto Sans Arabic SemCond"/>
          <w:w w:val="105"/>
          <w:sz w:val="14"/>
        </w:rPr>
        <w:t xml:space="preserve">6 </w:t>
      </w:r>
      <w:r>
        <w:rPr>
          <w:w w:val="105"/>
        </w:rPr>
        <w:t>Иметь представление о природе праздников и обосновывать их важность как элементов культуры;</w:t>
      </w:r>
    </w:p>
    <w:p w14:paraId="1A551D3B" w14:textId="77777777" w:rsidR="000C226B" w:rsidRDefault="000C226B" w:rsidP="000C226B">
      <w:pPr>
        <w:pStyle w:val="afc"/>
        <w:tabs>
          <w:tab w:val="left" w:pos="2033"/>
          <w:tab w:val="left" w:pos="3499"/>
          <w:tab w:val="left" w:pos="4886"/>
          <w:tab w:val="left" w:pos="5250"/>
        </w:tabs>
        <w:spacing w:line="199" w:lineRule="auto"/>
        <w:ind w:right="114" w:hanging="142"/>
        <w:jc w:val="left"/>
      </w:pPr>
      <w:r>
        <w:rPr>
          <w:rFonts w:ascii="Noto Sans Arabic SemCond" w:hAnsi="Noto Sans Arabic SemCond"/>
          <w:w w:val="105"/>
          <w:sz w:val="14"/>
        </w:rPr>
        <w:t xml:space="preserve">6 </w:t>
      </w:r>
      <w:r>
        <w:rPr>
          <w:rFonts w:ascii="Noto Sans Arabic SemCond" w:hAnsi="Noto Sans Arabic SemCond"/>
          <w:spacing w:val="14"/>
          <w:w w:val="105"/>
          <w:sz w:val="14"/>
        </w:rPr>
        <w:t xml:space="preserve"> </w:t>
      </w:r>
      <w:r>
        <w:rPr>
          <w:w w:val="105"/>
        </w:rPr>
        <w:t>устанавливать</w:t>
      </w:r>
      <w:r>
        <w:rPr>
          <w:w w:val="105"/>
        </w:rPr>
        <w:tab/>
        <w:t>взаимосвязь</w:t>
      </w:r>
      <w:r>
        <w:rPr>
          <w:w w:val="105"/>
        </w:rPr>
        <w:tab/>
        <w:t>праздников</w:t>
      </w:r>
      <w:r>
        <w:rPr>
          <w:w w:val="105"/>
        </w:rPr>
        <w:tab/>
        <w:t>и</w:t>
      </w:r>
      <w:r>
        <w:rPr>
          <w:w w:val="105"/>
        </w:rPr>
        <w:tab/>
        <w:t>культурного уклада;</w:t>
      </w:r>
    </w:p>
    <w:p w14:paraId="4E4F2FC8" w14:textId="77777777" w:rsidR="000C226B" w:rsidRDefault="000C226B" w:rsidP="000C226B">
      <w:pPr>
        <w:pStyle w:val="afc"/>
        <w:spacing w:before="7" w:line="266" w:lineRule="exact"/>
        <w:ind w:left="216"/>
        <w:jc w:val="left"/>
      </w:pPr>
      <w:r>
        <w:rPr>
          <w:rFonts w:ascii="Noto Sans Arabic SemCond" w:hAnsi="Noto Sans Arabic SemCond"/>
          <w:w w:val="105"/>
          <w:sz w:val="14"/>
        </w:rPr>
        <w:t xml:space="preserve">6 </w:t>
      </w:r>
      <w:r>
        <w:rPr>
          <w:w w:val="105"/>
        </w:rPr>
        <w:t>различать основные типы праздников;</w:t>
      </w:r>
    </w:p>
    <w:p w14:paraId="4EE8F335" w14:textId="77777777" w:rsidR="000C226B" w:rsidRDefault="000C226B" w:rsidP="000C226B">
      <w:pPr>
        <w:pStyle w:val="afc"/>
        <w:spacing w:before="3" w:line="199" w:lineRule="auto"/>
        <w:ind w:right="124" w:hanging="142"/>
        <w:jc w:val="left"/>
      </w:pPr>
      <w:r>
        <w:rPr>
          <w:rFonts w:ascii="Noto Sans Arabic SemCond" w:hAnsi="Noto Sans Arabic SemCond"/>
          <w:w w:val="105"/>
          <w:sz w:val="14"/>
        </w:rPr>
        <w:t xml:space="preserve">6 </w:t>
      </w:r>
      <w:r>
        <w:rPr>
          <w:w w:val="105"/>
        </w:rPr>
        <w:t>уметь рассказывать о праздничных традициях народов Рос- сии и собственной семьи;</w:t>
      </w:r>
    </w:p>
    <w:p w14:paraId="59C71324" w14:textId="77777777" w:rsidR="000C226B" w:rsidRDefault="000C226B" w:rsidP="000C226B">
      <w:pPr>
        <w:pStyle w:val="afc"/>
        <w:spacing w:line="199" w:lineRule="auto"/>
        <w:ind w:right="124" w:hanging="142"/>
        <w:jc w:val="left"/>
      </w:pPr>
      <w:r>
        <w:rPr>
          <w:rFonts w:ascii="Noto Sans Arabic SemCond" w:hAnsi="Noto Sans Arabic SemCond"/>
          <w:w w:val="105"/>
          <w:sz w:val="14"/>
        </w:rPr>
        <w:t xml:space="preserve">6 </w:t>
      </w:r>
      <w:r>
        <w:rPr>
          <w:w w:val="105"/>
        </w:rPr>
        <w:t>анализировать связь праздников и истории, культуры наро- дов России;</w:t>
      </w:r>
    </w:p>
    <w:p w14:paraId="45363294" w14:textId="77777777" w:rsidR="000C226B" w:rsidRDefault="000C226B" w:rsidP="000C226B">
      <w:pPr>
        <w:pStyle w:val="afc"/>
        <w:spacing w:before="8" w:line="266" w:lineRule="exact"/>
        <w:ind w:left="216"/>
        <w:jc w:val="left"/>
      </w:pPr>
      <w:r>
        <w:rPr>
          <w:rFonts w:ascii="Noto Sans Arabic SemCond" w:hAnsi="Noto Sans Arabic SemCond"/>
          <w:w w:val="105"/>
          <w:sz w:val="14"/>
        </w:rPr>
        <w:t xml:space="preserve">6 </w:t>
      </w:r>
      <w:r>
        <w:rPr>
          <w:w w:val="105"/>
        </w:rPr>
        <w:t>понимать основной смысл семейных праздников:</w:t>
      </w:r>
    </w:p>
    <w:p w14:paraId="4B3F4430" w14:textId="77777777" w:rsidR="000C226B" w:rsidRDefault="000C226B" w:rsidP="000C226B">
      <w:pPr>
        <w:pStyle w:val="afc"/>
        <w:spacing w:before="7" w:line="194" w:lineRule="auto"/>
        <w:ind w:left="210" w:right="114"/>
        <w:jc w:val="right"/>
      </w:pPr>
      <w:r>
        <w:rPr>
          <w:rFonts w:ascii="Noto Sans Arabic SemCond" w:hAnsi="Noto Sans Arabic SemCond"/>
          <w:w w:val="105"/>
          <w:sz w:val="14"/>
        </w:rPr>
        <w:t xml:space="preserve">6 </w:t>
      </w:r>
      <w:r>
        <w:rPr>
          <w:w w:val="105"/>
        </w:rPr>
        <w:t>определять нравственный смысл праздников народов России;</w:t>
      </w:r>
      <w:r>
        <w:rPr>
          <w:w w:val="107"/>
        </w:rPr>
        <w:t xml:space="preserve"> </w:t>
      </w:r>
      <w:r>
        <w:rPr>
          <w:rFonts w:ascii="Noto Sans Arabic SemCond" w:hAnsi="Noto Sans Arabic SemCond"/>
          <w:w w:val="105"/>
          <w:sz w:val="14"/>
        </w:rPr>
        <w:t xml:space="preserve">6 </w:t>
      </w:r>
      <w:r>
        <w:rPr>
          <w:w w:val="105"/>
        </w:rPr>
        <w:t>осознавать значение праздников как элементов культурной</w:t>
      </w:r>
      <w:r>
        <w:rPr>
          <w:w w:val="107"/>
        </w:rPr>
        <w:t xml:space="preserve"> </w:t>
      </w:r>
      <w:r>
        <w:rPr>
          <w:w w:val="105"/>
        </w:rPr>
        <w:t>памяти народов России, как воплощение духовно-нравствен-</w:t>
      </w:r>
    </w:p>
    <w:p w14:paraId="5527B8E8" w14:textId="77777777" w:rsidR="000C226B" w:rsidRDefault="000C226B" w:rsidP="000C226B">
      <w:pPr>
        <w:pStyle w:val="afc"/>
        <w:spacing w:before="20"/>
        <w:jc w:val="left"/>
      </w:pPr>
      <w:r>
        <w:t>ных идеалов .</w:t>
      </w:r>
    </w:p>
    <w:p w14:paraId="6FED8374" w14:textId="77777777" w:rsidR="000C226B" w:rsidRDefault="000C226B" w:rsidP="000C226B">
      <w:pPr>
        <w:pStyle w:val="afc"/>
        <w:spacing w:before="9"/>
        <w:ind w:left="0"/>
        <w:jc w:val="left"/>
      </w:pPr>
    </w:p>
    <w:p w14:paraId="05D8FDEB" w14:textId="77777777" w:rsidR="000C226B" w:rsidRDefault="000C226B" w:rsidP="000C226B">
      <w:pPr>
        <w:pStyle w:val="afc"/>
        <w:spacing w:before="0"/>
        <w:ind w:left="363"/>
      </w:pPr>
      <w:r>
        <w:t>Тема 26 . Памятники архитектуры народов России</w:t>
      </w:r>
    </w:p>
    <w:p w14:paraId="7091CEC0" w14:textId="77777777" w:rsidR="000C226B" w:rsidRDefault="000C226B" w:rsidP="000C226B">
      <w:pPr>
        <w:pStyle w:val="afc"/>
        <w:spacing w:before="3" w:line="238" w:lineRule="exact"/>
        <w:ind w:right="114" w:hanging="142"/>
      </w:pPr>
      <w:r>
        <w:rPr>
          <w:rFonts w:ascii="Noto Sans Arabic SemCond" w:hAnsi="Noto Sans Arabic SemCond"/>
          <w:w w:val="105"/>
          <w:sz w:val="14"/>
        </w:rPr>
        <w:t xml:space="preserve">6 </w:t>
      </w:r>
      <w:r>
        <w:rPr>
          <w:w w:val="105"/>
        </w:rPr>
        <w:t>Знать, что такое архитектура, уметь охарактеризовать основ- ные типы памятников архитектуры и проследить связь меж- ду их структурой и особенностями культуры и этапами исто- рического развития;</w:t>
      </w:r>
    </w:p>
    <w:p w14:paraId="24B5864D" w14:textId="77777777" w:rsidR="000C226B" w:rsidRDefault="000C226B" w:rsidP="000C226B">
      <w:pPr>
        <w:pStyle w:val="afc"/>
        <w:spacing w:before="27" w:line="199" w:lineRule="auto"/>
        <w:ind w:right="115" w:hanging="142"/>
      </w:pPr>
      <w:r>
        <w:rPr>
          <w:rFonts w:ascii="Noto Sans Arabic SemCond" w:hAnsi="Noto Sans Arabic SemCond"/>
          <w:w w:val="105"/>
          <w:sz w:val="14"/>
        </w:rPr>
        <w:t xml:space="preserve">6 </w:t>
      </w:r>
      <w:r>
        <w:rPr>
          <w:w w:val="105"/>
        </w:rPr>
        <w:t>понимать взаимосвязь между типом жилищ и типом хозяй- ственной деятельности;</w:t>
      </w:r>
    </w:p>
    <w:p w14:paraId="62EDF6B0" w14:textId="77777777" w:rsidR="000C226B" w:rsidRDefault="000C226B" w:rsidP="000C226B">
      <w:pPr>
        <w:pStyle w:val="afc"/>
        <w:spacing w:line="199" w:lineRule="auto"/>
        <w:ind w:right="115" w:hanging="142"/>
      </w:pPr>
      <w:r>
        <w:rPr>
          <w:rFonts w:ascii="Noto Sans Arabic SemCond" w:hAnsi="Noto Sans Arabic SemCond"/>
          <w:w w:val="105"/>
          <w:sz w:val="14"/>
        </w:rPr>
        <w:t xml:space="preserve">6 </w:t>
      </w:r>
      <w:r>
        <w:rPr>
          <w:w w:val="105"/>
        </w:rPr>
        <w:t>осознавать и уметь охарактеризовать связь между уровнем научно-технического развития и типами жилищ;</w:t>
      </w:r>
    </w:p>
    <w:p w14:paraId="5E1D990C" w14:textId="77777777" w:rsidR="000C226B" w:rsidRDefault="000C226B" w:rsidP="000C226B">
      <w:pPr>
        <w:pStyle w:val="afc"/>
        <w:spacing w:before="9" w:line="238" w:lineRule="exact"/>
        <w:ind w:right="114" w:hanging="142"/>
      </w:pPr>
      <w:r>
        <w:rPr>
          <w:rFonts w:ascii="Noto Sans Arabic SemCond" w:hAnsi="Noto Sans Arabic SemCond"/>
          <w:w w:val="105"/>
          <w:sz w:val="14"/>
        </w:rPr>
        <w:t xml:space="preserve">6 </w:t>
      </w:r>
      <w:r>
        <w:rPr>
          <w:w w:val="105"/>
        </w:rPr>
        <w:t>осознавать и уметь объяснять взаимосвязь между особенно- стями архитектуры и духовно-нравственными ценностями народов России;</w:t>
      </w:r>
    </w:p>
    <w:p w14:paraId="30855CC4" w14:textId="77777777" w:rsidR="000C226B" w:rsidRDefault="000C226B" w:rsidP="000C226B">
      <w:pPr>
        <w:spacing w:line="238" w:lineRule="exact"/>
        <w:sectPr w:rsidR="000C226B">
          <w:pgSz w:w="7830" w:h="12020"/>
          <w:pgMar w:top="600" w:right="620" w:bottom="800" w:left="600" w:header="0" w:footer="618" w:gutter="0"/>
          <w:cols w:space="720"/>
        </w:sectPr>
      </w:pPr>
    </w:p>
    <w:p w14:paraId="0744AB44" w14:textId="77777777" w:rsidR="000C226B" w:rsidRDefault="000C226B" w:rsidP="000C226B">
      <w:pPr>
        <w:pStyle w:val="afc"/>
        <w:spacing w:before="116" w:line="199" w:lineRule="auto"/>
        <w:ind w:right="115" w:hanging="142"/>
      </w:pPr>
      <w:r>
        <w:rPr>
          <w:rFonts w:ascii="Noto Sans Arabic SemCond" w:hAnsi="Noto Sans Arabic SemCond"/>
          <w:w w:val="105"/>
          <w:sz w:val="14"/>
        </w:rPr>
        <w:t xml:space="preserve">6 </w:t>
      </w:r>
      <w:r>
        <w:rPr>
          <w:w w:val="105"/>
        </w:rPr>
        <w:t>устанавливать связь между историей памятника и историей края, характеризовать памятники истории и культуры;</w:t>
      </w:r>
    </w:p>
    <w:p w14:paraId="706AFDEE" w14:textId="77777777" w:rsidR="000C226B" w:rsidRDefault="000C226B" w:rsidP="000C226B">
      <w:pPr>
        <w:pStyle w:val="afc"/>
        <w:spacing w:line="199" w:lineRule="auto"/>
        <w:ind w:right="115" w:hanging="142"/>
      </w:pPr>
      <w:r>
        <w:rPr>
          <w:rFonts w:ascii="Noto Sans Arabic SemCond" w:hAnsi="Noto Sans Arabic SemCond"/>
          <w:sz w:val="14"/>
        </w:rPr>
        <w:t xml:space="preserve">6 </w:t>
      </w:r>
      <w:r>
        <w:t>иметь представление о нравственном и научном смысле кра- еведческой работы .</w:t>
      </w:r>
    </w:p>
    <w:p w14:paraId="539C966F" w14:textId="77777777" w:rsidR="000C226B" w:rsidRDefault="000C226B" w:rsidP="000C226B">
      <w:pPr>
        <w:pStyle w:val="afc"/>
        <w:spacing w:before="101"/>
        <w:ind w:left="363"/>
      </w:pPr>
      <w:r>
        <w:t>Тема 27 . Музыкальная культура народов России</w:t>
      </w:r>
    </w:p>
    <w:p w14:paraId="39440DA5" w14:textId="77777777" w:rsidR="000C226B" w:rsidRDefault="000C226B" w:rsidP="000C226B">
      <w:pPr>
        <w:pStyle w:val="afc"/>
        <w:spacing w:before="5" w:line="236" w:lineRule="exact"/>
        <w:ind w:right="114" w:hanging="142"/>
      </w:pPr>
      <w:r>
        <w:rPr>
          <w:rFonts w:ascii="Noto Sans Arabic SemCond" w:hAnsi="Noto Sans Arabic SemCond"/>
          <w:w w:val="105"/>
          <w:sz w:val="14"/>
        </w:rPr>
        <w:t xml:space="preserve">6 </w:t>
      </w:r>
      <w:r>
        <w:rPr>
          <w:w w:val="105"/>
        </w:rPr>
        <w:t>Знать и понимать отличия музыки от других видов художе- ственного творчества, рассказывать об особенностях музы- кального повествования, выделять простые выразительные средства музыкального языка;</w:t>
      </w:r>
    </w:p>
    <w:p w14:paraId="02CC4D4F" w14:textId="77777777" w:rsidR="000C226B" w:rsidRDefault="000C226B" w:rsidP="000C226B">
      <w:pPr>
        <w:pStyle w:val="afc"/>
        <w:spacing w:before="33" w:line="199" w:lineRule="auto"/>
        <w:ind w:right="124" w:hanging="142"/>
        <w:jc w:val="left"/>
      </w:pPr>
      <w:r>
        <w:rPr>
          <w:rFonts w:ascii="Noto Sans Arabic SemCond" w:hAnsi="Noto Sans Arabic SemCond"/>
          <w:w w:val="105"/>
          <w:sz w:val="14"/>
        </w:rPr>
        <w:t xml:space="preserve">6 </w:t>
      </w:r>
      <w:r>
        <w:rPr>
          <w:w w:val="105"/>
        </w:rPr>
        <w:t>обосновывать и доказывать важность музыки как культурно- го явления, как формы трансляции культурных ценностей;</w:t>
      </w:r>
    </w:p>
    <w:p w14:paraId="72BE856C" w14:textId="77777777" w:rsidR="000C226B" w:rsidRDefault="000C226B" w:rsidP="000C226B">
      <w:pPr>
        <w:pStyle w:val="afc"/>
        <w:spacing w:line="199" w:lineRule="auto"/>
        <w:ind w:hanging="142"/>
        <w:jc w:val="left"/>
      </w:pPr>
      <w:r>
        <w:rPr>
          <w:rFonts w:ascii="Noto Sans Arabic SemCond" w:hAnsi="Noto Sans Arabic SemCond"/>
          <w:w w:val="105"/>
          <w:sz w:val="14"/>
        </w:rPr>
        <w:t xml:space="preserve">6 </w:t>
      </w:r>
      <w:r>
        <w:rPr>
          <w:w w:val="105"/>
        </w:rPr>
        <w:t>находить и обозначать средства выражения морального и нравственного смысла музыкальных произведений;</w:t>
      </w:r>
    </w:p>
    <w:p w14:paraId="12116325" w14:textId="77777777" w:rsidR="000C226B" w:rsidRDefault="000C226B" w:rsidP="000C226B">
      <w:pPr>
        <w:pStyle w:val="afc"/>
        <w:spacing w:line="199" w:lineRule="auto"/>
        <w:ind w:hanging="142"/>
        <w:jc w:val="left"/>
      </w:pPr>
      <w:r>
        <w:rPr>
          <w:rFonts w:ascii="Noto Sans Arabic SemCond" w:hAnsi="Noto Sans Arabic SemCond"/>
          <w:w w:val="105"/>
          <w:sz w:val="14"/>
        </w:rPr>
        <w:t xml:space="preserve">6 </w:t>
      </w:r>
      <w:r>
        <w:rPr>
          <w:w w:val="105"/>
        </w:rPr>
        <w:t>знать основные темы музыкального творчества народов Рос- сии, народные инструменты</w:t>
      </w:r>
    </w:p>
    <w:p w14:paraId="401543DB" w14:textId="77777777" w:rsidR="000C226B" w:rsidRDefault="000C226B" w:rsidP="000C226B">
      <w:pPr>
        <w:pStyle w:val="afc"/>
        <w:spacing w:before="101"/>
        <w:ind w:left="363"/>
        <w:jc w:val="left"/>
      </w:pPr>
      <w:r>
        <w:t>Тема 28 . Изобразительное искусство народов России</w:t>
      </w:r>
    </w:p>
    <w:p w14:paraId="0AD8F1FE" w14:textId="77777777" w:rsidR="000C226B" w:rsidRDefault="000C226B" w:rsidP="000C226B">
      <w:pPr>
        <w:pStyle w:val="afc"/>
        <w:spacing w:before="3" w:line="238" w:lineRule="exact"/>
        <w:ind w:right="114" w:hanging="142"/>
      </w:pPr>
      <w:r>
        <w:rPr>
          <w:rFonts w:ascii="Noto Sans Arabic SemCond" w:hAnsi="Noto Sans Arabic SemCond"/>
          <w:w w:val="105"/>
          <w:sz w:val="14"/>
        </w:rPr>
        <w:t xml:space="preserve">6 </w:t>
      </w:r>
      <w:r>
        <w:rPr>
          <w:w w:val="105"/>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3FC8510D" w14:textId="77777777" w:rsidR="000C226B" w:rsidRDefault="000C226B" w:rsidP="000C226B">
      <w:pPr>
        <w:pStyle w:val="afc"/>
        <w:spacing w:before="27" w:line="199" w:lineRule="auto"/>
        <w:ind w:right="114" w:hanging="142"/>
      </w:pPr>
      <w:r>
        <w:rPr>
          <w:rFonts w:ascii="Noto Sans Arabic SemCond" w:hAnsi="Noto Sans Arabic SemCond"/>
          <w:w w:val="105"/>
          <w:sz w:val="14"/>
        </w:rPr>
        <w:t xml:space="preserve">6 </w:t>
      </w:r>
      <w:r>
        <w:rPr>
          <w:w w:val="105"/>
        </w:rPr>
        <w:t>уметь объяснить, что такое скульптура, живопись, графика, фольклорные орнаменты;</w:t>
      </w:r>
    </w:p>
    <w:p w14:paraId="02DA26E9" w14:textId="77777777" w:rsidR="000C226B" w:rsidRDefault="000C226B" w:rsidP="000C226B">
      <w:pPr>
        <w:pStyle w:val="afc"/>
        <w:spacing w:before="9" w:line="238" w:lineRule="exact"/>
        <w:ind w:right="114" w:hanging="142"/>
      </w:pPr>
      <w:r>
        <w:rPr>
          <w:rFonts w:ascii="Noto Sans Arabic SemCond" w:hAnsi="Noto Sans Arabic SemCond"/>
          <w:w w:val="105"/>
          <w:sz w:val="14"/>
        </w:rPr>
        <w:t xml:space="preserve">6 </w:t>
      </w:r>
      <w:r>
        <w:rPr>
          <w:w w:val="105"/>
        </w:rPr>
        <w:t>обосновывать и доказывать важность изобразительного ис- кусства как культурного явления, как формы трансляции культурных ценностей;</w:t>
      </w:r>
    </w:p>
    <w:p w14:paraId="06135B31" w14:textId="77777777" w:rsidR="000C226B" w:rsidRDefault="000C226B" w:rsidP="000C226B">
      <w:pPr>
        <w:pStyle w:val="afc"/>
        <w:spacing w:before="28" w:line="199" w:lineRule="auto"/>
        <w:ind w:right="114" w:hanging="142"/>
      </w:pPr>
      <w:r>
        <w:rPr>
          <w:rFonts w:ascii="Noto Sans Arabic SemCond" w:hAnsi="Noto Sans Arabic SemCond"/>
          <w:w w:val="105"/>
          <w:sz w:val="14"/>
        </w:rPr>
        <w:t xml:space="preserve">6 </w:t>
      </w:r>
      <w:r>
        <w:rPr>
          <w:w w:val="105"/>
        </w:rPr>
        <w:t>находить и обозначать средства выражения морального и нравственного смысла изобразительного искусства;</w:t>
      </w:r>
    </w:p>
    <w:p w14:paraId="2F9E102A" w14:textId="77777777" w:rsidR="000C226B" w:rsidRDefault="000C226B" w:rsidP="000C226B">
      <w:pPr>
        <w:pStyle w:val="afc"/>
        <w:spacing w:line="199" w:lineRule="auto"/>
        <w:ind w:right="114" w:hanging="142"/>
      </w:pPr>
      <w:r>
        <w:rPr>
          <w:rFonts w:ascii="Noto Sans Arabic SemCond" w:hAnsi="Noto Sans Arabic SemCond"/>
          <w:sz w:val="14"/>
        </w:rPr>
        <w:t xml:space="preserve">6 </w:t>
      </w:r>
      <w:r>
        <w:t xml:space="preserve">знать основные темы изобразительного искусства </w:t>
      </w:r>
      <w:r>
        <w:rPr>
          <w:spacing w:val="-3"/>
        </w:rPr>
        <w:t xml:space="preserve">народов </w:t>
      </w:r>
      <w:r>
        <w:t>России</w:t>
      </w:r>
      <w:r>
        <w:rPr>
          <w:spacing w:val="-15"/>
        </w:rPr>
        <w:t xml:space="preserve"> </w:t>
      </w:r>
      <w:r>
        <w:t>.</w:t>
      </w:r>
    </w:p>
    <w:p w14:paraId="5DDEEFEC" w14:textId="77777777" w:rsidR="000C226B" w:rsidRDefault="000C226B" w:rsidP="000C226B">
      <w:pPr>
        <w:pStyle w:val="afc"/>
        <w:spacing w:before="101"/>
        <w:ind w:left="363"/>
      </w:pPr>
      <w:r>
        <w:t>Тема 29 . Фольклор и литература народов России</w:t>
      </w:r>
    </w:p>
    <w:p w14:paraId="4CA70CAC" w14:textId="77777777" w:rsidR="000C226B" w:rsidRDefault="000C226B" w:rsidP="000C226B">
      <w:pPr>
        <w:pStyle w:val="afc"/>
        <w:spacing w:before="4" w:line="236" w:lineRule="exact"/>
        <w:ind w:right="114" w:hanging="142"/>
      </w:pPr>
      <w:r>
        <w:rPr>
          <w:rFonts w:ascii="Noto Sans Arabic SemCond" w:hAnsi="Noto Sans Arabic SemCond"/>
          <w:w w:val="105"/>
          <w:sz w:val="14"/>
        </w:rPr>
        <w:t xml:space="preserve">6 </w:t>
      </w:r>
      <w:r>
        <w:rPr>
          <w:w w:val="105"/>
        </w:rPr>
        <w:t>Знать и понимать, что такое пословицы и поговорки, обосно- вывать важность и нужность этих языковых выразительных средств;</w:t>
      </w:r>
    </w:p>
    <w:p w14:paraId="3F9DF774" w14:textId="77777777" w:rsidR="000C226B" w:rsidRDefault="000C226B" w:rsidP="000C226B">
      <w:pPr>
        <w:pStyle w:val="afc"/>
        <w:spacing w:before="32" w:line="199" w:lineRule="auto"/>
        <w:ind w:right="114" w:hanging="142"/>
      </w:pPr>
      <w:r>
        <w:rPr>
          <w:rFonts w:ascii="Noto Sans Arabic SemCond" w:hAnsi="Noto Sans Arabic SemCond"/>
          <w:w w:val="105"/>
          <w:sz w:val="14"/>
        </w:rPr>
        <w:t xml:space="preserve">6 </w:t>
      </w:r>
      <w:r>
        <w:rPr>
          <w:w w:val="105"/>
        </w:rPr>
        <w:t>понимать и объяснять, что такое эпос, миф, сказка, былина, песня;</w:t>
      </w:r>
    </w:p>
    <w:p w14:paraId="2A2AF63B" w14:textId="77777777" w:rsidR="000C226B" w:rsidRDefault="000C226B" w:rsidP="000C226B">
      <w:pPr>
        <w:pStyle w:val="afc"/>
        <w:spacing w:before="11" w:line="236" w:lineRule="exact"/>
        <w:ind w:right="114" w:hanging="142"/>
      </w:pPr>
      <w:r>
        <w:rPr>
          <w:rFonts w:ascii="Noto Sans Arabic SemCond" w:hAnsi="Noto Sans Arabic SemCond"/>
          <w:w w:val="105"/>
          <w:sz w:val="14"/>
        </w:rPr>
        <w:t xml:space="preserve">6 </w:t>
      </w:r>
      <w:r>
        <w:rPr>
          <w:w w:val="105"/>
        </w:rPr>
        <w:t>воспринимать и объяснять на примерах важность понимания фольклора как отражения истории народа и его ценностей, морали и нравственности;</w:t>
      </w:r>
    </w:p>
    <w:p w14:paraId="4D350E26" w14:textId="77777777" w:rsidR="000C226B" w:rsidRDefault="000C226B" w:rsidP="000C226B">
      <w:pPr>
        <w:pStyle w:val="afc"/>
        <w:spacing w:before="32" w:line="199" w:lineRule="auto"/>
        <w:ind w:right="115" w:hanging="142"/>
      </w:pPr>
      <w:r>
        <w:rPr>
          <w:rFonts w:ascii="Noto Sans Arabic SemCond" w:hAnsi="Noto Sans Arabic SemCond"/>
          <w:w w:val="105"/>
          <w:sz w:val="14"/>
        </w:rPr>
        <w:t xml:space="preserve">6 </w:t>
      </w:r>
      <w:r>
        <w:rPr>
          <w:w w:val="105"/>
        </w:rPr>
        <w:t>знать, что такое национальная литература и каковы её вы- разительные средства;</w:t>
      </w:r>
    </w:p>
    <w:p w14:paraId="076CA40C" w14:textId="77777777" w:rsidR="000C226B" w:rsidRDefault="000C226B" w:rsidP="000C226B">
      <w:pPr>
        <w:pStyle w:val="afc"/>
        <w:spacing w:line="199" w:lineRule="auto"/>
        <w:ind w:right="115" w:hanging="142"/>
      </w:pPr>
      <w:r>
        <w:rPr>
          <w:rFonts w:ascii="Noto Sans Arabic SemCond" w:hAnsi="Noto Sans Arabic SemCond"/>
          <w:sz w:val="14"/>
        </w:rPr>
        <w:t xml:space="preserve">6 </w:t>
      </w:r>
      <w:r>
        <w:t>оценивать морально-нравственный потенциал национальной литературы .</w:t>
      </w:r>
    </w:p>
    <w:p w14:paraId="6DDE0479" w14:textId="77777777" w:rsidR="000C226B" w:rsidRDefault="000C226B" w:rsidP="000C226B">
      <w:pPr>
        <w:spacing w:line="199" w:lineRule="auto"/>
        <w:sectPr w:rsidR="000C226B">
          <w:pgSz w:w="7830" w:h="12020"/>
          <w:pgMar w:top="600" w:right="620" w:bottom="800" w:left="600" w:header="0" w:footer="618" w:gutter="0"/>
          <w:cols w:space="720"/>
        </w:sectPr>
      </w:pPr>
    </w:p>
    <w:p w14:paraId="795E84EC" w14:textId="77777777" w:rsidR="000C226B" w:rsidRDefault="000C226B" w:rsidP="000C226B">
      <w:pPr>
        <w:pStyle w:val="afc"/>
        <w:spacing w:before="92" w:line="249" w:lineRule="auto"/>
        <w:ind w:left="136" w:right="114" w:firstLine="226"/>
      </w:pPr>
      <w:r>
        <w:t>Тема 30 . Бытовые традиции народов России: пища, одежда,  дом</w:t>
      </w:r>
    </w:p>
    <w:p w14:paraId="3A1E5263" w14:textId="77777777" w:rsidR="000C226B" w:rsidRDefault="000C226B" w:rsidP="000C226B">
      <w:pPr>
        <w:pStyle w:val="afc"/>
        <w:spacing w:before="25" w:line="199" w:lineRule="auto"/>
        <w:ind w:right="114" w:hanging="142"/>
      </w:pPr>
      <w:r>
        <w:rPr>
          <w:rFonts w:ascii="Noto Sans Arabic SemCond" w:hAnsi="Noto Sans Arabic SemCond"/>
          <w:w w:val="105"/>
          <w:sz w:val="14"/>
        </w:rPr>
        <w:t xml:space="preserve">6 </w:t>
      </w:r>
      <w:r>
        <w:rPr>
          <w:w w:val="105"/>
        </w:rPr>
        <w:t>Знать и уметь объяснить взаимосвязь между бытом и при- родными условиями проживания народа на примерах из</w:t>
      </w:r>
    </w:p>
    <w:p w14:paraId="384B7529" w14:textId="77777777" w:rsidR="000C226B" w:rsidRDefault="000C226B" w:rsidP="000C226B">
      <w:pPr>
        <w:pStyle w:val="afc"/>
        <w:spacing w:before="17"/>
      </w:pPr>
      <w:r>
        <w:rPr>
          <w:w w:val="105"/>
        </w:rPr>
        <w:t>истории и культуры своего региона;</w:t>
      </w:r>
    </w:p>
    <w:p w14:paraId="41DA6D87" w14:textId="77777777" w:rsidR="000C226B" w:rsidRDefault="000C226B" w:rsidP="000C226B">
      <w:pPr>
        <w:pStyle w:val="afc"/>
        <w:spacing w:before="2" w:line="238" w:lineRule="exact"/>
        <w:ind w:right="114" w:hanging="142"/>
      </w:pPr>
      <w:r>
        <w:rPr>
          <w:rFonts w:ascii="Noto Sans Arabic SemCond" w:hAnsi="Noto Sans Arabic SemCond"/>
          <w:w w:val="105"/>
          <w:sz w:val="14"/>
        </w:rPr>
        <w:t xml:space="preserve">6 </w:t>
      </w:r>
      <w:r>
        <w:rPr>
          <w:w w:val="105"/>
        </w:rPr>
        <w:t>уметь доказывать и отстаивать важность сохранения и раз- вития культурных, духовно-нравственных, семейных и этни- ческих традиций, многообразия культур;</w:t>
      </w:r>
    </w:p>
    <w:p w14:paraId="73A8A064" w14:textId="77777777" w:rsidR="000C226B" w:rsidRDefault="000C226B" w:rsidP="000C226B">
      <w:pPr>
        <w:pStyle w:val="afc"/>
        <w:spacing w:before="28" w:line="199" w:lineRule="auto"/>
        <w:ind w:right="114" w:hanging="142"/>
      </w:pPr>
      <w:r>
        <w:rPr>
          <w:rFonts w:ascii="Noto Sans Arabic SemCond" w:hAnsi="Noto Sans Arabic SemCond"/>
          <w:w w:val="105"/>
          <w:sz w:val="14"/>
        </w:rPr>
        <w:t xml:space="preserve">6 </w:t>
      </w:r>
      <w:r>
        <w:rPr>
          <w:w w:val="105"/>
        </w:rPr>
        <w:t>уметь оценивать и устанавливать границы и приоритеты вза- имодействия между людьми разной этнической, религиозной</w:t>
      </w:r>
    </w:p>
    <w:p w14:paraId="271E200E" w14:textId="77777777" w:rsidR="000C226B" w:rsidRDefault="000C226B" w:rsidP="000C226B">
      <w:pPr>
        <w:pStyle w:val="afc"/>
        <w:spacing w:before="16" w:line="249" w:lineRule="auto"/>
        <w:ind w:right="114"/>
      </w:pPr>
      <w:r>
        <w:rPr>
          <w:w w:val="105"/>
        </w:rPr>
        <w:t>и гражданской идентичности на доступном для шестикласс- ников уровне (с учётом их возрастных особенностей);</w:t>
      </w:r>
    </w:p>
    <w:p w14:paraId="49C07900" w14:textId="77777777" w:rsidR="000C226B" w:rsidRDefault="000C226B" w:rsidP="000C226B">
      <w:pPr>
        <w:pStyle w:val="afc"/>
        <w:spacing w:before="25" w:line="199" w:lineRule="auto"/>
        <w:ind w:right="114" w:hanging="142"/>
      </w:pPr>
      <w:r>
        <w:rPr>
          <w:rFonts w:ascii="Noto Sans Arabic SemCond" w:hAnsi="Noto Sans Arabic SemCond"/>
          <w:w w:val="105"/>
          <w:sz w:val="14"/>
        </w:rPr>
        <w:t xml:space="preserve">6 </w:t>
      </w:r>
      <w:r>
        <w:rPr>
          <w:w w:val="105"/>
        </w:rPr>
        <w:t>понимать и уметь показывать на примерах значение таких ценностей, как взаимопомощь, сострадание, милосердие, лю-</w:t>
      </w:r>
    </w:p>
    <w:p w14:paraId="77EECC83" w14:textId="77777777" w:rsidR="000C226B" w:rsidRDefault="000C226B" w:rsidP="000C226B">
      <w:pPr>
        <w:pStyle w:val="afc"/>
        <w:spacing w:before="17" w:line="249" w:lineRule="auto"/>
        <w:ind w:right="115"/>
      </w:pPr>
      <w:r>
        <w:t>бовь, дружба, коллективизм, патриотизм, любовь к близким через бытовые традиции народов своего края .</w:t>
      </w:r>
    </w:p>
    <w:p w14:paraId="1F28C3CA" w14:textId="77777777" w:rsidR="000C226B" w:rsidRDefault="000C226B" w:rsidP="000C226B">
      <w:pPr>
        <w:spacing w:before="83"/>
        <w:ind w:left="363"/>
        <w:jc w:val="both"/>
        <w:rPr>
          <w:rFonts w:ascii="Times New Roman" w:hAnsi="Times New Roman"/>
          <w:i/>
          <w:sz w:val="20"/>
        </w:rPr>
      </w:pPr>
      <w:r>
        <w:rPr>
          <w:w w:val="110"/>
          <w:sz w:val="20"/>
        </w:rPr>
        <w:t xml:space="preserve">Тема 31 </w:t>
      </w:r>
      <w:r>
        <w:rPr>
          <w:sz w:val="20"/>
        </w:rPr>
        <w:t xml:space="preserve">. </w:t>
      </w:r>
      <w:r>
        <w:rPr>
          <w:w w:val="110"/>
          <w:sz w:val="20"/>
        </w:rPr>
        <w:t xml:space="preserve">Культурная карта России </w:t>
      </w:r>
      <w:r>
        <w:rPr>
          <w:rFonts w:ascii="Times New Roman" w:hAnsi="Times New Roman"/>
          <w:i/>
          <w:w w:val="110"/>
          <w:sz w:val="20"/>
        </w:rPr>
        <w:t>(практическое занятие)</w:t>
      </w:r>
    </w:p>
    <w:p w14:paraId="79EBDC25" w14:textId="77777777" w:rsidR="000C226B" w:rsidRDefault="000C226B" w:rsidP="000C226B">
      <w:pPr>
        <w:pStyle w:val="afc"/>
        <w:spacing w:before="33" w:line="199" w:lineRule="auto"/>
        <w:ind w:right="115" w:hanging="142"/>
      </w:pPr>
      <w:r>
        <w:rPr>
          <w:rFonts w:ascii="Noto Sans Arabic SemCond" w:hAnsi="Noto Sans Arabic SemCond"/>
          <w:w w:val="105"/>
          <w:sz w:val="14"/>
        </w:rPr>
        <w:t xml:space="preserve">6 </w:t>
      </w:r>
      <w:r>
        <w:rPr>
          <w:w w:val="105"/>
        </w:rPr>
        <w:t>Знать и уметь объяснить отличия культурной географии от физической и политической географии;</w:t>
      </w:r>
    </w:p>
    <w:p w14:paraId="68696762" w14:textId="77777777" w:rsidR="000C226B" w:rsidRDefault="000C226B" w:rsidP="000C226B">
      <w:pPr>
        <w:pStyle w:val="afc"/>
        <w:spacing w:before="8" w:line="266" w:lineRule="exact"/>
        <w:ind w:left="216"/>
      </w:pPr>
      <w:r>
        <w:rPr>
          <w:rFonts w:ascii="Noto Sans Arabic SemCond" w:hAnsi="Noto Sans Arabic SemCond"/>
          <w:w w:val="105"/>
          <w:sz w:val="14"/>
        </w:rPr>
        <w:t xml:space="preserve">6 </w:t>
      </w:r>
      <w:r>
        <w:rPr>
          <w:w w:val="105"/>
        </w:rPr>
        <w:t>понимать, что такое культурная карта народов России;</w:t>
      </w:r>
    </w:p>
    <w:p w14:paraId="2EB002AE" w14:textId="77777777" w:rsidR="000C226B" w:rsidRDefault="000C226B" w:rsidP="000C226B">
      <w:pPr>
        <w:pStyle w:val="afc"/>
        <w:spacing w:before="3" w:line="199" w:lineRule="auto"/>
        <w:ind w:right="115" w:hanging="142"/>
      </w:pPr>
      <w:r>
        <w:rPr>
          <w:rFonts w:ascii="Noto Sans Arabic SemCond" w:hAnsi="Noto Sans Arabic SemCond"/>
          <w:sz w:val="14"/>
        </w:rPr>
        <w:t xml:space="preserve">6 </w:t>
      </w:r>
      <w:r>
        <w:t>описывать отдельные области культурной карты в  соответ- ствии с их</w:t>
      </w:r>
      <w:r>
        <w:rPr>
          <w:spacing w:val="12"/>
        </w:rPr>
        <w:t xml:space="preserve"> </w:t>
      </w:r>
      <w:r>
        <w:t>особенностями .</w:t>
      </w:r>
    </w:p>
    <w:p w14:paraId="31638C27" w14:textId="77777777" w:rsidR="000C226B" w:rsidRDefault="000C226B" w:rsidP="000C226B">
      <w:pPr>
        <w:pStyle w:val="afc"/>
        <w:spacing w:before="101"/>
        <w:ind w:left="363"/>
      </w:pPr>
      <w:r>
        <w:rPr>
          <w:w w:val="105"/>
        </w:rPr>
        <w:t xml:space="preserve">Тема 32 </w:t>
      </w:r>
      <w:r>
        <w:t xml:space="preserve">. </w:t>
      </w:r>
      <w:r>
        <w:rPr>
          <w:w w:val="105"/>
        </w:rPr>
        <w:t>Единство страны — залог будущего России</w:t>
      </w:r>
    </w:p>
    <w:p w14:paraId="53047DD2" w14:textId="77777777" w:rsidR="000C226B" w:rsidRDefault="000C226B" w:rsidP="000C226B">
      <w:pPr>
        <w:pStyle w:val="afc"/>
        <w:spacing w:before="5" w:line="236" w:lineRule="exact"/>
        <w:ind w:right="114" w:hanging="142"/>
      </w:pPr>
      <w:r>
        <w:rPr>
          <w:rFonts w:ascii="Noto Sans Arabic SemCond" w:hAnsi="Noto Sans Arabic SemCond"/>
          <w:w w:val="105"/>
          <w:sz w:val="14"/>
        </w:rPr>
        <w:t xml:space="preserve">6 </w:t>
      </w:r>
      <w:r>
        <w:rPr>
          <w:w w:val="105"/>
        </w:rPr>
        <w:t>Знать и уметь объяснить значение и роль общих элементов в культуре народов России для обоснования её территориаль- ного, политического и экономического единства;</w:t>
      </w:r>
    </w:p>
    <w:p w14:paraId="6E5BD055" w14:textId="77777777" w:rsidR="000C226B" w:rsidRDefault="000C226B" w:rsidP="000C226B">
      <w:pPr>
        <w:pStyle w:val="afc"/>
        <w:spacing w:before="3" w:line="236" w:lineRule="exact"/>
        <w:ind w:right="114" w:hanging="142"/>
      </w:pPr>
      <w:r>
        <w:rPr>
          <w:rFonts w:ascii="Noto Sans Arabic SemCond" w:hAnsi="Noto Sans Arabic SemCond"/>
          <w:sz w:val="14"/>
        </w:rPr>
        <w:t xml:space="preserve">6 </w:t>
      </w:r>
      <w:r>
        <w:t>понимать и доказывать важность и преимущества этого един- ства перед требованиями национального самоопределения от- дельных этносов .</w:t>
      </w:r>
    </w:p>
    <w:p w14:paraId="53542E0F" w14:textId="77777777" w:rsidR="000C226B" w:rsidRDefault="000C226B" w:rsidP="000D46CC">
      <w:pPr>
        <w:pStyle w:val="3"/>
        <w:keepNext w:val="0"/>
        <w:keepLines w:val="0"/>
        <w:numPr>
          <w:ilvl w:val="0"/>
          <w:numId w:val="431"/>
        </w:numPr>
        <w:tabs>
          <w:tab w:val="left" w:pos="332"/>
        </w:tabs>
        <w:autoSpaceDE w:val="0"/>
        <w:autoSpaceDN w:val="0"/>
        <w:spacing w:before="158"/>
        <w:ind w:hanging="194"/>
        <w:jc w:val="both"/>
      </w:pPr>
      <w:r>
        <w:rPr>
          <w:w w:val="105"/>
        </w:rPr>
        <w:t>класс</w:t>
      </w:r>
    </w:p>
    <w:p w14:paraId="5F77E5EA" w14:textId="77777777" w:rsidR="000C226B" w:rsidRDefault="000C226B" w:rsidP="000C226B">
      <w:pPr>
        <w:spacing w:before="41"/>
        <w:ind w:left="137"/>
        <w:jc w:val="both"/>
        <w:rPr>
          <w:rFonts w:ascii="Arial" w:hAnsi="Arial"/>
          <w:b/>
        </w:rPr>
      </w:pPr>
      <w:r>
        <w:rPr>
          <w:rFonts w:ascii="Arial" w:hAnsi="Arial"/>
          <w:b/>
          <w:sz w:val="22"/>
        </w:rPr>
        <w:t>тематический блок 1. «культура как социальность»</w:t>
      </w:r>
    </w:p>
    <w:p w14:paraId="15BC3480" w14:textId="77777777" w:rsidR="000C226B" w:rsidRDefault="000C226B" w:rsidP="000C226B">
      <w:pPr>
        <w:pStyle w:val="afc"/>
        <w:spacing w:before="64"/>
        <w:ind w:left="363"/>
      </w:pPr>
      <w:r>
        <w:rPr>
          <w:w w:val="110"/>
        </w:rPr>
        <w:t xml:space="preserve">Тема 1 </w:t>
      </w:r>
      <w:r>
        <w:t xml:space="preserve">. </w:t>
      </w:r>
      <w:r>
        <w:rPr>
          <w:w w:val="110"/>
        </w:rPr>
        <w:t>Мир культуры: его структура</w:t>
      </w:r>
    </w:p>
    <w:p w14:paraId="7036DAF4" w14:textId="77777777" w:rsidR="000C226B" w:rsidRDefault="000C226B" w:rsidP="000C226B">
      <w:pPr>
        <w:pStyle w:val="afc"/>
        <w:spacing w:before="33" w:line="199" w:lineRule="auto"/>
        <w:ind w:right="114" w:hanging="142"/>
      </w:pPr>
      <w:r>
        <w:rPr>
          <w:rFonts w:ascii="Noto Sans Arabic SemCond" w:hAnsi="Noto Sans Arabic SemCond"/>
          <w:w w:val="105"/>
          <w:sz w:val="14"/>
        </w:rPr>
        <w:t xml:space="preserve">6 </w:t>
      </w:r>
      <w:r>
        <w:rPr>
          <w:w w:val="105"/>
        </w:rPr>
        <w:t>Знать и уметь объяснить структуру культуры как социально- го явления;</w:t>
      </w:r>
    </w:p>
    <w:p w14:paraId="037AB549" w14:textId="77777777" w:rsidR="000C226B" w:rsidRDefault="000C226B" w:rsidP="000C226B">
      <w:pPr>
        <w:pStyle w:val="afc"/>
        <w:spacing w:line="199" w:lineRule="auto"/>
        <w:ind w:right="114" w:hanging="142"/>
      </w:pPr>
      <w:r>
        <w:rPr>
          <w:rFonts w:ascii="Noto Sans Arabic SemCond" w:hAnsi="Noto Sans Arabic SemCond"/>
          <w:w w:val="105"/>
          <w:sz w:val="14"/>
        </w:rPr>
        <w:t xml:space="preserve">6 </w:t>
      </w:r>
      <w:r>
        <w:rPr>
          <w:w w:val="105"/>
        </w:rPr>
        <w:t>понимать специфику социальных явлений, их ключевые от- личия от природных явлений;</w:t>
      </w:r>
    </w:p>
    <w:p w14:paraId="1589618D" w14:textId="77777777" w:rsidR="000C226B" w:rsidRDefault="000C226B" w:rsidP="000C226B">
      <w:pPr>
        <w:pStyle w:val="afc"/>
        <w:spacing w:before="11" w:line="236" w:lineRule="exact"/>
        <w:ind w:right="114" w:hanging="142"/>
      </w:pPr>
      <w:r>
        <w:rPr>
          <w:rFonts w:ascii="Noto Sans Arabic SemCond" w:hAnsi="Noto Sans Arabic SemCond"/>
          <w:w w:val="105"/>
          <w:sz w:val="14"/>
        </w:rPr>
        <w:t xml:space="preserve">6 </w:t>
      </w:r>
      <w:r>
        <w:rPr>
          <w:w w:val="105"/>
        </w:rPr>
        <w:t>уметь доказывать связь между этапом развития материаль- ной культуры и социальной структурой общества, их взаи- мосвязь с духовно- нравственным состоянием общества;</w:t>
      </w:r>
    </w:p>
    <w:p w14:paraId="52702242" w14:textId="77777777" w:rsidR="000C226B" w:rsidRDefault="000C226B" w:rsidP="000C226B">
      <w:pPr>
        <w:pStyle w:val="afc"/>
        <w:spacing w:before="32" w:line="199" w:lineRule="auto"/>
        <w:ind w:right="114" w:hanging="142"/>
      </w:pPr>
      <w:r>
        <w:rPr>
          <w:rFonts w:ascii="Noto Sans Arabic SemCond" w:hAnsi="Noto Sans Arabic SemCond"/>
          <w:w w:val="105"/>
          <w:sz w:val="14"/>
        </w:rPr>
        <w:t xml:space="preserve">6 </w:t>
      </w:r>
      <w:r>
        <w:rPr>
          <w:w w:val="105"/>
        </w:rPr>
        <w:t>понимать зависимость социальных процессов от культурно- исторических процессов;</w:t>
      </w:r>
    </w:p>
    <w:p w14:paraId="32DF151F" w14:textId="77777777" w:rsidR="000C226B" w:rsidRDefault="000C226B" w:rsidP="000C226B">
      <w:pPr>
        <w:spacing w:line="199" w:lineRule="auto"/>
        <w:sectPr w:rsidR="000C226B">
          <w:pgSz w:w="7830" w:h="12020"/>
          <w:pgMar w:top="600" w:right="620" w:bottom="800" w:left="600" w:header="0" w:footer="618" w:gutter="0"/>
          <w:cols w:space="720"/>
        </w:sectPr>
      </w:pPr>
    </w:p>
    <w:p w14:paraId="333A0341" w14:textId="77777777" w:rsidR="000C226B" w:rsidRDefault="000C226B" w:rsidP="000C226B">
      <w:pPr>
        <w:pStyle w:val="afc"/>
        <w:spacing w:before="116" w:line="199" w:lineRule="auto"/>
        <w:ind w:right="114" w:hanging="142"/>
      </w:pPr>
      <w:r>
        <w:rPr>
          <w:rFonts w:ascii="Noto Sans Arabic SemCond" w:hAnsi="Noto Sans Arabic SemCond"/>
          <w:sz w:val="14"/>
        </w:rPr>
        <w:t xml:space="preserve">6 </w:t>
      </w:r>
      <w:r>
        <w:t>уметь объяснить взаимосвязь между научно-техническим прогрессом и этапами развития социума .</w:t>
      </w:r>
    </w:p>
    <w:p w14:paraId="539BA8E8" w14:textId="77777777" w:rsidR="000C226B" w:rsidRDefault="000C226B" w:rsidP="000C226B">
      <w:pPr>
        <w:pStyle w:val="afc"/>
        <w:spacing w:before="3"/>
        <w:ind w:left="0"/>
        <w:jc w:val="left"/>
        <w:rPr>
          <w:sz w:val="22"/>
        </w:rPr>
      </w:pPr>
    </w:p>
    <w:p w14:paraId="15ABB363" w14:textId="77777777" w:rsidR="000C226B" w:rsidRDefault="000C226B" w:rsidP="000C226B">
      <w:pPr>
        <w:pStyle w:val="afc"/>
        <w:spacing w:before="0"/>
        <w:ind w:left="363"/>
      </w:pPr>
      <w:r>
        <w:t>Тема 2 . Культура России: многообразие регионов</w:t>
      </w:r>
    </w:p>
    <w:p w14:paraId="770D8E0A" w14:textId="77777777" w:rsidR="000C226B" w:rsidRDefault="000C226B" w:rsidP="000C226B">
      <w:pPr>
        <w:pStyle w:val="afc"/>
        <w:spacing w:before="34" w:line="199" w:lineRule="auto"/>
        <w:ind w:right="115" w:hanging="142"/>
      </w:pPr>
      <w:r>
        <w:rPr>
          <w:rFonts w:ascii="Noto Sans Arabic SemCond" w:hAnsi="Noto Sans Arabic SemCond"/>
          <w:w w:val="105"/>
          <w:sz w:val="14"/>
        </w:rPr>
        <w:t xml:space="preserve">6 </w:t>
      </w:r>
      <w:r>
        <w:rPr>
          <w:w w:val="105"/>
        </w:rPr>
        <w:t xml:space="preserve">Характеризовать административно-территориальное </w:t>
      </w:r>
      <w:r>
        <w:rPr>
          <w:spacing w:val="-3"/>
          <w:w w:val="105"/>
        </w:rPr>
        <w:t xml:space="preserve">деление </w:t>
      </w:r>
      <w:r>
        <w:rPr>
          <w:w w:val="105"/>
        </w:rPr>
        <w:t>России;</w:t>
      </w:r>
    </w:p>
    <w:p w14:paraId="5E0F14DC" w14:textId="77777777" w:rsidR="000C226B" w:rsidRDefault="000C226B" w:rsidP="000C226B">
      <w:pPr>
        <w:pStyle w:val="afc"/>
        <w:spacing w:before="11" w:line="236" w:lineRule="exact"/>
        <w:ind w:right="114" w:hanging="142"/>
      </w:pPr>
      <w:r>
        <w:rPr>
          <w:rFonts w:ascii="Noto Sans Arabic SemCond" w:hAnsi="Noto Sans Arabic SemCond"/>
          <w:w w:val="105"/>
          <w:sz w:val="14"/>
        </w:rPr>
        <w:t xml:space="preserve">6 </w:t>
      </w:r>
      <w:r>
        <w:rPr>
          <w:w w:val="105"/>
        </w:rPr>
        <w:t xml:space="preserve">знать количество регионов, различать субъекты и федераль- ные округа, уметь показать их на административной </w:t>
      </w:r>
      <w:r>
        <w:rPr>
          <w:spacing w:val="-4"/>
          <w:w w:val="105"/>
        </w:rPr>
        <w:t xml:space="preserve">карте </w:t>
      </w:r>
      <w:r>
        <w:rPr>
          <w:w w:val="105"/>
        </w:rPr>
        <w:t>России;</w:t>
      </w:r>
    </w:p>
    <w:p w14:paraId="03A02619" w14:textId="77777777" w:rsidR="000C226B" w:rsidRDefault="000C226B" w:rsidP="000C226B">
      <w:pPr>
        <w:pStyle w:val="afc"/>
        <w:spacing w:before="1" w:line="238" w:lineRule="exact"/>
        <w:ind w:right="114" w:hanging="142"/>
      </w:pPr>
      <w:r>
        <w:rPr>
          <w:rFonts w:ascii="Noto Sans Arabic SemCond" w:hAnsi="Noto Sans Arabic SemCond"/>
          <w:w w:val="105"/>
          <w:sz w:val="14"/>
        </w:rPr>
        <w:t xml:space="preserve">6 </w:t>
      </w:r>
      <w:r>
        <w:rPr>
          <w:w w:val="105"/>
        </w:rPr>
        <w:t>понимать и уметь объяснить необходимость федеративного устройства в полиэтничном государстве, важность сохране- ния исторической памяти отдельных этносов;</w:t>
      </w:r>
    </w:p>
    <w:p w14:paraId="31E24F52" w14:textId="77777777" w:rsidR="000C226B" w:rsidRDefault="000C226B" w:rsidP="000C226B">
      <w:pPr>
        <w:pStyle w:val="afc"/>
        <w:spacing w:before="28" w:line="199" w:lineRule="auto"/>
        <w:ind w:hanging="142"/>
        <w:jc w:val="left"/>
      </w:pPr>
      <w:r>
        <w:rPr>
          <w:rFonts w:ascii="Noto Sans Arabic SemCond" w:hAnsi="Noto Sans Arabic SemCond"/>
          <w:w w:val="105"/>
          <w:sz w:val="14"/>
        </w:rPr>
        <w:t xml:space="preserve">6 </w:t>
      </w:r>
      <w:r>
        <w:rPr>
          <w:w w:val="105"/>
        </w:rPr>
        <w:t>объяснять принцип равенства прав каждого человека, вне за- висимости от его принадлежности к тому или иному народу;</w:t>
      </w:r>
    </w:p>
    <w:p w14:paraId="5209C625" w14:textId="77777777" w:rsidR="000C226B" w:rsidRDefault="000C226B" w:rsidP="000C226B">
      <w:pPr>
        <w:pStyle w:val="afc"/>
        <w:spacing w:line="199" w:lineRule="auto"/>
        <w:ind w:hanging="142"/>
        <w:jc w:val="left"/>
      </w:pPr>
      <w:r>
        <w:rPr>
          <w:rFonts w:ascii="Noto Sans Arabic SemCond" w:hAnsi="Noto Sans Arabic SemCond"/>
          <w:w w:val="105"/>
          <w:sz w:val="14"/>
        </w:rPr>
        <w:t xml:space="preserve">6 </w:t>
      </w:r>
      <w:r>
        <w:rPr>
          <w:w w:val="105"/>
        </w:rPr>
        <w:t>понимать ценность многообразия культурных укладов наро- дов Российской Федерации;</w:t>
      </w:r>
    </w:p>
    <w:p w14:paraId="5C034C9C" w14:textId="77777777" w:rsidR="000C226B" w:rsidRDefault="000C226B" w:rsidP="000C226B">
      <w:pPr>
        <w:pStyle w:val="afc"/>
        <w:spacing w:line="199" w:lineRule="auto"/>
        <w:ind w:right="124" w:hanging="142"/>
        <w:jc w:val="left"/>
      </w:pPr>
      <w:r>
        <w:rPr>
          <w:rFonts w:ascii="Noto Sans Arabic SemCond" w:hAnsi="Noto Sans Arabic SemCond"/>
          <w:w w:val="105"/>
          <w:sz w:val="14"/>
        </w:rPr>
        <w:t xml:space="preserve">6 </w:t>
      </w:r>
      <w:r>
        <w:rPr>
          <w:w w:val="105"/>
        </w:rPr>
        <w:t>демонстрировать готовность к сохранению межнационально- го и межрелигиозного согласия в России;</w:t>
      </w:r>
    </w:p>
    <w:p w14:paraId="059EEE58" w14:textId="77777777" w:rsidR="000C226B" w:rsidRDefault="000C226B" w:rsidP="000C226B">
      <w:pPr>
        <w:pStyle w:val="afc"/>
        <w:spacing w:before="9" w:line="238" w:lineRule="exact"/>
        <w:ind w:right="114" w:hanging="142"/>
      </w:pPr>
      <w:r>
        <w:rPr>
          <w:rFonts w:ascii="Noto Sans Arabic SemCond" w:hAnsi="Noto Sans Arabic SemCond"/>
          <w:sz w:val="14"/>
        </w:rPr>
        <w:t xml:space="preserve">6 </w:t>
      </w:r>
      <w:r>
        <w:t>характеризовать духовную культуру всех народов России как общее достояние и богатство нашей многонациональной Ро- дины .</w:t>
      </w:r>
    </w:p>
    <w:p w14:paraId="3D2A4823" w14:textId="77777777" w:rsidR="000C226B" w:rsidRDefault="000C226B" w:rsidP="000C226B">
      <w:pPr>
        <w:pStyle w:val="afc"/>
        <w:spacing w:before="117"/>
        <w:ind w:left="363"/>
      </w:pPr>
      <w:r>
        <w:t>Тема 3 . История быта как история культуры</w:t>
      </w:r>
    </w:p>
    <w:p w14:paraId="1A1E39F6" w14:textId="77777777" w:rsidR="000C226B" w:rsidRDefault="000C226B" w:rsidP="000C226B">
      <w:pPr>
        <w:pStyle w:val="afc"/>
        <w:spacing w:before="34" w:line="199" w:lineRule="auto"/>
        <w:ind w:right="114" w:hanging="142"/>
      </w:pPr>
      <w:r>
        <w:rPr>
          <w:rFonts w:ascii="Noto Sans Arabic SemCond" w:hAnsi="Noto Sans Arabic SemCond"/>
          <w:w w:val="105"/>
          <w:sz w:val="14"/>
        </w:rPr>
        <w:t xml:space="preserve">6 </w:t>
      </w:r>
      <w:r>
        <w:rPr>
          <w:w w:val="105"/>
        </w:rPr>
        <w:t>Понимать смысл понятия «домашнее хозяйство» и характе- ризовать его типы;</w:t>
      </w:r>
    </w:p>
    <w:p w14:paraId="14A264A4" w14:textId="77777777" w:rsidR="000C226B" w:rsidRDefault="000C226B" w:rsidP="000C226B">
      <w:pPr>
        <w:pStyle w:val="afc"/>
        <w:spacing w:line="199" w:lineRule="auto"/>
        <w:ind w:right="115" w:hanging="142"/>
      </w:pPr>
      <w:r>
        <w:rPr>
          <w:rFonts w:ascii="Noto Sans Arabic SemCond" w:hAnsi="Noto Sans Arabic SemCond"/>
          <w:w w:val="105"/>
          <w:sz w:val="14"/>
        </w:rPr>
        <w:t xml:space="preserve">6 </w:t>
      </w:r>
      <w:r>
        <w:rPr>
          <w:w w:val="105"/>
        </w:rPr>
        <w:t>понимать взаимосвязь между хозяйственной деятельностью народов России и особенностями исторического периода;</w:t>
      </w:r>
    </w:p>
    <w:p w14:paraId="34FBABFD" w14:textId="77777777" w:rsidR="000C226B" w:rsidRDefault="000C226B" w:rsidP="000C226B">
      <w:pPr>
        <w:pStyle w:val="afc"/>
        <w:spacing w:before="11" w:line="236" w:lineRule="exact"/>
        <w:ind w:right="115" w:hanging="142"/>
      </w:pPr>
      <w:r>
        <w:rPr>
          <w:rFonts w:ascii="Noto Sans Arabic SemCond" w:hAnsi="Noto Sans Arabic SemCond"/>
          <w:sz w:val="14"/>
        </w:rPr>
        <w:t xml:space="preserve">6 </w:t>
      </w:r>
      <w:r>
        <w:t>находить и объяснять зависимость ценностных ориентиров народов России от их локализации в конкретных климатиче- ских, географических и культурно-исторических условиях .</w:t>
      </w:r>
    </w:p>
    <w:p w14:paraId="3601DC88" w14:textId="77777777" w:rsidR="000C226B" w:rsidRDefault="000C226B" w:rsidP="000C226B">
      <w:pPr>
        <w:pStyle w:val="afc"/>
        <w:spacing w:before="122"/>
        <w:ind w:left="363"/>
      </w:pPr>
      <w:r>
        <w:t>Тема 4 . Прогресс: технический и социальный</w:t>
      </w:r>
    </w:p>
    <w:p w14:paraId="00761C29" w14:textId="77777777" w:rsidR="000C226B" w:rsidRDefault="000C226B" w:rsidP="000C226B">
      <w:pPr>
        <w:pStyle w:val="afc"/>
        <w:spacing w:before="4" w:line="236" w:lineRule="exact"/>
        <w:ind w:right="114" w:hanging="142"/>
      </w:pPr>
      <w:r>
        <w:rPr>
          <w:rFonts w:ascii="Noto Sans Arabic SemCond" w:hAnsi="Noto Sans Arabic SemCond"/>
          <w:w w:val="105"/>
          <w:sz w:val="14"/>
        </w:rPr>
        <w:t xml:space="preserve">6 </w:t>
      </w:r>
      <w:r>
        <w:rPr>
          <w:w w:val="105"/>
        </w:rPr>
        <w:t>Знать, что такое труд, производительность труда и разделе- ние труда, характеризовать их роль и значение в истории и современном обществе;</w:t>
      </w:r>
    </w:p>
    <w:p w14:paraId="4E2300B3" w14:textId="77777777" w:rsidR="000C226B" w:rsidRDefault="000C226B" w:rsidP="000C226B">
      <w:pPr>
        <w:pStyle w:val="afc"/>
        <w:spacing w:before="3" w:line="236" w:lineRule="exact"/>
        <w:ind w:right="114" w:hanging="142"/>
      </w:pPr>
      <w:r>
        <w:rPr>
          <w:rFonts w:ascii="Noto Sans Arabic SemCond" w:hAnsi="Noto Sans Arabic SemCond"/>
          <w:w w:val="105"/>
          <w:sz w:val="14"/>
        </w:rPr>
        <w:t xml:space="preserve">6 </w:t>
      </w:r>
      <w:r>
        <w:rPr>
          <w:w w:val="105"/>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2FDEA886" w14:textId="77777777" w:rsidR="000C226B" w:rsidRDefault="000C226B" w:rsidP="000C226B">
      <w:pPr>
        <w:pStyle w:val="afc"/>
        <w:spacing w:before="32" w:line="199" w:lineRule="auto"/>
        <w:ind w:right="206" w:hanging="142"/>
        <w:jc w:val="left"/>
      </w:pPr>
      <w:r>
        <w:rPr>
          <w:rFonts w:ascii="Noto Sans Arabic SemCond" w:hAnsi="Noto Sans Arabic SemCond"/>
          <w:w w:val="105"/>
          <w:sz w:val="14"/>
        </w:rPr>
        <w:t xml:space="preserve">6 </w:t>
      </w:r>
      <w:r>
        <w:rPr>
          <w:w w:val="105"/>
        </w:rPr>
        <w:t xml:space="preserve">демонстрировать понимание роли обслуживающего </w:t>
      </w:r>
      <w:r>
        <w:rPr>
          <w:spacing w:val="-3"/>
          <w:w w:val="105"/>
        </w:rPr>
        <w:t xml:space="preserve">труда,  </w:t>
      </w:r>
      <w:r>
        <w:rPr>
          <w:w w:val="105"/>
        </w:rPr>
        <w:t>его социальной и духовно-нравственной</w:t>
      </w:r>
      <w:r>
        <w:rPr>
          <w:spacing w:val="29"/>
          <w:w w:val="105"/>
        </w:rPr>
        <w:t xml:space="preserve"> </w:t>
      </w:r>
      <w:r>
        <w:rPr>
          <w:w w:val="105"/>
        </w:rPr>
        <w:t>важности;</w:t>
      </w:r>
    </w:p>
    <w:p w14:paraId="0BF3E54A" w14:textId="77777777" w:rsidR="000C226B" w:rsidRDefault="000C226B" w:rsidP="000C226B">
      <w:pPr>
        <w:pStyle w:val="afc"/>
        <w:spacing w:line="199" w:lineRule="auto"/>
        <w:ind w:right="124" w:hanging="142"/>
        <w:jc w:val="left"/>
      </w:pPr>
      <w:r>
        <w:rPr>
          <w:rFonts w:ascii="Noto Sans Arabic SemCond" w:hAnsi="Noto Sans Arabic SemCond"/>
          <w:w w:val="105"/>
          <w:sz w:val="14"/>
        </w:rPr>
        <w:t xml:space="preserve">6 </w:t>
      </w:r>
      <w:r>
        <w:rPr>
          <w:w w:val="105"/>
        </w:rPr>
        <w:t>понимать взаимосвязи между механизацией домашнего тру- да и изменениями социальных взаимосвязей в обществе;</w:t>
      </w:r>
    </w:p>
    <w:p w14:paraId="26AFFBBC" w14:textId="77777777" w:rsidR="000C226B" w:rsidRDefault="000C226B" w:rsidP="000C226B">
      <w:pPr>
        <w:pStyle w:val="afc"/>
        <w:spacing w:line="199" w:lineRule="auto"/>
        <w:ind w:right="206" w:hanging="142"/>
        <w:jc w:val="left"/>
      </w:pPr>
      <w:r>
        <w:rPr>
          <w:rFonts w:ascii="Noto Sans Arabic SemCond" w:hAnsi="Noto Sans Arabic SemCond"/>
          <w:sz w:val="14"/>
        </w:rPr>
        <w:t>6</w:t>
      </w:r>
      <w:r>
        <w:rPr>
          <w:rFonts w:ascii="Noto Sans Arabic SemCond" w:hAnsi="Noto Sans Arabic SemCond"/>
          <w:spacing w:val="36"/>
          <w:sz w:val="14"/>
        </w:rPr>
        <w:t xml:space="preserve"> </w:t>
      </w:r>
      <w:r>
        <w:t xml:space="preserve">осознавать  и  обосновывать  влияние  технологий  на  </w:t>
      </w:r>
      <w:r>
        <w:rPr>
          <w:spacing w:val="-3"/>
        </w:rPr>
        <w:t xml:space="preserve">культуру   </w:t>
      </w:r>
      <w:r>
        <w:t>и ценности общества</w:t>
      </w:r>
      <w:r>
        <w:rPr>
          <w:spacing w:val="33"/>
        </w:rPr>
        <w:t xml:space="preserve"> </w:t>
      </w:r>
      <w:r>
        <w:t>.</w:t>
      </w:r>
    </w:p>
    <w:p w14:paraId="48592972" w14:textId="77777777" w:rsidR="000C226B" w:rsidRDefault="000C226B" w:rsidP="000C226B">
      <w:pPr>
        <w:spacing w:line="199" w:lineRule="auto"/>
        <w:sectPr w:rsidR="000C226B">
          <w:pgSz w:w="7830" w:h="12020"/>
          <w:pgMar w:top="600" w:right="620" w:bottom="800" w:left="600" w:header="0" w:footer="618" w:gutter="0"/>
          <w:cols w:space="720"/>
        </w:sectPr>
      </w:pPr>
    </w:p>
    <w:p w14:paraId="1F97E590" w14:textId="77777777" w:rsidR="000C226B" w:rsidRDefault="000C226B" w:rsidP="000C226B">
      <w:pPr>
        <w:pStyle w:val="afc"/>
        <w:spacing w:before="92"/>
        <w:ind w:left="363"/>
        <w:jc w:val="left"/>
      </w:pPr>
      <w:r>
        <w:t>Тема 5 . Образование в культуре народов России</w:t>
      </w:r>
    </w:p>
    <w:p w14:paraId="214E956A" w14:textId="77777777" w:rsidR="000C226B" w:rsidRDefault="000C226B" w:rsidP="000C226B">
      <w:pPr>
        <w:pStyle w:val="afc"/>
        <w:spacing w:before="34" w:line="199" w:lineRule="auto"/>
        <w:ind w:hanging="142"/>
        <w:jc w:val="left"/>
      </w:pPr>
      <w:r>
        <w:rPr>
          <w:rFonts w:ascii="Noto Sans Arabic SemCond" w:hAnsi="Noto Sans Arabic SemCond"/>
          <w:w w:val="105"/>
          <w:sz w:val="14"/>
        </w:rPr>
        <w:t xml:space="preserve">6 </w:t>
      </w:r>
      <w:r>
        <w:rPr>
          <w:w w:val="105"/>
        </w:rPr>
        <w:t>Иметь представление об истории образования и его роли в обществе на различных этапах его развития;</w:t>
      </w:r>
    </w:p>
    <w:p w14:paraId="5EC6BDA7" w14:textId="77777777" w:rsidR="000C226B" w:rsidRDefault="000C226B" w:rsidP="000C226B">
      <w:pPr>
        <w:pStyle w:val="afc"/>
        <w:spacing w:line="199" w:lineRule="auto"/>
        <w:ind w:hanging="142"/>
        <w:jc w:val="left"/>
      </w:pPr>
      <w:r>
        <w:rPr>
          <w:rFonts w:ascii="Noto Sans Arabic SemCond" w:hAnsi="Noto Sans Arabic SemCond"/>
          <w:w w:val="105"/>
          <w:sz w:val="14"/>
        </w:rPr>
        <w:t xml:space="preserve">6 </w:t>
      </w:r>
      <w:r>
        <w:rPr>
          <w:w w:val="105"/>
        </w:rPr>
        <w:t>понимать и обосновывать роль ценностей в обществе, их за- висимость от процесса познания;</w:t>
      </w:r>
    </w:p>
    <w:p w14:paraId="096687B6" w14:textId="77777777" w:rsidR="000C226B" w:rsidRDefault="000C226B" w:rsidP="000C226B">
      <w:pPr>
        <w:pStyle w:val="afc"/>
        <w:spacing w:line="199" w:lineRule="auto"/>
        <w:ind w:hanging="142"/>
        <w:jc w:val="left"/>
      </w:pPr>
      <w:r>
        <w:rPr>
          <w:rFonts w:ascii="Noto Sans Arabic SemCond" w:hAnsi="Noto Sans Arabic SemCond"/>
          <w:w w:val="105"/>
          <w:sz w:val="14"/>
        </w:rPr>
        <w:t xml:space="preserve">6 </w:t>
      </w:r>
      <w:r>
        <w:rPr>
          <w:w w:val="105"/>
        </w:rPr>
        <w:t>понимать специфику каждой ступени образования, её роль в современных общественных процессах;</w:t>
      </w:r>
    </w:p>
    <w:p w14:paraId="3D711501" w14:textId="77777777" w:rsidR="000C226B" w:rsidRDefault="000C226B" w:rsidP="000C226B">
      <w:pPr>
        <w:pStyle w:val="afc"/>
        <w:spacing w:line="199" w:lineRule="auto"/>
        <w:ind w:hanging="142"/>
        <w:jc w:val="left"/>
      </w:pPr>
      <w:r>
        <w:rPr>
          <w:rFonts w:ascii="Noto Sans Arabic SemCond" w:hAnsi="Noto Sans Arabic SemCond"/>
          <w:w w:val="105"/>
          <w:sz w:val="14"/>
        </w:rPr>
        <w:t xml:space="preserve">6 </w:t>
      </w:r>
      <w:r>
        <w:rPr>
          <w:w w:val="105"/>
        </w:rPr>
        <w:t>обосновывать важность образования в современном мире и ценность знания;</w:t>
      </w:r>
    </w:p>
    <w:p w14:paraId="363F9092" w14:textId="77777777" w:rsidR="000C226B" w:rsidRDefault="000C226B" w:rsidP="000C226B">
      <w:pPr>
        <w:pStyle w:val="afc"/>
        <w:spacing w:line="199" w:lineRule="auto"/>
        <w:ind w:right="206" w:hanging="142"/>
        <w:jc w:val="left"/>
      </w:pPr>
      <w:r>
        <w:rPr>
          <w:rFonts w:ascii="Noto Sans Arabic SemCond" w:hAnsi="Noto Sans Arabic SemCond"/>
          <w:sz w:val="14"/>
        </w:rPr>
        <w:t xml:space="preserve">6 </w:t>
      </w:r>
      <w:r>
        <w:t>характеризовать образование как часть процесса формирова- ния духовно-нравственных ориентиров</w:t>
      </w:r>
      <w:r>
        <w:rPr>
          <w:spacing w:val="-9"/>
        </w:rPr>
        <w:t xml:space="preserve"> </w:t>
      </w:r>
      <w:r>
        <w:t>человека .</w:t>
      </w:r>
    </w:p>
    <w:p w14:paraId="3F99F646" w14:textId="77777777" w:rsidR="000C226B" w:rsidRDefault="000C226B" w:rsidP="000C226B">
      <w:pPr>
        <w:pStyle w:val="afc"/>
        <w:spacing w:before="101"/>
        <w:ind w:left="363"/>
        <w:jc w:val="left"/>
      </w:pPr>
      <w:r>
        <w:t>Тема 6 . Права и обязанности человека</w:t>
      </w:r>
    </w:p>
    <w:p w14:paraId="1089AEFA" w14:textId="77777777" w:rsidR="000C226B" w:rsidRDefault="000C226B" w:rsidP="000C226B">
      <w:pPr>
        <w:pStyle w:val="afc"/>
        <w:spacing w:before="34" w:line="199" w:lineRule="auto"/>
        <w:ind w:hanging="142"/>
        <w:jc w:val="left"/>
      </w:pPr>
      <w:r>
        <w:rPr>
          <w:rFonts w:ascii="Noto Sans Arabic SemCond" w:hAnsi="Noto Sans Arabic SemCond"/>
          <w:w w:val="105"/>
          <w:sz w:val="14"/>
        </w:rPr>
        <w:t xml:space="preserve">6 </w:t>
      </w:r>
      <w:r>
        <w:rPr>
          <w:w w:val="105"/>
        </w:rPr>
        <w:t>Знать термины «права человека», «естественные права чело- века», «правовая культура»:</w:t>
      </w:r>
    </w:p>
    <w:p w14:paraId="0D0A749B" w14:textId="77777777" w:rsidR="000C226B" w:rsidRDefault="000C226B" w:rsidP="000C226B">
      <w:pPr>
        <w:pStyle w:val="afc"/>
        <w:spacing w:line="199" w:lineRule="auto"/>
        <w:ind w:hanging="142"/>
        <w:jc w:val="left"/>
      </w:pPr>
      <w:r>
        <w:rPr>
          <w:rFonts w:ascii="Noto Sans Arabic SemCond" w:hAnsi="Noto Sans Arabic SemCond"/>
          <w:w w:val="105"/>
          <w:sz w:val="14"/>
        </w:rPr>
        <w:t xml:space="preserve">6 </w:t>
      </w:r>
      <w:r>
        <w:rPr>
          <w:w w:val="105"/>
        </w:rPr>
        <w:t>характеризовать историю формирования комплекса понятий, связанных с правами;</w:t>
      </w:r>
    </w:p>
    <w:p w14:paraId="6528123B" w14:textId="77777777" w:rsidR="000C226B" w:rsidRDefault="000C226B" w:rsidP="000C226B">
      <w:pPr>
        <w:pStyle w:val="afc"/>
        <w:spacing w:before="39" w:line="199" w:lineRule="auto"/>
        <w:ind w:hanging="142"/>
        <w:jc w:val="left"/>
      </w:pPr>
      <w:r>
        <w:rPr>
          <w:rFonts w:ascii="Noto Sans Arabic SemCond" w:hAnsi="Noto Sans Arabic SemCond"/>
          <w:w w:val="105"/>
          <w:sz w:val="14"/>
        </w:rPr>
        <w:t xml:space="preserve">6 </w:t>
      </w:r>
      <w:r>
        <w:rPr>
          <w:w w:val="105"/>
        </w:rPr>
        <w:t>понимать и обосновывать важность прав человека как при- вилегии и обязанности человека;</w:t>
      </w:r>
    </w:p>
    <w:p w14:paraId="4D505CEA" w14:textId="77777777" w:rsidR="000C226B" w:rsidRDefault="000C226B" w:rsidP="000C226B">
      <w:pPr>
        <w:pStyle w:val="afc"/>
        <w:spacing w:before="8" w:line="266" w:lineRule="exact"/>
        <w:ind w:left="216"/>
        <w:jc w:val="left"/>
      </w:pPr>
      <w:r>
        <w:rPr>
          <w:rFonts w:ascii="Noto Sans Arabic SemCond" w:hAnsi="Noto Sans Arabic SemCond"/>
          <w:w w:val="105"/>
          <w:sz w:val="14"/>
        </w:rPr>
        <w:t xml:space="preserve">6 </w:t>
      </w:r>
      <w:r>
        <w:rPr>
          <w:w w:val="105"/>
        </w:rPr>
        <w:t>понимать необходимость соблюдения прав человека;</w:t>
      </w:r>
    </w:p>
    <w:p w14:paraId="1F096409" w14:textId="77777777" w:rsidR="000C226B" w:rsidRDefault="000C226B" w:rsidP="000C226B">
      <w:pPr>
        <w:pStyle w:val="afc"/>
        <w:spacing w:before="3" w:line="199" w:lineRule="auto"/>
        <w:ind w:hanging="142"/>
        <w:jc w:val="left"/>
      </w:pPr>
      <w:r>
        <w:rPr>
          <w:rFonts w:ascii="Noto Sans Arabic SemCond" w:hAnsi="Noto Sans Arabic SemCond"/>
          <w:w w:val="105"/>
          <w:sz w:val="14"/>
        </w:rPr>
        <w:t xml:space="preserve">6 </w:t>
      </w:r>
      <w:r>
        <w:rPr>
          <w:w w:val="105"/>
        </w:rPr>
        <w:t>понимать и уметь объяснить необходимость сохранения па- ритета между правами и обязанностями человека в обществе;</w:t>
      </w:r>
    </w:p>
    <w:p w14:paraId="464F7DBE" w14:textId="77777777" w:rsidR="000C226B" w:rsidRDefault="000C226B" w:rsidP="000C226B">
      <w:pPr>
        <w:pStyle w:val="afc"/>
        <w:spacing w:line="199" w:lineRule="auto"/>
        <w:ind w:right="124" w:hanging="142"/>
        <w:jc w:val="left"/>
      </w:pPr>
      <w:r>
        <w:rPr>
          <w:rFonts w:ascii="Noto Sans Arabic SemCond" w:hAnsi="Noto Sans Arabic SemCond"/>
          <w:sz w:val="14"/>
        </w:rPr>
        <w:t xml:space="preserve">6 </w:t>
      </w:r>
      <w:r>
        <w:t>приводить примеры формирования правовой культуры из истории народов России .</w:t>
      </w:r>
    </w:p>
    <w:p w14:paraId="7297BF02" w14:textId="77777777" w:rsidR="000C226B" w:rsidRDefault="000C226B" w:rsidP="000C226B">
      <w:pPr>
        <w:pStyle w:val="afc"/>
        <w:spacing w:before="101" w:line="249" w:lineRule="auto"/>
        <w:ind w:left="137" w:firstLine="226"/>
        <w:jc w:val="left"/>
      </w:pPr>
      <w:r>
        <w:t>Тема 7 . Общество и религия: духовно-нравственное взаимо- действие</w:t>
      </w:r>
    </w:p>
    <w:p w14:paraId="42879987" w14:textId="77777777" w:rsidR="000C226B" w:rsidRDefault="000C226B" w:rsidP="000C226B">
      <w:pPr>
        <w:pStyle w:val="afc"/>
        <w:spacing w:before="0" w:line="263" w:lineRule="exact"/>
        <w:ind w:left="216"/>
        <w:jc w:val="left"/>
      </w:pPr>
      <w:r>
        <w:rPr>
          <w:rFonts w:ascii="Noto Sans Arabic SemCond" w:hAnsi="Noto Sans Arabic SemCond"/>
          <w:w w:val="105"/>
          <w:sz w:val="14"/>
        </w:rPr>
        <w:t xml:space="preserve">6 </w:t>
      </w:r>
      <w:r>
        <w:rPr>
          <w:w w:val="105"/>
        </w:rPr>
        <w:t>Знать и понимать смысл терминов «религия», «конфессия»,</w:t>
      </w:r>
    </w:p>
    <w:p w14:paraId="671995CD" w14:textId="77777777" w:rsidR="000C226B" w:rsidRDefault="000C226B" w:rsidP="000C226B">
      <w:pPr>
        <w:pStyle w:val="afc"/>
        <w:spacing w:before="0" w:line="202" w:lineRule="exact"/>
        <w:jc w:val="left"/>
      </w:pPr>
      <w:r>
        <w:rPr>
          <w:w w:val="105"/>
        </w:rPr>
        <w:t>«атеизм», «свободомыслие»;</w:t>
      </w:r>
    </w:p>
    <w:p w14:paraId="5B94B76E" w14:textId="77777777" w:rsidR="000C226B" w:rsidRDefault="000C226B" w:rsidP="000C226B">
      <w:pPr>
        <w:pStyle w:val="afc"/>
        <w:spacing w:before="1" w:line="266" w:lineRule="exact"/>
        <w:ind w:left="216"/>
        <w:jc w:val="left"/>
      </w:pPr>
      <w:r>
        <w:rPr>
          <w:rFonts w:ascii="Noto Sans Arabic SemCond" w:hAnsi="Noto Sans Arabic SemCond"/>
          <w:w w:val="105"/>
          <w:sz w:val="14"/>
        </w:rPr>
        <w:t xml:space="preserve">6 </w:t>
      </w:r>
      <w:r>
        <w:rPr>
          <w:w w:val="105"/>
        </w:rPr>
        <w:t>характеризовать основные культурообразующие конфессии;</w:t>
      </w:r>
    </w:p>
    <w:p w14:paraId="734DEE9E" w14:textId="77777777" w:rsidR="000C226B" w:rsidRDefault="000C226B" w:rsidP="000C226B">
      <w:pPr>
        <w:pStyle w:val="afc"/>
        <w:spacing w:before="3" w:line="199" w:lineRule="auto"/>
        <w:ind w:hanging="142"/>
        <w:jc w:val="left"/>
      </w:pPr>
      <w:r>
        <w:rPr>
          <w:rFonts w:ascii="Noto Sans Arabic SemCond" w:hAnsi="Noto Sans Arabic SemCond"/>
          <w:w w:val="105"/>
          <w:sz w:val="14"/>
        </w:rPr>
        <w:t xml:space="preserve">6 </w:t>
      </w:r>
      <w:r>
        <w:rPr>
          <w:w w:val="105"/>
        </w:rPr>
        <w:t>знать и уметь объяснять роль религии в истории и на совре- менном этапе общественного развития;</w:t>
      </w:r>
    </w:p>
    <w:p w14:paraId="0FC826AD" w14:textId="77777777" w:rsidR="000C226B" w:rsidRDefault="000C226B" w:rsidP="000C226B">
      <w:pPr>
        <w:pStyle w:val="afc"/>
        <w:spacing w:line="199" w:lineRule="auto"/>
        <w:ind w:hanging="142"/>
        <w:jc w:val="left"/>
      </w:pPr>
      <w:r>
        <w:rPr>
          <w:rFonts w:ascii="Noto Sans Arabic SemCond" w:hAnsi="Noto Sans Arabic SemCond"/>
          <w:sz w:val="14"/>
        </w:rPr>
        <w:t xml:space="preserve">6 </w:t>
      </w:r>
      <w:r>
        <w:t>понимать и обосновывать роль религий как источника куль- турного развития общества .</w:t>
      </w:r>
    </w:p>
    <w:p w14:paraId="0C807751" w14:textId="77777777" w:rsidR="000C226B" w:rsidRDefault="000C226B" w:rsidP="000C226B">
      <w:pPr>
        <w:spacing w:before="98" w:line="247" w:lineRule="auto"/>
        <w:ind w:left="136" w:firstLine="226"/>
        <w:rPr>
          <w:rFonts w:ascii="Times New Roman" w:hAnsi="Times New Roman"/>
          <w:i/>
          <w:sz w:val="20"/>
        </w:rPr>
      </w:pPr>
      <w:r>
        <w:rPr>
          <w:w w:val="110"/>
          <w:sz w:val="20"/>
        </w:rPr>
        <w:t xml:space="preserve">Тема 8 </w:t>
      </w:r>
      <w:r>
        <w:rPr>
          <w:sz w:val="20"/>
        </w:rPr>
        <w:t xml:space="preserve">. </w:t>
      </w:r>
      <w:r>
        <w:rPr>
          <w:w w:val="110"/>
          <w:sz w:val="20"/>
        </w:rPr>
        <w:t xml:space="preserve">Современный мир: самое важное </w:t>
      </w:r>
      <w:r>
        <w:rPr>
          <w:rFonts w:ascii="Times New Roman" w:hAnsi="Times New Roman"/>
          <w:i/>
          <w:w w:val="110"/>
          <w:sz w:val="20"/>
        </w:rPr>
        <w:t>(практическое за- нятие)</w:t>
      </w:r>
    </w:p>
    <w:p w14:paraId="376E284E" w14:textId="77777777" w:rsidR="000C226B" w:rsidRDefault="000C226B" w:rsidP="000C226B">
      <w:pPr>
        <w:pStyle w:val="afc"/>
        <w:spacing w:before="27" w:line="199" w:lineRule="auto"/>
        <w:ind w:right="114" w:hanging="142"/>
      </w:pPr>
      <w:r>
        <w:rPr>
          <w:rFonts w:ascii="Noto Sans Arabic SemCond" w:hAnsi="Noto Sans Arabic SemCond"/>
          <w:w w:val="105"/>
          <w:sz w:val="14"/>
        </w:rPr>
        <w:t xml:space="preserve">6 </w:t>
      </w:r>
      <w:r>
        <w:rPr>
          <w:w w:val="105"/>
        </w:rPr>
        <w:t>Характеризовать основные процессы, протекающие в совре- менном обществе, его духовно-нравственные ориентиры;</w:t>
      </w:r>
    </w:p>
    <w:p w14:paraId="180D15ED" w14:textId="77777777" w:rsidR="000C226B" w:rsidRDefault="000C226B" w:rsidP="000C226B">
      <w:pPr>
        <w:pStyle w:val="afc"/>
        <w:spacing w:before="11" w:line="236" w:lineRule="exact"/>
        <w:ind w:right="115" w:hanging="142"/>
      </w:pPr>
      <w:r>
        <w:rPr>
          <w:rFonts w:ascii="Noto Sans Arabic SemCond" w:hAnsi="Noto Sans Arabic SemCond"/>
          <w:w w:val="105"/>
          <w:sz w:val="14"/>
        </w:rPr>
        <w:t xml:space="preserve">6 </w:t>
      </w:r>
      <w:r>
        <w:rPr>
          <w:w w:val="105"/>
        </w:rPr>
        <w:t>понимать и уметь доказать важность духовно-нравственного развития человека и общества в целом для сохранения соци- ально-экономического благополучия;</w:t>
      </w:r>
    </w:p>
    <w:p w14:paraId="490ED38E" w14:textId="77777777" w:rsidR="000C226B" w:rsidRDefault="000C226B" w:rsidP="000C226B">
      <w:pPr>
        <w:pStyle w:val="afc"/>
        <w:spacing w:before="3" w:line="236" w:lineRule="exact"/>
        <w:ind w:right="114" w:hanging="142"/>
      </w:pPr>
      <w:r>
        <w:rPr>
          <w:rFonts w:ascii="Noto Sans Arabic SemCond" w:hAnsi="Noto Sans Arabic SemCond"/>
          <w:sz w:val="14"/>
        </w:rPr>
        <w:t xml:space="preserve">6 </w:t>
      </w:r>
      <w:r>
        <w:t xml:space="preserve">называть и характеризовать основные источники этого </w:t>
      </w:r>
      <w:r>
        <w:rPr>
          <w:spacing w:val="-4"/>
        </w:rPr>
        <w:t xml:space="preserve">про- </w:t>
      </w:r>
      <w:r>
        <w:t>цесса; уметь доказывать теоретические положения, выдвину- тые</w:t>
      </w:r>
      <w:r>
        <w:rPr>
          <w:spacing w:val="38"/>
        </w:rPr>
        <w:t xml:space="preserve"> </w:t>
      </w:r>
      <w:r>
        <w:t>ранее</w:t>
      </w:r>
      <w:r>
        <w:rPr>
          <w:spacing w:val="38"/>
        </w:rPr>
        <w:t xml:space="preserve"> </w:t>
      </w:r>
      <w:r>
        <w:t>на</w:t>
      </w:r>
      <w:r>
        <w:rPr>
          <w:spacing w:val="38"/>
        </w:rPr>
        <w:t xml:space="preserve"> </w:t>
      </w:r>
      <w:r>
        <w:t>примерах</w:t>
      </w:r>
      <w:r>
        <w:rPr>
          <w:spacing w:val="38"/>
        </w:rPr>
        <w:t xml:space="preserve"> </w:t>
      </w:r>
      <w:r>
        <w:t>из</w:t>
      </w:r>
      <w:r>
        <w:rPr>
          <w:spacing w:val="39"/>
        </w:rPr>
        <w:t xml:space="preserve"> </w:t>
      </w:r>
      <w:r>
        <w:t>истории</w:t>
      </w:r>
      <w:r>
        <w:rPr>
          <w:spacing w:val="38"/>
        </w:rPr>
        <w:t xml:space="preserve"> </w:t>
      </w:r>
      <w:r>
        <w:t>и</w:t>
      </w:r>
      <w:r>
        <w:rPr>
          <w:spacing w:val="38"/>
        </w:rPr>
        <w:t xml:space="preserve"> </w:t>
      </w:r>
      <w:r>
        <w:t>культуры</w:t>
      </w:r>
      <w:r>
        <w:rPr>
          <w:spacing w:val="38"/>
        </w:rPr>
        <w:t xml:space="preserve"> </w:t>
      </w:r>
      <w:r>
        <w:t>России</w:t>
      </w:r>
      <w:r>
        <w:rPr>
          <w:spacing w:val="-7"/>
        </w:rPr>
        <w:t xml:space="preserve"> </w:t>
      </w:r>
      <w:r>
        <w:t>.</w:t>
      </w:r>
    </w:p>
    <w:p w14:paraId="58D6B9BD" w14:textId="77777777" w:rsidR="000C226B" w:rsidRDefault="000C226B" w:rsidP="000C226B">
      <w:pPr>
        <w:spacing w:line="236" w:lineRule="exact"/>
        <w:sectPr w:rsidR="000C226B">
          <w:pgSz w:w="7830" w:h="12020"/>
          <w:pgMar w:top="600" w:right="620" w:bottom="800" w:left="600" w:header="0" w:footer="618" w:gutter="0"/>
          <w:cols w:space="720"/>
        </w:sectPr>
      </w:pPr>
    </w:p>
    <w:p w14:paraId="40A0689E" w14:textId="77777777" w:rsidR="000C226B" w:rsidRDefault="000C226B" w:rsidP="000C226B">
      <w:pPr>
        <w:pStyle w:val="2"/>
        <w:spacing w:before="91"/>
        <w:jc w:val="both"/>
      </w:pPr>
      <w:r>
        <w:t>тематический</w:t>
      </w:r>
      <w:r>
        <w:rPr>
          <w:spacing w:val="-35"/>
        </w:rPr>
        <w:t xml:space="preserve"> </w:t>
      </w:r>
      <w:r>
        <w:t>блок</w:t>
      </w:r>
      <w:r>
        <w:rPr>
          <w:spacing w:val="-34"/>
        </w:rPr>
        <w:t xml:space="preserve"> </w:t>
      </w:r>
      <w:r>
        <w:t>2.</w:t>
      </w:r>
      <w:r>
        <w:rPr>
          <w:spacing w:val="-34"/>
        </w:rPr>
        <w:t xml:space="preserve"> </w:t>
      </w:r>
      <w:r>
        <w:t>«человек</w:t>
      </w:r>
      <w:r>
        <w:rPr>
          <w:spacing w:val="-34"/>
        </w:rPr>
        <w:t xml:space="preserve"> </w:t>
      </w:r>
      <w:r>
        <w:t>и</w:t>
      </w:r>
      <w:r>
        <w:rPr>
          <w:spacing w:val="-35"/>
        </w:rPr>
        <w:t xml:space="preserve"> </w:t>
      </w:r>
      <w:r>
        <w:t>его</w:t>
      </w:r>
      <w:r>
        <w:rPr>
          <w:spacing w:val="-34"/>
        </w:rPr>
        <w:t xml:space="preserve"> </w:t>
      </w:r>
      <w:r>
        <w:t>отражение</w:t>
      </w:r>
      <w:r>
        <w:rPr>
          <w:spacing w:val="-34"/>
        </w:rPr>
        <w:t xml:space="preserve"> </w:t>
      </w:r>
      <w:r>
        <w:t>в</w:t>
      </w:r>
      <w:r>
        <w:rPr>
          <w:spacing w:val="-34"/>
        </w:rPr>
        <w:t xml:space="preserve"> </w:t>
      </w:r>
      <w:r>
        <w:t>культуре»</w:t>
      </w:r>
    </w:p>
    <w:p w14:paraId="64DA50E2" w14:textId="77777777" w:rsidR="000C226B" w:rsidRDefault="000C226B" w:rsidP="000C226B">
      <w:pPr>
        <w:pStyle w:val="afc"/>
        <w:spacing w:before="64"/>
        <w:ind w:left="363"/>
        <w:jc w:val="left"/>
      </w:pPr>
      <w:r>
        <w:t>Тема 9 . Духовно-нравственный облик и идеал человека</w:t>
      </w:r>
    </w:p>
    <w:p w14:paraId="265DE5FD" w14:textId="77777777" w:rsidR="000C226B" w:rsidRDefault="000C226B" w:rsidP="000C226B">
      <w:pPr>
        <w:pStyle w:val="afc"/>
        <w:spacing w:before="33" w:line="199" w:lineRule="auto"/>
        <w:ind w:hanging="142"/>
        <w:jc w:val="left"/>
      </w:pPr>
      <w:r>
        <w:rPr>
          <w:rFonts w:ascii="Noto Sans Arabic SemCond" w:hAnsi="Noto Sans Arabic SemCond"/>
          <w:w w:val="105"/>
          <w:sz w:val="14"/>
        </w:rPr>
        <w:t xml:space="preserve">6 </w:t>
      </w:r>
      <w:r>
        <w:rPr>
          <w:w w:val="105"/>
        </w:rPr>
        <w:t>Объяснять, как проявляется мораль и нравственность через описание личных качеств человека;</w:t>
      </w:r>
    </w:p>
    <w:p w14:paraId="7B4CE65C" w14:textId="77777777" w:rsidR="000C226B" w:rsidRDefault="000C226B" w:rsidP="000C226B">
      <w:pPr>
        <w:pStyle w:val="afc"/>
        <w:spacing w:line="199" w:lineRule="auto"/>
        <w:ind w:right="124" w:hanging="142"/>
        <w:jc w:val="left"/>
      </w:pPr>
      <w:r>
        <w:rPr>
          <w:rFonts w:ascii="Noto Sans Arabic SemCond" w:hAnsi="Noto Sans Arabic SemCond"/>
          <w:w w:val="105"/>
          <w:sz w:val="14"/>
        </w:rPr>
        <w:t xml:space="preserve">6 </w:t>
      </w:r>
      <w:r>
        <w:rPr>
          <w:w w:val="105"/>
        </w:rPr>
        <w:t>осознавать, какие личностные качества соотносятся с теми или иными моральными и нравственными ценностями;</w:t>
      </w:r>
    </w:p>
    <w:p w14:paraId="502E5440" w14:textId="77777777" w:rsidR="000C226B" w:rsidRDefault="000C226B" w:rsidP="000C226B">
      <w:pPr>
        <w:pStyle w:val="afc"/>
        <w:spacing w:line="199" w:lineRule="auto"/>
        <w:ind w:hanging="142"/>
        <w:jc w:val="left"/>
      </w:pPr>
      <w:r>
        <w:rPr>
          <w:rFonts w:ascii="Noto Sans Arabic SemCond" w:hAnsi="Noto Sans Arabic SemCond"/>
          <w:w w:val="105"/>
          <w:sz w:val="14"/>
        </w:rPr>
        <w:t xml:space="preserve">6 </w:t>
      </w:r>
      <w:r>
        <w:rPr>
          <w:w w:val="105"/>
        </w:rPr>
        <w:t>понимать различия между этикой и этикетом и их взаимос- вязь;</w:t>
      </w:r>
    </w:p>
    <w:p w14:paraId="1C630C9E" w14:textId="77777777" w:rsidR="000C226B" w:rsidRDefault="000C226B" w:rsidP="000C226B">
      <w:pPr>
        <w:pStyle w:val="afc"/>
        <w:spacing w:before="11" w:line="236" w:lineRule="exact"/>
        <w:ind w:right="115" w:hanging="142"/>
      </w:pPr>
      <w:r>
        <w:rPr>
          <w:rFonts w:ascii="Noto Sans Arabic SemCond" w:hAnsi="Noto Sans Arabic SemCond"/>
          <w:w w:val="105"/>
          <w:sz w:val="14"/>
        </w:rPr>
        <w:t xml:space="preserve">6 </w:t>
      </w:r>
      <w:r>
        <w:rPr>
          <w:w w:val="105"/>
        </w:rPr>
        <w:t xml:space="preserve">обосновывать и доказывать ценность свободы как залога </w:t>
      </w:r>
      <w:r>
        <w:rPr>
          <w:spacing w:val="-3"/>
          <w:w w:val="105"/>
        </w:rPr>
        <w:t xml:space="preserve">бла- </w:t>
      </w:r>
      <w:r>
        <w:rPr>
          <w:w w:val="105"/>
        </w:rPr>
        <w:t xml:space="preserve">гополучия общества, уважения к правам человека, его </w:t>
      </w:r>
      <w:r>
        <w:rPr>
          <w:spacing w:val="-4"/>
          <w:w w:val="105"/>
        </w:rPr>
        <w:t xml:space="preserve">месту  </w:t>
      </w:r>
      <w:r>
        <w:rPr>
          <w:w w:val="105"/>
        </w:rPr>
        <w:t>и роли в общественных</w:t>
      </w:r>
      <w:r>
        <w:rPr>
          <w:spacing w:val="30"/>
          <w:w w:val="105"/>
        </w:rPr>
        <w:t xml:space="preserve"> </w:t>
      </w:r>
      <w:r>
        <w:rPr>
          <w:w w:val="105"/>
        </w:rPr>
        <w:t>процессах;</w:t>
      </w:r>
    </w:p>
    <w:p w14:paraId="1EE7DC6C" w14:textId="77777777" w:rsidR="000C226B" w:rsidRDefault="000C226B" w:rsidP="000C226B">
      <w:pPr>
        <w:pStyle w:val="afc"/>
        <w:spacing w:before="0" w:line="270" w:lineRule="exact"/>
        <w:ind w:left="216"/>
      </w:pPr>
      <w:r>
        <w:rPr>
          <w:rFonts w:ascii="Noto Sans Arabic SemCond" w:hAnsi="Noto Sans Arabic SemCond"/>
          <w:w w:val="105"/>
          <w:sz w:val="14"/>
        </w:rPr>
        <w:t xml:space="preserve">6 </w:t>
      </w:r>
      <w:r>
        <w:rPr>
          <w:w w:val="105"/>
        </w:rPr>
        <w:t>характеризовать взаимосвязь таких понятий как «свобода»,</w:t>
      </w:r>
    </w:p>
    <w:p w14:paraId="3FFFD89A" w14:textId="77777777" w:rsidR="000C226B" w:rsidRDefault="000C226B" w:rsidP="000C226B">
      <w:pPr>
        <w:pStyle w:val="afc"/>
        <w:spacing w:before="0" w:line="202" w:lineRule="exact"/>
      </w:pPr>
      <w:r>
        <w:rPr>
          <w:w w:val="105"/>
        </w:rPr>
        <w:t>«ответственность», «право» и «долг»;</w:t>
      </w:r>
    </w:p>
    <w:p w14:paraId="55255CB8" w14:textId="77777777" w:rsidR="000C226B" w:rsidRDefault="000C226B" w:rsidP="000C226B">
      <w:pPr>
        <w:pStyle w:val="afc"/>
        <w:spacing w:before="33" w:line="199" w:lineRule="auto"/>
        <w:ind w:right="116" w:hanging="142"/>
      </w:pPr>
      <w:r>
        <w:rPr>
          <w:rFonts w:ascii="Noto Sans Arabic SemCond" w:hAnsi="Noto Sans Arabic SemCond"/>
          <w:w w:val="105"/>
          <w:sz w:val="14"/>
        </w:rPr>
        <w:t xml:space="preserve">6 </w:t>
      </w:r>
      <w:r>
        <w:rPr>
          <w:w w:val="105"/>
        </w:rPr>
        <w:t xml:space="preserve">понимать важность коллективизма как ценности </w:t>
      </w:r>
      <w:r>
        <w:rPr>
          <w:spacing w:val="-4"/>
          <w:w w:val="105"/>
        </w:rPr>
        <w:t xml:space="preserve">современной </w:t>
      </w:r>
      <w:r>
        <w:rPr>
          <w:w w:val="105"/>
        </w:rPr>
        <w:t>России и его приоритет перед идеологией индивидуализма;</w:t>
      </w:r>
    </w:p>
    <w:p w14:paraId="1562D158" w14:textId="77777777" w:rsidR="000C226B" w:rsidRDefault="000C226B" w:rsidP="000C226B">
      <w:pPr>
        <w:pStyle w:val="afc"/>
        <w:spacing w:line="199" w:lineRule="auto"/>
        <w:ind w:right="114" w:hanging="142"/>
      </w:pPr>
      <w:r>
        <w:rPr>
          <w:rFonts w:ascii="Noto Sans Arabic SemCond" w:hAnsi="Noto Sans Arabic SemCond"/>
          <w:sz w:val="14"/>
        </w:rPr>
        <w:t xml:space="preserve">6 </w:t>
      </w:r>
      <w:r>
        <w:t>приводить примеры идеалов человека в историко-культурном пространстве современной России .</w:t>
      </w:r>
    </w:p>
    <w:p w14:paraId="0B05CFEC" w14:textId="77777777" w:rsidR="000C226B" w:rsidRDefault="000C226B" w:rsidP="000C226B">
      <w:pPr>
        <w:pStyle w:val="afc"/>
        <w:spacing w:before="158"/>
        <w:ind w:left="363"/>
      </w:pPr>
      <w:r>
        <w:t>Тема 10 . Взросление человека в культуре народов России</w:t>
      </w:r>
    </w:p>
    <w:p w14:paraId="790657FD" w14:textId="77777777" w:rsidR="000C226B" w:rsidRDefault="000C226B" w:rsidP="000C226B">
      <w:pPr>
        <w:pStyle w:val="afc"/>
        <w:spacing w:before="34" w:line="199" w:lineRule="auto"/>
        <w:ind w:right="115" w:hanging="142"/>
      </w:pPr>
      <w:r>
        <w:rPr>
          <w:rFonts w:ascii="Noto Sans Arabic SemCond" w:hAnsi="Noto Sans Arabic SemCond"/>
          <w:w w:val="105"/>
          <w:sz w:val="14"/>
        </w:rPr>
        <w:t xml:space="preserve">6 </w:t>
      </w:r>
      <w:r>
        <w:rPr>
          <w:w w:val="105"/>
        </w:rPr>
        <w:t>Понимать различие между процессами антропогенеза и ан- тропосоциогенеза;</w:t>
      </w:r>
    </w:p>
    <w:p w14:paraId="036A7B27" w14:textId="77777777" w:rsidR="000C226B" w:rsidRDefault="000C226B" w:rsidP="000C226B">
      <w:pPr>
        <w:pStyle w:val="afc"/>
        <w:spacing w:before="9" w:line="238" w:lineRule="exact"/>
        <w:ind w:right="114" w:hanging="142"/>
      </w:pPr>
      <w:r>
        <w:rPr>
          <w:rFonts w:ascii="Noto Sans Arabic SemCond" w:hAnsi="Noto Sans Arabic SemCond"/>
          <w:w w:val="105"/>
          <w:sz w:val="14"/>
        </w:rPr>
        <w:t xml:space="preserve">6 </w:t>
      </w:r>
      <w:r>
        <w:rPr>
          <w:w w:val="105"/>
        </w:rPr>
        <w:t>характеризовать процесс взросления человека и его основные этапы, а также потребности человека для гармоничного раз- вития и существования на каждом из этапов;</w:t>
      </w:r>
    </w:p>
    <w:p w14:paraId="27032C69" w14:textId="77777777" w:rsidR="000C226B" w:rsidRDefault="000C226B" w:rsidP="000C226B">
      <w:pPr>
        <w:pStyle w:val="afc"/>
        <w:spacing w:before="28" w:line="199" w:lineRule="auto"/>
        <w:ind w:right="114" w:hanging="142"/>
      </w:pPr>
      <w:r>
        <w:rPr>
          <w:rFonts w:ascii="Noto Sans Arabic SemCond" w:hAnsi="Noto Sans Arabic SemCond"/>
          <w:w w:val="105"/>
          <w:sz w:val="14"/>
        </w:rPr>
        <w:t xml:space="preserve">6 </w:t>
      </w:r>
      <w:r>
        <w:rPr>
          <w:w w:val="105"/>
        </w:rPr>
        <w:t>обосновывать важность взаимодействия человека и общества, характеризовать негативные эффекты социальной изоляции;</w:t>
      </w:r>
    </w:p>
    <w:p w14:paraId="3FCB762F" w14:textId="77777777" w:rsidR="000C226B" w:rsidRDefault="000C226B" w:rsidP="000C226B">
      <w:pPr>
        <w:pStyle w:val="afc"/>
        <w:spacing w:before="11" w:line="236" w:lineRule="exact"/>
        <w:ind w:right="114" w:hanging="142"/>
      </w:pPr>
      <w:r>
        <w:rPr>
          <w:rFonts w:ascii="Noto Sans Arabic SemCond" w:hAnsi="Noto Sans Arabic SemCond"/>
          <w:sz w:val="14"/>
        </w:rPr>
        <w:t xml:space="preserve">6 </w:t>
      </w:r>
      <w:r>
        <w:t>знать и уметь демонстрировать своё понимание самостоятель- ности, её роли в развитии личности, во взаимодействии с другими людьми .</w:t>
      </w:r>
    </w:p>
    <w:p w14:paraId="7B81D232" w14:textId="77777777" w:rsidR="000C226B" w:rsidRDefault="000C226B" w:rsidP="000C226B">
      <w:pPr>
        <w:pStyle w:val="afc"/>
        <w:spacing w:before="150"/>
        <w:ind w:left="363"/>
        <w:jc w:val="left"/>
      </w:pPr>
      <w:r>
        <w:rPr>
          <w:w w:val="110"/>
        </w:rPr>
        <w:t xml:space="preserve">Тема 11 </w:t>
      </w:r>
      <w:r>
        <w:t xml:space="preserve">. </w:t>
      </w:r>
      <w:r>
        <w:rPr>
          <w:w w:val="110"/>
        </w:rPr>
        <w:t>Религия как источник нравственности</w:t>
      </w:r>
    </w:p>
    <w:p w14:paraId="3E69C24C" w14:textId="77777777" w:rsidR="000C226B" w:rsidRDefault="000C226B" w:rsidP="000C226B">
      <w:pPr>
        <w:pStyle w:val="afc"/>
        <w:spacing w:before="1" w:line="266" w:lineRule="exact"/>
        <w:ind w:left="216"/>
        <w:jc w:val="left"/>
      </w:pPr>
      <w:r>
        <w:rPr>
          <w:rFonts w:ascii="Noto Sans Arabic SemCond" w:hAnsi="Noto Sans Arabic SemCond"/>
          <w:w w:val="105"/>
          <w:sz w:val="14"/>
        </w:rPr>
        <w:t xml:space="preserve">6 </w:t>
      </w:r>
      <w:r>
        <w:rPr>
          <w:w w:val="105"/>
        </w:rPr>
        <w:t>Характеризовать нравственный потенциал религии;</w:t>
      </w:r>
    </w:p>
    <w:p w14:paraId="7A4FBA4B" w14:textId="77777777" w:rsidR="000C226B" w:rsidRDefault="000C226B" w:rsidP="000C226B">
      <w:pPr>
        <w:pStyle w:val="afc"/>
        <w:spacing w:before="3" w:line="199" w:lineRule="auto"/>
        <w:ind w:hanging="142"/>
        <w:jc w:val="left"/>
      </w:pPr>
      <w:r>
        <w:rPr>
          <w:rFonts w:ascii="Noto Sans Arabic SemCond" w:hAnsi="Noto Sans Arabic SemCond"/>
          <w:w w:val="105"/>
          <w:sz w:val="14"/>
        </w:rPr>
        <w:t xml:space="preserve">6 </w:t>
      </w:r>
      <w:r>
        <w:rPr>
          <w:w w:val="105"/>
        </w:rPr>
        <w:t>знать и уметь излагать нравственные принципы государство- образующих конфессий России;</w:t>
      </w:r>
    </w:p>
    <w:p w14:paraId="5FAAC388" w14:textId="77777777" w:rsidR="000C226B" w:rsidRDefault="000C226B" w:rsidP="000C226B">
      <w:pPr>
        <w:pStyle w:val="afc"/>
        <w:spacing w:line="199" w:lineRule="auto"/>
        <w:ind w:right="124" w:hanging="142"/>
        <w:jc w:val="left"/>
      </w:pPr>
      <w:r>
        <w:rPr>
          <w:rFonts w:ascii="Noto Sans Arabic SemCond" w:hAnsi="Noto Sans Arabic SemCond"/>
          <w:w w:val="105"/>
          <w:sz w:val="14"/>
        </w:rPr>
        <w:t xml:space="preserve">6 </w:t>
      </w:r>
      <w:r>
        <w:rPr>
          <w:w w:val="105"/>
        </w:rPr>
        <w:t>знать основные требования к нравственному идеалу человека в государствообразующих религиях современной России;</w:t>
      </w:r>
    </w:p>
    <w:p w14:paraId="351C3503" w14:textId="77777777" w:rsidR="000C226B" w:rsidRDefault="000C226B" w:rsidP="000C226B">
      <w:pPr>
        <w:pStyle w:val="afc"/>
        <w:spacing w:line="199" w:lineRule="auto"/>
        <w:ind w:hanging="142"/>
        <w:jc w:val="left"/>
      </w:pPr>
      <w:r>
        <w:rPr>
          <w:rFonts w:ascii="Noto Sans Arabic SemCond" w:hAnsi="Noto Sans Arabic SemCond"/>
          <w:sz w:val="14"/>
        </w:rPr>
        <w:t xml:space="preserve">6 </w:t>
      </w:r>
      <w:r>
        <w:t>уметь обосновывать важность религиозных моральных и нравственных ценностей для современного общества .</w:t>
      </w:r>
    </w:p>
    <w:p w14:paraId="162A908E" w14:textId="77777777" w:rsidR="000C226B" w:rsidRDefault="000C226B" w:rsidP="000C226B">
      <w:pPr>
        <w:pStyle w:val="afc"/>
        <w:spacing w:before="158"/>
        <w:ind w:left="363"/>
        <w:jc w:val="left"/>
      </w:pPr>
      <w:r>
        <w:t>Тема 12 . Наука как источник знания о человеке</w:t>
      </w:r>
    </w:p>
    <w:p w14:paraId="79F8509A" w14:textId="77777777" w:rsidR="000C226B" w:rsidRDefault="000C226B" w:rsidP="000C226B">
      <w:pPr>
        <w:pStyle w:val="afc"/>
        <w:spacing w:before="33" w:line="199" w:lineRule="auto"/>
        <w:ind w:hanging="142"/>
        <w:jc w:val="left"/>
      </w:pPr>
      <w:r>
        <w:rPr>
          <w:rFonts w:ascii="Noto Sans Arabic SemCond" w:hAnsi="Noto Sans Arabic SemCond"/>
          <w:w w:val="105"/>
          <w:sz w:val="14"/>
        </w:rPr>
        <w:t xml:space="preserve">6 </w:t>
      </w:r>
      <w:r>
        <w:rPr>
          <w:w w:val="105"/>
        </w:rPr>
        <w:t>Понимать и характеризовать смысл понятия «гуманитарное знание»;</w:t>
      </w:r>
    </w:p>
    <w:p w14:paraId="46392CEA" w14:textId="77777777" w:rsidR="000C226B" w:rsidRDefault="000C226B" w:rsidP="000C226B">
      <w:pPr>
        <w:pStyle w:val="afc"/>
        <w:spacing w:line="199" w:lineRule="auto"/>
        <w:ind w:hanging="142"/>
        <w:jc w:val="left"/>
      </w:pPr>
      <w:r>
        <w:rPr>
          <w:rFonts w:ascii="Noto Sans Arabic SemCond" w:hAnsi="Noto Sans Arabic SemCond"/>
          <w:w w:val="105"/>
          <w:sz w:val="14"/>
        </w:rPr>
        <w:t xml:space="preserve">6 </w:t>
      </w:r>
      <w:r>
        <w:rPr>
          <w:w w:val="105"/>
        </w:rPr>
        <w:t>определять нравственный смысл гуманитарного знания, его системообразующую роль в современной культуре;</w:t>
      </w:r>
    </w:p>
    <w:p w14:paraId="1A7CE859" w14:textId="77777777" w:rsidR="000C226B" w:rsidRDefault="000C226B" w:rsidP="000C226B">
      <w:pPr>
        <w:spacing w:line="199" w:lineRule="auto"/>
        <w:sectPr w:rsidR="000C226B">
          <w:pgSz w:w="7830" w:h="12020"/>
          <w:pgMar w:top="580" w:right="620" w:bottom="800" w:left="600" w:header="0" w:footer="618" w:gutter="0"/>
          <w:cols w:space="720"/>
        </w:sectPr>
      </w:pPr>
    </w:p>
    <w:p w14:paraId="44EA61EB" w14:textId="77777777" w:rsidR="000C226B" w:rsidRDefault="000C226B" w:rsidP="000C226B">
      <w:pPr>
        <w:pStyle w:val="afc"/>
        <w:spacing w:before="116" w:line="199" w:lineRule="auto"/>
        <w:ind w:hanging="142"/>
        <w:jc w:val="left"/>
      </w:pPr>
      <w:r>
        <w:rPr>
          <w:rFonts w:ascii="Noto Sans Arabic SemCond" w:hAnsi="Noto Sans Arabic SemCond"/>
          <w:w w:val="105"/>
          <w:sz w:val="14"/>
        </w:rPr>
        <w:t xml:space="preserve">6 </w:t>
      </w:r>
      <w:r>
        <w:rPr>
          <w:w w:val="105"/>
        </w:rPr>
        <w:t>характеризовать понятие «культура» как процесс самопозна- ния общества, как его внутреннюю самоактуализацию;</w:t>
      </w:r>
    </w:p>
    <w:p w14:paraId="6EBB4810" w14:textId="77777777" w:rsidR="000C226B" w:rsidRDefault="000C226B" w:rsidP="000C226B">
      <w:pPr>
        <w:pStyle w:val="afc"/>
        <w:spacing w:line="199" w:lineRule="auto"/>
        <w:ind w:hanging="142"/>
        <w:jc w:val="left"/>
      </w:pPr>
      <w:r>
        <w:rPr>
          <w:rFonts w:ascii="Noto Sans Arabic SemCond" w:hAnsi="Noto Sans Arabic SemCond"/>
          <w:sz w:val="14"/>
        </w:rPr>
        <w:t xml:space="preserve">6 </w:t>
      </w:r>
      <w:r>
        <w:t>осознавать и доказывать взаимосвязь различных областей гу- манитарного знания .</w:t>
      </w:r>
    </w:p>
    <w:p w14:paraId="21C889E5" w14:textId="77777777" w:rsidR="000C226B" w:rsidRDefault="000C226B" w:rsidP="000C226B">
      <w:pPr>
        <w:pStyle w:val="afc"/>
        <w:spacing w:before="130" w:line="249" w:lineRule="auto"/>
        <w:ind w:left="136" w:firstLine="226"/>
        <w:jc w:val="left"/>
      </w:pPr>
      <w:r>
        <w:t>Тема 13 . Этика и нравственность как категории духовной культуры</w:t>
      </w:r>
    </w:p>
    <w:p w14:paraId="255EE83D" w14:textId="77777777" w:rsidR="000C226B" w:rsidRDefault="000C226B" w:rsidP="000C226B">
      <w:pPr>
        <w:pStyle w:val="afc"/>
        <w:spacing w:before="0" w:line="259" w:lineRule="exact"/>
        <w:ind w:left="216"/>
        <w:jc w:val="left"/>
      </w:pPr>
      <w:r>
        <w:rPr>
          <w:rFonts w:ascii="Noto Sans Arabic SemCond" w:hAnsi="Noto Sans Arabic SemCond"/>
          <w:w w:val="105"/>
          <w:sz w:val="14"/>
        </w:rPr>
        <w:t xml:space="preserve">6 </w:t>
      </w:r>
      <w:r>
        <w:rPr>
          <w:w w:val="105"/>
        </w:rPr>
        <w:t>Характеризовать многосторонность понятия «этика»;</w:t>
      </w:r>
    </w:p>
    <w:p w14:paraId="45004207" w14:textId="77777777" w:rsidR="000C226B" w:rsidRDefault="000C226B" w:rsidP="000C226B">
      <w:pPr>
        <w:pStyle w:val="afc"/>
        <w:spacing w:before="0" w:line="237" w:lineRule="exact"/>
        <w:ind w:left="216"/>
        <w:jc w:val="left"/>
      </w:pPr>
      <w:r>
        <w:rPr>
          <w:rFonts w:ascii="Noto Sans Arabic SemCond" w:hAnsi="Noto Sans Arabic SemCond"/>
          <w:w w:val="105"/>
          <w:sz w:val="14"/>
        </w:rPr>
        <w:t xml:space="preserve">6 </w:t>
      </w:r>
      <w:r>
        <w:rPr>
          <w:w w:val="105"/>
        </w:rPr>
        <w:t>понимать особенности этики как науки;</w:t>
      </w:r>
    </w:p>
    <w:p w14:paraId="35F1E687" w14:textId="77777777" w:rsidR="000C226B" w:rsidRDefault="000C226B" w:rsidP="000C226B">
      <w:pPr>
        <w:pStyle w:val="afc"/>
        <w:spacing w:before="3" w:line="199" w:lineRule="auto"/>
        <w:ind w:right="114" w:hanging="142"/>
        <w:jc w:val="left"/>
      </w:pPr>
      <w:r>
        <w:rPr>
          <w:rFonts w:ascii="Noto Sans Arabic SemCond" w:hAnsi="Noto Sans Arabic SemCond"/>
          <w:w w:val="105"/>
          <w:sz w:val="14"/>
        </w:rPr>
        <w:t xml:space="preserve">6 </w:t>
      </w:r>
      <w:r>
        <w:rPr>
          <w:w w:val="105"/>
        </w:rPr>
        <w:t>объяснять понятия «добро» и «зло» с помощью примеров в истории и культуре народов России и соотносить их с личным</w:t>
      </w:r>
    </w:p>
    <w:p w14:paraId="1C2596AC" w14:textId="77777777" w:rsidR="000C226B" w:rsidRDefault="000C226B" w:rsidP="000C226B">
      <w:pPr>
        <w:pStyle w:val="afc"/>
        <w:spacing w:before="16"/>
        <w:jc w:val="left"/>
      </w:pPr>
      <w:r>
        <w:rPr>
          <w:w w:val="105"/>
        </w:rPr>
        <w:t>опытом;</w:t>
      </w:r>
    </w:p>
    <w:p w14:paraId="6911FEDA" w14:textId="77777777" w:rsidR="000C226B" w:rsidRDefault="000C226B" w:rsidP="000C226B">
      <w:pPr>
        <w:pStyle w:val="afc"/>
        <w:spacing w:before="34" w:line="199" w:lineRule="auto"/>
        <w:ind w:hanging="142"/>
        <w:jc w:val="left"/>
      </w:pPr>
      <w:r>
        <w:rPr>
          <w:rFonts w:ascii="Noto Sans Arabic SemCond" w:hAnsi="Noto Sans Arabic SemCond"/>
          <w:sz w:val="14"/>
        </w:rPr>
        <w:t xml:space="preserve">6 </w:t>
      </w:r>
      <w:r>
        <w:t>обосновывать важность и необходимость нравственности для социального благополучия общества и личности .</w:t>
      </w:r>
    </w:p>
    <w:p w14:paraId="726ADE23" w14:textId="77777777" w:rsidR="000C226B" w:rsidRDefault="000C226B" w:rsidP="000C226B">
      <w:pPr>
        <w:spacing w:before="126"/>
        <w:ind w:left="363"/>
        <w:rPr>
          <w:rFonts w:ascii="Times New Roman" w:hAnsi="Times New Roman"/>
          <w:i/>
          <w:sz w:val="20"/>
        </w:rPr>
      </w:pPr>
      <w:r>
        <w:rPr>
          <w:w w:val="110"/>
          <w:sz w:val="20"/>
        </w:rPr>
        <w:t xml:space="preserve">Тема 14 </w:t>
      </w:r>
      <w:r>
        <w:rPr>
          <w:sz w:val="20"/>
        </w:rPr>
        <w:t xml:space="preserve">. </w:t>
      </w:r>
      <w:r>
        <w:rPr>
          <w:w w:val="110"/>
          <w:sz w:val="20"/>
        </w:rPr>
        <w:t xml:space="preserve">Самопознание </w:t>
      </w:r>
      <w:r>
        <w:rPr>
          <w:rFonts w:ascii="Times New Roman" w:hAnsi="Times New Roman"/>
          <w:i/>
          <w:w w:val="110"/>
          <w:sz w:val="20"/>
        </w:rPr>
        <w:t>(практическое занятие)</w:t>
      </w:r>
    </w:p>
    <w:p w14:paraId="08D8E8F8" w14:textId="77777777" w:rsidR="000C226B" w:rsidRDefault="000C226B" w:rsidP="000C226B">
      <w:pPr>
        <w:pStyle w:val="afc"/>
        <w:spacing w:before="34" w:line="199" w:lineRule="auto"/>
        <w:ind w:right="114" w:hanging="142"/>
      </w:pPr>
      <w:r>
        <w:rPr>
          <w:rFonts w:ascii="Noto Sans Arabic SemCond" w:hAnsi="Noto Sans Arabic SemCond"/>
          <w:w w:val="105"/>
          <w:sz w:val="14"/>
        </w:rPr>
        <w:t xml:space="preserve">6 </w:t>
      </w:r>
      <w:r>
        <w:rPr>
          <w:w w:val="105"/>
        </w:rPr>
        <w:t>Характеризовать понятия «самопознание», «автобиогра- фия», «автопортрет», «рефлексия»;</w:t>
      </w:r>
    </w:p>
    <w:p w14:paraId="046E1623" w14:textId="77777777" w:rsidR="000C226B" w:rsidRDefault="000C226B" w:rsidP="000C226B">
      <w:pPr>
        <w:pStyle w:val="afc"/>
        <w:spacing w:before="9" w:line="238" w:lineRule="exact"/>
        <w:ind w:right="114" w:hanging="142"/>
      </w:pPr>
      <w:r>
        <w:rPr>
          <w:rFonts w:ascii="Noto Sans Arabic SemCond" w:hAnsi="Noto Sans Arabic SemCond"/>
          <w:w w:val="105"/>
          <w:sz w:val="14"/>
        </w:rPr>
        <w:t xml:space="preserve">6 </w:t>
      </w:r>
      <w:r>
        <w:rPr>
          <w:w w:val="105"/>
        </w:rPr>
        <w:t>уметь соотносить понятия «мораль», «нравственность», «цен- ности» с самопознанием и рефлексией на доступном для об- учающихся уровне;</w:t>
      </w:r>
    </w:p>
    <w:p w14:paraId="0E53FE5B" w14:textId="77777777" w:rsidR="000C226B" w:rsidRDefault="000C226B" w:rsidP="000C226B">
      <w:pPr>
        <w:pStyle w:val="afc"/>
        <w:spacing w:before="0" w:line="291" w:lineRule="exact"/>
        <w:ind w:left="216"/>
      </w:pPr>
      <w:r>
        <w:rPr>
          <w:rFonts w:ascii="Noto Sans Arabic SemCond" w:hAnsi="Noto Sans Arabic SemCond"/>
          <w:sz w:val="14"/>
        </w:rPr>
        <w:t xml:space="preserve">6 </w:t>
      </w:r>
      <w:r>
        <w:t>доказывать и обосновывать свои нравственные убеждения .</w:t>
      </w:r>
    </w:p>
    <w:p w14:paraId="4751A108" w14:textId="77777777" w:rsidR="000C226B" w:rsidRDefault="000C226B" w:rsidP="000C226B">
      <w:pPr>
        <w:pStyle w:val="2"/>
        <w:spacing w:before="100"/>
        <w:jc w:val="both"/>
      </w:pPr>
      <w:r>
        <w:t>тематический блок 3. «человек как член общества»</w:t>
      </w:r>
    </w:p>
    <w:p w14:paraId="219B7DAF" w14:textId="77777777" w:rsidR="000C226B" w:rsidRDefault="000C226B" w:rsidP="000C226B">
      <w:pPr>
        <w:pStyle w:val="afc"/>
        <w:spacing w:before="64"/>
        <w:ind w:left="363"/>
      </w:pPr>
      <w:r>
        <w:t>Тема 15 . Труд делает человека человеком</w:t>
      </w:r>
    </w:p>
    <w:p w14:paraId="65316AE1" w14:textId="77777777" w:rsidR="000C226B" w:rsidRDefault="000C226B" w:rsidP="000C226B">
      <w:pPr>
        <w:pStyle w:val="afc"/>
        <w:spacing w:before="33" w:line="199" w:lineRule="auto"/>
        <w:ind w:right="114" w:hanging="142"/>
      </w:pPr>
      <w:r>
        <w:rPr>
          <w:rFonts w:ascii="Noto Sans Arabic SemCond" w:hAnsi="Noto Sans Arabic SemCond"/>
          <w:w w:val="105"/>
          <w:sz w:val="14"/>
        </w:rPr>
        <w:t xml:space="preserve">6 </w:t>
      </w:r>
      <w:r>
        <w:rPr>
          <w:w w:val="105"/>
        </w:rPr>
        <w:t>Характеризовать важность труда и его роль в современном обществе;</w:t>
      </w:r>
    </w:p>
    <w:p w14:paraId="33DE1E71" w14:textId="77777777" w:rsidR="000C226B" w:rsidRDefault="000C226B" w:rsidP="000C226B">
      <w:pPr>
        <w:pStyle w:val="afc"/>
        <w:spacing w:line="199" w:lineRule="auto"/>
        <w:ind w:right="115" w:hanging="142"/>
      </w:pPr>
      <w:r>
        <w:rPr>
          <w:rFonts w:ascii="Noto Sans Arabic SemCond" w:hAnsi="Noto Sans Arabic SemCond"/>
          <w:w w:val="105"/>
          <w:sz w:val="14"/>
        </w:rPr>
        <w:t xml:space="preserve">6 </w:t>
      </w:r>
      <w:r>
        <w:rPr>
          <w:w w:val="105"/>
        </w:rPr>
        <w:t>соотносить понятия «добросовестный труд» и «экономиче- ское благополучие»;</w:t>
      </w:r>
    </w:p>
    <w:p w14:paraId="6B42B3AF" w14:textId="77777777" w:rsidR="000C226B" w:rsidRDefault="000C226B" w:rsidP="000C226B">
      <w:pPr>
        <w:pStyle w:val="afc"/>
        <w:spacing w:before="11" w:line="236" w:lineRule="exact"/>
        <w:ind w:right="114" w:hanging="142"/>
      </w:pPr>
      <w:r>
        <w:rPr>
          <w:rFonts w:ascii="Noto Sans Arabic SemCond" w:hAnsi="Noto Sans Arabic SemCond"/>
          <w:w w:val="105"/>
          <w:sz w:val="14"/>
        </w:rPr>
        <w:t xml:space="preserve">6 </w:t>
      </w:r>
      <w:r>
        <w:rPr>
          <w:w w:val="105"/>
        </w:rPr>
        <w:t>объяснять понятия «безделье», «лень», «тунеядство»; пони- мать важность и уметь обосновать необходимость их преодо- ления для самого себя;</w:t>
      </w:r>
    </w:p>
    <w:p w14:paraId="78F42A38" w14:textId="77777777" w:rsidR="000C226B" w:rsidRDefault="000C226B" w:rsidP="000C226B">
      <w:pPr>
        <w:pStyle w:val="afc"/>
        <w:spacing w:before="32" w:line="199" w:lineRule="auto"/>
        <w:ind w:right="115" w:hanging="142"/>
      </w:pPr>
      <w:r>
        <w:rPr>
          <w:rFonts w:ascii="Noto Sans Arabic SemCond" w:hAnsi="Noto Sans Arabic SemCond"/>
          <w:w w:val="105"/>
          <w:sz w:val="14"/>
        </w:rPr>
        <w:t xml:space="preserve">6 </w:t>
      </w:r>
      <w:r>
        <w:rPr>
          <w:w w:val="105"/>
        </w:rPr>
        <w:t>оценивать общественные процессы в области общественной оценки труда;</w:t>
      </w:r>
    </w:p>
    <w:p w14:paraId="4A04AAE4" w14:textId="77777777" w:rsidR="000C226B" w:rsidRDefault="000C226B" w:rsidP="000C226B">
      <w:pPr>
        <w:pStyle w:val="afc"/>
        <w:spacing w:line="199" w:lineRule="auto"/>
        <w:ind w:right="115" w:hanging="142"/>
      </w:pPr>
      <w:r>
        <w:rPr>
          <w:rFonts w:ascii="Noto Sans Arabic SemCond" w:hAnsi="Noto Sans Arabic SemCond"/>
          <w:w w:val="105"/>
          <w:sz w:val="14"/>
        </w:rPr>
        <w:t xml:space="preserve">6 </w:t>
      </w:r>
      <w:r>
        <w:rPr>
          <w:w w:val="105"/>
        </w:rPr>
        <w:t xml:space="preserve">осознавать и демонстрировать значимость трудолюбия, </w:t>
      </w:r>
      <w:r>
        <w:rPr>
          <w:spacing w:val="-4"/>
          <w:w w:val="105"/>
        </w:rPr>
        <w:t xml:space="preserve">тру- </w:t>
      </w:r>
      <w:r>
        <w:rPr>
          <w:w w:val="105"/>
        </w:rPr>
        <w:t>довых</w:t>
      </w:r>
      <w:r>
        <w:rPr>
          <w:spacing w:val="21"/>
          <w:w w:val="105"/>
        </w:rPr>
        <w:t xml:space="preserve"> </w:t>
      </w:r>
      <w:r>
        <w:rPr>
          <w:w w:val="105"/>
        </w:rPr>
        <w:t>подвигов,</w:t>
      </w:r>
      <w:r>
        <w:rPr>
          <w:spacing w:val="22"/>
          <w:w w:val="105"/>
        </w:rPr>
        <w:t xml:space="preserve"> </w:t>
      </w:r>
      <w:r>
        <w:rPr>
          <w:w w:val="105"/>
        </w:rPr>
        <w:t>социальной</w:t>
      </w:r>
      <w:r>
        <w:rPr>
          <w:spacing w:val="22"/>
          <w:w w:val="105"/>
        </w:rPr>
        <w:t xml:space="preserve"> </w:t>
      </w:r>
      <w:r>
        <w:rPr>
          <w:w w:val="105"/>
        </w:rPr>
        <w:t>ответственности</w:t>
      </w:r>
      <w:r>
        <w:rPr>
          <w:spacing w:val="22"/>
          <w:w w:val="105"/>
        </w:rPr>
        <w:t xml:space="preserve"> </w:t>
      </w:r>
      <w:r>
        <w:rPr>
          <w:w w:val="105"/>
        </w:rPr>
        <w:t>за</w:t>
      </w:r>
      <w:r>
        <w:rPr>
          <w:spacing w:val="22"/>
          <w:w w:val="105"/>
        </w:rPr>
        <w:t xml:space="preserve"> </w:t>
      </w:r>
      <w:r>
        <w:rPr>
          <w:w w:val="105"/>
        </w:rPr>
        <w:t>свой</w:t>
      </w:r>
      <w:r>
        <w:rPr>
          <w:spacing w:val="22"/>
          <w:w w:val="105"/>
        </w:rPr>
        <w:t xml:space="preserve"> </w:t>
      </w:r>
      <w:r>
        <w:rPr>
          <w:w w:val="105"/>
        </w:rPr>
        <w:t>труд;</w:t>
      </w:r>
    </w:p>
    <w:p w14:paraId="301CD31B" w14:textId="77777777" w:rsidR="000C226B" w:rsidRDefault="000C226B" w:rsidP="000C226B">
      <w:pPr>
        <w:pStyle w:val="afc"/>
        <w:spacing w:before="8" w:line="266" w:lineRule="exact"/>
        <w:ind w:left="216"/>
      </w:pPr>
      <w:r>
        <w:rPr>
          <w:rFonts w:ascii="Noto Sans Arabic SemCond" w:hAnsi="Noto Sans Arabic SemCond"/>
          <w:w w:val="105"/>
          <w:sz w:val="14"/>
        </w:rPr>
        <w:t>6</w:t>
      </w:r>
      <w:r>
        <w:rPr>
          <w:rFonts w:ascii="Noto Sans Arabic SemCond" w:hAnsi="Noto Sans Arabic SemCond"/>
          <w:spacing w:val="31"/>
          <w:w w:val="105"/>
          <w:sz w:val="14"/>
        </w:rPr>
        <w:t xml:space="preserve"> </w:t>
      </w:r>
      <w:r>
        <w:rPr>
          <w:w w:val="105"/>
        </w:rPr>
        <w:t>объяснять</w:t>
      </w:r>
      <w:r>
        <w:rPr>
          <w:spacing w:val="21"/>
          <w:w w:val="105"/>
        </w:rPr>
        <w:t xml:space="preserve"> </w:t>
      </w:r>
      <w:r>
        <w:rPr>
          <w:w w:val="105"/>
        </w:rPr>
        <w:t>важность</w:t>
      </w:r>
      <w:r>
        <w:rPr>
          <w:spacing w:val="21"/>
          <w:w w:val="105"/>
        </w:rPr>
        <w:t xml:space="preserve"> </w:t>
      </w:r>
      <w:r>
        <w:rPr>
          <w:w w:val="105"/>
        </w:rPr>
        <w:t>труда</w:t>
      </w:r>
      <w:r>
        <w:rPr>
          <w:spacing w:val="21"/>
          <w:w w:val="105"/>
        </w:rPr>
        <w:t xml:space="preserve"> </w:t>
      </w:r>
      <w:r>
        <w:rPr>
          <w:w w:val="105"/>
        </w:rPr>
        <w:t>и</w:t>
      </w:r>
      <w:r>
        <w:rPr>
          <w:spacing w:val="21"/>
          <w:w w:val="105"/>
        </w:rPr>
        <w:t xml:space="preserve"> </w:t>
      </w:r>
      <w:r>
        <w:rPr>
          <w:w w:val="105"/>
        </w:rPr>
        <w:t>его</w:t>
      </w:r>
      <w:r>
        <w:rPr>
          <w:spacing w:val="21"/>
          <w:w w:val="105"/>
        </w:rPr>
        <w:t xml:space="preserve"> </w:t>
      </w:r>
      <w:r>
        <w:rPr>
          <w:w w:val="105"/>
        </w:rPr>
        <w:t>экономической</w:t>
      </w:r>
      <w:r>
        <w:rPr>
          <w:spacing w:val="21"/>
          <w:w w:val="105"/>
        </w:rPr>
        <w:t xml:space="preserve"> </w:t>
      </w:r>
      <w:r>
        <w:rPr>
          <w:w w:val="105"/>
        </w:rPr>
        <w:t>стоимости;</w:t>
      </w:r>
    </w:p>
    <w:p w14:paraId="5CDB8A53" w14:textId="77777777" w:rsidR="000C226B" w:rsidRDefault="000C226B" w:rsidP="000C226B">
      <w:pPr>
        <w:pStyle w:val="afc"/>
        <w:spacing w:before="3" w:line="199" w:lineRule="auto"/>
        <w:ind w:right="114" w:hanging="142"/>
      </w:pPr>
      <w:r>
        <w:rPr>
          <w:rFonts w:ascii="Noto Sans Arabic SemCond" w:hAnsi="Noto Sans Arabic SemCond"/>
          <w:w w:val="105"/>
          <w:sz w:val="14"/>
        </w:rPr>
        <w:t xml:space="preserve">6 </w:t>
      </w:r>
      <w:r>
        <w:rPr>
          <w:w w:val="105"/>
        </w:rPr>
        <w:t>знать и объяснять понятия «безделье», «лень», «тунеядство», с одной стороны, и «трудолюбие», «подвиг труда», «ответ-</w:t>
      </w:r>
    </w:p>
    <w:p w14:paraId="6D5671FC" w14:textId="77777777" w:rsidR="000C226B" w:rsidRDefault="000C226B" w:rsidP="000C226B">
      <w:pPr>
        <w:pStyle w:val="afc"/>
        <w:spacing w:before="16" w:line="249" w:lineRule="auto"/>
        <w:ind w:right="114"/>
      </w:pPr>
      <w:r>
        <w:t xml:space="preserve">ственность», с другой стороны, а  также  «общественная  </w:t>
      </w:r>
      <w:r>
        <w:rPr>
          <w:spacing w:val="-3"/>
        </w:rPr>
        <w:t xml:space="preserve">оцен-  </w:t>
      </w:r>
      <w:r>
        <w:t>ка труда»</w:t>
      </w:r>
      <w:r>
        <w:rPr>
          <w:spacing w:val="9"/>
        </w:rPr>
        <w:t xml:space="preserve"> </w:t>
      </w:r>
      <w:r>
        <w:t>.</w:t>
      </w:r>
    </w:p>
    <w:p w14:paraId="285FB69A" w14:textId="77777777" w:rsidR="000C226B" w:rsidRDefault="000C226B" w:rsidP="000C226B">
      <w:pPr>
        <w:pStyle w:val="afc"/>
        <w:spacing w:before="115"/>
        <w:ind w:left="363"/>
      </w:pPr>
      <w:r>
        <w:t>Тема 16 . Подвиг: как узнать героя?</w:t>
      </w:r>
    </w:p>
    <w:p w14:paraId="7AECF48E" w14:textId="77777777" w:rsidR="000C226B" w:rsidRDefault="000C226B" w:rsidP="000C226B">
      <w:pPr>
        <w:sectPr w:rsidR="000C226B">
          <w:pgSz w:w="7830" w:h="12020"/>
          <w:pgMar w:top="600" w:right="620" w:bottom="800" w:left="600" w:header="0" w:footer="618" w:gutter="0"/>
          <w:cols w:space="720"/>
        </w:sectPr>
      </w:pPr>
    </w:p>
    <w:p w14:paraId="6F6ED7C8" w14:textId="77777777" w:rsidR="000C226B" w:rsidRDefault="000C226B" w:rsidP="000C226B">
      <w:pPr>
        <w:pStyle w:val="afc"/>
        <w:spacing w:before="116" w:line="199" w:lineRule="auto"/>
        <w:ind w:right="114" w:hanging="142"/>
      </w:pPr>
      <w:r>
        <w:rPr>
          <w:rFonts w:ascii="Noto Sans Arabic SemCond" w:hAnsi="Noto Sans Arabic SemCond"/>
          <w:w w:val="105"/>
          <w:sz w:val="14"/>
        </w:rPr>
        <w:t xml:space="preserve">6 </w:t>
      </w:r>
      <w:r>
        <w:rPr>
          <w:w w:val="105"/>
        </w:rPr>
        <w:t>Характеризовать понятия «подвиг», «героизм», «самопо- жертвование»;</w:t>
      </w:r>
    </w:p>
    <w:p w14:paraId="0A58F897" w14:textId="77777777" w:rsidR="000C226B" w:rsidRDefault="000C226B" w:rsidP="000C226B">
      <w:pPr>
        <w:pStyle w:val="afc"/>
        <w:spacing w:before="7" w:line="266" w:lineRule="exact"/>
        <w:ind w:left="216"/>
      </w:pPr>
      <w:r>
        <w:rPr>
          <w:rFonts w:ascii="Noto Sans Arabic SemCond" w:hAnsi="Noto Sans Arabic SemCond"/>
          <w:w w:val="105"/>
          <w:sz w:val="14"/>
        </w:rPr>
        <w:t xml:space="preserve">6 </w:t>
      </w:r>
      <w:r>
        <w:rPr>
          <w:w w:val="105"/>
        </w:rPr>
        <w:t>понимать отличия подвига на войне и в мирное время;</w:t>
      </w:r>
    </w:p>
    <w:p w14:paraId="12455FBF" w14:textId="77777777" w:rsidR="000C226B" w:rsidRDefault="000C226B" w:rsidP="000C226B">
      <w:pPr>
        <w:pStyle w:val="afc"/>
        <w:spacing w:before="4" w:line="199" w:lineRule="auto"/>
        <w:ind w:right="114" w:hanging="142"/>
      </w:pPr>
      <w:r>
        <w:rPr>
          <w:rFonts w:ascii="Noto Sans Arabic SemCond" w:hAnsi="Noto Sans Arabic SemCond"/>
          <w:w w:val="105"/>
          <w:sz w:val="14"/>
        </w:rPr>
        <w:t xml:space="preserve">6 </w:t>
      </w:r>
      <w:r>
        <w:rPr>
          <w:w w:val="105"/>
        </w:rPr>
        <w:t>уметь доказывать важность героических примеров для жизни общества;</w:t>
      </w:r>
    </w:p>
    <w:p w14:paraId="0A76E048" w14:textId="77777777" w:rsidR="000C226B" w:rsidRDefault="000C226B" w:rsidP="000C226B">
      <w:pPr>
        <w:pStyle w:val="afc"/>
        <w:spacing w:line="199" w:lineRule="auto"/>
        <w:ind w:right="114" w:hanging="142"/>
      </w:pPr>
      <w:r>
        <w:rPr>
          <w:rFonts w:ascii="Noto Sans Arabic SemCond" w:hAnsi="Noto Sans Arabic SemCond"/>
          <w:w w:val="105"/>
          <w:sz w:val="14"/>
        </w:rPr>
        <w:t xml:space="preserve">6 </w:t>
      </w:r>
      <w:r>
        <w:rPr>
          <w:w w:val="105"/>
        </w:rPr>
        <w:t>знать и называть героев современного общества и историче- ских личностей;</w:t>
      </w:r>
    </w:p>
    <w:p w14:paraId="0D86DEFC" w14:textId="77777777" w:rsidR="000C226B" w:rsidRDefault="000C226B" w:rsidP="000C226B">
      <w:pPr>
        <w:pStyle w:val="afc"/>
        <w:spacing w:before="11" w:line="236" w:lineRule="exact"/>
        <w:ind w:right="114" w:hanging="142"/>
      </w:pPr>
      <w:r>
        <w:rPr>
          <w:rFonts w:ascii="Noto Sans Arabic SemCond" w:hAnsi="Noto Sans Arabic SemCond"/>
          <w:sz w:val="14"/>
        </w:rPr>
        <w:t xml:space="preserve">6 </w:t>
      </w:r>
      <w:r>
        <w:t>обосновывать разграничение понятий «героизм» и «псевдоге- роизм» через значимость для общества и понимание послед- ствий .</w:t>
      </w:r>
    </w:p>
    <w:p w14:paraId="0A251F33" w14:textId="77777777" w:rsidR="000C226B" w:rsidRDefault="000C226B" w:rsidP="000C226B">
      <w:pPr>
        <w:pStyle w:val="afc"/>
        <w:spacing w:before="121" w:line="249" w:lineRule="auto"/>
        <w:ind w:left="136" w:firstLine="226"/>
        <w:jc w:val="left"/>
      </w:pPr>
      <w:r>
        <w:rPr>
          <w:w w:val="105"/>
        </w:rPr>
        <w:t xml:space="preserve">Тема 17 </w:t>
      </w:r>
      <w:r>
        <w:t xml:space="preserve">. </w:t>
      </w:r>
      <w:r>
        <w:rPr>
          <w:w w:val="105"/>
        </w:rPr>
        <w:t>Люди в обществе: духовно-нравственное взаимовли- яние</w:t>
      </w:r>
    </w:p>
    <w:p w14:paraId="4D2A9D1A" w14:textId="77777777" w:rsidR="000C226B" w:rsidRDefault="000C226B" w:rsidP="000C226B">
      <w:pPr>
        <w:pStyle w:val="afc"/>
        <w:spacing w:before="0" w:line="259" w:lineRule="exact"/>
        <w:ind w:left="216"/>
        <w:jc w:val="left"/>
      </w:pPr>
      <w:r>
        <w:rPr>
          <w:rFonts w:ascii="Noto Sans Arabic SemCond" w:hAnsi="Noto Sans Arabic SemCond"/>
          <w:w w:val="105"/>
          <w:sz w:val="14"/>
        </w:rPr>
        <w:t xml:space="preserve">6 </w:t>
      </w:r>
      <w:r>
        <w:rPr>
          <w:w w:val="105"/>
        </w:rPr>
        <w:t>Характеризовать понятие «социальные отношения»;</w:t>
      </w:r>
    </w:p>
    <w:p w14:paraId="76D9C369" w14:textId="77777777" w:rsidR="000C226B" w:rsidRDefault="000C226B" w:rsidP="000C226B">
      <w:pPr>
        <w:pStyle w:val="afc"/>
        <w:spacing w:before="4" w:line="199" w:lineRule="auto"/>
        <w:ind w:hanging="142"/>
        <w:jc w:val="left"/>
      </w:pPr>
      <w:r>
        <w:rPr>
          <w:rFonts w:ascii="Noto Sans Arabic SemCond" w:hAnsi="Noto Sans Arabic SemCond"/>
          <w:w w:val="105"/>
          <w:sz w:val="14"/>
        </w:rPr>
        <w:t xml:space="preserve">6 </w:t>
      </w:r>
      <w:r>
        <w:rPr>
          <w:w w:val="105"/>
        </w:rPr>
        <w:t>понимать смысл понятия «человек как субъект социальных отношений» в приложении к его нравственному и духовному</w:t>
      </w:r>
    </w:p>
    <w:p w14:paraId="1B2A929A" w14:textId="77777777" w:rsidR="000C226B" w:rsidRDefault="000C226B" w:rsidP="000C226B">
      <w:pPr>
        <w:pStyle w:val="afc"/>
        <w:spacing w:before="16"/>
        <w:jc w:val="left"/>
      </w:pPr>
      <w:r>
        <w:rPr>
          <w:w w:val="105"/>
        </w:rPr>
        <w:t>развитию;</w:t>
      </w:r>
    </w:p>
    <w:p w14:paraId="4B46D05F" w14:textId="77777777" w:rsidR="000C226B" w:rsidRDefault="000C226B" w:rsidP="000C226B">
      <w:pPr>
        <w:pStyle w:val="afc"/>
        <w:spacing w:before="33" w:line="199" w:lineRule="auto"/>
        <w:ind w:hanging="142"/>
        <w:jc w:val="left"/>
      </w:pPr>
      <w:r>
        <w:rPr>
          <w:rFonts w:ascii="Noto Sans Arabic SemCond" w:hAnsi="Noto Sans Arabic SemCond"/>
          <w:w w:val="105"/>
          <w:sz w:val="14"/>
        </w:rPr>
        <w:t xml:space="preserve">6 </w:t>
      </w:r>
      <w:r>
        <w:rPr>
          <w:w w:val="105"/>
        </w:rPr>
        <w:t>осознавать роль малых и больших социальных групп в нрав- ственном состоянии личности;</w:t>
      </w:r>
    </w:p>
    <w:p w14:paraId="76B4AFB7" w14:textId="77777777" w:rsidR="000C226B" w:rsidRDefault="000C226B" w:rsidP="000C226B">
      <w:pPr>
        <w:pStyle w:val="afc"/>
        <w:spacing w:before="8" w:line="271" w:lineRule="exact"/>
        <w:ind w:left="216"/>
        <w:jc w:val="left"/>
      </w:pPr>
      <w:r>
        <w:rPr>
          <w:rFonts w:ascii="Noto Sans Arabic SemCond" w:hAnsi="Noto Sans Arabic SemCond"/>
          <w:w w:val="105"/>
          <w:sz w:val="14"/>
        </w:rPr>
        <w:t xml:space="preserve">6  </w:t>
      </w:r>
      <w:r>
        <w:rPr>
          <w:w w:val="105"/>
        </w:rPr>
        <w:t>обосновывать  понятия  «дружба»,  «предательство»,</w:t>
      </w:r>
      <w:r>
        <w:rPr>
          <w:spacing w:val="12"/>
          <w:w w:val="105"/>
        </w:rPr>
        <w:t xml:space="preserve"> </w:t>
      </w:r>
      <w:r>
        <w:rPr>
          <w:w w:val="105"/>
        </w:rPr>
        <w:t>«честь»,</w:t>
      </w:r>
    </w:p>
    <w:p w14:paraId="0CC5EC34" w14:textId="77777777" w:rsidR="000C226B" w:rsidRDefault="000C226B" w:rsidP="000C226B">
      <w:pPr>
        <w:pStyle w:val="afc"/>
        <w:spacing w:before="0" w:line="202" w:lineRule="exact"/>
        <w:jc w:val="left"/>
      </w:pPr>
      <w:r>
        <w:rPr>
          <w:w w:val="105"/>
        </w:rPr>
        <w:t xml:space="preserve">«коллективизм» и приводить примеры из истории, </w:t>
      </w:r>
      <w:r>
        <w:rPr>
          <w:spacing w:val="19"/>
          <w:w w:val="105"/>
        </w:rPr>
        <w:t xml:space="preserve"> </w:t>
      </w:r>
      <w:r>
        <w:rPr>
          <w:w w:val="105"/>
        </w:rPr>
        <w:t>культуры</w:t>
      </w:r>
    </w:p>
    <w:p w14:paraId="20034FF3" w14:textId="77777777" w:rsidR="000C226B" w:rsidRDefault="000C226B" w:rsidP="000C226B">
      <w:pPr>
        <w:pStyle w:val="afc"/>
        <w:spacing w:before="9"/>
        <w:jc w:val="left"/>
      </w:pPr>
      <w:r>
        <w:rPr>
          <w:w w:val="105"/>
        </w:rPr>
        <w:t>и литературы;</w:t>
      </w:r>
    </w:p>
    <w:p w14:paraId="3A1ED493" w14:textId="77777777" w:rsidR="000C226B" w:rsidRDefault="000C226B" w:rsidP="000C226B">
      <w:pPr>
        <w:pStyle w:val="afc"/>
        <w:spacing w:before="5" w:line="236" w:lineRule="exact"/>
        <w:ind w:right="114" w:hanging="142"/>
      </w:pPr>
      <w:r>
        <w:rPr>
          <w:rFonts w:ascii="Noto Sans Arabic SemCond" w:hAnsi="Noto Sans Arabic SemCond"/>
          <w:w w:val="105"/>
          <w:sz w:val="14"/>
        </w:rPr>
        <w:t xml:space="preserve">6 </w:t>
      </w:r>
      <w:r>
        <w:rPr>
          <w:w w:val="105"/>
        </w:rPr>
        <w:t>обосновывать важность и находить нравственные основания социальной взаимопомощи, в том числе благотворительно- сти;</w:t>
      </w:r>
    </w:p>
    <w:p w14:paraId="4BCDE730" w14:textId="77777777" w:rsidR="000C226B" w:rsidRDefault="000C226B" w:rsidP="000C226B">
      <w:pPr>
        <w:pStyle w:val="afc"/>
        <w:spacing w:before="32" w:line="199" w:lineRule="auto"/>
        <w:ind w:right="115" w:hanging="142"/>
      </w:pPr>
      <w:r>
        <w:rPr>
          <w:rFonts w:ascii="Noto Sans Arabic SemCond" w:hAnsi="Noto Sans Arabic SemCond"/>
          <w:sz w:val="14"/>
        </w:rPr>
        <w:t xml:space="preserve">6 </w:t>
      </w:r>
      <w:r>
        <w:t>понимать и характеризовать понятие «этика предпринима- тельства» в социальном аспекте .</w:t>
      </w:r>
    </w:p>
    <w:p w14:paraId="352B09D5" w14:textId="77777777" w:rsidR="000C226B" w:rsidRDefault="000C226B" w:rsidP="000C226B">
      <w:pPr>
        <w:pStyle w:val="afc"/>
        <w:spacing w:before="130" w:line="249" w:lineRule="auto"/>
        <w:ind w:left="136" w:right="206" w:firstLine="226"/>
        <w:jc w:val="left"/>
      </w:pPr>
      <w:r>
        <w:t>Тема 18 . Проблемы  современного  общества  как  отражение  его духовно-нравственного</w:t>
      </w:r>
      <w:r>
        <w:rPr>
          <w:spacing w:val="8"/>
        </w:rPr>
        <w:t xml:space="preserve"> </w:t>
      </w:r>
      <w:r>
        <w:t>самосознания</w:t>
      </w:r>
    </w:p>
    <w:p w14:paraId="4F2511B6" w14:textId="77777777" w:rsidR="000C226B" w:rsidRDefault="000C226B" w:rsidP="000C226B">
      <w:pPr>
        <w:pStyle w:val="afc"/>
        <w:spacing w:before="25" w:line="199" w:lineRule="auto"/>
        <w:ind w:hanging="142"/>
        <w:jc w:val="left"/>
      </w:pPr>
      <w:r>
        <w:rPr>
          <w:rFonts w:ascii="Noto Sans Arabic SemCond" w:hAnsi="Noto Sans Arabic SemCond"/>
          <w:w w:val="105"/>
          <w:sz w:val="14"/>
        </w:rPr>
        <w:t xml:space="preserve">6 </w:t>
      </w:r>
      <w:r>
        <w:rPr>
          <w:w w:val="105"/>
        </w:rPr>
        <w:t>Характеризовать понятие «социальные проблемы современ- ного общества» как многостороннее явление, в том числе об-</w:t>
      </w:r>
    </w:p>
    <w:p w14:paraId="5C254B15" w14:textId="77777777" w:rsidR="000C226B" w:rsidRDefault="000C226B" w:rsidP="000C226B">
      <w:pPr>
        <w:pStyle w:val="afc"/>
        <w:spacing w:before="16" w:line="249" w:lineRule="auto"/>
        <w:ind w:right="124"/>
        <w:jc w:val="left"/>
      </w:pPr>
      <w:r>
        <w:rPr>
          <w:w w:val="105"/>
        </w:rPr>
        <w:t>условленное несовершенством духовно-нравственных идеа- лов и ценностей;</w:t>
      </w:r>
    </w:p>
    <w:p w14:paraId="1DBE47E9" w14:textId="77777777" w:rsidR="000C226B" w:rsidRDefault="000C226B" w:rsidP="000C226B">
      <w:pPr>
        <w:pStyle w:val="afc"/>
        <w:spacing w:before="25" w:line="199" w:lineRule="auto"/>
        <w:ind w:hanging="142"/>
        <w:jc w:val="left"/>
      </w:pPr>
      <w:r>
        <w:rPr>
          <w:rFonts w:ascii="Noto Sans Arabic SemCond" w:hAnsi="Noto Sans Arabic SemCond"/>
          <w:w w:val="105"/>
          <w:sz w:val="14"/>
        </w:rPr>
        <w:t xml:space="preserve">6 </w:t>
      </w:r>
      <w:r>
        <w:rPr>
          <w:w w:val="105"/>
        </w:rPr>
        <w:t>приводить примеры таких понятий как «бедность», «асоци- альная семья», «сиротство»; знать и уметь обосновывать пу-</w:t>
      </w:r>
    </w:p>
    <w:p w14:paraId="27D982F9" w14:textId="77777777" w:rsidR="000C226B" w:rsidRDefault="000C226B" w:rsidP="000C226B">
      <w:pPr>
        <w:pStyle w:val="afc"/>
        <w:spacing w:before="16" w:line="249" w:lineRule="auto"/>
        <w:jc w:val="left"/>
      </w:pPr>
      <w:r>
        <w:rPr>
          <w:w w:val="105"/>
        </w:rPr>
        <w:t>ти преодоления их последствий на доступном для понимания уровне;</w:t>
      </w:r>
    </w:p>
    <w:p w14:paraId="5E824F51" w14:textId="77777777" w:rsidR="000C226B" w:rsidRDefault="000C226B" w:rsidP="000C226B">
      <w:pPr>
        <w:pStyle w:val="afc"/>
        <w:spacing w:before="25" w:line="199" w:lineRule="auto"/>
        <w:ind w:hanging="142"/>
        <w:jc w:val="left"/>
      </w:pPr>
      <w:r>
        <w:rPr>
          <w:rFonts w:ascii="Noto Sans Arabic SemCond" w:hAnsi="Noto Sans Arabic SemCond"/>
          <w:w w:val="105"/>
          <w:sz w:val="14"/>
        </w:rPr>
        <w:t xml:space="preserve">6 </w:t>
      </w:r>
      <w:r>
        <w:rPr>
          <w:w w:val="105"/>
        </w:rPr>
        <w:t>обосновывать важность понимания роли государства в прео- долении этих проблем, а также необходимость помощи в пре-</w:t>
      </w:r>
    </w:p>
    <w:p w14:paraId="4829AD7E" w14:textId="77777777" w:rsidR="000C226B" w:rsidRDefault="000C226B" w:rsidP="000C226B">
      <w:pPr>
        <w:pStyle w:val="afc"/>
        <w:spacing w:before="16"/>
        <w:jc w:val="left"/>
      </w:pPr>
      <w:r>
        <w:t>одолении этих состояний со стороны общества .</w:t>
      </w:r>
    </w:p>
    <w:p w14:paraId="01F1972A" w14:textId="77777777" w:rsidR="000C226B" w:rsidRDefault="000C226B" w:rsidP="000C226B">
      <w:pPr>
        <w:pStyle w:val="afc"/>
        <w:spacing w:before="124" w:line="249" w:lineRule="auto"/>
        <w:ind w:left="136" w:firstLine="226"/>
        <w:jc w:val="left"/>
      </w:pPr>
      <w:r>
        <w:t>Тема 19 . Духовно-нравственные ориентиры социальных от- ношений</w:t>
      </w:r>
    </w:p>
    <w:p w14:paraId="2C40D850" w14:textId="77777777" w:rsidR="000C226B" w:rsidRDefault="000C226B" w:rsidP="000C226B">
      <w:pPr>
        <w:spacing w:line="249" w:lineRule="auto"/>
        <w:sectPr w:rsidR="000C226B">
          <w:pgSz w:w="7830" w:h="12020"/>
          <w:pgMar w:top="600" w:right="620" w:bottom="800" w:left="600" w:header="0" w:footer="618" w:gutter="0"/>
          <w:cols w:space="720"/>
        </w:sectPr>
      </w:pPr>
    </w:p>
    <w:p w14:paraId="4EB7356D" w14:textId="77777777" w:rsidR="000C226B" w:rsidRDefault="000C226B" w:rsidP="000C226B">
      <w:pPr>
        <w:pStyle w:val="afc"/>
        <w:spacing w:before="116" w:line="199" w:lineRule="auto"/>
        <w:ind w:right="114" w:hanging="142"/>
      </w:pPr>
      <w:r>
        <w:rPr>
          <w:rFonts w:ascii="Noto Sans Arabic SemCond" w:hAnsi="Noto Sans Arabic SemCond"/>
          <w:w w:val="105"/>
          <w:sz w:val="14"/>
        </w:rPr>
        <w:t xml:space="preserve">6 </w:t>
      </w:r>
      <w:r>
        <w:rPr>
          <w:w w:val="105"/>
        </w:rPr>
        <w:t>Характеризовать понятия «благотворительность», «меценат- ство», «милосердие», «волонтерство», «социальный проект»,</w:t>
      </w:r>
    </w:p>
    <w:p w14:paraId="65898890" w14:textId="77777777" w:rsidR="000C226B" w:rsidRDefault="000C226B" w:rsidP="000C226B">
      <w:pPr>
        <w:pStyle w:val="afc"/>
        <w:spacing w:before="16" w:line="249" w:lineRule="auto"/>
        <w:ind w:right="115"/>
      </w:pPr>
      <w:r>
        <w:rPr>
          <w:w w:val="105"/>
        </w:rPr>
        <w:t>«гражданская и социальная ответственность», «обществен- ные блага», «коллективизм» в их взаимосвязи;</w:t>
      </w:r>
    </w:p>
    <w:p w14:paraId="6848E0B7" w14:textId="77777777" w:rsidR="000C226B" w:rsidRDefault="000C226B" w:rsidP="000C226B">
      <w:pPr>
        <w:pStyle w:val="afc"/>
        <w:spacing w:before="25" w:line="199" w:lineRule="auto"/>
        <w:ind w:right="114" w:hanging="142"/>
      </w:pPr>
      <w:r>
        <w:rPr>
          <w:rFonts w:ascii="Noto Sans Arabic SemCond" w:hAnsi="Noto Sans Arabic SemCond"/>
          <w:w w:val="105"/>
          <w:sz w:val="14"/>
        </w:rPr>
        <w:t xml:space="preserve">6 </w:t>
      </w:r>
      <w:r>
        <w:rPr>
          <w:w w:val="105"/>
        </w:rPr>
        <w:t>анализировать и выявлять общие черты традиций благотво- рительности, милосердия, добровольной помощи, взаимовы-</w:t>
      </w:r>
    </w:p>
    <w:p w14:paraId="4EE1B59B" w14:textId="77777777" w:rsidR="000C226B" w:rsidRDefault="000C226B" w:rsidP="000C226B">
      <w:pPr>
        <w:pStyle w:val="afc"/>
        <w:spacing w:before="17"/>
      </w:pPr>
      <w:r>
        <w:rPr>
          <w:w w:val="105"/>
        </w:rPr>
        <w:t>ручки у представителей разных этносов и религий;</w:t>
      </w:r>
    </w:p>
    <w:p w14:paraId="4400CF14" w14:textId="77777777" w:rsidR="000C226B" w:rsidRDefault="000C226B" w:rsidP="000C226B">
      <w:pPr>
        <w:pStyle w:val="afc"/>
        <w:spacing w:before="4" w:line="236" w:lineRule="exact"/>
        <w:ind w:right="114" w:hanging="142"/>
      </w:pPr>
      <w:r>
        <w:rPr>
          <w:rFonts w:ascii="Noto Sans Arabic SemCond" w:hAnsi="Noto Sans Arabic SemCond"/>
          <w:sz w:val="14"/>
        </w:rPr>
        <w:t xml:space="preserve">6 </w:t>
      </w:r>
      <w:r>
        <w:t xml:space="preserve">уметь самостоятельно находить информацию о благотвори- тельных, волонтёрских и социальных проектах в регионе  </w:t>
      </w:r>
      <w:r>
        <w:rPr>
          <w:spacing w:val="-4"/>
        </w:rPr>
        <w:t xml:space="preserve">сво- </w:t>
      </w:r>
      <w:r>
        <w:t>его проживания</w:t>
      </w:r>
      <w:r>
        <w:rPr>
          <w:spacing w:val="9"/>
        </w:rPr>
        <w:t xml:space="preserve"> </w:t>
      </w:r>
      <w:r>
        <w:t>.</w:t>
      </w:r>
    </w:p>
    <w:p w14:paraId="6E150EF3" w14:textId="77777777" w:rsidR="000C226B" w:rsidRDefault="000C226B" w:rsidP="000C226B">
      <w:pPr>
        <w:pStyle w:val="afc"/>
        <w:spacing w:before="93" w:line="249" w:lineRule="auto"/>
        <w:ind w:left="136" w:right="114" w:firstLine="226"/>
      </w:pPr>
      <w:r>
        <w:t>Тема 20 . Гуманизм как сущностная характеристика духовно- нравственной культуры народов России</w:t>
      </w:r>
    </w:p>
    <w:p w14:paraId="38EB7491" w14:textId="77777777" w:rsidR="000C226B" w:rsidRDefault="000C226B" w:rsidP="000C226B">
      <w:pPr>
        <w:pStyle w:val="afc"/>
        <w:spacing w:before="26" w:line="199" w:lineRule="auto"/>
        <w:ind w:right="115" w:hanging="142"/>
      </w:pPr>
      <w:r>
        <w:rPr>
          <w:rFonts w:ascii="Noto Sans Arabic SemCond" w:hAnsi="Noto Sans Arabic SemCond"/>
          <w:w w:val="105"/>
          <w:sz w:val="14"/>
        </w:rPr>
        <w:t xml:space="preserve">6 </w:t>
      </w:r>
      <w:r>
        <w:rPr>
          <w:w w:val="105"/>
        </w:rPr>
        <w:t>Характеризовать понятие «гуманизм» как источник духовно- нравственных ценностей российского народа;</w:t>
      </w:r>
    </w:p>
    <w:p w14:paraId="3BE3B4EB" w14:textId="77777777" w:rsidR="000C226B" w:rsidRDefault="000C226B" w:rsidP="000C226B">
      <w:pPr>
        <w:pStyle w:val="afc"/>
        <w:spacing w:line="199" w:lineRule="auto"/>
        <w:ind w:right="115" w:hanging="142"/>
      </w:pPr>
      <w:r>
        <w:rPr>
          <w:rFonts w:ascii="Noto Sans Arabic SemCond" w:hAnsi="Noto Sans Arabic SemCond"/>
          <w:w w:val="105"/>
          <w:sz w:val="14"/>
        </w:rPr>
        <w:t xml:space="preserve">6 </w:t>
      </w:r>
      <w:r>
        <w:rPr>
          <w:w w:val="105"/>
        </w:rPr>
        <w:t>находить и обосновывать проявления гуманизма в историко- культурном наследии народов России;</w:t>
      </w:r>
    </w:p>
    <w:p w14:paraId="29A077D6" w14:textId="77777777" w:rsidR="000C226B" w:rsidRDefault="000C226B" w:rsidP="000C226B">
      <w:pPr>
        <w:pStyle w:val="afc"/>
        <w:spacing w:before="10" w:line="236" w:lineRule="exact"/>
        <w:ind w:right="114" w:hanging="142"/>
      </w:pPr>
      <w:r>
        <w:rPr>
          <w:rFonts w:ascii="Noto Sans Arabic SemCond" w:hAnsi="Noto Sans Arabic SemCond"/>
          <w:w w:val="105"/>
          <w:sz w:val="14"/>
        </w:rPr>
        <w:t xml:space="preserve">6 </w:t>
      </w:r>
      <w:r>
        <w:rPr>
          <w:w w:val="105"/>
        </w:rPr>
        <w:t>знать и понимать важность гуманизма для формирования вы- соконравственной личности, государственной политики, вза- имоотношений в обществе;</w:t>
      </w:r>
    </w:p>
    <w:p w14:paraId="0C2205C4" w14:textId="77777777" w:rsidR="000C226B" w:rsidRDefault="000C226B" w:rsidP="000C226B">
      <w:pPr>
        <w:pStyle w:val="afc"/>
        <w:spacing w:before="32" w:line="199" w:lineRule="auto"/>
        <w:ind w:right="114" w:hanging="142"/>
      </w:pPr>
      <w:r>
        <w:rPr>
          <w:rFonts w:ascii="Noto Sans Arabic SemCond" w:hAnsi="Noto Sans Arabic SemCond"/>
          <w:sz w:val="14"/>
        </w:rPr>
        <w:t xml:space="preserve">6 </w:t>
      </w:r>
      <w:r>
        <w:t>находить и объяснять гуманистические проявления в совре- менной культуре .</w:t>
      </w:r>
    </w:p>
    <w:p w14:paraId="1043EC73" w14:textId="77777777" w:rsidR="000C226B" w:rsidRDefault="000C226B" w:rsidP="000C226B">
      <w:pPr>
        <w:pStyle w:val="afc"/>
        <w:spacing w:before="102" w:line="249" w:lineRule="auto"/>
        <w:ind w:left="136" w:right="115" w:firstLine="226"/>
      </w:pPr>
      <w:r>
        <w:t>Тема 21 . Социальные профессии; их важность  для  сохране-  ния духовно-нравственного облика</w:t>
      </w:r>
      <w:r>
        <w:rPr>
          <w:spacing w:val="-9"/>
        </w:rPr>
        <w:t xml:space="preserve"> </w:t>
      </w:r>
      <w:r>
        <w:t>общества</w:t>
      </w:r>
    </w:p>
    <w:p w14:paraId="18D2ACC1" w14:textId="77777777" w:rsidR="000C226B" w:rsidRDefault="000C226B" w:rsidP="000C226B">
      <w:pPr>
        <w:pStyle w:val="afc"/>
        <w:spacing w:before="25" w:line="199" w:lineRule="auto"/>
        <w:ind w:hanging="142"/>
        <w:jc w:val="left"/>
      </w:pPr>
      <w:r>
        <w:rPr>
          <w:rFonts w:ascii="Noto Sans Arabic SemCond" w:hAnsi="Noto Sans Arabic SemCond"/>
          <w:w w:val="105"/>
          <w:sz w:val="14"/>
        </w:rPr>
        <w:t xml:space="preserve">6 </w:t>
      </w:r>
      <w:r>
        <w:rPr>
          <w:w w:val="105"/>
        </w:rPr>
        <w:t>Характеризовать понятия «социальные профессии», «помо- гающие профессии»;</w:t>
      </w:r>
    </w:p>
    <w:p w14:paraId="653A2BB2" w14:textId="77777777" w:rsidR="000C226B" w:rsidRDefault="000C226B" w:rsidP="000C226B">
      <w:pPr>
        <w:pStyle w:val="afc"/>
        <w:spacing w:line="199" w:lineRule="auto"/>
        <w:ind w:hanging="142"/>
        <w:jc w:val="left"/>
      </w:pPr>
      <w:r>
        <w:rPr>
          <w:rFonts w:ascii="Noto Sans Arabic SemCond" w:hAnsi="Noto Sans Arabic SemCond"/>
          <w:w w:val="105"/>
          <w:sz w:val="14"/>
        </w:rPr>
        <w:t xml:space="preserve">6 </w:t>
      </w:r>
      <w:r>
        <w:rPr>
          <w:w w:val="105"/>
        </w:rPr>
        <w:t>иметь представление о духовно-нравственных качествах, не- обходимых представителям социальных профессий;</w:t>
      </w:r>
    </w:p>
    <w:p w14:paraId="03AB45BA" w14:textId="77777777" w:rsidR="000C226B" w:rsidRDefault="000C226B" w:rsidP="000C226B">
      <w:pPr>
        <w:pStyle w:val="afc"/>
        <w:spacing w:line="199" w:lineRule="auto"/>
        <w:ind w:hanging="142"/>
        <w:jc w:val="left"/>
      </w:pPr>
      <w:r>
        <w:rPr>
          <w:rFonts w:ascii="Noto Sans Arabic SemCond" w:hAnsi="Noto Sans Arabic SemCond"/>
          <w:w w:val="105"/>
          <w:sz w:val="14"/>
        </w:rPr>
        <w:t xml:space="preserve">6 </w:t>
      </w:r>
      <w:r>
        <w:rPr>
          <w:w w:val="105"/>
        </w:rPr>
        <w:t>осознавать и обосновывать ответственность личности при вы- боре социальных профессий;</w:t>
      </w:r>
    </w:p>
    <w:p w14:paraId="5C9E9FEC" w14:textId="77777777" w:rsidR="000C226B" w:rsidRDefault="000C226B" w:rsidP="000C226B">
      <w:pPr>
        <w:pStyle w:val="afc"/>
        <w:spacing w:line="199" w:lineRule="auto"/>
        <w:ind w:hanging="142"/>
        <w:jc w:val="left"/>
      </w:pPr>
      <w:r>
        <w:rPr>
          <w:rFonts w:ascii="Noto Sans Arabic SemCond" w:hAnsi="Noto Sans Arabic SemCond"/>
          <w:sz w:val="14"/>
        </w:rPr>
        <w:t xml:space="preserve">6 </w:t>
      </w:r>
      <w:r>
        <w:t>приводить примеры из литературы и истории, современной жизни, подтверждающие данную точку зрения .</w:t>
      </w:r>
    </w:p>
    <w:p w14:paraId="4C6A1925" w14:textId="77777777" w:rsidR="000C226B" w:rsidRDefault="000C226B" w:rsidP="000C226B">
      <w:pPr>
        <w:pStyle w:val="afc"/>
        <w:spacing w:before="101" w:line="249" w:lineRule="auto"/>
        <w:ind w:left="136" w:firstLine="226"/>
        <w:jc w:val="left"/>
      </w:pPr>
      <w:r>
        <w:t>Тема 22 . Выдающиеся благотворители в истории . Благотво- рительность как нравственный долг</w:t>
      </w:r>
    </w:p>
    <w:p w14:paraId="1D537650" w14:textId="77777777" w:rsidR="000C226B" w:rsidRDefault="000C226B" w:rsidP="000C226B">
      <w:pPr>
        <w:pStyle w:val="afc"/>
        <w:spacing w:before="25" w:line="199" w:lineRule="auto"/>
        <w:ind w:right="115" w:hanging="142"/>
      </w:pPr>
      <w:r>
        <w:rPr>
          <w:rFonts w:ascii="Noto Sans Arabic SemCond" w:hAnsi="Noto Sans Arabic SemCond"/>
          <w:w w:val="105"/>
          <w:sz w:val="14"/>
        </w:rPr>
        <w:t xml:space="preserve">6 </w:t>
      </w:r>
      <w:r>
        <w:rPr>
          <w:w w:val="105"/>
        </w:rPr>
        <w:t>Характеризовать понятие «благотворительность» и его эво- люцию в истории России;</w:t>
      </w:r>
    </w:p>
    <w:p w14:paraId="25EE94AF" w14:textId="77777777" w:rsidR="000C226B" w:rsidRDefault="000C226B" w:rsidP="000C226B">
      <w:pPr>
        <w:pStyle w:val="afc"/>
        <w:spacing w:before="11" w:line="236" w:lineRule="exact"/>
        <w:ind w:right="115" w:hanging="142"/>
      </w:pPr>
      <w:r>
        <w:rPr>
          <w:rFonts w:ascii="Noto Sans Arabic SemCond" w:hAnsi="Noto Sans Arabic SemCond"/>
          <w:w w:val="105"/>
          <w:sz w:val="14"/>
        </w:rPr>
        <w:t xml:space="preserve">6 </w:t>
      </w:r>
      <w:r>
        <w:rPr>
          <w:w w:val="105"/>
        </w:rPr>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4CCACB33" w14:textId="77777777" w:rsidR="000C226B" w:rsidRDefault="000C226B" w:rsidP="000C226B">
      <w:pPr>
        <w:pStyle w:val="afc"/>
        <w:spacing w:before="32" w:line="199" w:lineRule="auto"/>
        <w:ind w:right="114" w:hanging="142"/>
      </w:pPr>
      <w:r>
        <w:rPr>
          <w:rFonts w:ascii="Noto Sans Arabic SemCond" w:hAnsi="Noto Sans Arabic SemCond"/>
          <w:w w:val="105"/>
          <w:sz w:val="14"/>
        </w:rPr>
        <w:t xml:space="preserve">6 </w:t>
      </w:r>
      <w:r>
        <w:rPr>
          <w:w w:val="105"/>
        </w:rPr>
        <w:t>характеризовать понятие «социальный долг», обосновывать его важную роль в жизни общества;</w:t>
      </w:r>
    </w:p>
    <w:p w14:paraId="1AE24443" w14:textId="77777777" w:rsidR="000C226B" w:rsidRDefault="000C226B" w:rsidP="000C226B">
      <w:pPr>
        <w:pStyle w:val="afc"/>
        <w:spacing w:line="199" w:lineRule="auto"/>
        <w:ind w:right="115" w:hanging="142"/>
      </w:pPr>
      <w:r>
        <w:rPr>
          <w:rFonts w:ascii="Noto Sans Arabic SemCond" w:hAnsi="Noto Sans Arabic SemCond"/>
          <w:w w:val="105"/>
          <w:sz w:val="14"/>
        </w:rPr>
        <w:t xml:space="preserve">6 </w:t>
      </w:r>
      <w:r>
        <w:rPr>
          <w:w w:val="105"/>
        </w:rPr>
        <w:t>приводить примеры выдающихся благотворителей в истории и современной России;</w:t>
      </w:r>
    </w:p>
    <w:p w14:paraId="756184EB" w14:textId="77777777" w:rsidR="000C226B" w:rsidRDefault="000C226B" w:rsidP="000C226B">
      <w:pPr>
        <w:spacing w:line="199" w:lineRule="auto"/>
        <w:sectPr w:rsidR="000C226B">
          <w:pgSz w:w="7830" w:h="12020"/>
          <w:pgMar w:top="600" w:right="620" w:bottom="800" w:left="600" w:header="0" w:footer="618" w:gutter="0"/>
          <w:cols w:space="720"/>
        </w:sectPr>
      </w:pPr>
    </w:p>
    <w:p w14:paraId="39352F9F" w14:textId="77777777" w:rsidR="000C226B" w:rsidRDefault="000C226B" w:rsidP="000C226B">
      <w:pPr>
        <w:pStyle w:val="afc"/>
        <w:spacing w:before="85" w:line="238" w:lineRule="exact"/>
        <w:ind w:right="114" w:hanging="142"/>
      </w:pPr>
      <w:r>
        <w:rPr>
          <w:rFonts w:ascii="Noto Sans Arabic SemCond" w:hAnsi="Noto Sans Arabic SemCond"/>
          <w:sz w:val="14"/>
        </w:rPr>
        <w:t xml:space="preserve">6 </w:t>
      </w:r>
      <w:r>
        <w:t>понимать смысл внеэкономической благотворительности: во- лонтёрской деятельности, аргументированно объяснять её важность .</w:t>
      </w:r>
    </w:p>
    <w:p w14:paraId="4870B12A" w14:textId="77777777" w:rsidR="000C226B" w:rsidRDefault="000C226B" w:rsidP="000C226B">
      <w:pPr>
        <w:pStyle w:val="afc"/>
        <w:spacing w:before="118" w:line="249" w:lineRule="auto"/>
        <w:ind w:left="136" w:right="114" w:firstLine="226"/>
      </w:pPr>
      <w:r>
        <w:t>Тема 23 . Выдающиеся учёные России . Наука как источник социального и духовного прогресса общества</w:t>
      </w:r>
    </w:p>
    <w:p w14:paraId="26498043" w14:textId="77777777" w:rsidR="000C226B" w:rsidRDefault="000C226B" w:rsidP="000C226B">
      <w:pPr>
        <w:pStyle w:val="afc"/>
        <w:spacing w:before="0" w:line="259" w:lineRule="exact"/>
        <w:ind w:left="216"/>
      </w:pPr>
      <w:r>
        <w:rPr>
          <w:rFonts w:ascii="Noto Sans Arabic SemCond" w:hAnsi="Noto Sans Arabic SemCond"/>
          <w:w w:val="105"/>
          <w:sz w:val="14"/>
        </w:rPr>
        <w:t xml:space="preserve">6 </w:t>
      </w:r>
      <w:r>
        <w:rPr>
          <w:w w:val="105"/>
        </w:rPr>
        <w:t>Характеризовать понятие «наука»;</w:t>
      </w:r>
    </w:p>
    <w:p w14:paraId="6CCA424F" w14:textId="77777777" w:rsidR="000C226B" w:rsidRDefault="000C226B" w:rsidP="000C226B">
      <w:pPr>
        <w:pStyle w:val="afc"/>
        <w:spacing w:before="3" w:line="199" w:lineRule="auto"/>
        <w:ind w:right="115" w:hanging="142"/>
      </w:pPr>
      <w:r>
        <w:rPr>
          <w:rFonts w:ascii="Noto Sans Arabic SemCond" w:hAnsi="Noto Sans Arabic SemCond"/>
          <w:w w:val="105"/>
          <w:sz w:val="14"/>
        </w:rPr>
        <w:t xml:space="preserve">6 </w:t>
      </w:r>
      <w:r>
        <w:rPr>
          <w:w w:val="105"/>
        </w:rPr>
        <w:t>уметь аргументированно обосновывать важность науки в со- временном обществе, прослеживать её связь с научно-техни-</w:t>
      </w:r>
    </w:p>
    <w:p w14:paraId="265EC4D7" w14:textId="77777777" w:rsidR="000C226B" w:rsidRDefault="000C226B" w:rsidP="000C226B">
      <w:pPr>
        <w:pStyle w:val="afc"/>
        <w:spacing w:before="16"/>
      </w:pPr>
      <w:r>
        <w:rPr>
          <w:w w:val="105"/>
        </w:rPr>
        <w:t>ческим и социальным прогрессом;</w:t>
      </w:r>
    </w:p>
    <w:p w14:paraId="1CB2346A" w14:textId="77777777" w:rsidR="000C226B" w:rsidRDefault="000C226B" w:rsidP="000C226B">
      <w:pPr>
        <w:pStyle w:val="afc"/>
        <w:spacing w:before="1" w:line="266" w:lineRule="exact"/>
        <w:ind w:left="216"/>
        <w:jc w:val="left"/>
      </w:pPr>
      <w:r>
        <w:rPr>
          <w:rFonts w:ascii="Noto Sans Arabic SemCond" w:hAnsi="Noto Sans Arabic SemCond"/>
          <w:w w:val="105"/>
          <w:sz w:val="14"/>
        </w:rPr>
        <w:t xml:space="preserve">6 </w:t>
      </w:r>
      <w:r>
        <w:rPr>
          <w:w w:val="105"/>
        </w:rPr>
        <w:t>называть имена выдающихся учёных России;</w:t>
      </w:r>
    </w:p>
    <w:p w14:paraId="7B9184D8" w14:textId="77777777" w:rsidR="000C226B" w:rsidRDefault="000C226B" w:rsidP="000C226B">
      <w:pPr>
        <w:pStyle w:val="afc"/>
        <w:spacing w:before="4" w:line="199" w:lineRule="auto"/>
        <w:ind w:right="124" w:hanging="142"/>
        <w:jc w:val="left"/>
      </w:pPr>
      <w:r>
        <w:rPr>
          <w:rFonts w:ascii="Noto Sans Arabic SemCond" w:hAnsi="Noto Sans Arabic SemCond"/>
          <w:w w:val="105"/>
          <w:sz w:val="14"/>
        </w:rPr>
        <w:t xml:space="preserve">6 </w:t>
      </w:r>
      <w:r>
        <w:rPr>
          <w:w w:val="105"/>
        </w:rPr>
        <w:t>обосновывать важность понимания истории науки, получе- ния и обоснования научного знания;</w:t>
      </w:r>
    </w:p>
    <w:p w14:paraId="18A25778" w14:textId="77777777" w:rsidR="000C226B" w:rsidRDefault="000C226B" w:rsidP="000C226B">
      <w:pPr>
        <w:pStyle w:val="afc"/>
        <w:spacing w:line="199" w:lineRule="auto"/>
        <w:ind w:hanging="142"/>
        <w:jc w:val="left"/>
      </w:pPr>
      <w:r>
        <w:rPr>
          <w:rFonts w:ascii="Noto Sans Arabic SemCond" w:hAnsi="Noto Sans Arabic SemCond"/>
          <w:w w:val="105"/>
          <w:sz w:val="14"/>
        </w:rPr>
        <w:t xml:space="preserve">6 </w:t>
      </w:r>
      <w:r>
        <w:rPr>
          <w:w w:val="105"/>
        </w:rPr>
        <w:t>характеризовать и доказывать важность науки для благопо- лучия общества, страны и государства;</w:t>
      </w:r>
    </w:p>
    <w:p w14:paraId="270259F5" w14:textId="77777777" w:rsidR="000C226B" w:rsidRDefault="000C226B" w:rsidP="000C226B">
      <w:pPr>
        <w:pStyle w:val="afc"/>
        <w:spacing w:before="39" w:line="199" w:lineRule="auto"/>
        <w:ind w:right="124" w:hanging="142"/>
        <w:jc w:val="left"/>
      </w:pPr>
      <w:r>
        <w:rPr>
          <w:rFonts w:ascii="Noto Sans Arabic SemCond" w:hAnsi="Noto Sans Arabic SemCond"/>
          <w:sz w:val="14"/>
        </w:rPr>
        <w:t xml:space="preserve">6 </w:t>
      </w:r>
      <w:r>
        <w:t>обосновывать важность морали и нравственности в науке,  её роль и вклад в доказательство этих понятий .</w:t>
      </w:r>
    </w:p>
    <w:p w14:paraId="2041CACC" w14:textId="77777777" w:rsidR="000C226B" w:rsidRDefault="000C226B" w:rsidP="000C226B">
      <w:pPr>
        <w:spacing w:before="127"/>
        <w:ind w:left="363"/>
        <w:jc w:val="both"/>
        <w:rPr>
          <w:rFonts w:ascii="Times New Roman" w:hAnsi="Times New Roman"/>
          <w:i/>
          <w:sz w:val="20"/>
        </w:rPr>
      </w:pPr>
      <w:r>
        <w:rPr>
          <w:w w:val="110"/>
          <w:sz w:val="20"/>
        </w:rPr>
        <w:t xml:space="preserve">Тема 24 </w:t>
      </w:r>
      <w:r>
        <w:rPr>
          <w:sz w:val="20"/>
        </w:rPr>
        <w:t xml:space="preserve">. </w:t>
      </w:r>
      <w:r>
        <w:rPr>
          <w:w w:val="110"/>
          <w:sz w:val="20"/>
        </w:rPr>
        <w:t xml:space="preserve">Моя профессия </w:t>
      </w:r>
      <w:r>
        <w:rPr>
          <w:rFonts w:ascii="Times New Roman" w:hAnsi="Times New Roman"/>
          <w:i/>
          <w:w w:val="110"/>
          <w:sz w:val="20"/>
        </w:rPr>
        <w:t>(практическое занятие)</w:t>
      </w:r>
    </w:p>
    <w:p w14:paraId="170DAFD4" w14:textId="77777777" w:rsidR="000C226B" w:rsidRDefault="000C226B" w:rsidP="000C226B">
      <w:pPr>
        <w:pStyle w:val="afc"/>
        <w:spacing w:before="33" w:line="199" w:lineRule="auto"/>
        <w:ind w:right="114" w:hanging="142"/>
      </w:pPr>
      <w:r>
        <w:rPr>
          <w:rFonts w:ascii="Noto Sans Arabic SemCond" w:hAnsi="Noto Sans Arabic SemCond"/>
          <w:w w:val="105"/>
          <w:sz w:val="14"/>
        </w:rPr>
        <w:t xml:space="preserve">6 </w:t>
      </w:r>
      <w:r>
        <w:rPr>
          <w:w w:val="105"/>
        </w:rPr>
        <w:t>Характеризовать понятие «профессия», предполагать харак- тер и цель труда в определённой профессии;</w:t>
      </w:r>
    </w:p>
    <w:p w14:paraId="031F28F1" w14:textId="77777777" w:rsidR="000C226B" w:rsidRDefault="000C226B" w:rsidP="000C226B">
      <w:pPr>
        <w:pStyle w:val="afc"/>
        <w:spacing w:before="11" w:line="236" w:lineRule="exact"/>
        <w:ind w:right="114" w:hanging="142"/>
      </w:pPr>
      <w:r>
        <w:rPr>
          <w:rFonts w:ascii="Noto Sans Arabic SemCond" w:hAnsi="Noto Sans Arabic SemCond"/>
          <w:sz w:val="14"/>
        </w:rPr>
        <w:t xml:space="preserve">6 </w:t>
      </w:r>
      <w:r>
        <w:t>обосновывать преимущества выбранной профессии, характе- ризовать её вклад в общество; называть  духовно-нравствен-  ные</w:t>
      </w:r>
      <w:r>
        <w:rPr>
          <w:spacing w:val="37"/>
        </w:rPr>
        <w:t xml:space="preserve"> </w:t>
      </w:r>
      <w:r>
        <w:t>качества</w:t>
      </w:r>
      <w:r>
        <w:rPr>
          <w:spacing w:val="38"/>
        </w:rPr>
        <w:t xml:space="preserve"> </w:t>
      </w:r>
      <w:r>
        <w:t>человека,</w:t>
      </w:r>
      <w:r>
        <w:rPr>
          <w:spacing w:val="38"/>
        </w:rPr>
        <w:t xml:space="preserve"> </w:t>
      </w:r>
      <w:r>
        <w:t>необходимые</w:t>
      </w:r>
      <w:r>
        <w:rPr>
          <w:spacing w:val="37"/>
        </w:rPr>
        <w:t xml:space="preserve"> </w:t>
      </w:r>
      <w:r>
        <w:t>в</w:t>
      </w:r>
      <w:r>
        <w:rPr>
          <w:spacing w:val="38"/>
        </w:rPr>
        <w:t xml:space="preserve"> </w:t>
      </w:r>
      <w:r>
        <w:t>этом</w:t>
      </w:r>
      <w:r>
        <w:rPr>
          <w:spacing w:val="38"/>
        </w:rPr>
        <w:t xml:space="preserve"> </w:t>
      </w:r>
      <w:r>
        <w:t>виде</w:t>
      </w:r>
      <w:r>
        <w:rPr>
          <w:spacing w:val="37"/>
        </w:rPr>
        <w:t xml:space="preserve"> </w:t>
      </w:r>
      <w:r>
        <w:t>труда</w:t>
      </w:r>
      <w:r>
        <w:rPr>
          <w:spacing w:val="-7"/>
        </w:rPr>
        <w:t xml:space="preserve"> </w:t>
      </w:r>
      <w:r>
        <w:t>.</w:t>
      </w:r>
    </w:p>
    <w:p w14:paraId="5D725F9E" w14:textId="77777777" w:rsidR="000C226B" w:rsidRDefault="000C226B" w:rsidP="000C226B">
      <w:pPr>
        <w:pStyle w:val="2"/>
        <w:spacing w:before="159"/>
      </w:pPr>
      <w:r>
        <w:t>тематический блок 4. «родина и патриотизм»</w:t>
      </w:r>
    </w:p>
    <w:p w14:paraId="07CB27D7" w14:textId="77777777" w:rsidR="000C226B" w:rsidRDefault="000C226B" w:rsidP="000C226B">
      <w:pPr>
        <w:pStyle w:val="afc"/>
        <w:spacing w:before="63"/>
        <w:ind w:left="363"/>
        <w:jc w:val="left"/>
      </w:pPr>
      <w:r>
        <w:t>Тема 25 . Гражданин</w:t>
      </w:r>
    </w:p>
    <w:p w14:paraId="17C41BC1" w14:textId="77777777" w:rsidR="000C226B" w:rsidRDefault="000C226B" w:rsidP="000C226B">
      <w:pPr>
        <w:pStyle w:val="afc"/>
        <w:spacing w:before="34" w:line="199" w:lineRule="auto"/>
        <w:ind w:hanging="142"/>
        <w:jc w:val="left"/>
      </w:pPr>
      <w:r>
        <w:rPr>
          <w:rFonts w:ascii="Noto Sans Arabic SemCond" w:hAnsi="Noto Sans Arabic SemCond"/>
          <w:w w:val="105"/>
          <w:sz w:val="14"/>
        </w:rPr>
        <w:t xml:space="preserve">6 </w:t>
      </w:r>
      <w:r>
        <w:rPr>
          <w:w w:val="105"/>
        </w:rPr>
        <w:t>Характеризовать понятия «Родина» и «гражданство», объяс- нять их взаимосвязь;</w:t>
      </w:r>
    </w:p>
    <w:p w14:paraId="59697AE0" w14:textId="77777777" w:rsidR="000C226B" w:rsidRDefault="000C226B" w:rsidP="000C226B">
      <w:pPr>
        <w:pStyle w:val="afc"/>
        <w:spacing w:line="199" w:lineRule="auto"/>
        <w:ind w:hanging="142"/>
        <w:jc w:val="left"/>
      </w:pPr>
      <w:r>
        <w:rPr>
          <w:rFonts w:ascii="Noto Sans Arabic SemCond" w:hAnsi="Noto Sans Arabic SemCond"/>
          <w:w w:val="105"/>
          <w:sz w:val="14"/>
        </w:rPr>
        <w:t xml:space="preserve">6 </w:t>
      </w:r>
      <w:r>
        <w:rPr>
          <w:w w:val="105"/>
        </w:rPr>
        <w:t>понимать духовно-нравственный характер патриотизма, цен- ностей гражданского самосознания;</w:t>
      </w:r>
    </w:p>
    <w:p w14:paraId="3E9BD351" w14:textId="77777777" w:rsidR="000C226B" w:rsidRDefault="000C226B" w:rsidP="000C226B">
      <w:pPr>
        <w:pStyle w:val="afc"/>
        <w:spacing w:line="199" w:lineRule="auto"/>
        <w:ind w:hanging="142"/>
        <w:jc w:val="left"/>
      </w:pPr>
      <w:r>
        <w:rPr>
          <w:rFonts w:ascii="Noto Sans Arabic SemCond" w:hAnsi="Noto Sans Arabic SemCond"/>
          <w:sz w:val="14"/>
        </w:rPr>
        <w:t xml:space="preserve">6 </w:t>
      </w:r>
      <w:r>
        <w:t>понимать и уметь обосновывать нравственные качества граж- данина .</w:t>
      </w:r>
    </w:p>
    <w:p w14:paraId="7B06B27F" w14:textId="77777777" w:rsidR="000C226B" w:rsidRDefault="000C226B" w:rsidP="000C226B">
      <w:pPr>
        <w:pStyle w:val="afc"/>
        <w:spacing w:before="129"/>
        <w:ind w:left="363"/>
      </w:pPr>
      <w:r>
        <w:t>Тема 26 . Патриотизм</w:t>
      </w:r>
    </w:p>
    <w:p w14:paraId="4AFABDCD" w14:textId="77777777" w:rsidR="000C226B" w:rsidRDefault="000C226B" w:rsidP="000C226B">
      <w:pPr>
        <w:pStyle w:val="afc"/>
        <w:spacing w:before="1" w:line="266" w:lineRule="exact"/>
        <w:ind w:left="216"/>
      </w:pPr>
      <w:r>
        <w:rPr>
          <w:rFonts w:ascii="Noto Sans Arabic SemCond" w:hAnsi="Noto Sans Arabic SemCond"/>
          <w:w w:val="105"/>
          <w:sz w:val="14"/>
        </w:rPr>
        <w:t xml:space="preserve">6 </w:t>
      </w:r>
      <w:r>
        <w:rPr>
          <w:w w:val="105"/>
        </w:rPr>
        <w:t>Характеризовать понятие «патриотизм»;</w:t>
      </w:r>
    </w:p>
    <w:p w14:paraId="1050517E" w14:textId="77777777" w:rsidR="000C226B" w:rsidRDefault="000C226B" w:rsidP="000C226B">
      <w:pPr>
        <w:pStyle w:val="afc"/>
        <w:spacing w:before="4" w:line="199" w:lineRule="auto"/>
        <w:ind w:right="115" w:hanging="142"/>
      </w:pPr>
      <w:r>
        <w:rPr>
          <w:rFonts w:ascii="Noto Sans Arabic SemCond" w:hAnsi="Noto Sans Arabic SemCond"/>
          <w:w w:val="105"/>
          <w:sz w:val="14"/>
        </w:rPr>
        <w:t xml:space="preserve">6 </w:t>
      </w:r>
      <w:r>
        <w:rPr>
          <w:w w:val="105"/>
        </w:rPr>
        <w:t>приводить примеры патриотизма в истории и современном обществе;</w:t>
      </w:r>
    </w:p>
    <w:p w14:paraId="74531773" w14:textId="77777777" w:rsidR="000C226B" w:rsidRDefault="000C226B" w:rsidP="000C226B">
      <w:pPr>
        <w:pStyle w:val="afc"/>
        <w:spacing w:before="10" w:line="236" w:lineRule="exact"/>
        <w:ind w:right="114" w:hanging="142"/>
      </w:pPr>
      <w:r>
        <w:rPr>
          <w:rFonts w:ascii="Noto Sans Arabic SemCond" w:hAnsi="Noto Sans Arabic SemCond"/>
          <w:w w:val="105"/>
          <w:sz w:val="14"/>
        </w:rPr>
        <w:t xml:space="preserve">6 </w:t>
      </w:r>
      <w:r>
        <w:rPr>
          <w:w w:val="105"/>
        </w:rPr>
        <w:t>различать истинный и ложный патриотизм через ориентиро- ванность на ценности толерантности, уважения к другим на- родам, их истории и культуре;</w:t>
      </w:r>
    </w:p>
    <w:p w14:paraId="32B79E53" w14:textId="77777777" w:rsidR="000C226B" w:rsidRDefault="000C226B" w:rsidP="000C226B">
      <w:pPr>
        <w:pStyle w:val="afc"/>
        <w:spacing w:before="0" w:line="292" w:lineRule="auto"/>
        <w:ind w:left="363" w:right="1798" w:hanging="148"/>
      </w:pPr>
      <w:r>
        <w:rPr>
          <w:rFonts w:ascii="Noto Sans Arabic SemCond" w:hAnsi="Noto Sans Arabic SemCond"/>
          <w:sz w:val="14"/>
        </w:rPr>
        <w:t xml:space="preserve">6 </w:t>
      </w:r>
      <w:r>
        <w:t xml:space="preserve">уметь обосновывать важность патриотизма . Тема  27 .  Защита  Родины:  подвиг  или </w:t>
      </w:r>
      <w:r>
        <w:rPr>
          <w:spacing w:val="32"/>
        </w:rPr>
        <w:t xml:space="preserve"> </w:t>
      </w:r>
      <w:r>
        <w:rPr>
          <w:spacing w:val="-3"/>
        </w:rPr>
        <w:t>долг?</w:t>
      </w:r>
    </w:p>
    <w:p w14:paraId="4941A042" w14:textId="77777777" w:rsidR="000C226B" w:rsidRDefault="000C226B" w:rsidP="000C226B">
      <w:pPr>
        <w:pStyle w:val="afc"/>
        <w:spacing w:before="0" w:line="245" w:lineRule="exact"/>
        <w:ind w:left="216"/>
      </w:pPr>
      <w:r>
        <w:rPr>
          <w:rFonts w:ascii="Noto Sans Arabic SemCond" w:hAnsi="Noto Sans Arabic SemCond"/>
          <w:w w:val="105"/>
          <w:sz w:val="14"/>
        </w:rPr>
        <w:t xml:space="preserve">6  </w:t>
      </w:r>
      <w:r>
        <w:rPr>
          <w:w w:val="105"/>
        </w:rPr>
        <w:t xml:space="preserve">Характеризовать понятия «война» и </w:t>
      </w:r>
      <w:r>
        <w:rPr>
          <w:spacing w:val="33"/>
          <w:w w:val="105"/>
        </w:rPr>
        <w:t xml:space="preserve"> </w:t>
      </w:r>
      <w:r>
        <w:rPr>
          <w:w w:val="105"/>
        </w:rPr>
        <w:t>«мир»;</w:t>
      </w:r>
    </w:p>
    <w:p w14:paraId="75ADD01A" w14:textId="77777777" w:rsidR="000C226B" w:rsidRDefault="000C226B" w:rsidP="000C226B">
      <w:pPr>
        <w:spacing w:line="245" w:lineRule="exact"/>
        <w:sectPr w:rsidR="000C226B">
          <w:pgSz w:w="7830" w:h="12020"/>
          <w:pgMar w:top="600" w:right="620" w:bottom="800" w:left="600" w:header="0" w:footer="618" w:gutter="0"/>
          <w:cols w:space="720"/>
        </w:sectPr>
      </w:pPr>
    </w:p>
    <w:p w14:paraId="28156444" w14:textId="77777777" w:rsidR="000C226B" w:rsidRDefault="000C226B" w:rsidP="000C226B">
      <w:pPr>
        <w:pStyle w:val="afc"/>
        <w:spacing w:before="83" w:line="266" w:lineRule="exact"/>
        <w:ind w:left="216"/>
      </w:pPr>
      <w:r>
        <w:rPr>
          <w:rFonts w:ascii="Noto Sans Arabic SemCond" w:hAnsi="Noto Sans Arabic SemCond"/>
          <w:w w:val="105"/>
          <w:sz w:val="14"/>
        </w:rPr>
        <w:t xml:space="preserve">6 </w:t>
      </w:r>
      <w:r>
        <w:rPr>
          <w:w w:val="105"/>
        </w:rPr>
        <w:t>доказывать важность сохранения мира и согласия;</w:t>
      </w:r>
    </w:p>
    <w:p w14:paraId="57B4510E" w14:textId="77777777" w:rsidR="000C226B" w:rsidRDefault="000C226B" w:rsidP="000C226B">
      <w:pPr>
        <w:pStyle w:val="afc"/>
        <w:spacing w:before="4" w:line="199" w:lineRule="auto"/>
        <w:ind w:right="115" w:hanging="142"/>
      </w:pPr>
      <w:r>
        <w:rPr>
          <w:rFonts w:ascii="Noto Sans Arabic SemCond" w:hAnsi="Noto Sans Arabic SemCond"/>
          <w:w w:val="105"/>
          <w:sz w:val="14"/>
        </w:rPr>
        <w:t xml:space="preserve">6 </w:t>
      </w:r>
      <w:r>
        <w:rPr>
          <w:w w:val="105"/>
        </w:rPr>
        <w:t>обосновывать роль защиты Отечества, её важность для граж- данина;</w:t>
      </w:r>
    </w:p>
    <w:p w14:paraId="3B966372" w14:textId="77777777" w:rsidR="000C226B" w:rsidRDefault="000C226B" w:rsidP="000C226B">
      <w:pPr>
        <w:pStyle w:val="afc"/>
        <w:spacing w:line="199" w:lineRule="auto"/>
        <w:ind w:right="114" w:hanging="142"/>
      </w:pPr>
      <w:r>
        <w:rPr>
          <w:rFonts w:ascii="Noto Sans Arabic SemCond" w:hAnsi="Noto Sans Arabic SemCond"/>
          <w:w w:val="105"/>
          <w:sz w:val="14"/>
        </w:rPr>
        <w:t xml:space="preserve">6 </w:t>
      </w:r>
      <w:r>
        <w:rPr>
          <w:w w:val="105"/>
        </w:rPr>
        <w:t>понимать особенности защиты чести Отечества в спорте, на- уке, культуре;</w:t>
      </w:r>
    </w:p>
    <w:p w14:paraId="1371F2B2" w14:textId="77777777" w:rsidR="000C226B" w:rsidRDefault="000C226B" w:rsidP="000C226B">
      <w:pPr>
        <w:pStyle w:val="afc"/>
        <w:spacing w:before="9" w:line="238" w:lineRule="exact"/>
        <w:ind w:right="114" w:hanging="142"/>
      </w:pPr>
      <w:r>
        <w:rPr>
          <w:rFonts w:ascii="Noto Sans Arabic SemCond" w:hAnsi="Noto Sans Arabic SemCond"/>
          <w:sz w:val="14"/>
        </w:rPr>
        <w:t xml:space="preserve">6 </w:t>
      </w:r>
      <w:r>
        <w:t>характеризовать понятия «военный подвиг», «честь», «до- блесть»; обосновывать их важность, приводить примеры их проявлений .</w:t>
      </w:r>
    </w:p>
    <w:p w14:paraId="157847D2" w14:textId="77777777" w:rsidR="000C226B" w:rsidRDefault="000C226B" w:rsidP="000C226B">
      <w:pPr>
        <w:pStyle w:val="afc"/>
        <w:spacing w:before="146"/>
        <w:ind w:left="363"/>
      </w:pPr>
      <w:r>
        <w:t>Тема 28 . Государство . Россия — наша родина</w:t>
      </w:r>
    </w:p>
    <w:p w14:paraId="4267FCC2" w14:textId="77777777" w:rsidR="000C226B" w:rsidRDefault="000C226B" w:rsidP="000C226B">
      <w:pPr>
        <w:pStyle w:val="afc"/>
        <w:spacing w:before="1" w:line="266" w:lineRule="exact"/>
        <w:ind w:left="216"/>
      </w:pPr>
      <w:r>
        <w:rPr>
          <w:rFonts w:ascii="Noto Sans Arabic SemCond" w:hAnsi="Noto Sans Arabic SemCond"/>
          <w:w w:val="105"/>
          <w:sz w:val="14"/>
        </w:rPr>
        <w:t xml:space="preserve">6 </w:t>
      </w:r>
      <w:r>
        <w:rPr>
          <w:w w:val="105"/>
        </w:rPr>
        <w:t>Характеризовать понятие «государство»;</w:t>
      </w:r>
    </w:p>
    <w:p w14:paraId="2A588488" w14:textId="77777777" w:rsidR="000C226B" w:rsidRDefault="000C226B" w:rsidP="000C226B">
      <w:pPr>
        <w:pStyle w:val="afc"/>
        <w:spacing w:before="3" w:line="199" w:lineRule="auto"/>
        <w:ind w:right="114" w:hanging="142"/>
      </w:pPr>
      <w:r>
        <w:rPr>
          <w:rFonts w:ascii="Noto Sans Arabic SemCond" w:hAnsi="Noto Sans Arabic SemCond"/>
          <w:w w:val="105"/>
          <w:sz w:val="14"/>
        </w:rPr>
        <w:t xml:space="preserve">6 </w:t>
      </w:r>
      <w:r>
        <w:rPr>
          <w:w w:val="105"/>
        </w:rPr>
        <w:t>уметь выделять и формулировать основные особенности Рос- сийского государства с опорой на исторические факты и ду-</w:t>
      </w:r>
    </w:p>
    <w:p w14:paraId="20E11805" w14:textId="77777777" w:rsidR="000C226B" w:rsidRDefault="000C226B" w:rsidP="000C226B">
      <w:pPr>
        <w:pStyle w:val="afc"/>
        <w:spacing w:before="16"/>
      </w:pPr>
      <w:r>
        <w:rPr>
          <w:w w:val="105"/>
        </w:rPr>
        <w:t>ховно-нравственные ценности;</w:t>
      </w:r>
    </w:p>
    <w:p w14:paraId="76633DA6" w14:textId="77777777" w:rsidR="000C226B" w:rsidRDefault="000C226B" w:rsidP="000C226B">
      <w:pPr>
        <w:pStyle w:val="afc"/>
        <w:spacing w:before="34" w:line="199" w:lineRule="auto"/>
        <w:ind w:right="115" w:hanging="142"/>
      </w:pPr>
      <w:r>
        <w:rPr>
          <w:rFonts w:ascii="Noto Sans Arabic SemCond" w:hAnsi="Noto Sans Arabic SemCond"/>
          <w:w w:val="105"/>
          <w:sz w:val="14"/>
        </w:rPr>
        <w:t xml:space="preserve">6 </w:t>
      </w:r>
      <w:r>
        <w:rPr>
          <w:w w:val="105"/>
        </w:rPr>
        <w:t>хаактеризовать понятие «закон» как существенную часть гражданской идентичности человека;</w:t>
      </w:r>
    </w:p>
    <w:p w14:paraId="5840EE3B" w14:textId="77777777" w:rsidR="000C226B" w:rsidRDefault="000C226B" w:rsidP="000C226B">
      <w:pPr>
        <w:pStyle w:val="afc"/>
        <w:spacing w:before="9" w:line="238" w:lineRule="exact"/>
        <w:ind w:right="114" w:hanging="142"/>
      </w:pPr>
      <w:r>
        <w:rPr>
          <w:rFonts w:ascii="Noto Sans Arabic SemCond" w:hAnsi="Noto Sans Arabic SemCond"/>
          <w:sz w:val="14"/>
        </w:rPr>
        <w:t xml:space="preserve">6 </w:t>
      </w:r>
      <w:r>
        <w:t>характеризовать понятие «гражданская идентичность», соот- носить это понятие с необходимыми нравственными каче- ствами человека .</w:t>
      </w:r>
    </w:p>
    <w:p w14:paraId="4E00410C" w14:textId="77777777" w:rsidR="000C226B" w:rsidRDefault="000C226B" w:rsidP="000C226B">
      <w:pPr>
        <w:pStyle w:val="afc"/>
        <w:spacing w:before="159" w:line="218" w:lineRule="auto"/>
        <w:ind w:left="216" w:right="114" w:firstLine="147"/>
        <w:jc w:val="right"/>
      </w:pPr>
      <w:r>
        <w:rPr>
          <w:w w:val="105"/>
        </w:rPr>
        <w:t xml:space="preserve">Тема 29 </w:t>
      </w:r>
      <w:r>
        <w:t xml:space="preserve">.  </w:t>
      </w:r>
      <w:r>
        <w:rPr>
          <w:w w:val="105"/>
        </w:rPr>
        <w:t xml:space="preserve">Гражданская  идентичность </w:t>
      </w:r>
      <w:r>
        <w:rPr>
          <w:spacing w:val="17"/>
          <w:w w:val="105"/>
        </w:rPr>
        <w:t xml:space="preserve"> </w:t>
      </w:r>
      <w:r>
        <w:rPr>
          <w:rFonts w:ascii="Times New Roman" w:hAnsi="Times New Roman"/>
          <w:i/>
          <w:w w:val="105"/>
        </w:rPr>
        <w:t>(практическое</w:t>
      </w:r>
      <w:r>
        <w:rPr>
          <w:rFonts w:ascii="Times New Roman" w:hAnsi="Times New Roman"/>
          <w:i/>
          <w:spacing w:val="49"/>
          <w:w w:val="105"/>
        </w:rPr>
        <w:t xml:space="preserve"> </w:t>
      </w:r>
      <w:r>
        <w:rPr>
          <w:rFonts w:ascii="Times New Roman" w:hAnsi="Times New Roman"/>
          <w:i/>
          <w:spacing w:val="-4"/>
          <w:w w:val="105"/>
        </w:rPr>
        <w:t>занятие)</w:t>
      </w:r>
      <w:r>
        <w:rPr>
          <w:rFonts w:ascii="Times New Roman" w:hAnsi="Times New Roman"/>
          <w:i/>
          <w:spacing w:val="-2"/>
          <w:w w:val="125"/>
        </w:rPr>
        <w:t xml:space="preserve"> </w:t>
      </w:r>
      <w:r>
        <w:rPr>
          <w:rFonts w:ascii="Noto Sans Arabic SemCond" w:hAnsi="Noto Sans Arabic SemCond"/>
          <w:w w:val="105"/>
          <w:sz w:val="14"/>
        </w:rPr>
        <w:t xml:space="preserve">6 </w:t>
      </w:r>
      <w:r>
        <w:rPr>
          <w:w w:val="105"/>
        </w:rPr>
        <w:t>Охарактеризовать свою гражданскую идентичность,</w:t>
      </w:r>
      <w:r>
        <w:rPr>
          <w:spacing w:val="-13"/>
          <w:w w:val="105"/>
        </w:rPr>
        <w:t xml:space="preserve"> </w:t>
      </w:r>
      <w:r>
        <w:rPr>
          <w:w w:val="105"/>
        </w:rPr>
        <w:t>её</w:t>
      </w:r>
      <w:r>
        <w:rPr>
          <w:spacing w:val="24"/>
          <w:w w:val="105"/>
        </w:rPr>
        <w:t xml:space="preserve"> </w:t>
      </w:r>
      <w:r>
        <w:rPr>
          <w:spacing w:val="-5"/>
          <w:w w:val="105"/>
        </w:rPr>
        <w:t>со-</w:t>
      </w:r>
      <w:r>
        <w:rPr>
          <w:w w:val="96"/>
        </w:rPr>
        <w:t xml:space="preserve"> </w:t>
      </w:r>
      <w:r>
        <w:rPr>
          <w:w w:val="105"/>
        </w:rPr>
        <w:t>ставляющие: этническую, религиозную, гендерную</w:t>
      </w:r>
      <w:r>
        <w:rPr>
          <w:spacing w:val="49"/>
          <w:w w:val="105"/>
        </w:rPr>
        <w:t xml:space="preserve"> </w:t>
      </w:r>
      <w:r>
        <w:rPr>
          <w:w w:val="105"/>
        </w:rPr>
        <w:t>идентич-</w:t>
      </w:r>
    </w:p>
    <w:p w14:paraId="7ACC4D9C" w14:textId="77777777" w:rsidR="000C226B" w:rsidRDefault="000C226B" w:rsidP="000C226B">
      <w:pPr>
        <w:pStyle w:val="afc"/>
        <w:spacing w:before="12"/>
        <w:jc w:val="left"/>
      </w:pPr>
      <w:r>
        <w:rPr>
          <w:w w:val="105"/>
        </w:rPr>
        <w:t>ности;</w:t>
      </w:r>
    </w:p>
    <w:p w14:paraId="0ACA5B3A" w14:textId="77777777" w:rsidR="000C226B" w:rsidRDefault="000C226B" w:rsidP="000C226B">
      <w:pPr>
        <w:pStyle w:val="afc"/>
        <w:spacing w:before="33" w:line="199" w:lineRule="auto"/>
        <w:ind w:hanging="142"/>
        <w:jc w:val="left"/>
      </w:pPr>
      <w:r>
        <w:rPr>
          <w:rFonts w:ascii="Noto Sans Arabic SemCond" w:hAnsi="Noto Sans Arabic SemCond"/>
          <w:sz w:val="14"/>
        </w:rPr>
        <w:t xml:space="preserve">6 </w:t>
      </w:r>
      <w:r>
        <w:t>обосновывать важность духовно-нравственных качеств граж- данина, указывать их источники .</w:t>
      </w:r>
    </w:p>
    <w:p w14:paraId="101A75CC" w14:textId="77777777" w:rsidR="000C226B" w:rsidRDefault="000C226B" w:rsidP="000C226B">
      <w:pPr>
        <w:spacing w:before="155"/>
        <w:ind w:left="363"/>
        <w:rPr>
          <w:rFonts w:ascii="Times New Roman" w:hAnsi="Times New Roman"/>
          <w:i/>
          <w:sz w:val="20"/>
        </w:rPr>
      </w:pPr>
      <w:r>
        <w:rPr>
          <w:w w:val="110"/>
          <w:sz w:val="20"/>
        </w:rPr>
        <w:t xml:space="preserve">Тема 30 </w:t>
      </w:r>
      <w:r>
        <w:rPr>
          <w:sz w:val="20"/>
        </w:rPr>
        <w:t xml:space="preserve">. </w:t>
      </w:r>
      <w:r>
        <w:rPr>
          <w:w w:val="110"/>
          <w:sz w:val="20"/>
        </w:rPr>
        <w:t xml:space="preserve">Моя школа и мой класс </w:t>
      </w:r>
      <w:r>
        <w:rPr>
          <w:rFonts w:ascii="Times New Roman" w:hAnsi="Times New Roman"/>
          <w:i/>
          <w:w w:val="110"/>
          <w:sz w:val="20"/>
        </w:rPr>
        <w:t>(практическое занятие)</w:t>
      </w:r>
    </w:p>
    <w:p w14:paraId="6225CFA6" w14:textId="77777777" w:rsidR="000C226B" w:rsidRDefault="000C226B" w:rsidP="000C226B">
      <w:pPr>
        <w:pStyle w:val="afc"/>
        <w:spacing w:before="33" w:line="199" w:lineRule="auto"/>
        <w:ind w:hanging="142"/>
        <w:jc w:val="left"/>
      </w:pPr>
      <w:r>
        <w:rPr>
          <w:rFonts w:ascii="Noto Sans Arabic SemCond" w:hAnsi="Noto Sans Arabic SemCond"/>
          <w:w w:val="105"/>
          <w:sz w:val="14"/>
        </w:rPr>
        <w:t xml:space="preserve">6 </w:t>
      </w:r>
      <w:r>
        <w:rPr>
          <w:w w:val="105"/>
        </w:rPr>
        <w:t>Характеризовать понятие «добрые дела» в контексте оценки собственных действий, их нравственного характера;</w:t>
      </w:r>
    </w:p>
    <w:p w14:paraId="5F9C0A84" w14:textId="77777777" w:rsidR="000C226B" w:rsidRDefault="000C226B" w:rsidP="000C226B">
      <w:pPr>
        <w:pStyle w:val="afc"/>
        <w:spacing w:line="199" w:lineRule="auto"/>
        <w:ind w:right="124" w:hanging="142"/>
        <w:jc w:val="left"/>
      </w:pPr>
      <w:r>
        <w:rPr>
          <w:rFonts w:ascii="Noto Sans Arabic SemCond" w:hAnsi="Noto Sans Arabic SemCond"/>
          <w:sz w:val="14"/>
        </w:rPr>
        <w:t xml:space="preserve">6 </w:t>
      </w:r>
      <w:r>
        <w:t>находить примеры добрых дел в реальности и уметь адапти- ровать их к потребностям класса .</w:t>
      </w:r>
    </w:p>
    <w:p w14:paraId="004C436C" w14:textId="77777777" w:rsidR="000C226B" w:rsidRDefault="000C226B" w:rsidP="000C226B">
      <w:pPr>
        <w:spacing w:before="155"/>
        <w:ind w:left="363"/>
        <w:rPr>
          <w:rFonts w:ascii="Times New Roman" w:hAnsi="Times New Roman"/>
          <w:i/>
          <w:sz w:val="20"/>
        </w:rPr>
      </w:pPr>
      <w:r>
        <w:rPr>
          <w:w w:val="110"/>
          <w:sz w:val="20"/>
        </w:rPr>
        <w:t xml:space="preserve">Тема 31 </w:t>
      </w:r>
      <w:r>
        <w:rPr>
          <w:sz w:val="20"/>
        </w:rPr>
        <w:t xml:space="preserve">. </w:t>
      </w:r>
      <w:r>
        <w:rPr>
          <w:w w:val="110"/>
          <w:sz w:val="20"/>
        </w:rPr>
        <w:t xml:space="preserve">Человек: какой он? </w:t>
      </w:r>
      <w:r>
        <w:rPr>
          <w:rFonts w:ascii="Times New Roman" w:hAnsi="Times New Roman"/>
          <w:i/>
          <w:w w:val="110"/>
          <w:sz w:val="20"/>
        </w:rPr>
        <w:t>(практическое</w:t>
      </w:r>
      <w:r>
        <w:rPr>
          <w:rFonts w:ascii="Times New Roman" w:hAnsi="Times New Roman"/>
          <w:i/>
          <w:spacing w:val="52"/>
          <w:w w:val="110"/>
          <w:sz w:val="20"/>
        </w:rPr>
        <w:t xml:space="preserve"> </w:t>
      </w:r>
      <w:r>
        <w:rPr>
          <w:rFonts w:ascii="Times New Roman" w:hAnsi="Times New Roman"/>
          <w:i/>
          <w:w w:val="110"/>
          <w:sz w:val="20"/>
        </w:rPr>
        <w:t>занятие)</w:t>
      </w:r>
    </w:p>
    <w:p w14:paraId="08C33511" w14:textId="77777777" w:rsidR="000C226B" w:rsidRDefault="000C226B" w:rsidP="000C226B">
      <w:pPr>
        <w:pStyle w:val="afc"/>
        <w:spacing w:before="34" w:line="199" w:lineRule="auto"/>
        <w:ind w:hanging="142"/>
        <w:jc w:val="left"/>
      </w:pPr>
      <w:r>
        <w:rPr>
          <w:rFonts w:ascii="Noto Sans Arabic SemCond" w:hAnsi="Noto Sans Arabic SemCond"/>
          <w:w w:val="105"/>
          <w:sz w:val="14"/>
        </w:rPr>
        <w:t xml:space="preserve">6 </w:t>
      </w:r>
      <w:r>
        <w:rPr>
          <w:w w:val="105"/>
        </w:rPr>
        <w:t>Характеризовать понятие «человек» как духовно-нравствен- ный идеал;</w:t>
      </w:r>
    </w:p>
    <w:p w14:paraId="43D794CF" w14:textId="77777777" w:rsidR="000C226B" w:rsidRDefault="000C226B" w:rsidP="000C226B">
      <w:pPr>
        <w:pStyle w:val="afc"/>
        <w:spacing w:before="7" w:line="266" w:lineRule="exact"/>
        <w:ind w:left="216"/>
        <w:jc w:val="left"/>
      </w:pPr>
      <w:r>
        <w:rPr>
          <w:rFonts w:ascii="Noto Sans Arabic SemCond" w:hAnsi="Noto Sans Arabic SemCond"/>
          <w:w w:val="105"/>
          <w:sz w:val="14"/>
        </w:rPr>
        <w:t xml:space="preserve">6 </w:t>
      </w:r>
      <w:r>
        <w:rPr>
          <w:w w:val="105"/>
        </w:rPr>
        <w:t>приводить примеры духовно-нравственного идеала в культуре;</w:t>
      </w:r>
    </w:p>
    <w:p w14:paraId="4074A3EE" w14:textId="77777777" w:rsidR="000C226B" w:rsidRDefault="000C226B" w:rsidP="000C226B">
      <w:pPr>
        <w:pStyle w:val="afc"/>
        <w:spacing w:before="3" w:line="199" w:lineRule="auto"/>
        <w:ind w:right="206" w:hanging="142"/>
        <w:jc w:val="left"/>
      </w:pPr>
      <w:r>
        <w:rPr>
          <w:rFonts w:ascii="Noto Sans Arabic SemCond" w:hAnsi="Noto Sans Arabic SemCond"/>
          <w:sz w:val="14"/>
        </w:rPr>
        <w:t xml:space="preserve">6 </w:t>
      </w:r>
      <w:r>
        <w:t xml:space="preserve">формулировать свой идеал  человека  и  нравственные  </w:t>
      </w:r>
      <w:r>
        <w:rPr>
          <w:spacing w:val="-3"/>
        </w:rPr>
        <w:t xml:space="preserve">каче- </w:t>
      </w:r>
      <w:r>
        <w:t>ства, которые ему</w:t>
      </w:r>
      <w:r>
        <w:rPr>
          <w:spacing w:val="15"/>
        </w:rPr>
        <w:t xml:space="preserve"> </w:t>
      </w:r>
      <w:r>
        <w:t>присущи .</w:t>
      </w:r>
    </w:p>
    <w:p w14:paraId="55C1AABD" w14:textId="77777777" w:rsidR="000C226B" w:rsidRDefault="000C226B" w:rsidP="000C226B">
      <w:pPr>
        <w:spacing w:before="155"/>
        <w:ind w:left="363"/>
        <w:rPr>
          <w:rFonts w:ascii="Times New Roman" w:hAnsi="Times New Roman"/>
          <w:i/>
          <w:sz w:val="20"/>
        </w:rPr>
      </w:pPr>
      <w:r>
        <w:rPr>
          <w:w w:val="110"/>
          <w:sz w:val="20"/>
        </w:rPr>
        <w:t xml:space="preserve">Тема 32 </w:t>
      </w:r>
      <w:r>
        <w:rPr>
          <w:sz w:val="20"/>
        </w:rPr>
        <w:t xml:space="preserve">. </w:t>
      </w:r>
      <w:r>
        <w:rPr>
          <w:w w:val="110"/>
          <w:sz w:val="20"/>
        </w:rPr>
        <w:t xml:space="preserve">Человек и культура </w:t>
      </w:r>
      <w:r>
        <w:rPr>
          <w:rFonts w:ascii="Times New Roman" w:hAnsi="Times New Roman"/>
          <w:i/>
          <w:w w:val="110"/>
          <w:sz w:val="20"/>
        </w:rPr>
        <w:t>(проект)</w:t>
      </w:r>
    </w:p>
    <w:p w14:paraId="01C0073B" w14:textId="77777777" w:rsidR="000C226B" w:rsidRDefault="000C226B" w:rsidP="000C226B">
      <w:pPr>
        <w:pStyle w:val="afc"/>
        <w:spacing w:before="37" w:line="194" w:lineRule="auto"/>
        <w:ind w:left="210" w:right="114"/>
        <w:jc w:val="right"/>
      </w:pPr>
      <w:r>
        <w:rPr>
          <w:rFonts w:ascii="Noto Sans Arabic SemCond" w:hAnsi="Noto Sans Arabic SemCond"/>
          <w:w w:val="105"/>
          <w:sz w:val="14"/>
        </w:rPr>
        <w:t xml:space="preserve">6 </w:t>
      </w:r>
      <w:r>
        <w:rPr>
          <w:w w:val="105"/>
        </w:rPr>
        <w:t>Характеризовать грани взаимодействия человека и культуры;</w:t>
      </w:r>
      <w:r>
        <w:rPr>
          <w:w w:val="108"/>
        </w:rPr>
        <w:t xml:space="preserve"> </w:t>
      </w:r>
      <w:r>
        <w:rPr>
          <w:rFonts w:ascii="Noto Sans Arabic SemCond" w:hAnsi="Noto Sans Arabic SemCond"/>
          <w:w w:val="105"/>
          <w:sz w:val="14"/>
        </w:rPr>
        <w:t xml:space="preserve">6 </w:t>
      </w:r>
      <w:r>
        <w:rPr>
          <w:w w:val="105"/>
        </w:rPr>
        <w:t>уметь описать в выбранном направлении с помощью извест-</w:t>
      </w:r>
      <w:r>
        <w:rPr>
          <w:w w:val="96"/>
        </w:rPr>
        <w:t xml:space="preserve"> </w:t>
      </w:r>
      <w:r>
        <w:rPr>
          <w:w w:val="105"/>
        </w:rPr>
        <w:t>ных примеров образ человека, создаваемый произведениями</w:t>
      </w:r>
    </w:p>
    <w:p w14:paraId="3EE20B7F" w14:textId="77777777" w:rsidR="000C226B" w:rsidRDefault="000C226B" w:rsidP="000C226B">
      <w:pPr>
        <w:pStyle w:val="afc"/>
        <w:spacing w:before="21"/>
        <w:jc w:val="left"/>
      </w:pPr>
      <w:r>
        <w:rPr>
          <w:w w:val="110"/>
        </w:rPr>
        <w:t>культуры;</w:t>
      </w:r>
    </w:p>
    <w:p w14:paraId="00DFCF4D" w14:textId="77777777" w:rsidR="000C226B" w:rsidRDefault="000C226B" w:rsidP="000C226B">
      <w:pPr>
        <w:sectPr w:rsidR="000C226B">
          <w:pgSz w:w="7830" w:h="12020"/>
          <w:pgMar w:top="600" w:right="620" w:bottom="800" w:left="600" w:header="0" w:footer="618" w:gutter="0"/>
          <w:cols w:space="720"/>
        </w:sectPr>
      </w:pPr>
    </w:p>
    <w:p w14:paraId="25205E05" w14:textId="77777777" w:rsidR="000C226B" w:rsidRDefault="000C226B" w:rsidP="000C226B">
      <w:pPr>
        <w:pStyle w:val="afc"/>
        <w:spacing w:before="116" w:line="199" w:lineRule="auto"/>
        <w:ind w:right="115" w:hanging="142"/>
      </w:pPr>
      <w:r>
        <w:rPr>
          <w:rFonts w:ascii="Noto Sans Arabic SemCond" w:hAnsi="Noto Sans Arabic SemCond"/>
          <w:w w:val="105"/>
          <w:sz w:val="14"/>
        </w:rPr>
        <w:t xml:space="preserve">6 </w:t>
      </w:r>
      <w:r>
        <w:rPr>
          <w:w w:val="105"/>
        </w:rPr>
        <w:t>показать взаимосвязь человека и культуры через их взаимов- лияние;</w:t>
      </w:r>
    </w:p>
    <w:p w14:paraId="65C39D43" w14:textId="77777777" w:rsidR="000C226B" w:rsidRDefault="000C226B" w:rsidP="000C226B">
      <w:pPr>
        <w:pStyle w:val="afc"/>
        <w:spacing w:before="11" w:line="236" w:lineRule="exact"/>
        <w:ind w:right="114" w:hanging="142"/>
      </w:pPr>
      <w:r>
        <w:rPr>
          <w:rFonts w:ascii="Noto Sans Arabic SemCond" w:hAnsi="Noto Sans Arabic SemCond"/>
          <w:sz w:val="14"/>
        </w:rPr>
        <w:t xml:space="preserve">6 </w:t>
      </w:r>
      <w:r>
        <w:t xml:space="preserve">характеризовать основные признаки понятия «человек» </w:t>
      </w:r>
      <w:r>
        <w:rPr>
          <w:spacing w:val="-13"/>
        </w:rPr>
        <w:t xml:space="preserve">с  </w:t>
      </w:r>
      <w:r>
        <w:t>опорой на исторические и культурные примеры, их осмысле- ние и оценку, как с положительной, так и с отрицательной стороны</w:t>
      </w:r>
      <w:r>
        <w:rPr>
          <w:spacing w:val="-15"/>
        </w:rPr>
        <w:t xml:space="preserve"> </w:t>
      </w:r>
      <w:r>
        <w:t>.</w:t>
      </w:r>
    </w:p>
    <w:p w14:paraId="1C750891" w14:textId="77777777" w:rsidR="000C226B" w:rsidRDefault="000C226B" w:rsidP="000C226B">
      <w:pPr>
        <w:pStyle w:val="2"/>
        <w:spacing w:before="159"/>
      </w:pPr>
      <w:r>
        <w:rPr>
          <w:w w:val="95"/>
        </w:rPr>
        <w:t>Система оценки результатов обучения</w:t>
      </w:r>
    </w:p>
    <w:p w14:paraId="50D67027" w14:textId="77777777" w:rsidR="000C226B" w:rsidRDefault="000C226B" w:rsidP="000C226B">
      <w:pPr>
        <w:pStyle w:val="afc"/>
        <w:spacing w:before="64" w:line="249" w:lineRule="auto"/>
        <w:ind w:left="136" w:right="115" w:firstLine="226"/>
      </w:pPr>
      <w:r>
        <w:t>Оценка результатов обучения должна быть основана на по- нятных, прозрачных и структурированных принципах, обеспе- чивающих оценивание различных компетенций обучающихся . Принципы оценки следующие .</w:t>
      </w:r>
    </w:p>
    <w:p w14:paraId="4D995AF7" w14:textId="77777777" w:rsidR="000C226B" w:rsidRDefault="000C226B" w:rsidP="000C226B">
      <w:pPr>
        <w:pStyle w:val="afc"/>
        <w:spacing w:before="3" w:line="249" w:lineRule="auto"/>
        <w:ind w:left="136" w:right="114" w:firstLine="226"/>
      </w:pPr>
      <w:r>
        <w:rPr>
          <w:w w:val="110"/>
        </w:rPr>
        <w:t xml:space="preserve">1 </w:t>
      </w:r>
      <w:r>
        <w:t>. Личностные компетенции обучающихся не подлежат не- посредственной оценке, не являются непосредственным основа- нием оценки как итогового, так и промежуточного уровня ду- ховно-нравственного развития детей, не являются непосред- ственным основанием при оценке качества образования .</w:t>
      </w:r>
    </w:p>
    <w:p w14:paraId="0F43848F" w14:textId="77777777" w:rsidR="000C226B" w:rsidRDefault="000C226B" w:rsidP="000C226B">
      <w:pPr>
        <w:pStyle w:val="afc"/>
        <w:spacing w:before="3" w:line="249" w:lineRule="auto"/>
        <w:ind w:left="136" w:right="114" w:firstLine="226"/>
      </w:pPr>
      <w:r>
        <w:t>2 . 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 ности педагогических действий с целью их дальнейшей опти- мизации; проектные работы обучающихся, фиксирующие их достижения в ходе образовательной деятельности и взаимодей- ствия в социуме (классе); мониторинги сформированности духовно-нравственных ценностей личности, включающие тра- диционные ценности как опорные элементы ценностных ориен- таций обучающихся .</w:t>
      </w:r>
    </w:p>
    <w:p w14:paraId="2C4118B9" w14:textId="77777777" w:rsidR="000C226B" w:rsidRDefault="000C226B" w:rsidP="000C226B">
      <w:pPr>
        <w:pStyle w:val="afc"/>
        <w:spacing w:before="7" w:line="249" w:lineRule="auto"/>
        <w:ind w:left="136" w:right="114" w:firstLine="226"/>
      </w:pPr>
      <w:r>
        <w:t>3 . При этом непосредственное оценивание остаётся прерога- тивной образовательного учреждения с учётом обозначенных в программе предметных, личностных и метапредметных резуль- татов .</w:t>
      </w:r>
    </w:p>
    <w:p w14:paraId="6AC65820" w14:textId="77777777" w:rsidR="000C226B" w:rsidRDefault="000C226B" w:rsidP="00D36D50">
      <w:pPr>
        <w:pStyle w:val="31"/>
        <w:pBdr>
          <w:bottom w:val="single" w:sz="12" w:space="1" w:color="auto"/>
        </w:pBdr>
      </w:pPr>
    </w:p>
    <w:p w14:paraId="562FABD9" w14:textId="77777777" w:rsidR="000C226B" w:rsidRDefault="000C226B" w:rsidP="00D36D50">
      <w:pPr>
        <w:pStyle w:val="31"/>
        <w:pBdr>
          <w:bottom w:val="single" w:sz="12" w:space="1" w:color="auto"/>
        </w:pBdr>
      </w:pPr>
    </w:p>
    <w:p w14:paraId="7DE09725" w14:textId="77777777" w:rsidR="000C226B" w:rsidRDefault="000C226B" w:rsidP="00D36D50">
      <w:pPr>
        <w:pStyle w:val="31"/>
        <w:pBdr>
          <w:bottom w:val="single" w:sz="12" w:space="1" w:color="auto"/>
        </w:pBdr>
      </w:pPr>
    </w:p>
    <w:p w14:paraId="2C135530" w14:textId="77777777" w:rsidR="000C226B" w:rsidRDefault="000C226B" w:rsidP="00D36D50">
      <w:pPr>
        <w:pStyle w:val="31"/>
        <w:pBdr>
          <w:bottom w:val="single" w:sz="12" w:space="1" w:color="auto"/>
        </w:pBdr>
      </w:pPr>
    </w:p>
    <w:p w14:paraId="7683D9C1" w14:textId="3ECA028E" w:rsidR="00A57638" w:rsidRDefault="000C226B" w:rsidP="00D36D50">
      <w:pPr>
        <w:pStyle w:val="31"/>
        <w:pBdr>
          <w:bottom w:val="single" w:sz="12" w:space="1" w:color="auto"/>
        </w:pBdr>
      </w:pPr>
      <w:r>
        <w:t>2.1.14</w:t>
      </w:r>
      <w:r w:rsidR="00D36D50">
        <w:t>.</w:t>
      </w:r>
      <w:r w:rsidR="00E235EB" w:rsidRPr="00EB2D57">
        <w:t xml:space="preserve"> ИЗОБРАЗИТЕЛЬНОЕ ИСКУССТВО</w:t>
      </w:r>
      <w:bookmarkEnd w:id="598"/>
      <w:bookmarkEnd w:id="599"/>
    </w:p>
    <w:p w14:paraId="3B45A644" w14:textId="77777777" w:rsidR="00D36D50" w:rsidRPr="00EB2D57" w:rsidRDefault="00D36D50" w:rsidP="006B14E0"/>
    <w:p w14:paraId="7A0860EE" w14:textId="428D3A3D" w:rsidR="00A57638" w:rsidRPr="00EB2D57" w:rsidRDefault="000C226B">
      <w:pPr>
        <w:pStyle w:val="13"/>
        <w:spacing w:after="260" w:line="240" w:lineRule="auto"/>
        <w:jc w:val="both"/>
        <w:rPr>
          <w:color w:val="auto"/>
        </w:rPr>
      </w:pPr>
      <w:r>
        <w:rPr>
          <w:color w:val="auto"/>
        </w:rPr>
        <w:t>Р</w:t>
      </w:r>
      <w:r w:rsidR="00E235EB" w:rsidRPr="00EB2D57">
        <w:rPr>
          <w:color w:val="auto"/>
        </w:rPr>
        <w:t>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2E7B8FAF" w14:textId="77777777" w:rsidR="00A57638" w:rsidRDefault="00E235EB" w:rsidP="00D36D50">
      <w:pPr>
        <w:pStyle w:val="af5"/>
        <w:pBdr>
          <w:bottom w:val="single" w:sz="12" w:space="1" w:color="auto"/>
        </w:pBdr>
      </w:pPr>
      <w:bookmarkStart w:id="606" w:name="bookmark1524"/>
      <w:r w:rsidRPr="00EB2D57">
        <w:t>ПОЯСНИТЕЛЬНАЯ ЗАПИСКА</w:t>
      </w:r>
      <w:bookmarkEnd w:id="606"/>
    </w:p>
    <w:p w14:paraId="554404EA" w14:textId="77777777" w:rsidR="00D36D50" w:rsidRPr="00EB2D57" w:rsidRDefault="00D36D50" w:rsidP="00D36D50">
      <w:pPr>
        <w:pStyle w:val="af5"/>
      </w:pPr>
    </w:p>
    <w:p w14:paraId="2D7D64C5" w14:textId="77777777" w:rsidR="00A57638" w:rsidRPr="00EB2D57" w:rsidRDefault="00E235EB" w:rsidP="00D36D50">
      <w:pPr>
        <w:pStyle w:val="af5"/>
      </w:pPr>
      <w:bookmarkStart w:id="607" w:name="bookmark1526"/>
      <w:r w:rsidRPr="00EB2D57">
        <w:t>ОБЩАЯ ХАРАКТЕРИСТИКА УЧЕБНОГО ПРЕДМЕТА «ИЗОБРАЗИТЕЛЬНОЕ ИСКУССТВО»</w:t>
      </w:r>
      <w:bookmarkEnd w:id="607"/>
    </w:p>
    <w:p w14:paraId="3E8F924A" w14:textId="77777777" w:rsidR="00A57638" w:rsidRPr="00EB2D57" w:rsidRDefault="00E235EB">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24EBE79E" w14:textId="77777777" w:rsidR="00A57638" w:rsidRPr="00EB2D57" w:rsidRDefault="00E235EB">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09215DDC" w14:textId="77777777" w:rsidR="00A57638" w:rsidRPr="00EB2D57" w:rsidRDefault="00E235EB" w:rsidP="00D36D50">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01A8302" w14:textId="77777777" w:rsidR="00A57638" w:rsidRPr="00EB2D57" w:rsidRDefault="00E235EB" w:rsidP="00D36D50">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7420C581" w14:textId="1417BA0D" w:rsidR="00A57638" w:rsidRPr="00EB2D57" w:rsidRDefault="000C226B" w:rsidP="00D36D50">
      <w:pPr>
        <w:pStyle w:val="13"/>
        <w:spacing w:line="252" w:lineRule="auto"/>
        <w:ind w:firstLine="238"/>
        <w:jc w:val="both"/>
        <w:rPr>
          <w:color w:val="auto"/>
        </w:rPr>
      </w:pPr>
      <w:r>
        <w:rPr>
          <w:color w:val="auto"/>
        </w:rPr>
        <w:t>Р</w:t>
      </w:r>
      <w:r w:rsidR="00E235EB" w:rsidRPr="00EB2D57">
        <w:rPr>
          <w:color w:val="auto"/>
        </w:rPr>
        <w:t>абочая программа ориентирована на психолого</w:t>
      </w:r>
      <w:r w:rsidR="00E63EAD" w:rsidRPr="00EB2D57">
        <w:rPr>
          <w:color w:val="auto"/>
        </w:rPr>
        <w:t xml:space="preserve"> </w:t>
      </w:r>
      <w:r w:rsidR="00E235EB" w:rsidRPr="00EB2D57">
        <w:rPr>
          <w:color w:val="auto"/>
        </w:rPr>
        <w:t>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14:paraId="2845E7A4" w14:textId="77777777" w:rsidR="00A57638" w:rsidRPr="00EB2D57" w:rsidRDefault="00E235EB">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1CD44922" w14:textId="77777777" w:rsidR="00A57638" w:rsidRPr="00EB2D57" w:rsidRDefault="00E235EB">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17066CEE" w14:textId="77777777" w:rsidR="00A57638" w:rsidRPr="00EB2D57" w:rsidRDefault="00E235EB">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6C8D9630" w14:textId="77777777" w:rsidR="00A57638" w:rsidRPr="00EB2D57" w:rsidRDefault="00E235EB">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0EC7A454" w14:textId="77777777" w:rsidR="00A57638" w:rsidRPr="00EB2D57" w:rsidRDefault="00E235EB">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BF7EBC8" w14:textId="77777777" w:rsidR="002035A5" w:rsidRDefault="002035A5" w:rsidP="002035A5">
      <w:pPr>
        <w:pStyle w:val="af5"/>
      </w:pPr>
      <w:bookmarkStart w:id="608" w:name="bookmark1528"/>
    </w:p>
    <w:p w14:paraId="111D1327" w14:textId="77777777" w:rsidR="00A57638" w:rsidRPr="00EB2D57" w:rsidRDefault="00E235EB" w:rsidP="002035A5">
      <w:pPr>
        <w:pStyle w:val="af5"/>
      </w:pPr>
      <w:r w:rsidRPr="00EB2D57">
        <w:t>ЦЕЛЬ ИЗУЧЕНИЯ УЧЕБНОГО ПРЕДМЕТА «ИЗОБРАЗИТЕЛЬНОЕ ИСКУССТВО»</w:t>
      </w:r>
      <w:bookmarkEnd w:id="608"/>
    </w:p>
    <w:p w14:paraId="23747B30" w14:textId="77777777" w:rsidR="00A57638" w:rsidRPr="00EB2D57" w:rsidRDefault="00E235EB">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14:paraId="46A6A6DF" w14:textId="77777777" w:rsidR="00A57638" w:rsidRPr="00EB2D57" w:rsidRDefault="00E235EB">
      <w:pPr>
        <w:pStyle w:val="13"/>
        <w:spacing w:after="120" w:line="252" w:lineRule="auto"/>
        <w:jc w:val="both"/>
        <w:rPr>
          <w:color w:val="auto"/>
        </w:rPr>
      </w:pPr>
      <w:r w:rsidRPr="00EB2D57">
        <w:rPr>
          <w:color w:val="auto"/>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025C88F7" w14:textId="77777777" w:rsidR="00A57638" w:rsidRPr="00EB2D57" w:rsidRDefault="00E235EB" w:rsidP="002035A5">
      <w:pPr>
        <w:pStyle w:val="16"/>
      </w:pPr>
      <w:bookmarkStart w:id="609" w:name="bookmark1530"/>
      <w:r w:rsidRPr="00EB2D57">
        <w:t>Задачами учебного предмета</w:t>
      </w:r>
      <w:bookmarkEnd w:id="609"/>
    </w:p>
    <w:p w14:paraId="32FF17F0" w14:textId="77777777" w:rsidR="00A57638" w:rsidRPr="00EB2D57" w:rsidRDefault="00E235EB" w:rsidP="002035A5">
      <w:pPr>
        <w:pStyle w:val="16"/>
      </w:pPr>
      <w:r w:rsidRPr="00EB2D57">
        <w:t>«Изобразительное искусство» являются:</w:t>
      </w:r>
    </w:p>
    <w:p w14:paraId="7F463278" w14:textId="77777777" w:rsidR="00A57638" w:rsidRPr="00EB2D57" w:rsidRDefault="00E235EB" w:rsidP="000D46CC">
      <w:pPr>
        <w:pStyle w:val="13"/>
        <w:numPr>
          <w:ilvl w:val="0"/>
          <w:numId w:val="252"/>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430B2619" w14:textId="77777777" w:rsidR="00A57638" w:rsidRPr="00EB2D57" w:rsidRDefault="00E235EB" w:rsidP="000D46CC">
      <w:pPr>
        <w:pStyle w:val="13"/>
        <w:numPr>
          <w:ilvl w:val="0"/>
          <w:numId w:val="252"/>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14:paraId="1DC15457" w14:textId="77777777" w:rsidR="00A57638" w:rsidRPr="00EB2D57" w:rsidRDefault="00E235EB" w:rsidP="000D46CC">
      <w:pPr>
        <w:pStyle w:val="13"/>
        <w:numPr>
          <w:ilvl w:val="0"/>
          <w:numId w:val="252"/>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14:paraId="1CCD5D7B" w14:textId="77777777" w:rsidR="00A57638" w:rsidRPr="00EB2D57" w:rsidRDefault="00E235EB" w:rsidP="000D46CC">
      <w:pPr>
        <w:pStyle w:val="13"/>
        <w:numPr>
          <w:ilvl w:val="0"/>
          <w:numId w:val="252"/>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14:paraId="0D88034A" w14:textId="77777777" w:rsidR="00A57638" w:rsidRPr="00EB2D57" w:rsidRDefault="00E235EB" w:rsidP="000D46CC">
      <w:pPr>
        <w:pStyle w:val="13"/>
        <w:numPr>
          <w:ilvl w:val="0"/>
          <w:numId w:val="252"/>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14:paraId="35F2EBED" w14:textId="77777777" w:rsidR="00A57638" w:rsidRPr="00EB2D57" w:rsidRDefault="00E235EB" w:rsidP="000D46CC">
      <w:pPr>
        <w:pStyle w:val="13"/>
        <w:numPr>
          <w:ilvl w:val="0"/>
          <w:numId w:val="252"/>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351A5DC" w14:textId="77777777" w:rsidR="00A57638" w:rsidRPr="00EB2D57" w:rsidRDefault="00E235EB" w:rsidP="000D46CC">
      <w:pPr>
        <w:pStyle w:val="13"/>
        <w:numPr>
          <w:ilvl w:val="0"/>
          <w:numId w:val="252"/>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14:paraId="2E54BCB1" w14:textId="77777777" w:rsidR="00A57638" w:rsidRPr="00EB2D57" w:rsidRDefault="00E235EB" w:rsidP="000D46CC">
      <w:pPr>
        <w:pStyle w:val="26"/>
        <w:numPr>
          <w:ilvl w:val="0"/>
          <w:numId w:val="25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14:paraId="03D7AEFE" w14:textId="77777777" w:rsidR="00A57638" w:rsidRPr="00EB2D57" w:rsidRDefault="00E235EB" w:rsidP="000D46CC">
      <w:pPr>
        <w:pStyle w:val="26"/>
        <w:numPr>
          <w:ilvl w:val="0"/>
          <w:numId w:val="25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460EDD7" w14:textId="77777777" w:rsidR="002035A5" w:rsidRDefault="002035A5" w:rsidP="002035A5">
      <w:pPr>
        <w:pStyle w:val="af5"/>
      </w:pPr>
      <w:bookmarkStart w:id="610" w:name="bookmark1533"/>
    </w:p>
    <w:p w14:paraId="159100FD" w14:textId="77777777" w:rsidR="00A57638" w:rsidRPr="00EB2D57" w:rsidRDefault="00E235EB" w:rsidP="002035A5">
      <w:pPr>
        <w:pStyle w:val="af5"/>
      </w:pPr>
      <w:r w:rsidRPr="00EB2D57">
        <w:t>МЕСТО ПРЕДМЕТА «ИЗОБРАЗИТЕЛЬНОЕ ИСКУССТВО» В УЧЕБНОМ ПЛАНЕ</w:t>
      </w:r>
      <w:bookmarkEnd w:id="610"/>
    </w:p>
    <w:p w14:paraId="76DFA001" w14:textId="77777777" w:rsidR="00A57638" w:rsidRPr="002035A5" w:rsidRDefault="00E235EB" w:rsidP="002035A5">
      <w:pPr>
        <w:pStyle w:val="26"/>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14:paraId="7C0A4C1B" w14:textId="77777777" w:rsidR="00A57638" w:rsidRPr="002035A5" w:rsidRDefault="00E235EB" w:rsidP="002035A5">
      <w:pPr>
        <w:pStyle w:val="26"/>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14:paraId="3216B0DB" w14:textId="77777777" w:rsidR="00A57638" w:rsidRPr="002035A5" w:rsidRDefault="00E235EB" w:rsidP="002035A5">
      <w:pPr>
        <w:pStyle w:val="26"/>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2B8B7D94" w14:textId="77777777" w:rsidR="00A57638" w:rsidRPr="002035A5" w:rsidRDefault="00E235EB">
      <w:pPr>
        <w:pStyle w:val="26"/>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215D5D33" w14:textId="77777777" w:rsidR="00A57638" w:rsidRPr="002035A5" w:rsidRDefault="00E235EB">
      <w:pPr>
        <w:pStyle w:val="26"/>
        <w:spacing w:after="80"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15CD3D7B" w14:textId="77777777" w:rsidR="002035A5" w:rsidRDefault="002035A5" w:rsidP="002035A5">
      <w:pPr>
        <w:pStyle w:val="af5"/>
      </w:pPr>
      <w:bookmarkStart w:id="611" w:name="bookmark1535"/>
    </w:p>
    <w:p w14:paraId="7DBC43E3" w14:textId="77777777" w:rsidR="002035A5" w:rsidRDefault="002035A5">
      <w:pPr>
        <w:rPr>
          <w:rFonts w:ascii="Arial" w:hAnsi="Arial" w:cs="Arial"/>
          <w:b/>
          <w:sz w:val="20"/>
          <w:szCs w:val="20"/>
        </w:rPr>
      </w:pPr>
      <w:r>
        <w:br w:type="page"/>
      </w:r>
    </w:p>
    <w:p w14:paraId="3A85621D" w14:textId="77777777" w:rsidR="00A57638" w:rsidRPr="00EB2D57" w:rsidRDefault="00E235EB" w:rsidP="002035A5">
      <w:pPr>
        <w:pStyle w:val="af5"/>
        <w:pBdr>
          <w:bottom w:val="single" w:sz="12" w:space="1" w:color="auto"/>
        </w:pBdr>
      </w:pPr>
      <w:r w:rsidRPr="00EB2D57">
        <w:t>СОДЕРЖАНИЕ УЧЕБНОГО ПРЕДМЕТА «ИЗОБРАЗИТЕЛЬНОЕ ИСКУССТВО»</w:t>
      </w:r>
      <w:bookmarkEnd w:id="611"/>
    </w:p>
    <w:p w14:paraId="2A11B5BF" w14:textId="77777777" w:rsidR="002035A5" w:rsidRDefault="002035A5" w:rsidP="002035A5">
      <w:pPr>
        <w:pStyle w:val="af5"/>
      </w:pPr>
      <w:bookmarkStart w:id="612"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14:paraId="0476379B" w14:textId="77777777" w:rsidR="00A57638" w:rsidRPr="00EB2D57" w:rsidRDefault="00E235EB" w:rsidP="002035A5">
      <w:pPr>
        <w:pStyle w:val="af5"/>
      </w:pPr>
      <w:r w:rsidRPr="00EB2D57">
        <w:t>Модуль № 1 «Декоративно-прикладное и народное искусство»</w:t>
      </w:r>
      <w:bookmarkEnd w:id="612"/>
    </w:p>
    <w:p w14:paraId="463FF945" w14:textId="77777777" w:rsidR="002035A5" w:rsidRDefault="002035A5" w:rsidP="002035A5">
      <w:pPr>
        <w:pStyle w:val="16"/>
      </w:pPr>
    </w:p>
    <w:p w14:paraId="1F4A9C3E" w14:textId="77777777" w:rsidR="00A57638" w:rsidRPr="00EB2D57" w:rsidRDefault="00E235EB" w:rsidP="002035A5">
      <w:pPr>
        <w:pStyle w:val="16"/>
      </w:pPr>
      <w:r w:rsidRPr="00EB2D57">
        <w:t>Общие сведения о декоративно-прикладном искусстве</w:t>
      </w:r>
    </w:p>
    <w:p w14:paraId="0C58B7A4" w14:textId="77777777" w:rsidR="00A57638" w:rsidRPr="00EB2D57" w:rsidRDefault="00E235EB">
      <w:pPr>
        <w:pStyle w:val="13"/>
        <w:spacing w:line="240" w:lineRule="auto"/>
        <w:jc w:val="both"/>
        <w:rPr>
          <w:color w:val="auto"/>
        </w:rPr>
      </w:pPr>
      <w:r w:rsidRPr="00EB2D57">
        <w:rPr>
          <w:color w:val="auto"/>
        </w:rPr>
        <w:t>Декоративно-прикладное искусство и его виды.</w:t>
      </w:r>
    </w:p>
    <w:p w14:paraId="4289BC22" w14:textId="77777777" w:rsidR="00A57638" w:rsidRPr="00EB2D57" w:rsidRDefault="00E235EB">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14:paraId="39034EFA" w14:textId="77777777" w:rsidR="00A57638" w:rsidRPr="00EB2D57" w:rsidRDefault="00E235EB" w:rsidP="002035A5">
      <w:pPr>
        <w:pStyle w:val="16"/>
      </w:pPr>
      <w:r w:rsidRPr="00EB2D57">
        <w:t>Древние корни народного искусства</w:t>
      </w:r>
    </w:p>
    <w:p w14:paraId="4EF99281" w14:textId="77777777" w:rsidR="00A57638" w:rsidRPr="00EB2D57" w:rsidRDefault="00E235EB">
      <w:pPr>
        <w:pStyle w:val="13"/>
        <w:jc w:val="both"/>
        <w:rPr>
          <w:color w:val="auto"/>
        </w:rPr>
      </w:pPr>
      <w:r w:rsidRPr="00EB2D57">
        <w:rPr>
          <w:color w:val="auto"/>
        </w:rPr>
        <w:t>Истоки образного языка декоративно-прикладного искусства.</w:t>
      </w:r>
    </w:p>
    <w:p w14:paraId="577635DB" w14:textId="77777777" w:rsidR="00A57638" w:rsidRPr="00EB2D57" w:rsidRDefault="00E235EB">
      <w:pPr>
        <w:pStyle w:val="13"/>
        <w:jc w:val="both"/>
        <w:rPr>
          <w:color w:val="auto"/>
        </w:rPr>
      </w:pPr>
      <w:r w:rsidRPr="00EB2D57">
        <w:rPr>
          <w:color w:val="auto"/>
        </w:rPr>
        <w:t>Традиционные образы народного (крестьянского) прикладного искусства.</w:t>
      </w:r>
    </w:p>
    <w:p w14:paraId="6CFCE7F9" w14:textId="77777777" w:rsidR="00A57638" w:rsidRPr="00EB2D57" w:rsidRDefault="00E235EB">
      <w:pPr>
        <w:pStyle w:val="13"/>
        <w:jc w:val="both"/>
        <w:rPr>
          <w:color w:val="auto"/>
        </w:rPr>
      </w:pPr>
      <w:r w:rsidRPr="00EB2D57">
        <w:rPr>
          <w:color w:val="auto"/>
        </w:rPr>
        <w:t>Связь народного искусства с природой, бытом, трудом, верованиями и эпосом.</w:t>
      </w:r>
    </w:p>
    <w:p w14:paraId="3D5C3E5B" w14:textId="77777777" w:rsidR="00A57638" w:rsidRPr="00EB2D57" w:rsidRDefault="00E235EB">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14:paraId="16D10F7D" w14:textId="77777777" w:rsidR="00A57638" w:rsidRPr="00EB2D57" w:rsidRDefault="00E235EB">
      <w:pPr>
        <w:pStyle w:val="13"/>
        <w:jc w:val="both"/>
        <w:rPr>
          <w:color w:val="auto"/>
        </w:rPr>
      </w:pPr>
      <w:r w:rsidRPr="00EB2D57">
        <w:rPr>
          <w:color w:val="auto"/>
        </w:rPr>
        <w:t>Образно-символический язык народного прикладного искусства.</w:t>
      </w:r>
    </w:p>
    <w:p w14:paraId="6D4BED7F" w14:textId="77777777" w:rsidR="00A57638" w:rsidRPr="00EB2D57" w:rsidRDefault="00E235EB">
      <w:pPr>
        <w:pStyle w:val="13"/>
        <w:jc w:val="both"/>
        <w:rPr>
          <w:color w:val="auto"/>
        </w:rPr>
      </w:pPr>
      <w:r w:rsidRPr="00EB2D57">
        <w:rPr>
          <w:color w:val="auto"/>
        </w:rPr>
        <w:t>Знаки-символы традиционного крестьянского прикладного искусства.</w:t>
      </w:r>
    </w:p>
    <w:p w14:paraId="14E31F18" w14:textId="77777777" w:rsidR="00A57638" w:rsidRPr="00EB2D57" w:rsidRDefault="00E235EB">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82C9C3B" w14:textId="77777777" w:rsidR="00A57638" w:rsidRPr="00EB2D57" w:rsidRDefault="00E235EB" w:rsidP="002035A5">
      <w:pPr>
        <w:pStyle w:val="16"/>
      </w:pPr>
      <w:r w:rsidRPr="00EB2D57">
        <w:t>Убранство русской избы</w:t>
      </w:r>
    </w:p>
    <w:p w14:paraId="12726C56" w14:textId="77777777" w:rsidR="00A57638" w:rsidRPr="00EB2D57" w:rsidRDefault="00E235EB">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14:paraId="4AB2DE1B" w14:textId="77777777" w:rsidR="00A57638" w:rsidRPr="00EB2D57" w:rsidRDefault="00E235EB">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AFF9ADC" w14:textId="77777777" w:rsidR="00A57638" w:rsidRPr="00EB2D57" w:rsidRDefault="00E235EB">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14:paraId="4AE4B6B9" w14:textId="77777777" w:rsidR="00A57638" w:rsidRPr="00EB2D57" w:rsidRDefault="00E235EB">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14:paraId="4342B804" w14:textId="77777777" w:rsidR="00A57638" w:rsidRPr="00EB2D57" w:rsidRDefault="00E235EB">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19A3F00" w14:textId="77777777" w:rsidR="00A57638" w:rsidRPr="00EB2D57" w:rsidRDefault="00E235EB">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14:paraId="456FE321" w14:textId="77777777" w:rsidR="00A57638" w:rsidRPr="00EB2D57" w:rsidRDefault="00E235EB" w:rsidP="002035A5">
      <w:pPr>
        <w:pStyle w:val="16"/>
      </w:pPr>
      <w:r w:rsidRPr="00EB2D57">
        <w:t>Народный праздничный костюм</w:t>
      </w:r>
    </w:p>
    <w:p w14:paraId="706933D7" w14:textId="77777777" w:rsidR="00A57638" w:rsidRPr="00EB2D57" w:rsidRDefault="00E235EB">
      <w:pPr>
        <w:pStyle w:val="13"/>
        <w:jc w:val="both"/>
        <w:rPr>
          <w:color w:val="auto"/>
        </w:rPr>
      </w:pPr>
      <w:r w:rsidRPr="00EB2D57">
        <w:rPr>
          <w:color w:val="auto"/>
        </w:rPr>
        <w:t>Образный строй народного праздничного костюма — женского и мужского.</w:t>
      </w:r>
    </w:p>
    <w:p w14:paraId="0EF6AA8E" w14:textId="77777777" w:rsidR="00A57638" w:rsidRPr="00EB2D57" w:rsidRDefault="00E235EB">
      <w:pPr>
        <w:pStyle w:val="13"/>
        <w:jc w:val="both"/>
        <w:rPr>
          <w:color w:val="auto"/>
        </w:rPr>
      </w:pPr>
      <w:r w:rsidRPr="00EB2D57">
        <w:rPr>
          <w:color w:val="auto"/>
        </w:rPr>
        <w:t>Традиционная конструкция русского женского костюма — северорусский (сарафан) и южнорусский (понёва) варианты.</w:t>
      </w:r>
    </w:p>
    <w:p w14:paraId="27F9CF59" w14:textId="77777777" w:rsidR="00A57638" w:rsidRPr="00EB2D57" w:rsidRDefault="00E235EB">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14:paraId="359440EE" w14:textId="77777777" w:rsidR="00A57638" w:rsidRPr="00EB2D57" w:rsidRDefault="00E235EB">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38BBBC3" w14:textId="77777777" w:rsidR="00A57638" w:rsidRPr="00EB2D57" w:rsidRDefault="00E235EB">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72AEDE63" w14:textId="77777777" w:rsidR="00A57638" w:rsidRPr="00EB2D57" w:rsidRDefault="00E235EB">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14:paraId="39965ECC" w14:textId="77777777" w:rsidR="00A57638" w:rsidRPr="00EB2D57" w:rsidRDefault="00E235EB">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14:paraId="58BF8210" w14:textId="77777777" w:rsidR="00A57638" w:rsidRPr="00EB2D57" w:rsidRDefault="00E235EB" w:rsidP="002035A5">
      <w:pPr>
        <w:pStyle w:val="16"/>
      </w:pPr>
      <w:r w:rsidRPr="00EB2D57">
        <w:t>Народные художественные промыслы</w:t>
      </w:r>
    </w:p>
    <w:p w14:paraId="45ED845E" w14:textId="77777777" w:rsidR="00A57638" w:rsidRPr="00EB2D57" w:rsidRDefault="00E235EB">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14:paraId="43FBDAD9" w14:textId="77777777" w:rsidR="00A57638" w:rsidRPr="00EB2D57" w:rsidRDefault="00E235EB">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14:paraId="3007825C" w14:textId="77777777" w:rsidR="00A57638" w:rsidRPr="00EB2D57" w:rsidRDefault="00E235EB">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2B20E0DC" w14:textId="77777777" w:rsidR="00A57638" w:rsidRPr="00EB2D57" w:rsidRDefault="00E235EB" w:rsidP="002035A5">
      <w:pPr>
        <w:pStyle w:val="13"/>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75F1ECE" w14:textId="77777777" w:rsidR="00A57638" w:rsidRPr="00EB2D57" w:rsidRDefault="00E235EB" w:rsidP="002035A5">
      <w:pPr>
        <w:pStyle w:val="13"/>
        <w:ind w:firstLine="238"/>
        <w:jc w:val="both"/>
        <w:rPr>
          <w:color w:val="auto"/>
        </w:rPr>
      </w:pPr>
      <w:r w:rsidRPr="00EB2D57">
        <w:rPr>
          <w:color w:val="auto"/>
        </w:rPr>
        <w:t>Создание эскиза игрушки по мотивам избранного промысла.</w:t>
      </w:r>
    </w:p>
    <w:p w14:paraId="072D983C" w14:textId="77777777" w:rsidR="00A57638" w:rsidRPr="00EB2D57" w:rsidRDefault="00E235EB" w:rsidP="002035A5">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B35EFA3" w14:textId="77777777" w:rsidR="00A57638" w:rsidRPr="00EB2D57" w:rsidRDefault="00E235EB" w:rsidP="002035A5">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5F37491B" w14:textId="77777777" w:rsidR="00A57638" w:rsidRPr="00EB2D57" w:rsidRDefault="00E235EB">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6FC8B9D" w14:textId="77777777" w:rsidR="00A57638" w:rsidRPr="00EB2D57" w:rsidRDefault="00E235EB">
      <w:pPr>
        <w:pStyle w:val="13"/>
        <w:spacing w:line="252" w:lineRule="auto"/>
        <w:jc w:val="both"/>
        <w:rPr>
          <w:color w:val="auto"/>
        </w:rPr>
      </w:pPr>
      <w:r w:rsidRPr="00EB2D57">
        <w:rPr>
          <w:color w:val="auto"/>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184FB14" w14:textId="77777777" w:rsidR="00A57638" w:rsidRPr="00EB2D57" w:rsidRDefault="00E235EB">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5A0D719" w14:textId="77777777" w:rsidR="00A57638" w:rsidRPr="00EB2D57" w:rsidRDefault="00E235EB">
      <w:pPr>
        <w:pStyle w:val="13"/>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6668DA0F" w14:textId="77777777" w:rsidR="00A57638" w:rsidRPr="00EB2D57" w:rsidRDefault="00E235EB">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14:paraId="5F82600B" w14:textId="77777777" w:rsidR="00A57638" w:rsidRPr="00EB2D57" w:rsidRDefault="00E235EB" w:rsidP="002035A5">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14:paraId="27AB63BC" w14:textId="77777777" w:rsidR="00A57638" w:rsidRPr="00EB2D57" w:rsidRDefault="00E235EB" w:rsidP="002035A5">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14:paraId="751DDFB0" w14:textId="77777777" w:rsidR="002035A5" w:rsidRDefault="002035A5" w:rsidP="002035A5">
      <w:pPr>
        <w:pStyle w:val="16"/>
      </w:pPr>
    </w:p>
    <w:p w14:paraId="161B4C37" w14:textId="77777777" w:rsidR="00A57638" w:rsidRPr="00EB2D57" w:rsidRDefault="00E235EB" w:rsidP="002035A5">
      <w:pPr>
        <w:pStyle w:val="16"/>
      </w:pPr>
      <w:r w:rsidRPr="00EB2D57">
        <w:t>Декоративно-прикладное искусство в культуре разных эпох и народов</w:t>
      </w:r>
    </w:p>
    <w:p w14:paraId="30479566" w14:textId="77777777" w:rsidR="00A57638" w:rsidRPr="00EB2D57" w:rsidRDefault="00E235EB" w:rsidP="002035A5">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14:paraId="453B4578" w14:textId="77777777" w:rsidR="00A57638" w:rsidRPr="00EB2D57" w:rsidRDefault="00E235EB" w:rsidP="002035A5">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14:paraId="0DE4D727" w14:textId="77777777" w:rsidR="00A57638" w:rsidRPr="00EB2D57" w:rsidRDefault="00E235EB" w:rsidP="002035A5">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14:paraId="1F1E9C62" w14:textId="77777777" w:rsidR="00A57638" w:rsidRPr="00EB2D57" w:rsidRDefault="00E235EB" w:rsidP="002035A5">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74620B54" w14:textId="77777777" w:rsidR="00A57638" w:rsidRPr="00EB2D57" w:rsidRDefault="00E235EB" w:rsidP="002035A5">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14:paraId="70598A67" w14:textId="77777777" w:rsidR="002035A5" w:rsidRDefault="002035A5" w:rsidP="002035A5">
      <w:pPr>
        <w:pStyle w:val="16"/>
      </w:pPr>
    </w:p>
    <w:p w14:paraId="361F790B" w14:textId="77777777" w:rsidR="00A57638" w:rsidRPr="00EB2D57" w:rsidRDefault="00E235EB" w:rsidP="002035A5">
      <w:pPr>
        <w:pStyle w:val="16"/>
      </w:pPr>
      <w:r w:rsidRPr="00EB2D57">
        <w:t>Декоративно-прикладное искусство в жизни современного человека</w:t>
      </w:r>
    </w:p>
    <w:p w14:paraId="70737CED" w14:textId="77777777" w:rsidR="00A57638" w:rsidRPr="00EB2D57" w:rsidRDefault="00E235EB" w:rsidP="002035A5">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98C7973" w14:textId="77777777" w:rsidR="00A57638" w:rsidRPr="00EB2D57" w:rsidRDefault="00E235EB" w:rsidP="002035A5">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14:paraId="3D1BF33D" w14:textId="77777777" w:rsidR="00A57638" w:rsidRPr="00EB2D57" w:rsidRDefault="00E235EB" w:rsidP="002035A5">
      <w:pPr>
        <w:pStyle w:val="13"/>
        <w:jc w:val="both"/>
        <w:rPr>
          <w:color w:val="auto"/>
        </w:rPr>
      </w:pPr>
      <w:r w:rsidRPr="00EB2D57">
        <w:rPr>
          <w:color w:val="auto"/>
        </w:rPr>
        <w:t>Государственная символика и традиции геральдики.</w:t>
      </w:r>
    </w:p>
    <w:p w14:paraId="744F496B" w14:textId="77777777" w:rsidR="00A57638" w:rsidRPr="00EB2D57" w:rsidRDefault="00E235EB" w:rsidP="002035A5">
      <w:pPr>
        <w:pStyle w:val="13"/>
        <w:jc w:val="both"/>
        <w:rPr>
          <w:color w:val="auto"/>
        </w:rPr>
      </w:pPr>
      <w:r w:rsidRPr="00EB2D57">
        <w:rPr>
          <w:color w:val="auto"/>
        </w:rPr>
        <w:t>Декоративные украшения предметов нашего быта и одежды.</w:t>
      </w:r>
    </w:p>
    <w:p w14:paraId="20C07B0B" w14:textId="77777777" w:rsidR="00A57638" w:rsidRPr="00EB2D57" w:rsidRDefault="00E235EB" w:rsidP="002035A5">
      <w:pPr>
        <w:pStyle w:val="13"/>
        <w:jc w:val="both"/>
        <w:rPr>
          <w:color w:val="auto"/>
        </w:rPr>
      </w:pPr>
      <w:r w:rsidRPr="00EB2D57">
        <w:rPr>
          <w:color w:val="auto"/>
        </w:rPr>
        <w:t>Значение украшений в проявлении образа человека, его характера, самопонимания, установок и намерений.</w:t>
      </w:r>
    </w:p>
    <w:p w14:paraId="133D2180" w14:textId="77777777" w:rsidR="00A57638" w:rsidRPr="00EB2D57" w:rsidRDefault="00E235EB" w:rsidP="002035A5">
      <w:pPr>
        <w:pStyle w:val="13"/>
        <w:jc w:val="both"/>
        <w:rPr>
          <w:color w:val="auto"/>
        </w:rPr>
      </w:pPr>
      <w:r w:rsidRPr="00EB2D57">
        <w:rPr>
          <w:color w:val="auto"/>
        </w:rPr>
        <w:t>Декор на улицах и декор помещений.</w:t>
      </w:r>
    </w:p>
    <w:p w14:paraId="2B3AF070" w14:textId="77777777" w:rsidR="00A57638" w:rsidRPr="00EB2D57" w:rsidRDefault="00E235EB" w:rsidP="002035A5">
      <w:pPr>
        <w:pStyle w:val="13"/>
        <w:jc w:val="both"/>
        <w:rPr>
          <w:color w:val="auto"/>
        </w:rPr>
      </w:pPr>
      <w:r w:rsidRPr="00EB2D57">
        <w:rPr>
          <w:color w:val="auto"/>
        </w:rPr>
        <w:t>Декор праздничный и повседневный.</w:t>
      </w:r>
    </w:p>
    <w:p w14:paraId="0F26B05D" w14:textId="77777777" w:rsidR="00A57638" w:rsidRPr="00EB2D57" w:rsidRDefault="00E235EB" w:rsidP="002035A5">
      <w:pPr>
        <w:pStyle w:val="13"/>
        <w:jc w:val="both"/>
        <w:rPr>
          <w:color w:val="auto"/>
        </w:rPr>
      </w:pPr>
      <w:r w:rsidRPr="00EB2D57">
        <w:rPr>
          <w:color w:val="auto"/>
        </w:rPr>
        <w:t>Праздничное оформление школы.</w:t>
      </w:r>
    </w:p>
    <w:p w14:paraId="5A4891B0" w14:textId="77777777" w:rsidR="002035A5" w:rsidRDefault="002035A5" w:rsidP="006B14E0">
      <w:bookmarkStart w:id="613" w:name="bookmark1539"/>
    </w:p>
    <w:p w14:paraId="2D09E5BB" w14:textId="77777777" w:rsidR="00A57638" w:rsidRPr="00EB2D57" w:rsidRDefault="00E235EB" w:rsidP="002035A5">
      <w:pPr>
        <w:pStyle w:val="af5"/>
      </w:pPr>
      <w:r w:rsidRPr="00EB2D57">
        <w:t>Модуль № 2 «Живопись, графика, скульптура»</w:t>
      </w:r>
      <w:bookmarkEnd w:id="613"/>
    </w:p>
    <w:p w14:paraId="6FBEF3C6" w14:textId="77777777" w:rsidR="00A57638" w:rsidRPr="00EB2D57" w:rsidRDefault="00E235EB" w:rsidP="002035A5">
      <w:pPr>
        <w:pStyle w:val="13"/>
        <w:jc w:val="both"/>
        <w:rPr>
          <w:color w:val="auto"/>
        </w:rPr>
      </w:pPr>
      <w:r w:rsidRPr="00EB2D57">
        <w:rPr>
          <w:i/>
          <w:iCs/>
          <w:color w:val="auto"/>
        </w:rPr>
        <w:t>Общие сведения о видах искусства</w:t>
      </w:r>
    </w:p>
    <w:p w14:paraId="0B9ADFA7" w14:textId="77777777" w:rsidR="00A57638" w:rsidRPr="00EB2D57" w:rsidRDefault="00E235EB" w:rsidP="002035A5">
      <w:pPr>
        <w:pStyle w:val="13"/>
        <w:jc w:val="both"/>
        <w:rPr>
          <w:color w:val="auto"/>
        </w:rPr>
      </w:pPr>
      <w:r w:rsidRPr="00EB2D57">
        <w:rPr>
          <w:color w:val="auto"/>
        </w:rPr>
        <w:t>Пространственные и временные виды искусства.</w:t>
      </w:r>
    </w:p>
    <w:p w14:paraId="4F82D2B9" w14:textId="77777777" w:rsidR="00A57638" w:rsidRPr="00EB2D57" w:rsidRDefault="00E235EB" w:rsidP="002035A5">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14:paraId="68DAE0DD" w14:textId="77777777" w:rsidR="00A57638" w:rsidRPr="00EB2D57" w:rsidRDefault="00E235EB" w:rsidP="002035A5">
      <w:pPr>
        <w:pStyle w:val="13"/>
        <w:jc w:val="both"/>
        <w:rPr>
          <w:color w:val="auto"/>
        </w:rPr>
      </w:pPr>
      <w:r w:rsidRPr="00EB2D57">
        <w:rPr>
          <w:color w:val="auto"/>
        </w:rPr>
        <w:t>Основные виды живописи, графики и скульптуры.</w:t>
      </w:r>
    </w:p>
    <w:p w14:paraId="2FF18070" w14:textId="77777777" w:rsidR="00A57638" w:rsidRPr="00EB2D57" w:rsidRDefault="00E235EB" w:rsidP="002035A5">
      <w:pPr>
        <w:pStyle w:val="13"/>
        <w:jc w:val="both"/>
        <w:rPr>
          <w:color w:val="auto"/>
        </w:rPr>
      </w:pPr>
      <w:r w:rsidRPr="00EB2D57">
        <w:rPr>
          <w:color w:val="auto"/>
        </w:rPr>
        <w:t>Художник и зритель: зрительские умения, знания и творчество зрителя.</w:t>
      </w:r>
    </w:p>
    <w:p w14:paraId="5ED90FB8" w14:textId="77777777" w:rsidR="002035A5" w:rsidRDefault="002035A5" w:rsidP="002035A5">
      <w:pPr>
        <w:pStyle w:val="16"/>
      </w:pPr>
    </w:p>
    <w:p w14:paraId="483CE72D" w14:textId="77777777" w:rsidR="00A57638" w:rsidRPr="00EB2D57" w:rsidRDefault="00E235EB" w:rsidP="002035A5">
      <w:pPr>
        <w:pStyle w:val="16"/>
      </w:pPr>
      <w:r w:rsidRPr="00EB2D57">
        <w:t>Язык изобразительного искусства и его выразительные средства</w:t>
      </w:r>
    </w:p>
    <w:p w14:paraId="637D8150" w14:textId="77777777" w:rsidR="00A57638" w:rsidRPr="00EB2D57" w:rsidRDefault="00E235EB" w:rsidP="002035A5">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14:paraId="60D6BD57" w14:textId="77777777" w:rsidR="00A57638" w:rsidRPr="00EB2D57" w:rsidRDefault="00E235EB" w:rsidP="002035A5">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14:paraId="292AA64C" w14:textId="77777777" w:rsidR="00A57638" w:rsidRPr="00EB2D57" w:rsidRDefault="00E235EB" w:rsidP="002035A5">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14:paraId="643A7677" w14:textId="77777777" w:rsidR="00A57638" w:rsidRPr="00EB2D57" w:rsidRDefault="00E235EB" w:rsidP="002035A5">
      <w:pPr>
        <w:pStyle w:val="13"/>
        <w:spacing w:line="257" w:lineRule="auto"/>
        <w:jc w:val="both"/>
        <w:rPr>
          <w:color w:val="auto"/>
        </w:rPr>
      </w:pPr>
      <w:r w:rsidRPr="00EB2D57">
        <w:rPr>
          <w:color w:val="auto"/>
        </w:rPr>
        <w:t>Навыки размещения рисунка в листе, выбор формата.</w:t>
      </w:r>
    </w:p>
    <w:p w14:paraId="31DFB0A9" w14:textId="77777777" w:rsidR="00A57638" w:rsidRPr="00EB2D57" w:rsidRDefault="00E235EB" w:rsidP="002035A5">
      <w:pPr>
        <w:pStyle w:val="13"/>
        <w:spacing w:line="252" w:lineRule="auto"/>
        <w:jc w:val="both"/>
        <w:rPr>
          <w:color w:val="auto"/>
        </w:rPr>
      </w:pPr>
      <w:r w:rsidRPr="00EB2D57">
        <w:rPr>
          <w:color w:val="auto"/>
        </w:rPr>
        <w:t>Начальные умения рисунка с натуры. Зарисовки простых предметов.</w:t>
      </w:r>
    </w:p>
    <w:p w14:paraId="6D891FC7" w14:textId="77777777" w:rsidR="00A57638" w:rsidRPr="00EB2D57" w:rsidRDefault="00E235EB">
      <w:pPr>
        <w:pStyle w:val="13"/>
        <w:spacing w:line="252" w:lineRule="auto"/>
        <w:jc w:val="both"/>
        <w:rPr>
          <w:color w:val="auto"/>
        </w:rPr>
      </w:pPr>
      <w:r w:rsidRPr="00EB2D57">
        <w:rPr>
          <w:color w:val="auto"/>
        </w:rPr>
        <w:t>Линейные графические рисунки и наброски.</w:t>
      </w:r>
    </w:p>
    <w:p w14:paraId="40951412" w14:textId="77777777" w:rsidR="00A57638" w:rsidRPr="00EB2D57" w:rsidRDefault="00E235EB">
      <w:pPr>
        <w:pStyle w:val="13"/>
        <w:spacing w:line="252" w:lineRule="auto"/>
        <w:jc w:val="both"/>
        <w:rPr>
          <w:color w:val="auto"/>
        </w:rPr>
      </w:pPr>
      <w:r w:rsidRPr="00EB2D57">
        <w:rPr>
          <w:color w:val="auto"/>
        </w:rPr>
        <w:t>Тон и тональные отношения: тёмное — светлое.</w:t>
      </w:r>
    </w:p>
    <w:p w14:paraId="322FDD44" w14:textId="77777777" w:rsidR="00A57638" w:rsidRPr="00EB2D57" w:rsidRDefault="00E235EB">
      <w:pPr>
        <w:pStyle w:val="13"/>
        <w:spacing w:line="252" w:lineRule="auto"/>
        <w:jc w:val="both"/>
        <w:rPr>
          <w:color w:val="auto"/>
        </w:rPr>
      </w:pPr>
      <w:r w:rsidRPr="00EB2D57">
        <w:rPr>
          <w:color w:val="auto"/>
        </w:rPr>
        <w:t>Ритм и ритмическая организация плоскости листа.</w:t>
      </w:r>
    </w:p>
    <w:p w14:paraId="714854AA" w14:textId="77777777" w:rsidR="00A57638" w:rsidRPr="00EB2D57" w:rsidRDefault="00E235EB">
      <w:pPr>
        <w:pStyle w:val="13"/>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EE4EB39" w14:textId="77777777" w:rsidR="00A57638" w:rsidRPr="00EB2D57" w:rsidRDefault="00E235EB">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14:paraId="2F20F872" w14:textId="77777777" w:rsidR="00A57638" w:rsidRPr="00EB2D57" w:rsidRDefault="00E235EB">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14:paraId="1EE8084E" w14:textId="77777777" w:rsidR="00A57638" w:rsidRPr="00EB2D57" w:rsidRDefault="00E235EB">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14:paraId="46935879" w14:textId="77777777" w:rsidR="00A57638" w:rsidRPr="00EB2D57" w:rsidRDefault="00E235EB" w:rsidP="002035A5">
      <w:pPr>
        <w:pStyle w:val="16"/>
      </w:pPr>
      <w:r w:rsidRPr="00EB2D57">
        <w:t>Жанры изобразительного искусства</w:t>
      </w:r>
    </w:p>
    <w:p w14:paraId="1DB60661" w14:textId="77777777" w:rsidR="00A57638" w:rsidRPr="00EB2D57" w:rsidRDefault="00E235EB">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14:paraId="6B1F8AB5" w14:textId="77777777" w:rsidR="00A57638" w:rsidRPr="00EB2D57" w:rsidRDefault="00E235EB">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14:paraId="341928EE" w14:textId="77777777" w:rsidR="00A57638" w:rsidRPr="00EB2D57" w:rsidRDefault="00E235EB" w:rsidP="002035A5">
      <w:pPr>
        <w:pStyle w:val="16"/>
      </w:pPr>
      <w:r w:rsidRPr="00EB2D57">
        <w:t>Натюрморт</w:t>
      </w:r>
    </w:p>
    <w:p w14:paraId="444410F2" w14:textId="77777777" w:rsidR="00A57638" w:rsidRPr="00EB2D57" w:rsidRDefault="00E235EB">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14:paraId="024AEFA1" w14:textId="77777777" w:rsidR="00A57638" w:rsidRPr="00EB2D57" w:rsidRDefault="00E235EB">
      <w:pPr>
        <w:pStyle w:val="13"/>
        <w:jc w:val="both"/>
        <w:rPr>
          <w:color w:val="auto"/>
        </w:rPr>
      </w:pPr>
      <w:r w:rsidRPr="00EB2D57">
        <w:rPr>
          <w:color w:val="auto"/>
        </w:rPr>
        <w:t>Основы графической грамоты: правила объёмного изображения предметов на плоскости.</w:t>
      </w:r>
    </w:p>
    <w:p w14:paraId="0FD7B38E" w14:textId="77777777" w:rsidR="00A57638" w:rsidRPr="00EB2D57" w:rsidRDefault="00E235EB">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14:paraId="61100DAD" w14:textId="77777777" w:rsidR="00A57638" w:rsidRPr="00EB2D57" w:rsidRDefault="00E235EB">
      <w:pPr>
        <w:pStyle w:val="13"/>
        <w:jc w:val="both"/>
        <w:rPr>
          <w:color w:val="auto"/>
        </w:rPr>
      </w:pPr>
      <w:r w:rsidRPr="00EB2D57">
        <w:rPr>
          <w:color w:val="auto"/>
        </w:rPr>
        <w:t>Изображение окружности в перспективе.</w:t>
      </w:r>
    </w:p>
    <w:p w14:paraId="3FE99471" w14:textId="77777777" w:rsidR="00A57638" w:rsidRPr="00EB2D57" w:rsidRDefault="00E235EB">
      <w:pPr>
        <w:pStyle w:val="13"/>
        <w:jc w:val="both"/>
        <w:rPr>
          <w:color w:val="auto"/>
        </w:rPr>
      </w:pPr>
      <w:r w:rsidRPr="00EB2D57">
        <w:rPr>
          <w:color w:val="auto"/>
        </w:rPr>
        <w:t>Рисование геометрических тел на основе правил линейной перспективы.</w:t>
      </w:r>
    </w:p>
    <w:p w14:paraId="7EF090C8" w14:textId="77777777" w:rsidR="00A57638" w:rsidRPr="00EB2D57" w:rsidRDefault="00E235EB">
      <w:pPr>
        <w:pStyle w:val="13"/>
        <w:jc w:val="both"/>
        <w:rPr>
          <w:color w:val="auto"/>
        </w:rPr>
      </w:pPr>
      <w:r w:rsidRPr="00EB2D57">
        <w:rPr>
          <w:color w:val="auto"/>
        </w:rPr>
        <w:t>Сложная пространственная форма и выявление её конструкции.</w:t>
      </w:r>
    </w:p>
    <w:p w14:paraId="6DEF51C6" w14:textId="77777777" w:rsidR="00A57638" w:rsidRPr="00EB2D57" w:rsidRDefault="00E235EB">
      <w:pPr>
        <w:pStyle w:val="13"/>
        <w:jc w:val="both"/>
        <w:rPr>
          <w:color w:val="auto"/>
        </w:rPr>
      </w:pPr>
      <w:r w:rsidRPr="00EB2D57">
        <w:rPr>
          <w:color w:val="auto"/>
        </w:rPr>
        <w:t>Рисунок сложной формы предмета как соотношение простых геометрических фигур.</w:t>
      </w:r>
    </w:p>
    <w:p w14:paraId="1121025B" w14:textId="77777777" w:rsidR="00A57638" w:rsidRPr="00EB2D57" w:rsidRDefault="00E235EB">
      <w:pPr>
        <w:pStyle w:val="13"/>
        <w:jc w:val="both"/>
        <w:rPr>
          <w:color w:val="auto"/>
        </w:rPr>
      </w:pPr>
      <w:r w:rsidRPr="00EB2D57">
        <w:rPr>
          <w:color w:val="auto"/>
        </w:rPr>
        <w:t>Линейный рисунок конструкции из нескольких геометрических тел.</w:t>
      </w:r>
    </w:p>
    <w:p w14:paraId="3A64266A" w14:textId="77777777" w:rsidR="00A57638" w:rsidRPr="00EB2D57" w:rsidRDefault="00E235EB">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F2283AE" w14:textId="77777777" w:rsidR="00A57638" w:rsidRPr="00EB2D57" w:rsidRDefault="00E235EB">
      <w:pPr>
        <w:pStyle w:val="13"/>
        <w:jc w:val="both"/>
        <w:rPr>
          <w:color w:val="auto"/>
        </w:rPr>
      </w:pPr>
      <w:r w:rsidRPr="00EB2D57">
        <w:rPr>
          <w:color w:val="auto"/>
        </w:rPr>
        <w:t>Рисунок натюрморта графическими материалами с натуры или по представлению.</w:t>
      </w:r>
    </w:p>
    <w:p w14:paraId="5A227583" w14:textId="77777777" w:rsidR="00A57638" w:rsidRPr="00EB2D57" w:rsidRDefault="00E235EB">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14:paraId="7703117B" w14:textId="77777777" w:rsidR="00A57638" w:rsidRPr="00EB2D57" w:rsidRDefault="00E235EB">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14:paraId="4BC2954B" w14:textId="77777777" w:rsidR="00A57638" w:rsidRPr="00EB2D57" w:rsidRDefault="00E235EB" w:rsidP="002035A5">
      <w:pPr>
        <w:pStyle w:val="16"/>
      </w:pPr>
      <w:r w:rsidRPr="00EB2D57">
        <w:t>Портрет</w:t>
      </w:r>
    </w:p>
    <w:p w14:paraId="02E63099" w14:textId="77777777" w:rsidR="00A57638" w:rsidRPr="00EB2D57" w:rsidRDefault="00E235EB">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3E30299" w14:textId="77777777" w:rsidR="00A57638" w:rsidRPr="00EB2D57" w:rsidRDefault="00E235EB">
      <w:pPr>
        <w:pStyle w:val="13"/>
        <w:spacing w:line="252" w:lineRule="auto"/>
        <w:jc w:val="both"/>
        <w:rPr>
          <w:color w:val="auto"/>
        </w:rPr>
      </w:pPr>
      <w:r w:rsidRPr="00EB2D57">
        <w:rPr>
          <w:color w:val="auto"/>
        </w:rPr>
        <w:t>Великие портретисты в европейском искусстве.</w:t>
      </w:r>
    </w:p>
    <w:p w14:paraId="46E77715" w14:textId="77777777" w:rsidR="00A57638" w:rsidRPr="00EB2D57" w:rsidRDefault="00E235EB">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14:paraId="38D046C2" w14:textId="77777777" w:rsidR="00A57638" w:rsidRPr="00EB2D57" w:rsidRDefault="00E235EB">
      <w:pPr>
        <w:pStyle w:val="13"/>
        <w:spacing w:line="252" w:lineRule="auto"/>
        <w:jc w:val="both"/>
        <w:rPr>
          <w:color w:val="auto"/>
        </w:rPr>
      </w:pPr>
      <w:r w:rsidRPr="00EB2D57">
        <w:rPr>
          <w:color w:val="auto"/>
        </w:rPr>
        <w:t>Парадный и камерный портрет в живописи.</w:t>
      </w:r>
    </w:p>
    <w:p w14:paraId="29374A0F" w14:textId="77777777" w:rsidR="00A57638" w:rsidRPr="00EB2D57" w:rsidRDefault="00E235EB">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14:paraId="4920E329" w14:textId="77777777" w:rsidR="00A57638" w:rsidRPr="00EB2D57" w:rsidRDefault="00E235EB">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14:paraId="0DB78133" w14:textId="77777777" w:rsidR="00A57638" w:rsidRPr="00EB2D57" w:rsidRDefault="00E235EB">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14:paraId="53E44B2E" w14:textId="77777777" w:rsidR="00A57638" w:rsidRPr="00EB2D57" w:rsidRDefault="00E235EB">
      <w:pPr>
        <w:pStyle w:val="13"/>
        <w:spacing w:line="252" w:lineRule="auto"/>
        <w:jc w:val="both"/>
        <w:rPr>
          <w:color w:val="auto"/>
        </w:rPr>
      </w:pPr>
      <w:r w:rsidRPr="00EB2D57">
        <w:rPr>
          <w:color w:val="auto"/>
        </w:rPr>
        <w:t>Графический портретный рисунок с натуры или по памяти.</w:t>
      </w:r>
    </w:p>
    <w:p w14:paraId="782512C0" w14:textId="77777777" w:rsidR="00A57638" w:rsidRPr="00EB2D57" w:rsidRDefault="00E235EB">
      <w:pPr>
        <w:pStyle w:val="13"/>
        <w:spacing w:line="252" w:lineRule="auto"/>
        <w:jc w:val="both"/>
        <w:rPr>
          <w:color w:val="auto"/>
        </w:rPr>
      </w:pPr>
      <w:r w:rsidRPr="00EB2D57">
        <w:rPr>
          <w:color w:val="auto"/>
        </w:rPr>
        <w:t>Роль освещения головы при создании портретного образа.</w:t>
      </w:r>
    </w:p>
    <w:p w14:paraId="414D574C" w14:textId="77777777" w:rsidR="00A57638" w:rsidRPr="00EB2D57" w:rsidRDefault="00E235EB">
      <w:pPr>
        <w:pStyle w:val="13"/>
        <w:spacing w:line="252" w:lineRule="auto"/>
        <w:ind w:firstLine="0"/>
        <w:jc w:val="both"/>
        <w:rPr>
          <w:color w:val="auto"/>
        </w:rPr>
      </w:pPr>
      <w:r w:rsidRPr="00EB2D57">
        <w:rPr>
          <w:color w:val="auto"/>
        </w:rPr>
        <w:t>Свет и тень в изображении головы человека.</w:t>
      </w:r>
    </w:p>
    <w:p w14:paraId="4F1AC8B6" w14:textId="77777777" w:rsidR="00A57638" w:rsidRPr="00EB2D57" w:rsidRDefault="00E235EB">
      <w:pPr>
        <w:pStyle w:val="13"/>
        <w:spacing w:line="252" w:lineRule="auto"/>
        <w:jc w:val="both"/>
        <w:rPr>
          <w:color w:val="auto"/>
        </w:rPr>
      </w:pPr>
      <w:r w:rsidRPr="00EB2D57">
        <w:rPr>
          <w:color w:val="auto"/>
        </w:rPr>
        <w:t>Портрет в скульптуре.</w:t>
      </w:r>
    </w:p>
    <w:p w14:paraId="5192E09B" w14:textId="77777777" w:rsidR="00A57638" w:rsidRPr="00EB2D57" w:rsidRDefault="00E235EB">
      <w:pPr>
        <w:pStyle w:val="13"/>
        <w:spacing w:line="252" w:lineRule="auto"/>
        <w:jc w:val="both"/>
        <w:rPr>
          <w:color w:val="auto"/>
        </w:rPr>
      </w:pPr>
      <w:r w:rsidRPr="00EB2D57">
        <w:rPr>
          <w:color w:val="auto"/>
        </w:rPr>
        <w:t>Выражение характера человека, его социального положения и образа эпохи в скульптурном портрете.</w:t>
      </w:r>
    </w:p>
    <w:p w14:paraId="0ABF8922" w14:textId="77777777" w:rsidR="00A57638" w:rsidRPr="00EB2D57" w:rsidRDefault="00E235EB">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14:paraId="70FC8343" w14:textId="77777777" w:rsidR="00A57638" w:rsidRPr="00EB2D57" w:rsidRDefault="00E235EB">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14:paraId="22449E19" w14:textId="77777777" w:rsidR="00A57638" w:rsidRPr="00EB2D57" w:rsidRDefault="00E235EB">
      <w:pPr>
        <w:pStyle w:val="13"/>
        <w:spacing w:after="180" w:line="252" w:lineRule="auto"/>
        <w:jc w:val="both"/>
        <w:rPr>
          <w:color w:val="auto"/>
        </w:rPr>
      </w:pPr>
      <w:r w:rsidRPr="00EB2D57">
        <w:rPr>
          <w:color w:val="auto"/>
        </w:rPr>
        <w:t>Опыт работы над созданием живописного портрета.</w:t>
      </w:r>
    </w:p>
    <w:p w14:paraId="3D71E931" w14:textId="77777777" w:rsidR="00A57638" w:rsidRPr="00EB2D57" w:rsidRDefault="00E235EB" w:rsidP="002035A5">
      <w:pPr>
        <w:pStyle w:val="16"/>
      </w:pPr>
      <w:r w:rsidRPr="00EB2D57">
        <w:t>Пейзаж</w:t>
      </w:r>
    </w:p>
    <w:p w14:paraId="560BDAE9" w14:textId="77777777" w:rsidR="00A57638" w:rsidRPr="00EB2D57" w:rsidRDefault="00E235EB">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14:paraId="1FD9FBE1" w14:textId="77777777" w:rsidR="00A57638" w:rsidRPr="00EB2D57" w:rsidRDefault="00E235EB">
      <w:pPr>
        <w:pStyle w:val="13"/>
        <w:jc w:val="both"/>
        <w:rPr>
          <w:color w:val="auto"/>
        </w:rPr>
      </w:pPr>
      <w:r w:rsidRPr="00EB2D57">
        <w:rPr>
          <w:color w:val="auto"/>
        </w:rPr>
        <w:t>Правила построения линейной перспективы в изображении пространства.</w:t>
      </w:r>
    </w:p>
    <w:p w14:paraId="08A0BB69" w14:textId="77777777" w:rsidR="00A57638" w:rsidRPr="00EB2D57" w:rsidRDefault="00E235EB">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14:paraId="1942685D" w14:textId="77777777" w:rsidR="00A57638" w:rsidRPr="00EB2D57" w:rsidRDefault="00E235EB">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14:paraId="23AA7AA0" w14:textId="77777777" w:rsidR="00A57638" w:rsidRPr="00EB2D57" w:rsidRDefault="00E235EB">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E2F0080" w14:textId="77777777" w:rsidR="00A57638" w:rsidRPr="00EB2D57" w:rsidRDefault="00E235EB">
      <w:pPr>
        <w:pStyle w:val="13"/>
        <w:jc w:val="both"/>
        <w:rPr>
          <w:color w:val="auto"/>
        </w:rPr>
      </w:pPr>
      <w:r w:rsidRPr="00EB2D57">
        <w:rPr>
          <w:color w:val="auto"/>
        </w:rPr>
        <w:t>Живописное изображение различных состояний природы.</w:t>
      </w:r>
    </w:p>
    <w:p w14:paraId="4C330711" w14:textId="77777777" w:rsidR="00A57638" w:rsidRPr="00EB2D57" w:rsidRDefault="00E235EB">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bidi="en-US"/>
        </w:rPr>
        <w:t>XIX</w:t>
      </w:r>
      <w:r w:rsidRPr="00EB2D57">
        <w:rPr>
          <w:color w:val="auto"/>
          <w:lang w:eastAsia="en-US" w:bidi="en-US"/>
        </w:rPr>
        <w:t xml:space="preserve"> </w:t>
      </w:r>
      <w:r w:rsidRPr="00EB2D57">
        <w:rPr>
          <w:color w:val="auto"/>
        </w:rPr>
        <w:t>в.</w:t>
      </w:r>
    </w:p>
    <w:p w14:paraId="5CA2E579" w14:textId="77777777" w:rsidR="00A57638" w:rsidRPr="00EB2D57" w:rsidRDefault="00E235EB">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704A4C0A" w14:textId="77777777" w:rsidR="00A57638" w:rsidRPr="00EB2D57" w:rsidRDefault="00E235EB">
      <w:pPr>
        <w:pStyle w:val="13"/>
        <w:jc w:val="both"/>
        <w:rPr>
          <w:color w:val="auto"/>
        </w:rPr>
      </w:pPr>
      <w:r w:rsidRPr="00EB2D57">
        <w:rPr>
          <w:color w:val="auto"/>
        </w:rPr>
        <w:t>Творческий опыт в создании композиционного живописного пейзажа своей Родины.</w:t>
      </w:r>
    </w:p>
    <w:p w14:paraId="6D5409DA" w14:textId="77777777" w:rsidR="00A57638" w:rsidRPr="00EB2D57" w:rsidRDefault="00E235EB">
      <w:pPr>
        <w:pStyle w:val="13"/>
        <w:jc w:val="both"/>
        <w:rPr>
          <w:color w:val="auto"/>
        </w:rPr>
      </w:pPr>
      <w:r w:rsidRPr="00EB2D57">
        <w:rPr>
          <w:color w:val="auto"/>
        </w:rPr>
        <w:t>Графический образ пейзажа в работах выдающихся мастеров.</w:t>
      </w:r>
    </w:p>
    <w:p w14:paraId="4C0AD187" w14:textId="77777777" w:rsidR="00A57638" w:rsidRPr="00EB2D57" w:rsidRDefault="00E235EB">
      <w:pPr>
        <w:pStyle w:val="13"/>
        <w:jc w:val="both"/>
        <w:rPr>
          <w:color w:val="auto"/>
        </w:rPr>
      </w:pPr>
      <w:r w:rsidRPr="00EB2D57">
        <w:rPr>
          <w:color w:val="auto"/>
        </w:rPr>
        <w:t>Средства выразительности в графическом рисунке и многообразие графических техник.</w:t>
      </w:r>
    </w:p>
    <w:p w14:paraId="56150015" w14:textId="77777777" w:rsidR="00A57638" w:rsidRPr="00EB2D57" w:rsidRDefault="00E235EB">
      <w:pPr>
        <w:pStyle w:val="13"/>
        <w:jc w:val="both"/>
        <w:rPr>
          <w:color w:val="auto"/>
        </w:rPr>
      </w:pPr>
      <w:r w:rsidRPr="00EB2D57">
        <w:rPr>
          <w:color w:val="auto"/>
        </w:rPr>
        <w:t>Графические зарисовки и графическая композиция на темы окружающей природы.</w:t>
      </w:r>
    </w:p>
    <w:p w14:paraId="7EB10FE0" w14:textId="77777777" w:rsidR="00A57638" w:rsidRPr="00EB2D57" w:rsidRDefault="00E235EB">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14:paraId="69BAF3F1" w14:textId="77777777" w:rsidR="00A57638" w:rsidRPr="00EB2D57" w:rsidRDefault="00E235EB">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42D5039" w14:textId="77777777" w:rsidR="00A57638" w:rsidRPr="00EB2D57" w:rsidRDefault="00E235EB">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14:paraId="196B7539" w14:textId="77777777" w:rsidR="00A57638" w:rsidRPr="00EB2D57" w:rsidRDefault="00E235EB" w:rsidP="002035A5">
      <w:pPr>
        <w:pStyle w:val="16"/>
      </w:pPr>
      <w:r w:rsidRPr="00EB2D57">
        <w:t>Бытовой жанр в изобразительном искусстве</w:t>
      </w:r>
    </w:p>
    <w:p w14:paraId="4A7CCF5E" w14:textId="77777777" w:rsidR="00A57638" w:rsidRPr="00EB2D57" w:rsidRDefault="00E235EB">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12C23D0" w14:textId="77777777" w:rsidR="00A57638" w:rsidRPr="00EB2D57" w:rsidRDefault="00E235EB">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0566B42A" w14:textId="77777777" w:rsidR="00A57638" w:rsidRPr="00EB2D57" w:rsidRDefault="00E235EB">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01A5B51" w14:textId="77777777" w:rsidR="00A57638" w:rsidRPr="00EB2D57" w:rsidRDefault="00E235EB" w:rsidP="002035A5">
      <w:pPr>
        <w:pStyle w:val="16"/>
      </w:pPr>
      <w:r w:rsidRPr="00EB2D57">
        <w:t>Исторический жанр в изобразительном искусстве</w:t>
      </w:r>
    </w:p>
    <w:p w14:paraId="1E2E04C6" w14:textId="77777777" w:rsidR="00A57638" w:rsidRPr="00EB2D57" w:rsidRDefault="00E235EB">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14:paraId="6679EB4E" w14:textId="77777777" w:rsidR="00A57638" w:rsidRPr="00EB2D57" w:rsidRDefault="00E235EB">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E450532" w14:textId="77777777" w:rsidR="00A57638" w:rsidRPr="00EB2D57" w:rsidRDefault="00E235EB">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bidi="en-US"/>
        </w:rPr>
        <w:t>XIX</w:t>
      </w:r>
      <w:r w:rsidRPr="00EB2D57">
        <w:rPr>
          <w:color w:val="auto"/>
          <w:lang w:eastAsia="en-US" w:bidi="en-US"/>
        </w:rPr>
        <w:t xml:space="preserve"> </w:t>
      </w:r>
      <w:r w:rsidRPr="00EB2D57">
        <w:rPr>
          <w:color w:val="auto"/>
        </w:rPr>
        <w:t>в. и её особое место в развитии отечественной культуры.</w:t>
      </w:r>
    </w:p>
    <w:p w14:paraId="68E544A6" w14:textId="77777777" w:rsidR="00A57638" w:rsidRPr="00EB2D57" w:rsidRDefault="00E235EB">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14:paraId="3E878D50" w14:textId="77777777" w:rsidR="00A57638" w:rsidRPr="00EB2D57" w:rsidRDefault="00E235EB">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71451D50" w14:textId="77777777" w:rsidR="00A57638" w:rsidRPr="00EB2D57" w:rsidRDefault="00E235EB">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14:paraId="03826B72" w14:textId="77777777" w:rsidR="00A57638" w:rsidRPr="00EB2D57" w:rsidRDefault="00E235EB" w:rsidP="002035A5">
      <w:pPr>
        <w:pStyle w:val="16"/>
      </w:pPr>
      <w:r w:rsidRPr="00EB2D57">
        <w:t>Библейские темы в изобразительном искусстве</w:t>
      </w:r>
    </w:p>
    <w:p w14:paraId="3D609EC0" w14:textId="77777777" w:rsidR="00A57638" w:rsidRPr="00EB2D57" w:rsidRDefault="00E235EB">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14:paraId="3EB6F747" w14:textId="77777777" w:rsidR="00A57638" w:rsidRPr="00EB2D57" w:rsidRDefault="00E235EB">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14:paraId="0C393C3B" w14:textId="77777777" w:rsidR="00A57638" w:rsidRPr="00EB2D57" w:rsidRDefault="00E235EB">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14:paraId="0AC86A52" w14:textId="77777777" w:rsidR="00A57638" w:rsidRPr="00EB2D57" w:rsidRDefault="00E235EB">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bidi="en-US"/>
        </w:rPr>
        <w:t>XIX</w:t>
      </w:r>
      <w:r w:rsidRPr="00EB2D57">
        <w:rPr>
          <w:color w:val="auto"/>
          <w:lang w:eastAsia="en-US" w:bidi="en-US"/>
        </w:rPr>
        <w:t xml:space="preserve"> </w:t>
      </w:r>
      <w:r w:rsidRPr="00EB2D57">
        <w:rPr>
          <w:color w:val="auto"/>
        </w:rPr>
        <w:t>в. (А. Иванов. «Явление Христа народу», И. Крамской. «Христос в пустыне», Н. Ге. «Тайная вечеря», В. Поленов. «Христос и грешница»).</w:t>
      </w:r>
    </w:p>
    <w:p w14:paraId="45A378D2" w14:textId="77777777" w:rsidR="00A57638" w:rsidRPr="00EB2D57" w:rsidRDefault="00E235EB">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14:paraId="2B5EF080" w14:textId="77777777" w:rsidR="00A57638" w:rsidRPr="00EB2D57" w:rsidRDefault="00E235EB">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14:paraId="743D1AAA" w14:textId="77777777" w:rsidR="00A57638" w:rsidRPr="00EB2D57" w:rsidRDefault="00E235EB">
      <w:pPr>
        <w:pStyle w:val="13"/>
        <w:spacing w:line="252" w:lineRule="auto"/>
        <w:jc w:val="both"/>
        <w:rPr>
          <w:color w:val="auto"/>
        </w:rPr>
      </w:pPr>
      <w:r w:rsidRPr="00EB2D57">
        <w:rPr>
          <w:color w:val="auto"/>
        </w:rPr>
        <w:t>Работа над эскизом сюжетной композиции.</w:t>
      </w:r>
    </w:p>
    <w:p w14:paraId="6734E67D" w14:textId="77777777" w:rsidR="00A57638" w:rsidRPr="00EB2D57" w:rsidRDefault="00E235EB">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14:paraId="737B37A0" w14:textId="77777777" w:rsidR="002035A5" w:rsidRDefault="002035A5" w:rsidP="002035A5">
      <w:pPr>
        <w:pStyle w:val="af5"/>
      </w:pPr>
      <w:bookmarkStart w:id="614" w:name="bookmark1541"/>
    </w:p>
    <w:p w14:paraId="5911FCBE" w14:textId="77777777" w:rsidR="00A57638" w:rsidRPr="00EB2D57" w:rsidRDefault="00E235EB" w:rsidP="002035A5">
      <w:pPr>
        <w:pStyle w:val="af5"/>
      </w:pPr>
      <w:r w:rsidRPr="00EB2D57">
        <w:t>Модуль № 3 «Архитектура и дизайн»</w:t>
      </w:r>
      <w:bookmarkEnd w:id="614"/>
    </w:p>
    <w:p w14:paraId="2219FC89" w14:textId="77777777" w:rsidR="00A57638" w:rsidRPr="00EB2D57" w:rsidRDefault="00E235EB">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14:paraId="59F9E2BE" w14:textId="77777777" w:rsidR="00A57638" w:rsidRPr="00EB2D57" w:rsidRDefault="00E235EB">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14:paraId="627C7E18" w14:textId="77777777" w:rsidR="00A57638" w:rsidRPr="00EB2D57" w:rsidRDefault="00E235EB">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14:paraId="5CFE4E36" w14:textId="77777777" w:rsidR="00A57638" w:rsidRPr="00EB2D57" w:rsidRDefault="00E235EB">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14:paraId="230B523F" w14:textId="77777777" w:rsidR="00A57638" w:rsidRPr="00EB2D57" w:rsidRDefault="00E235EB">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14:paraId="045F128F" w14:textId="77777777" w:rsidR="00A57638" w:rsidRPr="00EB2D57" w:rsidRDefault="00E235EB">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4E5798FE" w14:textId="77777777" w:rsidR="00A57638" w:rsidRPr="00EB2D57" w:rsidRDefault="00E235EB" w:rsidP="002035A5">
      <w:pPr>
        <w:pStyle w:val="16"/>
      </w:pPr>
      <w:r w:rsidRPr="00EB2D57">
        <w:t>Графический дизайн</w:t>
      </w:r>
    </w:p>
    <w:p w14:paraId="11952616" w14:textId="77777777" w:rsidR="00A57638" w:rsidRPr="00EB2D57" w:rsidRDefault="00E235EB">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14:paraId="21E2DD5B" w14:textId="77777777" w:rsidR="00A57638" w:rsidRPr="00EB2D57" w:rsidRDefault="00E235EB">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14:paraId="1752AADA" w14:textId="77777777" w:rsidR="00A57638" w:rsidRPr="00EB2D57" w:rsidRDefault="00E235EB">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14:paraId="597128E9" w14:textId="77777777" w:rsidR="00A57638" w:rsidRPr="00EB2D57" w:rsidRDefault="00E235EB">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14:paraId="653B69EE" w14:textId="77777777" w:rsidR="00A57638" w:rsidRPr="00EB2D57" w:rsidRDefault="00E235EB">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35BAFE5" w14:textId="77777777" w:rsidR="00A57638" w:rsidRPr="00EB2D57" w:rsidRDefault="00E235EB">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14:paraId="5F77B543" w14:textId="77777777" w:rsidR="00A57638" w:rsidRPr="00EB2D57" w:rsidRDefault="00E235EB">
      <w:pPr>
        <w:pStyle w:val="13"/>
        <w:spacing w:line="252" w:lineRule="auto"/>
        <w:jc w:val="both"/>
        <w:rPr>
          <w:color w:val="auto"/>
        </w:rPr>
      </w:pPr>
      <w:r w:rsidRPr="00EB2D57">
        <w:rPr>
          <w:color w:val="auto"/>
        </w:rPr>
        <w:t>Роль цвета в организации композиционного пространства.</w:t>
      </w:r>
    </w:p>
    <w:p w14:paraId="0E71B9B6" w14:textId="77777777" w:rsidR="00A57638" w:rsidRPr="00EB2D57" w:rsidRDefault="00E235EB">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3BEE43F3" w14:textId="77777777" w:rsidR="00A57638" w:rsidRPr="00EB2D57" w:rsidRDefault="00E235EB">
      <w:pPr>
        <w:pStyle w:val="13"/>
        <w:spacing w:line="252" w:lineRule="auto"/>
        <w:jc w:val="both"/>
        <w:rPr>
          <w:color w:val="auto"/>
        </w:rPr>
      </w:pPr>
      <w:r w:rsidRPr="00EB2D57">
        <w:rPr>
          <w:color w:val="auto"/>
        </w:rPr>
        <w:t>Шрифты и шрифтовая композиция в графическом дизайне.</w:t>
      </w:r>
    </w:p>
    <w:p w14:paraId="3EB18A08" w14:textId="77777777" w:rsidR="00A57638" w:rsidRPr="00EB2D57" w:rsidRDefault="00E235EB">
      <w:pPr>
        <w:pStyle w:val="13"/>
        <w:spacing w:line="252" w:lineRule="auto"/>
        <w:jc w:val="both"/>
        <w:rPr>
          <w:color w:val="auto"/>
        </w:rPr>
      </w:pPr>
      <w:r w:rsidRPr="00EB2D57">
        <w:rPr>
          <w:color w:val="auto"/>
        </w:rPr>
        <w:t>Форма буквы как изобразительно-смысловой символ.</w:t>
      </w:r>
    </w:p>
    <w:p w14:paraId="3C093D0F" w14:textId="77777777" w:rsidR="00A57638" w:rsidRPr="00EB2D57" w:rsidRDefault="00E235EB">
      <w:pPr>
        <w:pStyle w:val="13"/>
        <w:spacing w:line="252" w:lineRule="auto"/>
        <w:jc w:val="both"/>
        <w:rPr>
          <w:color w:val="auto"/>
        </w:rPr>
      </w:pPr>
      <w:r w:rsidRPr="00EB2D57">
        <w:rPr>
          <w:color w:val="auto"/>
        </w:rPr>
        <w:t>Шрифт и содержание текста. Стилизация шрифта.</w:t>
      </w:r>
    </w:p>
    <w:p w14:paraId="49782E5B" w14:textId="77777777" w:rsidR="00A57638" w:rsidRPr="00EB2D57" w:rsidRDefault="00E235EB">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14:paraId="229744F5" w14:textId="77777777" w:rsidR="00A57638" w:rsidRPr="00EB2D57" w:rsidRDefault="00E235EB">
      <w:pPr>
        <w:pStyle w:val="13"/>
        <w:spacing w:line="252" w:lineRule="auto"/>
        <w:jc w:val="both"/>
        <w:rPr>
          <w:color w:val="auto"/>
        </w:rPr>
      </w:pPr>
      <w:r w:rsidRPr="00EB2D57">
        <w:rPr>
          <w:color w:val="auto"/>
        </w:rPr>
        <w:t>Выполнение аналитических и практических работ по теме «Буква — изобразительный элемент композиции».</w:t>
      </w:r>
    </w:p>
    <w:p w14:paraId="203D3410" w14:textId="77777777" w:rsidR="00A57638" w:rsidRPr="00EB2D57" w:rsidRDefault="00E235EB">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14:paraId="6703011C" w14:textId="77777777" w:rsidR="00A57638" w:rsidRPr="00EB2D57" w:rsidRDefault="00E235EB">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14:paraId="794E6AF5" w14:textId="77777777" w:rsidR="00A57638" w:rsidRPr="00EB2D57" w:rsidRDefault="00E235EB">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506A2666" w14:textId="77777777" w:rsidR="00A57638" w:rsidRPr="00EB2D57" w:rsidRDefault="00E235EB">
      <w:pPr>
        <w:pStyle w:val="13"/>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34FF864" w14:textId="77777777" w:rsidR="00A57638" w:rsidRPr="00EB2D57" w:rsidRDefault="00E235EB">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14:paraId="7DF8C5ED" w14:textId="77777777" w:rsidR="00A57638" w:rsidRPr="00EB2D57" w:rsidRDefault="00E235EB" w:rsidP="002035A5">
      <w:pPr>
        <w:pStyle w:val="16"/>
      </w:pPr>
      <w:r w:rsidRPr="00EB2D57">
        <w:t>Макетирование объёмно-пространственных композиций</w:t>
      </w:r>
    </w:p>
    <w:p w14:paraId="4BCE1EBE" w14:textId="77777777" w:rsidR="00A57638" w:rsidRPr="00EB2D57" w:rsidRDefault="00E235EB">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3D7E2C6D" w14:textId="77777777" w:rsidR="00A57638" w:rsidRPr="00EB2D57" w:rsidRDefault="00E235EB">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14:paraId="2C7B1D6D"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A24B18C" w14:textId="77777777" w:rsidR="00A57638" w:rsidRPr="00EB2D57" w:rsidRDefault="00E235EB">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CBBFE42" w14:textId="77777777" w:rsidR="00A57638" w:rsidRPr="00EB2D57" w:rsidRDefault="00E235EB">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315FEE0" w14:textId="77777777" w:rsidR="00A57638" w:rsidRPr="00EB2D57" w:rsidRDefault="00E235EB">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DDF8322" w14:textId="77777777" w:rsidR="00A57638" w:rsidRPr="00EB2D57" w:rsidRDefault="00E235EB">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14:paraId="12B68C31" w14:textId="77777777" w:rsidR="00A57638" w:rsidRPr="00EB2D57" w:rsidRDefault="00E235EB">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002CE94E" w14:textId="77777777" w:rsidR="00A57638" w:rsidRPr="00EB2D57" w:rsidRDefault="00E235EB">
      <w:pPr>
        <w:pStyle w:val="13"/>
        <w:spacing w:line="252" w:lineRule="auto"/>
        <w:jc w:val="both"/>
        <w:rPr>
          <w:color w:val="auto"/>
        </w:rPr>
      </w:pPr>
      <w:r w:rsidRPr="00EB2D57">
        <w:rPr>
          <w:color w:val="auto"/>
        </w:rPr>
        <w:t>Выполнение аналитических зарисовок форм бытовых предметов.</w:t>
      </w:r>
    </w:p>
    <w:p w14:paraId="55FEFCF9" w14:textId="77777777" w:rsidR="00A57638" w:rsidRPr="00EB2D57" w:rsidRDefault="00E235EB">
      <w:pPr>
        <w:pStyle w:val="13"/>
        <w:spacing w:line="252" w:lineRule="auto"/>
        <w:jc w:val="both"/>
        <w:rPr>
          <w:color w:val="auto"/>
        </w:rPr>
      </w:pPr>
      <w:r w:rsidRPr="00EB2D57">
        <w:rPr>
          <w:color w:val="auto"/>
        </w:rPr>
        <w:t>Творческое проектирование предметов быта с определением их функций и материала изготовления</w:t>
      </w:r>
    </w:p>
    <w:p w14:paraId="323BB9AC" w14:textId="77777777" w:rsidR="00A57638" w:rsidRPr="00EB2D57" w:rsidRDefault="00E235EB">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84EBBD9" w14:textId="77777777" w:rsidR="00A57638" w:rsidRPr="00EB2D57" w:rsidRDefault="00E235EB">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14:paraId="3F894ECC" w14:textId="77777777" w:rsidR="00A57638" w:rsidRPr="00EB2D57" w:rsidRDefault="00E235EB" w:rsidP="002035A5">
      <w:pPr>
        <w:pStyle w:val="16"/>
      </w:pPr>
      <w:r w:rsidRPr="00EB2D57">
        <w:t>Социальное значение дизайна и архитектуры как среды жизни человека</w:t>
      </w:r>
    </w:p>
    <w:p w14:paraId="11A0AF38" w14:textId="77777777" w:rsidR="00A57638" w:rsidRPr="00EB2D57" w:rsidRDefault="00E235EB">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C6EB947" w14:textId="77777777" w:rsidR="00A57638" w:rsidRPr="00EB2D57" w:rsidRDefault="00E235EB">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EC6D301" w14:textId="77777777" w:rsidR="00A57638" w:rsidRPr="00EB2D57" w:rsidRDefault="00E235EB">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14:paraId="4C998AA7" w14:textId="77777777" w:rsidR="00A57638" w:rsidRPr="00EB2D57" w:rsidRDefault="00E235EB">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396918D6" w14:textId="77777777" w:rsidR="00A57638" w:rsidRPr="00EB2D57" w:rsidRDefault="00E235EB">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14:paraId="0FEAA05D" w14:textId="77777777" w:rsidR="00A57638" w:rsidRPr="00EB2D57" w:rsidRDefault="00E235EB">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bidi="en-US"/>
        </w:rPr>
        <w:t>XX</w:t>
      </w:r>
      <w:r w:rsidRPr="00EB2D57">
        <w:rPr>
          <w:color w:val="auto"/>
          <w:lang w:eastAsia="en-US" w:bidi="en-US"/>
        </w:rPr>
        <w:t xml:space="preserve"> </w:t>
      </w:r>
      <w:r w:rsidRPr="00EB2D57">
        <w:rPr>
          <w:color w:val="auto"/>
        </w:rPr>
        <w:t>в. Её технологические и эстетические предпосылки и истоки. Социальный аспект «перестройки» в архитектуре.</w:t>
      </w:r>
    </w:p>
    <w:p w14:paraId="3716C25D" w14:textId="77777777" w:rsidR="00A57638" w:rsidRPr="00EB2D57" w:rsidRDefault="00E235EB">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F2B348F" w14:textId="77777777" w:rsidR="00A57638" w:rsidRPr="00EB2D57" w:rsidRDefault="00E235EB">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14:paraId="378C5CCB" w14:textId="77777777" w:rsidR="00A57638" w:rsidRPr="00EB2D57" w:rsidRDefault="00E235EB">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14:paraId="1ED0A18E" w14:textId="77777777" w:rsidR="00A57638" w:rsidRPr="00EB2D57" w:rsidRDefault="00E235EB">
      <w:pPr>
        <w:pStyle w:val="13"/>
        <w:spacing w:line="252" w:lineRule="auto"/>
        <w:jc w:val="both"/>
        <w:rPr>
          <w:color w:val="auto"/>
        </w:rPr>
      </w:pPr>
      <w:r w:rsidRPr="00EB2D57">
        <w:rPr>
          <w:color w:val="auto"/>
        </w:rPr>
        <w:t>Современные поиски новой эстетики в градостроительстве.</w:t>
      </w:r>
    </w:p>
    <w:p w14:paraId="44D274D7"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8D9350B" w14:textId="77777777" w:rsidR="00A57638" w:rsidRPr="00EB2D57" w:rsidRDefault="00E235EB">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1FD4D824" w14:textId="77777777" w:rsidR="00A57638" w:rsidRPr="00EB2D57" w:rsidRDefault="00E235EB">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43749B32" w14:textId="77777777" w:rsidR="00A57638" w:rsidRPr="00EB2D57" w:rsidRDefault="00E235EB">
      <w:pPr>
        <w:pStyle w:val="13"/>
        <w:spacing w:line="252" w:lineRule="auto"/>
        <w:jc w:val="both"/>
        <w:rPr>
          <w:color w:val="auto"/>
        </w:rPr>
      </w:pPr>
      <w:r w:rsidRPr="00EB2D57">
        <w:rPr>
          <w:color w:val="auto"/>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6B7296E4" w14:textId="77777777" w:rsidR="00A57638" w:rsidRPr="00EB2D57" w:rsidRDefault="00E235EB">
      <w:pPr>
        <w:pStyle w:val="13"/>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26139ED8" w14:textId="77777777" w:rsidR="00A57638" w:rsidRPr="00EB2D57" w:rsidRDefault="00E235EB">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14:paraId="59C17B3D" w14:textId="77777777" w:rsidR="00A57638" w:rsidRPr="00EB2D57" w:rsidRDefault="00E235EB">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14:paraId="6EA1CAE5" w14:textId="77777777" w:rsidR="00A57638" w:rsidRPr="00EB2D57" w:rsidRDefault="00E235EB">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14:paraId="4FF19712" w14:textId="77777777" w:rsidR="00A57638" w:rsidRPr="00EB2D57" w:rsidRDefault="00E235EB">
      <w:pPr>
        <w:pStyle w:val="13"/>
        <w:spacing w:line="252" w:lineRule="auto"/>
        <w:jc w:val="both"/>
        <w:rPr>
          <w:color w:val="auto"/>
        </w:rPr>
      </w:pPr>
      <w:r w:rsidRPr="00EB2D57">
        <w:rPr>
          <w:color w:val="auto"/>
        </w:rPr>
        <w:t>Интерьеры общественных зданий (театр, кафе, вокзал, офис, школа).</w:t>
      </w:r>
    </w:p>
    <w:p w14:paraId="023D6C54" w14:textId="77777777" w:rsidR="00A57638" w:rsidRPr="00EB2D57" w:rsidRDefault="00E235EB">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9717D61" w14:textId="77777777" w:rsidR="00A57638" w:rsidRPr="00EB2D57" w:rsidRDefault="00E235EB">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14:paraId="61E3A1D1" w14:textId="77777777" w:rsidR="00A57638" w:rsidRPr="00EB2D57" w:rsidRDefault="00E235EB">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4C3CCDE" w14:textId="77777777" w:rsidR="00A57638" w:rsidRPr="00EB2D57" w:rsidRDefault="00E235EB">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14:paraId="16975E88" w14:textId="77777777" w:rsidR="00A57638" w:rsidRPr="00EB2D57" w:rsidRDefault="00E235EB">
      <w:pPr>
        <w:pStyle w:val="13"/>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14:paraId="481240E0" w14:textId="77777777" w:rsidR="008360B6" w:rsidRDefault="008360B6" w:rsidP="008360B6">
      <w:pPr>
        <w:pStyle w:val="16"/>
      </w:pPr>
    </w:p>
    <w:p w14:paraId="7F4FB76C" w14:textId="77777777" w:rsidR="00A57638" w:rsidRPr="00EB2D57" w:rsidRDefault="00E235EB" w:rsidP="008360B6">
      <w:pPr>
        <w:pStyle w:val="16"/>
      </w:pPr>
      <w:r w:rsidRPr="00EB2D57">
        <w:t>Образ человека и индивидуальное проектирование</w:t>
      </w:r>
    </w:p>
    <w:p w14:paraId="303CB993" w14:textId="77777777" w:rsidR="00A57638" w:rsidRPr="00EB2D57" w:rsidRDefault="00E235EB">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4A80250" w14:textId="77777777" w:rsidR="00A57638" w:rsidRPr="00EB2D57" w:rsidRDefault="00E235EB">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14:paraId="5C6D7C98" w14:textId="77777777" w:rsidR="00A57638" w:rsidRPr="00EB2D57" w:rsidRDefault="00E235EB">
      <w:pPr>
        <w:pStyle w:val="13"/>
        <w:jc w:val="both"/>
        <w:rPr>
          <w:color w:val="auto"/>
        </w:rPr>
      </w:pPr>
      <w:r w:rsidRPr="00EB2D57">
        <w:rPr>
          <w:color w:val="auto"/>
        </w:rPr>
        <w:t>Мода и культура как параметры создания собственного костюма или комплекта одежды.</w:t>
      </w:r>
    </w:p>
    <w:p w14:paraId="6F51C2A2" w14:textId="77777777" w:rsidR="00A57638" w:rsidRPr="00EB2D57" w:rsidRDefault="00E235EB">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EA4C4E0" w14:textId="77777777" w:rsidR="00A57638" w:rsidRPr="00EB2D57" w:rsidRDefault="00E235EB">
      <w:pPr>
        <w:pStyle w:val="13"/>
        <w:jc w:val="both"/>
        <w:rPr>
          <w:color w:val="auto"/>
        </w:rPr>
      </w:pPr>
      <w:r w:rsidRPr="00EB2D57">
        <w:rPr>
          <w:color w:val="auto"/>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0221A151" w14:textId="77777777" w:rsidR="00A57638" w:rsidRPr="00EB2D57" w:rsidRDefault="00E235EB">
      <w:pPr>
        <w:pStyle w:val="13"/>
        <w:jc w:val="both"/>
        <w:rPr>
          <w:color w:val="auto"/>
        </w:rPr>
      </w:pPr>
      <w:r w:rsidRPr="00EB2D57">
        <w:rPr>
          <w:color w:val="auto"/>
        </w:rPr>
        <w:t>Выполнение практических творческих эскизов по теме «Дизайн современной одежды».</w:t>
      </w:r>
    </w:p>
    <w:p w14:paraId="5F364F08" w14:textId="77777777" w:rsidR="00A57638" w:rsidRPr="00EB2D57" w:rsidRDefault="00E235EB">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14:paraId="4182BF00" w14:textId="77777777" w:rsidR="00A57638" w:rsidRPr="00EB2D57" w:rsidRDefault="00E235EB">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14:paraId="4FE62C5B" w14:textId="77777777" w:rsidR="00A57638" w:rsidRPr="00EB2D57" w:rsidRDefault="00E235EB">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14:paraId="4C40723B" w14:textId="77777777" w:rsidR="008360B6" w:rsidRDefault="008360B6" w:rsidP="008360B6">
      <w:pPr>
        <w:pStyle w:val="af5"/>
      </w:pPr>
      <w:bookmarkStart w:id="615" w:name="bookmark1543"/>
    </w:p>
    <w:p w14:paraId="5F6B0CBC" w14:textId="77777777" w:rsidR="00A57638" w:rsidRPr="00EB2D57" w:rsidRDefault="00E235EB" w:rsidP="008360B6">
      <w:pPr>
        <w:pStyle w:val="af5"/>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615"/>
    </w:p>
    <w:p w14:paraId="28D47731" w14:textId="77777777" w:rsidR="00A57638" w:rsidRPr="00EB2D57" w:rsidRDefault="00E235EB">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9ED660B" w14:textId="77777777" w:rsidR="00A57638" w:rsidRPr="00EB2D57" w:rsidRDefault="00E235EB">
      <w:pPr>
        <w:pStyle w:val="13"/>
        <w:jc w:val="both"/>
        <w:rPr>
          <w:color w:val="auto"/>
        </w:rPr>
      </w:pPr>
      <w:r w:rsidRPr="00EB2D57">
        <w:rPr>
          <w:color w:val="auto"/>
        </w:rPr>
        <w:t>Значение развития технологий в становлении новых видов искусства.</w:t>
      </w:r>
    </w:p>
    <w:p w14:paraId="2370ACA2" w14:textId="77777777" w:rsidR="00A57638" w:rsidRPr="00EB2D57" w:rsidRDefault="00E235EB">
      <w:pPr>
        <w:pStyle w:val="13"/>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14:paraId="349B8769" w14:textId="77777777" w:rsidR="00A57638" w:rsidRPr="00EB2D57" w:rsidRDefault="00E235EB" w:rsidP="008360B6">
      <w:pPr>
        <w:pStyle w:val="16"/>
      </w:pPr>
      <w:r w:rsidRPr="00EB2D57">
        <w:t>Художник и искусство театра</w:t>
      </w:r>
    </w:p>
    <w:p w14:paraId="4DA6A8B3" w14:textId="77777777" w:rsidR="00A57638" w:rsidRPr="00EB2D57" w:rsidRDefault="00E235EB">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14:paraId="0DA2C7E7" w14:textId="77777777" w:rsidR="00A57638" w:rsidRPr="00EB2D57" w:rsidRDefault="00E235EB">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14:paraId="38DB9979" w14:textId="77777777" w:rsidR="00A57638" w:rsidRPr="00EB2D57" w:rsidRDefault="00E235EB">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14:paraId="5B9B8568" w14:textId="77777777" w:rsidR="00A57638" w:rsidRPr="00EB2D57" w:rsidRDefault="00E235EB">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14:paraId="7859C770" w14:textId="77777777" w:rsidR="00A57638" w:rsidRPr="00EB2D57" w:rsidRDefault="00E235EB">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14:paraId="2744F9AB" w14:textId="77777777" w:rsidR="00A57638" w:rsidRPr="00EB2D57" w:rsidRDefault="00E235EB">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14:paraId="1C2AD0D7" w14:textId="77777777" w:rsidR="00A57638" w:rsidRPr="00EB2D57" w:rsidRDefault="00E235EB">
      <w:pPr>
        <w:pStyle w:val="13"/>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14:paraId="319A9907" w14:textId="77777777" w:rsidR="00A57638" w:rsidRPr="00EB2D57" w:rsidRDefault="00E235EB">
      <w:pPr>
        <w:pStyle w:val="13"/>
        <w:jc w:val="both"/>
        <w:rPr>
          <w:color w:val="auto"/>
        </w:rPr>
      </w:pPr>
      <w:r w:rsidRPr="00EB2D57">
        <w:rPr>
          <w:color w:val="auto"/>
        </w:rPr>
        <w:t>Школьный спектакль и работа художника по его подготовке.</w:t>
      </w:r>
    </w:p>
    <w:p w14:paraId="12ED81FB" w14:textId="77777777" w:rsidR="00A57638" w:rsidRPr="00EB2D57" w:rsidRDefault="00E235EB">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14:paraId="3CA024E5" w14:textId="77777777" w:rsidR="00A57638" w:rsidRPr="00EB2D57" w:rsidRDefault="00E235EB">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14:paraId="66B42D32" w14:textId="77777777" w:rsidR="00A57638" w:rsidRPr="00EB2D57" w:rsidRDefault="00E235EB" w:rsidP="008360B6">
      <w:pPr>
        <w:pStyle w:val="16"/>
      </w:pPr>
      <w:r w:rsidRPr="00EB2D57">
        <w:t>Художественная фотография</w:t>
      </w:r>
    </w:p>
    <w:p w14:paraId="2936C65C" w14:textId="77777777" w:rsidR="00A57638" w:rsidRPr="00EB2D57" w:rsidRDefault="00E235EB">
      <w:pPr>
        <w:pStyle w:val="13"/>
        <w:spacing w:line="252" w:lineRule="auto"/>
        <w:jc w:val="both"/>
        <w:rPr>
          <w:color w:val="auto"/>
        </w:rPr>
      </w:pPr>
      <w:r w:rsidRPr="00EB2D57">
        <w:rPr>
          <w:color w:val="auto"/>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3564802E" w14:textId="77777777" w:rsidR="00A57638" w:rsidRPr="00EB2D57" w:rsidRDefault="00E235EB">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14:paraId="6B96267F" w14:textId="77777777" w:rsidR="00A57638" w:rsidRPr="00EB2D57" w:rsidRDefault="00E235EB">
      <w:pPr>
        <w:pStyle w:val="13"/>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7A4FC268" w14:textId="77777777" w:rsidR="00A57638" w:rsidRPr="00EB2D57" w:rsidRDefault="00E235EB">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0E1FBC0" w14:textId="77777777" w:rsidR="00A57638" w:rsidRPr="00EB2D57" w:rsidRDefault="00E235EB">
      <w:pPr>
        <w:pStyle w:val="13"/>
        <w:spacing w:line="252" w:lineRule="auto"/>
        <w:jc w:val="both"/>
        <w:rPr>
          <w:color w:val="auto"/>
        </w:rPr>
      </w:pPr>
      <w:r w:rsidRPr="00EB2D57">
        <w:rPr>
          <w:color w:val="auto"/>
        </w:rPr>
        <w:t>Композиция кадра, ракурс, плановость, графический ритм.</w:t>
      </w:r>
    </w:p>
    <w:p w14:paraId="5883EB36" w14:textId="77777777" w:rsidR="00A57638" w:rsidRPr="00EB2D57" w:rsidRDefault="00E235EB">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14:paraId="57E35720" w14:textId="77777777" w:rsidR="00A57638" w:rsidRPr="00EB2D57" w:rsidRDefault="00E235EB">
      <w:pPr>
        <w:pStyle w:val="13"/>
        <w:spacing w:line="252" w:lineRule="auto"/>
        <w:jc w:val="both"/>
        <w:rPr>
          <w:color w:val="auto"/>
        </w:rPr>
      </w:pPr>
      <w:r w:rsidRPr="00EB2D57">
        <w:rPr>
          <w:color w:val="auto"/>
        </w:rPr>
        <w:t>Фотопейзаж в творчестве профессиональных фотографов.</w:t>
      </w:r>
    </w:p>
    <w:p w14:paraId="47923EAA" w14:textId="77777777" w:rsidR="00A57638" w:rsidRPr="00EB2D57" w:rsidRDefault="00E235EB">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507AEA01" w14:textId="77777777" w:rsidR="00A57638" w:rsidRPr="00EB2D57" w:rsidRDefault="00E235EB">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14:paraId="167017EF" w14:textId="77777777" w:rsidR="00A57638" w:rsidRPr="00EB2D57" w:rsidRDefault="00E235EB">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14:paraId="6552F10E" w14:textId="77777777" w:rsidR="00A57638" w:rsidRPr="00EB2D57" w:rsidRDefault="00E235EB">
      <w:pPr>
        <w:pStyle w:val="13"/>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14:paraId="39F69FFF" w14:textId="77777777" w:rsidR="00A57638" w:rsidRPr="00EB2D57" w:rsidRDefault="00E235EB">
      <w:pPr>
        <w:pStyle w:val="13"/>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14:paraId="4564C16B" w14:textId="77777777" w:rsidR="00A57638" w:rsidRPr="00EB2D57" w:rsidRDefault="00E235EB">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14:paraId="455D0029" w14:textId="77777777" w:rsidR="00A57638" w:rsidRPr="00EB2D57" w:rsidRDefault="00B07D54">
      <w:pPr>
        <w:pStyle w:val="13"/>
        <w:spacing w:line="252" w:lineRule="auto"/>
        <w:jc w:val="both"/>
        <w:rPr>
          <w:color w:val="auto"/>
        </w:rPr>
      </w:pPr>
      <w:r w:rsidRPr="00EB2D57">
        <w:rPr>
          <w:color w:val="auto"/>
        </w:rPr>
        <w:t xml:space="preserve">«Работать для </w:t>
      </w:r>
      <w:r w:rsidR="00E235EB" w:rsidRPr="00EB2D57">
        <w:rPr>
          <w:color w:val="auto"/>
        </w:rPr>
        <w:t>жизни...» — фотографии Александра Родченко, их значение и влияние на стиль эпохи.</w:t>
      </w:r>
    </w:p>
    <w:p w14:paraId="1BDBFA04" w14:textId="77777777" w:rsidR="00A57638" w:rsidRPr="00EB2D57" w:rsidRDefault="00E235EB">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14:paraId="61132C1D" w14:textId="77777777" w:rsidR="00A57638" w:rsidRPr="00EB2D57" w:rsidRDefault="00E235EB">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14:paraId="37904B5F" w14:textId="77777777" w:rsidR="00A57638" w:rsidRPr="00EB2D57" w:rsidRDefault="00E235EB">
      <w:pPr>
        <w:pStyle w:val="13"/>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14:paraId="35A85880" w14:textId="77777777" w:rsidR="00A57638" w:rsidRPr="00EB2D57" w:rsidRDefault="00E235EB" w:rsidP="008360B6">
      <w:pPr>
        <w:pStyle w:val="16"/>
      </w:pPr>
      <w:r w:rsidRPr="00EB2D57">
        <w:t>Изображение и искусство кино</w:t>
      </w:r>
    </w:p>
    <w:p w14:paraId="1657E9F0" w14:textId="77777777" w:rsidR="00A57638" w:rsidRPr="00EB2D57" w:rsidRDefault="00E235EB">
      <w:pPr>
        <w:pStyle w:val="13"/>
        <w:jc w:val="both"/>
        <w:rPr>
          <w:color w:val="auto"/>
        </w:rPr>
      </w:pPr>
      <w:r w:rsidRPr="00EB2D57">
        <w:rPr>
          <w:color w:val="auto"/>
        </w:rPr>
        <w:t>Ожившее изображение. История кино и его эволюция как искусства.</w:t>
      </w:r>
    </w:p>
    <w:p w14:paraId="45B661F2" w14:textId="77777777" w:rsidR="00A57638" w:rsidRPr="00EB2D57" w:rsidRDefault="00E235EB">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0D85EE1" w14:textId="77777777" w:rsidR="00A57638" w:rsidRPr="00EB2D57" w:rsidRDefault="00E235EB">
      <w:pPr>
        <w:pStyle w:val="13"/>
        <w:jc w:val="both"/>
        <w:rPr>
          <w:color w:val="auto"/>
        </w:rPr>
      </w:pPr>
      <w:r w:rsidRPr="00EB2D57">
        <w:rPr>
          <w:color w:val="auto"/>
        </w:rPr>
        <w:t>Монтаж композиционно построенных кадров — основа языка киноискусства.</w:t>
      </w:r>
    </w:p>
    <w:p w14:paraId="07BC88AD" w14:textId="77777777" w:rsidR="00A57638" w:rsidRPr="00EB2D57" w:rsidRDefault="00E235EB">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66D40B65" w14:textId="77777777" w:rsidR="00A57638" w:rsidRPr="00EB2D57" w:rsidRDefault="00E235EB">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14:paraId="6FC61005" w14:textId="77777777" w:rsidR="00A57638" w:rsidRPr="00EB2D57" w:rsidRDefault="00E235EB">
      <w:pPr>
        <w:pStyle w:val="13"/>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C618EBF" w14:textId="77777777" w:rsidR="00A57638" w:rsidRPr="00EB2D57" w:rsidRDefault="00E235EB">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14:paraId="65AE03D6" w14:textId="77777777" w:rsidR="00A57638" w:rsidRPr="00EB2D57" w:rsidRDefault="00E235EB">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5FD60966" w14:textId="77777777" w:rsidR="00A57638" w:rsidRPr="00EB2D57" w:rsidRDefault="00E235EB">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14:paraId="31337409" w14:textId="77777777" w:rsidR="00A57638" w:rsidRPr="00EB2D57" w:rsidRDefault="00E235EB" w:rsidP="008360B6">
      <w:pPr>
        <w:pStyle w:val="16"/>
      </w:pPr>
      <w:r w:rsidRPr="00EB2D57">
        <w:t>Изобразительное искусство на телевидении</w:t>
      </w:r>
    </w:p>
    <w:p w14:paraId="1DF738EA" w14:textId="77777777" w:rsidR="00A57638" w:rsidRPr="00EB2D57" w:rsidRDefault="00E235EB">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04F32F7" w14:textId="77777777" w:rsidR="00A57638" w:rsidRPr="00EB2D57" w:rsidRDefault="00E235EB">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14:paraId="6962EBEB" w14:textId="77777777" w:rsidR="00A57638" w:rsidRPr="00EB2D57" w:rsidRDefault="00E235EB">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13018D6F" w14:textId="77777777" w:rsidR="00A57638" w:rsidRPr="00EB2D57" w:rsidRDefault="00E235EB">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14:paraId="3D9BA6DA" w14:textId="77777777" w:rsidR="00A57638" w:rsidRPr="00EB2D57" w:rsidRDefault="00E235EB">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14:paraId="175CD6A2" w14:textId="77777777" w:rsidR="00A57638" w:rsidRPr="00EB2D57" w:rsidRDefault="00E235EB">
      <w:pPr>
        <w:pStyle w:val="13"/>
        <w:spacing w:line="252" w:lineRule="auto"/>
        <w:jc w:val="both"/>
        <w:rPr>
          <w:color w:val="auto"/>
        </w:rPr>
      </w:pPr>
      <w:r w:rsidRPr="00EB2D57">
        <w:rPr>
          <w:color w:val="auto"/>
        </w:rPr>
        <w:t>Художнические роли каждого человека в реальной бытийной жизни.</w:t>
      </w:r>
    </w:p>
    <w:p w14:paraId="5FA2CBBB" w14:textId="77777777" w:rsidR="00A57638" w:rsidRPr="00EB2D57" w:rsidRDefault="00E235EB">
      <w:pPr>
        <w:pStyle w:val="13"/>
        <w:spacing w:line="252" w:lineRule="auto"/>
        <w:jc w:val="both"/>
        <w:rPr>
          <w:color w:val="auto"/>
        </w:rPr>
        <w:sectPr w:rsidR="00A57638" w:rsidRPr="00EB2D57">
          <w:footerReference w:type="even" r:id="rId44"/>
          <w:footerReference w:type="default" r:id="rId45"/>
          <w:footnotePr>
            <w:numRestart w:val="eachPage"/>
          </w:footnotePr>
          <w:pgSz w:w="7824" w:h="12019"/>
          <w:pgMar w:top="667" w:right="711" w:bottom="866" w:left="714" w:header="0" w:footer="3" w:gutter="0"/>
          <w:cols w:space="720"/>
          <w:noEndnote/>
          <w:docGrid w:linePitch="360"/>
        </w:sectPr>
      </w:pPr>
      <w:r w:rsidRPr="00EB2D57">
        <w:rPr>
          <w:color w:val="auto"/>
        </w:rPr>
        <w:t>Роль искусства в жизни общества и его влияние на жизнь каждого человека.</w:t>
      </w:r>
    </w:p>
    <w:p w14:paraId="036EBEB2" w14:textId="77777777" w:rsidR="00A57638" w:rsidRDefault="00E235EB" w:rsidP="008360B6">
      <w:pPr>
        <w:pStyle w:val="af5"/>
        <w:pBdr>
          <w:bottom w:val="single" w:sz="12" w:space="1" w:color="auto"/>
        </w:pBdr>
      </w:pPr>
      <w:bookmarkStart w:id="616" w:name="bookmark1545"/>
      <w:r w:rsidRPr="00EB2D57">
        <w:t>ПЛАНИРУЕМЫЕ РЕЗУЛЬТАТЫ ОСВОЕНИЯ УЧЕБНОГО ПРЕДМЕТА «ИЗОБРАЗИТЕЛЬНОЕ ИСКУССТВО» НА УРОВНЕ ОСНОВНОГО ОБЩЕГО ОБРАЗОВАНИЯ</w:t>
      </w:r>
      <w:bookmarkEnd w:id="616"/>
    </w:p>
    <w:p w14:paraId="4A966C82" w14:textId="77777777" w:rsidR="008360B6" w:rsidRPr="00EB2D57" w:rsidRDefault="008360B6" w:rsidP="008360B6">
      <w:pPr>
        <w:pStyle w:val="af5"/>
      </w:pPr>
    </w:p>
    <w:p w14:paraId="07CD99C3" w14:textId="77777777" w:rsidR="00A57638" w:rsidRPr="00EB2D57" w:rsidRDefault="00E235EB" w:rsidP="008360B6">
      <w:pPr>
        <w:pStyle w:val="af5"/>
      </w:pPr>
      <w:bookmarkStart w:id="617" w:name="bookmark1547"/>
      <w:r w:rsidRPr="00EB2D57">
        <w:t>ЛИЧНОСТНЫЕ РЕЗУЛЬТАТЫ</w:t>
      </w:r>
      <w:bookmarkEnd w:id="617"/>
    </w:p>
    <w:p w14:paraId="75907B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42EBFB8A" w14:textId="77777777" w:rsidR="00A57638" w:rsidRPr="00EB2D57" w:rsidRDefault="00E235EB">
      <w:pPr>
        <w:pStyle w:val="13"/>
        <w:spacing w:line="240" w:lineRule="auto"/>
        <w:jc w:val="both"/>
        <w:rPr>
          <w:color w:val="auto"/>
        </w:rPr>
      </w:pPr>
      <w:r w:rsidRPr="00EB2D57">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21DB086" w14:textId="77777777" w:rsidR="00A57638" w:rsidRPr="00EB2D57" w:rsidRDefault="00E235EB">
      <w:pPr>
        <w:pStyle w:val="13"/>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780A0B3F" w14:textId="77777777" w:rsidR="00A57638" w:rsidRPr="00EB2D57" w:rsidRDefault="008360B6" w:rsidP="008360B6">
      <w:pPr>
        <w:pStyle w:val="16"/>
      </w:pPr>
      <w:bookmarkStart w:id="618" w:name="bookmark1549"/>
      <w:r>
        <w:t xml:space="preserve">1. </w:t>
      </w:r>
      <w:r w:rsidR="00E235EB" w:rsidRPr="00EB2D57">
        <w:t>Патриотическое воспитание</w:t>
      </w:r>
      <w:bookmarkEnd w:id="618"/>
    </w:p>
    <w:p w14:paraId="345E78C8" w14:textId="77777777" w:rsidR="00A57638" w:rsidRPr="00EB2D57" w:rsidRDefault="00E235EB" w:rsidP="008360B6">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74C651A" w14:textId="77777777" w:rsidR="00A57638" w:rsidRPr="00EB2D57" w:rsidRDefault="008360B6" w:rsidP="008360B6">
      <w:pPr>
        <w:pStyle w:val="16"/>
      </w:pPr>
      <w:bookmarkStart w:id="619" w:name="bookmark1551"/>
      <w:r>
        <w:t xml:space="preserve">2. </w:t>
      </w:r>
      <w:r w:rsidR="00E235EB" w:rsidRPr="00EB2D57">
        <w:t>Гражданское воспитание</w:t>
      </w:r>
      <w:bookmarkEnd w:id="619"/>
    </w:p>
    <w:p w14:paraId="38CF651F" w14:textId="77777777" w:rsidR="00A57638" w:rsidRPr="00EB2D57" w:rsidRDefault="00E235EB" w:rsidP="008360B6">
      <w:pPr>
        <w:pStyle w:val="13"/>
        <w:spacing w:line="240" w:lineRule="auto"/>
        <w:jc w:val="both"/>
        <w:rPr>
          <w:color w:val="auto"/>
        </w:rPr>
      </w:pPr>
      <w:r w:rsidRPr="00EB2D57">
        <w:rPr>
          <w:color w:val="auto"/>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7672577" w14:textId="77777777" w:rsidR="00A57638" w:rsidRPr="00EB2D57" w:rsidRDefault="008360B6" w:rsidP="008360B6">
      <w:pPr>
        <w:pStyle w:val="16"/>
      </w:pPr>
      <w:bookmarkStart w:id="620" w:name="bookmark1553"/>
      <w:r>
        <w:t xml:space="preserve">3. </w:t>
      </w:r>
      <w:r w:rsidR="00E235EB" w:rsidRPr="00EB2D57">
        <w:t>Духовно-нравственное воспитание</w:t>
      </w:r>
      <w:bookmarkEnd w:id="620"/>
    </w:p>
    <w:p w14:paraId="1B14F97C" w14:textId="77777777" w:rsidR="00A57638" w:rsidRPr="00EB2D57" w:rsidRDefault="00E235EB" w:rsidP="008360B6">
      <w:pPr>
        <w:pStyle w:val="13"/>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EB3C6D1" w14:textId="77777777" w:rsidR="00A57638" w:rsidRPr="00EB2D57" w:rsidRDefault="008360B6" w:rsidP="008360B6">
      <w:pPr>
        <w:pStyle w:val="16"/>
      </w:pPr>
      <w:bookmarkStart w:id="621" w:name="bookmark1555"/>
      <w:r>
        <w:t xml:space="preserve">4. </w:t>
      </w:r>
      <w:r w:rsidR="00E235EB" w:rsidRPr="00EB2D57">
        <w:t>Эстетическое воспитание</w:t>
      </w:r>
      <w:bookmarkEnd w:id="621"/>
    </w:p>
    <w:p w14:paraId="21DEFF51" w14:textId="77777777" w:rsidR="00A57638" w:rsidRPr="00EB2D57" w:rsidRDefault="00E235EB" w:rsidP="008360B6">
      <w:pPr>
        <w:pStyle w:val="13"/>
        <w:spacing w:line="252" w:lineRule="auto"/>
        <w:jc w:val="both"/>
        <w:rPr>
          <w:color w:val="auto"/>
        </w:rPr>
      </w:pPr>
      <w:r w:rsidRPr="00EB2D57">
        <w:rPr>
          <w:color w:val="auto"/>
        </w:rPr>
        <w:t xml:space="preserve">Эстетическое (от греч. </w:t>
      </w:r>
      <w:r w:rsidRPr="00EB2D57">
        <w:rPr>
          <w:color w:val="auto"/>
          <w:lang w:val="en-US" w:eastAsia="en-US" w:bidi="en-US"/>
        </w:rPr>
        <w:t>aisthetikos</w:t>
      </w:r>
      <w:r w:rsidRPr="00EB2D57">
        <w:rPr>
          <w:color w:val="auto"/>
          <w:lang w:eastAsia="en-US" w:bidi="en-US"/>
        </w:rPr>
        <w:t xml:space="preserve"> </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02F59388" w14:textId="77777777" w:rsidR="00A57638" w:rsidRPr="00EB2D57" w:rsidRDefault="008360B6" w:rsidP="008360B6">
      <w:pPr>
        <w:pStyle w:val="16"/>
      </w:pPr>
      <w:bookmarkStart w:id="622" w:name="bookmark1557"/>
      <w:r>
        <w:t xml:space="preserve">5. </w:t>
      </w:r>
      <w:r w:rsidR="00E235EB" w:rsidRPr="00EB2D57">
        <w:t>Ценности познавательной деятельности</w:t>
      </w:r>
      <w:bookmarkEnd w:id="622"/>
    </w:p>
    <w:p w14:paraId="2229785D" w14:textId="77777777" w:rsidR="00A57638" w:rsidRPr="00EB2D57" w:rsidRDefault="00E235EB" w:rsidP="008360B6">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2BFB44DB" w14:textId="77777777" w:rsidR="00A57638" w:rsidRPr="00EB2D57" w:rsidRDefault="008360B6" w:rsidP="008360B6">
      <w:pPr>
        <w:pStyle w:val="16"/>
      </w:pPr>
      <w:bookmarkStart w:id="623" w:name="bookmark1559"/>
      <w:r>
        <w:t xml:space="preserve">6. </w:t>
      </w:r>
      <w:r w:rsidR="00E235EB" w:rsidRPr="00EB2D57">
        <w:t>Экологическое воспитание</w:t>
      </w:r>
      <w:bookmarkEnd w:id="623"/>
    </w:p>
    <w:p w14:paraId="618D5176" w14:textId="77777777" w:rsidR="00A57638" w:rsidRPr="00EB2D57" w:rsidRDefault="00E235EB">
      <w:pPr>
        <w:pStyle w:val="13"/>
        <w:spacing w:after="60"/>
        <w:jc w:val="both"/>
        <w:rPr>
          <w:color w:val="auto"/>
        </w:rPr>
      </w:pPr>
      <w:r w:rsidRPr="00EB2D57">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057AF5C9" w14:textId="77777777" w:rsidR="00A57638" w:rsidRPr="00EB2D57" w:rsidRDefault="008360B6" w:rsidP="008360B6">
      <w:pPr>
        <w:pStyle w:val="16"/>
      </w:pPr>
      <w:bookmarkStart w:id="624" w:name="bookmark1561"/>
      <w:r>
        <w:t xml:space="preserve">7. </w:t>
      </w:r>
      <w:r w:rsidR="00E235EB" w:rsidRPr="00EB2D57">
        <w:t>Трудовое воспитание</w:t>
      </w:r>
      <w:bookmarkEnd w:id="624"/>
    </w:p>
    <w:p w14:paraId="5933D24C" w14:textId="77777777" w:rsidR="00A57638" w:rsidRPr="00EB2D57" w:rsidRDefault="00E235EB">
      <w:pPr>
        <w:pStyle w:val="13"/>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341782E1" w14:textId="77777777" w:rsidR="00A57638" w:rsidRPr="00EB2D57" w:rsidRDefault="008360B6" w:rsidP="008360B6">
      <w:pPr>
        <w:pStyle w:val="16"/>
      </w:pPr>
      <w:bookmarkStart w:id="625" w:name="bookmark1563"/>
      <w:r>
        <w:t xml:space="preserve">8. </w:t>
      </w:r>
      <w:r w:rsidR="00E235EB" w:rsidRPr="00EB2D57">
        <w:t>Воспитывающая предметно-эстетическая среда</w:t>
      </w:r>
      <w:bookmarkEnd w:id="625"/>
    </w:p>
    <w:p w14:paraId="0504C058" w14:textId="77777777" w:rsidR="00A57638" w:rsidRPr="00EB2D57" w:rsidRDefault="00E235EB">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EB2D57">
        <w:rPr>
          <w:color w:val="auto"/>
        </w:rPr>
        <w:t xml:space="preserve"> </w:t>
      </w:r>
      <w:r w:rsidRPr="00EB2D57">
        <w:rPr>
          <w:color w:val="auto"/>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225391D7" w14:textId="77777777" w:rsidR="00A57638" w:rsidRPr="00EB2D57" w:rsidRDefault="00E235EB" w:rsidP="008360B6">
      <w:pPr>
        <w:pStyle w:val="af5"/>
      </w:pPr>
      <w:bookmarkStart w:id="626" w:name="bookmark1565"/>
      <w:r w:rsidRPr="00EB2D57">
        <w:t>МЕТАПРЕДМЕТНЫЕ РЕЗУЛЬТАТЫ</w:t>
      </w:r>
      <w:bookmarkEnd w:id="626"/>
    </w:p>
    <w:p w14:paraId="7B0E9C79" w14:textId="77777777" w:rsidR="00A57638" w:rsidRPr="00EB2D57" w:rsidRDefault="00E235EB">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14:paraId="7A95D713" w14:textId="77777777" w:rsidR="00A57638" w:rsidRPr="00EB2D57" w:rsidRDefault="00E235EB" w:rsidP="008360B6">
      <w:pPr>
        <w:pStyle w:val="16"/>
      </w:pPr>
      <w:bookmarkStart w:id="627" w:name="bookmark1567"/>
      <w:r w:rsidRPr="00EB2D57">
        <w:t>1. Овладение универсальными познавательными действиями</w:t>
      </w:r>
      <w:bookmarkEnd w:id="627"/>
    </w:p>
    <w:p w14:paraId="6168DD53" w14:textId="77777777" w:rsidR="00A57638" w:rsidRPr="00EB2D57" w:rsidRDefault="00E235EB">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14:paraId="0EFFA8E0" w14:textId="77777777" w:rsidR="00A57638" w:rsidRPr="00EB2D57" w:rsidRDefault="00E235EB" w:rsidP="000D46CC">
      <w:pPr>
        <w:pStyle w:val="13"/>
        <w:numPr>
          <w:ilvl w:val="0"/>
          <w:numId w:val="253"/>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14:paraId="00FE4630" w14:textId="77777777" w:rsidR="00A57638" w:rsidRPr="00EB2D57" w:rsidRDefault="00E235EB" w:rsidP="000D46CC">
      <w:pPr>
        <w:pStyle w:val="13"/>
        <w:numPr>
          <w:ilvl w:val="0"/>
          <w:numId w:val="253"/>
        </w:numPr>
        <w:spacing w:line="240" w:lineRule="auto"/>
        <w:ind w:left="714" w:hanging="357"/>
        <w:jc w:val="both"/>
        <w:rPr>
          <w:color w:val="auto"/>
        </w:rPr>
      </w:pPr>
      <w:r w:rsidRPr="00EB2D57">
        <w:rPr>
          <w:color w:val="auto"/>
        </w:rPr>
        <w:t>характеризовать форму предмета, конструкции;</w:t>
      </w:r>
    </w:p>
    <w:p w14:paraId="35D74461" w14:textId="77777777" w:rsidR="00A57638" w:rsidRPr="00EB2D57" w:rsidRDefault="00E235EB" w:rsidP="000D46CC">
      <w:pPr>
        <w:pStyle w:val="13"/>
        <w:numPr>
          <w:ilvl w:val="0"/>
          <w:numId w:val="253"/>
        </w:numPr>
        <w:spacing w:line="240" w:lineRule="auto"/>
        <w:ind w:left="714" w:hanging="357"/>
        <w:jc w:val="both"/>
        <w:rPr>
          <w:color w:val="auto"/>
        </w:rPr>
      </w:pPr>
      <w:r w:rsidRPr="00EB2D57">
        <w:rPr>
          <w:color w:val="auto"/>
        </w:rPr>
        <w:t>выявлять положение предметной формы в пространстве;</w:t>
      </w:r>
    </w:p>
    <w:p w14:paraId="1E6705C6" w14:textId="77777777" w:rsidR="00A57638" w:rsidRPr="00EB2D57" w:rsidRDefault="00E235EB" w:rsidP="000D46CC">
      <w:pPr>
        <w:pStyle w:val="13"/>
        <w:numPr>
          <w:ilvl w:val="0"/>
          <w:numId w:val="253"/>
        </w:numPr>
        <w:spacing w:line="240" w:lineRule="auto"/>
        <w:ind w:left="714" w:hanging="357"/>
        <w:jc w:val="both"/>
        <w:rPr>
          <w:color w:val="auto"/>
        </w:rPr>
      </w:pPr>
      <w:r w:rsidRPr="00EB2D57">
        <w:rPr>
          <w:color w:val="auto"/>
        </w:rPr>
        <w:t>обобщать форму составной конструкции;</w:t>
      </w:r>
    </w:p>
    <w:p w14:paraId="71553546" w14:textId="77777777" w:rsidR="00A57638" w:rsidRPr="00EB2D57" w:rsidRDefault="00E235EB" w:rsidP="000D46CC">
      <w:pPr>
        <w:pStyle w:val="13"/>
        <w:numPr>
          <w:ilvl w:val="0"/>
          <w:numId w:val="253"/>
        </w:numPr>
        <w:spacing w:line="240" w:lineRule="auto"/>
        <w:ind w:left="714" w:hanging="357"/>
        <w:jc w:val="both"/>
        <w:rPr>
          <w:color w:val="auto"/>
        </w:rPr>
      </w:pPr>
      <w:r w:rsidRPr="00EB2D57">
        <w:rPr>
          <w:color w:val="auto"/>
        </w:rPr>
        <w:t>анализировать структуру предмета, конструкции, пространства, зрительного образа;</w:t>
      </w:r>
    </w:p>
    <w:p w14:paraId="6CE9AF0B" w14:textId="77777777" w:rsidR="00A57638" w:rsidRPr="00EB2D57" w:rsidRDefault="00E235EB" w:rsidP="000D46CC">
      <w:pPr>
        <w:pStyle w:val="13"/>
        <w:numPr>
          <w:ilvl w:val="0"/>
          <w:numId w:val="253"/>
        </w:numPr>
        <w:spacing w:line="240" w:lineRule="auto"/>
        <w:ind w:left="714" w:hanging="357"/>
        <w:jc w:val="both"/>
        <w:rPr>
          <w:color w:val="auto"/>
        </w:rPr>
      </w:pPr>
      <w:r w:rsidRPr="00EB2D57">
        <w:rPr>
          <w:color w:val="auto"/>
        </w:rPr>
        <w:t>структурировать предметно-пространственные явления;</w:t>
      </w:r>
    </w:p>
    <w:p w14:paraId="5BED397F" w14:textId="77777777" w:rsidR="00A57638" w:rsidRPr="00EB2D57" w:rsidRDefault="00E235EB" w:rsidP="000D46CC">
      <w:pPr>
        <w:pStyle w:val="13"/>
        <w:numPr>
          <w:ilvl w:val="0"/>
          <w:numId w:val="253"/>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14:paraId="36C3AAC2" w14:textId="77777777" w:rsidR="00A57638" w:rsidRPr="00EB2D57" w:rsidRDefault="00E235EB" w:rsidP="000D46CC">
      <w:pPr>
        <w:pStyle w:val="13"/>
        <w:numPr>
          <w:ilvl w:val="0"/>
          <w:numId w:val="253"/>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14:paraId="0B7AA45B" w14:textId="77777777" w:rsidR="00A57638" w:rsidRPr="00EB2D57" w:rsidRDefault="00E235EB" w:rsidP="000D46CC">
      <w:pPr>
        <w:pStyle w:val="13"/>
        <w:numPr>
          <w:ilvl w:val="0"/>
          <w:numId w:val="253"/>
        </w:numPr>
        <w:spacing w:line="240" w:lineRule="auto"/>
        <w:ind w:left="714" w:hanging="357"/>
        <w:jc w:val="both"/>
        <w:rPr>
          <w:color w:val="auto"/>
        </w:rPr>
      </w:pPr>
      <w:r w:rsidRPr="00EB2D57">
        <w:rPr>
          <w:color w:val="auto"/>
        </w:rPr>
        <w:t>Базовые логические и исследовательские действия:</w:t>
      </w:r>
    </w:p>
    <w:p w14:paraId="7AFFDC4B" w14:textId="77777777" w:rsidR="00A57638" w:rsidRPr="00EB2D57" w:rsidRDefault="00E235EB" w:rsidP="000D46CC">
      <w:pPr>
        <w:pStyle w:val="13"/>
        <w:numPr>
          <w:ilvl w:val="0"/>
          <w:numId w:val="253"/>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14:paraId="44B33403" w14:textId="77777777" w:rsidR="00A57638" w:rsidRPr="00EB2D57" w:rsidRDefault="00E235EB" w:rsidP="000D46CC">
      <w:pPr>
        <w:pStyle w:val="13"/>
        <w:numPr>
          <w:ilvl w:val="0"/>
          <w:numId w:val="253"/>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14:paraId="29DF4037" w14:textId="77777777" w:rsidR="00A57638" w:rsidRPr="00EB2D57" w:rsidRDefault="00E235EB" w:rsidP="000D46CC">
      <w:pPr>
        <w:pStyle w:val="13"/>
        <w:numPr>
          <w:ilvl w:val="0"/>
          <w:numId w:val="253"/>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14:paraId="74AF51BF" w14:textId="77777777" w:rsidR="00A57638" w:rsidRPr="00EB2D57" w:rsidRDefault="00E235EB" w:rsidP="000D46CC">
      <w:pPr>
        <w:pStyle w:val="13"/>
        <w:numPr>
          <w:ilvl w:val="0"/>
          <w:numId w:val="253"/>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14:paraId="04E00F71" w14:textId="77777777" w:rsidR="00A57638" w:rsidRPr="00EB2D57" w:rsidRDefault="00E235EB" w:rsidP="000D46CC">
      <w:pPr>
        <w:pStyle w:val="13"/>
        <w:numPr>
          <w:ilvl w:val="0"/>
          <w:numId w:val="253"/>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14:paraId="22BD09B1" w14:textId="77777777" w:rsidR="00A57638" w:rsidRPr="00EB2D57" w:rsidRDefault="00E235EB" w:rsidP="000D46CC">
      <w:pPr>
        <w:pStyle w:val="13"/>
        <w:numPr>
          <w:ilvl w:val="0"/>
          <w:numId w:val="253"/>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14:paraId="49298226" w14:textId="77777777" w:rsidR="00A57638" w:rsidRPr="00EB2D57" w:rsidRDefault="00E235EB" w:rsidP="000D46CC">
      <w:pPr>
        <w:pStyle w:val="13"/>
        <w:numPr>
          <w:ilvl w:val="0"/>
          <w:numId w:val="253"/>
        </w:numPr>
        <w:spacing w:line="240" w:lineRule="auto"/>
        <w:ind w:left="714" w:hanging="357"/>
        <w:jc w:val="both"/>
        <w:rPr>
          <w:color w:val="auto"/>
        </w:rPr>
      </w:pPr>
      <w:r w:rsidRPr="00EB2D57">
        <w:rPr>
          <w:color w:val="auto"/>
        </w:rPr>
        <w:t>Работа с информацией:</w:t>
      </w:r>
    </w:p>
    <w:p w14:paraId="5872C425" w14:textId="77777777" w:rsidR="00A57638" w:rsidRPr="00EB2D57" w:rsidRDefault="00E235EB" w:rsidP="000D46CC">
      <w:pPr>
        <w:pStyle w:val="13"/>
        <w:numPr>
          <w:ilvl w:val="0"/>
          <w:numId w:val="253"/>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45DB9F33" w14:textId="77777777" w:rsidR="00A57638" w:rsidRPr="00EB2D57" w:rsidRDefault="00E235EB" w:rsidP="000D46CC">
      <w:pPr>
        <w:pStyle w:val="13"/>
        <w:numPr>
          <w:ilvl w:val="0"/>
          <w:numId w:val="253"/>
        </w:numPr>
        <w:spacing w:line="240" w:lineRule="auto"/>
        <w:ind w:left="714" w:hanging="357"/>
        <w:jc w:val="both"/>
        <w:rPr>
          <w:color w:val="auto"/>
        </w:rPr>
      </w:pPr>
      <w:r w:rsidRPr="00EB2D57">
        <w:rPr>
          <w:color w:val="auto"/>
        </w:rPr>
        <w:t>использовать электронные образовательные ресурсы;</w:t>
      </w:r>
    </w:p>
    <w:p w14:paraId="1577469D" w14:textId="77777777" w:rsidR="00A57638" w:rsidRPr="00EB2D57" w:rsidRDefault="00E235EB" w:rsidP="000D46CC">
      <w:pPr>
        <w:pStyle w:val="13"/>
        <w:numPr>
          <w:ilvl w:val="0"/>
          <w:numId w:val="253"/>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14:paraId="1BDCBBC5" w14:textId="77777777" w:rsidR="00A57638" w:rsidRPr="00EB2D57" w:rsidRDefault="00E235EB" w:rsidP="000D46CC">
      <w:pPr>
        <w:pStyle w:val="13"/>
        <w:numPr>
          <w:ilvl w:val="0"/>
          <w:numId w:val="253"/>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E1C3A05" w14:textId="77777777" w:rsidR="00A57638" w:rsidRPr="00EB2D57" w:rsidRDefault="00E235EB" w:rsidP="000D46CC">
      <w:pPr>
        <w:pStyle w:val="13"/>
        <w:numPr>
          <w:ilvl w:val="0"/>
          <w:numId w:val="253"/>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BEAE0A2" w14:textId="77777777" w:rsidR="008360B6" w:rsidRDefault="008360B6" w:rsidP="008360B6">
      <w:pPr>
        <w:pStyle w:val="16"/>
      </w:pPr>
    </w:p>
    <w:p w14:paraId="1CB8626C" w14:textId="77777777" w:rsidR="008360B6" w:rsidRDefault="00E235EB" w:rsidP="008360B6">
      <w:pPr>
        <w:pStyle w:val="16"/>
      </w:pPr>
      <w:r w:rsidRPr="00EB2D57">
        <w:t xml:space="preserve">2. Овладение универсальными коммуникативными действиями </w:t>
      </w:r>
    </w:p>
    <w:p w14:paraId="68A48C38" w14:textId="77777777" w:rsidR="00A57638" w:rsidRPr="00EB2D57" w:rsidRDefault="00E235EB">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14:paraId="0BA42906" w14:textId="77777777" w:rsidR="00A57638" w:rsidRPr="00EB2D57" w:rsidRDefault="00E235EB" w:rsidP="000D46CC">
      <w:pPr>
        <w:pStyle w:val="13"/>
        <w:numPr>
          <w:ilvl w:val="0"/>
          <w:numId w:val="253"/>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33C67524" w14:textId="77777777" w:rsidR="00A57638" w:rsidRPr="00EB2D57" w:rsidRDefault="00E235EB" w:rsidP="000D46CC">
      <w:pPr>
        <w:pStyle w:val="13"/>
        <w:numPr>
          <w:ilvl w:val="0"/>
          <w:numId w:val="253"/>
        </w:numPr>
        <w:spacing w:line="240" w:lineRule="auto"/>
        <w:ind w:left="714" w:hanging="357"/>
        <w:jc w:val="both"/>
        <w:rPr>
          <w:color w:val="auto"/>
        </w:rPr>
      </w:pPr>
      <w:r w:rsidRPr="00EB2D57">
        <w:rPr>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5F88B520" w14:textId="77777777" w:rsidR="00A57638" w:rsidRPr="00EB2D57" w:rsidRDefault="00E235EB" w:rsidP="000D46CC">
      <w:pPr>
        <w:pStyle w:val="13"/>
        <w:numPr>
          <w:ilvl w:val="0"/>
          <w:numId w:val="253"/>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14:paraId="1A997EAB" w14:textId="77777777" w:rsidR="00A57638" w:rsidRPr="00EB2D57" w:rsidRDefault="00E235EB" w:rsidP="000D46CC">
      <w:pPr>
        <w:pStyle w:val="13"/>
        <w:numPr>
          <w:ilvl w:val="0"/>
          <w:numId w:val="253"/>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D9D2B22" w14:textId="77777777" w:rsidR="008360B6" w:rsidRDefault="008360B6" w:rsidP="008360B6">
      <w:pPr>
        <w:pStyle w:val="16"/>
      </w:pPr>
      <w:bookmarkStart w:id="628" w:name="bookmark1569"/>
    </w:p>
    <w:p w14:paraId="618C75FD" w14:textId="77777777" w:rsidR="00A57638" w:rsidRPr="00EB2D57" w:rsidRDefault="00E235EB" w:rsidP="008360B6">
      <w:pPr>
        <w:pStyle w:val="16"/>
      </w:pPr>
      <w:r w:rsidRPr="00EB2D57">
        <w:t>3. Овладение универсальными регулятивными действиями</w:t>
      </w:r>
      <w:bookmarkEnd w:id="628"/>
    </w:p>
    <w:p w14:paraId="6497656A" w14:textId="77777777" w:rsidR="00A57638" w:rsidRPr="00EB2D57" w:rsidRDefault="00E235EB">
      <w:pPr>
        <w:pStyle w:val="13"/>
        <w:spacing w:line="312" w:lineRule="auto"/>
        <w:jc w:val="both"/>
        <w:rPr>
          <w:color w:val="auto"/>
        </w:rPr>
      </w:pPr>
      <w:r w:rsidRPr="00EB2D57">
        <w:rPr>
          <w:color w:val="auto"/>
        </w:rPr>
        <w:t>Самоорганизация:</w:t>
      </w:r>
    </w:p>
    <w:p w14:paraId="1F1A930A" w14:textId="77777777" w:rsidR="00A57638" w:rsidRPr="00EB2D57" w:rsidRDefault="00E235EB" w:rsidP="000D46CC">
      <w:pPr>
        <w:pStyle w:val="13"/>
        <w:numPr>
          <w:ilvl w:val="0"/>
          <w:numId w:val="253"/>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59879FF4" w14:textId="77777777" w:rsidR="00A57638" w:rsidRPr="00EB2D57" w:rsidRDefault="00E235EB" w:rsidP="000D46CC">
      <w:pPr>
        <w:pStyle w:val="13"/>
        <w:numPr>
          <w:ilvl w:val="0"/>
          <w:numId w:val="253"/>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3102BC2" w14:textId="77777777" w:rsidR="00A57638" w:rsidRPr="00EB2D57" w:rsidRDefault="00E235EB" w:rsidP="000D46CC">
      <w:pPr>
        <w:pStyle w:val="13"/>
        <w:numPr>
          <w:ilvl w:val="0"/>
          <w:numId w:val="253"/>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E6B7C54" w14:textId="77777777" w:rsidR="00A57638" w:rsidRPr="00EB2D57" w:rsidRDefault="00E235EB" w:rsidP="000D46CC">
      <w:pPr>
        <w:pStyle w:val="13"/>
        <w:numPr>
          <w:ilvl w:val="0"/>
          <w:numId w:val="253"/>
        </w:numPr>
        <w:spacing w:line="240" w:lineRule="auto"/>
        <w:ind w:left="714" w:hanging="357"/>
        <w:jc w:val="both"/>
        <w:rPr>
          <w:color w:val="auto"/>
        </w:rPr>
      </w:pPr>
      <w:r w:rsidRPr="00EB2D57">
        <w:rPr>
          <w:color w:val="auto"/>
        </w:rPr>
        <w:t>Самоконтроль:</w:t>
      </w:r>
    </w:p>
    <w:p w14:paraId="5C8D8DF6" w14:textId="77777777" w:rsidR="00A57638" w:rsidRPr="00EB2D57" w:rsidRDefault="00E235EB" w:rsidP="000D46CC">
      <w:pPr>
        <w:pStyle w:val="13"/>
        <w:numPr>
          <w:ilvl w:val="0"/>
          <w:numId w:val="253"/>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14:paraId="3D8C0257" w14:textId="77777777" w:rsidR="00A57638" w:rsidRPr="00EB2D57" w:rsidRDefault="00E235EB" w:rsidP="000D46CC">
      <w:pPr>
        <w:pStyle w:val="13"/>
        <w:numPr>
          <w:ilvl w:val="0"/>
          <w:numId w:val="253"/>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14:paraId="3F4293A1" w14:textId="77777777" w:rsidR="00A57638" w:rsidRPr="00EB2D57" w:rsidRDefault="00E235EB" w:rsidP="000D46CC">
      <w:pPr>
        <w:pStyle w:val="13"/>
        <w:numPr>
          <w:ilvl w:val="0"/>
          <w:numId w:val="253"/>
        </w:numPr>
        <w:spacing w:line="240" w:lineRule="auto"/>
        <w:ind w:left="714" w:hanging="357"/>
        <w:jc w:val="both"/>
        <w:rPr>
          <w:color w:val="auto"/>
        </w:rPr>
      </w:pPr>
      <w:r w:rsidRPr="00EB2D57">
        <w:rPr>
          <w:color w:val="auto"/>
        </w:rPr>
        <w:t>Эмоциональный интеллект:</w:t>
      </w:r>
    </w:p>
    <w:p w14:paraId="78266106" w14:textId="77777777" w:rsidR="00A57638" w:rsidRPr="00EB2D57" w:rsidRDefault="00E235EB" w:rsidP="000D46CC">
      <w:pPr>
        <w:pStyle w:val="13"/>
        <w:numPr>
          <w:ilvl w:val="0"/>
          <w:numId w:val="253"/>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14:paraId="736525B4" w14:textId="77777777" w:rsidR="00A57638" w:rsidRPr="00EB2D57" w:rsidRDefault="00E235EB" w:rsidP="000D46CC">
      <w:pPr>
        <w:pStyle w:val="13"/>
        <w:numPr>
          <w:ilvl w:val="0"/>
          <w:numId w:val="253"/>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14:paraId="0A64546B" w14:textId="77777777" w:rsidR="00A57638" w:rsidRPr="00EB2D57" w:rsidRDefault="00E235EB" w:rsidP="000D46CC">
      <w:pPr>
        <w:pStyle w:val="13"/>
        <w:numPr>
          <w:ilvl w:val="0"/>
          <w:numId w:val="253"/>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14:paraId="4607413F" w14:textId="77777777" w:rsidR="00A57638" w:rsidRPr="00EB2D57" w:rsidRDefault="00E235EB" w:rsidP="000D46CC">
      <w:pPr>
        <w:pStyle w:val="13"/>
        <w:numPr>
          <w:ilvl w:val="0"/>
          <w:numId w:val="253"/>
        </w:numPr>
        <w:spacing w:line="240" w:lineRule="auto"/>
        <w:ind w:left="714" w:hanging="357"/>
        <w:jc w:val="both"/>
        <w:rPr>
          <w:color w:val="auto"/>
        </w:rPr>
      </w:pPr>
      <w:r w:rsidRPr="00EB2D57">
        <w:rPr>
          <w:color w:val="auto"/>
        </w:rPr>
        <w:t>признавать своё и чужое право на ошибку;</w:t>
      </w:r>
    </w:p>
    <w:p w14:paraId="1F5EE674" w14:textId="77777777" w:rsidR="00A57638" w:rsidRPr="00EB2D57" w:rsidRDefault="00E235EB" w:rsidP="000D46CC">
      <w:pPr>
        <w:pStyle w:val="13"/>
        <w:numPr>
          <w:ilvl w:val="0"/>
          <w:numId w:val="253"/>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6BBBE72" w14:textId="77777777" w:rsidR="008360B6" w:rsidRDefault="008360B6" w:rsidP="008360B6">
      <w:pPr>
        <w:pStyle w:val="af5"/>
      </w:pPr>
      <w:bookmarkStart w:id="629" w:name="bookmark1571"/>
    </w:p>
    <w:p w14:paraId="3B85C7C6" w14:textId="77777777" w:rsidR="00A57638" w:rsidRPr="00EB2D57" w:rsidRDefault="00E235EB" w:rsidP="008360B6">
      <w:pPr>
        <w:pStyle w:val="af5"/>
      </w:pPr>
      <w:r w:rsidRPr="00EB2D57">
        <w:t>ПРЕДМЕТНЫЕ РЕЗУЛЬТАТЫ</w:t>
      </w:r>
      <w:bookmarkEnd w:id="629"/>
    </w:p>
    <w:p w14:paraId="164DBECA" w14:textId="77777777" w:rsidR="00A57638" w:rsidRPr="00EB2D57" w:rsidRDefault="00E235EB" w:rsidP="008360B6">
      <w:pPr>
        <w:pStyle w:val="13"/>
        <w:spacing w:line="252" w:lineRule="auto"/>
        <w:jc w:val="both"/>
        <w:rPr>
          <w:color w:val="auto"/>
        </w:rPr>
      </w:pPr>
      <w:r w:rsidRPr="00EB2D57">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3F9D0647" w14:textId="77777777" w:rsidR="008360B6" w:rsidRDefault="008360B6" w:rsidP="008360B6">
      <w:pPr>
        <w:pStyle w:val="af5"/>
      </w:pPr>
      <w:bookmarkStart w:id="630" w:name="bookmark1573"/>
    </w:p>
    <w:p w14:paraId="0606A2CB" w14:textId="77777777" w:rsidR="00A57638" w:rsidRPr="00EB2D57" w:rsidRDefault="00E235EB" w:rsidP="008360B6">
      <w:pPr>
        <w:pStyle w:val="af5"/>
      </w:pPr>
      <w:r w:rsidRPr="00EB2D57">
        <w:t>Модуль № 1 «Декоративно-прикладное и народное искусство»:</w:t>
      </w:r>
      <w:bookmarkEnd w:id="630"/>
    </w:p>
    <w:p w14:paraId="47A006C9" w14:textId="77777777" w:rsidR="00A57638" w:rsidRPr="00EB2D57" w:rsidRDefault="00E235EB" w:rsidP="000D46CC">
      <w:pPr>
        <w:pStyle w:val="13"/>
        <w:numPr>
          <w:ilvl w:val="0"/>
          <w:numId w:val="254"/>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613119F8" w14:textId="77777777" w:rsidR="00A57638" w:rsidRPr="00EB2D57" w:rsidRDefault="00E235EB" w:rsidP="000D46CC">
      <w:pPr>
        <w:pStyle w:val="13"/>
        <w:numPr>
          <w:ilvl w:val="0"/>
          <w:numId w:val="254"/>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3BE2DD7" w14:textId="77777777" w:rsidR="00A57638" w:rsidRPr="00EB2D57" w:rsidRDefault="00E235EB" w:rsidP="000D46CC">
      <w:pPr>
        <w:pStyle w:val="13"/>
        <w:numPr>
          <w:ilvl w:val="0"/>
          <w:numId w:val="254"/>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14:paraId="21F1566B" w14:textId="77777777" w:rsidR="00A57638" w:rsidRPr="00EB2D57" w:rsidRDefault="00E235EB" w:rsidP="000D46CC">
      <w:pPr>
        <w:pStyle w:val="13"/>
        <w:numPr>
          <w:ilvl w:val="0"/>
          <w:numId w:val="254"/>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428CFB05" w14:textId="77777777" w:rsidR="00A57638" w:rsidRPr="00EB2D57" w:rsidRDefault="00E235EB" w:rsidP="000D46CC">
      <w:pPr>
        <w:pStyle w:val="13"/>
        <w:numPr>
          <w:ilvl w:val="0"/>
          <w:numId w:val="254"/>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3586D8D7" w14:textId="77777777" w:rsidR="00A57638" w:rsidRPr="00EB2D57" w:rsidRDefault="00E235EB" w:rsidP="000D46CC">
      <w:pPr>
        <w:pStyle w:val="13"/>
        <w:numPr>
          <w:ilvl w:val="0"/>
          <w:numId w:val="254"/>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1398AC6" w14:textId="77777777" w:rsidR="00A57638" w:rsidRPr="00EB2D57" w:rsidRDefault="00E235EB" w:rsidP="000D46CC">
      <w:pPr>
        <w:pStyle w:val="13"/>
        <w:numPr>
          <w:ilvl w:val="0"/>
          <w:numId w:val="254"/>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14:paraId="678D7929" w14:textId="77777777" w:rsidR="00A57638" w:rsidRPr="00EB2D57" w:rsidRDefault="00E235EB" w:rsidP="000D46CC">
      <w:pPr>
        <w:pStyle w:val="13"/>
        <w:numPr>
          <w:ilvl w:val="0"/>
          <w:numId w:val="254"/>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14:paraId="396E12AE" w14:textId="77777777" w:rsidR="00A57638" w:rsidRPr="00EB2D57" w:rsidRDefault="00E235EB" w:rsidP="000D46CC">
      <w:pPr>
        <w:pStyle w:val="13"/>
        <w:numPr>
          <w:ilvl w:val="0"/>
          <w:numId w:val="254"/>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14:paraId="4ECF6F8E" w14:textId="77777777" w:rsidR="00A57638" w:rsidRPr="00EB2D57" w:rsidRDefault="00E235EB" w:rsidP="000D46CC">
      <w:pPr>
        <w:pStyle w:val="13"/>
        <w:numPr>
          <w:ilvl w:val="0"/>
          <w:numId w:val="254"/>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6F78C55" w14:textId="77777777" w:rsidR="00A57638" w:rsidRPr="00EB2D57" w:rsidRDefault="00E235EB" w:rsidP="000D46CC">
      <w:pPr>
        <w:pStyle w:val="13"/>
        <w:numPr>
          <w:ilvl w:val="0"/>
          <w:numId w:val="254"/>
        </w:numPr>
        <w:spacing w:line="266" w:lineRule="auto"/>
        <w:ind w:left="714" w:hanging="357"/>
        <w:jc w:val="both"/>
        <w:rPr>
          <w:color w:val="auto"/>
        </w:rPr>
      </w:pPr>
      <w:r w:rsidRPr="00EB2D57">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61CF4203" w14:textId="77777777" w:rsidR="00A57638" w:rsidRPr="00EB2D57" w:rsidRDefault="00E235EB" w:rsidP="000D46CC">
      <w:pPr>
        <w:pStyle w:val="13"/>
        <w:numPr>
          <w:ilvl w:val="0"/>
          <w:numId w:val="254"/>
        </w:numPr>
        <w:spacing w:line="276" w:lineRule="auto"/>
        <w:ind w:left="714" w:hanging="357"/>
        <w:jc w:val="both"/>
        <w:rPr>
          <w:color w:val="auto"/>
        </w:rPr>
      </w:pPr>
      <w:r w:rsidRPr="00EB2D57">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7246293" w14:textId="77777777" w:rsidR="00A57638" w:rsidRPr="00EB2D57" w:rsidRDefault="00E235EB" w:rsidP="000D46CC">
      <w:pPr>
        <w:pStyle w:val="13"/>
        <w:numPr>
          <w:ilvl w:val="0"/>
          <w:numId w:val="254"/>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9E69A69" w14:textId="77777777" w:rsidR="00A57638" w:rsidRPr="00EB2D57" w:rsidRDefault="00E235EB" w:rsidP="000D46CC">
      <w:pPr>
        <w:pStyle w:val="13"/>
        <w:numPr>
          <w:ilvl w:val="0"/>
          <w:numId w:val="254"/>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1EBE9566" w14:textId="77777777" w:rsidR="00A57638" w:rsidRPr="00EB2D57" w:rsidRDefault="00E235EB" w:rsidP="000D46CC">
      <w:pPr>
        <w:pStyle w:val="13"/>
        <w:numPr>
          <w:ilvl w:val="0"/>
          <w:numId w:val="254"/>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14:paraId="10762939" w14:textId="77777777" w:rsidR="00A57638" w:rsidRPr="00EB2D57" w:rsidRDefault="00E235EB" w:rsidP="000D46CC">
      <w:pPr>
        <w:pStyle w:val="13"/>
        <w:numPr>
          <w:ilvl w:val="0"/>
          <w:numId w:val="254"/>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201827E8" w14:textId="77777777" w:rsidR="00A57638" w:rsidRPr="00EB2D57" w:rsidRDefault="00E235EB" w:rsidP="000D46CC">
      <w:pPr>
        <w:pStyle w:val="13"/>
        <w:numPr>
          <w:ilvl w:val="0"/>
          <w:numId w:val="254"/>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59BFAB99" w14:textId="77777777" w:rsidR="00A57638" w:rsidRPr="00EB2D57" w:rsidRDefault="00E235EB" w:rsidP="000D46CC">
      <w:pPr>
        <w:pStyle w:val="13"/>
        <w:numPr>
          <w:ilvl w:val="0"/>
          <w:numId w:val="254"/>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2926EEE4" w14:textId="77777777" w:rsidR="00A57638" w:rsidRPr="00EB2D57" w:rsidRDefault="00E235EB" w:rsidP="000D46CC">
      <w:pPr>
        <w:pStyle w:val="13"/>
        <w:numPr>
          <w:ilvl w:val="0"/>
          <w:numId w:val="254"/>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5A7604B" w14:textId="77777777" w:rsidR="00A57638" w:rsidRPr="00EB2D57" w:rsidRDefault="00E235EB" w:rsidP="000D46CC">
      <w:pPr>
        <w:pStyle w:val="13"/>
        <w:numPr>
          <w:ilvl w:val="0"/>
          <w:numId w:val="254"/>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14:paraId="1125F152" w14:textId="77777777" w:rsidR="00A57638" w:rsidRPr="00EB2D57" w:rsidRDefault="00E235EB" w:rsidP="000D46CC">
      <w:pPr>
        <w:pStyle w:val="13"/>
        <w:numPr>
          <w:ilvl w:val="0"/>
          <w:numId w:val="254"/>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14:paraId="77A7829E" w14:textId="77777777" w:rsidR="00A57638" w:rsidRPr="00EB2D57" w:rsidRDefault="00E235EB" w:rsidP="000D46CC">
      <w:pPr>
        <w:pStyle w:val="13"/>
        <w:numPr>
          <w:ilvl w:val="0"/>
          <w:numId w:val="254"/>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14:paraId="704AF190" w14:textId="77777777" w:rsidR="00A57638" w:rsidRPr="00EB2D57" w:rsidRDefault="00E235EB" w:rsidP="000D46CC">
      <w:pPr>
        <w:pStyle w:val="13"/>
        <w:numPr>
          <w:ilvl w:val="0"/>
          <w:numId w:val="254"/>
        </w:numPr>
        <w:spacing w:line="240" w:lineRule="auto"/>
        <w:ind w:left="714" w:hanging="357"/>
        <w:jc w:val="both"/>
        <w:rPr>
          <w:color w:val="auto"/>
        </w:rPr>
      </w:pPr>
      <w:r w:rsidRPr="00EB2D57">
        <w:rPr>
          <w:color w:val="auto"/>
        </w:rPr>
        <w:t>характеризовать древние образы народного искусства в произведениях современных народных промыслов;</w:t>
      </w:r>
    </w:p>
    <w:p w14:paraId="06221F6C" w14:textId="77777777" w:rsidR="00A57638" w:rsidRPr="00EB2D57" w:rsidRDefault="00E235EB" w:rsidP="000D46CC">
      <w:pPr>
        <w:pStyle w:val="13"/>
        <w:numPr>
          <w:ilvl w:val="0"/>
          <w:numId w:val="254"/>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14:paraId="661C1A52" w14:textId="77777777" w:rsidR="00A57638" w:rsidRPr="00EB2D57" w:rsidRDefault="00E235EB" w:rsidP="000D46CC">
      <w:pPr>
        <w:pStyle w:val="13"/>
        <w:numPr>
          <w:ilvl w:val="0"/>
          <w:numId w:val="254"/>
        </w:numPr>
        <w:spacing w:line="240" w:lineRule="auto"/>
        <w:ind w:left="714" w:hanging="357"/>
        <w:jc w:val="both"/>
        <w:rPr>
          <w:color w:val="auto"/>
        </w:rPr>
      </w:pPr>
      <w:r w:rsidRPr="00EB2D57">
        <w:rPr>
          <w:color w:val="auto"/>
        </w:rPr>
        <w:t>различать изделия народных художественных промыслов по материалу изготовления и технике декора;</w:t>
      </w:r>
    </w:p>
    <w:p w14:paraId="5F2A9C72" w14:textId="77777777" w:rsidR="00A57638" w:rsidRPr="00EB2D57" w:rsidRDefault="00E235EB" w:rsidP="000D46CC">
      <w:pPr>
        <w:pStyle w:val="13"/>
        <w:numPr>
          <w:ilvl w:val="0"/>
          <w:numId w:val="254"/>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14:paraId="00C0A765" w14:textId="77777777" w:rsidR="00A57638" w:rsidRPr="00EB2D57" w:rsidRDefault="00E235EB" w:rsidP="000D46CC">
      <w:pPr>
        <w:pStyle w:val="13"/>
        <w:numPr>
          <w:ilvl w:val="0"/>
          <w:numId w:val="254"/>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14:paraId="79E28955" w14:textId="77777777" w:rsidR="00A57638" w:rsidRPr="00EB2D57" w:rsidRDefault="00E235EB" w:rsidP="000D46CC">
      <w:pPr>
        <w:pStyle w:val="13"/>
        <w:numPr>
          <w:ilvl w:val="0"/>
          <w:numId w:val="254"/>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14:paraId="02BB7234" w14:textId="77777777" w:rsidR="00A57638" w:rsidRPr="00EB2D57" w:rsidRDefault="00E235EB" w:rsidP="000D46CC">
      <w:pPr>
        <w:pStyle w:val="13"/>
        <w:numPr>
          <w:ilvl w:val="0"/>
          <w:numId w:val="254"/>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C18D854" w14:textId="77777777" w:rsidR="00A57638" w:rsidRPr="00EB2D57" w:rsidRDefault="00E235EB" w:rsidP="000D46CC">
      <w:pPr>
        <w:pStyle w:val="13"/>
        <w:numPr>
          <w:ilvl w:val="0"/>
          <w:numId w:val="254"/>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14:paraId="10300B80" w14:textId="77777777" w:rsidR="00A57638" w:rsidRPr="00EB2D57" w:rsidRDefault="00E235EB" w:rsidP="000D46CC">
      <w:pPr>
        <w:pStyle w:val="13"/>
        <w:numPr>
          <w:ilvl w:val="0"/>
          <w:numId w:val="254"/>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E35F728" w14:textId="77777777" w:rsidR="00A57638" w:rsidRPr="00EB2D57" w:rsidRDefault="00E235EB" w:rsidP="000D46CC">
      <w:pPr>
        <w:pStyle w:val="13"/>
        <w:numPr>
          <w:ilvl w:val="0"/>
          <w:numId w:val="254"/>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17578237" w14:textId="77777777" w:rsidR="00A57638" w:rsidRPr="00EB2D57" w:rsidRDefault="00E235EB" w:rsidP="000D46CC">
      <w:pPr>
        <w:pStyle w:val="13"/>
        <w:numPr>
          <w:ilvl w:val="0"/>
          <w:numId w:val="255"/>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14:paraId="132B32CD" w14:textId="77777777" w:rsidR="00A57638" w:rsidRPr="00EB2D57" w:rsidRDefault="00E235EB" w:rsidP="008360B6">
      <w:pPr>
        <w:pStyle w:val="af5"/>
      </w:pPr>
      <w:bookmarkStart w:id="631" w:name="bookmark1575"/>
      <w:r w:rsidRPr="00EB2D57">
        <w:t>Модуль № 2 «Живопись, графика, скульптура»:</w:t>
      </w:r>
      <w:bookmarkEnd w:id="631"/>
    </w:p>
    <w:p w14:paraId="7B48AC80" w14:textId="77777777" w:rsidR="00A57638" w:rsidRPr="00EB2D57" w:rsidRDefault="00E235EB" w:rsidP="000D46CC">
      <w:pPr>
        <w:pStyle w:val="13"/>
        <w:numPr>
          <w:ilvl w:val="0"/>
          <w:numId w:val="255"/>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14:paraId="2E0E9606" w14:textId="77777777" w:rsidR="00A57638" w:rsidRPr="00EB2D57" w:rsidRDefault="00E235EB" w:rsidP="000D46CC">
      <w:pPr>
        <w:pStyle w:val="13"/>
        <w:numPr>
          <w:ilvl w:val="0"/>
          <w:numId w:val="255"/>
        </w:numPr>
        <w:spacing w:line="240" w:lineRule="auto"/>
        <w:jc w:val="both"/>
        <w:rPr>
          <w:color w:val="auto"/>
        </w:rPr>
      </w:pPr>
      <w:r w:rsidRPr="00EB2D57">
        <w:rPr>
          <w:color w:val="auto"/>
        </w:rPr>
        <w:t>объяснять причины деления пространственных искусств на виды;</w:t>
      </w:r>
    </w:p>
    <w:p w14:paraId="009E30D6" w14:textId="77777777" w:rsidR="00A57638" w:rsidRPr="00EB2D57" w:rsidRDefault="00E235EB" w:rsidP="000D46CC">
      <w:pPr>
        <w:pStyle w:val="13"/>
        <w:numPr>
          <w:ilvl w:val="0"/>
          <w:numId w:val="255"/>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14:paraId="4FC42E40" w14:textId="77777777" w:rsidR="00A57638" w:rsidRPr="00EB2D57" w:rsidRDefault="00E235EB" w:rsidP="008360B6">
      <w:pPr>
        <w:pStyle w:val="af5"/>
      </w:pPr>
      <w:r w:rsidRPr="00EB2D57">
        <w:t>Язык изобразительного искусства и его выразительные средства:</w:t>
      </w:r>
    </w:p>
    <w:p w14:paraId="342F230C" w14:textId="77777777" w:rsidR="00A57638" w:rsidRPr="00EB2D57" w:rsidRDefault="00E235EB" w:rsidP="000D46CC">
      <w:pPr>
        <w:pStyle w:val="13"/>
        <w:numPr>
          <w:ilvl w:val="0"/>
          <w:numId w:val="256"/>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14:paraId="0F60417A" w14:textId="77777777" w:rsidR="00A57638" w:rsidRPr="00EB2D57" w:rsidRDefault="00E235EB" w:rsidP="000D46CC">
      <w:pPr>
        <w:pStyle w:val="13"/>
        <w:numPr>
          <w:ilvl w:val="0"/>
          <w:numId w:val="256"/>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ABCAF0C" w14:textId="77777777" w:rsidR="00A57638" w:rsidRPr="00EB2D57" w:rsidRDefault="00E235EB" w:rsidP="000D46CC">
      <w:pPr>
        <w:pStyle w:val="13"/>
        <w:numPr>
          <w:ilvl w:val="0"/>
          <w:numId w:val="256"/>
        </w:numPr>
        <w:spacing w:line="240" w:lineRule="auto"/>
        <w:jc w:val="both"/>
        <w:rPr>
          <w:color w:val="auto"/>
        </w:rPr>
      </w:pPr>
      <w:r w:rsidRPr="00EB2D57">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3394555F" w14:textId="77777777" w:rsidR="00A57638" w:rsidRPr="00EB2D57" w:rsidRDefault="00E235EB" w:rsidP="000D46CC">
      <w:pPr>
        <w:pStyle w:val="13"/>
        <w:numPr>
          <w:ilvl w:val="0"/>
          <w:numId w:val="256"/>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14:paraId="5C9BFAA5" w14:textId="77777777" w:rsidR="00A57638" w:rsidRPr="00EB2D57" w:rsidRDefault="00E235EB" w:rsidP="000D46CC">
      <w:pPr>
        <w:pStyle w:val="13"/>
        <w:numPr>
          <w:ilvl w:val="0"/>
          <w:numId w:val="256"/>
        </w:numPr>
        <w:spacing w:line="240" w:lineRule="auto"/>
        <w:jc w:val="both"/>
        <w:rPr>
          <w:color w:val="auto"/>
        </w:rPr>
      </w:pPr>
      <w:r w:rsidRPr="00EB2D57">
        <w:rPr>
          <w:color w:val="auto"/>
        </w:rPr>
        <w:t>понимать роль рисунка как основы изобразительной деятельности;</w:t>
      </w:r>
    </w:p>
    <w:p w14:paraId="66EB83AD" w14:textId="77777777" w:rsidR="00A57638" w:rsidRPr="00EB2D57" w:rsidRDefault="00E235EB" w:rsidP="000D46CC">
      <w:pPr>
        <w:pStyle w:val="13"/>
        <w:numPr>
          <w:ilvl w:val="0"/>
          <w:numId w:val="256"/>
        </w:numPr>
        <w:spacing w:line="240" w:lineRule="auto"/>
        <w:jc w:val="both"/>
        <w:rPr>
          <w:color w:val="auto"/>
        </w:rPr>
      </w:pPr>
      <w:r w:rsidRPr="00EB2D57">
        <w:rPr>
          <w:color w:val="auto"/>
        </w:rPr>
        <w:t>иметь опыт учебного рисунка — светотеневого изображения объёмных форм;</w:t>
      </w:r>
    </w:p>
    <w:p w14:paraId="742767B9" w14:textId="77777777" w:rsidR="00A57638" w:rsidRPr="00EB2D57" w:rsidRDefault="00E235EB" w:rsidP="000D46CC">
      <w:pPr>
        <w:pStyle w:val="13"/>
        <w:numPr>
          <w:ilvl w:val="0"/>
          <w:numId w:val="256"/>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14:paraId="26C32948" w14:textId="77777777" w:rsidR="00A57638" w:rsidRPr="00EB2D57" w:rsidRDefault="00E235EB" w:rsidP="000D46CC">
      <w:pPr>
        <w:pStyle w:val="13"/>
        <w:numPr>
          <w:ilvl w:val="0"/>
          <w:numId w:val="256"/>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8137969" w14:textId="77777777" w:rsidR="00A57638" w:rsidRPr="00EB2D57" w:rsidRDefault="00E235EB" w:rsidP="000D46CC">
      <w:pPr>
        <w:pStyle w:val="13"/>
        <w:numPr>
          <w:ilvl w:val="0"/>
          <w:numId w:val="256"/>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14:paraId="0E258B36" w14:textId="77777777" w:rsidR="00A57638" w:rsidRPr="00EB2D57" w:rsidRDefault="00E235EB" w:rsidP="000D46CC">
      <w:pPr>
        <w:pStyle w:val="13"/>
        <w:numPr>
          <w:ilvl w:val="0"/>
          <w:numId w:val="256"/>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515A56D4" w14:textId="77777777" w:rsidR="00A57638" w:rsidRPr="00EB2D57" w:rsidRDefault="00E235EB" w:rsidP="000D46CC">
      <w:pPr>
        <w:pStyle w:val="13"/>
        <w:numPr>
          <w:ilvl w:val="0"/>
          <w:numId w:val="256"/>
        </w:numPr>
        <w:spacing w:line="240" w:lineRule="auto"/>
        <w:jc w:val="both"/>
        <w:rPr>
          <w:color w:val="auto"/>
        </w:rPr>
      </w:pPr>
      <w:r w:rsidRPr="00EB2D57">
        <w:rPr>
          <w:color w:val="auto"/>
        </w:rPr>
        <w:t>иметь опыт линейного рисунка, понимать выразительные возможности линии;</w:t>
      </w:r>
    </w:p>
    <w:p w14:paraId="11C1F669" w14:textId="77777777" w:rsidR="00A57638" w:rsidRPr="00EB2D57" w:rsidRDefault="00E235EB" w:rsidP="000D46CC">
      <w:pPr>
        <w:pStyle w:val="13"/>
        <w:numPr>
          <w:ilvl w:val="0"/>
          <w:numId w:val="256"/>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14:paraId="5916C321" w14:textId="77777777" w:rsidR="00A57638" w:rsidRPr="00EB2D57" w:rsidRDefault="00E235EB" w:rsidP="000D46CC">
      <w:pPr>
        <w:pStyle w:val="13"/>
        <w:numPr>
          <w:ilvl w:val="0"/>
          <w:numId w:val="256"/>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948B08A" w14:textId="77777777" w:rsidR="00A57638" w:rsidRPr="00EB2D57" w:rsidRDefault="00E235EB" w:rsidP="000D46CC">
      <w:pPr>
        <w:pStyle w:val="13"/>
        <w:numPr>
          <w:ilvl w:val="0"/>
          <w:numId w:val="256"/>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14:paraId="54A97905" w14:textId="77777777" w:rsidR="00A57638" w:rsidRPr="00EB2D57" w:rsidRDefault="00E235EB" w:rsidP="000D46CC">
      <w:pPr>
        <w:pStyle w:val="13"/>
        <w:numPr>
          <w:ilvl w:val="0"/>
          <w:numId w:val="256"/>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04949B52" w14:textId="77777777" w:rsidR="00A57638" w:rsidRPr="00EB2D57" w:rsidRDefault="00E235EB" w:rsidP="008360B6">
      <w:pPr>
        <w:pStyle w:val="af5"/>
      </w:pPr>
      <w:r w:rsidRPr="00EB2D57">
        <w:t>Жанры изобразительного искусства:</w:t>
      </w:r>
    </w:p>
    <w:p w14:paraId="54175ED9" w14:textId="77777777" w:rsidR="00A57638" w:rsidRPr="00EB2D57" w:rsidRDefault="00E235EB" w:rsidP="000D46CC">
      <w:pPr>
        <w:pStyle w:val="13"/>
        <w:numPr>
          <w:ilvl w:val="0"/>
          <w:numId w:val="256"/>
        </w:numPr>
        <w:spacing w:line="240" w:lineRule="auto"/>
        <w:jc w:val="both"/>
        <w:rPr>
          <w:color w:val="auto"/>
        </w:rPr>
      </w:pPr>
      <w:r w:rsidRPr="00EB2D57">
        <w:rPr>
          <w:color w:val="auto"/>
        </w:rPr>
        <w:t>объяснять понятие «жанры в изобразительном искусстве», перечислять жанры;</w:t>
      </w:r>
    </w:p>
    <w:p w14:paraId="1F9E7E4E" w14:textId="77777777" w:rsidR="00A57638" w:rsidRPr="00EB2D57" w:rsidRDefault="00E235EB" w:rsidP="000D46CC">
      <w:pPr>
        <w:pStyle w:val="13"/>
        <w:numPr>
          <w:ilvl w:val="0"/>
          <w:numId w:val="256"/>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14:paraId="1E603727" w14:textId="77777777" w:rsidR="00A57638" w:rsidRPr="00EB2D57" w:rsidRDefault="00E235EB" w:rsidP="008360B6">
      <w:pPr>
        <w:pStyle w:val="af5"/>
      </w:pPr>
      <w:r w:rsidRPr="00EB2D57">
        <w:t>Натюрморт:</w:t>
      </w:r>
    </w:p>
    <w:p w14:paraId="6C308B36" w14:textId="77777777" w:rsidR="00A57638" w:rsidRPr="00EB2D57" w:rsidRDefault="00E235EB" w:rsidP="000D46CC">
      <w:pPr>
        <w:pStyle w:val="13"/>
        <w:numPr>
          <w:ilvl w:val="0"/>
          <w:numId w:val="256"/>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1D5991BA" w14:textId="77777777" w:rsidR="00A57638" w:rsidRPr="00EB2D57" w:rsidRDefault="00E235EB" w:rsidP="000D46CC">
      <w:pPr>
        <w:pStyle w:val="13"/>
        <w:numPr>
          <w:ilvl w:val="0"/>
          <w:numId w:val="256"/>
        </w:numPr>
        <w:spacing w:line="240" w:lineRule="auto"/>
        <w:jc w:val="both"/>
        <w:rPr>
          <w:color w:val="auto"/>
        </w:rPr>
      </w:pPr>
      <w:r w:rsidRPr="00EB2D57">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103850D5" w14:textId="77777777" w:rsidR="00A57638" w:rsidRPr="00EB2D57" w:rsidRDefault="00E235EB" w:rsidP="000D46CC">
      <w:pPr>
        <w:pStyle w:val="13"/>
        <w:numPr>
          <w:ilvl w:val="0"/>
          <w:numId w:val="256"/>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14:paraId="5B81C110" w14:textId="77777777" w:rsidR="00A57638" w:rsidRPr="00EB2D57" w:rsidRDefault="00E235EB" w:rsidP="000D46CC">
      <w:pPr>
        <w:pStyle w:val="13"/>
        <w:numPr>
          <w:ilvl w:val="0"/>
          <w:numId w:val="256"/>
        </w:numPr>
        <w:spacing w:line="240" w:lineRule="auto"/>
        <w:jc w:val="both"/>
        <w:rPr>
          <w:color w:val="auto"/>
        </w:rPr>
      </w:pPr>
      <w:r w:rsidRPr="00EB2D57">
        <w:rPr>
          <w:color w:val="auto"/>
        </w:rPr>
        <w:t>знать об освещении как средстве выявления объёма предмета;</w:t>
      </w:r>
    </w:p>
    <w:p w14:paraId="1BD859CF" w14:textId="77777777" w:rsidR="00A57638" w:rsidRPr="00EB2D57" w:rsidRDefault="00E235EB" w:rsidP="000D46CC">
      <w:pPr>
        <w:pStyle w:val="13"/>
        <w:numPr>
          <w:ilvl w:val="0"/>
          <w:numId w:val="256"/>
        </w:numPr>
        <w:spacing w:line="240" w:lineRule="auto"/>
        <w:jc w:val="both"/>
        <w:rPr>
          <w:color w:val="auto"/>
        </w:rPr>
      </w:pPr>
      <w:r w:rsidRPr="00EB2D57">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55FA0941" w14:textId="77777777" w:rsidR="00A57638" w:rsidRPr="00EB2D57" w:rsidRDefault="00E235EB" w:rsidP="000D46CC">
      <w:pPr>
        <w:pStyle w:val="13"/>
        <w:numPr>
          <w:ilvl w:val="0"/>
          <w:numId w:val="256"/>
        </w:numPr>
        <w:spacing w:line="240" w:lineRule="auto"/>
        <w:jc w:val="both"/>
        <w:rPr>
          <w:color w:val="auto"/>
        </w:rPr>
      </w:pPr>
      <w:r w:rsidRPr="00EB2D57">
        <w:rPr>
          <w:color w:val="auto"/>
        </w:rPr>
        <w:t>иметь опыт создания графического натюрморта;</w:t>
      </w:r>
    </w:p>
    <w:p w14:paraId="7441DF26" w14:textId="77777777" w:rsidR="00A57638" w:rsidRPr="00EB2D57" w:rsidRDefault="00E235EB" w:rsidP="000D46CC">
      <w:pPr>
        <w:pStyle w:val="13"/>
        <w:numPr>
          <w:ilvl w:val="0"/>
          <w:numId w:val="256"/>
        </w:numPr>
        <w:spacing w:after="40" w:line="269" w:lineRule="auto"/>
        <w:jc w:val="both"/>
        <w:rPr>
          <w:color w:val="auto"/>
        </w:rPr>
      </w:pPr>
      <w:r w:rsidRPr="00EB2D57">
        <w:rPr>
          <w:color w:val="auto"/>
        </w:rPr>
        <w:t>иметь опыт создания натюрморта средствами живописи.</w:t>
      </w:r>
    </w:p>
    <w:p w14:paraId="1E1A9B29" w14:textId="77777777" w:rsidR="00A57638" w:rsidRPr="00EB2D57" w:rsidRDefault="00E235EB" w:rsidP="008360B6">
      <w:pPr>
        <w:pStyle w:val="af5"/>
      </w:pPr>
      <w:r w:rsidRPr="00EB2D57">
        <w:t>Портрет:</w:t>
      </w:r>
    </w:p>
    <w:p w14:paraId="7DBF2C2A" w14:textId="77777777" w:rsidR="00A57638" w:rsidRPr="00EB2D57" w:rsidRDefault="00E235EB" w:rsidP="000D46CC">
      <w:pPr>
        <w:pStyle w:val="13"/>
        <w:numPr>
          <w:ilvl w:val="0"/>
          <w:numId w:val="257"/>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2A0E30E9" w14:textId="77777777" w:rsidR="00A57638" w:rsidRPr="00EB2D57" w:rsidRDefault="00E235EB" w:rsidP="000D46CC">
      <w:pPr>
        <w:pStyle w:val="13"/>
        <w:numPr>
          <w:ilvl w:val="0"/>
          <w:numId w:val="257"/>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14:paraId="7D77129D" w14:textId="77777777" w:rsidR="00A57638" w:rsidRPr="00EB2D57" w:rsidRDefault="00E235EB" w:rsidP="000D46CC">
      <w:pPr>
        <w:pStyle w:val="13"/>
        <w:numPr>
          <w:ilvl w:val="0"/>
          <w:numId w:val="257"/>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14:paraId="5C12052C" w14:textId="77777777" w:rsidR="00A57638" w:rsidRPr="00EB2D57" w:rsidRDefault="00E235EB" w:rsidP="000D46CC">
      <w:pPr>
        <w:pStyle w:val="13"/>
        <w:numPr>
          <w:ilvl w:val="0"/>
          <w:numId w:val="257"/>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3A5D57CE" w14:textId="77777777" w:rsidR="00A57638" w:rsidRPr="00EB2D57" w:rsidRDefault="00E235EB" w:rsidP="000D46CC">
      <w:pPr>
        <w:pStyle w:val="13"/>
        <w:numPr>
          <w:ilvl w:val="0"/>
          <w:numId w:val="257"/>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14:paraId="29FE461D" w14:textId="77777777" w:rsidR="00A57638" w:rsidRPr="00EB2D57" w:rsidRDefault="00E235EB" w:rsidP="000D46CC">
      <w:pPr>
        <w:pStyle w:val="13"/>
        <w:numPr>
          <w:ilvl w:val="0"/>
          <w:numId w:val="257"/>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14:paraId="1AD49CEE" w14:textId="77777777" w:rsidR="00A57638" w:rsidRPr="00EB2D57" w:rsidRDefault="00E235EB" w:rsidP="000D46CC">
      <w:pPr>
        <w:pStyle w:val="13"/>
        <w:numPr>
          <w:ilvl w:val="0"/>
          <w:numId w:val="257"/>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69951A7E" w14:textId="77777777" w:rsidR="00A57638" w:rsidRPr="00EB2D57" w:rsidRDefault="00E235EB" w:rsidP="000D46CC">
      <w:pPr>
        <w:pStyle w:val="13"/>
        <w:numPr>
          <w:ilvl w:val="0"/>
          <w:numId w:val="257"/>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14:paraId="18265148" w14:textId="77777777" w:rsidR="00A57638" w:rsidRPr="00EB2D57" w:rsidRDefault="00E235EB" w:rsidP="000D46CC">
      <w:pPr>
        <w:pStyle w:val="13"/>
        <w:numPr>
          <w:ilvl w:val="0"/>
          <w:numId w:val="257"/>
        </w:numPr>
        <w:spacing w:line="252" w:lineRule="auto"/>
        <w:jc w:val="both"/>
        <w:rPr>
          <w:color w:val="auto"/>
        </w:rPr>
      </w:pPr>
      <w:r w:rsidRPr="00EB2D57">
        <w:rPr>
          <w:color w:val="auto"/>
        </w:rPr>
        <w:t>иметь начальный опыт лепки головы человека;</w:t>
      </w:r>
    </w:p>
    <w:p w14:paraId="1108F427" w14:textId="77777777" w:rsidR="00A57638" w:rsidRPr="00EB2D57" w:rsidRDefault="00E235EB" w:rsidP="000D46CC">
      <w:pPr>
        <w:pStyle w:val="13"/>
        <w:numPr>
          <w:ilvl w:val="0"/>
          <w:numId w:val="257"/>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14:paraId="1F8B2A1A" w14:textId="77777777" w:rsidR="00A57638" w:rsidRPr="00EB2D57" w:rsidRDefault="00E235EB" w:rsidP="000D46CC">
      <w:pPr>
        <w:pStyle w:val="13"/>
        <w:numPr>
          <w:ilvl w:val="0"/>
          <w:numId w:val="257"/>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14:paraId="38DAE82F" w14:textId="77777777" w:rsidR="00A57638" w:rsidRPr="00EB2D57" w:rsidRDefault="00E235EB" w:rsidP="000D46CC">
      <w:pPr>
        <w:pStyle w:val="13"/>
        <w:numPr>
          <w:ilvl w:val="0"/>
          <w:numId w:val="257"/>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14:paraId="410A2A84" w14:textId="77777777" w:rsidR="00A57638" w:rsidRPr="00EB2D57" w:rsidRDefault="00E235EB" w:rsidP="000D46CC">
      <w:pPr>
        <w:pStyle w:val="13"/>
        <w:numPr>
          <w:ilvl w:val="0"/>
          <w:numId w:val="257"/>
        </w:numPr>
        <w:spacing w:line="252" w:lineRule="auto"/>
        <w:jc w:val="both"/>
        <w:rPr>
          <w:color w:val="auto"/>
        </w:rPr>
      </w:pPr>
      <w:r w:rsidRPr="00EB2D57">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E0DE2D2" w14:textId="77777777" w:rsidR="00A57638" w:rsidRPr="00EB2D57" w:rsidRDefault="00E235EB" w:rsidP="000D46CC">
      <w:pPr>
        <w:pStyle w:val="13"/>
        <w:numPr>
          <w:ilvl w:val="0"/>
          <w:numId w:val="256"/>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14:paraId="35C3561A" w14:textId="77777777" w:rsidR="00A57638" w:rsidRPr="008360B6" w:rsidRDefault="00E235EB" w:rsidP="008360B6">
      <w:pPr>
        <w:pStyle w:val="af5"/>
      </w:pPr>
      <w:r w:rsidRPr="008360B6">
        <w:t>Пейзаж:</w:t>
      </w:r>
    </w:p>
    <w:p w14:paraId="21CAE5AF" w14:textId="77777777" w:rsidR="00A57638" w:rsidRPr="00EB2D57" w:rsidRDefault="00E235EB" w:rsidP="000D46CC">
      <w:pPr>
        <w:pStyle w:val="13"/>
        <w:numPr>
          <w:ilvl w:val="0"/>
          <w:numId w:val="258"/>
        </w:numPr>
        <w:spacing w:line="252" w:lineRule="auto"/>
        <w:jc w:val="both"/>
        <w:rPr>
          <w:color w:val="auto"/>
        </w:rPr>
      </w:pPr>
      <w:r w:rsidRPr="00EB2D57">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14:paraId="7FDA33ED" w14:textId="77777777" w:rsidR="00A57638" w:rsidRPr="00EB2D57" w:rsidRDefault="00E235EB" w:rsidP="000D46CC">
      <w:pPr>
        <w:pStyle w:val="13"/>
        <w:numPr>
          <w:ilvl w:val="0"/>
          <w:numId w:val="258"/>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14:paraId="710704A1" w14:textId="77777777" w:rsidR="00A57638" w:rsidRPr="00EB2D57" w:rsidRDefault="00E235EB" w:rsidP="000D46CC">
      <w:pPr>
        <w:pStyle w:val="13"/>
        <w:numPr>
          <w:ilvl w:val="0"/>
          <w:numId w:val="258"/>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3549864E" w14:textId="77777777" w:rsidR="00A57638" w:rsidRPr="00EB2D57" w:rsidRDefault="00E235EB" w:rsidP="000D46CC">
      <w:pPr>
        <w:pStyle w:val="13"/>
        <w:numPr>
          <w:ilvl w:val="0"/>
          <w:numId w:val="258"/>
        </w:numPr>
        <w:spacing w:line="252" w:lineRule="auto"/>
        <w:jc w:val="both"/>
        <w:rPr>
          <w:color w:val="auto"/>
        </w:rPr>
      </w:pPr>
      <w:r w:rsidRPr="00EB2D57">
        <w:rPr>
          <w:color w:val="auto"/>
        </w:rPr>
        <w:t>знать правила воздушной перспективы и уметь их применять на практике;</w:t>
      </w:r>
    </w:p>
    <w:p w14:paraId="60B234E0" w14:textId="77777777" w:rsidR="00A57638" w:rsidRPr="00EB2D57" w:rsidRDefault="00E235EB" w:rsidP="000D46CC">
      <w:pPr>
        <w:pStyle w:val="13"/>
        <w:numPr>
          <w:ilvl w:val="0"/>
          <w:numId w:val="258"/>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2FA36DB6" w14:textId="77777777" w:rsidR="00A57638" w:rsidRPr="00EB2D57" w:rsidRDefault="00E235EB" w:rsidP="000D46CC">
      <w:pPr>
        <w:pStyle w:val="13"/>
        <w:numPr>
          <w:ilvl w:val="0"/>
          <w:numId w:val="258"/>
        </w:numPr>
        <w:spacing w:line="252" w:lineRule="auto"/>
        <w:jc w:val="both"/>
        <w:rPr>
          <w:color w:val="auto"/>
        </w:rPr>
      </w:pPr>
      <w:r w:rsidRPr="00EB2D57">
        <w:rPr>
          <w:color w:val="auto"/>
        </w:rPr>
        <w:t>иметь представление о морских пейзажах И. Айвазовского;</w:t>
      </w:r>
    </w:p>
    <w:p w14:paraId="2BB4AE05" w14:textId="77777777" w:rsidR="00A57638" w:rsidRPr="00EB2D57" w:rsidRDefault="00E235EB" w:rsidP="000D46CC">
      <w:pPr>
        <w:pStyle w:val="13"/>
        <w:numPr>
          <w:ilvl w:val="0"/>
          <w:numId w:val="258"/>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14:paraId="4D84B38F" w14:textId="77777777" w:rsidR="00A57638" w:rsidRPr="00EB2D57" w:rsidRDefault="00E235EB" w:rsidP="000D46CC">
      <w:pPr>
        <w:pStyle w:val="13"/>
        <w:numPr>
          <w:ilvl w:val="0"/>
          <w:numId w:val="258"/>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76E94232" w14:textId="77777777" w:rsidR="00A57638" w:rsidRPr="00EB2D57" w:rsidRDefault="00E235EB" w:rsidP="000D46CC">
      <w:pPr>
        <w:pStyle w:val="13"/>
        <w:numPr>
          <w:ilvl w:val="0"/>
          <w:numId w:val="258"/>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14:paraId="6D9D82C7" w14:textId="77777777" w:rsidR="00A57638" w:rsidRPr="00EB2D57" w:rsidRDefault="00E235EB" w:rsidP="000D46CC">
      <w:pPr>
        <w:pStyle w:val="13"/>
        <w:numPr>
          <w:ilvl w:val="0"/>
          <w:numId w:val="258"/>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14:paraId="4EAF0DFE" w14:textId="77777777" w:rsidR="00A57638" w:rsidRPr="00EB2D57" w:rsidRDefault="00E235EB" w:rsidP="000D46CC">
      <w:pPr>
        <w:pStyle w:val="13"/>
        <w:numPr>
          <w:ilvl w:val="0"/>
          <w:numId w:val="258"/>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14:paraId="2CB8B34C" w14:textId="77777777" w:rsidR="00A57638" w:rsidRPr="00EB2D57" w:rsidRDefault="00E235EB" w:rsidP="000D46CC">
      <w:pPr>
        <w:pStyle w:val="13"/>
        <w:numPr>
          <w:ilvl w:val="0"/>
          <w:numId w:val="258"/>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14:paraId="44C34546" w14:textId="77777777" w:rsidR="00A57638" w:rsidRPr="00EB2D57" w:rsidRDefault="00E235EB" w:rsidP="000D46CC">
      <w:pPr>
        <w:pStyle w:val="13"/>
        <w:numPr>
          <w:ilvl w:val="0"/>
          <w:numId w:val="258"/>
        </w:numPr>
        <w:spacing w:line="259" w:lineRule="auto"/>
        <w:jc w:val="both"/>
        <w:rPr>
          <w:color w:val="auto"/>
        </w:rPr>
      </w:pPr>
      <w:r w:rsidRPr="00EB2D57">
        <w:rPr>
          <w:color w:val="auto"/>
        </w:rPr>
        <w:t>иметь опыт изображения городского пейзажа — по памяти или представлению;</w:t>
      </w:r>
    </w:p>
    <w:p w14:paraId="12456008" w14:textId="77777777" w:rsidR="00A57638" w:rsidRPr="00EB2D57" w:rsidRDefault="00E235EB" w:rsidP="000D46CC">
      <w:pPr>
        <w:pStyle w:val="13"/>
        <w:numPr>
          <w:ilvl w:val="0"/>
          <w:numId w:val="258"/>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14:paraId="0A81BEF8" w14:textId="77777777" w:rsidR="00A57638" w:rsidRPr="00EB2D57" w:rsidRDefault="00E235EB" w:rsidP="000D46CC">
      <w:pPr>
        <w:pStyle w:val="13"/>
        <w:numPr>
          <w:ilvl w:val="0"/>
          <w:numId w:val="258"/>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14:paraId="2E87DC14" w14:textId="77777777" w:rsidR="00A57638" w:rsidRPr="00EB2D57" w:rsidRDefault="00E235EB" w:rsidP="008360B6">
      <w:pPr>
        <w:pStyle w:val="af5"/>
      </w:pPr>
      <w:r w:rsidRPr="00EB2D57">
        <w:t>Бытовой жанр:</w:t>
      </w:r>
    </w:p>
    <w:p w14:paraId="2D12B6A5" w14:textId="77777777" w:rsidR="00A57638" w:rsidRPr="00EB2D57" w:rsidRDefault="00E235EB" w:rsidP="000D46CC">
      <w:pPr>
        <w:pStyle w:val="13"/>
        <w:numPr>
          <w:ilvl w:val="0"/>
          <w:numId w:val="259"/>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14:paraId="41F5A771" w14:textId="77777777" w:rsidR="00A57638" w:rsidRPr="00EB2D57" w:rsidRDefault="00E235EB" w:rsidP="000D46CC">
      <w:pPr>
        <w:pStyle w:val="13"/>
        <w:numPr>
          <w:ilvl w:val="0"/>
          <w:numId w:val="259"/>
        </w:numPr>
        <w:spacing w:line="259" w:lineRule="auto"/>
        <w:jc w:val="both"/>
        <w:rPr>
          <w:color w:val="auto"/>
        </w:rPr>
      </w:pPr>
      <w:r w:rsidRPr="00EB2D57">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825692E" w14:textId="77777777" w:rsidR="00A57638" w:rsidRPr="00EB2D57" w:rsidRDefault="00E235EB" w:rsidP="000D46CC">
      <w:pPr>
        <w:pStyle w:val="13"/>
        <w:numPr>
          <w:ilvl w:val="0"/>
          <w:numId w:val="259"/>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14:paraId="1E40B5FF" w14:textId="77777777" w:rsidR="00A57638" w:rsidRPr="00EB2D57" w:rsidRDefault="00E235EB" w:rsidP="000D46CC">
      <w:pPr>
        <w:pStyle w:val="13"/>
        <w:numPr>
          <w:ilvl w:val="0"/>
          <w:numId w:val="259"/>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3392B887" w14:textId="77777777" w:rsidR="00A57638" w:rsidRPr="00EB2D57" w:rsidRDefault="00E235EB" w:rsidP="000D46CC">
      <w:pPr>
        <w:pStyle w:val="13"/>
        <w:numPr>
          <w:ilvl w:val="0"/>
          <w:numId w:val="259"/>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14:paraId="1EBDD20F" w14:textId="77777777" w:rsidR="00A57638" w:rsidRPr="00EB2D57" w:rsidRDefault="00E235EB" w:rsidP="000D46CC">
      <w:pPr>
        <w:pStyle w:val="13"/>
        <w:numPr>
          <w:ilvl w:val="0"/>
          <w:numId w:val="259"/>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14:paraId="73305A12" w14:textId="77777777" w:rsidR="00A57638" w:rsidRPr="00EB2D57" w:rsidRDefault="00E235EB" w:rsidP="000D46CC">
      <w:pPr>
        <w:pStyle w:val="13"/>
        <w:numPr>
          <w:ilvl w:val="0"/>
          <w:numId w:val="259"/>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20FC4F77" w14:textId="77777777" w:rsidR="00A57638" w:rsidRPr="00EB2D57" w:rsidRDefault="00E235EB" w:rsidP="000D46CC">
      <w:pPr>
        <w:pStyle w:val="13"/>
        <w:numPr>
          <w:ilvl w:val="0"/>
          <w:numId w:val="259"/>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14:paraId="0A814381" w14:textId="77777777" w:rsidR="00A57638" w:rsidRPr="00EB2D57" w:rsidRDefault="00E235EB" w:rsidP="000D46CC">
      <w:pPr>
        <w:pStyle w:val="13"/>
        <w:numPr>
          <w:ilvl w:val="0"/>
          <w:numId w:val="259"/>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14:paraId="1C0752FA" w14:textId="77777777" w:rsidR="00A57638" w:rsidRPr="00EB2D57" w:rsidRDefault="00E235EB" w:rsidP="000D46CC">
      <w:pPr>
        <w:pStyle w:val="13"/>
        <w:numPr>
          <w:ilvl w:val="0"/>
          <w:numId w:val="259"/>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007139D" w14:textId="77777777" w:rsidR="00A57638" w:rsidRPr="00EB2D57" w:rsidRDefault="00E235EB" w:rsidP="008360B6">
      <w:pPr>
        <w:pStyle w:val="af5"/>
      </w:pPr>
      <w:r w:rsidRPr="00EB2D57">
        <w:t>Исторический жанр:</w:t>
      </w:r>
    </w:p>
    <w:p w14:paraId="0A88633A" w14:textId="77777777" w:rsidR="00A57638" w:rsidRPr="00EB2D57" w:rsidRDefault="00E235EB" w:rsidP="000D46CC">
      <w:pPr>
        <w:pStyle w:val="13"/>
        <w:numPr>
          <w:ilvl w:val="0"/>
          <w:numId w:val="260"/>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D535ED8" w14:textId="77777777" w:rsidR="00A57638" w:rsidRPr="00EB2D57" w:rsidRDefault="00E235EB" w:rsidP="000D46CC">
      <w:pPr>
        <w:pStyle w:val="13"/>
        <w:numPr>
          <w:ilvl w:val="0"/>
          <w:numId w:val="260"/>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726A55D7" w14:textId="77777777" w:rsidR="00A57638" w:rsidRPr="00EB2D57" w:rsidRDefault="00E235EB" w:rsidP="000D46CC">
      <w:pPr>
        <w:pStyle w:val="13"/>
        <w:numPr>
          <w:ilvl w:val="0"/>
          <w:numId w:val="260"/>
        </w:numPr>
        <w:spacing w:line="252" w:lineRule="auto"/>
        <w:jc w:val="both"/>
        <w:rPr>
          <w:color w:val="auto"/>
        </w:rPr>
      </w:pPr>
      <w:r w:rsidRPr="00EB2D57">
        <w:rPr>
          <w:color w:val="auto"/>
        </w:rPr>
        <w:t>иметь представление о развитии исторического жанра в творчестве отечественных художников ХХ в.;</w:t>
      </w:r>
    </w:p>
    <w:p w14:paraId="746BFCFB" w14:textId="77777777" w:rsidR="00A57638" w:rsidRPr="00EB2D57" w:rsidRDefault="00E235EB" w:rsidP="000D46CC">
      <w:pPr>
        <w:pStyle w:val="13"/>
        <w:numPr>
          <w:ilvl w:val="0"/>
          <w:numId w:val="260"/>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6DD52E54" w14:textId="77777777" w:rsidR="00A57638" w:rsidRPr="00EB2D57" w:rsidRDefault="00E235EB" w:rsidP="000D46CC">
      <w:pPr>
        <w:pStyle w:val="13"/>
        <w:numPr>
          <w:ilvl w:val="0"/>
          <w:numId w:val="260"/>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14:paraId="265F442E" w14:textId="77777777" w:rsidR="00A57638" w:rsidRPr="00EB2D57" w:rsidRDefault="00E235EB" w:rsidP="000D46CC">
      <w:pPr>
        <w:pStyle w:val="13"/>
        <w:numPr>
          <w:ilvl w:val="0"/>
          <w:numId w:val="260"/>
        </w:numPr>
        <w:spacing w:line="252" w:lineRule="auto"/>
        <w:jc w:val="both"/>
        <w:rPr>
          <w:color w:val="auto"/>
        </w:rPr>
      </w:pPr>
      <w:r w:rsidRPr="00EB2D57">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2FC74F56" w14:textId="77777777" w:rsidR="00A57638" w:rsidRPr="00EB2D57" w:rsidRDefault="00E235EB" w:rsidP="000D46CC">
      <w:pPr>
        <w:pStyle w:val="13"/>
        <w:numPr>
          <w:ilvl w:val="0"/>
          <w:numId w:val="260"/>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C3B59AE" w14:textId="77777777" w:rsidR="00A57638" w:rsidRPr="00EB2D57" w:rsidRDefault="00E235EB" w:rsidP="008360B6">
      <w:pPr>
        <w:pStyle w:val="af5"/>
      </w:pPr>
      <w:r w:rsidRPr="00EB2D57">
        <w:t>Библейские темы в изобразительном искусстве:</w:t>
      </w:r>
    </w:p>
    <w:p w14:paraId="5BEC2DF8" w14:textId="77777777" w:rsidR="00A57638" w:rsidRPr="00EB2D57" w:rsidRDefault="00E235EB" w:rsidP="000D46CC">
      <w:pPr>
        <w:pStyle w:val="13"/>
        <w:numPr>
          <w:ilvl w:val="0"/>
          <w:numId w:val="261"/>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14:paraId="0EAC610F" w14:textId="77777777" w:rsidR="00A57638" w:rsidRPr="00EB2D57" w:rsidRDefault="00E235EB" w:rsidP="000D46CC">
      <w:pPr>
        <w:pStyle w:val="13"/>
        <w:numPr>
          <w:ilvl w:val="0"/>
          <w:numId w:val="261"/>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06142763" w14:textId="77777777" w:rsidR="00A57638" w:rsidRPr="00EB2D57" w:rsidRDefault="00E235EB" w:rsidP="000D46CC">
      <w:pPr>
        <w:pStyle w:val="13"/>
        <w:numPr>
          <w:ilvl w:val="0"/>
          <w:numId w:val="261"/>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4E37B783" w14:textId="77777777" w:rsidR="00A57638" w:rsidRPr="00EB2D57" w:rsidRDefault="00E235EB" w:rsidP="000D46CC">
      <w:pPr>
        <w:pStyle w:val="13"/>
        <w:numPr>
          <w:ilvl w:val="0"/>
          <w:numId w:val="261"/>
        </w:numPr>
        <w:spacing w:line="252" w:lineRule="auto"/>
        <w:jc w:val="both"/>
        <w:rPr>
          <w:color w:val="auto"/>
        </w:rPr>
      </w:pPr>
      <w:r w:rsidRPr="00EB2D57">
        <w:rPr>
          <w:color w:val="auto"/>
        </w:rPr>
        <w:t>знать о картинах на библейские темы в истории русского искусства;</w:t>
      </w:r>
    </w:p>
    <w:p w14:paraId="4A87FF6C" w14:textId="77777777" w:rsidR="00A57638" w:rsidRPr="00EB2D57" w:rsidRDefault="00E235EB" w:rsidP="000D46CC">
      <w:pPr>
        <w:pStyle w:val="13"/>
        <w:numPr>
          <w:ilvl w:val="0"/>
          <w:numId w:val="261"/>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5E5E9C1D" w14:textId="77777777" w:rsidR="00A57638" w:rsidRPr="00EB2D57" w:rsidRDefault="00E235EB" w:rsidP="000D46CC">
      <w:pPr>
        <w:pStyle w:val="13"/>
        <w:numPr>
          <w:ilvl w:val="0"/>
          <w:numId w:val="261"/>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14:paraId="6E97E21E" w14:textId="77777777" w:rsidR="00A57638" w:rsidRPr="00EB2D57" w:rsidRDefault="00E235EB" w:rsidP="000D46CC">
      <w:pPr>
        <w:pStyle w:val="13"/>
        <w:numPr>
          <w:ilvl w:val="0"/>
          <w:numId w:val="261"/>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14:paraId="53CA9414" w14:textId="77777777" w:rsidR="00A57638" w:rsidRPr="00EB2D57" w:rsidRDefault="00E235EB" w:rsidP="000D46CC">
      <w:pPr>
        <w:pStyle w:val="13"/>
        <w:numPr>
          <w:ilvl w:val="0"/>
          <w:numId w:val="261"/>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14:paraId="1D9FB4C9" w14:textId="77777777" w:rsidR="00A57638" w:rsidRPr="00EB2D57" w:rsidRDefault="00E235EB" w:rsidP="000D46CC">
      <w:pPr>
        <w:pStyle w:val="13"/>
        <w:numPr>
          <w:ilvl w:val="0"/>
          <w:numId w:val="261"/>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14:paraId="12E73D9E" w14:textId="77777777" w:rsidR="00A57638" w:rsidRPr="00EB2D57" w:rsidRDefault="00E235EB" w:rsidP="000D46CC">
      <w:pPr>
        <w:pStyle w:val="13"/>
        <w:numPr>
          <w:ilvl w:val="0"/>
          <w:numId w:val="261"/>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14:paraId="4C338B86" w14:textId="77777777" w:rsidR="00A57638" w:rsidRPr="00EB2D57" w:rsidRDefault="00E235EB" w:rsidP="008360B6">
      <w:pPr>
        <w:pStyle w:val="af5"/>
      </w:pPr>
      <w:bookmarkStart w:id="632" w:name="bookmark1577"/>
      <w:r w:rsidRPr="00EB2D57">
        <w:t>Модуль № 3 «Архитектура и дизайн»:</w:t>
      </w:r>
      <w:bookmarkEnd w:id="632"/>
    </w:p>
    <w:p w14:paraId="707C6533" w14:textId="77777777" w:rsidR="00A57638" w:rsidRPr="00EB2D57" w:rsidRDefault="00E235EB" w:rsidP="000D46CC">
      <w:pPr>
        <w:pStyle w:val="13"/>
        <w:numPr>
          <w:ilvl w:val="0"/>
          <w:numId w:val="262"/>
        </w:numPr>
        <w:spacing w:line="252" w:lineRule="auto"/>
        <w:jc w:val="both"/>
        <w:rPr>
          <w:color w:val="auto"/>
        </w:rPr>
      </w:pPr>
      <w:r w:rsidRPr="00EB2D57">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6F434757" w14:textId="77777777" w:rsidR="00A57638" w:rsidRPr="00EB2D57" w:rsidRDefault="00E235EB" w:rsidP="000D46CC">
      <w:pPr>
        <w:pStyle w:val="13"/>
        <w:numPr>
          <w:ilvl w:val="0"/>
          <w:numId w:val="262"/>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14:paraId="0314D184" w14:textId="77777777" w:rsidR="00A57638" w:rsidRPr="00EB2D57" w:rsidRDefault="00E235EB" w:rsidP="000D46CC">
      <w:pPr>
        <w:pStyle w:val="13"/>
        <w:numPr>
          <w:ilvl w:val="0"/>
          <w:numId w:val="262"/>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14:paraId="50B660A3" w14:textId="77777777" w:rsidR="00A57638" w:rsidRPr="00EB2D57" w:rsidRDefault="00E235EB" w:rsidP="000D46CC">
      <w:pPr>
        <w:pStyle w:val="13"/>
        <w:numPr>
          <w:ilvl w:val="0"/>
          <w:numId w:val="262"/>
        </w:numPr>
        <w:spacing w:line="252" w:lineRule="auto"/>
        <w:jc w:val="both"/>
        <w:rPr>
          <w:color w:val="auto"/>
        </w:rPr>
      </w:pPr>
      <w:r w:rsidRPr="00EB2D57">
        <w:rPr>
          <w:color w:val="auto"/>
        </w:rPr>
        <w:t>рассуждать о том, как предметно-пространственная среда организует деятельность человека и представления о самом себе;</w:t>
      </w:r>
    </w:p>
    <w:p w14:paraId="7FA62315" w14:textId="77777777" w:rsidR="00A57638" w:rsidRPr="00EB2D57" w:rsidRDefault="00E235EB" w:rsidP="000D46CC">
      <w:pPr>
        <w:pStyle w:val="13"/>
        <w:numPr>
          <w:ilvl w:val="0"/>
          <w:numId w:val="262"/>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14:paraId="239CD39E" w14:textId="77777777" w:rsidR="00A57638" w:rsidRPr="00EB2D57" w:rsidRDefault="00E235EB" w:rsidP="008360B6">
      <w:pPr>
        <w:pStyle w:val="af5"/>
      </w:pPr>
      <w:r w:rsidRPr="00EB2D57">
        <w:t>Графический дизайн:</w:t>
      </w:r>
    </w:p>
    <w:p w14:paraId="526F18F5" w14:textId="77777777" w:rsidR="00A57638" w:rsidRPr="00EB2D57" w:rsidRDefault="00E235EB" w:rsidP="000D46CC">
      <w:pPr>
        <w:pStyle w:val="13"/>
        <w:numPr>
          <w:ilvl w:val="0"/>
          <w:numId w:val="263"/>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14:paraId="0B1D5090" w14:textId="77777777" w:rsidR="00A57638" w:rsidRPr="00EB2D57" w:rsidRDefault="00E235EB" w:rsidP="000D46CC">
      <w:pPr>
        <w:pStyle w:val="13"/>
        <w:numPr>
          <w:ilvl w:val="0"/>
          <w:numId w:val="263"/>
        </w:numPr>
        <w:spacing w:line="252" w:lineRule="auto"/>
        <w:jc w:val="both"/>
        <w:rPr>
          <w:color w:val="auto"/>
        </w:rPr>
      </w:pPr>
      <w:r w:rsidRPr="00EB2D57">
        <w:rPr>
          <w:color w:val="auto"/>
        </w:rPr>
        <w:t>объяснять основные средства — требования к композиции;</w:t>
      </w:r>
    </w:p>
    <w:p w14:paraId="7EA86AD1" w14:textId="77777777" w:rsidR="00A57638" w:rsidRPr="00EB2D57" w:rsidRDefault="00E235EB" w:rsidP="000D46CC">
      <w:pPr>
        <w:pStyle w:val="13"/>
        <w:numPr>
          <w:ilvl w:val="0"/>
          <w:numId w:val="263"/>
        </w:numPr>
        <w:spacing w:line="252" w:lineRule="auto"/>
        <w:jc w:val="both"/>
        <w:rPr>
          <w:color w:val="auto"/>
        </w:rPr>
      </w:pPr>
      <w:r w:rsidRPr="00EB2D57">
        <w:rPr>
          <w:color w:val="auto"/>
        </w:rPr>
        <w:t>уметь перечислять и объяснять основные типы формальной композиции;</w:t>
      </w:r>
    </w:p>
    <w:p w14:paraId="1E16D135" w14:textId="77777777" w:rsidR="00A57638" w:rsidRPr="00EB2D57" w:rsidRDefault="00E235EB" w:rsidP="000D46CC">
      <w:pPr>
        <w:pStyle w:val="13"/>
        <w:numPr>
          <w:ilvl w:val="0"/>
          <w:numId w:val="263"/>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14:paraId="6C64ACB4" w14:textId="77777777" w:rsidR="00A57638" w:rsidRPr="00EB2D57" w:rsidRDefault="00E235EB" w:rsidP="000D46CC">
      <w:pPr>
        <w:pStyle w:val="13"/>
        <w:numPr>
          <w:ilvl w:val="0"/>
          <w:numId w:val="263"/>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14:paraId="6D42560C" w14:textId="77777777" w:rsidR="00A57638" w:rsidRPr="00EB2D57" w:rsidRDefault="00E235EB" w:rsidP="000D46CC">
      <w:pPr>
        <w:pStyle w:val="13"/>
        <w:numPr>
          <w:ilvl w:val="0"/>
          <w:numId w:val="263"/>
        </w:numPr>
        <w:spacing w:line="252" w:lineRule="auto"/>
        <w:jc w:val="both"/>
        <w:rPr>
          <w:color w:val="auto"/>
        </w:rPr>
      </w:pPr>
      <w:r w:rsidRPr="00EB2D57">
        <w:rPr>
          <w:color w:val="auto"/>
        </w:rPr>
        <w:t>составлять формальные композиции на выражение в них движения и статики;</w:t>
      </w:r>
    </w:p>
    <w:p w14:paraId="24EBF07D" w14:textId="77777777" w:rsidR="00A57638" w:rsidRPr="00EB2D57" w:rsidRDefault="00E235EB" w:rsidP="000D46CC">
      <w:pPr>
        <w:pStyle w:val="13"/>
        <w:numPr>
          <w:ilvl w:val="0"/>
          <w:numId w:val="263"/>
        </w:numPr>
        <w:spacing w:line="252" w:lineRule="auto"/>
        <w:jc w:val="both"/>
        <w:rPr>
          <w:color w:val="auto"/>
        </w:rPr>
      </w:pPr>
      <w:r w:rsidRPr="00EB2D57">
        <w:rPr>
          <w:color w:val="auto"/>
        </w:rPr>
        <w:t>осваивать навыки вариативности в ритмической организации листа;</w:t>
      </w:r>
    </w:p>
    <w:p w14:paraId="0A75B511" w14:textId="77777777" w:rsidR="00A57638" w:rsidRPr="00EB2D57" w:rsidRDefault="00E235EB" w:rsidP="000D46CC">
      <w:pPr>
        <w:pStyle w:val="13"/>
        <w:numPr>
          <w:ilvl w:val="0"/>
          <w:numId w:val="263"/>
        </w:numPr>
        <w:spacing w:line="252" w:lineRule="auto"/>
        <w:jc w:val="both"/>
        <w:rPr>
          <w:color w:val="auto"/>
        </w:rPr>
      </w:pPr>
      <w:r w:rsidRPr="00EB2D57">
        <w:rPr>
          <w:color w:val="auto"/>
        </w:rPr>
        <w:t>объяснять роль цвета в конструктивных искусствах;</w:t>
      </w:r>
    </w:p>
    <w:p w14:paraId="60B015DB" w14:textId="77777777" w:rsidR="00A57638" w:rsidRPr="00EB2D57" w:rsidRDefault="00E235EB" w:rsidP="000D46CC">
      <w:pPr>
        <w:pStyle w:val="13"/>
        <w:numPr>
          <w:ilvl w:val="0"/>
          <w:numId w:val="263"/>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14:paraId="5E4353BD" w14:textId="77777777" w:rsidR="00A57638" w:rsidRPr="00EB2D57" w:rsidRDefault="00E235EB" w:rsidP="000D46CC">
      <w:pPr>
        <w:pStyle w:val="13"/>
        <w:numPr>
          <w:ilvl w:val="0"/>
          <w:numId w:val="263"/>
        </w:numPr>
        <w:spacing w:line="240" w:lineRule="auto"/>
        <w:jc w:val="both"/>
        <w:rPr>
          <w:color w:val="auto"/>
        </w:rPr>
      </w:pPr>
      <w:r w:rsidRPr="00EB2D57">
        <w:rPr>
          <w:color w:val="auto"/>
        </w:rPr>
        <w:t>объяснять выражение «цветовой образ»;</w:t>
      </w:r>
    </w:p>
    <w:p w14:paraId="57F06A0D" w14:textId="77777777" w:rsidR="00A57638" w:rsidRPr="00EB2D57" w:rsidRDefault="00E235EB" w:rsidP="000D46CC">
      <w:pPr>
        <w:pStyle w:val="13"/>
        <w:numPr>
          <w:ilvl w:val="0"/>
          <w:numId w:val="263"/>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14:paraId="3D21603F" w14:textId="77777777" w:rsidR="00A57638" w:rsidRPr="00EB2D57" w:rsidRDefault="00E235EB" w:rsidP="000D46CC">
      <w:pPr>
        <w:pStyle w:val="13"/>
        <w:numPr>
          <w:ilvl w:val="0"/>
          <w:numId w:val="263"/>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14:paraId="44761D77" w14:textId="77777777" w:rsidR="00A57638" w:rsidRPr="00EB2D57" w:rsidRDefault="00E235EB" w:rsidP="000D46CC">
      <w:pPr>
        <w:pStyle w:val="13"/>
        <w:numPr>
          <w:ilvl w:val="0"/>
          <w:numId w:val="263"/>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2552A23" w14:textId="77777777" w:rsidR="00A57638" w:rsidRPr="00EB2D57" w:rsidRDefault="00E235EB" w:rsidP="000D46CC">
      <w:pPr>
        <w:pStyle w:val="13"/>
        <w:numPr>
          <w:ilvl w:val="0"/>
          <w:numId w:val="263"/>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14:paraId="183E3445" w14:textId="77777777" w:rsidR="00A57638" w:rsidRPr="00EB2D57" w:rsidRDefault="00E235EB" w:rsidP="000D46CC">
      <w:pPr>
        <w:pStyle w:val="13"/>
        <w:numPr>
          <w:ilvl w:val="0"/>
          <w:numId w:val="263"/>
        </w:numPr>
        <w:spacing w:line="240" w:lineRule="auto"/>
        <w:jc w:val="both"/>
        <w:rPr>
          <w:color w:val="auto"/>
        </w:rPr>
      </w:pPr>
      <w:r w:rsidRPr="00EB2D57">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2567ED59" w14:textId="77777777" w:rsidR="00A57638" w:rsidRPr="00EB2D57" w:rsidRDefault="00E235EB" w:rsidP="000D46CC">
      <w:pPr>
        <w:pStyle w:val="13"/>
        <w:numPr>
          <w:ilvl w:val="0"/>
          <w:numId w:val="263"/>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1F09353E" w14:textId="77777777" w:rsidR="00A57638" w:rsidRPr="00EB2D57" w:rsidRDefault="00E235EB" w:rsidP="000D46CC">
      <w:pPr>
        <w:pStyle w:val="13"/>
        <w:numPr>
          <w:ilvl w:val="0"/>
          <w:numId w:val="263"/>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3F4C510F" w14:textId="77777777" w:rsidR="00A57638" w:rsidRPr="00EB2D57" w:rsidRDefault="00E235EB" w:rsidP="008360B6">
      <w:pPr>
        <w:pStyle w:val="af5"/>
      </w:pPr>
      <w:r w:rsidRPr="00EB2D57">
        <w:t>Социальное значение дизайна и архитектуры как среды жизни человека:</w:t>
      </w:r>
    </w:p>
    <w:p w14:paraId="6DCE7580" w14:textId="77777777" w:rsidR="00A57638" w:rsidRPr="00EB2D57" w:rsidRDefault="00E235EB" w:rsidP="000D46CC">
      <w:pPr>
        <w:pStyle w:val="13"/>
        <w:numPr>
          <w:ilvl w:val="0"/>
          <w:numId w:val="264"/>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14:paraId="247EB387" w14:textId="77777777" w:rsidR="00A57638" w:rsidRPr="00EB2D57" w:rsidRDefault="00E235EB" w:rsidP="000D46CC">
      <w:pPr>
        <w:pStyle w:val="13"/>
        <w:numPr>
          <w:ilvl w:val="0"/>
          <w:numId w:val="264"/>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14:paraId="2BB9F79E" w14:textId="77777777" w:rsidR="00A57638" w:rsidRPr="00EB2D57" w:rsidRDefault="00E235EB" w:rsidP="000D46CC">
      <w:pPr>
        <w:pStyle w:val="13"/>
        <w:numPr>
          <w:ilvl w:val="0"/>
          <w:numId w:val="264"/>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185D3D5F" w14:textId="77777777" w:rsidR="00A57638" w:rsidRPr="00EB2D57" w:rsidRDefault="00E235EB" w:rsidP="000D46CC">
      <w:pPr>
        <w:pStyle w:val="13"/>
        <w:numPr>
          <w:ilvl w:val="0"/>
          <w:numId w:val="264"/>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14:paraId="4C08183D" w14:textId="77777777" w:rsidR="00A57638" w:rsidRPr="00EB2D57" w:rsidRDefault="00E235EB" w:rsidP="000D46CC">
      <w:pPr>
        <w:pStyle w:val="13"/>
        <w:numPr>
          <w:ilvl w:val="0"/>
          <w:numId w:val="264"/>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6D96B4DF" w14:textId="77777777" w:rsidR="00A57638" w:rsidRPr="00EB2D57" w:rsidRDefault="00E235EB" w:rsidP="000D46CC">
      <w:pPr>
        <w:pStyle w:val="13"/>
        <w:numPr>
          <w:ilvl w:val="0"/>
          <w:numId w:val="264"/>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9A5D19D" w14:textId="77777777" w:rsidR="00A57638" w:rsidRPr="00EB2D57" w:rsidRDefault="00E235EB" w:rsidP="000D46CC">
      <w:pPr>
        <w:pStyle w:val="13"/>
        <w:numPr>
          <w:ilvl w:val="0"/>
          <w:numId w:val="264"/>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9673E96" w14:textId="77777777" w:rsidR="00A57638" w:rsidRPr="00EB2D57" w:rsidRDefault="00E235EB" w:rsidP="000D46CC">
      <w:pPr>
        <w:pStyle w:val="13"/>
        <w:numPr>
          <w:ilvl w:val="0"/>
          <w:numId w:val="264"/>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08D8F66F" w14:textId="77777777" w:rsidR="00A57638" w:rsidRPr="00EB2D57" w:rsidRDefault="00E235EB" w:rsidP="000D46CC">
      <w:pPr>
        <w:pStyle w:val="13"/>
        <w:numPr>
          <w:ilvl w:val="0"/>
          <w:numId w:val="264"/>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14:paraId="0672B035" w14:textId="77777777" w:rsidR="00A57638" w:rsidRPr="00EB2D57" w:rsidRDefault="00E235EB" w:rsidP="000D46CC">
      <w:pPr>
        <w:pStyle w:val="13"/>
        <w:numPr>
          <w:ilvl w:val="0"/>
          <w:numId w:val="264"/>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8DE9759" w14:textId="77777777" w:rsidR="00A57638" w:rsidRPr="00EB2D57" w:rsidRDefault="00E235EB" w:rsidP="000D46CC">
      <w:pPr>
        <w:pStyle w:val="13"/>
        <w:numPr>
          <w:ilvl w:val="0"/>
          <w:numId w:val="264"/>
        </w:numPr>
        <w:spacing w:line="252" w:lineRule="auto"/>
        <w:jc w:val="both"/>
        <w:rPr>
          <w:color w:val="auto"/>
        </w:rPr>
      </w:pPr>
      <w:r w:rsidRPr="00EB2D57">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0E613715" w14:textId="77777777" w:rsidR="00A57638" w:rsidRPr="00EB2D57" w:rsidRDefault="00E235EB" w:rsidP="000D46CC">
      <w:pPr>
        <w:pStyle w:val="13"/>
        <w:numPr>
          <w:ilvl w:val="0"/>
          <w:numId w:val="264"/>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28ADCF2" w14:textId="77777777" w:rsidR="00A57638" w:rsidRPr="00EB2D57" w:rsidRDefault="00E235EB" w:rsidP="000D46CC">
      <w:pPr>
        <w:pStyle w:val="13"/>
        <w:numPr>
          <w:ilvl w:val="0"/>
          <w:numId w:val="264"/>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44B1238" w14:textId="77777777" w:rsidR="00A57638" w:rsidRPr="00EB2D57" w:rsidRDefault="00E235EB" w:rsidP="000D46CC">
      <w:pPr>
        <w:pStyle w:val="13"/>
        <w:numPr>
          <w:ilvl w:val="0"/>
          <w:numId w:val="264"/>
        </w:numPr>
        <w:spacing w:line="252" w:lineRule="auto"/>
        <w:jc w:val="both"/>
        <w:rPr>
          <w:color w:val="auto"/>
        </w:rPr>
      </w:pPr>
      <w:r w:rsidRPr="00EB2D57">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2F06D42C" w14:textId="77777777" w:rsidR="00A57638" w:rsidRPr="00EB2D57" w:rsidRDefault="00E235EB" w:rsidP="000D46CC">
      <w:pPr>
        <w:pStyle w:val="13"/>
        <w:numPr>
          <w:ilvl w:val="0"/>
          <w:numId w:val="264"/>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14:paraId="3406700E" w14:textId="77777777" w:rsidR="00A57638" w:rsidRPr="00EB2D57" w:rsidRDefault="00E235EB" w:rsidP="000D46CC">
      <w:pPr>
        <w:pStyle w:val="13"/>
        <w:numPr>
          <w:ilvl w:val="0"/>
          <w:numId w:val="264"/>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76059B48" w14:textId="77777777" w:rsidR="00A57638" w:rsidRPr="00EB2D57" w:rsidRDefault="00E235EB" w:rsidP="000D46CC">
      <w:pPr>
        <w:pStyle w:val="13"/>
        <w:numPr>
          <w:ilvl w:val="0"/>
          <w:numId w:val="264"/>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14:paraId="5022FCF6" w14:textId="77777777" w:rsidR="00A57638" w:rsidRPr="00EB2D57" w:rsidRDefault="00E235EB" w:rsidP="000D46CC">
      <w:pPr>
        <w:pStyle w:val="13"/>
        <w:numPr>
          <w:ilvl w:val="0"/>
          <w:numId w:val="264"/>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14:paraId="694F411B" w14:textId="77777777" w:rsidR="00A57638" w:rsidRPr="00EB2D57" w:rsidRDefault="00E235EB" w:rsidP="000D46CC">
      <w:pPr>
        <w:pStyle w:val="13"/>
        <w:numPr>
          <w:ilvl w:val="0"/>
          <w:numId w:val="264"/>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14:paraId="20819D8D" w14:textId="77777777" w:rsidR="00A57638" w:rsidRPr="00EB2D57" w:rsidRDefault="00E235EB" w:rsidP="000D46CC">
      <w:pPr>
        <w:pStyle w:val="13"/>
        <w:numPr>
          <w:ilvl w:val="0"/>
          <w:numId w:val="264"/>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785DD8D" w14:textId="77777777" w:rsidR="00A57638" w:rsidRPr="00EB2D57" w:rsidRDefault="00E235EB" w:rsidP="000D46CC">
      <w:pPr>
        <w:pStyle w:val="13"/>
        <w:numPr>
          <w:ilvl w:val="0"/>
          <w:numId w:val="264"/>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55912DF5" w14:textId="77777777" w:rsidR="00A57638" w:rsidRPr="00EB2D57" w:rsidRDefault="00E235EB" w:rsidP="000D46CC">
      <w:pPr>
        <w:pStyle w:val="13"/>
        <w:numPr>
          <w:ilvl w:val="0"/>
          <w:numId w:val="264"/>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3D9CF1A3" w14:textId="77777777" w:rsidR="008360B6" w:rsidRDefault="008360B6" w:rsidP="008360B6">
      <w:pPr>
        <w:pStyle w:val="af5"/>
      </w:pPr>
      <w:bookmarkStart w:id="633" w:name="bookmark1579"/>
    </w:p>
    <w:p w14:paraId="48EEC7B1" w14:textId="77777777" w:rsidR="00A57638" w:rsidRPr="00EB2D57" w:rsidRDefault="00E235EB" w:rsidP="008360B6">
      <w:pPr>
        <w:pStyle w:val="af5"/>
      </w:pPr>
      <w:r w:rsidRPr="00EB2D57">
        <w:t>Модуль № 4 «Изображение в синтетических,</w:t>
      </w:r>
      <w:bookmarkEnd w:id="633"/>
      <w:r w:rsidR="008360B6">
        <w:t xml:space="preserve"> </w:t>
      </w:r>
      <w:r w:rsidRPr="00EB2D57">
        <w:t>экранных видах искусства и художественная фотография» (</w:t>
      </w:r>
      <w:r w:rsidRPr="00EB2D57">
        <w:rPr>
          <w:i/>
          <w:iCs/>
        </w:rPr>
        <w:t>вариативный</w:t>
      </w:r>
      <w:r w:rsidRPr="00EB2D57">
        <w:t>):</w:t>
      </w:r>
    </w:p>
    <w:p w14:paraId="0B6FA41A" w14:textId="77777777" w:rsidR="00A57638" w:rsidRPr="00EB2D57" w:rsidRDefault="00E235EB" w:rsidP="000D46CC">
      <w:pPr>
        <w:pStyle w:val="13"/>
        <w:numPr>
          <w:ilvl w:val="0"/>
          <w:numId w:val="265"/>
        </w:numPr>
        <w:spacing w:line="276" w:lineRule="auto"/>
        <w:jc w:val="both"/>
        <w:rPr>
          <w:color w:val="auto"/>
        </w:rPr>
      </w:pPr>
      <w:r w:rsidRPr="00EB2D57">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4F721E8" w14:textId="77777777" w:rsidR="00A57638" w:rsidRPr="00EB2D57" w:rsidRDefault="00E235EB" w:rsidP="000D46CC">
      <w:pPr>
        <w:pStyle w:val="13"/>
        <w:numPr>
          <w:ilvl w:val="0"/>
          <w:numId w:val="265"/>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14:paraId="27DC9E6B" w14:textId="77777777" w:rsidR="00A57638" w:rsidRPr="00EB2D57" w:rsidRDefault="00E235EB" w:rsidP="000D46CC">
      <w:pPr>
        <w:pStyle w:val="13"/>
        <w:numPr>
          <w:ilvl w:val="0"/>
          <w:numId w:val="265"/>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55B6403E" w14:textId="77777777" w:rsidR="00A57638" w:rsidRPr="00EB2D57" w:rsidRDefault="00E235EB" w:rsidP="008360B6">
      <w:pPr>
        <w:pStyle w:val="af5"/>
      </w:pPr>
      <w:r w:rsidRPr="00EB2D57">
        <w:t>Художник и искусство театра:</w:t>
      </w:r>
    </w:p>
    <w:p w14:paraId="4BCB6E67" w14:textId="77777777" w:rsidR="00A57638" w:rsidRPr="00EB2D57" w:rsidRDefault="00E235EB" w:rsidP="000D46CC">
      <w:pPr>
        <w:pStyle w:val="13"/>
        <w:numPr>
          <w:ilvl w:val="0"/>
          <w:numId w:val="266"/>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14:paraId="56574420" w14:textId="77777777" w:rsidR="00A57638" w:rsidRPr="00EB2D57" w:rsidRDefault="00E235EB" w:rsidP="000D46CC">
      <w:pPr>
        <w:pStyle w:val="13"/>
        <w:numPr>
          <w:ilvl w:val="0"/>
          <w:numId w:val="266"/>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14:paraId="6CDD703D" w14:textId="77777777" w:rsidR="00A57638" w:rsidRPr="00EB2D57" w:rsidRDefault="00E235EB" w:rsidP="000D46CC">
      <w:pPr>
        <w:pStyle w:val="13"/>
        <w:numPr>
          <w:ilvl w:val="0"/>
          <w:numId w:val="266"/>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14:paraId="0627D497" w14:textId="77777777" w:rsidR="00A57638" w:rsidRPr="00EB2D57" w:rsidRDefault="00E235EB" w:rsidP="000D46CC">
      <w:pPr>
        <w:pStyle w:val="13"/>
        <w:numPr>
          <w:ilvl w:val="0"/>
          <w:numId w:val="266"/>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136538" w14:textId="77777777" w:rsidR="00A57638" w:rsidRPr="00EB2D57" w:rsidRDefault="00E235EB" w:rsidP="000D46CC">
      <w:pPr>
        <w:pStyle w:val="13"/>
        <w:numPr>
          <w:ilvl w:val="0"/>
          <w:numId w:val="266"/>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01EF04F" w14:textId="77777777" w:rsidR="00A57638" w:rsidRPr="00EB2D57" w:rsidRDefault="00E235EB" w:rsidP="000D46CC">
      <w:pPr>
        <w:pStyle w:val="13"/>
        <w:numPr>
          <w:ilvl w:val="0"/>
          <w:numId w:val="266"/>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5DF5CDCE" w14:textId="77777777" w:rsidR="00A57638" w:rsidRPr="00EB2D57" w:rsidRDefault="00E235EB" w:rsidP="000D46CC">
      <w:pPr>
        <w:pStyle w:val="13"/>
        <w:numPr>
          <w:ilvl w:val="0"/>
          <w:numId w:val="266"/>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14:paraId="39E54023" w14:textId="77777777" w:rsidR="00A57638" w:rsidRPr="00EB2D57" w:rsidRDefault="00E235EB" w:rsidP="000D46CC">
      <w:pPr>
        <w:pStyle w:val="13"/>
        <w:numPr>
          <w:ilvl w:val="0"/>
          <w:numId w:val="266"/>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14:paraId="2ADA5290" w14:textId="77777777" w:rsidR="00A57638" w:rsidRPr="00EB2D57" w:rsidRDefault="00E235EB" w:rsidP="000D46CC">
      <w:pPr>
        <w:pStyle w:val="13"/>
        <w:numPr>
          <w:ilvl w:val="0"/>
          <w:numId w:val="266"/>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149E1B9B" w14:textId="77777777" w:rsidR="00A57638" w:rsidRPr="00EB2D57" w:rsidRDefault="00E235EB" w:rsidP="008360B6">
      <w:pPr>
        <w:pStyle w:val="af5"/>
      </w:pPr>
      <w:r w:rsidRPr="00EB2D57">
        <w:t>Художественная фотография:</w:t>
      </w:r>
    </w:p>
    <w:p w14:paraId="1095D31E" w14:textId="77777777" w:rsidR="00A57638" w:rsidRPr="00EB2D57" w:rsidRDefault="00E235EB" w:rsidP="000D46CC">
      <w:pPr>
        <w:pStyle w:val="13"/>
        <w:numPr>
          <w:ilvl w:val="0"/>
          <w:numId w:val="267"/>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ED0D627" w14:textId="77777777" w:rsidR="00A57638" w:rsidRPr="00EB2D57" w:rsidRDefault="00E235EB" w:rsidP="000D46CC">
      <w:pPr>
        <w:pStyle w:val="13"/>
        <w:numPr>
          <w:ilvl w:val="0"/>
          <w:numId w:val="267"/>
        </w:numPr>
        <w:spacing w:line="240" w:lineRule="auto"/>
        <w:jc w:val="both"/>
        <w:rPr>
          <w:color w:val="auto"/>
        </w:rPr>
      </w:pPr>
      <w:r w:rsidRPr="00EB2D57">
        <w:rPr>
          <w:color w:val="auto"/>
        </w:rPr>
        <w:t>уметь объяснять понятия «длительность экспозиции», «выдержка», «диафрагма»;</w:t>
      </w:r>
    </w:p>
    <w:p w14:paraId="0CB46F1C" w14:textId="77777777" w:rsidR="00A57638" w:rsidRPr="00EB2D57" w:rsidRDefault="00E235EB" w:rsidP="000D46CC">
      <w:pPr>
        <w:pStyle w:val="13"/>
        <w:numPr>
          <w:ilvl w:val="0"/>
          <w:numId w:val="267"/>
        </w:numPr>
        <w:spacing w:line="240" w:lineRule="auto"/>
        <w:jc w:val="both"/>
        <w:rPr>
          <w:color w:val="auto"/>
        </w:rPr>
      </w:pPr>
      <w:r w:rsidRPr="00EB2D57">
        <w:rPr>
          <w:color w:val="auto"/>
        </w:rPr>
        <w:t>иметь навыки фотографирования и обработки цифровых фотографий с помощью компьютерных графических редакторов;</w:t>
      </w:r>
    </w:p>
    <w:p w14:paraId="01174FF4" w14:textId="77777777" w:rsidR="00A57638" w:rsidRPr="00EB2D57" w:rsidRDefault="00E235EB" w:rsidP="000D46CC">
      <w:pPr>
        <w:pStyle w:val="13"/>
        <w:numPr>
          <w:ilvl w:val="0"/>
          <w:numId w:val="267"/>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14:paraId="766301C1" w14:textId="77777777" w:rsidR="00A57638" w:rsidRPr="00EB2D57" w:rsidRDefault="00E235EB" w:rsidP="000D46CC">
      <w:pPr>
        <w:pStyle w:val="13"/>
        <w:numPr>
          <w:ilvl w:val="0"/>
          <w:numId w:val="267"/>
        </w:numPr>
        <w:spacing w:line="240" w:lineRule="auto"/>
        <w:jc w:val="both"/>
        <w:rPr>
          <w:color w:val="auto"/>
        </w:rPr>
      </w:pPr>
      <w:r w:rsidRPr="00EB2D57">
        <w:rPr>
          <w:color w:val="auto"/>
        </w:rPr>
        <w:t>различать и характеризовать различные жанры художественной фотографии;</w:t>
      </w:r>
    </w:p>
    <w:p w14:paraId="4F473935" w14:textId="77777777" w:rsidR="00A57638" w:rsidRPr="00EB2D57" w:rsidRDefault="00E235EB" w:rsidP="000D46CC">
      <w:pPr>
        <w:pStyle w:val="13"/>
        <w:numPr>
          <w:ilvl w:val="0"/>
          <w:numId w:val="267"/>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14:paraId="7A6A8170" w14:textId="77777777" w:rsidR="00A57638" w:rsidRPr="00EB2D57" w:rsidRDefault="00E235EB" w:rsidP="000D46CC">
      <w:pPr>
        <w:pStyle w:val="13"/>
        <w:numPr>
          <w:ilvl w:val="0"/>
          <w:numId w:val="267"/>
        </w:numPr>
        <w:spacing w:line="240" w:lineRule="auto"/>
        <w:jc w:val="both"/>
        <w:rPr>
          <w:color w:val="auto"/>
        </w:rPr>
      </w:pPr>
      <w:r w:rsidRPr="00EB2D57">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2F4A810" w14:textId="77777777" w:rsidR="00A57638" w:rsidRPr="00EB2D57" w:rsidRDefault="00E235EB" w:rsidP="000D46CC">
      <w:pPr>
        <w:pStyle w:val="13"/>
        <w:numPr>
          <w:ilvl w:val="0"/>
          <w:numId w:val="267"/>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EE049BF" w14:textId="77777777" w:rsidR="00A57638" w:rsidRPr="00EB2D57" w:rsidRDefault="00E235EB" w:rsidP="000D46CC">
      <w:pPr>
        <w:pStyle w:val="13"/>
        <w:numPr>
          <w:ilvl w:val="0"/>
          <w:numId w:val="267"/>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5D7A1FB8" w14:textId="77777777" w:rsidR="00A57638" w:rsidRPr="00EB2D57" w:rsidRDefault="00E235EB" w:rsidP="000D46CC">
      <w:pPr>
        <w:pStyle w:val="13"/>
        <w:numPr>
          <w:ilvl w:val="0"/>
          <w:numId w:val="267"/>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14:paraId="311FAEEF" w14:textId="77777777" w:rsidR="00A57638" w:rsidRPr="00EB2D57" w:rsidRDefault="00E235EB" w:rsidP="000D46CC">
      <w:pPr>
        <w:pStyle w:val="13"/>
        <w:numPr>
          <w:ilvl w:val="0"/>
          <w:numId w:val="267"/>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786DF8B" w14:textId="77777777" w:rsidR="00A57638" w:rsidRPr="00EB2D57" w:rsidRDefault="00E235EB" w:rsidP="000D46CC">
      <w:pPr>
        <w:pStyle w:val="13"/>
        <w:numPr>
          <w:ilvl w:val="0"/>
          <w:numId w:val="267"/>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14:paraId="7C3A8D5E" w14:textId="77777777" w:rsidR="00A57638" w:rsidRPr="00EB2D57" w:rsidRDefault="00E235EB" w:rsidP="000D46CC">
      <w:pPr>
        <w:pStyle w:val="13"/>
        <w:numPr>
          <w:ilvl w:val="0"/>
          <w:numId w:val="267"/>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6D4E3FFD" w14:textId="77777777" w:rsidR="00A57638" w:rsidRPr="00EB2D57" w:rsidRDefault="00E235EB" w:rsidP="000D46CC">
      <w:pPr>
        <w:pStyle w:val="13"/>
        <w:numPr>
          <w:ilvl w:val="0"/>
          <w:numId w:val="267"/>
        </w:numPr>
        <w:spacing w:line="252" w:lineRule="auto"/>
        <w:jc w:val="both"/>
        <w:rPr>
          <w:color w:val="auto"/>
        </w:rPr>
      </w:pPr>
      <w:r w:rsidRPr="00EB2D57">
        <w:rPr>
          <w:color w:val="auto"/>
        </w:rPr>
        <w:t>иметь навыки компьютерной обработки и преобразования фотографий.</w:t>
      </w:r>
    </w:p>
    <w:p w14:paraId="6DF9BC07" w14:textId="77777777" w:rsidR="00A57638" w:rsidRPr="00EB2D57" w:rsidRDefault="00E235EB" w:rsidP="008360B6">
      <w:pPr>
        <w:pStyle w:val="af5"/>
      </w:pPr>
      <w:r w:rsidRPr="00EB2D57">
        <w:t>Изображение и искусство кино:</w:t>
      </w:r>
    </w:p>
    <w:p w14:paraId="20AF40C5" w14:textId="77777777" w:rsidR="00A57638" w:rsidRPr="00EB2D57" w:rsidRDefault="00E235EB" w:rsidP="000D46CC">
      <w:pPr>
        <w:pStyle w:val="13"/>
        <w:numPr>
          <w:ilvl w:val="0"/>
          <w:numId w:val="268"/>
        </w:numPr>
        <w:jc w:val="both"/>
        <w:rPr>
          <w:color w:val="auto"/>
        </w:rPr>
      </w:pPr>
      <w:r w:rsidRPr="00EB2D57">
        <w:rPr>
          <w:color w:val="auto"/>
        </w:rPr>
        <w:t>иметь представление об этапах в истории кино и его эволюции как искусства;</w:t>
      </w:r>
    </w:p>
    <w:p w14:paraId="7E549284" w14:textId="77777777" w:rsidR="00A57638" w:rsidRPr="00EB2D57" w:rsidRDefault="00E235EB" w:rsidP="000D46CC">
      <w:pPr>
        <w:pStyle w:val="13"/>
        <w:numPr>
          <w:ilvl w:val="0"/>
          <w:numId w:val="268"/>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14:paraId="0D85C0B3" w14:textId="77777777" w:rsidR="00A57638" w:rsidRPr="00EB2D57" w:rsidRDefault="00E235EB" w:rsidP="000D46CC">
      <w:pPr>
        <w:pStyle w:val="13"/>
        <w:numPr>
          <w:ilvl w:val="0"/>
          <w:numId w:val="268"/>
        </w:numPr>
        <w:jc w:val="both"/>
        <w:rPr>
          <w:color w:val="auto"/>
        </w:rPr>
      </w:pPr>
      <w:r w:rsidRPr="00EB2D57">
        <w:rPr>
          <w:color w:val="auto"/>
        </w:rPr>
        <w:t>иметь представление об экранных искусствах как монтаже композиционно построенных кадров;</w:t>
      </w:r>
    </w:p>
    <w:p w14:paraId="5F3E587C" w14:textId="77777777" w:rsidR="00A57638" w:rsidRPr="00EB2D57" w:rsidRDefault="00E235EB" w:rsidP="000D46CC">
      <w:pPr>
        <w:pStyle w:val="13"/>
        <w:numPr>
          <w:ilvl w:val="0"/>
          <w:numId w:val="268"/>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5D5757E" w14:textId="77777777" w:rsidR="00A57638" w:rsidRPr="00EB2D57" w:rsidRDefault="00E235EB" w:rsidP="000D46CC">
      <w:pPr>
        <w:pStyle w:val="13"/>
        <w:numPr>
          <w:ilvl w:val="0"/>
          <w:numId w:val="268"/>
        </w:numPr>
        <w:jc w:val="both"/>
        <w:rPr>
          <w:color w:val="auto"/>
        </w:rPr>
      </w:pPr>
      <w:r w:rsidRPr="00EB2D57">
        <w:rPr>
          <w:color w:val="auto"/>
        </w:rPr>
        <w:t>объяснять роль видео в современной бытовой культуре;</w:t>
      </w:r>
    </w:p>
    <w:p w14:paraId="19096AEC" w14:textId="77777777" w:rsidR="00A57638" w:rsidRPr="00EB2D57" w:rsidRDefault="00E235EB" w:rsidP="000D46CC">
      <w:pPr>
        <w:pStyle w:val="13"/>
        <w:numPr>
          <w:ilvl w:val="0"/>
          <w:numId w:val="268"/>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14:paraId="195794DC" w14:textId="77777777" w:rsidR="00A57638" w:rsidRPr="00EB2D57" w:rsidRDefault="00E235EB" w:rsidP="000D46CC">
      <w:pPr>
        <w:pStyle w:val="13"/>
        <w:numPr>
          <w:ilvl w:val="0"/>
          <w:numId w:val="268"/>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FF68D71" w14:textId="77777777" w:rsidR="00A57638" w:rsidRPr="00EB2D57" w:rsidRDefault="00E235EB" w:rsidP="000D46CC">
      <w:pPr>
        <w:pStyle w:val="13"/>
        <w:numPr>
          <w:ilvl w:val="0"/>
          <w:numId w:val="268"/>
        </w:numPr>
        <w:jc w:val="both"/>
        <w:rPr>
          <w:color w:val="auto"/>
        </w:rPr>
      </w:pPr>
      <w:r w:rsidRPr="00EB2D57">
        <w:rPr>
          <w:color w:val="auto"/>
        </w:rPr>
        <w:t>осваивать начальные навыки практической работы по видеомонтажу на основе соответствующих компьютерных программ;</w:t>
      </w:r>
    </w:p>
    <w:p w14:paraId="409D19DE" w14:textId="77777777" w:rsidR="00A57638" w:rsidRPr="00EB2D57" w:rsidRDefault="00E235EB" w:rsidP="000D46CC">
      <w:pPr>
        <w:pStyle w:val="13"/>
        <w:numPr>
          <w:ilvl w:val="0"/>
          <w:numId w:val="268"/>
        </w:numPr>
        <w:jc w:val="both"/>
        <w:rPr>
          <w:color w:val="auto"/>
        </w:rPr>
      </w:pPr>
      <w:r w:rsidRPr="00EB2D57">
        <w:rPr>
          <w:color w:val="auto"/>
        </w:rPr>
        <w:t>обрести навык критического осмысления качества снятых роликов;</w:t>
      </w:r>
    </w:p>
    <w:p w14:paraId="65F6301D" w14:textId="77777777" w:rsidR="00A57638" w:rsidRPr="00EB2D57" w:rsidRDefault="00E235EB" w:rsidP="000D46CC">
      <w:pPr>
        <w:pStyle w:val="13"/>
        <w:numPr>
          <w:ilvl w:val="0"/>
          <w:numId w:val="268"/>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30A0B9E7" w14:textId="77777777" w:rsidR="00A57638" w:rsidRPr="00EB2D57" w:rsidRDefault="00E235EB" w:rsidP="000D46CC">
      <w:pPr>
        <w:pStyle w:val="13"/>
        <w:numPr>
          <w:ilvl w:val="0"/>
          <w:numId w:val="268"/>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2108A5F1" w14:textId="77777777" w:rsidR="00A57638" w:rsidRPr="00EB2D57" w:rsidRDefault="00E235EB" w:rsidP="000D46CC">
      <w:pPr>
        <w:pStyle w:val="13"/>
        <w:numPr>
          <w:ilvl w:val="0"/>
          <w:numId w:val="268"/>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14:paraId="63D2CBEA" w14:textId="77777777" w:rsidR="00A57638" w:rsidRPr="00EB2D57" w:rsidRDefault="00E235EB" w:rsidP="000D46CC">
      <w:pPr>
        <w:pStyle w:val="13"/>
        <w:numPr>
          <w:ilvl w:val="0"/>
          <w:numId w:val="268"/>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14:paraId="28E5C725" w14:textId="77777777" w:rsidR="00A57638" w:rsidRPr="00EB2D57" w:rsidRDefault="00E235EB" w:rsidP="008360B6">
      <w:pPr>
        <w:pStyle w:val="af5"/>
      </w:pPr>
      <w:r w:rsidRPr="00EB2D57">
        <w:t>Изобразительное искусство на телевидении:</w:t>
      </w:r>
    </w:p>
    <w:p w14:paraId="1215A8F1" w14:textId="77777777" w:rsidR="00A57638" w:rsidRPr="00EB2D57" w:rsidRDefault="00E235EB" w:rsidP="000D46CC">
      <w:pPr>
        <w:pStyle w:val="13"/>
        <w:numPr>
          <w:ilvl w:val="0"/>
          <w:numId w:val="269"/>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3FED880" w14:textId="77777777" w:rsidR="00A57638" w:rsidRPr="00EB2D57" w:rsidRDefault="00E235EB" w:rsidP="000D46CC">
      <w:pPr>
        <w:pStyle w:val="13"/>
        <w:numPr>
          <w:ilvl w:val="0"/>
          <w:numId w:val="269"/>
        </w:numPr>
        <w:jc w:val="both"/>
        <w:rPr>
          <w:color w:val="auto"/>
        </w:rPr>
      </w:pPr>
      <w:r w:rsidRPr="00EB2D57">
        <w:rPr>
          <w:color w:val="auto"/>
        </w:rPr>
        <w:t>знать о создателе телевидения — русском инженере Владимире Зворыкине;</w:t>
      </w:r>
    </w:p>
    <w:p w14:paraId="42C4941F" w14:textId="77777777" w:rsidR="00A57638" w:rsidRPr="00EB2D57" w:rsidRDefault="00E235EB" w:rsidP="000D46CC">
      <w:pPr>
        <w:pStyle w:val="13"/>
        <w:numPr>
          <w:ilvl w:val="0"/>
          <w:numId w:val="269"/>
        </w:numPr>
        <w:jc w:val="both"/>
        <w:rPr>
          <w:color w:val="auto"/>
        </w:rPr>
      </w:pPr>
      <w:r w:rsidRPr="00EB2D57">
        <w:rPr>
          <w:color w:val="auto"/>
        </w:rPr>
        <w:t>осознавать роль телевидения в превращении мира в единое информационное пространство;</w:t>
      </w:r>
    </w:p>
    <w:p w14:paraId="0A733924" w14:textId="77777777" w:rsidR="00A57638" w:rsidRPr="00EB2D57" w:rsidRDefault="00E235EB" w:rsidP="000D46CC">
      <w:pPr>
        <w:pStyle w:val="13"/>
        <w:numPr>
          <w:ilvl w:val="0"/>
          <w:numId w:val="269"/>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14:paraId="0163BF52" w14:textId="77777777" w:rsidR="00A57638" w:rsidRPr="00EB2D57" w:rsidRDefault="00E235EB" w:rsidP="000D46CC">
      <w:pPr>
        <w:pStyle w:val="13"/>
        <w:numPr>
          <w:ilvl w:val="0"/>
          <w:numId w:val="269"/>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14:paraId="6AAF6AD4" w14:textId="77777777" w:rsidR="00A57638" w:rsidRPr="00EB2D57" w:rsidRDefault="00E235EB" w:rsidP="000D46CC">
      <w:pPr>
        <w:pStyle w:val="13"/>
        <w:numPr>
          <w:ilvl w:val="0"/>
          <w:numId w:val="269"/>
        </w:numPr>
        <w:jc w:val="both"/>
        <w:rPr>
          <w:color w:val="auto"/>
        </w:rPr>
      </w:pPr>
      <w:r w:rsidRPr="00EB2D57">
        <w:rPr>
          <w:color w:val="auto"/>
        </w:rPr>
        <w:t>понимать образовательные задачи зрительской культуры и необходимость зрительских умений;</w:t>
      </w:r>
    </w:p>
    <w:p w14:paraId="66A23024" w14:textId="77777777" w:rsidR="00A57638" w:rsidRPr="00EB2D57" w:rsidRDefault="00E235EB" w:rsidP="000D46CC">
      <w:pPr>
        <w:pStyle w:val="13"/>
        <w:numPr>
          <w:ilvl w:val="0"/>
          <w:numId w:val="269"/>
        </w:numPr>
        <w:spacing w:after="60"/>
        <w:jc w:val="both"/>
        <w:rPr>
          <w:color w:val="auto"/>
        </w:rPr>
        <w:sectPr w:rsidR="00A57638" w:rsidRPr="00EB2D57">
          <w:footnotePr>
            <w:numRestart w:val="eachPage"/>
          </w:footnotePr>
          <w:pgSz w:w="7824" w:h="12019"/>
          <w:pgMar w:top="681" w:right="702" w:bottom="872" w:left="720" w:header="0" w:footer="3" w:gutter="0"/>
          <w:cols w:space="720"/>
          <w:noEndnote/>
          <w:docGrid w:linePitch="360"/>
        </w:sect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71DB44F" w14:textId="1821A6A2" w:rsidR="00A57638" w:rsidRDefault="000C226B" w:rsidP="0050458E">
      <w:pPr>
        <w:pStyle w:val="31"/>
        <w:pBdr>
          <w:bottom w:val="single" w:sz="12" w:space="1" w:color="auto"/>
        </w:pBdr>
      </w:pPr>
      <w:bookmarkStart w:id="634" w:name="bookmark1582"/>
      <w:bookmarkStart w:id="635" w:name="_Toc105502795"/>
      <w:r>
        <w:t>2.1.14</w:t>
      </w:r>
      <w:r w:rsidR="00E235EB" w:rsidRPr="00EB2D57">
        <w:t xml:space="preserve"> МУЗЫКА</w:t>
      </w:r>
      <w:bookmarkEnd w:id="634"/>
      <w:bookmarkEnd w:id="635"/>
    </w:p>
    <w:p w14:paraId="499B35BB" w14:textId="77777777" w:rsidR="0050458E" w:rsidRPr="00EB2D57" w:rsidRDefault="0050458E" w:rsidP="006B14E0"/>
    <w:p w14:paraId="62692AA9" w14:textId="08D3A5EA" w:rsidR="00A57638" w:rsidRPr="00EB2D57" w:rsidRDefault="000C226B">
      <w:pPr>
        <w:pStyle w:val="13"/>
        <w:spacing w:line="240" w:lineRule="auto"/>
        <w:jc w:val="both"/>
        <w:rPr>
          <w:color w:val="auto"/>
        </w:rPr>
      </w:pPr>
      <w:r>
        <w:rPr>
          <w:color w:val="auto"/>
        </w:rPr>
        <w:t>Р</w:t>
      </w:r>
      <w:r w:rsidR="00E235EB" w:rsidRPr="00EB2D57">
        <w:rPr>
          <w:color w:val="auto"/>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77968C87" w14:textId="77777777" w:rsidR="00A57638" w:rsidRPr="00EB2D57" w:rsidRDefault="00E235EB" w:rsidP="000D46CC">
      <w:pPr>
        <w:pStyle w:val="13"/>
        <w:numPr>
          <w:ilvl w:val="0"/>
          <w:numId w:val="270"/>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14:paraId="659A0FE6" w14:textId="77777777" w:rsidR="00A57638" w:rsidRPr="00EB2D57" w:rsidRDefault="00E235EB" w:rsidP="000D46CC">
      <w:pPr>
        <w:pStyle w:val="13"/>
        <w:numPr>
          <w:ilvl w:val="0"/>
          <w:numId w:val="270"/>
        </w:numPr>
        <w:spacing w:after="280" w:line="360" w:lineRule="auto"/>
        <w:jc w:val="both"/>
        <w:rPr>
          <w:color w:val="auto"/>
        </w:rPr>
      </w:pPr>
      <w:r w:rsidRPr="00EB2D57">
        <w:rPr>
          <w:color w:val="auto"/>
        </w:rPr>
        <w:t>Примерной программы воспитания.</w:t>
      </w:r>
    </w:p>
    <w:p w14:paraId="6260EA4E" w14:textId="77777777" w:rsidR="00A57638" w:rsidRDefault="00E235EB" w:rsidP="0050458E">
      <w:pPr>
        <w:pStyle w:val="af5"/>
        <w:pBdr>
          <w:bottom w:val="single" w:sz="12" w:space="1" w:color="auto"/>
        </w:pBdr>
      </w:pPr>
      <w:bookmarkStart w:id="636" w:name="bookmark1584"/>
      <w:r w:rsidRPr="00EB2D57">
        <w:t>ПОЯСНИТЕЛЬНАЯ ЗАПИСКА</w:t>
      </w:r>
      <w:bookmarkEnd w:id="636"/>
    </w:p>
    <w:p w14:paraId="3B09A6ED" w14:textId="77777777" w:rsidR="0050458E" w:rsidRPr="00EB2D57" w:rsidRDefault="0050458E" w:rsidP="0050458E">
      <w:pPr>
        <w:pStyle w:val="af5"/>
      </w:pPr>
    </w:p>
    <w:p w14:paraId="7C559DD9" w14:textId="77777777" w:rsidR="00A57638" w:rsidRPr="00EB2D57" w:rsidRDefault="00E235EB" w:rsidP="0050458E">
      <w:pPr>
        <w:pStyle w:val="af5"/>
      </w:pPr>
      <w:bookmarkStart w:id="637" w:name="bookmark1586"/>
      <w:r w:rsidRPr="00EB2D57">
        <w:t>ОБЩАЯ ХАРАКТЕРИСТИКА УЧЕБНОГО ПРЕДМЕТА «МУЗЫКА»</w:t>
      </w:r>
      <w:bookmarkEnd w:id="637"/>
    </w:p>
    <w:p w14:paraId="7B95802B" w14:textId="77777777" w:rsidR="00A57638" w:rsidRPr="00EB2D57" w:rsidRDefault="00E235EB">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162F905" w14:textId="77777777" w:rsidR="00A57638" w:rsidRPr="00EB2D57" w:rsidRDefault="00E235EB">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CF7F0FC" w14:textId="77777777" w:rsidR="00A57638" w:rsidRPr="00EB2D57" w:rsidRDefault="00E235EB">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0EE4C7EB" w14:textId="77777777" w:rsidR="00A57638" w:rsidRPr="00EB2D57" w:rsidRDefault="00E235EB">
      <w:pPr>
        <w:pStyle w:val="13"/>
        <w:spacing w:line="252" w:lineRule="auto"/>
        <w:jc w:val="both"/>
        <w:rPr>
          <w:color w:val="auto"/>
        </w:rPr>
      </w:pPr>
      <w:r w:rsidRPr="00EB2D57">
        <w:rPr>
          <w:color w:val="auto"/>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79D64A13" w14:textId="77777777" w:rsidR="00A57638" w:rsidRPr="00EB2D57" w:rsidRDefault="00E235EB">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2CE4B496" w14:textId="2984847C" w:rsidR="00A57638" w:rsidRPr="00EB2D57" w:rsidRDefault="000C226B">
      <w:pPr>
        <w:pStyle w:val="13"/>
        <w:spacing w:line="252" w:lineRule="auto"/>
        <w:jc w:val="both"/>
        <w:rPr>
          <w:color w:val="auto"/>
        </w:rPr>
      </w:pPr>
      <w:r>
        <w:rPr>
          <w:color w:val="auto"/>
        </w:rPr>
        <w:t>Р</w:t>
      </w:r>
      <w:r w:rsidR="00E235EB" w:rsidRPr="00EB2D57">
        <w:rPr>
          <w:color w:val="auto"/>
        </w:rPr>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CF0B7BB" w14:textId="77777777" w:rsidR="00A57638" w:rsidRPr="00EB2D57" w:rsidRDefault="00E235EB" w:rsidP="000D46CC">
      <w:pPr>
        <w:pStyle w:val="13"/>
        <w:numPr>
          <w:ilvl w:val="0"/>
          <w:numId w:val="139"/>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9C56797" w14:textId="77777777" w:rsidR="00A57638" w:rsidRPr="00EB2D57" w:rsidRDefault="00E235EB" w:rsidP="000D46CC">
      <w:pPr>
        <w:pStyle w:val="13"/>
        <w:numPr>
          <w:ilvl w:val="0"/>
          <w:numId w:val="139"/>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4523B97D" w14:textId="77777777" w:rsidR="00A57638" w:rsidRPr="00EB2D57" w:rsidRDefault="00E235EB" w:rsidP="000D46CC">
      <w:pPr>
        <w:pStyle w:val="13"/>
        <w:numPr>
          <w:ilvl w:val="0"/>
          <w:numId w:val="139"/>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068FBBA4" w14:textId="77777777" w:rsidR="00A57638" w:rsidRPr="00EB2D57" w:rsidRDefault="00E235EB" w:rsidP="0050458E">
      <w:pPr>
        <w:pStyle w:val="af5"/>
      </w:pPr>
      <w:bookmarkStart w:id="638" w:name="bookmark1588"/>
      <w:r w:rsidRPr="00EB2D57">
        <w:t>ЦЕЛЬ ИЗУЧЕНИЯ УЧЕБНОГО ПРЕДМЕТА «МУЗЫКА»</w:t>
      </w:r>
      <w:bookmarkEnd w:id="638"/>
    </w:p>
    <w:p w14:paraId="531E4424" w14:textId="77777777" w:rsidR="00A57638" w:rsidRPr="00EB2D57" w:rsidRDefault="00E235EB">
      <w:pPr>
        <w:pStyle w:val="13"/>
        <w:spacing w:line="240" w:lineRule="auto"/>
        <w:jc w:val="both"/>
        <w:rPr>
          <w:color w:val="auto"/>
        </w:rPr>
      </w:pPr>
      <w:r w:rsidRPr="00EB2D57">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4B28F072" w14:textId="77777777" w:rsidR="00A57638" w:rsidRPr="00EB2D57" w:rsidRDefault="00E235EB">
      <w:pPr>
        <w:pStyle w:val="13"/>
        <w:spacing w:line="240" w:lineRule="auto"/>
        <w:jc w:val="both"/>
        <w:rPr>
          <w:color w:val="auto"/>
        </w:rPr>
      </w:pPr>
      <w:r w:rsidRPr="00EB2D57">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C9D174F" w14:textId="77777777" w:rsidR="00A57638" w:rsidRPr="00EB2D57" w:rsidRDefault="00E235EB">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14:paraId="31941FFF" w14:textId="77777777" w:rsidR="00A57638" w:rsidRPr="00EB2D57" w:rsidRDefault="00E235EB" w:rsidP="000D46CC">
      <w:pPr>
        <w:pStyle w:val="13"/>
        <w:numPr>
          <w:ilvl w:val="0"/>
          <w:numId w:val="140"/>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14:paraId="1A9C3B80" w14:textId="77777777" w:rsidR="00A57638" w:rsidRPr="00EB2D57" w:rsidRDefault="00E235EB" w:rsidP="000D46CC">
      <w:pPr>
        <w:pStyle w:val="13"/>
        <w:numPr>
          <w:ilvl w:val="0"/>
          <w:numId w:val="140"/>
        </w:numPr>
        <w:tabs>
          <w:tab w:val="left" w:pos="548"/>
        </w:tabs>
        <w:spacing w:line="240" w:lineRule="auto"/>
        <w:jc w:val="both"/>
        <w:rPr>
          <w:color w:val="auto"/>
        </w:rPr>
      </w:pPr>
      <w:r w:rsidRPr="00EB2D5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76A36A60" w14:textId="77777777" w:rsidR="00A57638" w:rsidRPr="00EB2D57" w:rsidRDefault="00E235EB" w:rsidP="000D46CC">
      <w:pPr>
        <w:pStyle w:val="13"/>
        <w:numPr>
          <w:ilvl w:val="0"/>
          <w:numId w:val="140"/>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14:paraId="7634CCA6" w14:textId="77777777" w:rsidR="00A57638" w:rsidRPr="00EB2D57" w:rsidRDefault="00E235EB">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14:paraId="629BEC2C" w14:textId="77777777" w:rsidR="00A57638" w:rsidRPr="00EB2D57" w:rsidRDefault="00E235EB" w:rsidP="000D46CC">
      <w:pPr>
        <w:pStyle w:val="13"/>
        <w:numPr>
          <w:ilvl w:val="0"/>
          <w:numId w:val="141"/>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14:paraId="12C0352B" w14:textId="77777777" w:rsidR="00A57638" w:rsidRPr="00EB2D57" w:rsidRDefault="00E235EB" w:rsidP="000D46CC">
      <w:pPr>
        <w:pStyle w:val="13"/>
        <w:numPr>
          <w:ilvl w:val="0"/>
          <w:numId w:val="141"/>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2C47CA6" w14:textId="77777777" w:rsidR="00A57638" w:rsidRPr="00EB2D57" w:rsidRDefault="00E235EB" w:rsidP="000D46CC">
      <w:pPr>
        <w:pStyle w:val="13"/>
        <w:numPr>
          <w:ilvl w:val="0"/>
          <w:numId w:val="141"/>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76EED7D3" w14:textId="77777777" w:rsidR="00A57638" w:rsidRPr="00EB2D57" w:rsidRDefault="00E235EB" w:rsidP="000D46CC">
      <w:pPr>
        <w:pStyle w:val="13"/>
        <w:numPr>
          <w:ilvl w:val="0"/>
          <w:numId w:val="141"/>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3DAACAB" w14:textId="77777777" w:rsidR="00A57638" w:rsidRPr="00EB2D57" w:rsidRDefault="00E235EB" w:rsidP="000D46CC">
      <w:pPr>
        <w:pStyle w:val="13"/>
        <w:numPr>
          <w:ilvl w:val="0"/>
          <w:numId w:val="141"/>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14:paraId="371EEF11" w14:textId="77777777" w:rsidR="00A57638" w:rsidRPr="00EB2D57" w:rsidRDefault="00E235EB" w:rsidP="000D46CC">
      <w:pPr>
        <w:pStyle w:val="13"/>
        <w:numPr>
          <w:ilvl w:val="0"/>
          <w:numId w:val="142"/>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38C63BF0" w14:textId="77777777" w:rsidR="00A57638" w:rsidRPr="00EB2D57" w:rsidRDefault="00E235EB" w:rsidP="000D46CC">
      <w:pPr>
        <w:pStyle w:val="13"/>
        <w:numPr>
          <w:ilvl w:val="0"/>
          <w:numId w:val="142"/>
        </w:numPr>
        <w:tabs>
          <w:tab w:val="left" w:pos="534"/>
        </w:tabs>
        <w:spacing w:line="252" w:lineRule="auto"/>
        <w:jc w:val="both"/>
        <w:rPr>
          <w:color w:val="auto"/>
        </w:rPr>
      </w:pPr>
      <w:r w:rsidRPr="00EB2D57">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27F63B15" w14:textId="77777777" w:rsidR="00A57638" w:rsidRPr="00EB2D57" w:rsidRDefault="00E235EB" w:rsidP="000D46CC">
      <w:pPr>
        <w:pStyle w:val="13"/>
        <w:numPr>
          <w:ilvl w:val="0"/>
          <w:numId w:val="142"/>
        </w:numPr>
        <w:tabs>
          <w:tab w:val="left" w:pos="534"/>
        </w:tabs>
        <w:spacing w:line="252" w:lineRule="auto"/>
        <w:jc w:val="both"/>
        <w:rPr>
          <w:color w:val="auto"/>
        </w:rPr>
      </w:pPr>
      <w:r w:rsidRPr="00EB2D57">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C4566C0" w14:textId="77777777" w:rsidR="00A57638" w:rsidRPr="00EB2D57" w:rsidRDefault="00E235EB" w:rsidP="000D46CC">
      <w:pPr>
        <w:pStyle w:val="13"/>
        <w:numPr>
          <w:ilvl w:val="0"/>
          <w:numId w:val="142"/>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14:paraId="7D83B095" w14:textId="77777777" w:rsidR="00A57638" w:rsidRPr="00EB2D57" w:rsidRDefault="00E235EB" w:rsidP="000D46CC">
      <w:pPr>
        <w:pStyle w:val="13"/>
        <w:numPr>
          <w:ilvl w:val="0"/>
          <w:numId w:val="142"/>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14:paraId="401A465B" w14:textId="77777777" w:rsidR="00A57638" w:rsidRPr="00EB2D57" w:rsidRDefault="00E235EB" w:rsidP="000D46CC">
      <w:pPr>
        <w:pStyle w:val="13"/>
        <w:numPr>
          <w:ilvl w:val="0"/>
          <w:numId w:val="142"/>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14:paraId="4B09DF35" w14:textId="77777777" w:rsidR="00A57638" w:rsidRPr="00EB2D57" w:rsidRDefault="00E235EB">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4C4DF67" w14:textId="77777777" w:rsidR="00A57638" w:rsidRPr="00EB2D57" w:rsidRDefault="00E235EB">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FBB4285" w14:textId="77777777" w:rsidR="00A57638" w:rsidRPr="00EB2D57" w:rsidRDefault="00E235EB">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DF3A275" w14:textId="77777777" w:rsidR="00A57638" w:rsidRPr="00EB2D57" w:rsidRDefault="00A57638">
      <w:pPr>
        <w:spacing w:line="1" w:lineRule="exact"/>
        <w:rPr>
          <w:color w:val="auto"/>
          <w:highlight w:val="yellow"/>
        </w:rPr>
        <w:sectPr w:rsidR="00A57638" w:rsidRPr="00EB2D57">
          <w:footerReference w:type="even" r:id="rId46"/>
          <w:footerReference w:type="default" r:id="rId47"/>
          <w:footnotePr>
            <w:numRestart w:val="eachPage"/>
          </w:footnotePr>
          <w:pgSz w:w="7824" w:h="12019"/>
          <w:pgMar w:top="687" w:right="709" w:bottom="874" w:left="711" w:header="0" w:footer="3" w:gutter="0"/>
          <w:cols w:space="720"/>
          <w:noEndnote/>
          <w:docGrid w:linePitch="360"/>
        </w:sectPr>
      </w:pPr>
    </w:p>
    <w:p w14:paraId="36AC60E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1 «Музыка моего края»;</w:t>
      </w:r>
    </w:p>
    <w:p w14:paraId="0E0E8E9C"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14:paraId="5F81A07B"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14:paraId="0AF6762A"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14:paraId="2C1FD6D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14:paraId="5C80D42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14:paraId="5558FB1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14:paraId="51A6AB4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14:paraId="0204B20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14:paraId="092EB972" w14:textId="77777777" w:rsidR="004353B1" w:rsidRPr="00EB2D57" w:rsidRDefault="004353B1" w:rsidP="00C77BC7">
      <w:pPr>
        <w:rPr>
          <w:rFonts w:ascii="Times New Roman" w:hAnsi="Times New Roman" w:cs="Times New Roman"/>
          <w:color w:val="auto"/>
          <w:sz w:val="20"/>
          <w:szCs w:val="20"/>
        </w:rPr>
      </w:pPr>
    </w:p>
    <w:p w14:paraId="608D0A67" w14:textId="77777777" w:rsidR="00A57638" w:rsidRPr="00EB2D57" w:rsidRDefault="00E235EB" w:rsidP="0050458E">
      <w:pPr>
        <w:pStyle w:val="af5"/>
      </w:pPr>
      <w:bookmarkStart w:id="639" w:name="bookmark1590"/>
      <w:r w:rsidRPr="00EB2D57">
        <w:t>МЕСТО ПРЕДМЕТА В УЧЕБНОМ ПЛАНЕ</w:t>
      </w:r>
      <w:bookmarkEnd w:id="639"/>
    </w:p>
    <w:p w14:paraId="1DD506E6" w14:textId="77777777" w:rsidR="00A57638" w:rsidRPr="00EB2D57" w:rsidRDefault="00E235EB">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107668EB" w14:textId="77777777" w:rsidR="00A57638" w:rsidRPr="00EB2D57" w:rsidRDefault="00E235EB">
      <w:pPr>
        <w:pStyle w:val="13"/>
        <w:spacing w:line="240" w:lineRule="auto"/>
        <w:jc w:val="both"/>
        <w:rPr>
          <w:color w:val="auto"/>
        </w:rPr>
      </w:pPr>
      <w:r w:rsidRPr="00EB2D57">
        <w:rPr>
          <w:color w:val="auto"/>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29A3BE2A" w14:textId="77777777" w:rsidR="00A57638" w:rsidRPr="00EB2D57" w:rsidRDefault="00E235EB">
      <w:pPr>
        <w:pStyle w:val="13"/>
        <w:spacing w:line="240" w:lineRule="auto"/>
        <w:jc w:val="both"/>
        <w:rPr>
          <w:color w:val="auto"/>
          <w:sz w:val="18"/>
          <w:szCs w:val="18"/>
        </w:rPr>
      </w:pPr>
      <w:r w:rsidRPr="00EB2D5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B2D57">
        <w:rPr>
          <w:rStyle w:val="25"/>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14:paraId="09C30CFB" w14:textId="77777777" w:rsidR="00A57638" w:rsidRPr="00EB2D57" w:rsidRDefault="00E235EB">
      <w:pPr>
        <w:pStyle w:val="26"/>
        <w:spacing w:line="283" w:lineRule="auto"/>
        <w:ind w:left="0" w:firstLine="240"/>
        <w:jc w:val="both"/>
        <w:rPr>
          <w:rFonts w:ascii="Times New Roman" w:hAnsi="Times New Roman" w:cs="Times New Roman"/>
          <w:color w:val="auto"/>
          <w:sz w:val="20"/>
          <w:szCs w:val="20"/>
        </w:rPr>
        <w:sectPr w:rsidR="00A57638" w:rsidRPr="00EB2D57">
          <w:footnotePr>
            <w:numRestart w:val="eachPage"/>
          </w:footnotePr>
          <w:type w:val="continuous"/>
          <w:pgSz w:w="7824" w:h="12019"/>
          <w:pgMar w:top="710" w:right="715" w:bottom="870" w:left="715" w:header="0" w:footer="3" w:gutter="0"/>
          <w:cols w:space="720"/>
          <w:noEndnote/>
          <w:docGrid w:linePitch="360"/>
        </w:sectPr>
      </w:pPr>
      <w:r w:rsidRPr="00EB2D57">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1AD5A3BF" w14:textId="77777777" w:rsidR="00A57638" w:rsidRDefault="00E235EB" w:rsidP="0050458E">
      <w:pPr>
        <w:pStyle w:val="af5"/>
        <w:pBdr>
          <w:bottom w:val="single" w:sz="12" w:space="1" w:color="auto"/>
        </w:pBdr>
      </w:pPr>
      <w:bookmarkStart w:id="640" w:name="bookmark1592"/>
      <w:r w:rsidRPr="00EB2D57">
        <w:t>СОДЕРЖАНИЕ УЧЕБНОГО ПРЕДМЕТА «МУЗЫКА»</w:t>
      </w:r>
      <w:bookmarkEnd w:id="640"/>
    </w:p>
    <w:p w14:paraId="10F79076" w14:textId="77777777" w:rsidR="0050458E" w:rsidRPr="00EB2D57" w:rsidRDefault="0050458E" w:rsidP="0050458E">
      <w:pPr>
        <w:pStyle w:val="af5"/>
      </w:pPr>
    </w:p>
    <w:p w14:paraId="046DA995" w14:textId="77777777" w:rsidR="00A57638" w:rsidRPr="00EB2D57" w:rsidRDefault="00E235EB">
      <w:pPr>
        <w:pStyle w:val="13"/>
        <w:spacing w:line="240" w:lineRule="auto"/>
        <w:jc w:val="both"/>
        <w:rPr>
          <w:color w:val="auto"/>
        </w:rPr>
      </w:pPr>
      <w:r w:rsidRPr="00EB2D57">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B2D57">
        <w:rPr>
          <w:color w:val="auto"/>
        </w:rPr>
        <w:t>календарно тематического</w:t>
      </w:r>
      <w:r w:rsidRPr="00EB2D57">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7E0F5AC5" w14:textId="77777777" w:rsidR="00A57638" w:rsidRPr="00EB2D57" w:rsidRDefault="00E235EB">
      <w:pPr>
        <w:pStyle w:val="13"/>
        <w:spacing w:after="140" w:line="240" w:lineRule="auto"/>
        <w:jc w:val="both"/>
        <w:rPr>
          <w:color w:val="auto"/>
        </w:rPr>
        <w:sectPr w:rsidR="00A57638" w:rsidRPr="00EB2D57">
          <w:footnotePr>
            <w:numRestart w:val="eachPage"/>
          </w:footnotePr>
          <w:pgSz w:w="7824" w:h="12019"/>
          <w:pgMar w:top="677" w:right="710" w:bottom="754" w:left="715" w:header="0" w:footer="3" w:gutter="0"/>
          <w:cols w:space="720"/>
          <w:noEndnote/>
          <w:docGrid w:linePitch="360"/>
        </w:sect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2E1A26C3" w14:textId="77777777" w:rsidR="00A57638" w:rsidRPr="00EB2D57" w:rsidRDefault="00BF798F">
      <w:pPr>
        <w:pStyle w:val="90"/>
        <w:framePr w:w="230" w:h="6389" w:hRule="exact" w:wrap="none" w:hAnchor="page" w:x="567" w:y="11"/>
        <w:tabs>
          <w:tab w:val="left" w:pos="3994"/>
        </w:tabs>
        <w:textDirection w:val="tbRl"/>
        <w:rPr>
          <w:color w:val="auto"/>
        </w:rPr>
      </w:pPr>
      <w:r>
        <w:rPr>
          <w:color w:val="auto"/>
        </w:rPr>
        <w:t xml:space="preserve"> </w:t>
      </w:r>
      <w:r w:rsidR="00E235EB" w:rsidRPr="00EB2D57">
        <w:rPr>
          <w:color w:val="auto"/>
        </w:rPr>
        <w:tab/>
        <w:t>Примерная рабочая программа</w:t>
      </w:r>
    </w:p>
    <w:p w14:paraId="3C4DCF99" w14:textId="77777777" w:rsidR="00A57638" w:rsidRPr="00EB2D57" w:rsidRDefault="00E235EB" w:rsidP="0050458E">
      <w:pPr>
        <w:pStyle w:val="af5"/>
        <w:ind w:firstLine="567"/>
      </w:pPr>
      <w:bookmarkStart w:id="641" w:name="bookmark1594"/>
      <w:r w:rsidRPr="00EB2D57">
        <w:t>Модуль № 1 «Музыка моего края»</w:t>
      </w:r>
      <w:bookmarkEnd w:id="641"/>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A57638" w:rsidRPr="00EB2D57" w14:paraId="4BA5276C" w14:textId="77777777" w:rsidTr="0050458E">
        <w:trPr>
          <w:trHeight w:hRule="exact" w:val="619"/>
        </w:trPr>
        <w:tc>
          <w:tcPr>
            <w:tcW w:w="1349" w:type="dxa"/>
            <w:tcBorders>
              <w:top w:val="single" w:sz="4" w:space="0" w:color="auto"/>
              <w:left w:val="single" w:sz="4" w:space="0" w:color="auto"/>
            </w:tcBorders>
            <w:shd w:val="clear" w:color="auto" w:fill="auto"/>
          </w:tcPr>
          <w:p w14:paraId="1021E25F"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14:paraId="7EF61C6B"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14:paraId="42AD20C5"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14:paraId="06CEEEA0"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14:paraId="37FBE00A" w14:textId="77777777" w:rsidTr="0050458E">
        <w:trPr>
          <w:trHeight w:hRule="exact" w:val="1968"/>
        </w:trPr>
        <w:tc>
          <w:tcPr>
            <w:tcW w:w="1349" w:type="dxa"/>
            <w:tcBorders>
              <w:top w:val="single" w:sz="4" w:space="0" w:color="auto"/>
              <w:left w:val="single" w:sz="4" w:space="0" w:color="auto"/>
            </w:tcBorders>
            <w:shd w:val="clear" w:color="auto" w:fill="auto"/>
          </w:tcPr>
          <w:p w14:paraId="19E63606"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14:paraId="2FB34B37"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14:paraId="0C5937F4"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sidR="009F0C4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14:paraId="55C43D3E"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14:paraId="646E56C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14:paraId="7804EA29"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14:paraId="6F98121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14:paraId="010F67A6" w14:textId="7777777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14:paraId="54CEC310"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14:paraId="1B1E1814"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14:paraId="6C8E73E1"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sidR="009F0C4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14:paraId="30007CEB"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1DC518B8"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14:paraId="2D51FA0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14:paraId="3CF288D5"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14:paraId="3F78317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14:paraId="4707F99C" w14:textId="77777777" w:rsidR="00A57638" w:rsidRPr="00EB2D57" w:rsidRDefault="00A57638">
      <w:pPr>
        <w:framePr w:w="10152" w:h="4368" w:wrap="none" w:hAnchor="page" w:x="1134" w:y="467"/>
        <w:spacing w:line="1" w:lineRule="exact"/>
        <w:rPr>
          <w:color w:val="auto"/>
        </w:rPr>
      </w:pPr>
    </w:p>
    <w:p w14:paraId="17FFB941" w14:textId="77777777" w:rsidR="00A57638" w:rsidRPr="00EB2D57" w:rsidRDefault="00E235EB" w:rsidP="000D46CC">
      <w:pPr>
        <w:pStyle w:val="26"/>
        <w:framePr w:w="10210" w:h="1042" w:wrap="none" w:hAnchor="page" w:x="1110" w:y="5281"/>
        <w:numPr>
          <w:ilvl w:val="0"/>
          <w:numId w:val="143"/>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14:paraId="4872C0EA" w14:textId="77777777" w:rsidR="00A57638" w:rsidRPr="00EB2D57" w:rsidRDefault="00E235EB" w:rsidP="000D46CC">
      <w:pPr>
        <w:pStyle w:val="26"/>
        <w:framePr w:w="10210" w:h="1042" w:wrap="none" w:hAnchor="page" w:x="1110" w:y="5281"/>
        <w:numPr>
          <w:ilvl w:val="0"/>
          <w:numId w:val="143"/>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14:paraId="755FA3BA" w14:textId="77777777" w:rsidR="00A57638" w:rsidRPr="00EB2D57" w:rsidRDefault="00A57638">
      <w:pPr>
        <w:spacing w:line="360" w:lineRule="exact"/>
        <w:rPr>
          <w:color w:val="auto"/>
        </w:rPr>
      </w:pPr>
    </w:p>
    <w:p w14:paraId="711904CA" w14:textId="77777777" w:rsidR="00A57638" w:rsidRPr="00EB2D57" w:rsidRDefault="00A57638">
      <w:pPr>
        <w:spacing w:line="360" w:lineRule="exact"/>
        <w:rPr>
          <w:color w:val="auto"/>
        </w:rPr>
      </w:pPr>
    </w:p>
    <w:p w14:paraId="67D99AB6" w14:textId="77777777" w:rsidR="00A57638" w:rsidRPr="00EB2D57" w:rsidRDefault="00A57638">
      <w:pPr>
        <w:spacing w:line="360" w:lineRule="exact"/>
        <w:rPr>
          <w:color w:val="auto"/>
        </w:rPr>
      </w:pPr>
    </w:p>
    <w:p w14:paraId="22113686" w14:textId="77777777" w:rsidR="00A57638" w:rsidRPr="00EB2D57" w:rsidRDefault="00A57638">
      <w:pPr>
        <w:spacing w:line="360" w:lineRule="exact"/>
        <w:rPr>
          <w:color w:val="auto"/>
        </w:rPr>
      </w:pPr>
    </w:p>
    <w:p w14:paraId="09657692" w14:textId="77777777" w:rsidR="00A57638" w:rsidRPr="00EB2D57" w:rsidRDefault="00A57638">
      <w:pPr>
        <w:spacing w:line="360" w:lineRule="exact"/>
        <w:rPr>
          <w:color w:val="auto"/>
        </w:rPr>
      </w:pPr>
    </w:p>
    <w:p w14:paraId="148261E2" w14:textId="77777777" w:rsidR="00A57638" w:rsidRPr="00EB2D57" w:rsidRDefault="00A57638">
      <w:pPr>
        <w:spacing w:line="360" w:lineRule="exact"/>
        <w:rPr>
          <w:color w:val="auto"/>
        </w:rPr>
      </w:pPr>
    </w:p>
    <w:p w14:paraId="68F1E055" w14:textId="77777777" w:rsidR="00A57638" w:rsidRPr="00EB2D57" w:rsidRDefault="00A57638">
      <w:pPr>
        <w:spacing w:line="360" w:lineRule="exact"/>
        <w:rPr>
          <w:color w:val="auto"/>
        </w:rPr>
      </w:pPr>
    </w:p>
    <w:p w14:paraId="223816CA" w14:textId="77777777" w:rsidR="00A57638" w:rsidRPr="00EB2D57" w:rsidRDefault="00A57638">
      <w:pPr>
        <w:spacing w:line="360" w:lineRule="exact"/>
        <w:rPr>
          <w:color w:val="auto"/>
        </w:rPr>
      </w:pPr>
    </w:p>
    <w:p w14:paraId="5CCF0B2A" w14:textId="77777777" w:rsidR="00A57638" w:rsidRPr="00EB2D57" w:rsidRDefault="00A57638">
      <w:pPr>
        <w:spacing w:line="360" w:lineRule="exact"/>
        <w:rPr>
          <w:color w:val="auto"/>
        </w:rPr>
      </w:pPr>
    </w:p>
    <w:p w14:paraId="0DEC248D" w14:textId="77777777" w:rsidR="00A57638" w:rsidRPr="00EB2D57" w:rsidRDefault="00A57638">
      <w:pPr>
        <w:spacing w:line="360" w:lineRule="exact"/>
        <w:rPr>
          <w:color w:val="auto"/>
        </w:rPr>
      </w:pPr>
    </w:p>
    <w:p w14:paraId="3742E3FB" w14:textId="77777777" w:rsidR="00A57638" w:rsidRPr="00EB2D57" w:rsidRDefault="00A57638">
      <w:pPr>
        <w:spacing w:line="360" w:lineRule="exact"/>
        <w:rPr>
          <w:color w:val="auto"/>
        </w:rPr>
      </w:pPr>
    </w:p>
    <w:p w14:paraId="1C30D4D9" w14:textId="77777777" w:rsidR="00A57638" w:rsidRPr="00EB2D57" w:rsidRDefault="00A57638">
      <w:pPr>
        <w:spacing w:line="360" w:lineRule="exact"/>
        <w:rPr>
          <w:color w:val="auto"/>
        </w:rPr>
      </w:pPr>
    </w:p>
    <w:p w14:paraId="1862594F" w14:textId="77777777" w:rsidR="00A57638" w:rsidRPr="00EB2D57" w:rsidRDefault="00A57638">
      <w:pPr>
        <w:spacing w:line="360" w:lineRule="exact"/>
        <w:rPr>
          <w:color w:val="auto"/>
        </w:rPr>
      </w:pPr>
    </w:p>
    <w:p w14:paraId="1008E253" w14:textId="77777777" w:rsidR="00A57638" w:rsidRPr="00EB2D57" w:rsidRDefault="00A57638">
      <w:pPr>
        <w:spacing w:line="360" w:lineRule="exact"/>
        <w:rPr>
          <w:color w:val="auto"/>
        </w:rPr>
      </w:pPr>
    </w:p>
    <w:p w14:paraId="3FDF4D97" w14:textId="77777777" w:rsidR="00A57638" w:rsidRPr="00EB2D57" w:rsidRDefault="00A57638">
      <w:pPr>
        <w:spacing w:line="360" w:lineRule="exact"/>
        <w:rPr>
          <w:color w:val="auto"/>
        </w:rPr>
      </w:pPr>
    </w:p>
    <w:p w14:paraId="74B05F9C" w14:textId="77777777" w:rsidR="00A57638" w:rsidRPr="00EB2D57" w:rsidRDefault="00A57638">
      <w:pPr>
        <w:spacing w:line="360" w:lineRule="exact"/>
        <w:rPr>
          <w:color w:val="auto"/>
        </w:rPr>
      </w:pPr>
    </w:p>
    <w:p w14:paraId="2D50E7FF" w14:textId="77777777" w:rsidR="00A57638" w:rsidRPr="00EB2D57" w:rsidRDefault="00A57638">
      <w:pPr>
        <w:spacing w:after="637" w:line="1" w:lineRule="exact"/>
        <w:rPr>
          <w:color w:val="auto"/>
        </w:rPr>
      </w:pPr>
    </w:p>
    <w:p w14:paraId="13E0F316" w14:textId="77777777" w:rsidR="00A57638" w:rsidRPr="00EB2D57" w:rsidRDefault="00A57638">
      <w:pPr>
        <w:spacing w:line="1" w:lineRule="exact"/>
        <w:rPr>
          <w:color w:val="auto"/>
        </w:rPr>
        <w:sectPr w:rsidR="00A57638" w:rsidRPr="00EB2D57">
          <w:footerReference w:type="even" r:id="rId48"/>
          <w:footerReference w:type="default" r:id="rId49"/>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A57638" w:rsidRPr="00EB2D57" w14:paraId="4D7D52CB" w14:textId="77777777" w:rsidTr="0050458E">
        <w:trPr>
          <w:trHeight w:hRule="exact" w:val="2376"/>
        </w:trPr>
        <w:tc>
          <w:tcPr>
            <w:tcW w:w="1354" w:type="dxa"/>
            <w:tcBorders>
              <w:top w:val="single" w:sz="4" w:space="0" w:color="auto"/>
              <w:left w:val="single" w:sz="4" w:space="0" w:color="auto"/>
            </w:tcBorders>
            <w:shd w:val="clear" w:color="auto" w:fill="auto"/>
          </w:tcPr>
          <w:p w14:paraId="37DA577A"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В)</w:t>
            </w:r>
          </w:p>
          <w:p w14:paraId="4E5ABDE8"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14:paraId="0A345E4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14:paraId="161179FA"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14:paraId="3781176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14:paraId="6E6CA5DC" w14:textId="77777777" w:rsidR="00A57638" w:rsidRPr="00EB2D57" w:rsidRDefault="0050458E" w:rsidP="0050458E">
            <w:pPr>
              <w:pStyle w:val="a6"/>
              <w:framePr w:w="10157" w:h="6302" w:hSpace="523" w:vSpace="5" w:wrap="notBeside" w:vAnchor="text" w:hAnchor="text" w:x="529" w:y="6"/>
              <w:spacing w:line="240" w:lineRule="auto"/>
              <w:ind w:firstLine="0"/>
              <w:rPr>
                <w:color w:val="auto"/>
              </w:rPr>
            </w:pPr>
            <w:r>
              <w:rPr>
                <w:rFonts w:eastAsia="Courier New"/>
                <w:i/>
                <w:iCs/>
                <w:color w:val="auto"/>
              </w:rPr>
              <w:t xml:space="preserve">   </w:t>
            </w:r>
            <w:r w:rsidR="00E235EB" w:rsidRPr="00EB2D57">
              <w:rPr>
                <w:rFonts w:eastAsia="Courier New"/>
                <w:i/>
                <w:iCs/>
                <w:color w:val="auto"/>
              </w:rPr>
              <w:t>На выбор или факультативно</w:t>
            </w:r>
          </w:p>
          <w:p w14:paraId="5923CD06"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14:paraId="177A24F5" w14:textId="7777777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14:paraId="5BDE1A00"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Г)</w:t>
            </w:r>
          </w:p>
          <w:p w14:paraId="72984D2F"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14:paraId="57D606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14:paraId="48C245B7"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5FF952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14:paraId="7ADCDEDD" w14:textId="77777777" w:rsidR="0050458E" w:rsidRDefault="00E235EB" w:rsidP="0050458E">
            <w:pPr>
              <w:pStyle w:val="a6"/>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14:paraId="065EC35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14:paraId="7C79A305"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14:paraId="616FE7A8"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1D17072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43E890E9" w14:textId="77777777" w:rsidR="00A57638" w:rsidRPr="00EB2D57" w:rsidRDefault="00E235EB">
      <w:pPr>
        <w:pStyle w:val="ad"/>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4C0C268A" w14:textId="77777777" w:rsidR="00A57638" w:rsidRPr="00EB2D57" w:rsidRDefault="00E235EB">
      <w:pPr>
        <w:spacing w:line="1" w:lineRule="exact"/>
        <w:rPr>
          <w:color w:val="auto"/>
        </w:rPr>
      </w:pPr>
      <w:r w:rsidRPr="00EB2D57">
        <w:rPr>
          <w:color w:val="auto"/>
        </w:rPr>
        <w:br w:type="page"/>
      </w:r>
    </w:p>
    <w:p w14:paraId="092F6B8E" w14:textId="77777777" w:rsidR="00A57638" w:rsidRPr="00EB2D57" w:rsidRDefault="006B14E0" w:rsidP="00DC36EB">
      <w:pPr>
        <w:pStyle w:val="af5"/>
        <w:ind w:left="567"/>
      </w:pPr>
      <w:r>
        <w:rPr>
          <w:noProof/>
          <w:lang w:bidi="ar-SA"/>
        </w:rPr>
        <mc:AlternateContent>
          <mc:Choice Requires="wps">
            <w:drawing>
              <wp:anchor distT="0" distB="0" distL="114300" distR="114300" simplePos="0" relativeHeight="125829390" behindDoc="0" locked="0" layoutInCell="1" allowOverlap="1" wp14:anchorId="2AFFAF60" wp14:editId="2DF7B3C4">
                <wp:simplePos x="0" y="0"/>
                <wp:positionH relativeFrom="page">
                  <wp:posOffset>706120</wp:posOffset>
                </wp:positionH>
                <wp:positionV relativeFrom="margin">
                  <wp:posOffset>298450</wp:posOffset>
                </wp:positionV>
                <wp:extent cx="6452870" cy="2210435"/>
                <wp:effectExtent l="0" t="0" r="0" b="0"/>
                <wp:wrapTopAndBottom/>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2870" cy="221043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1C60D1"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1C60D1" w:rsidRPr="00FC287C" w:rsidRDefault="001C60D1"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1C60D1" w:rsidRPr="00FC287C" w:rsidRDefault="001C60D1"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1C60D1" w:rsidRPr="00FC287C" w:rsidRDefault="001C60D1"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1C60D1" w:rsidRPr="00FC287C" w:rsidRDefault="001C60D1" w:rsidP="00DC36EB">
                                  <w:pPr>
                                    <w:pStyle w:val="a6"/>
                                    <w:spacing w:line="240" w:lineRule="auto"/>
                                    <w:ind w:firstLine="0"/>
                                    <w:rPr>
                                      <w:b/>
                                      <w:bCs/>
                                    </w:rPr>
                                  </w:pPr>
                                  <w:r w:rsidRPr="00FC287C">
                                    <w:rPr>
                                      <w:b/>
                                      <w:bCs/>
                                    </w:rPr>
                                    <w:t>Виды деятельности обучающихся</w:t>
                                  </w:r>
                                </w:p>
                              </w:tc>
                            </w:tr>
                            <w:tr w:rsidR="001C60D1"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1C60D1" w:rsidRPr="00DC36EB" w:rsidRDefault="001C60D1"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1C60D1" w:rsidRPr="00DC36EB" w:rsidRDefault="001C60D1"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1C60D1" w:rsidRPr="00DC36EB" w:rsidRDefault="001C60D1"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1C60D1" w:rsidRPr="00DC36EB" w:rsidRDefault="001C60D1"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1C60D1" w:rsidRPr="00DC36EB" w:rsidRDefault="001C60D1"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1C60D1" w:rsidRPr="00DC36EB" w:rsidRDefault="001C60D1"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1C60D1" w:rsidRPr="00DC36EB" w:rsidRDefault="001C60D1" w:rsidP="000D46CC">
                                  <w:pPr>
                                    <w:pStyle w:val="a6"/>
                                    <w:numPr>
                                      <w:ilvl w:val="0"/>
                                      <w:numId w:val="144"/>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1C60D1" w:rsidRPr="00DC36EB" w:rsidRDefault="001C60D1" w:rsidP="000D46CC">
                                  <w:pPr>
                                    <w:pStyle w:val="a6"/>
                                    <w:numPr>
                                      <w:ilvl w:val="0"/>
                                      <w:numId w:val="144"/>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1C60D1" w:rsidRPr="00DC36EB" w:rsidRDefault="001C60D1" w:rsidP="000D46CC">
                                  <w:pPr>
                                    <w:pStyle w:val="a6"/>
                                    <w:numPr>
                                      <w:ilvl w:val="0"/>
                                      <w:numId w:val="144"/>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1C60D1" w:rsidRPr="00DC36EB" w:rsidRDefault="001C60D1"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1C60D1" w:rsidRDefault="001C60D1">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1C60D1"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1C60D1" w:rsidRPr="00FC287C" w:rsidRDefault="001C60D1"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1C60D1" w:rsidRPr="00FC287C" w:rsidRDefault="001C60D1"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1C60D1" w:rsidRPr="00FC287C" w:rsidRDefault="001C60D1"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1C60D1" w:rsidRPr="00FC287C" w:rsidRDefault="001C60D1" w:rsidP="00DC36EB">
                            <w:pPr>
                              <w:pStyle w:val="a6"/>
                              <w:spacing w:line="240" w:lineRule="auto"/>
                              <w:ind w:firstLine="0"/>
                              <w:rPr>
                                <w:b/>
                                <w:bCs/>
                              </w:rPr>
                            </w:pPr>
                            <w:r w:rsidRPr="00FC287C">
                              <w:rPr>
                                <w:b/>
                                <w:bCs/>
                              </w:rPr>
                              <w:t>Виды деятельности обучающихся</w:t>
                            </w:r>
                          </w:p>
                        </w:tc>
                      </w:tr>
                      <w:tr w:rsidR="001C60D1"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1C60D1" w:rsidRPr="00DC36EB" w:rsidRDefault="001C60D1"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1C60D1" w:rsidRPr="00DC36EB" w:rsidRDefault="001C60D1"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1C60D1" w:rsidRPr="00DC36EB" w:rsidRDefault="001C60D1"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1C60D1" w:rsidRPr="00DC36EB" w:rsidRDefault="001C60D1"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1C60D1" w:rsidRPr="00DC36EB" w:rsidRDefault="001C60D1"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1C60D1" w:rsidRPr="00DC36EB" w:rsidRDefault="001C60D1"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1C60D1" w:rsidRPr="00DC36EB" w:rsidRDefault="001C60D1" w:rsidP="000D46CC">
                            <w:pPr>
                              <w:pStyle w:val="a6"/>
                              <w:numPr>
                                <w:ilvl w:val="0"/>
                                <w:numId w:val="144"/>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1C60D1" w:rsidRPr="00DC36EB" w:rsidRDefault="001C60D1" w:rsidP="000D46CC">
                            <w:pPr>
                              <w:pStyle w:val="a6"/>
                              <w:numPr>
                                <w:ilvl w:val="0"/>
                                <w:numId w:val="144"/>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1C60D1" w:rsidRPr="00DC36EB" w:rsidRDefault="001C60D1" w:rsidP="000D46CC">
                            <w:pPr>
                              <w:pStyle w:val="a6"/>
                              <w:numPr>
                                <w:ilvl w:val="0"/>
                                <w:numId w:val="144"/>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1C60D1" w:rsidRPr="00DC36EB" w:rsidRDefault="001C60D1"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1C60D1" w:rsidRDefault="001C60D1">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388" behindDoc="0" locked="0" layoutInCell="1" allowOverlap="1" wp14:anchorId="12B84165" wp14:editId="41B17557">
                <wp:simplePos x="0" y="0"/>
                <wp:positionH relativeFrom="page">
                  <wp:posOffset>346710</wp:posOffset>
                </wp:positionH>
                <wp:positionV relativeFrom="margin">
                  <wp:posOffset>8890</wp:posOffset>
                </wp:positionV>
                <wp:extent cx="146050" cy="4057015"/>
                <wp:effectExtent l="0" t="0" r="0" b="0"/>
                <wp:wrapSquare wrapText="bothSides"/>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4057015"/>
                        </a:xfrm>
                        <a:prstGeom prst="rect">
                          <a:avLst/>
                        </a:prstGeom>
                        <a:noFill/>
                      </wps:spPr>
                      <wps:txbx>
                        <w:txbxContent>
                          <w:p w14:paraId="45CE44E0" w14:textId="77777777" w:rsidR="001C60D1" w:rsidRDefault="001C60D1">
                            <w:pPr>
                              <w:pStyle w:val="90"/>
                              <w:tabs>
                                <w:tab w:val="left" w:pos="3994"/>
                              </w:tabs>
                            </w:pPr>
                            <w:r>
                              <w:t xml:space="preserve"> </w:t>
                            </w:r>
                            <w:r>
                              <w:tab/>
                              <w:t>Примерная рабочая программа</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99" o:spid="_x0000_s1027" type="#_x0000_t202" style="position:absolute;left:0;text-align:left;margin-left:27.3pt;margin-top:.7pt;width:11.5pt;height:319.45pt;z-index:1258293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14:paraId="45CE44E0" w14:textId="77777777" w:rsidR="001C60D1" w:rsidRDefault="001C60D1">
                      <w:pPr>
                        <w:pStyle w:val="90"/>
                        <w:tabs>
                          <w:tab w:val="left" w:pos="3994"/>
                        </w:tabs>
                      </w:pPr>
                      <w:r>
                        <w:t xml:space="preserve"> </w:t>
                      </w:r>
                      <w:r>
                        <w:tab/>
                        <w:t>Примерная рабочая программа</w:t>
                      </w:r>
                    </w:p>
                  </w:txbxContent>
                </v:textbox>
                <w10:wrap type="square" anchorx="page" anchory="margin"/>
              </v:shape>
            </w:pict>
          </mc:Fallback>
        </mc:AlternateContent>
      </w:r>
      <w:bookmarkStart w:id="642" w:name="bookmark1596"/>
      <w:r w:rsidR="00E235EB" w:rsidRPr="00EB2D57">
        <w:t>Модуль № 2 «Народное музыкальное творчество России»</w:t>
      </w:r>
      <w:r w:rsidR="00E235EB" w:rsidRPr="00EB2D57">
        <w:rPr>
          <w:vertAlign w:val="superscript"/>
        </w:rPr>
        <w:footnoteReference w:id="24"/>
      </w:r>
      <w:bookmarkEnd w:id="642"/>
      <w:r w:rsidR="00E235EB"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A57638" w:rsidRPr="00EB2D57" w14:paraId="3514F055" w14:textId="77777777" w:rsidTr="009F0C49">
        <w:trPr>
          <w:trHeight w:hRule="exact" w:val="3551"/>
        </w:trPr>
        <w:tc>
          <w:tcPr>
            <w:tcW w:w="1272" w:type="dxa"/>
            <w:tcBorders>
              <w:top w:val="single" w:sz="4" w:space="0" w:color="auto"/>
              <w:left w:val="single" w:sz="4" w:space="0" w:color="auto"/>
            </w:tcBorders>
            <w:shd w:val="clear" w:color="auto" w:fill="auto"/>
          </w:tcPr>
          <w:p w14:paraId="7B3DDDE1"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Б) 3—4 учебных часа</w:t>
            </w:r>
          </w:p>
        </w:tc>
        <w:tc>
          <w:tcPr>
            <w:tcW w:w="1339" w:type="dxa"/>
            <w:tcBorders>
              <w:top w:val="single" w:sz="4" w:space="0" w:color="auto"/>
              <w:left w:val="single" w:sz="4" w:space="0" w:color="auto"/>
            </w:tcBorders>
            <w:shd w:val="clear" w:color="auto" w:fill="auto"/>
          </w:tcPr>
          <w:p w14:paraId="0F7602E4"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14:paraId="3D59ABF0"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14:paraId="3425D82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2AE11779"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14:paraId="184E3A4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0C1D730F" w14:textId="77777777" w:rsidR="00A57638" w:rsidRPr="00BC4498" w:rsidRDefault="00E235EB" w:rsidP="00DC36EB">
            <w:pPr>
              <w:pStyle w:val="a6"/>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14:paraId="60D3B6B4"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14:paraId="631F3F3F" w14:textId="7777777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14:paraId="7F54B7A7"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14:paraId="70168C82"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14:paraId="2C194765"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14:paraId="60D4C46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5D7EC38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14:paraId="40CA38BE" w14:textId="77777777" w:rsidR="00A57638" w:rsidRPr="00EB2D57" w:rsidRDefault="00E235EB">
      <w:pPr>
        <w:pStyle w:val="ad"/>
        <w:framePr w:w="187" w:h="1709" w:hRule="exact" w:hSpace="1050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p>
    <w:p w14:paraId="28EF973C" w14:textId="77777777" w:rsidR="00A57638" w:rsidRPr="00EB2D57" w:rsidRDefault="00A57638">
      <w:pPr>
        <w:spacing w:line="1" w:lineRule="exact"/>
        <w:rPr>
          <w:color w:val="auto"/>
        </w:rPr>
        <w:sectPr w:rsidR="00A57638" w:rsidRPr="00EB2D57">
          <w:footnotePr>
            <w:numRestart w:val="eachPage"/>
          </w:footnotePr>
          <w:pgSz w:w="12019" w:h="7824" w:orient="landscape"/>
          <w:pgMar w:top="722" w:right="726" w:bottom="528" w:left="603" w:header="294" w:footer="100" w:gutter="0"/>
          <w:cols w:space="720"/>
          <w:noEndnote/>
          <w:docGrid w:linePitch="360"/>
        </w:sectPr>
      </w:pPr>
    </w:p>
    <w:p w14:paraId="0A8993D8" w14:textId="77777777" w:rsidR="00A57638" w:rsidRPr="00EB2D57" w:rsidRDefault="00E235EB">
      <w:pPr>
        <w:pStyle w:val="90"/>
        <w:framePr w:w="230" w:h="2390" w:hRule="exact" w:wrap="none" w:hAnchor="page" w:x="567" w:y="3736"/>
        <w:textDirection w:val="tbRl"/>
        <w:rPr>
          <w:color w:val="auto"/>
        </w:rPr>
      </w:pPr>
      <w:r w:rsidRPr="00EB2D57">
        <w:rPr>
          <w:color w:val="auto"/>
        </w:rPr>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57638" w:rsidRPr="00EB2D57" w14:paraId="4FA29F5C" w14:textId="77777777" w:rsidTr="00DC36EB">
        <w:trPr>
          <w:trHeight w:hRule="exact" w:val="619"/>
        </w:trPr>
        <w:tc>
          <w:tcPr>
            <w:tcW w:w="1272" w:type="dxa"/>
            <w:tcBorders>
              <w:top w:val="single" w:sz="4" w:space="0" w:color="auto"/>
              <w:left w:val="single" w:sz="4" w:space="0" w:color="auto"/>
            </w:tcBorders>
            <w:shd w:val="clear" w:color="auto" w:fill="auto"/>
          </w:tcPr>
          <w:p w14:paraId="5AF97E0A"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14:paraId="306524CB"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14:paraId="33414D73" w14:textId="77777777" w:rsidR="00A57638" w:rsidRPr="00DC36EB" w:rsidRDefault="00E235EB" w:rsidP="007F450A">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14:paraId="6B44F61D"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14:paraId="3C2A5DED" w14:textId="77777777" w:rsidTr="00DC36EB">
        <w:trPr>
          <w:trHeight w:hRule="exact" w:val="2150"/>
        </w:trPr>
        <w:tc>
          <w:tcPr>
            <w:tcW w:w="1272" w:type="dxa"/>
            <w:tcBorders>
              <w:top w:val="single" w:sz="4" w:space="0" w:color="auto"/>
              <w:left w:val="single" w:sz="4" w:space="0" w:color="auto"/>
            </w:tcBorders>
            <w:shd w:val="clear" w:color="auto" w:fill="auto"/>
          </w:tcPr>
          <w:p w14:paraId="2CC86AC2"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14:paraId="1FB46241"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14:paraId="662A1FEB"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14:paraId="79175F12" w14:textId="77777777" w:rsidR="00A57638" w:rsidRPr="00BC4498" w:rsidRDefault="00E235EB" w:rsidP="007F450A">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14:paraId="10A73A8A"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7A7D837D"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14:paraId="65A34D1B" w14:textId="7777777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14:paraId="40622F54"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11BE8861" w14:textId="77777777" w:rsidR="00A57638" w:rsidRPr="00DC36EB" w:rsidRDefault="00E235EB" w:rsidP="007F450A">
            <w:pPr>
              <w:pStyle w:val="a6"/>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14:paraId="5582A311"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14:paraId="0FB69500"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14:paraId="6A7EE1F6"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20AF86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14:paraId="08CFE6FC"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14:paraId="2ADD167C" w14:textId="77777777" w:rsidR="00A57638" w:rsidRPr="00BC4498" w:rsidRDefault="00E235EB" w:rsidP="007F450A">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14:paraId="7EB44A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14:paraId="44D2041D" w14:textId="77777777" w:rsidR="00A57638" w:rsidRPr="00EB2D57" w:rsidRDefault="00A57638" w:rsidP="007F450A">
      <w:pPr>
        <w:framePr w:w="10162" w:h="5341" w:wrap="none" w:hAnchor="page" w:x="1134" w:y="35"/>
        <w:spacing w:line="1" w:lineRule="exact"/>
        <w:rPr>
          <w:color w:val="auto"/>
        </w:rPr>
      </w:pPr>
    </w:p>
    <w:p w14:paraId="47F49750" w14:textId="77777777" w:rsidR="00A57638" w:rsidRPr="00DC36EB" w:rsidRDefault="00DC36EB" w:rsidP="00DC36EB">
      <w:pPr>
        <w:pStyle w:val="26"/>
        <w:framePr w:w="7671" w:h="240" w:wrap="none" w:hAnchor="page" w:x="1110" w:y="5512"/>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sidR="00E235EB" w:rsidRPr="00DC36EB">
        <w:rPr>
          <w:rFonts w:ascii="Times New Roman" w:hAnsi="Times New Roman" w:cs="Times New Roman"/>
          <w:color w:val="auto"/>
        </w:rPr>
        <w:t xml:space="preserve"> Например, казачья лезгинка, калмыцкая гармошка и т. </w:t>
      </w:r>
      <w:r w:rsidRPr="00DC36EB">
        <w:rPr>
          <w:rFonts w:ascii="Times New Roman" w:hAnsi="Times New Roman" w:cs="Times New Roman"/>
          <w:color w:val="auto"/>
        </w:rPr>
        <w:t>п</w:t>
      </w:r>
      <w:r w:rsidR="00E235EB" w:rsidRPr="00DC36EB">
        <w:rPr>
          <w:rFonts w:ascii="Times New Roman" w:hAnsi="Times New Roman" w:cs="Times New Roman"/>
          <w:color w:val="auto"/>
        </w:rPr>
        <w:t>.</w:t>
      </w:r>
    </w:p>
    <w:p w14:paraId="0D5DBC8B" w14:textId="77777777" w:rsidR="00A57638" w:rsidRPr="00EB2D57" w:rsidRDefault="00A57638">
      <w:pPr>
        <w:spacing w:line="360" w:lineRule="exact"/>
        <w:rPr>
          <w:color w:val="auto"/>
        </w:rPr>
      </w:pPr>
    </w:p>
    <w:p w14:paraId="6016EA39" w14:textId="77777777" w:rsidR="00A57638" w:rsidRPr="00EB2D57" w:rsidRDefault="00A57638">
      <w:pPr>
        <w:spacing w:line="360" w:lineRule="exact"/>
        <w:rPr>
          <w:color w:val="auto"/>
        </w:rPr>
      </w:pPr>
    </w:p>
    <w:p w14:paraId="6A2482B8" w14:textId="77777777" w:rsidR="00A57638" w:rsidRPr="00EB2D57" w:rsidRDefault="00A57638">
      <w:pPr>
        <w:spacing w:line="360" w:lineRule="exact"/>
        <w:rPr>
          <w:color w:val="auto"/>
        </w:rPr>
      </w:pPr>
    </w:p>
    <w:p w14:paraId="15B7A9E8" w14:textId="77777777" w:rsidR="00A57638" w:rsidRPr="00EB2D57" w:rsidRDefault="00A57638">
      <w:pPr>
        <w:spacing w:line="360" w:lineRule="exact"/>
        <w:rPr>
          <w:color w:val="auto"/>
        </w:rPr>
      </w:pPr>
    </w:p>
    <w:p w14:paraId="41FDF3AF" w14:textId="77777777" w:rsidR="00A57638" w:rsidRPr="00EB2D57" w:rsidRDefault="00A57638">
      <w:pPr>
        <w:spacing w:line="360" w:lineRule="exact"/>
        <w:rPr>
          <w:color w:val="auto"/>
        </w:rPr>
      </w:pPr>
    </w:p>
    <w:p w14:paraId="467A6893" w14:textId="77777777" w:rsidR="00A57638" w:rsidRPr="00EB2D57" w:rsidRDefault="00A57638">
      <w:pPr>
        <w:spacing w:line="360" w:lineRule="exact"/>
        <w:rPr>
          <w:color w:val="auto"/>
        </w:rPr>
      </w:pPr>
    </w:p>
    <w:p w14:paraId="610AADBC" w14:textId="77777777" w:rsidR="00A57638" w:rsidRPr="00EB2D57" w:rsidRDefault="00A57638">
      <w:pPr>
        <w:spacing w:line="360" w:lineRule="exact"/>
        <w:rPr>
          <w:color w:val="auto"/>
        </w:rPr>
      </w:pPr>
    </w:p>
    <w:p w14:paraId="71B7F96F" w14:textId="77777777" w:rsidR="00A57638" w:rsidRPr="00EB2D57" w:rsidRDefault="00A57638">
      <w:pPr>
        <w:spacing w:line="360" w:lineRule="exact"/>
        <w:rPr>
          <w:color w:val="auto"/>
        </w:rPr>
      </w:pPr>
    </w:p>
    <w:p w14:paraId="39E905FE" w14:textId="77777777" w:rsidR="00A57638" w:rsidRPr="00EB2D57" w:rsidRDefault="00A57638">
      <w:pPr>
        <w:spacing w:line="360" w:lineRule="exact"/>
        <w:rPr>
          <w:color w:val="auto"/>
        </w:rPr>
      </w:pPr>
    </w:p>
    <w:p w14:paraId="3B97C60D" w14:textId="77777777" w:rsidR="00A57638" w:rsidRPr="00EB2D57" w:rsidRDefault="00A57638">
      <w:pPr>
        <w:spacing w:line="360" w:lineRule="exact"/>
        <w:rPr>
          <w:color w:val="auto"/>
        </w:rPr>
      </w:pPr>
    </w:p>
    <w:p w14:paraId="4895C653" w14:textId="77777777" w:rsidR="00A57638" w:rsidRPr="00EB2D57" w:rsidRDefault="00A57638">
      <w:pPr>
        <w:spacing w:line="360" w:lineRule="exact"/>
        <w:rPr>
          <w:color w:val="auto"/>
        </w:rPr>
      </w:pPr>
    </w:p>
    <w:p w14:paraId="34E643AE" w14:textId="77777777" w:rsidR="00A57638" w:rsidRPr="00EB2D57" w:rsidRDefault="00A57638">
      <w:pPr>
        <w:spacing w:line="360" w:lineRule="exact"/>
        <w:rPr>
          <w:color w:val="auto"/>
        </w:rPr>
      </w:pPr>
    </w:p>
    <w:p w14:paraId="00BF48C6" w14:textId="77777777" w:rsidR="00A57638" w:rsidRPr="00EB2D57" w:rsidRDefault="00A57638">
      <w:pPr>
        <w:spacing w:line="360" w:lineRule="exact"/>
        <w:rPr>
          <w:color w:val="auto"/>
        </w:rPr>
      </w:pPr>
    </w:p>
    <w:p w14:paraId="4557903F" w14:textId="77777777" w:rsidR="00A57638" w:rsidRPr="00EB2D57" w:rsidRDefault="00A57638">
      <w:pPr>
        <w:spacing w:line="360" w:lineRule="exact"/>
        <w:rPr>
          <w:color w:val="auto"/>
        </w:rPr>
      </w:pPr>
    </w:p>
    <w:p w14:paraId="4B45A332" w14:textId="77777777" w:rsidR="00A57638" w:rsidRPr="00EB2D57" w:rsidRDefault="00A57638">
      <w:pPr>
        <w:spacing w:line="360" w:lineRule="exact"/>
        <w:rPr>
          <w:color w:val="auto"/>
        </w:rPr>
      </w:pPr>
    </w:p>
    <w:p w14:paraId="49928018" w14:textId="77777777" w:rsidR="00A57638" w:rsidRPr="00EB2D57" w:rsidRDefault="00A57638">
      <w:pPr>
        <w:spacing w:after="690" w:line="1" w:lineRule="exact"/>
        <w:rPr>
          <w:color w:val="auto"/>
        </w:rPr>
      </w:pPr>
    </w:p>
    <w:p w14:paraId="1448E4C6" w14:textId="77777777" w:rsidR="00A57638" w:rsidRPr="00EB2D57" w:rsidRDefault="00A57638">
      <w:pPr>
        <w:spacing w:line="1" w:lineRule="exact"/>
        <w:rPr>
          <w:color w:val="auto"/>
        </w:rPr>
        <w:sectPr w:rsidR="00A57638" w:rsidRPr="00EB2D57">
          <w:headerReference w:type="even" r:id="rId50"/>
          <w:headerReference w:type="default" r:id="rId51"/>
          <w:footerReference w:type="even" r:id="rId52"/>
          <w:footerReference w:type="default" r:id="rId53"/>
          <w:footnotePr>
            <w:numRestart w:val="eachPage"/>
          </w:footnotePr>
          <w:pgSz w:w="12019" w:h="7824" w:orient="landscape"/>
          <w:pgMar w:top="983" w:right="724" w:bottom="715" w:left="566" w:header="0" w:footer="3" w:gutter="0"/>
          <w:cols w:space="720"/>
          <w:noEndnote/>
          <w:docGrid w:linePitch="360"/>
        </w:sectPr>
      </w:pPr>
    </w:p>
    <w:bookmarkStart w:id="643" w:name="bookmark1598"/>
    <w:p w14:paraId="4B7D416B" w14:textId="77777777" w:rsidR="00A57638" w:rsidRPr="00EB2D57" w:rsidRDefault="006B14E0" w:rsidP="00DC36EB">
      <w:pPr>
        <w:pStyle w:val="af5"/>
      </w:pPr>
      <w:r>
        <w:rPr>
          <w:noProof/>
          <w:lang w:bidi="ar-SA"/>
        </w:rPr>
        <mc:AlternateContent>
          <mc:Choice Requires="wps">
            <w:drawing>
              <wp:anchor distT="0" distB="0" distL="114300" distR="114300" simplePos="0" relativeHeight="125829394" behindDoc="0" locked="0" layoutInCell="1" allowOverlap="1" wp14:anchorId="4FEF668B" wp14:editId="2E3DB777">
                <wp:simplePos x="0" y="0"/>
                <wp:positionH relativeFrom="page">
                  <wp:posOffset>719455</wp:posOffset>
                </wp:positionH>
                <wp:positionV relativeFrom="paragraph">
                  <wp:posOffset>265430</wp:posOffset>
                </wp:positionV>
                <wp:extent cx="6446520" cy="2984500"/>
                <wp:effectExtent l="0" t="0" r="0" b="0"/>
                <wp:wrapTopAndBottom/>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298450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1C60D1"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1C60D1" w:rsidRPr="007F450A" w:rsidRDefault="001C60D1"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1C60D1" w:rsidRPr="007F450A" w:rsidRDefault="001C60D1"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1C60D1" w:rsidRPr="007F450A" w:rsidRDefault="001C60D1"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1C60D1" w:rsidRPr="007F450A" w:rsidRDefault="001C60D1"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1C60D1"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1C60D1" w:rsidRPr="00DC36EB" w:rsidRDefault="001C60D1"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1C60D1" w:rsidRPr="00DC36EB" w:rsidRDefault="001C60D1"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1C60D1" w:rsidRPr="00DC36EB" w:rsidRDefault="001C60D1"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1C60D1" w:rsidRPr="00DC36EB" w:rsidRDefault="001C60D1"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1C60D1" w:rsidRPr="00DC36EB" w:rsidRDefault="001C60D1"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1C60D1" w:rsidRDefault="001C60D1"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1C60D1" w:rsidRPr="009F0C49" w:rsidRDefault="001C60D1"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1C60D1" w:rsidRPr="00DC36EB" w:rsidRDefault="001C60D1"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1C60D1"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1C60D1" w:rsidRPr="00DC36EB" w:rsidRDefault="001C60D1"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1C60D1" w:rsidRPr="00DC36EB" w:rsidRDefault="001C60D1"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1C60D1" w:rsidRPr="00DC36EB" w:rsidRDefault="001C60D1"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1C60D1" w:rsidRPr="00DC36EB" w:rsidRDefault="001C60D1"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1C60D1" w:rsidRPr="00DC36EB" w:rsidRDefault="001C60D1"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1C60D1" w:rsidRDefault="001C60D1">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07" o:spid="_x0000_s1028" type="#_x0000_t202" style="position:absolute;margin-left:56.65pt;margin-top:20.9pt;width:507.6pt;height:235pt;z-index:1258293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1C60D1"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1C60D1" w:rsidRPr="007F450A" w:rsidRDefault="001C60D1"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1C60D1" w:rsidRPr="007F450A" w:rsidRDefault="001C60D1"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1C60D1" w:rsidRPr="007F450A" w:rsidRDefault="001C60D1"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1C60D1" w:rsidRPr="007F450A" w:rsidRDefault="001C60D1"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1C60D1"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1C60D1" w:rsidRPr="00DC36EB" w:rsidRDefault="001C60D1"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1C60D1" w:rsidRPr="00DC36EB" w:rsidRDefault="001C60D1"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1C60D1" w:rsidRPr="00DC36EB" w:rsidRDefault="001C60D1"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1C60D1" w:rsidRPr="00DC36EB" w:rsidRDefault="001C60D1"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1C60D1" w:rsidRPr="00DC36EB" w:rsidRDefault="001C60D1"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1C60D1" w:rsidRDefault="001C60D1"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1C60D1" w:rsidRPr="009F0C49" w:rsidRDefault="001C60D1"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1C60D1" w:rsidRPr="00DC36EB" w:rsidRDefault="001C60D1"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1C60D1"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1C60D1" w:rsidRPr="00DC36EB" w:rsidRDefault="001C60D1"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1C60D1" w:rsidRPr="00DC36EB" w:rsidRDefault="001C60D1"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1C60D1" w:rsidRPr="00DC36EB" w:rsidRDefault="001C60D1"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1C60D1" w:rsidRPr="00DC36EB" w:rsidRDefault="001C60D1"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1C60D1" w:rsidRPr="00DC36EB" w:rsidRDefault="001C60D1"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1C60D1" w:rsidRDefault="001C60D1">
                      <w:pPr>
                        <w:spacing w:line="1" w:lineRule="exact"/>
                      </w:pPr>
                    </w:p>
                  </w:txbxContent>
                </v:textbox>
                <w10:wrap type="topAndBottom" anchorx="page"/>
              </v:shape>
            </w:pict>
          </mc:Fallback>
        </mc:AlternateContent>
      </w:r>
      <w:r w:rsidR="00DC36EB" w:rsidRPr="00EB2D57">
        <w:t>Модуль № 3 «Музыка народов мира»</w:t>
      </w:r>
      <w:r w:rsidR="00DC36EB" w:rsidRPr="00EB2D57">
        <w:rPr>
          <w:vertAlign w:val="superscript"/>
        </w:rPr>
        <w:footnoteReference w:id="25"/>
      </w:r>
      <w:bookmarkEnd w:id="643"/>
      <w:r>
        <w:rPr>
          <w:noProof/>
          <w:lang w:bidi="ar-SA"/>
        </w:rPr>
        <mc:AlternateContent>
          <mc:Choice Requires="wps">
            <w:drawing>
              <wp:anchor distT="0" distB="0" distL="114300" distR="114300" simplePos="0" relativeHeight="125829392" behindDoc="0" locked="0" layoutInCell="1" allowOverlap="1" wp14:anchorId="10B42953" wp14:editId="6AA20780">
                <wp:simplePos x="0" y="0"/>
                <wp:positionH relativeFrom="page">
                  <wp:posOffset>377825</wp:posOffset>
                </wp:positionH>
                <wp:positionV relativeFrom="paragraph">
                  <wp:posOffset>143510</wp:posOffset>
                </wp:positionV>
                <wp:extent cx="118745" cy="4047490"/>
                <wp:effectExtent l="0" t="0" r="0" b="0"/>
                <wp:wrapSquare wrapText="bothSides"/>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47490"/>
                        </a:xfrm>
                        <a:prstGeom prst="rect">
                          <a:avLst/>
                        </a:prstGeom>
                        <a:noFill/>
                      </wps:spPr>
                      <wps:txbx>
                        <w:txbxContent>
                          <w:p w14:paraId="29631A6E" w14:textId="77777777" w:rsidR="001C60D1" w:rsidRDefault="001C60D1">
                            <w:pPr>
                              <w:pStyle w:val="90"/>
                              <w:tabs>
                                <w:tab w:val="left" w:pos="6072"/>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105" o:spid="_x0000_s1029" type="#_x0000_t202" style="position:absolute;margin-left:29.75pt;margin-top:11.3pt;width:9.35pt;height:318.7pt;z-index:12582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14:paraId="29631A6E" w14:textId="77777777" w:rsidR="001C60D1" w:rsidRDefault="001C60D1">
                      <w:pPr>
                        <w:pStyle w:val="90"/>
                        <w:tabs>
                          <w:tab w:val="left" w:pos="6072"/>
                        </w:tabs>
                      </w:pPr>
                      <w:r>
                        <w:t>МУЗЫКА. 5—8 классы</w:t>
                      </w:r>
                      <w:r>
                        <w:tab/>
                        <w:t xml:space="preserve"> </w:t>
                      </w:r>
                    </w:p>
                  </w:txbxContent>
                </v:textbox>
                <w10:wrap type="square" anchorx="page"/>
              </v:shape>
            </w:pict>
          </mc:Fallback>
        </mc:AlternateContent>
      </w:r>
    </w:p>
    <w:p w14:paraId="1F437645" w14:textId="77777777" w:rsidR="00A57638" w:rsidRPr="00EB2D57" w:rsidRDefault="00A57638">
      <w:pPr>
        <w:pStyle w:val="24"/>
        <w:keepNext/>
        <w:keepLines/>
        <w:spacing w:after="0"/>
        <w:ind w:firstLine="520"/>
        <w:rPr>
          <w:color w:val="auto"/>
        </w:rPr>
        <w:sectPr w:rsidR="00A57638" w:rsidRPr="00EB2D5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57638" w:rsidRPr="00EB2D57" w14:paraId="3048542D" w14:textId="77777777" w:rsidTr="009F0C49">
        <w:trPr>
          <w:trHeight w:hRule="exact" w:val="579"/>
        </w:trPr>
        <w:tc>
          <w:tcPr>
            <w:tcW w:w="1272" w:type="dxa"/>
            <w:tcBorders>
              <w:top w:val="single" w:sz="4" w:space="0" w:color="auto"/>
              <w:left w:val="single" w:sz="4" w:space="0" w:color="auto"/>
            </w:tcBorders>
            <w:shd w:val="clear" w:color="auto" w:fill="auto"/>
          </w:tcPr>
          <w:p w14:paraId="7A1D0B15"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73F128C"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59B770AE"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6D6AABA9"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36072401" w14:textId="77777777" w:rsidTr="007F450A">
        <w:trPr>
          <w:trHeight w:hRule="exact" w:val="1272"/>
        </w:trPr>
        <w:tc>
          <w:tcPr>
            <w:tcW w:w="1272" w:type="dxa"/>
            <w:tcBorders>
              <w:top w:val="single" w:sz="4" w:space="0" w:color="auto"/>
              <w:left w:val="single" w:sz="4" w:space="0" w:color="auto"/>
            </w:tcBorders>
            <w:shd w:val="clear" w:color="auto" w:fill="auto"/>
          </w:tcPr>
          <w:p w14:paraId="61D21DD5"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14:paraId="54CF6C43"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34793828"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14:paraId="296C2D00"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EB2D57" w14:paraId="533BD119" w14:textId="77777777" w:rsidTr="009F0C49">
        <w:trPr>
          <w:trHeight w:hRule="exact" w:val="2985"/>
        </w:trPr>
        <w:tc>
          <w:tcPr>
            <w:tcW w:w="1272" w:type="dxa"/>
            <w:tcBorders>
              <w:top w:val="single" w:sz="4" w:space="0" w:color="auto"/>
              <w:left w:val="single" w:sz="4" w:space="0" w:color="auto"/>
            </w:tcBorders>
            <w:shd w:val="clear" w:color="auto" w:fill="auto"/>
          </w:tcPr>
          <w:p w14:paraId="4AFD0D6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14:paraId="68F74C54"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14:paraId="723829A6"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14:paraId="6FA2BE29"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14:paraId="51662AA6"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14:paraId="577EF09B"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14:paraId="3BE13D08" w14:textId="77777777" w:rsidR="00A57638" w:rsidRPr="009F0C49"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14:paraId="4AEF23C3"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57638" w:rsidRPr="00EB2D57" w14:paraId="15A152D5" w14:textId="7777777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14:paraId="38D17D15"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14:paraId="57B84FAA"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14:paraId="54D5201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0F3C4149"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14:paraId="68F36987"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5D244A1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396" behindDoc="0" locked="0" layoutInCell="1" allowOverlap="1" wp14:anchorId="6506BC19" wp14:editId="4E6AFBEC">
                <wp:simplePos x="0" y="0"/>
                <wp:positionH relativeFrom="page">
                  <wp:posOffset>715010</wp:posOffset>
                </wp:positionH>
                <wp:positionV relativeFrom="margin">
                  <wp:posOffset>3825240</wp:posOffset>
                </wp:positionV>
                <wp:extent cx="6483350" cy="277495"/>
                <wp:effectExtent l="0" t="0" r="0" b="0"/>
                <wp:wrapSquare wrapText="bothSides"/>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277495"/>
                        </a:xfrm>
                        <a:prstGeom prst="rect">
                          <a:avLst/>
                        </a:prstGeom>
                        <a:noFill/>
                      </wps:spPr>
                      <wps:txbx>
                        <w:txbxContent>
                          <w:p w14:paraId="5DD4BC42" w14:textId="77777777" w:rsidR="001C60D1" w:rsidRPr="007F450A" w:rsidRDefault="001C60D1" w:rsidP="007F450A">
                            <w:pPr>
                              <w:pStyle w:val="26"/>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09" o:spid="_x0000_s1030" type="#_x0000_t202" style="position:absolute;margin-left:56.3pt;margin-top:301.2pt;width:510.5pt;height:21.85pt;z-index:12582939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14:paraId="5DD4BC42" w14:textId="77777777" w:rsidR="001C60D1" w:rsidRPr="007F450A" w:rsidRDefault="001C60D1" w:rsidP="007F450A">
                      <w:pPr>
                        <w:pStyle w:val="26"/>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mc:Fallback>
        </mc:AlternateContent>
      </w:r>
      <w:r w:rsidR="00E235EB" w:rsidRPr="00EB2D57">
        <w:rPr>
          <w:color w:val="auto"/>
        </w:rPr>
        <w:br w:type="page"/>
      </w:r>
    </w:p>
    <w:p w14:paraId="543A48D7" w14:textId="77777777" w:rsidR="00A57638" w:rsidRPr="00EB2D57" w:rsidRDefault="006B14E0">
      <w:pPr>
        <w:spacing w:line="1" w:lineRule="exact"/>
        <w:rPr>
          <w:color w:val="auto"/>
        </w:rPr>
      </w:pPr>
      <w:r>
        <w:rPr>
          <w:noProof/>
          <w:color w:val="auto"/>
          <w:lang w:bidi="ar-SA"/>
        </w:rPr>
        <mc:AlternateContent>
          <mc:Choice Requires="wps">
            <w:drawing>
              <wp:anchor distT="6350" distB="172720" distL="0" distR="0" simplePos="0" relativeHeight="125829400" behindDoc="0" locked="0" layoutInCell="1" allowOverlap="1" wp14:anchorId="794F7BB3" wp14:editId="7949829A">
                <wp:simplePos x="0" y="0"/>
                <wp:positionH relativeFrom="page">
                  <wp:posOffset>703580</wp:posOffset>
                </wp:positionH>
                <wp:positionV relativeFrom="paragraph">
                  <wp:posOffset>6350</wp:posOffset>
                </wp:positionV>
                <wp:extent cx="6446520" cy="1001395"/>
                <wp:effectExtent l="0" t="0" r="0" b="0"/>
                <wp:wrapTopAndBottom/>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10013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1C60D1"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1C60D1" w:rsidRPr="007F450A" w:rsidRDefault="001C60D1"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1C60D1" w:rsidRPr="007F450A" w:rsidRDefault="001C60D1"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1C60D1" w:rsidRPr="007F450A" w:rsidRDefault="001C60D1"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1C60D1" w:rsidRPr="007F450A" w:rsidRDefault="001C60D1"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1C60D1" w:rsidRPr="007F450A" w:rsidRDefault="001C60D1"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1C60D1" w:rsidRDefault="001C60D1">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13" o:spid="_x0000_s1031" type="#_x0000_t202" style="position:absolute;margin-left:55.4pt;margin-top:.5pt;width:507.6pt;height:78.85pt;z-index:125829400;visibility:visible;mso-wrap-style:square;mso-width-percent:0;mso-height-percent:0;mso-wrap-distance-left:0;mso-wrap-distance-top:.5pt;mso-wrap-distance-right:0;mso-wrap-distance-bottom:1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1C60D1"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1C60D1" w:rsidRPr="007F450A" w:rsidRDefault="001C60D1"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1C60D1" w:rsidRPr="007F450A" w:rsidRDefault="001C60D1"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1C60D1" w:rsidRPr="007F450A" w:rsidRDefault="001C60D1"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1C60D1" w:rsidRPr="007F450A" w:rsidRDefault="001C60D1"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1C60D1" w:rsidRPr="007F450A" w:rsidRDefault="001C60D1"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1C60D1" w:rsidRDefault="001C60D1">
                      <w:pPr>
                        <w:spacing w:line="1" w:lineRule="exact"/>
                      </w:pPr>
                    </w:p>
                  </w:txbxContent>
                </v:textbox>
                <w10:wrap type="topAndBottom" anchorx="page"/>
              </v:shape>
            </w:pict>
          </mc:Fallback>
        </mc:AlternateContent>
      </w:r>
      <w:r>
        <w:rPr>
          <w:noProof/>
          <w:color w:val="auto"/>
          <w:lang w:bidi="ar-SA"/>
        </w:rPr>
        <mc:AlternateContent>
          <mc:Choice Requires="wps">
            <w:drawing>
              <wp:anchor distT="0" distB="50800" distL="0" distR="0" simplePos="0" relativeHeight="125829398" behindDoc="0" locked="0" layoutInCell="1" allowOverlap="1" wp14:anchorId="14244276" wp14:editId="4E166DBA">
                <wp:simplePos x="0" y="0"/>
                <wp:positionH relativeFrom="page">
                  <wp:posOffset>361950</wp:posOffset>
                </wp:positionH>
                <wp:positionV relativeFrom="paragraph">
                  <wp:posOffset>0</wp:posOffset>
                </wp:positionV>
                <wp:extent cx="118745" cy="1085215"/>
                <wp:effectExtent l="0" t="0" r="0" b="0"/>
                <wp:wrapTopAndBottom/>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085215"/>
                        </a:xfrm>
                        <a:prstGeom prst="rect">
                          <a:avLst/>
                        </a:prstGeom>
                        <a:noFill/>
                      </wps:spPr>
                      <wps:txbx>
                        <w:txbxContent>
                          <w:p w14:paraId="14DBE288" w14:textId="77777777" w:rsidR="001C60D1" w:rsidRDefault="001C60D1">
                            <w:pPr>
                              <w:pStyle w:val="90"/>
                            </w:pPr>
                            <w:r>
                              <w:t>МУЗЫКА. 5—8 классы</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111" o:spid="_x0000_s1032" type="#_x0000_t202" style="position:absolute;margin-left:28.5pt;margin-top:0;width:9.35pt;height:85.45pt;z-index:125829398;visibility:visible;mso-wrap-style:square;mso-width-percent:0;mso-height-percent:0;mso-wrap-distance-left:0;mso-wrap-distance-top:0;mso-wrap-distance-right:0;mso-wrap-distance-bottom:4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14:paraId="14DBE288" w14:textId="77777777" w:rsidR="001C60D1" w:rsidRDefault="001C60D1">
                      <w:pPr>
                        <w:pStyle w:val="90"/>
                      </w:pPr>
                      <w:r>
                        <w:t>МУЗЫКА. 5—8 классы</w:t>
                      </w:r>
                    </w:p>
                  </w:txbxContent>
                </v:textbox>
                <w10:wrap type="topAndBottom" anchorx="page"/>
              </v:shape>
            </w:pict>
          </mc:Fallback>
        </mc:AlternateContent>
      </w:r>
    </w:p>
    <w:p w14:paraId="5B0931B3" w14:textId="77777777" w:rsidR="00A57638" w:rsidRPr="00EB2D57" w:rsidRDefault="00E235EB" w:rsidP="00B267CC">
      <w:pPr>
        <w:pStyle w:val="af5"/>
        <w:ind w:left="284"/>
      </w:pPr>
      <w:bookmarkStart w:id="644" w:name="bookmark1600"/>
      <w:r w:rsidRPr="00EB2D57">
        <w:t>Модуль № 4 «Европейская классическая музыка»</w:t>
      </w:r>
      <w:r w:rsidRPr="00EB2D57">
        <w:rPr>
          <w:vertAlign w:val="superscript"/>
        </w:rPr>
        <w:footnoteReference w:id="26"/>
      </w:r>
      <w:bookmarkEnd w:id="644"/>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A57638" w:rsidRPr="00EB2D57" w14:paraId="23FF9257" w14:textId="77777777" w:rsidTr="007F450A">
        <w:trPr>
          <w:trHeight w:hRule="exact" w:val="619"/>
        </w:trPr>
        <w:tc>
          <w:tcPr>
            <w:tcW w:w="1272" w:type="dxa"/>
            <w:tcBorders>
              <w:top w:val="single" w:sz="4" w:space="0" w:color="auto"/>
              <w:left w:val="single" w:sz="4" w:space="0" w:color="auto"/>
            </w:tcBorders>
            <w:shd w:val="clear" w:color="auto" w:fill="auto"/>
            <w:vAlign w:val="center"/>
          </w:tcPr>
          <w:p w14:paraId="0AC498D1"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14:paraId="332735E9"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14:paraId="024BF707" w14:textId="77777777" w:rsidR="00A57638" w:rsidRPr="007F450A" w:rsidRDefault="00E235E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75070AE"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652FD4DA" w14:textId="7777777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14:paraId="1E9DD6E5"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14:paraId="2849C704"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14:paraId="3164A44B"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7CFFA1CA"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14:paraId="75EECCB3"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14:paraId="7705A9B3"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FFF0206" w14:textId="77777777" w:rsidTr="007F450A">
        <w:trPr>
          <w:trHeight w:hRule="exact" w:val="619"/>
        </w:trPr>
        <w:tc>
          <w:tcPr>
            <w:tcW w:w="1272" w:type="dxa"/>
            <w:tcBorders>
              <w:top w:val="single" w:sz="4" w:space="0" w:color="auto"/>
              <w:left w:val="single" w:sz="4" w:space="0" w:color="auto"/>
            </w:tcBorders>
            <w:shd w:val="clear" w:color="auto" w:fill="auto"/>
          </w:tcPr>
          <w:p w14:paraId="2F4C378F"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19FC226C"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8C148EC" w14:textId="77777777" w:rsidR="00A57638" w:rsidRPr="007F450A"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2A176EB6"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475CB7BD" w14:textId="77777777" w:rsidTr="007F450A">
        <w:trPr>
          <w:trHeight w:hRule="exact" w:val="3366"/>
        </w:trPr>
        <w:tc>
          <w:tcPr>
            <w:tcW w:w="1272" w:type="dxa"/>
            <w:tcBorders>
              <w:top w:val="single" w:sz="4" w:space="0" w:color="auto"/>
              <w:left w:val="single" w:sz="4" w:space="0" w:color="auto"/>
            </w:tcBorders>
            <w:shd w:val="clear" w:color="auto" w:fill="auto"/>
          </w:tcPr>
          <w:p w14:paraId="54FD8C1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14:paraId="1DF3A45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26F3BB7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14:paraId="6F6B0690"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14:paraId="77E7AFB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0E4C9417"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AD9E809" w14:textId="77777777" w:rsidR="00A57638" w:rsidRPr="009F0C4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14:paraId="04A76529"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14:paraId="24E078BD"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14:paraId="5284AFE5"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14:paraId="7E0B7E98" w14:textId="7777777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14:paraId="4B019571"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14:paraId="16CEEA58"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14:paraId="1B00E0BA"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0BBA003D"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14:paraId="79A7CE44"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35A10A0E"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14:paraId="1A048050"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9BB308A" w14:textId="77777777" w:rsidR="00A57638" w:rsidRPr="00EB2D57" w:rsidRDefault="006B14E0">
      <w:pPr>
        <w:spacing w:line="1" w:lineRule="exact"/>
        <w:rPr>
          <w:color w:val="auto"/>
        </w:rPr>
        <w:sectPr w:rsidR="00A57638" w:rsidRPr="00EB2D57">
          <w:headerReference w:type="even" r:id="rId54"/>
          <w:headerReference w:type="default" r:id="rId55"/>
          <w:footerReference w:type="even" r:id="rId56"/>
          <w:footerReference w:type="default" r:id="rId57"/>
          <w:footnotePr>
            <w:numRestart w:val="eachPage"/>
          </w:footnotePr>
          <w:pgSz w:w="12019" w:h="7824" w:orient="landscape"/>
          <w:pgMar w:top="720" w:right="721" w:bottom="701" w:left="579" w:header="292" w:footer="273" w:gutter="0"/>
          <w:cols w:space="720"/>
          <w:noEndnote/>
          <w:docGrid w:linePitch="360"/>
        </w:sectPr>
      </w:pPr>
      <w:r>
        <w:rPr>
          <w:noProof/>
          <w:color w:val="auto"/>
          <w:lang w:bidi="ar-SA"/>
        </w:rPr>
        <mc:AlternateContent>
          <mc:Choice Requires="wps">
            <w:drawing>
              <wp:anchor distT="0" distB="0" distL="0" distR="0" simplePos="0" relativeHeight="125829402" behindDoc="0" locked="0" layoutInCell="1" allowOverlap="1" wp14:anchorId="4D7C4FA3" wp14:editId="3507FC9A">
                <wp:simplePos x="0" y="0"/>
                <wp:positionH relativeFrom="page">
                  <wp:posOffset>6372225</wp:posOffset>
                </wp:positionH>
                <wp:positionV relativeFrom="margin">
                  <wp:posOffset>0</wp:posOffset>
                </wp:positionV>
                <wp:extent cx="778510" cy="146050"/>
                <wp:effectExtent l="0" t="0" r="0" b="0"/>
                <wp:wrapSquare wrapText="bothSides"/>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374F9BBE" w14:textId="77777777" w:rsidR="001C60D1" w:rsidRDefault="001C60D1">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15" o:spid="_x0000_s1033" type="#_x0000_t202" style="position:absolute;margin-left:501.75pt;margin-top:0;width:61.3pt;height:11.5pt;z-index:12582940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14:paraId="374F9BBE" w14:textId="77777777" w:rsidR="001C60D1" w:rsidRDefault="001C60D1">
                      <w:pPr>
                        <w:pStyle w:val="26"/>
                        <w:spacing w:line="240" w:lineRule="auto"/>
                        <w:ind w:left="0" w:firstLine="0"/>
                      </w:pPr>
                      <w:r>
                        <w:rPr>
                          <w:i/>
                          <w:iCs/>
                          <w:color w:val="231E20"/>
                        </w:rPr>
                        <w:t>Продолжение</w:t>
                      </w:r>
                    </w:p>
                  </w:txbxContent>
                </v:textbox>
                <w10:wrap type="square" anchorx="page" anchory="margin"/>
              </v:shape>
            </w:pict>
          </mc:Fallback>
        </mc:AlternateContent>
      </w:r>
    </w:p>
    <w:p w14:paraId="5D41EFCE" w14:textId="77777777" w:rsidR="00A57638" w:rsidRPr="00EB2D57" w:rsidRDefault="00E235EB">
      <w:pPr>
        <w:pStyle w:val="90"/>
        <w:framePr w:w="187" w:h="1709" w:hRule="exact" w:wrap="none" w:hAnchor="page" w:x="596" w:y="1"/>
        <w:textDirection w:val="tbRl"/>
        <w:rPr>
          <w:color w:val="auto"/>
        </w:rPr>
      </w:pPr>
      <w:r w:rsidRPr="00EB2D57">
        <w:rPr>
          <w:color w:val="auto"/>
        </w:rPr>
        <w:t>МУЗЫКА. 5—8 классы</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316D3170" w14:textId="77777777" w:rsidTr="007F450A">
        <w:trPr>
          <w:trHeight w:hRule="exact" w:val="2421"/>
        </w:trPr>
        <w:tc>
          <w:tcPr>
            <w:tcW w:w="1272" w:type="dxa"/>
            <w:tcBorders>
              <w:top w:val="single" w:sz="4" w:space="0" w:color="auto"/>
              <w:left w:val="single" w:sz="4" w:space="0" w:color="auto"/>
            </w:tcBorders>
            <w:shd w:val="clear" w:color="auto" w:fill="auto"/>
          </w:tcPr>
          <w:p w14:paraId="45998B3A"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14:paraId="2E7EFE4C"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14:paraId="58EE755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14:paraId="4F193CC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14:paraId="163CE5BA"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3945BEB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14:paraId="43B2BB37"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14:paraId="3AC4F80F"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57638" w:rsidRPr="00EB2D57" w14:paraId="6A651C29" w14:textId="7777777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14:paraId="450E754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В)</w:t>
            </w:r>
          </w:p>
          <w:p w14:paraId="56B6B5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14:paraId="3A67A27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14:paraId="34D000D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ABD745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14:paraId="412478C8"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2F3A685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14:paraId="6EC0FF8E"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7D18EEC2"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408C723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6705F3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14:paraId="43F6440F" w14:textId="77777777" w:rsidR="00A57638" w:rsidRPr="00EB2D57" w:rsidRDefault="00A57638">
      <w:pPr>
        <w:framePr w:w="10152" w:h="6312" w:wrap="none" w:hAnchor="page" w:x="1134" w:y="6"/>
        <w:spacing w:line="1" w:lineRule="exact"/>
        <w:rPr>
          <w:color w:val="auto"/>
        </w:rPr>
      </w:pPr>
    </w:p>
    <w:p w14:paraId="599DD441" w14:textId="77777777" w:rsidR="00A57638" w:rsidRPr="00EB2D57" w:rsidRDefault="00A57638">
      <w:pPr>
        <w:spacing w:line="360" w:lineRule="exact"/>
        <w:rPr>
          <w:color w:val="auto"/>
        </w:rPr>
      </w:pPr>
    </w:p>
    <w:p w14:paraId="16E4B588" w14:textId="77777777" w:rsidR="00A57638" w:rsidRPr="00EB2D57" w:rsidRDefault="00A57638">
      <w:pPr>
        <w:spacing w:line="360" w:lineRule="exact"/>
        <w:rPr>
          <w:color w:val="auto"/>
        </w:rPr>
      </w:pPr>
    </w:p>
    <w:p w14:paraId="5F14D5CE" w14:textId="77777777" w:rsidR="00A57638" w:rsidRPr="00EB2D57" w:rsidRDefault="00A57638">
      <w:pPr>
        <w:spacing w:line="360" w:lineRule="exact"/>
        <w:rPr>
          <w:color w:val="auto"/>
        </w:rPr>
      </w:pPr>
    </w:p>
    <w:p w14:paraId="3D5B30E7" w14:textId="77777777" w:rsidR="00A57638" w:rsidRPr="00EB2D57" w:rsidRDefault="00A57638">
      <w:pPr>
        <w:spacing w:line="360" w:lineRule="exact"/>
        <w:rPr>
          <w:color w:val="auto"/>
        </w:rPr>
      </w:pPr>
    </w:p>
    <w:p w14:paraId="6E6FEB6D" w14:textId="77777777" w:rsidR="00A57638" w:rsidRPr="00EB2D57" w:rsidRDefault="00A57638">
      <w:pPr>
        <w:spacing w:line="360" w:lineRule="exact"/>
        <w:rPr>
          <w:color w:val="auto"/>
        </w:rPr>
      </w:pPr>
    </w:p>
    <w:p w14:paraId="56A7A8CF" w14:textId="77777777" w:rsidR="00A57638" w:rsidRPr="00EB2D57" w:rsidRDefault="00A57638">
      <w:pPr>
        <w:spacing w:line="360" w:lineRule="exact"/>
        <w:rPr>
          <w:color w:val="auto"/>
        </w:rPr>
      </w:pPr>
    </w:p>
    <w:p w14:paraId="790402E9" w14:textId="77777777" w:rsidR="00A57638" w:rsidRPr="00EB2D57" w:rsidRDefault="00A57638">
      <w:pPr>
        <w:spacing w:line="360" w:lineRule="exact"/>
        <w:rPr>
          <w:color w:val="auto"/>
        </w:rPr>
      </w:pPr>
    </w:p>
    <w:p w14:paraId="29F08C32" w14:textId="77777777" w:rsidR="00A57638" w:rsidRPr="00EB2D57" w:rsidRDefault="00A57638">
      <w:pPr>
        <w:spacing w:line="360" w:lineRule="exact"/>
        <w:rPr>
          <w:color w:val="auto"/>
        </w:rPr>
      </w:pPr>
    </w:p>
    <w:p w14:paraId="0C3F3535" w14:textId="77777777" w:rsidR="00A57638" w:rsidRPr="00EB2D57" w:rsidRDefault="00A57638">
      <w:pPr>
        <w:spacing w:line="360" w:lineRule="exact"/>
        <w:rPr>
          <w:color w:val="auto"/>
        </w:rPr>
      </w:pPr>
    </w:p>
    <w:p w14:paraId="6FE8D9F7" w14:textId="77777777" w:rsidR="00A57638" w:rsidRPr="00EB2D57" w:rsidRDefault="00A57638">
      <w:pPr>
        <w:spacing w:line="360" w:lineRule="exact"/>
        <w:rPr>
          <w:color w:val="auto"/>
        </w:rPr>
      </w:pPr>
    </w:p>
    <w:p w14:paraId="52FEBCE9" w14:textId="77777777" w:rsidR="00A57638" w:rsidRPr="00EB2D57" w:rsidRDefault="00A57638">
      <w:pPr>
        <w:spacing w:line="360" w:lineRule="exact"/>
        <w:rPr>
          <w:color w:val="auto"/>
        </w:rPr>
      </w:pPr>
    </w:p>
    <w:p w14:paraId="11A20AF1" w14:textId="77777777" w:rsidR="00A57638" w:rsidRPr="00EB2D57" w:rsidRDefault="00A57638">
      <w:pPr>
        <w:spacing w:line="360" w:lineRule="exact"/>
        <w:rPr>
          <w:color w:val="auto"/>
        </w:rPr>
      </w:pPr>
    </w:p>
    <w:p w14:paraId="108A804B" w14:textId="77777777" w:rsidR="00A57638" w:rsidRPr="00EB2D57" w:rsidRDefault="00A57638">
      <w:pPr>
        <w:spacing w:line="360" w:lineRule="exact"/>
        <w:rPr>
          <w:color w:val="auto"/>
        </w:rPr>
      </w:pPr>
    </w:p>
    <w:p w14:paraId="2C686E53" w14:textId="77777777" w:rsidR="00A57638" w:rsidRPr="00EB2D57" w:rsidRDefault="00A57638">
      <w:pPr>
        <w:spacing w:line="360" w:lineRule="exact"/>
        <w:rPr>
          <w:color w:val="auto"/>
        </w:rPr>
      </w:pPr>
    </w:p>
    <w:p w14:paraId="3D5D3F05" w14:textId="77777777" w:rsidR="00A57638" w:rsidRPr="00EB2D57" w:rsidRDefault="00A57638">
      <w:pPr>
        <w:spacing w:line="360" w:lineRule="exact"/>
        <w:rPr>
          <w:color w:val="auto"/>
        </w:rPr>
      </w:pPr>
    </w:p>
    <w:p w14:paraId="3D4766A1" w14:textId="77777777" w:rsidR="00A57638" w:rsidRPr="00EB2D57" w:rsidRDefault="00A57638">
      <w:pPr>
        <w:spacing w:line="360" w:lineRule="exact"/>
        <w:rPr>
          <w:color w:val="auto"/>
        </w:rPr>
      </w:pPr>
    </w:p>
    <w:p w14:paraId="7738F0B9" w14:textId="77777777" w:rsidR="00A57638" w:rsidRPr="00EB2D57" w:rsidRDefault="00A57638">
      <w:pPr>
        <w:spacing w:after="556" w:line="1" w:lineRule="exact"/>
        <w:rPr>
          <w:color w:val="auto"/>
        </w:rPr>
      </w:pPr>
    </w:p>
    <w:p w14:paraId="5E77D8EC"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78" w:left="595" w:header="302" w:footer="150" w:gutter="0"/>
          <w:cols w:space="720"/>
          <w:noEndnote/>
          <w:docGrid w:linePitch="360"/>
        </w:sectPr>
      </w:pPr>
    </w:p>
    <w:p w14:paraId="36C9CF58" w14:textId="77777777" w:rsidR="00A57638" w:rsidRPr="00EB2D57" w:rsidRDefault="00BF798F">
      <w:pPr>
        <w:pStyle w:val="50"/>
        <w:framePr w:w="182" w:h="326" w:wrap="none" w:hAnchor="page" w:x="596" w:y="1"/>
        <w:spacing w:after="0" w:line="0" w:lineRule="atLeast"/>
        <w:jc w:val="both"/>
        <w:rPr>
          <w:color w:val="auto"/>
        </w:rPr>
      </w:pPr>
      <w:r>
        <w:rPr>
          <w:color w:val="auto"/>
        </w:rPr>
        <w:t xml:space="preserve"> </w:t>
      </w:r>
    </w:p>
    <w:p w14:paraId="7724353D" w14:textId="77777777" w:rsidR="00A57638" w:rsidRPr="00EB2D57" w:rsidRDefault="00E235EB">
      <w:pPr>
        <w:pStyle w:val="26"/>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1D362F5F" w14:textId="77777777" w:rsidTr="007F450A">
        <w:trPr>
          <w:trHeight w:hRule="exact" w:val="619"/>
        </w:trPr>
        <w:tc>
          <w:tcPr>
            <w:tcW w:w="1272" w:type="dxa"/>
            <w:tcBorders>
              <w:top w:val="single" w:sz="4" w:space="0" w:color="auto"/>
              <w:left w:val="single" w:sz="4" w:space="0" w:color="auto"/>
            </w:tcBorders>
            <w:shd w:val="clear" w:color="auto" w:fill="auto"/>
          </w:tcPr>
          <w:p w14:paraId="431B4FEF"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09D65786"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EE85F08"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392AE51"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14:paraId="6079C968" w14:textId="7777777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14:paraId="42C4101A" w14:textId="77777777" w:rsidR="00A57638" w:rsidRPr="007F450A" w:rsidRDefault="00E235EB" w:rsidP="007F450A">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14:paraId="76AA7EF2" w14:textId="77777777" w:rsidR="00A57638" w:rsidRPr="007F450A" w:rsidRDefault="00E235EB" w:rsidP="00EC7AE6">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14:paraId="05D5116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5A08C606"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1DA1C3D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61E241DA"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14:paraId="40053DFC"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427B4B4" w14:textId="77777777" w:rsidR="00A57638" w:rsidRPr="009F0C49" w:rsidRDefault="00E235EB" w:rsidP="007F450A">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14:paraId="224C3429"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14:paraId="3B3083AE" w14:textId="77777777" w:rsidR="00A57638" w:rsidRPr="00EB2D57" w:rsidRDefault="00A57638">
      <w:pPr>
        <w:framePr w:w="10152" w:h="5640" w:hSpace="566" w:vSpace="451" w:wrap="none" w:hAnchor="page" w:x="1133" w:y="299"/>
        <w:spacing w:line="1" w:lineRule="exact"/>
        <w:rPr>
          <w:color w:val="auto"/>
        </w:rPr>
      </w:pPr>
    </w:p>
    <w:p w14:paraId="4F388F70" w14:textId="77777777" w:rsidR="00A57638" w:rsidRPr="00EB2D57" w:rsidRDefault="00E235EB">
      <w:pPr>
        <w:pStyle w:val="ad"/>
        <w:framePr w:w="230" w:h="2390" w:hRule="exact" w:wrap="none" w:hAnchor="page" w:x="567" w:y="4000"/>
        <w:textDirection w:val="tbRl"/>
        <w:rPr>
          <w:color w:val="auto"/>
          <w:sz w:val="16"/>
          <w:szCs w:val="16"/>
        </w:rPr>
      </w:pPr>
      <w:r w:rsidRPr="00EB2D57">
        <w:rPr>
          <w:rFonts w:ascii="Tahoma" w:eastAsia="Tahoma" w:hAnsi="Tahoma" w:cs="Tahoma"/>
          <w:b w:val="0"/>
          <w:bCs w:val="0"/>
          <w:i w:val="0"/>
          <w:iCs w:val="0"/>
          <w:color w:val="auto"/>
          <w:sz w:val="16"/>
          <w:szCs w:val="16"/>
        </w:rPr>
        <w:t>Примерная рабочая программа</w:t>
      </w:r>
    </w:p>
    <w:p w14:paraId="47E3A4BD" w14:textId="77777777" w:rsidR="00A57638" w:rsidRPr="00EB2D57" w:rsidRDefault="00A57638">
      <w:pPr>
        <w:spacing w:line="360" w:lineRule="exact"/>
        <w:rPr>
          <w:color w:val="auto"/>
        </w:rPr>
      </w:pPr>
    </w:p>
    <w:p w14:paraId="0333B377" w14:textId="77777777" w:rsidR="00A57638" w:rsidRPr="00EB2D57" w:rsidRDefault="00A57638">
      <w:pPr>
        <w:spacing w:line="360" w:lineRule="exact"/>
        <w:rPr>
          <w:color w:val="auto"/>
        </w:rPr>
      </w:pPr>
    </w:p>
    <w:p w14:paraId="717896AC" w14:textId="77777777" w:rsidR="00A57638" w:rsidRPr="00EB2D57" w:rsidRDefault="00A57638">
      <w:pPr>
        <w:spacing w:line="360" w:lineRule="exact"/>
        <w:rPr>
          <w:color w:val="auto"/>
        </w:rPr>
      </w:pPr>
    </w:p>
    <w:p w14:paraId="3A393867" w14:textId="77777777" w:rsidR="00A57638" w:rsidRPr="00EB2D57" w:rsidRDefault="00A57638">
      <w:pPr>
        <w:spacing w:line="360" w:lineRule="exact"/>
        <w:rPr>
          <w:color w:val="auto"/>
        </w:rPr>
      </w:pPr>
    </w:p>
    <w:p w14:paraId="403591D2" w14:textId="77777777" w:rsidR="00A57638" w:rsidRPr="00EB2D57" w:rsidRDefault="00A57638">
      <w:pPr>
        <w:spacing w:line="360" w:lineRule="exact"/>
        <w:rPr>
          <w:color w:val="auto"/>
        </w:rPr>
      </w:pPr>
    </w:p>
    <w:p w14:paraId="62280D4A" w14:textId="77777777" w:rsidR="00A57638" w:rsidRPr="00EB2D57" w:rsidRDefault="00A57638">
      <w:pPr>
        <w:spacing w:line="360" w:lineRule="exact"/>
        <w:rPr>
          <w:color w:val="auto"/>
        </w:rPr>
      </w:pPr>
    </w:p>
    <w:p w14:paraId="3592AE38" w14:textId="77777777" w:rsidR="00A57638" w:rsidRPr="00EB2D57" w:rsidRDefault="00A57638">
      <w:pPr>
        <w:spacing w:line="360" w:lineRule="exact"/>
        <w:rPr>
          <w:color w:val="auto"/>
        </w:rPr>
      </w:pPr>
    </w:p>
    <w:p w14:paraId="5732681E" w14:textId="77777777" w:rsidR="00A57638" w:rsidRPr="00EB2D57" w:rsidRDefault="00A57638">
      <w:pPr>
        <w:spacing w:line="360" w:lineRule="exact"/>
        <w:rPr>
          <w:color w:val="auto"/>
        </w:rPr>
      </w:pPr>
    </w:p>
    <w:p w14:paraId="43D13591" w14:textId="77777777" w:rsidR="00A57638" w:rsidRPr="00EB2D57" w:rsidRDefault="00A57638">
      <w:pPr>
        <w:spacing w:line="360" w:lineRule="exact"/>
        <w:rPr>
          <w:color w:val="auto"/>
        </w:rPr>
      </w:pPr>
    </w:p>
    <w:p w14:paraId="4C00E061" w14:textId="77777777" w:rsidR="00A57638" w:rsidRPr="00EB2D57" w:rsidRDefault="00A57638">
      <w:pPr>
        <w:spacing w:line="360" w:lineRule="exact"/>
        <w:rPr>
          <w:color w:val="auto"/>
        </w:rPr>
      </w:pPr>
    </w:p>
    <w:p w14:paraId="58ACC7DF" w14:textId="77777777" w:rsidR="00A57638" w:rsidRPr="00EB2D57" w:rsidRDefault="00A57638">
      <w:pPr>
        <w:spacing w:line="360" w:lineRule="exact"/>
        <w:rPr>
          <w:color w:val="auto"/>
        </w:rPr>
      </w:pPr>
    </w:p>
    <w:p w14:paraId="777C9FA8" w14:textId="77777777" w:rsidR="00A57638" w:rsidRPr="00EB2D57" w:rsidRDefault="00A57638">
      <w:pPr>
        <w:spacing w:line="360" w:lineRule="exact"/>
        <w:rPr>
          <w:color w:val="auto"/>
        </w:rPr>
      </w:pPr>
    </w:p>
    <w:p w14:paraId="0305F495" w14:textId="77777777" w:rsidR="00A57638" w:rsidRPr="00EB2D57" w:rsidRDefault="00A57638">
      <w:pPr>
        <w:spacing w:line="360" w:lineRule="exact"/>
        <w:rPr>
          <w:color w:val="auto"/>
        </w:rPr>
      </w:pPr>
    </w:p>
    <w:p w14:paraId="1684B80C" w14:textId="77777777" w:rsidR="00A57638" w:rsidRPr="00EB2D57" w:rsidRDefault="00A57638">
      <w:pPr>
        <w:spacing w:line="360" w:lineRule="exact"/>
        <w:rPr>
          <w:color w:val="auto"/>
        </w:rPr>
      </w:pPr>
    </w:p>
    <w:p w14:paraId="7C955583" w14:textId="77777777" w:rsidR="00A57638" w:rsidRPr="00EB2D57" w:rsidRDefault="00A57638">
      <w:pPr>
        <w:spacing w:line="360" w:lineRule="exact"/>
        <w:rPr>
          <w:color w:val="auto"/>
        </w:rPr>
      </w:pPr>
    </w:p>
    <w:p w14:paraId="07FE796E" w14:textId="77777777" w:rsidR="00A57638" w:rsidRPr="00EB2D57" w:rsidRDefault="00A57638">
      <w:pPr>
        <w:spacing w:line="360" w:lineRule="exact"/>
        <w:rPr>
          <w:color w:val="auto"/>
        </w:rPr>
      </w:pPr>
    </w:p>
    <w:p w14:paraId="488527BC" w14:textId="77777777" w:rsidR="00A57638" w:rsidRPr="00EB2D57" w:rsidRDefault="00A57638">
      <w:pPr>
        <w:spacing w:after="628" w:line="1" w:lineRule="exact"/>
        <w:rPr>
          <w:color w:val="auto"/>
        </w:rPr>
      </w:pPr>
    </w:p>
    <w:p w14:paraId="375228AB"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00" w:bottom="515" w:left="566" w:header="292" w:footer="87" w:gutter="0"/>
          <w:cols w:space="720"/>
          <w:noEndnote/>
          <w:docGrid w:linePitch="360"/>
        </w:sectPr>
      </w:pPr>
    </w:p>
    <w:p w14:paraId="65EF0C00" w14:textId="77777777" w:rsidR="00A57638" w:rsidRPr="00EB2D57" w:rsidRDefault="00E235EB">
      <w:pPr>
        <w:pStyle w:val="90"/>
        <w:framePr w:w="187" w:h="6374" w:hRule="exact" w:wrap="none" w:hAnchor="page" w:x="596" w:y="1"/>
        <w:tabs>
          <w:tab w:val="left" w:pos="6072"/>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A18FCBB" w14:textId="77777777" w:rsidTr="00EC7AE6">
        <w:trPr>
          <w:trHeight w:hRule="exact" w:val="5237"/>
        </w:trPr>
        <w:tc>
          <w:tcPr>
            <w:tcW w:w="1272" w:type="dxa"/>
            <w:tcBorders>
              <w:top w:val="single" w:sz="4" w:space="0" w:color="auto"/>
              <w:left w:val="single" w:sz="4" w:space="0" w:color="auto"/>
            </w:tcBorders>
            <w:shd w:val="clear" w:color="auto" w:fill="auto"/>
          </w:tcPr>
          <w:p w14:paraId="1EAC3AB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14:paraId="5055225F"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14:paraId="6D147093"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14:paraId="442F9DF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14:paraId="71CC7348"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14:paraId="4B6F8DD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14:paraId="11A12E2D"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6F75293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CBC38DD" w14:textId="77777777" w:rsidR="00A57638" w:rsidRPr="009F0C49" w:rsidRDefault="00E235EB" w:rsidP="00EC7AE6">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14:paraId="5BDE748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14:paraId="0029AE8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14:paraId="2AF3B730" w14:textId="7777777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14:paraId="0BA478A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14:paraId="3FB5D4BE" w14:textId="77777777" w:rsidR="00A57638" w:rsidRPr="00EC7AE6" w:rsidRDefault="00E235EB" w:rsidP="00EC7AE6">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14:paraId="3DAF65B3"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14:paraId="0CDD545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1F9CFB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14:paraId="07A39E11"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14:paraId="62C76B13" w14:textId="77777777" w:rsidR="00A57638" w:rsidRPr="00EB2D57" w:rsidRDefault="00A57638">
      <w:pPr>
        <w:framePr w:w="10152" w:h="6346" w:wrap="none" w:hAnchor="page" w:x="1134" w:y="15"/>
        <w:spacing w:line="1" w:lineRule="exact"/>
        <w:rPr>
          <w:color w:val="auto"/>
        </w:rPr>
      </w:pPr>
    </w:p>
    <w:p w14:paraId="1763B26A" w14:textId="77777777" w:rsidR="00A57638" w:rsidRPr="00EB2D57" w:rsidRDefault="00A57638">
      <w:pPr>
        <w:spacing w:line="360" w:lineRule="exact"/>
        <w:rPr>
          <w:color w:val="auto"/>
        </w:rPr>
      </w:pPr>
    </w:p>
    <w:p w14:paraId="66C03F4F" w14:textId="77777777" w:rsidR="00A57638" w:rsidRPr="00EB2D57" w:rsidRDefault="00A57638">
      <w:pPr>
        <w:spacing w:line="360" w:lineRule="exact"/>
        <w:rPr>
          <w:color w:val="auto"/>
        </w:rPr>
      </w:pPr>
    </w:p>
    <w:p w14:paraId="78499961" w14:textId="77777777" w:rsidR="00A57638" w:rsidRPr="00EB2D57" w:rsidRDefault="00A57638">
      <w:pPr>
        <w:spacing w:line="360" w:lineRule="exact"/>
        <w:rPr>
          <w:color w:val="auto"/>
        </w:rPr>
      </w:pPr>
    </w:p>
    <w:p w14:paraId="3A8E1CB8" w14:textId="77777777" w:rsidR="00A57638" w:rsidRPr="00EB2D57" w:rsidRDefault="00A57638">
      <w:pPr>
        <w:spacing w:line="360" w:lineRule="exact"/>
        <w:rPr>
          <w:color w:val="auto"/>
        </w:rPr>
      </w:pPr>
    </w:p>
    <w:p w14:paraId="78F089B2" w14:textId="77777777" w:rsidR="00A57638" w:rsidRPr="00EB2D57" w:rsidRDefault="00A57638">
      <w:pPr>
        <w:spacing w:line="360" w:lineRule="exact"/>
        <w:rPr>
          <w:color w:val="auto"/>
        </w:rPr>
      </w:pPr>
    </w:p>
    <w:p w14:paraId="3EDF5D1D" w14:textId="77777777" w:rsidR="00A57638" w:rsidRPr="00EB2D57" w:rsidRDefault="00A57638">
      <w:pPr>
        <w:spacing w:line="360" w:lineRule="exact"/>
        <w:rPr>
          <w:color w:val="auto"/>
        </w:rPr>
      </w:pPr>
    </w:p>
    <w:p w14:paraId="1A03E74C" w14:textId="77777777" w:rsidR="00A57638" w:rsidRPr="00EB2D57" w:rsidRDefault="00A57638">
      <w:pPr>
        <w:spacing w:line="360" w:lineRule="exact"/>
        <w:rPr>
          <w:color w:val="auto"/>
        </w:rPr>
      </w:pPr>
    </w:p>
    <w:p w14:paraId="22CD0635" w14:textId="77777777" w:rsidR="00A57638" w:rsidRPr="00EB2D57" w:rsidRDefault="00A57638">
      <w:pPr>
        <w:spacing w:line="360" w:lineRule="exact"/>
        <w:rPr>
          <w:color w:val="auto"/>
        </w:rPr>
      </w:pPr>
    </w:p>
    <w:p w14:paraId="2E73F08D" w14:textId="77777777" w:rsidR="00A57638" w:rsidRPr="00EB2D57" w:rsidRDefault="00A57638">
      <w:pPr>
        <w:spacing w:line="360" w:lineRule="exact"/>
        <w:rPr>
          <w:color w:val="auto"/>
        </w:rPr>
      </w:pPr>
    </w:p>
    <w:p w14:paraId="30E02E23" w14:textId="77777777" w:rsidR="00A57638" w:rsidRPr="00EB2D57" w:rsidRDefault="00A57638">
      <w:pPr>
        <w:spacing w:line="360" w:lineRule="exact"/>
        <w:rPr>
          <w:color w:val="auto"/>
        </w:rPr>
      </w:pPr>
    </w:p>
    <w:p w14:paraId="2356B12F" w14:textId="77777777" w:rsidR="00A57638" w:rsidRPr="00EB2D57" w:rsidRDefault="00A57638">
      <w:pPr>
        <w:spacing w:line="360" w:lineRule="exact"/>
        <w:rPr>
          <w:color w:val="auto"/>
        </w:rPr>
      </w:pPr>
    </w:p>
    <w:p w14:paraId="4FD821F4" w14:textId="77777777" w:rsidR="00A57638" w:rsidRPr="00EB2D57" w:rsidRDefault="00A57638">
      <w:pPr>
        <w:spacing w:line="360" w:lineRule="exact"/>
        <w:rPr>
          <w:color w:val="auto"/>
        </w:rPr>
      </w:pPr>
    </w:p>
    <w:p w14:paraId="319B6B3A" w14:textId="77777777" w:rsidR="00A57638" w:rsidRPr="00EB2D57" w:rsidRDefault="00A57638">
      <w:pPr>
        <w:spacing w:line="360" w:lineRule="exact"/>
        <w:rPr>
          <w:color w:val="auto"/>
        </w:rPr>
      </w:pPr>
    </w:p>
    <w:p w14:paraId="326D64E4" w14:textId="77777777" w:rsidR="00A57638" w:rsidRPr="00EB2D57" w:rsidRDefault="00A57638">
      <w:pPr>
        <w:spacing w:line="360" w:lineRule="exact"/>
        <w:rPr>
          <w:color w:val="auto"/>
        </w:rPr>
      </w:pPr>
    </w:p>
    <w:p w14:paraId="29C449FC" w14:textId="77777777" w:rsidR="00A57638" w:rsidRPr="00EB2D57" w:rsidRDefault="00A57638">
      <w:pPr>
        <w:spacing w:line="360" w:lineRule="exact"/>
        <w:rPr>
          <w:color w:val="auto"/>
        </w:rPr>
      </w:pPr>
    </w:p>
    <w:p w14:paraId="6A570323" w14:textId="77777777" w:rsidR="00A57638" w:rsidRPr="00EB2D57" w:rsidRDefault="00A57638">
      <w:pPr>
        <w:spacing w:line="360" w:lineRule="exact"/>
        <w:rPr>
          <w:color w:val="auto"/>
        </w:rPr>
      </w:pPr>
    </w:p>
    <w:p w14:paraId="27205791" w14:textId="77777777" w:rsidR="00A57638" w:rsidRPr="00EB2D57" w:rsidRDefault="00A57638">
      <w:pPr>
        <w:spacing w:after="613" w:line="1" w:lineRule="exact"/>
        <w:rPr>
          <w:color w:val="auto"/>
        </w:rPr>
      </w:pPr>
    </w:p>
    <w:p w14:paraId="1ECC2733"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92" w:gutter="0"/>
          <w:cols w:space="720"/>
          <w:noEndnote/>
          <w:docGrid w:linePitch="360"/>
        </w:sectPr>
      </w:pPr>
    </w:p>
    <w:p w14:paraId="19089AFC"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043A04E3" w14:textId="77777777" w:rsidTr="00EC7AE6">
        <w:trPr>
          <w:trHeight w:hRule="exact" w:val="619"/>
        </w:trPr>
        <w:tc>
          <w:tcPr>
            <w:tcW w:w="1272" w:type="dxa"/>
            <w:tcBorders>
              <w:top w:val="single" w:sz="4" w:space="0" w:color="auto"/>
              <w:left w:val="single" w:sz="4" w:space="0" w:color="auto"/>
            </w:tcBorders>
            <w:shd w:val="clear" w:color="auto" w:fill="auto"/>
          </w:tcPr>
          <w:p w14:paraId="7A2E65A6"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60FE82AB"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14:paraId="1EE7D395"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EACBF77"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64BA169B" w14:textId="7777777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14:paraId="40DA24F9" w14:textId="77777777"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14:paraId="0BC93A41" w14:textId="77777777"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14:paraId="41CC824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DAE3C73"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14:paraId="0051E82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14:paraId="614350D1" w14:textId="77777777" w:rsidR="00A57638" w:rsidRPr="00EC7AE6" w:rsidRDefault="00E235EB" w:rsidP="000D46CC">
            <w:pPr>
              <w:pStyle w:val="a6"/>
              <w:framePr w:w="10152" w:h="5001" w:wrap="none" w:hAnchor="page" w:x="1134" w:y="35"/>
              <w:numPr>
                <w:ilvl w:val="0"/>
                <w:numId w:val="145"/>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14:paraId="6E80546A" w14:textId="77777777" w:rsidR="00A57638" w:rsidRPr="00EC7AE6" w:rsidRDefault="00E235EB" w:rsidP="000D46CC">
            <w:pPr>
              <w:pStyle w:val="a6"/>
              <w:framePr w:w="10152" w:h="5001" w:wrap="none" w:hAnchor="page" w:x="1134" w:y="35"/>
              <w:numPr>
                <w:ilvl w:val="0"/>
                <w:numId w:val="145"/>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14:paraId="4C3363B6" w14:textId="77777777" w:rsidR="00A57638" w:rsidRPr="00EC7AE6" w:rsidRDefault="00E235EB" w:rsidP="000D46CC">
            <w:pPr>
              <w:pStyle w:val="a6"/>
              <w:framePr w:w="10152" w:h="5001" w:wrap="none" w:hAnchor="page" w:x="1134" w:y="35"/>
              <w:numPr>
                <w:ilvl w:val="0"/>
                <w:numId w:val="145"/>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14:paraId="6A852B09" w14:textId="77777777" w:rsidR="00A57638" w:rsidRPr="00EC7AE6" w:rsidRDefault="00E235EB" w:rsidP="000D46CC">
            <w:pPr>
              <w:pStyle w:val="a6"/>
              <w:framePr w:w="10152" w:h="5001" w:wrap="none" w:hAnchor="page" w:x="1134" w:y="35"/>
              <w:numPr>
                <w:ilvl w:val="0"/>
                <w:numId w:val="145"/>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11D0E405"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15C84EF0" w14:textId="77777777" w:rsidR="00A57638" w:rsidRPr="009F0C49" w:rsidRDefault="00E235EB" w:rsidP="00EC7AE6">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14:paraId="40890CBA"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14:paraId="52022CBF" w14:textId="77777777" w:rsidR="00A57638" w:rsidRPr="00EB2D57" w:rsidRDefault="00A57638" w:rsidP="00EC7AE6">
      <w:pPr>
        <w:framePr w:w="10152" w:h="5001" w:wrap="none" w:hAnchor="page" w:x="1134" w:y="35"/>
        <w:spacing w:line="1" w:lineRule="exact"/>
        <w:rPr>
          <w:color w:val="auto"/>
        </w:rPr>
      </w:pPr>
    </w:p>
    <w:p w14:paraId="387B7F91" w14:textId="77777777" w:rsidR="00A57638" w:rsidRPr="00EB2D57" w:rsidRDefault="00A57638">
      <w:pPr>
        <w:spacing w:line="360" w:lineRule="exact"/>
        <w:rPr>
          <w:color w:val="auto"/>
        </w:rPr>
      </w:pPr>
    </w:p>
    <w:p w14:paraId="74D9B1E4" w14:textId="77777777" w:rsidR="00A57638" w:rsidRPr="00EB2D57" w:rsidRDefault="00A57638">
      <w:pPr>
        <w:spacing w:line="360" w:lineRule="exact"/>
        <w:rPr>
          <w:color w:val="auto"/>
        </w:rPr>
      </w:pPr>
    </w:p>
    <w:p w14:paraId="5E8A7E53" w14:textId="77777777" w:rsidR="00A57638" w:rsidRPr="00EB2D57" w:rsidRDefault="00A57638">
      <w:pPr>
        <w:spacing w:line="360" w:lineRule="exact"/>
        <w:rPr>
          <w:color w:val="auto"/>
        </w:rPr>
      </w:pPr>
    </w:p>
    <w:p w14:paraId="021D11CB" w14:textId="77777777" w:rsidR="00A57638" w:rsidRPr="00EB2D57" w:rsidRDefault="00A57638">
      <w:pPr>
        <w:spacing w:line="360" w:lineRule="exact"/>
        <w:rPr>
          <w:color w:val="auto"/>
        </w:rPr>
      </w:pPr>
    </w:p>
    <w:p w14:paraId="304051D8" w14:textId="77777777" w:rsidR="00A57638" w:rsidRPr="00EB2D57" w:rsidRDefault="00A57638">
      <w:pPr>
        <w:spacing w:line="360" w:lineRule="exact"/>
        <w:rPr>
          <w:color w:val="auto"/>
        </w:rPr>
      </w:pPr>
    </w:p>
    <w:p w14:paraId="2E908EAF" w14:textId="77777777" w:rsidR="00A57638" w:rsidRPr="00EB2D57" w:rsidRDefault="00A57638">
      <w:pPr>
        <w:spacing w:line="360" w:lineRule="exact"/>
        <w:rPr>
          <w:color w:val="auto"/>
        </w:rPr>
      </w:pPr>
    </w:p>
    <w:p w14:paraId="7ABE976D" w14:textId="77777777" w:rsidR="00A57638" w:rsidRPr="00EB2D57" w:rsidRDefault="00A57638">
      <w:pPr>
        <w:spacing w:line="360" w:lineRule="exact"/>
        <w:rPr>
          <w:color w:val="auto"/>
        </w:rPr>
      </w:pPr>
    </w:p>
    <w:p w14:paraId="7CC43837" w14:textId="77777777" w:rsidR="00A57638" w:rsidRPr="00EB2D57" w:rsidRDefault="00A57638">
      <w:pPr>
        <w:spacing w:line="360" w:lineRule="exact"/>
        <w:rPr>
          <w:color w:val="auto"/>
        </w:rPr>
      </w:pPr>
    </w:p>
    <w:p w14:paraId="0EAD8D7F" w14:textId="77777777" w:rsidR="00A57638" w:rsidRPr="00EB2D57" w:rsidRDefault="00A57638">
      <w:pPr>
        <w:spacing w:line="360" w:lineRule="exact"/>
        <w:rPr>
          <w:color w:val="auto"/>
        </w:rPr>
      </w:pPr>
    </w:p>
    <w:p w14:paraId="3319E9D3" w14:textId="77777777" w:rsidR="00A57638" w:rsidRPr="00EB2D57" w:rsidRDefault="00A57638">
      <w:pPr>
        <w:spacing w:line="360" w:lineRule="exact"/>
        <w:rPr>
          <w:color w:val="auto"/>
        </w:rPr>
      </w:pPr>
    </w:p>
    <w:p w14:paraId="042C0F55" w14:textId="77777777" w:rsidR="00A57638" w:rsidRPr="00EB2D57" w:rsidRDefault="00A57638">
      <w:pPr>
        <w:spacing w:line="360" w:lineRule="exact"/>
        <w:rPr>
          <w:color w:val="auto"/>
        </w:rPr>
      </w:pPr>
    </w:p>
    <w:p w14:paraId="2954F4E4" w14:textId="77777777" w:rsidR="00A57638" w:rsidRPr="00EB2D57" w:rsidRDefault="00A57638">
      <w:pPr>
        <w:spacing w:line="360" w:lineRule="exact"/>
        <w:rPr>
          <w:color w:val="auto"/>
        </w:rPr>
      </w:pPr>
    </w:p>
    <w:p w14:paraId="3B438D78" w14:textId="77777777" w:rsidR="00A57638" w:rsidRPr="00EB2D57" w:rsidRDefault="00A57638">
      <w:pPr>
        <w:spacing w:line="360" w:lineRule="exact"/>
        <w:rPr>
          <w:color w:val="auto"/>
        </w:rPr>
      </w:pPr>
    </w:p>
    <w:p w14:paraId="299708BD" w14:textId="77777777" w:rsidR="00A57638" w:rsidRPr="00EB2D57" w:rsidRDefault="00A57638">
      <w:pPr>
        <w:spacing w:line="360" w:lineRule="exact"/>
        <w:rPr>
          <w:color w:val="auto"/>
        </w:rPr>
      </w:pPr>
    </w:p>
    <w:p w14:paraId="223713D4" w14:textId="77777777" w:rsidR="00A57638" w:rsidRPr="00EB2D57" w:rsidRDefault="00A57638">
      <w:pPr>
        <w:spacing w:line="360" w:lineRule="exact"/>
        <w:rPr>
          <w:color w:val="auto"/>
        </w:rPr>
      </w:pPr>
    </w:p>
    <w:p w14:paraId="36006556" w14:textId="77777777" w:rsidR="00A57638" w:rsidRPr="00EB2D57" w:rsidRDefault="00A57638">
      <w:pPr>
        <w:spacing w:line="360" w:lineRule="exact"/>
        <w:rPr>
          <w:color w:val="auto"/>
        </w:rPr>
      </w:pPr>
    </w:p>
    <w:p w14:paraId="483C6C5C" w14:textId="77777777" w:rsidR="00A57638" w:rsidRPr="00EB2D57" w:rsidRDefault="00A57638">
      <w:pPr>
        <w:spacing w:after="365" w:line="1" w:lineRule="exact"/>
        <w:rPr>
          <w:color w:val="auto"/>
        </w:rPr>
      </w:pPr>
    </w:p>
    <w:p w14:paraId="5115D046" w14:textId="77777777" w:rsidR="00A57638" w:rsidRPr="00EB2D57" w:rsidRDefault="00A57638">
      <w:pPr>
        <w:spacing w:line="1" w:lineRule="exact"/>
        <w:rPr>
          <w:color w:val="auto"/>
        </w:rPr>
        <w:sectPr w:rsidR="00A57638" w:rsidRPr="00EB2D57">
          <w:headerReference w:type="even" r:id="rId58"/>
          <w:headerReference w:type="default" r:id="rId59"/>
          <w:footerReference w:type="even" r:id="rId60"/>
          <w:footerReference w:type="default" r:id="rId61"/>
          <w:footnotePr>
            <w:numRestart w:val="eachPage"/>
          </w:footnotePr>
          <w:pgSz w:w="12019" w:h="7824" w:orient="landscape"/>
          <w:pgMar w:top="983" w:right="729" w:bottom="715" w:left="566" w:header="0" w:footer="287" w:gutter="0"/>
          <w:cols w:space="720"/>
          <w:noEndnote/>
          <w:docGrid w:linePitch="360"/>
        </w:sectPr>
      </w:pPr>
    </w:p>
    <w:p w14:paraId="4CE3F8E0" w14:textId="77777777" w:rsidR="00A57638" w:rsidRPr="00EB2D57" w:rsidRDefault="00E235EB">
      <w:pPr>
        <w:pStyle w:val="90"/>
        <w:framePr w:w="187" w:h="6374" w:hRule="exact" w:wrap="none" w:hAnchor="page" w:x="596" w:y="30"/>
        <w:tabs>
          <w:tab w:val="left" w:pos="6062"/>
        </w:tabs>
        <w:textDirection w:val="tbRl"/>
        <w:rPr>
          <w:color w:val="auto"/>
        </w:rPr>
      </w:pPr>
      <w:r w:rsidRPr="00EB2D57">
        <w:rPr>
          <w:color w:val="auto"/>
        </w:rPr>
        <w:t>МУЗЫКА. 5—8 классы</w:t>
      </w:r>
      <w:r w:rsidRPr="00EB2D57">
        <w:rPr>
          <w:color w:val="auto"/>
        </w:rPr>
        <w:tab/>
      </w:r>
      <w:r w:rsidR="00BF798F">
        <w:rPr>
          <w:color w:val="auto"/>
        </w:rPr>
        <w:t xml:space="preserve"> </w:t>
      </w:r>
    </w:p>
    <w:p w14:paraId="60CF9558" w14:textId="77777777" w:rsidR="00A57638" w:rsidRPr="00EB2D57" w:rsidRDefault="00E235EB" w:rsidP="00EC7AE6">
      <w:pPr>
        <w:pStyle w:val="af5"/>
        <w:ind w:left="567"/>
      </w:pPr>
      <w:bookmarkStart w:id="645" w:name="bookmark1602"/>
      <w:r w:rsidRPr="00EB2D57">
        <w:t>Модуль № 5 «Русская классическая музыка»</w:t>
      </w:r>
      <w:r w:rsidRPr="00EB2D57">
        <w:rPr>
          <w:vertAlign w:val="superscript"/>
        </w:rPr>
        <w:t>1</w:t>
      </w:r>
      <w:bookmarkEnd w:id="645"/>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57638" w:rsidRPr="00EB2D57" w14:paraId="78E21247" w14:textId="77777777" w:rsidTr="00EC7AE6">
        <w:trPr>
          <w:trHeight w:hRule="exact" w:val="619"/>
        </w:trPr>
        <w:tc>
          <w:tcPr>
            <w:tcW w:w="1258" w:type="dxa"/>
            <w:tcBorders>
              <w:top w:val="single" w:sz="4" w:space="0" w:color="auto"/>
              <w:left w:val="single" w:sz="4" w:space="0" w:color="auto"/>
            </w:tcBorders>
            <w:shd w:val="clear" w:color="auto" w:fill="auto"/>
          </w:tcPr>
          <w:p w14:paraId="16A1475C"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14:paraId="443B4799"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14:paraId="313694BF"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15F526E6"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386A17FC" w14:textId="7777777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14:paraId="13E42E00"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14:paraId="33C56162"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14:paraId="3635CCF6"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4904C379"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14:paraId="56CBC515"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14:paraId="6254A572"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645BF90D" w14:textId="77777777" w:rsidR="00A57638" w:rsidRPr="009F0C49" w:rsidRDefault="00E235EB" w:rsidP="009F0C4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14:paraId="376E647B"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14:paraId="211186B8"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14:paraId="592701E7" w14:textId="77777777" w:rsidR="00A57638" w:rsidRPr="00EB2D57" w:rsidRDefault="00A57638">
      <w:pPr>
        <w:framePr w:w="10152" w:h="4320" w:wrap="none" w:hAnchor="page" w:x="1139" w:y="476"/>
        <w:spacing w:line="1" w:lineRule="exact"/>
        <w:rPr>
          <w:color w:val="auto"/>
        </w:rPr>
      </w:pPr>
    </w:p>
    <w:p w14:paraId="4880CF36" w14:textId="77777777" w:rsidR="00A57638" w:rsidRPr="00EC7AE6" w:rsidRDefault="00E235EB">
      <w:pPr>
        <w:pStyle w:val="26"/>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09A31B9" w14:textId="77777777" w:rsidR="00A57638" w:rsidRPr="00EB2D57" w:rsidRDefault="00A57638">
      <w:pPr>
        <w:spacing w:line="360" w:lineRule="exact"/>
        <w:rPr>
          <w:color w:val="auto"/>
        </w:rPr>
      </w:pPr>
    </w:p>
    <w:p w14:paraId="0672374A" w14:textId="77777777" w:rsidR="00A57638" w:rsidRPr="00EB2D57" w:rsidRDefault="00A57638">
      <w:pPr>
        <w:spacing w:line="360" w:lineRule="exact"/>
        <w:rPr>
          <w:color w:val="auto"/>
        </w:rPr>
      </w:pPr>
    </w:p>
    <w:p w14:paraId="66BFC462" w14:textId="77777777" w:rsidR="00A57638" w:rsidRPr="00EB2D57" w:rsidRDefault="00A57638">
      <w:pPr>
        <w:spacing w:line="360" w:lineRule="exact"/>
        <w:rPr>
          <w:color w:val="auto"/>
        </w:rPr>
      </w:pPr>
    </w:p>
    <w:p w14:paraId="65DDCDC6" w14:textId="77777777" w:rsidR="00A57638" w:rsidRPr="00EB2D57" w:rsidRDefault="00A57638">
      <w:pPr>
        <w:spacing w:line="360" w:lineRule="exact"/>
        <w:rPr>
          <w:color w:val="auto"/>
        </w:rPr>
      </w:pPr>
    </w:p>
    <w:p w14:paraId="092C0D89" w14:textId="77777777" w:rsidR="00A57638" w:rsidRPr="00EB2D57" w:rsidRDefault="00A57638">
      <w:pPr>
        <w:spacing w:line="360" w:lineRule="exact"/>
        <w:rPr>
          <w:color w:val="auto"/>
        </w:rPr>
      </w:pPr>
    </w:p>
    <w:p w14:paraId="7A0FE3C2" w14:textId="77777777" w:rsidR="00A57638" w:rsidRPr="00EB2D57" w:rsidRDefault="00A57638">
      <w:pPr>
        <w:spacing w:line="360" w:lineRule="exact"/>
        <w:rPr>
          <w:color w:val="auto"/>
        </w:rPr>
      </w:pPr>
    </w:p>
    <w:p w14:paraId="4EA18302" w14:textId="77777777" w:rsidR="00A57638" w:rsidRPr="00EB2D57" w:rsidRDefault="00A57638">
      <w:pPr>
        <w:spacing w:line="360" w:lineRule="exact"/>
        <w:rPr>
          <w:color w:val="auto"/>
        </w:rPr>
      </w:pPr>
    </w:p>
    <w:p w14:paraId="252BD58B" w14:textId="77777777" w:rsidR="00A57638" w:rsidRPr="00EB2D57" w:rsidRDefault="00A57638">
      <w:pPr>
        <w:spacing w:line="360" w:lineRule="exact"/>
        <w:rPr>
          <w:color w:val="auto"/>
        </w:rPr>
      </w:pPr>
    </w:p>
    <w:p w14:paraId="1DAC0BF7" w14:textId="77777777" w:rsidR="00A57638" w:rsidRPr="00EB2D57" w:rsidRDefault="00A57638">
      <w:pPr>
        <w:spacing w:line="360" w:lineRule="exact"/>
        <w:rPr>
          <w:color w:val="auto"/>
        </w:rPr>
      </w:pPr>
    </w:p>
    <w:p w14:paraId="6C53CDBB" w14:textId="77777777" w:rsidR="00A57638" w:rsidRPr="00EB2D57" w:rsidRDefault="00A57638">
      <w:pPr>
        <w:spacing w:line="360" w:lineRule="exact"/>
        <w:rPr>
          <w:color w:val="auto"/>
        </w:rPr>
      </w:pPr>
    </w:p>
    <w:p w14:paraId="66087851" w14:textId="77777777" w:rsidR="00A57638" w:rsidRPr="00EB2D57" w:rsidRDefault="00A57638">
      <w:pPr>
        <w:spacing w:line="360" w:lineRule="exact"/>
        <w:rPr>
          <w:color w:val="auto"/>
        </w:rPr>
      </w:pPr>
    </w:p>
    <w:p w14:paraId="6DFC9F27" w14:textId="77777777" w:rsidR="00A57638" w:rsidRPr="00EB2D57" w:rsidRDefault="00A57638">
      <w:pPr>
        <w:spacing w:line="360" w:lineRule="exact"/>
        <w:rPr>
          <w:color w:val="auto"/>
        </w:rPr>
      </w:pPr>
    </w:p>
    <w:p w14:paraId="0F72924F" w14:textId="77777777" w:rsidR="00A57638" w:rsidRPr="00EB2D57" w:rsidRDefault="00A57638">
      <w:pPr>
        <w:spacing w:line="360" w:lineRule="exact"/>
        <w:rPr>
          <w:color w:val="auto"/>
        </w:rPr>
      </w:pPr>
    </w:p>
    <w:p w14:paraId="39638CFC" w14:textId="77777777" w:rsidR="00A57638" w:rsidRPr="00EB2D57" w:rsidRDefault="00A57638">
      <w:pPr>
        <w:spacing w:line="360" w:lineRule="exact"/>
        <w:rPr>
          <w:color w:val="auto"/>
        </w:rPr>
      </w:pPr>
    </w:p>
    <w:p w14:paraId="3B24606F" w14:textId="77777777" w:rsidR="00A57638" w:rsidRPr="00EB2D57" w:rsidRDefault="00A57638">
      <w:pPr>
        <w:spacing w:line="360" w:lineRule="exact"/>
        <w:rPr>
          <w:color w:val="auto"/>
        </w:rPr>
      </w:pPr>
    </w:p>
    <w:p w14:paraId="7D9467B3" w14:textId="77777777" w:rsidR="00A57638" w:rsidRPr="00EB2D57" w:rsidRDefault="00A57638">
      <w:pPr>
        <w:spacing w:line="360" w:lineRule="exact"/>
        <w:rPr>
          <w:color w:val="auto"/>
        </w:rPr>
      </w:pPr>
    </w:p>
    <w:p w14:paraId="415B3504" w14:textId="77777777" w:rsidR="00A57638" w:rsidRPr="00EB2D57" w:rsidRDefault="00A57638">
      <w:pPr>
        <w:spacing w:after="642" w:line="1" w:lineRule="exact"/>
        <w:rPr>
          <w:color w:val="auto"/>
        </w:rPr>
      </w:pPr>
    </w:p>
    <w:p w14:paraId="630D9F03" w14:textId="77777777" w:rsidR="00A57638" w:rsidRPr="00EB2D57" w:rsidRDefault="00A57638">
      <w:pPr>
        <w:spacing w:line="1" w:lineRule="exact"/>
        <w:rPr>
          <w:color w:val="auto"/>
        </w:rPr>
        <w:sectPr w:rsidR="00A57638" w:rsidRPr="00EB2D57">
          <w:headerReference w:type="even" r:id="rId62"/>
          <w:headerReference w:type="default" r:id="rId63"/>
          <w:footerReference w:type="even" r:id="rId64"/>
          <w:footerReference w:type="default" r:id="rId65"/>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5FAB915" w14:textId="77777777" w:rsidTr="00EC7AE6">
        <w:trPr>
          <w:trHeight w:hRule="exact" w:val="619"/>
        </w:trPr>
        <w:tc>
          <w:tcPr>
            <w:tcW w:w="1262" w:type="dxa"/>
            <w:tcBorders>
              <w:top w:val="single" w:sz="4" w:space="0" w:color="auto"/>
              <w:left w:val="single" w:sz="4" w:space="0" w:color="auto"/>
            </w:tcBorders>
            <w:shd w:val="clear" w:color="auto" w:fill="auto"/>
          </w:tcPr>
          <w:p w14:paraId="1C9A17A6" w14:textId="77777777" w:rsidR="00A57638" w:rsidRPr="00EC7AE6" w:rsidRDefault="00E235EB" w:rsidP="00EC7AE6">
            <w:pPr>
              <w:pStyle w:val="a6"/>
              <w:framePr w:w="10157" w:h="5640" w:hSpace="552" w:vSpace="298" w:wrap="notBeside" w:vAnchor="text" w:hAnchor="text" w:x="569" w:y="299"/>
              <w:spacing w:line="230" w:lineRule="auto"/>
              <w:ind w:firstLine="0"/>
              <w:jc w:val="center"/>
              <w:rPr>
                <w:b/>
                <w:color w:val="auto"/>
              </w:rPr>
            </w:pPr>
            <w:r w:rsidRPr="00EC7AE6">
              <w:rPr>
                <w:b/>
                <w:color w:val="auto"/>
              </w:rPr>
              <w:t>№ блока, кол-во часов</w:t>
            </w:r>
          </w:p>
        </w:tc>
        <w:tc>
          <w:tcPr>
            <w:tcW w:w="1325" w:type="dxa"/>
            <w:tcBorders>
              <w:top w:val="single" w:sz="4" w:space="0" w:color="auto"/>
              <w:left w:val="single" w:sz="4" w:space="0" w:color="auto"/>
            </w:tcBorders>
            <w:shd w:val="clear" w:color="auto" w:fill="auto"/>
          </w:tcPr>
          <w:p w14:paraId="5E8A01D0"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14:paraId="6F745F7A" w14:textId="77777777" w:rsidR="00A57638" w:rsidRPr="00EC7AE6" w:rsidRDefault="00E235EB" w:rsidP="00EC7AE6">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5E7FC022"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57638" w:rsidRPr="00EB2D57" w14:paraId="7F2037FD" w14:textId="7777777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14:paraId="5E9B479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0615B04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14:paraId="0918D13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181EE5A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14:paraId="745CF3C2"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14:paraId="2D004D3E"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FA00F6C" w14:textId="77777777" w:rsidR="00A57638" w:rsidRPr="009F0C49"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14:paraId="3A7CA28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14:paraId="5A73543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14:paraId="157330B4"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14:paraId="1210D382" w14:textId="77777777" w:rsidR="00A57638" w:rsidRPr="00EB2D57" w:rsidRDefault="00BF798F">
      <w:pPr>
        <w:pStyle w:val="ad"/>
        <w:framePr w:w="230" w:h="6389" w:hRule="exact" w:hSpace="16" w:wrap="notBeside" w:vAnchor="text" w:hAnchor="text" w:x="17"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2A8ED99A"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04" behindDoc="0" locked="0" layoutInCell="1" allowOverlap="1" wp14:anchorId="0E72785D" wp14:editId="58804826">
                <wp:simplePos x="0" y="0"/>
                <wp:positionH relativeFrom="page">
                  <wp:posOffset>6372225</wp:posOffset>
                </wp:positionH>
                <wp:positionV relativeFrom="margin">
                  <wp:posOffset>0</wp:posOffset>
                </wp:positionV>
                <wp:extent cx="778510" cy="146050"/>
                <wp:effectExtent l="0" t="0" r="0" b="0"/>
                <wp:wrapSquare wrapText="bothSides"/>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73BC87E9" w14:textId="77777777" w:rsidR="001C60D1" w:rsidRDefault="001C60D1">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21" o:spid="_x0000_s1034" type="#_x0000_t202" style="position:absolute;margin-left:501.75pt;margin-top:0;width:61.3pt;height:11.5pt;z-index:12582940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14:paraId="73BC87E9" w14:textId="77777777" w:rsidR="001C60D1" w:rsidRDefault="001C60D1">
                      <w:pPr>
                        <w:pStyle w:val="26"/>
                        <w:spacing w:line="240" w:lineRule="auto"/>
                        <w:ind w:left="0" w:firstLine="0"/>
                      </w:pPr>
                      <w:r>
                        <w:rPr>
                          <w:i/>
                          <w:iCs/>
                          <w:color w:val="231E20"/>
                        </w:rPr>
                        <w:t>Продолжение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B6BE0AF" w14:textId="77777777" w:rsidTr="00EC7AE6">
        <w:trPr>
          <w:trHeight w:hRule="exact" w:val="4260"/>
        </w:trPr>
        <w:tc>
          <w:tcPr>
            <w:tcW w:w="1262" w:type="dxa"/>
            <w:tcBorders>
              <w:top w:val="single" w:sz="4" w:space="0" w:color="auto"/>
              <w:left w:val="single" w:sz="4" w:space="0" w:color="auto"/>
            </w:tcBorders>
            <w:shd w:val="clear" w:color="auto" w:fill="auto"/>
          </w:tcPr>
          <w:p w14:paraId="453EA556"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В) 4—6 учебных часов</w:t>
            </w:r>
          </w:p>
        </w:tc>
        <w:tc>
          <w:tcPr>
            <w:tcW w:w="1325" w:type="dxa"/>
            <w:tcBorders>
              <w:top w:val="single" w:sz="4" w:space="0" w:color="auto"/>
              <w:left w:val="single" w:sz="4" w:space="0" w:color="auto"/>
            </w:tcBorders>
            <w:shd w:val="clear" w:color="auto" w:fill="auto"/>
          </w:tcPr>
          <w:p w14:paraId="0F59BD85"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14:paraId="00C852A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14:paraId="2017F1D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14:paraId="51A593C8"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14:paraId="58233A5B"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14:paraId="5A829D5C"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5FDBA644"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0886625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14:paraId="26782D3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14:paraId="5EF92902" w14:textId="77777777">
        <w:trPr>
          <w:trHeight w:hRule="exact" w:val="2443"/>
        </w:trPr>
        <w:tc>
          <w:tcPr>
            <w:tcW w:w="1262" w:type="dxa"/>
            <w:tcBorders>
              <w:top w:val="single" w:sz="4" w:space="0" w:color="auto"/>
              <w:left w:val="single" w:sz="4" w:space="0" w:color="auto"/>
              <w:bottom w:val="single" w:sz="4" w:space="0" w:color="auto"/>
            </w:tcBorders>
            <w:shd w:val="clear" w:color="auto" w:fill="auto"/>
          </w:tcPr>
          <w:p w14:paraId="249798E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6D0BA9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14:paraId="70931E4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6FE5BF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14:paraId="771A2302"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14:paraId="40BE0A99"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55A9679F"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14:paraId="17A7214C" w14:textId="77777777" w:rsidR="00A57638" w:rsidRPr="00EB2D57" w:rsidRDefault="00E235EB">
      <w:pPr>
        <w:pStyle w:val="ad"/>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01B525D9"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A57638" w:rsidRPr="00EB2D57" w14:paraId="6ED0A2B4" w14:textId="77777777" w:rsidTr="00EC7AE6">
        <w:trPr>
          <w:trHeight w:hRule="exact" w:val="437"/>
        </w:trPr>
        <w:tc>
          <w:tcPr>
            <w:tcW w:w="1258" w:type="dxa"/>
            <w:tcBorders>
              <w:top w:val="single" w:sz="4" w:space="0" w:color="auto"/>
              <w:left w:val="single" w:sz="4" w:space="0" w:color="auto"/>
            </w:tcBorders>
            <w:shd w:val="clear" w:color="auto" w:fill="auto"/>
          </w:tcPr>
          <w:p w14:paraId="1D79A304" w14:textId="77777777" w:rsidR="00A57638" w:rsidRPr="00EC7AE6" w:rsidRDefault="00E235EB" w:rsidP="00EC7AE6">
            <w:pPr>
              <w:pStyle w:val="a6"/>
              <w:framePr w:w="10152" w:h="6086" w:hSpace="566" w:vSpace="5" w:wrap="notBeside" w:vAnchor="text" w:hAnchor="text" w:x="579" w:y="299"/>
              <w:spacing w:line="230" w:lineRule="auto"/>
              <w:ind w:firstLine="0"/>
              <w:jc w:val="center"/>
              <w:rPr>
                <w:b/>
                <w:color w:val="auto"/>
              </w:rPr>
            </w:pPr>
            <w:r w:rsidRPr="00EC7AE6">
              <w:rPr>
                <w:b/>
                <w:color w:val="auto"/>
              </w:rPr>
              <w:t>№ блока, кол-во часов</w:t>
            </w:r>
          </w:p>
        </w:tc>
        <w:tc>
          <w:tcPr>
            <w:tcW w:w="1325" w:type="dxa"/>
            <w:tcBorders>
              <w:top w:val="single" w:sz="4" w:space="0" w:color="auto"/>
              <w:left w:val="single" w:sz="4" w:space="0" w:color="auto"/>
            </w:tcBorders>
            <w:shd w:val="clear" w:color="auto" w:fill="auto"/>
          </w:tcPr>
          <w:p w14:paraId="5E6F983C" w14:textId="77777777" w:rsidR="00A57638" w:rsidRPr="00EC7AE6" w:rsidRDefault="00E235EB" w:rsidP="00EC7AE6">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14:paraId="7A302716"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14:paraId="24586969"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57638" w:rsidRPr="00EB2D57" w14:paraId="365E1305" w14:textId="77777777" w:rsidTr="00EC7AE6">
        <w:trPr>
          <w:trHeight w:hRule="exact" w:val="711"/>
        </w:trPr>
        <w:tc>
          <w:tcPr>
            <w:tcW w:w="1258" w:type="dxa"/>
            <w:tcBorders>
              <w:top w:val="single" w:sz="4" w:space="0" w:color="auto"/>
              <w:left w:val="single" w:sz="4" w:space="0" w:color="auto"/>
            </w:tcBorders>
            <w:shd w:val="clear" w:color="auto" w:fill="auto"/>
          </w:tcPr>
          <w:p w14:paraId="54FED11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4EA9644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14:paraId="537A009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14:paraId="0A749AAA"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14:paraId="264CB81D" w14:textId="77777777" w:rsidTr="00EC7AE6">
        <w:trPr>
          <w:trHeight w:hRule="exact" w:val="3259"/>
        </w:trPr>
        <w:tc>
          <w:tcPr>
            <w:tcW w:w="1258" w:type="dxa"/>
            <w:tcBorders>
              <w:top w:val="single" w:sz="4" w:space="0" w:color="auto"/>
              <w:left w:val="single" w:sz="4" w:space="0" w:color="auto"/>
            </w:tcBorders>
            <w:shd w:val="clear" w:color="auto" w:fill="auto"/>
          </w:tcPr>
          <w:p w14:paraId="520C878C"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14:paraId="45B8F2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14:paraId="6347A6B8"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14:paraId="4ED3D189"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14:paraId="2F1A55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14:paraId="205A7BEE" w14:textId="77777777" w:rsidR="00A57638" w:rsidRPr="009F0C49"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14:paraId="4A5126DD"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14:paraId="3F0D4E40" w14:textId="7777777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14:paraId="6840037B"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14:paraId="7AD2627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14:paraId="7417844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14:paraId="453B9CE5"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AFEE113"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14:paraId="7C7FB780" w14:textId="77777777" w:rsidR="00A57638" w:rsidRPr="00EB2D57" w:rsidRDefault="00BF798F">
      <w:pPr>
        <w:pStyle w:val="ad"/>
        <w:framePr w:w="230" w:h="6389" w:hRule="exact" w:hSpace="12" w:wrap="notBeside" w:vAnchor="text" w:hAnchor="text" w:x="13"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4AAFA9ED" w14:textId="77777777" w:rsidR="00A57638" w:rsidRPr="00EB2D57" w:rsidRDefault="00E235EB">
      <w:pPr>
        <w:spacing w:line="1" w:lineRule="exact"/>
        <w:rPr>
          <w:color w:val="auto"/>
        </w:rPr>
      </w:pPr>
      <w:r w:rsidRPr="00EB2D57">
        <w:rPr>
          <w:color w:val="auto"/>
        </w:rPr>
        <w:br w:type="page"/>
      </w:r>
    </w:p>
    <w:p w14:paraId="5016CFD3" w14:textId="77777777" w:rsidR="00EC7AE6" w:rsidRDefault="00EC7AE6" w:rsidP="00EC7AE6">
      <w:pPr>
        <w:pStyle w:val="af5"/>
      </w:pPr>
    </w:p>
    <w:p w14:paraId="162FAC9E" w14:textId="77777777" w:rsidR="00A57638" w:rsidRPr="00EB2D57" w:rsidRDefault="006B14E0" w:rsidP="00EC7AE6">
      <w:pPr>
        <w:pStyle w:val="af5"/>
        <w:sectPr w:rsidR="00A57638" w:rsidRPr="00EB2D57">
          <w:headerReference w:type="even" r:id="rId66"/>
          <w:headerReference w:type="default" r:id="rId67"/>
          <w:footerReference w:type="even" r:id="rId68"/>
          <w:footerReference w:type="default" r:id="rId69"/>
          <w:headerReference w:type="first" r:id="rId70"/>
          <w:footerReference w:type="first" r:id="rId71"/>
          <w:footnotePr>
            <w:numRestart w:val="eachPage"/>
          </w:footnotePr>
          <w:pgSz w:w="12019" w:h="7824" w:orient="landscape"/>
          <w:pgMar w:top="720" w:right="714" w:bottom="715" w:left="562" w:header="0" w:footer="3" w:gutter="0"/>
          <w:cols w:space="720"/>
          <w:noEndnote/>
          <w:titlePg/>
          <w:docGrid w:linePitch="360"/>
        </w:sectPr>
      </w:pPr>
      <w:r>
        <w:rPr>
          <w:noProof/>
          <w:lang w:bidi="ar-SA"/>
        </w:rPr>
        <mc:AlternateContent>
          <mc:Choice Requires="wps">
            <w:drawing>
              <wp:anchor distT="0" distB="0" distL="114300" distR="114300" simplePos="0" relativeHeight="125829410" behindDoc="0" locked="0" layoutInCell="1" allowOverlap="1" wp14:anchorId="4C5CB4C4" wp14:editId="1B8FB0AD">
                <wp:simplePos x="0" y="0"/>
                <wp:positionH relativeFrom="page">
                  <wp:posOffset>707390</wp:posOffset>
                </wp:positionH>
                <wp:positionV relativeFrom="margin">
                  <wp:posOffset>1368425</wp:posOffset>
                </wp:positionV>
                <wp:extent cx="6461760" cy="1410970"/>
                <wp:effectExtent l="0" t="0" r="0" b="0"/>
                <wp:wrapTopAndBottom/>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141097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1C60D1"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1C60D1" w:rsidRPr="00C01CEE" w:rsidRDefault="001C60D1"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1C60D1" w:rsidRPr="00C01CEE" w:rsidRDefault="001C60D1"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1C60D1" w:rsidRPr="00C01CEE" w:rsidRDefault="001C60D1"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1C60D1" w:rsidRPr="00C01CEE" w:rsidRDefault="001C60D1"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1C60D1"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1C60D1" w:rsidRPr="00EC7AE6" w:rsidRDefault="001C60D1"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1C60D1" w:rsidRPr="00EC7AE6" w:rsidRDefault="001C60D1"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1C60D1" w:rsidRPr="00EC7AE6" w:rsidRDefault="001C60D1"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1C60D1" w:rsidRPr="00EC7AE6" w:rsidRDefault="001C60D1"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1C60D1" w:rsidRDefault="001C60D1">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29" o:spid="_x0000_s1035" type="#_x0000_t202" style="position:absolute;margin-left:55.7pt;margin-top:107.75pt;width:508.8pt;height:111.1pt;z-index:12582941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1C60D1"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1C60D1" w:rsidRPr="00C01CEE" w:rsidRDefault="001C60D1"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1C60D1" w:rsidRPr="00C01CEE" w:rsidRDefault="001C60D1"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1C60D1" w:rsidRPr="00C01CEE" w:rsidRDefault="001C60D1"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1C60D1" w:rsidRPr="00C01CEE" w:rsidRDefault="001C60D1"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1C60D1"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1C60D1" w:rsidRPr="00EC7AE6" w:rsidRDefault="001C60D1"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1C60D1" w:rsidRPr="00EC7AE6" w:rsidRDefault="001C60D1"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1C60D1" w:rsidRPr="00EC7AE6" w:rsidRDefault="001C60D1"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1C60D1" w:rsidRPr="00EC7AE6" w:rsidRDefault="001C60D1"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1C60D1" w:rsidRDefault="001C60D1">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8" behindDoc="0" locked="0" layoutInCell="1" allowOverlap="1" wp14:anchorId="72799EC8" wp14:editId="3ECD58DD">
                <wp:simplePos x="0" y="0"/>
                <wp:positionH relativeFrom="page">
                  <wp:posOffset>666750</wp:posOffset>
                </wp:positionH>
                <wp:positionV relativeFrom="margin">
                  <wp:posOffset>76200</wp:posOffset>
                </wp:positionV>
                <wp:extent cx="6298565" cy="800100"/>
                <wp:effectExtent l="0" t="0" r="0" b="0"/>
                <wp:wrapTopAndBottom/>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8565" cy="800100"/>
                        </a:xfrm>
                        <a:prstGeom prst="rect">
                          <a:avLst/>
                        </a:prstGeom>
                        <a:noFill/>
                      </wps:spPr>
                      <wps:txbx>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1C60D1" w14:paraId="55AC8D46" w14:textId="77777777" w:rsidTr="009F0C49">
                              <w:trPr>
                                <w:trHeight w:hRule="exact" w:val="1133"/>
                                <w:tblHeader/>
                              </w:trPr>
                              <w:tc>
                                <w:tcPr>
                                  <w:tcW w:w="1286" w:type="dxa"/>
                                  <w:tcBorders>
                                    <w:top w:val="single" w:sz="4" w:space="0" w:color="auto"/>
                                  </w:tcBorders>
                                </w:tcPr>
                                <w:p w14:paraId="7AE4C18C" w14:textId="77777777" w:rsidR="001C60D1" w:rsidRPr="00EC7AE6" w:rsidRDefault="001C60D1"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1C60D1" w:rsidRPr="00EC7AE6" w:rsidRDefault="001C60D1"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1C60D1" w:rsidRPr="00EC7AE6" w:rsidRDefault="001C60D1"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1C60D1" w:rsidRPr="009F0C49" w:rsidRDefault="001C60D1"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1C60D1" w:rsidRPr="00EC7AE6" w:rsidRDefault="001C60D1"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1C60D1" w:rsidRPr="00EC7AE6" w:rsidRDefault="001C60D1"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1C60D1" w:rsidRDefault="001C60D1">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27" o:spid="_x0000_s1036" type="#_x0000_t202" style="position:absolute;margin-left:52.5pt;margin-top:6pt;width:495.95pt;height:63pt;z-index:125829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" filled="f" stroked="f">
                <v:path arrowok="t"/>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1C60D1" w14:paraId="55AC8D46" w14:textId="77777777" w:rsidTr="009F0C49">
                        <w:trPr>
                          <w:trHeight w:hRule="exact" w:val="1133"/>
                          <w:tblHeader/>
                        </w:trPr>
                        <w:tc>
                          <w:tcPr>
                            <w:tcW w:w="1286" w:type="dxa"/>
                            <w:tcBorders>
                              <w:top w:val="single" w:sz="4" w:space="0" w:color="auto"/>
                            </w:tcBorders>
                          </w:tcPr>
                          <w:p w14:paraId="7AE4C18C" w14:textId="77777777" w:rsidR="001C60D1" w:rsidRPr="00EC7AE6" w:rsidRDefault="001C60D1"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1C60D1" w:rsidRPr="00EC7AE6" w:rsidRDefault="001C60D1"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1C60D1" w:rsidRPr="00EC7AE6" w:rsidRDefault="001C60D1"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1C60D1" w:rsidRPr="009F0C49" w:rsidRDefault="001C60D1"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1C60D1" w:rsidRPr="00EC7AE6" w:rsidRDefault="001C60D1"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1C60D1" w:rsidRPr="00EC7AE6" w:rsidRDefault="001C60D1"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1C60D1" w:rsidRDefault="001C60D1">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6" behindDoc="0" locked="0" layoutInCell="1" allowOverlap="1" wp14:anchorId="66D6FA03" wp14:editId="60423C39">
                <wp:simplePos x="0" y="0"/>
                <wp:positionH relativeFrom="page">
                  <wp:posOffset>366395</wp:posOffset>
                </wp:positionH>
                <wp:positionV relativeFrom="margin">
                  <wp:posOffset>6350</wp:posOffset>
                </wp:positionV>
                <wp:extent cx="118745" cy="4050665"/>
                <wp:effectExtent l="0" t="0" r="0" b="0"/>
                <wp:wrapSquare wrapText="right"/>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50665"/>
                        </a:xfrm>
                        <a:prstGeom prst="rect">
                          <a:avLst/>
                        </a:prstGeom>
                        <a:noFill/>
                      </wps:spPr>
                      <wps:txbx>
                        <w:txbxContent>
                          <w:p w14:paraId="0F323D0E" w14:textId="77777777" w:rsidR="001C60D1" w:rsidRDefault="001C60D1">
                            <w:pPr>
                              <w:pStyle w:val="90"/>
                              <w:tabs>
                                <w:tab w:val="left" w:pos="6058"/>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125" o:spid="_x0000_s1037" type="#_x0000_t202" style="position:absolute;margin-left:28.85pt;margin-top:.5pt;width:9.35pt;height:318.95pt;z-index:12582940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14:paraId="0F323D0E" w14:textId="77777777" w:rsidR="001C60D1" w:rsidRDefault="001C60D1">
                      <w:pPr>
                        <w:pStyle w:val="90"/>
                        <w:tabs>
                          <w:tab w:val="left" w:pos="6058"/>
                        </w:tabs>
                      </w:pPr>
                      <w:r>
                        <w:t>МУЗЫКА. 5—8 классы</w:t>
                      </w:r>
                      <w:r>
                        <w:tab/>
                        <w:t xml:space="preserve"> </w:t>
                      </w:r>
                    </w:p>
                  </w:txbxContent>
                </v:textbox>
                <w10:wrap type="square" side="right" anchorx="page" anchory="margin"/>
              </v:shape>
            </w:pict>
          </mc:Fallback>
        </mc:AlternateContent>
      </w:r>
      <w:bookmarkStart w:id="646" w:name="bookmark1604"/>
      <w:r w:rsidR="00E235EB" w:rsidRPr="00EB2D57">
        <w:t xml:space="preserve">Модуль № </w:t>
      </w:r>
      <w:r w:rsidR="00B267CC">
        <w:t>6</w:t>
      </w:r>
      <w:r w:rsidR="00E235EB" w:rsidRPr="00EB2D57">
        <w:t xml:space="preserve"> «Образы русской и европейской духовной музыки»</w:t>
      </w:r>
      <w:r w:rsidR="00E235EB" w:rsidRPr="00EB2D57">
        <w:rPr>
          <w:vertAlign w:val="superscript"/>
        </w:rPr>
        <w:footnoteReference w:id="27"/>
      </w:r>
      <w:bookmarkEnd w:id="646"/>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5102C67" w14:textId="77777777" w:rsidTr="00C01CEE">
        <w:trPr>
          <w:trHeight w:hRule="exact" w:val="619"/>
        </w:trPr>
        <w:tc>
          <w:tcPr>
            <w:tcW w:w="1272" w:type="dxa"/>
            <w:tcBorders>
              <w:top w:val="single" w:sz="4" w:space="0" w:color="auto"/>
              <w:left w:val="single" w:sz="4" w:space="0" w:color="auto"/>
            </w:tcBorders>
            <w:shd w:val="clear" w:color="auto" w:fill="auto"/>
          </w:tcPr>
          <w:p w14:paraId="3DFDF081" w14:textId="77777777" w:rsidR="00A57638" w:rsidRPr="00C01CEE" w:rsidRDefault="00E235EB" w:rsidP="00C01CEE">
            <w:pPr>
              <w:pStyle w:val="a6"/>
              <w:framePr w:w="10176" w:h="6034" w:hSpace="566" w:vSpace="58" w:wrap="notBeside" w:vAnchor="text" w:hAnchor="text" w:x="567" w:y="299"/>
              <w:spacing w:line="230" w:lineRule="auto"/>
              <w:ind w:firstLine="0"/>
              <w:jc w:val="center"/>
              <w:rPr>
                <w:b/>
                <w:color w:val="auto"/>
              </w:rPr>
            </w:pPr>
            <w:r w:rsidRPr="00C01CEE">
              <w:rPr>
                <w:b/>
                <w:color w:val="auto"/>
              </w:rPr>
              <w:t>№ блока, кол-во часов</w:t>
            </w:r>
          </w:p>
        </w:tc>
        <w:tc>
          <w:tcPr>
            <w:tcW w:w="1325" w:type="dxa"/>
            <w:tcBorders>
              <w:top w:val="single" w:sz="4" w:space="0" w:color="auto"/>
              <w:left w:val="single" w:sz="4" w:space="0" w:color="auto"/>
            </w:tcBorders>
            <w:shd w:val="clear" w:color="auto" w:fill="auto"/>
          </w:tcPr>
          <w:p w14:paraId="52006D2A" w14:textId="77777777" w:rsidR="00A57638" w:rsidRPr="00C01CEE" w:rsidRDefault="00E235EB" w:rsidP="00C01CEE">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14:paraId="7568B81A" w14:textId="77777777" w:rsidR="00A57638" w:rsidRPr="00C01CEE" w:rsidRDefault="00E235EB" w:rsidP="00C01CEE">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4D6BA119" w14:textId="77777777" w:rsidR="00A57638" w:rsidRPr="00C01CEE" w:rsidRDefault="00E235EB" w:rsidP="00C01CEE">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57638" w:rsidRPr="00EB2D57" w14:paraId="060651EE" w14:textId="77777777" w:rsidTr="00C01CEE">
        <w:trPr>
          <w:trHeight w:hRule="exact" w:val="2515"/>
        </w:trPr>
        <w:tc>
          <w:tcPr>
            <w:tcW w:w="1272" w:type="dxa"/>
            <w:tcBorders>
              <w:top w:val="single" w:sz="4" w:space="0" w:color="auto"/>
              <w:left w:val="single" w:sz="4" w:space="0" w:color="auto"/>
            </w:tcBorders>
            <w:shd w:val="clear" w:color="auto" w:fill="auto"/>
          </w:tcPr>
          <w:p w14:paraId="4884299C"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113D165F"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6F900609"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14:paraId="03448B1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14:paraId="7797F87E"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14:paraId="1C24FA8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14:paraId="51AAF3A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14:paraId="2652A19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14:paraId="4B0D053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14:paraId="4D8E5BD5" w14:textId="77777777" w:rsidR="00A57638" w:rsidRPr="009F0C49"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6965EB72"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14:paraId="3B01DFF4" w14:textId="7777777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14:paraId="3B81BEF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7B873F8C"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14:paraId="0E9DE4CF"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5A5F91EB"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1F6DD178"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14:paraId="5309AE0D"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14:paraId="3567112C" w14:textId="77777777" w:rsidR="00A57638" w:rsidRPr="00C01CEE" w:rsidRDefault="00E235EB" w:rsidP="000D46CC">
            <w:pPr>
              <w:pStyle w:val="a6"/>
              <w:framePr w:w="10176" w:h="6034" w:hSpace="566" w:vSpace="58" w:wrap="notBeside" w:vAnchor="text" w:hAnchor="text" w:x="567" w:y="299"/>
              <w:numPr>
                <w:ilvl w:val="0"/>
                <w:numId w:val="146"/>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14:paraId="4E0AA6C4" w14:textId="77777777" w:rsidR="00A57638" w:rsidRPr="00C01CEE" w:rsidRDefault="00E235EB" w:rsidP="000D46CC">
            <w:pPr>
              <w:pStyle w:val="a6"/>
              <w:framePr w:w="10176" w:h="6034" w:hSpace="566" w:vSpace="58" w:wrap="notBeside" w:vAnchor="text" w:hAnchor="text" w:x="567" w:y="299"/>
              <w:numPr>
                <w:ilvl w:val="0"/>
                <w:numId w:val="146"/>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14:paraId="09AC889F" w14:textId="77777777" w:rsidR="00A57638" w:rsidRPr="00C01CEE" w:rsidRDefault="00E235EB" w:rsidP="000D46CC">
            <w:pPr>
              <w:pStyle w:val="a6"/>
              <w:framePr w:w="10176" w:h="6034" w:hSpace="566" w:vSpace="58" w:wrap="notBeside" w:vAnchor="text" w:hAnchor="text" w:x="567" w:y="299"/>
              <w:numPr>
                <w:ilvl w:val="0"/>
                <w:numId w:val="146"/>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14:paraId="51F96337" w14:textId="77777777" w:rsidR="00A57638" w:rsidRPr="00EB2D57" w:rsidRDefault="00BF798F">
      <w:pPr>
        <w:pStyle w:val="ad"/>
        <w:framePr w:w="230" w:h="6389" w:hRule="exact" w:hSpace="10512"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67600B12"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10" w:bottom="515" w:left="566" w:header="0" w:footer="3" w:gutter="0"/>
          <w:cols w:space="720"/>
          <w:noEndnote/>
          <w:docGrid w:linePitch="360"/>
        </w:sectPr>
      </w:pPr>
      <w:r>
        <w:rPr>
          <w:noProof/>
          <w:color w:val="auto"/>
          <w:lang w:bidi="ar-SA"/>
        </w:rPr>
        <mc:AlternateContent>
          <mc:Choice Requires="wps">
            <w:drawing>
              <wp:anchor distT="0" distB="0" distL="0" distR="0" simplePos="0" relativeHeight="125829412" behindDoc="0" locked="0" layoutInCell="1" allowOverlap="1" wp14:anchorId="680D4F90" wp14:editId="61B246FD">
                <wp:simplePos x="0" y="0"/>
                <wp:positionH relativeFrom="page">
                  <wp:posOffset>6363970</wp:posOffset>
                </wp:positionH>
                <wp:positionV relativeFrom="margin">
                  <wp:posOffset>0</wp:posOffset>
                </wp:positionV>
                <wp:extent cx="778510" cy="146050"/>
                <wp:effectExtent l="0" t="0" r="0" b="0"/>
                <wp:wrapSquare wrapText="bothSides"/>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C1FB1A6" w14:textId="77777777" w:rsidR="001C60D1" w:rsidRDefault="001C60D1">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31" o:spid="_x0000_s1038" type="#_x0000_t202" style="position:absolute;margin-left:501.1pt;margin-top:0;width:61.3pt;height:11.5pt;z-index:12582941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14:paraId="2C1FB1A6" w14:textId="77777777" w:rsidR="001C60D1" w:rsidRDefault="001C60D1">
                      <w:pPr>
                        <w:pStyle w:val="26"/>
                        <w:spacing w:line="240" w:lineRule="auto"/>
                        <w:ind w:left="0" w:firstLine="0"/>
                      </w:pPr>
                      <w:r>
                        <w:rPr>
                          <w:i/>
                          <w:iCs/>
                          <w:color w:val="231E20"/>
                        </w:rPr>
                        <w:t>Продолжение</w:t>
                      </w:r>
                    </w:p>
                  </w:txbxContent>
                </v:textbox>
                <w10:wrap type="square" anchorx="page" anchory="margin"/>
              </v:shape>
            </w:pict>
          </mc:Fallback>
        </mc:AlternateContent>
      </w:r>
    </w:p>
    <w:p w14:paraId="6A95A66D"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5B546C7A" w14:textId="77777777" w:rsidTr="00BC4498">
        <w:trPr>
          <w:trHeight w:hRule="exact" w:val="2280"/>
        </w:trPr>
        <w:tc>
          <w:tcPr>
            <w:tcW w:w="1272" w:type="dxa"/>
            <w:tcBorders>
              <w:top w:val="single" w:sz="4" w:space="0" w:color="auto"/>
              <w:left w:val="single" w:sz="4" w:space="0" w:color="auto"/>
            </w:tcBorders>
            <w:shd w:val="clear" w:color="auto" w:fill="auto"/>
          </w:tcPr>
          <w:p w14:paraId="0A1E8B3A"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50CFEB90"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538CD5B1"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14:paraId="5CEED418" w14:textId="77777777" w:rsidR="00A57638" w:rsidRPr="009F0C49" w:rsidRDefault="00E235EB" w:rsidP="00BC4498">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14B930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14:paraId="4304A528" w14:textId="77777777" w:rsidTr="00BC4498">
        <w:trPr>
          <w:trHeight w:hRule="exact" w:val="3544"/>
        </w:trPr>
        <w:tc>
          <w:tcPr>
            <w:tcW w:w="1272" w:type="dxa"/>
            <w:tcBorders>
              <w:top w:val="single" w:sz="4" w:space="0" w:color="auto"/>
              <w:left w:val="single" w:sz="4" w:space="0" w:color="auto"/>
            </w:tcBorders>
            <w:shd w:val="clear" w:color="auto" w:fill="auto"/>
          </w:tcPr>
          <w:p w14:paraId="50D2649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14:paraId="326A517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14:paraId="33C352A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14:paraId="67470BD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B9E06E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14:paraId="687BB6E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14:paraId="6D25178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14:paraId="39830273" w14:textId="7777777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14:paraId="2440C6F9"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41E175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14:paraId="71718EF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2C865BF8" w14:textId="77777777" w:rsidR="00A57638" w:rsidRPr="00BC4498" w:rsidRDefault="00E235EB" w:rsidP="00BC4498">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14:paraId="7201C8F2" w14:textId="77777777" w:rsidR="00A57638" w:rsidRPr="00EB2D57" w:rsidRDefault="00A57638" w:rsidP="00BC4498">
      <w:pPr>
        <w:framePr w:w="10176" w:h="6711" w:wrap="none" w:hAnchor="page" w:x="1134" w:y="6"/>
        <w:spacing w:line="1" w:lineRule="exact"/>
        <w:rPr>
          <w:color w:val="auto"/>
        </w:rPr>
      </w:pPr>
    </w:p>
    <w:p w14:paraId="4986DD94" w14:textId="77777777" w:rsidR="00A57638" w:rsidRPr="00EB2D57" w:rsidRDefault="00A57638">
      <w:pPr>
        <w:spacing w:line="360" w:lineRule="exact"/>
        <w:rPr>
          <w:color w:val="auto"/>
        </w:rPr>
      </w:pPr>
    </w:p>
    <w:p w14:paraId="55EF65BC" w14:textId="77777777" w:rsidR="00A57638" w:rsidRPr="00EB2D57" w:rsidRDefault="00A57638">
      <w:pPr>
        <w:spacing w:line="360" w:lineRule="exact"/>
        <w:rPr>
          <w:color w:val="auto"/>
        </w:rPr>
      </w:pPr>
    </w:p>
    <w:p w14:paraId="5C1EB782" w14:textId="77777777" w:rsidR="00A57638" w:rsidRPr="00EB2D57" w:rsidRDefault="00A57638">
      <w:pPr>
        <w:spacing w:line="360" w:lineRule="exact"/>
        <w:rPr>
          <w:color w:val="auto"/>
        </w:rPr>
      </w:pPr>
    </w:p>
    <w:p w14:paraId="2172EABE" w14:textId="77777777" w:rsidR="00A57638" w:rsidRPr="00EB2D57" w:rsidRDefault="00A57638">
      <w:pPr>
        <w:spacing w:line="360" w:lineRule="exact"/>
        <w:rPr>
          <w:color w:val="auto"/>
        </w:rPr>
      </w:pPr>
    </w:p>
    <w:p w14:paraId="50A43FCF" w14:textId="77777777" w:rsidR="00A57638" w:rsidRPr="00EB2D57" w:rsidRDefault="00A57638">
      <w:pPr>
        <w:spacing w:line="360" w:lineRule="exact"/>
        <w:rPr>
          <w:color w:val="auto"/>
        </w:rPr>
      </w:pPr>
    </w:p>
    <w:p w14:paraId="4830B84C" w14:textId="77777777" w:rsidR="00A57638" w:rsidRPr="00EB2D57" w:rsidRDefault="00A57638">
      <w:pPr>
        <w:spacing w:line="360" w:lineRule="exact"/>
        <w:rPr>
          <w:color w:val="auto"/>
        </w:rPr>
      </w:pPr>
    </w:p>
    <w:p w14:paraId="101B1C1F" w14:textId="77777777" w:rsidR="00A57638" w:rsidRPr="00EB2D57" w:rsidRDefault="00A57638">
      <w:pPr>
        <w:spacing w:line="360" w:lineRule="exact"/>
        <w:rPr>
          <w:color w:val="auto"/>
        </w:rPr>
      </w:pPr>
    </w:p>
    <w:p w14:paraId="7B1282F0" w14:textId="77777777" w:rsidR="00A57638" w:rsidRPr="00EB2D57" w:rsidRDefault="00A57638">
      <w:pPr>
        <w:spacing w:line="360" w:lineRule="exact"/>
        <w:rPr>
          <w:color w:val="auto"/>
        </w:rPr>
      </w:pPr>
    </w:p>
    <w:p w14:paraId="10361B70" w14:textId="77777777" w:rsidR="00A57638" w:rsidRPr="00EB2D57" w:rsidRDefault="00A57638">
      <w:pPr>
        <w:spacing w:line="360" w:lineRule="exact"/>
        <w:rPr>
          <w:color w:val="auto"/>
        </w:rPr>
      </w:pPr>
    </w:p>
    <w:p w14:paraId="06C7610C" w14:textId="77777777" w:rsidR="00A57638" w:rsidRPr="00EB2D57" w:rsidRDefault="00A57638">
      <w:pPr>
        <w:spacing w:line="360" w:lineRule="exact"/>
        <w:rPr>
          <w:color w:val="auto"/>
        </w:rPr>
      </w:pPr>
    </w:p>
    <w:p w14:paraId="29E2B62B" w14:textId="77777777" w:rsidR="00A57638" w:rsidRPr="00EB2D57" w:rsidRDefault="00A57638">
      <w:pPr>
        <w:spacing w:line="360" w:lineRule="exact"/>
        <w:rPr>
          <w:color w:val="auto"/>
        </w:rPr>
      </w:pPr>
    </w:p>
    <w:p w14:paraId="79735AEC" w14:textId="77777777" w:rsidR="00A57638" w:rsidRPr="00EB2D57" w:rsidRDefault="00A57638">
      <w:pPr>
        <w:spacing w:line="360" w:lineRule="exact"/>
        <w:rPr>
          <w:color w:val="auto"/>
        </w:rPr>
      </w:pPr>
    </w:p>
    <w:p w14:paraId="5973FEA1" w14:textId="77777777" w:rsidR="00A57638" w:rsidRPr="00EB2D57" w:rsidRDefault="00A57638">
      <w:pPr>
        <w:spacing w:line="360" w:lineRule="exact"/>
        <w:rPr>
          <w:color w:val="auto"/>
        </w:rPr>
      </w:pPr>
    </w:p>
    <w:p w14:paraId="51FC39BC" w14:textId="77777777" w:rsidR="00A57638" w:rsidRPr="00EB2D57" w:rsidRDefault="00A57638">
      <w:pPr>
        <w:spacing w:line="360" w:lineRule="exact"/>
        <w:rPr>
          <w:color w:val="auto"/>
        </w:rPr>
      </w:pPr>
    </w:p>
    <w:p w14:paraId="543FB391" w14:textId="77777777" w:rsidR="00A57638" w:rsidRPr="00EB2D57" w:rsidRDefault="00A57638">
      <w:pPr>
        <w:spacing w:line="360" w:lineRule="exact"/>
        <w:rPr>
          <w:color w:val="auto"/>
        </w:rPr>
      </w:pPr>
    </w:p>
    <w:p w14:paraId="2AD8AC73" w14:textId="77777777" w:rsidR="00A57638" w:rsidRPr="00EB2D57" w:rsidRDefault="00A57638">
      <w:pPr>
        <w:spacing w:line="360" w:lineRule="exact"/>
        <w:rPr>
          <w:color w:val="auto"/>
        </w:rPr>
      </w:pPr>
    </w:p>
    <w:p w14:paraId="555C8B65" w14:textId="77777777" w:rsidR="00A57638" w:rsidRPr="00EB2D57" w:rsidRDefault="00A57638">
      <w:pPr>
        <w:spacing w:after="647" w:line="1" w:lineRule="exact"/>
        <w:rPr>
          <w:color w:val="auto"/>
        </w:rPr>
      </w:pPr>
    </w:p>
    <w:p w14:paraId="5A5C96CE" w14:textId="77777777" w:rsidR="00A57638" w:rsidRPr="00EB2D57" w:rsidRDefault="00A57638">
      <w:pPr>
        <w:spacing w:line="1" w:lineRule="exact"/>
        <w:rPr>
          <w:color w:val="auto"/>
        </w:rPr>
        <w:sectPr w:rsidR="00A57638" w:rsidRPr="00EB2D57">
          <w:headerReference w:type="even" r:id="rId72"/>
          <w:headerReference w:type="default" r:id="rId73"/>
          <w:footerReference w:type="even" r:id="rId74"/>
          <w:footerReference w:type="default" r:id="rId75"/>
          <w:footnotePr>
            <w:numRestart w:val="eachPage"/>
          </w:footnotePr>
          <w:pgSz w:w="12019" w:h="7824" w:orient="landscape"/>
          <w:pgMar w:top="730" w:right="710" w:bottom="487" w:left="595" w:header="0" w:footer="3" w:gutter="0"/>
          <w:cols w:space="720"/>
          <w:noEndnote/>
          <w:docGrid w:linePitch="360"/>
        </w:sectPr>
      </w:pPr>
    </w:p>
    <w:p w14:paraId="2D123301"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262D0E6" w14:textId="77777777" w:rsidTr="00BC4498">
        <w:trPr>
          <w:trHeight w:hRule="exact" w:val="619"/>
        </w:trPr>
        <w:tc>
          <w:tcPr>
            <w:tcW w:w="1272" w:type="dxa"/>
            <w:tcBorders>
              <w:top w:val="single" w:sz="4" w:space="0" w:color="auto"/>
              <w:left w:val="single" w:sz="4" w:space="0" w:color="auto"/>
            </w:tcBorders>
            <w:shd w:val="clear" w:color="auto" w:fill="auto"/>
          </w:tcPr>
          <w:p w14:paraId="2E3B82DC" w14:textId="77777777" w:rsidR="00A57638" w:rsidRPr="00BC4498" w:rsidRDefault="00E235EB" w:rsidP="00BC4498">
            <w:pPr>
              <w:pStyle w:val="a6"/>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14:paraId="3C17EF10"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14:paraId="7D3B1B0A"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5F8953DB"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14:paraId="1B3782D2" w14:textId="77777777">
        <w:trPr>
          <w:trHeight w:hRule="exact" w:val="1723"/>
        </w:trPr>
        <w:tc>
          <w:tcPr>
            <w:tcW w:w="1272" w:type="dxa"/>
            <w:tcBorders>
              <w:top w:val="single" w:sz="4" w:space="0" w:color="auto"/>
              <w:left w:val="single" w:sz="4" w:space="0" w:color="auto"/>
              <w:bottom w:val="single" w:sz="4" w:space="0" w:color="auto"/>
            </w:tcBorders>
            <w:shd w:val="clear" w:color="auto" w:fill="auto"/>
          </w:tcPr>
          <w:p w14:paraId="13F4E751" w14:textId="77777777"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14:paraId="355AC726"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14:paraId="7696C389"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10D84A98"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14:paraId="54B26B61" w14:textId="77777777" w:rsidR="00A57638" w:rsidRPr="009F0C49" w:rsidRDefault="00E235EB" w:rsidP="00BC4498">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14:paraId="5BCE50FD"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14:paraId="1505D134"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14:paraId="3BA27E58" w14:textId="77777777" w:rsidR="00A57638" w:rsidRPr="00EB2D57" w:rsidRDefault="00A57638">
      <w:pPr>
        <w:framePr w:w="10176" w:h="2342" w:wrap="none" w:hAnchor="page" w:x="1134" w:y="35"/>
        <w:spacing w:line="1" w:lineRule="exact"/>
        <w:rPr>
          <w:color w:val="auto"/>
        </w:rPr>
      </w:pPr>
    </w:p>
    <w:p w14:paraId="63D5B774" w14:textId="77777777" w:rsidR="00B267CC" w:rsidRDefault="00B267CC" w:rsidP="00B267CC">
      <w:pPr>
        <w:pStyle w:val="af5"/>
      </w:pPr>
      <w:bookmarkStart w:id="647" w:name="bookmark1606"/>
    </w:p>
    <w:p w14:paraId="18EBD3E8" w14:textId="77777777" w:rsidR="00B267CC" w:rsidRDefault="00B267CC" w:rsidP="00B267CC">
      <w:pPr>
        <w:pStyle w:val="af5"/>
      </w:pPr>
    </w:p>
    <w:p w14:paraId="2A2D1AF0" w14:textId="77777777" w:rsidR="00B267CC" w:rsidRDefault="00B267CC" w:rsidP="00B267CC">
      <w:pPr>
        <w:pStyle w:val="af5"/>
      </w:pPr>
    </w:p>
    <w:p w14:paraId="1F6F30BF" w14:textId="77777777" w:rsidR="00B267CC" w:rsidRDefault="00B267CC" w:rsidP="00B267CC">
      <w:pPr>
        <w:pStyle w:val="af5"/>
      </w:pPr>
    </w:p>
    <w:p w14:paraId="07ADD4C6" w14:textId="77777777" w:rsidR="00B267CC" w:rsidRDefault="00B267CC" w:rsidP="00B267CC">
      <w:pPr>
        <w:pStyle w:val="af5"/>
      </w:pPr>
    </w:p>
    <w:p w14:paraId="32C86B0D" w14:textId="77777777" w:rsidR="00B267CC" w:rsidRDefault="00B267CC" w:rsidP="00B267CC">
      <w:pPr>
        <w:pStyle w:val="af5"/>
      </w:pPr>
    </w:p>
    <w:p w14:paraId="4DBF9143" w14:textId="77777777" w:rsidR="00B267CC" w:rsidRDefault="00B267CC" w:rsidP="00B267CC">
      <w:pPr>
        <w:pStyle w:val="af5"/>
      </w:pPr>
    </w:p>
    <w:p w14:paraId="49349261" w14:textId="77777777" w:rsidR="00B267CC" w:rsidRDefault="00B267CC" w:rsidP="00B267CC">
      <w:pPr>
        <w:pStyle w:val="af5"/>
      </w:pPr>
    </w:p>
    <w:p w14:paraId="00E06151" w14:textId="77777777" w:rsidR="00B267CC" w:rsidRDefault="00B267CC" w:rsidP="00B267CC">
      <w:pPr>
        <w:pStyle w:val="af5"/>
      </w:pPr>
    </w:p>
    <w:p w14:paraId="3B021E3E" w14:textId="77777777" w:rsidR="00B267CC" w:rsidRDefault="00B267CC" w:rsidP="00B267CC">
      <w:pPr>
        <w:pStyle w:val="af5"/>
      </w:pPr>
    </w:p>
    <w:p w14:paraId="5B4F04BE" w14:textId="77777777" w:rsidR="00B267CC" w:rsidRDefault="00B267CC" w:rsidP="00B267CC">
      <w:pPr>
        <w:pStyle w:val="af5"/>
      </w:pPr>
    </w:p>
    <w:p w14:paraId="0175D8A0" w14:textId="77777777" w:rsidR="00A57638" w:rsidRPr="00EB2D57" w:rsidRDefault="00E235EB" w:rsidP="00B267CC">
      <w:pPr>
        <w:pStyle w:val="af5"/>
      </w:pPr>
      <w:r w:rsidRPr="00EB2D57">
        <w:t>Модуль № 7 «Жанры музыкального искусства»</w:t>
      </w:r>
      <w:r w:rsidRPr="00EB2D57">
        <w:rPr>
          <w:vertAlign w:val="superscript"/>
        </w:rPr>
        <w:t>1</w:t>
      </w:r>
      <w:bookmarkEnd w:id="647"/>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228B3A95" w14:textId="77777777" w:rsidTr="00BC4498">
        <w:trPr>
          <w:trHeight w:hRule="exact" w:val="619"/>
        </w:trPr>
        <w:tc>
          <w:tcPr>
            <w:tcW w:w="1272" w:type="dxa"/>
            <w:tcBorders>
              <w:top w:val="single" w:sz="4" w:space="0" w:color="auto"/>
              <w:left w:val="single" w:sz="4" w:space="0" w:color="auto"/>
            </w:tcBorders>
            <w:shd w:val="clear" w:color="auto" w:fill="auto"/>
          </w:tcPr>
          <w:p w14:paraId="21041F4F" w14:textId="77777777" w:rsidR="00A57638" w:rsidRPr="00BC4498" w:rsidRDefault="00E235EB"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3631E17C"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32A4117A" w14:textId="77777777" w:rsidR="00A57638" w:rsidRPr="00BC4498" w:rsidRDefault="00E235EB"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5B3F32C3"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14:paraId="19E798B6" w14:textId="7777777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14:paraId="52533481" w14:textId="77777777" w:rsidR="00A57638" w:rsidRPr="00BC4498" w:rsidRDefault="00E235EB" w:rsidP="00BC4498">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5D12128D" w14:textId="77777777" w:rsidR="00A57638" w:rsidRPr="00BC4498" w:rsidRDefault="00E235EB" w:rsidP="00BC4498">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14:paraId="195E9553"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5C934C6B"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14:paraId="64DA50E9" w14:textId="77777777" w:rsidR="00A57638" w:rsidRPr="00EB2D57" w:rsidRDefault="00A57638">
      <w:pPr>
        <w:framePr w:w="10152" w:h="1680" w:wrap="none" w:hAnchor="page" w:x="1134" w:y="3122"/>
        <w:spacing w:line="1" w:lineRule="exact"/>
        <w:rPr>
          <w:color w:val="auto"/>
        </w:rPr>
      </w:pPr>
    </w:p>
    <w:p w14:paraId="265EEFD6" w14:textId="77777777" w:rsidR="00A57638" w:rsidRPr="00BC4498" w:rsidRDefault="00E235EB">
      <w:pPr>
        <w:pStyle w:val="26"/>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3239B84" w14:textId="77777777" w:rsidR="00A57638" w:rsidRPr="00EB2D57" w:rsidRDefault="00A57638">
      <w:pPr>
        <w:spacing w:line="360" w:lineRule="exact"/>
        <w:rPr>
          <w:color w:val="auto"/>
        </w:rPr>
      </w:pPr>
    </w:p>
    <w:p w14:paraId="2811E854" w14:textId="77777777" w:rsidR="00A57638" w:rsidRPr="00EB2D57" w:rsidRDefault="00A57638">
      <w:pPr>
        <w:spacing w:line="360" w:lineRule="exact"/>
        <w:rPr>
          <w:color w:val="auto"/>
        </w:rPr>
      </w:pPr>
    </w:p>
    <w:p w14:paraId="520A9C08" w14:textId="77777777" w:rsidR="00A57638" w:rsidRPr="00EB2D57" w:rsidRDefault="00A57638">
      <w:pPr>
        <w:spacing w:line="360" w:lineRule="exact"/>
        <w:rPr>
          <w:color w:val="auto"/>
        </w:rPr>
      </w:pPr>
    </w:p>
    <w:p w14:paraId="7C10BD9D" w14:textId="77777777" w:rsidR="00A57638" w:rsidRPr="00EB2D57" w:rsidRDefault="00A57638">
      <w:pPr>
        <w:spacing w:line="360" w:lineRule="exact"/>
        <w:rPr>
          <w:color w:val="auto"/>
        </w:rPr>
      </w:pPr>
    </w:p>
    <w:p w14:paraId="294720A7" w14:textId="77777777" w:rsidR="00A57638" w:rsidRPr="00EB2D57" w:rsidRDefault="00A57638">
      <w:pPr>
        <w:spacing w:line="360" w:lineRule="exact"/>
        <w:rPr>
          <w:color w:val="auto"/>
        </w:rPr>
      </w:pPr>
    </w:p>
    <w:p w14:paraId="28BC80CF" w14:textId="77777777" w:rsidR="00A57638" w:rsidRPr="00EB2D57" w:rsidRDefault="00A57638">
      <w:pPr>
        <w:spacing w:line="360" w:lineRule="exact"/>
        <w:rPr>
          <w:color w:val="auto"/>
        </w:rPr>
      </w:pPr>
    </w:p>
    <w:p w14:paraId="62A64C61" w14:textId="77777777" w:rsidR="00A57638" w:rsidRPr="00EB2D57" w:rsidRDefault="00A57638">
      <w:pPr>
        <w:spacing w:line="360" w:lineRule="exact"/>
        <w:rPr>
          <w:color w:val="auto"/>
        </w:rPr>
      </w:pPr>
    </w:p>
    <w:p w14:paraId="20CD1482" w14:textId="77777777" w:rsidR="00A57638" w:rsidRPr="00EB2D57" w:rsidRDefault="00A57638">
      <w:pPr>
        <w:spacing w:line="360" w:lineRule="exact"/>
        <w:rPr>
          <w:color w:val="auto"/>
        </w:rPr>
      </w:pPr>
    </w:p>
    <w:p w14:paraId="76988EF2" w14:textId="77777777" w:rsidR="00A57638" w:rsidRPr="00EB2D57" w:rsidRDefault="00A57638">
      <w:pPr>
        <w:spacing w:line="360" w:lineRule="exact"/>
        <w:rPr>
          <w:color w:val="auto"/>
        </w:rPr>
      </w:pPr>
    </w:p>
    <w:p w14:paraId="55B0E44E" w14:textId="77777777" w:rsidR="00A57638" w:rsidRPr="00EB2D57" w:rsidRDefault="00A57638">
      <w:pPr>
        <w:spacing w:line="360" w:lineRule="exact"/>
        <w:rPr>
          <w:color w:val="auto"/>
        </w:rPr>
      </w:pPr>
    </w:p>
    <w:p w14:paraId="7E33710E" w14:textId="77777777" w:rsidR="00A57638" w:rsidRPr="00EB2D57" w:rsidRDefault="00A57638">
      <w:pPr>
        <w:spacing w:line="360" w:lineRule="exact"/>
        <w:rPr>
          <w:color w:val="auto"/>
        </w:rPr>
      </w:pPr>
    </w:p>
    <w:p w14:paraId="1685156F" w14:textId="77777777" w:rsidR="00A57638" w:rsidRPr="00EB2D57" w:rsidRDefault="00A57638">
      <w:pPr>
        <w:spacing w:line="360" w:lineRule="exact"/>
        <w:rPr>
          <w:color w:val="auto"/>
        </w:rPr>
      </w:pPr>
    </w:p>
    <w:p w14:paraId="0A93F3CE" w14:textId="77777777" w:rsidR="00A57638" w:rsidRPr="00EB2D57" w:rsidRDefault="00A57638">
      <w:pPr>
        <w:spacing w:line="360" w:lineRule="exact"/>
        <w:rPr>
          <w:color w:val="auto"/>
        </w:rPr>
      </w:pPr>
    </w:p>
    <w:p w14:paraId="68FCED51" w14:textId="77777777" w:rsidR="00A57638" w:rsidRPr="00EB2D57" w:rsidRDefault="00A57638">
      <w:pPr>
        <w:spacing w:line="360" w:lineRule="exact"/>
        <w:rPr>
          <w:color w:val="auto"/>
        </w:rPr>
      </w:pPr>
    </w:p>
    <w:p w14:paraId="4A292134" w14:textId="77777777" w:rsidR="00A57638" w:rsidRPr="00EB2D57" w:rsidRDefault="00A57638">
      <w:pPr>
        <w:spacing w:line="360" w:lineRule="exact"/>
        <w:rPr>
          <w:color w:val="auto"/>
        </w:rPr>
      </w:pPr>
    </w:p>
    <w:p w14:paraId="26EBAD7F" w14:textId="77777777" w:rsidR="00A57638" w:rsidRPr="00EB2D57" w:rsidRDefault="00A57638">
      <w:pPr>
        <w:spacing w:line="360" w:lineRule="exact"/>
        <w:rPr>
          <w:color w:val="auto"/>
        </w:rPr>
      </w:pPr>
    </w:p>
    <w:p w14:paraId="3A6BA04D" w14:textId="77777777" w:rsidR="00A57638" w:rsidRPr="00EB2D57" w:rsidRDefault="00A57638">
      <w:pPr>
        <w:spacing w:after="365" w:line="1" w:lineRule="exact"/>
        <w:rPr>
          <w:color w:val="auto"/>
        </w:rPr>
      </w:pPr>
    </w:p>
    <w:p w14:paraId="4DF18888"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00" w:bottom="715" w:left="566" w:header="0" w:footer="3" w:gutter="0"/>
          <w:cols w:space="720"/>
          <w:noEndnote/>
          <w:docGrid w:linePitch="360"/>
        </w:sectPr>
      </w:pPr>
    </w:p>
    <w:p w14:paraId="460FAC16" w14:textId="77777777" w:rsidR="00A57638" w:rsidRPr="00EB2D57" w:rsidRDefault="00E235EB">
      <w:pPr>
        <w:pStyle w:val="90"/>
        <w:framePr w:w="187" w:h="6374" w:hRule="exact" w:wrap="none" w:hAnchor="page" w:x="596" w:y="1"/>
        <w:tabs>
          <w:tab w:val="left" w:pos="6058"/>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349769C7" w14:textId="77777777" w:rsidTr="00BC4498">
        <w:trPr>
          <w:trHeight w:hRule="exact" w:val="3158"/>
        </w:trPr>
        <w:tc>
          <w:tcPr>
            <w:tcW w:w="1272" w:type="dxa"/>
            <w:tcBorders>
              <w:top w:val="single" w:sz="4" w:space="0" w:color="auto"/>
              <w:left w:val="single" w:sz="4" w:space="0" w:color="auto"/>
            </w:tcBorders>
            <w:shd w:val="clear" w:color="auto" w:fill="auto"/>
          </w:tcPr>
          <w:p w14:paraId="6249AA4C"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3F170B70"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14:paraId="721E9BC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14:paraId="1B4A33AD"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14:paraId="08AD315E"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14:paraId="774B9B7E"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2A992164"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4FA2D377"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14:paraId="4B80C465" w14:textId="7777777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14:paraId="2FC1C033"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14:paraId="36F7344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14:paraId="449C5F4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14:paraId="3E00137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14:paraId="23F6981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463478A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14:paraId="660471A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14:paraId="53892A93"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50331C7F"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14:paraId="53D91ED5"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14:paraId="25FB2990" w14:textId="77777777" w:rsidR="00A57638" w:rsidRPr="00EB2D57" w:rsidRDefault="00A57638">
      <w:pPr>
        <w:framePr w:w="10152" w:h="6322" w:wrap="none" w:hAnchor="page" w:x="1134" w:y="11"/>
        <w:spacing w:line="1" w:lineRule="exact"/>
        <w:rPr>
          <w:color w:val="auto"/>
        </w:rPr>
      </w:pPr>
    </w:p>
    <w:p w14:paraId="2F764F1B" w14:textId="77777777" w:rsidR="00A57638" w:rsidRPr="00EB2D57" w:rsidRDefault="00A57638">
      <w:pPr>
        <w:spacing w:line="360" w:lineRule="exact"/>
        <w:rPr>
          <w:color w:val="auto"/>
        </w:rPr>
      </w:pPr>
    </w:p>
    <w:p w14:paraId="68C597D2" w14:textId="77777777" w:rsidR="00A57638" w:rsidRPr="00EB2D57" w:rsidRDefault="00A57638">
      <w:pPr>
        <w:spacing w:line="360" w:lineRule="exact"/>
        <w:rPr>
          <w:color w:val="auto"/>
        </w:rPr>
      </w:pPr>
    </w:p>
    <w:p w14:paraId="7F5E4B65" w14:textId="77777777" w:rsidR="00A57638" w:rsidRPr="00EB2D57" w:rsidRDefault="00A57638">
      <w:pPr>
        <w:spacing w:line="360" w:lineRule="exact"/>
        <w:rPr>
          <w:color w:val="auto"/>
        </w:rPr>
      </w:pPr>
    </w:p>
    <w:p w14:paraId="5F7F6869" w14:textId="77777777" w:rsidR="00A57638" w:rsidRPr="00EB2D57" w:rsidRDefault="00A57638">
      <w:pPr>
        <w:spacing w:line="360" w:lineRule="exact"/>
        <w:rPr>
          <w:color w:val="auto"/>
        </w:rPr>
      </w:pPr>
    </w:p>
    <w:p w14:paraId="35D574C3" w14:textId="77777777" w:rsidR="00A57638" w:rsidRPr="00EB2D57" w:rsidRDefault="00A57638">
      <w:pPr>
        <w:spacing w:line="360" w:lineRule="exact"/>
        <w:rPr>
          <w:color w:val="auto"/>
        </w:rPr>
      </w:pPr>
    </w:p>
    <w:p w14:paraId="58ED36E7" w14:textId="77777777" w:rsidR="00A57638" w:rsidRPr="00EB2D57" w:rsidRDefault="00A57638">
      <w:pPr>
        <w:spacing w:line="360" w:lineRule="exact"/>
        <w:rPr>
          <w:color w:val="auto"/>
        </w:rPr>
      </w:pPr>
    </w:p>
    <w:p w14:paraId="1F60227F" w14:textId="77777777" w:rsidR="00A57638" w:rsidRPr="00EB2D57" w:rsidRDefault="00A57638">
      <w:pPr>
        <w:spacing w:line="360" w:lineRule="exact"/>
        <w:rPr>
          <w:color w:val="auto"/>
        </w:rPr>
      </w:pPr>
    </w:p>
    <w:p w14:paraId="46182F2A" w14:textId="77777777" w:rsidR="00A57638" w:rsidRPr="00EB2D57" w:rsidRDefault="00A57638">
      <w:pPr>
        <w:spacing w:line="360" w:lineRule="exact"/>
        <w:rPr>
          <w:color w:val="auto"/>
        </w:rPr>
      </w:pPr>
    </w:p>
    <w:p w14:paraId="28D62D9C" w14:textId="77777777" w:rsidR="00A57638" w:rsidRPr="00EB2D57" w:rsidRDefault="00A57638">
      <w:pPr>
        <w:spacing w:line="360" w:lineRule="exact"/>
        <w:rPr>
          <w:color w:val="auto"/>
        </w:rPr>
      </w:pPr>
    </w:p>
    <w:p w14:paraId="3BA07ADC" w14:textId="77777777" w:rsidR="00A57638" w:rsidRPr="00EB2D57" w:rsidRDefault="00A57638">
      <w:pPr>
        <w:spacing w:line="360" w:lineRule="exact"/>
        <w:rPr>
          <w:color w:val="auto"/>
        </w:rPr>
      </w:pPr>
    </w:p>
    <w:p w14:paraId="169624D0" w14:textId="77777777" w:rsidR="00A57638" w:rsidRPr="00EB2D57" w:rsidRDefault="00A57638">
      <w:pPr>
        <w:spacing w:line="360" w:lineRule="exact"/>
        <w:rPr>
          <w:color w:val="auto"/>
        </w:rPr>
      </w:pPr>
    </w:p>
    <w:p w14:paraId="190EFFB4" w14:textId="77777777" w:rsidR="00A57638" w:rsidRPr="00EB2D57" w:rsidRDefault="00A57638">
      <w:pPr>
        <w:spacing w:line="360" w:lineRule="exact"/>
        <w:rPr>
          <w:color w:val="auto"/>
        </w:rPr>
      </w:pPr>
    </w:p>
    <w:p w14:paraId="6F746272" w14:textId="77777777" w:rsidR="00A57638" w:rsidRPr="00EB2D57" w:rsidRDefault="00A57638">
      <w:pPr>
        <w:spacing w:line="360" w:lineRule="exact"/>
        <w:rPr>
          <w:color w:val="auto"/>
        </w:rPr>
      </w:pPr>
    </w:p>
    <w:p w14:paraId="5EF1A93F" w14:textId="77777777" w:rsidR="00A57638" w:rsidRPr="00EB2D57" w:rsidRDefault="00A57638">
      <w:pPr>
        <w:spacing w:line="360" w:lineRule="exact"/>
        <w:rPr>
          <w:color w:val="auto"/>
        </w:rPr>
      </w:pPr>
    </w:p>
    <w:p w14:paraId="77F6BD36" w14:textId="77777777" w:rsidR="00A57638" w:rsidRPr="00EB2D57" w:rsidRDefault="00A57638">
      <w:pPr>
        <w:spacing w:line="360" w:lineRule="exact"/>
        <w:rPr>
          <w:color w:val="auto"/>
        </w:rPr>
      </w:pPr>
    </w:p>
    <w:p w14:paraId="4FC5ACF6" w14:textId="77777777" w:rsidR="00A57638" w:rsidRPr="00EB2D57" w:rsidRDefault="00A57638">
      <w:pPr>
        <w:spacing w:line="360" w:lineRule="exact"/>
        <w:rPr>
          <w:color w:val="auto"/>
        </w:rPr>
      </w:pPr>
    </w:p>
    <w:p w14:paraId="6D894C61" w14:textId="77777777" w:rsidR="00A57638" w:rsidRPr="00EB2D57" w:rsidRDefault="00A57638">
      <w:pPr>
        <w:spacing w:after="613" w:line="1" w:lineRule="exact"/>
        <w:rPr>
          <w:color w:val="auto"/>
        </w:rPr>
      </w:pPr>
    </w:p>
    <w:p w14:paraId="47441E79"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0" w:footer="3" w:gutter="0"/>
          <w:cols w:space="720"/>
          <w:noEndnote/>
          <w:docGrid w:linePitch="360"/>
        </w:sectPr>
      </w:pPr>
    </w:p>
    <w:p w14:paraId="1B51DDE7"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59DE37BA" w14:textId="77777777" w:rsidTr="000F764B">
        <w:trPr>
          <w:trHeight w:hRule="exact" w:val="579"/>
        </w:trPr>
        <w:tc>
          <w:tcPr>
            <w:tcW w:w="1272" w:type="dxa"/>
            <w:tcBorders>
              <w:top w:val="single" w:sz="4" w:space="0" w:color="auto"/>
              <w:left w:val="single" w:sz="4" w:space="0" w:color="auto"/>
            </w:tcBorders>
            <w:shd w:val="clear" w:color="auto" w:fill="auto"/>
          </w:tcPr>
          <w:p w14:paraId="2EBAA782" w14:textId="77777777" w:rsidR="00A57638" w:rsidRPr="00BC4498" w:rsidRDefault="00E235EB" w:rsidP="00BC4498">
            <w:pPr>
              <w:pStyle w:val="a6"/>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49B8EFBB"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56D1BA0A"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46DAFB0F"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14:paraId="15F4EA0D" w14:textId="77777777" w:rsidTr="000F764B">
        <w:trPr>
          <w:trHeight w:hRule="exact" w:val="4539"/>
        </w:trPr>
        <w:tc>
          <w:tcPr>
            <w:tcW w:w="1272" w:type="dxa"/>
            <w:tcBorders>
              <w:top w:val="single" w:sz="4" w:space="0" w:color="auto"/>
              <w:left w:val="single" w:sz="4" w:space="0" w:color="auto"/>
            </w:tcBorders>
            <w:shd w:val="clear" w:color="auto" w:fill="auto"/>
          </w:tcPr>
          <w:p w14:paraId="3D0CCD23"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14:paraId="2F26872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14:paraId="741B383B"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14:paraId="53492C9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14:paraId="393F7757"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52D21514" w14:textId="77777777" w:rsidR="00A57638" w:rsidRPr="009F0C49" w:rsidRDefault="00E235EB" w:rsidP="000F764B">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14:paraId="607F7D4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14:paraId="52BE85CC"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6FC3BA7A"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14:paraId="42D5DEA5"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14:paraId="21CB316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0B328DD1"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14:paraId="2D773F27"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14:paraId="721FB9A6" w14:textId="77777777" w:rsidR="00A57638" w:rsidRPr="00EB2D57" w:rsidRDefault="00A57638">
      <w:pPr>
        <w:framePr w:w="10152" w:h="6034" w:wrap="none" w:hAnchor="page" w:x="1143" w:y="35"/>
        <w:spacing w:line="1" w:lineRule="exact"/>
        <w:rPr>
          <w:color w:val="auto"/>
        </w:rPr>
      </w:pPr>
    </w:p>
    <w:p w14:paraId="46220DA4" w14:textId="77777777" w:rsidR="00A57638" w:rsidRPr="00EB2D57" w:rsidRDefault="00A57638">
      <w:pPr>
        <w:spacing w:line="360" w:lineRule="exact"/>
        <w:rPr>
          <w:color w:val="auto"/>
        </w:rPr>
      </w:pPr>
    </w:p>
    <w:p w14:paraId="23721BA1" w14:textId="77777777" w:rsidR="00A57638" w:rsidRPr="00EB2D57" w:rsidRDefault="00A57638">
      <w:pPr>
        <w:spacing w:line="360" w:lineRule="exact"/>
        <w:rPr>
          <w:color w:val="auto"/>
        </w:rPr>
      </w:pPr>
    </w:p>
    <w:p w14:paraId="6B9ABB2A" w14:textId="77777777" w:rsidR="00A57638" w:rsidRPr="00EB2D57" w:rsidRDefault="00A57638">
      <w:pPr>
        <w:spacing w:line="360" w:lineRule="exact"/>
        <w:rPr>
          <w:color w:val="auto"/>
        </w:rPr>
      </w:pPr>
    </w:p>
    <w:p w14:paraId="2A0B25A2" w14:textId="77777777" w:rsidR="00A57638" w:rsidRPr="00EB2D57" w:rsidRDefault="00A57638">
      <w:pPr>
        <w:spacing w:line="360" w:lineRule="exact"/>
        <w:rPr>
          <w:color w:val="auto"/>
        </w:rPr>
      </w:pPr>
    </w:p>
    <w:p w14:paraId="08AF7692" w14:textId="77777777" w:rsidR="00A57638" w:rsidRPr="00EB2D57" w:rsidRDefault="00A57638">
      <w:pPr>
        <w:spacing w:line="360" w:lineRule="exact"/>
        <w:rPr>
          <w:color w:val="auto"/>
        </w:rPr>
      </w:pPr>
    </w:p>
    <w:p w14:paraId="4E6473CA" w14:textId="77777777" w:rsidR="00A57638" w:rsidRPr="00EB2D57" w:rsidRDefault="00A57638">
      <w:pPr>
        <w:spacing w:line="360" w:lineRule="exact"/>
        <w:rPr>
          <w:color w:val="auto"/>
        </w:rPr>
      </w:pPr>
    </w:p>
    <w:p w14:paraId="7EBAE16C" w14:textId="77777777" w:rsidR="00A57638" w:rsidRPr="00EB2D57" w:rsidRDefault="00A57638">
      <w:pPr>
        <w:spacing w:line="360" w:lineRule="exact"/>
        <w:rPr>
          <w:color w:val="auto"/>
        </w:rPr>
      </w:pPr>
    </w:p>
    <w:p w14:paraId="6266F2A7" w14:textId="77777777" w:rsidR="00A57638" w:rsidRPr="00EB2D57" w:rsidRDefault="00A57638">
      <w:pPr>
        <w:spacing w:line="360" w:lineRule="exact"/>
        <w:rPr>
          <w:color w:val="auto"/>
        </w:rPr>
      </w:pPr>
    </w:p>
    <w:p w14:paraId="2277EBC7" w14:textId="77777777" w:rsidR="00A57638" w:rsidRPr="00EB2D57" w:rsidRDefault="00A57638">
      <w:pPr>
        <w:spacing w:line="360" w:lineRule="exact"/>
        <w:rPr>
          <w:color w:val="auto"/>
        </w:rPr>
      </w:pPr>
    </w:p>
    <w:p w14:paraId="6D9CF57A" w14:textId="77777777" w:rsidR="00A57638" w:rsidRPr="00EB2D57" w:rsidRDefault="00A57638">
      <w:pPr>
        <w:spacing w:line="360" w:lineRule="exact"/>
        <w:rPr>
          <w:color w:val="auto"/>
        </w:rPr>
      </w:pPr>
    </w:p>
    <w:p w14:paraId="39822E66" w14:textId="77777777" w:rsidR="00A57638" w:rsidRPr="00EB2D57" w:rsidRDefault="00A57638">
      <w:pPr>
        <w:spacing w:line="360" w:lineRule="exact"/>
        <w:rPr>
          <w:color w:val="auto"/>
        </w:rPr>
      </w:pPr>
    </w:p>
    <w:p w14:paraId="523ADA3E" w14:textId="77777777" w:rsidR="00A57638" w:rsidRPr="00EB2D57" w:rsidRDefault="00A57638">
      <w:pPr>
        <w:spacing w:line="360" w:lineRule="exact"/>
        <w:rPr>
          <w:color w:val="auto"/>
        </w:rPr>
      </w:pPr>
    </w:p>
    <w:p w14:paraId="36D35889" w14:textId="77777777" w:rsidR="00A57638" w:rsidRPr="00EB2D57" w:rsidRDefault="00A57638">
      <w:pPr>
        <w:spacing w:line="360" w:lineRule="exact"/>
        <w:rPr>
          <w:color w:val="auto"/>
        </w:rPr>
      </w:pPr>
    </w:p>
    <w:p w14:paraId="64F85BB4" w14:textId="77777777" w:rsidR="00A57638" w:rsidRPr="00EB2D57" w:rsidRDefault="00A57638">
      <w:pPr>
        <w:spacing w:line="360" w:lineRule="exact"/>
        <w:rPr>
          <w:color w:val="auto"/>
        </w:rPr>
      </w:pPr>
    </w:p>
    <w:p w14:paraId="26E303B9" w14:textId="77777777" w:rsidR="00A57638" w:rsidRPr="00EB2D57" w:rsidRDefault="00A57638">
      <w:pPr>
        <w:spacing w:line="360" w:lineRule="exact"/>
        <w:rPr>
          <w:color w:val="auto"/>
        </w:rPr>
      </w:pPr>
    </w:p>
    <w:p w14:paraId="6E12A94B" w14:textId="77777777" w:rsidR="00A57638" w:rsidRPr="00EB2D57" w:rsidRDefault="00A57638">
      <w:pPr>
        <w:spacing w:line="360" w:lineRule="exact"/>
        <w:rPr>
          <w:color w:val="auto"/>
        </w:rPr>
      </w:pPr>
    </w:p>
    <w:p w14:paraId="5CF5A153" w14:textId="77777777" w:rsidR="00A57638" w:rsidRPr="00EB2D57" w:rsidRDefault="00A57638">
      <w:pPr>
        <w:spacing w:after="365" w:line="1" w:lineRule="exact"/>
        <w:rPr>
          <w:color w:val="auto"/>
        </w:rPr>
      </w:pPr>
    </w:p>
    <w:p w14:paraId="563AC963"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24" w:bottom="715" w:left="566" w:header="0" w:footer="3" w:gutter="0"/>
          <w:cols w:space="720"/>
          <w:noEndnote/>
          <w:docGrid w:linePitch="360"/>
        </w:sectPr>
      </w:pPr>
    </w:p>
    <w:p w14:paraId="284CCBCF"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61A0A386" w14:textId="7777777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14:paraId="25338CCF" w14:textId="77777777"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14:paraId="45AD950D" w14:textId="77777777"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14:paraId="2F3BE1E0"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27551329"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14:paraId="05CCDBFF" w14:textId="77777777" w:rsidR="00A57638" w:rsidRPr="00BC4498" w:rsidRDefault="00E235EB" w:rsidP="000D46CC">
            <w:pPr>
              <w:pStyle w:val="a6"/>
              <w:framePr w:w="10152" w:h="3091" w:wrap="none" w:hAnchor="page" w:x="1129" w:y="11"/>
              <w:numPr>
                <w:ilvl w:val="0"/>
                <w:numId w:val="147"/>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14:paraId="1F207FC9" w14:textId="77777777" w:rsidR="00A57638" w:rsidRPr="00BC4498" w:rsidRDefault="00E235EB" w:rsidP="000D46CC">
            <w:pPr>
              <w:pStyle w:val="a6"/>
              <w:framePr w:w="10152" w:h="3091" w:wrap="none" w:hAnchor="page" w:x="1129" w:y="11"/>
              <w:numPr>
                <w:ilvl w:val="0"/>
                <w:numId w:val="147"/>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14:paraId="3CD2F3B3" w14:textId="77777777" w:rsidR="00A57638" w:rsidRPr="00BC4498" w:rsidRDefault="00E235EB" w:rsidP="000D46CC">
            <w:pPr>
              <w:pStyle w:val="a6"/>
              <w:framePr w:w="10152" w:h="3091" w:wrap="none" w:hAnchor="page" w:x="1129" w:y="11"/>
              <w:numPr>
                <w:ilvl w:val="0"/>
                <w:numId w:val="147"/>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14:paraId="03DBDDEB"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24DD2337" w14:textId="77777777" w:rsidR="00A57638" w:rsidRPr="009F0C49" w:rsidRDefault="00E235EB" w:rsidP="00BC4498">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14:paraId="529CBA37"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6AAE39D2" w14:textId="77777777" w:rsidR="00A57638" w:rsidRPr="00EB2D57" w:rsidRDefault="00A57638" w:rsidP="00BC4498">
      <w:pPr>
        <w:framePr w:w="10152" w:h="3091" w:wrap="none" w:hAnchor="page" w:x="1129" w:y="11"/>
        <w:spacing w:line="1" w:lineRule="exact"/>
        <w:rPr>
          <w:color w:val="auto"/>
        </w:rPr>
      </w:pPr>
    </w:p>
    <w:p w14:paraId="38ED2DF1" w14:textId="77777777" w:rsidR="00BC4498" w:rsidRDefault="00BC4498" w:rsidP="00BC4498">
      <w:pPr>
        <w:pStyle w:val="af5"/>
      </w:pPr>
      <w:bookmarkStart w:id="648" w:name="bookmark1608"/>
    </w:p>
    <w:p w14:paraId="7E084BAA" w14:textId="77777777" w:rsidR="00BC4498" w:rsidRDefault="00BC4498" w:rsidP="00BC4498">
      <w:pPr>
        <w:pStyle w:val="af5"/>
      </w:pPr>
    </w:p>
    <w:p w14:paraId="1F4BC626" w14:textId="77777777" w:rsidR="00BC4498" w:rsidRDefault="00BC4498" w:rsidP="00BC4498">
      <w:pPr>
        <w:pStyle w:val="af5"/>
      </w:pPr>
    </w:p>
    <w:p w14:paraId="38FD705A" w14:textId="77777777" w:rsidR="00BC4498" w:rsidRDefault="00BC4498" w:rsidP="00BC4498">
      <w:pPr>
        <w:pStyle w:val="af5"/>
      </w:pPr>
    </w:p>
    <w:p w14:paraId="6DCC10A6" w14:textId="77777777" w:rsidR="00BC4498" w:rsidRDefault="00BC4498" w:rsidP="00BC4498">
      <w:pPr>
        <w:pStyle w:val="af5"/>
      </w:pPr>
    </w:p>
    <w:p w14:paraId="48A795FB" w14:textId="77777777" w:rsidR="00BC4498" w:rsidRDefault="00BC4498" w:rsidP="00BC4498">
      <w:pPr>
        <w:pStyle w:val="af5"/>
      </w:pPr>
    </w:p>
    <w:p w14:paraId="6031AAC1" w14:textId="77777777" w:rsidR="00BC4498" w:rsidRDefault="00BC4498" w:rsidP="00BC4498">
      <w:pPr>
        <w:pStyle w:val="af5"/>
      </w:pPr>
    </w:p>
    <w:p w14:paraId="6C708F85" w14:textId="77777777" w:rsidR="00BC4498" w:rsidRDefault="00BC4498" w:rsidP="00BC4498">
      <w:pPr>
        <w:pStyle w:val="af5"/>
      </w:pPr>
    </w:p>
    <w:p w14:paraId="353EC040" w14:textId="77777777" w:rsidR="00BC4498" w:rsidRDefault="00BC4498" w:rsidP="00BC4498">
      <w:pPr>
        <w:pStyle w:val="af5"/>
      </w:pPr>
    </w:p>
    <w:p w14:paraId="4362367C" w14:textId="77777777" w:rsidR="00BC4498" w:rsidRDefault="00BC4498" w:rsidP="00BC4498">
      <w:pPr>
        <w:pStyle w:val="af5"/>
      </w:pPr>
    </w:p>
    <w:p w14:paraId="29D107B8" w14:textId="77777777" w:rsidR="00BC4498" w:rsidRDefault="00BC4498" w:rsidP="00BC4498">
      <w:pPr>
        <w:pStyle w:val="af5"/>
      </w:pPr>
    </w:p>
    <w:p w14:paraId="5321DB0F" w14:textId="77777777" w:rsidR="00BC4498" w:rsidRDefault="00BC4498" w:rsidP="00BC4498">
      <w:pPr>
        <w:pStyle w:val="af5"/>
      </w:pPr>
    </w:p>
    <w:p w14:paraId="54DDB7A6" w14:textId="77777777" w:rsidR="00BC4498" w:rsidRDefault="00BC4498" w:rsidP="00BC4498">
      <w:pPr>
        <w:pStyle w:val="af5"/>
      </w:pPr>
    </w:p>
    <w:p w14:paraId="58DB360B" w14:textId="77777777" w:rsidR="00BC4498" w:rsidRDefault="00BC4498" w:rsidP="00BC4498">
      <w:pPr>
        <w:pStyle w:val="af5"/>
      </w:pPr>
    </w:p>
    <w:p w14:paraId="6CB51C8F" w14:textId="77777777" w:rsidR="00A57638" w:rsidRPr="00EB2D57" w:rsidRDefault="00E235EB" w:rsidP="00BC4498">
      <w:pPr>
        <w:pStyle w:val="af5"/>
      </w:pPr>
      <w:r w:rsidRPr="00EB2D57">
        <w:t>Модуль № 8 «Связь музыки с другими видами искусства»</w:t>
      </w:r>
      <w:bookmarkEnd w:id="648"/>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432E04CE" w14:textId="77777777" w:rsidTr="00BC4498">
        <w:trPr>
          <w:trHeight w:hRule="exact" w:val="614"/>
        </w:trPr>
        <w:tc>
          <w:tcPr>
            <w:tcW w:w="1272" w:type="dxa"/>
            <w:tcBorders>
              <w:top w:val="single" w:sz="4" w:space="0" w:color="auto"/>
              <w:left w:val="single" w:sz="4" w:space="0" w:color="auto"/>
            </w:tcBorders>
            <w:shd w:val="clear" w:color="auto" w:fill="auto"/>
          </w:tcPr>
          <w:p w14:paraId="7B158E9C"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050CEFD6"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5C598D47" w14:textId="77777777" w:rsidR="00A57638" w:rsidRPr="00BC4498" w:rsidRDefault="00E235EB"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728DC0E5"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14:paraId="2C6121C5" w14:textId="77777777">
        <w:trPr>
          <w:trHeight w:hRule="exact" w:val="2237"/>
        </w:trPr>
        <w:tc>
          <w:tcPr>
            <w:tcW w:w="1272" w:type="dxa"/>
            <w:tcBorders>
              <w:top w:val="single" w:sz="4" w:space="0" w:color="auto"/>
              <w:left w:val="single" w:sz="4" w:space="0" w:color="auto"/>
              <w:bottom w:val="single" w:sz="4" w:space="0" w:color="auto"/>
            </w:tcBorders>
            <w:shd w:val="clear" w:color="auto" w:fill="auto"/>
          </w:tcPr>
          <w:p w14:paraId="577B372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2D00286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14:paraId="7A1B4265"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14:paraId="02CF1F5F"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14:paraId="5EF32A98"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31B5F412"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14:paraId="25594421" w14:textId="77777777" w:rsidR="00A57638" w:rsidRPr="00EB2D57" w:rsidRDefault="00A57638">
      <w:pPr>
        <w:framePr w:w="10152" w:h="2851" w:wrap="none" w:hAnchor="page" w:x="1129" w:y="3529"/>
        <w:spacing w:line="1" w:lineRule="exact"/>
        <w:rPr>
          <w:color w:val="auto"/>
        </w:rPr>
      </w:pPr>
    </w:p>
    <w:p w14:paraId="6C977D5A" w14:textId="77777777" w:rsidR="00A57638" w:rsidRPr="00EB2D57" w:rsidRDefault="00A57638">
      <w:pPr>
        <w:spacing w:line="360" w:lineRule="exact"/>
        <w:rPr>
          <w:color w:val="auto"/>
        </w:rPr>
      </w:pPr>
    </w:p>
    <w:p w14:paraId="0AB0DDF5" w14:textId="77777777" w:rsidR="00A57638" w:rsidRPr="00EB2D57" w:rsidRDefault="00A57638">
      <w:pPr>
        <w:spacing w:line="360" w:lineRule="exact"/>
        <w:rPr>
          <w:color w:val="auto"/>
        </w:rPr>
      </w:pPr>
    </w:p>
    <w:p w14:paraId="3E3FC803" w14:textId="77777777" w:rsidR="00A57638" w:rsidRPr="00EB2D57" w:rsidRDefault="00A57638">
      <w:pPr>
        <w:spacing w:line="360" w:lineRule="exact"/>
        <w:rPr>
          <w:color w:val="auto"/>
        </w:rPr>
      </w:pPr>
    </w:p>
    <w:p w14:paraId="2FE8E3EC" w14:textId="77777777" w:rsidR="00A57638" w:rsidRPr="00EB2D57" w:rsidRDefault="00A57638">
      <w:pPr>
        <w:spacing w:line="360" w:lineRule="exact"/>
        <w:rPr>
          <w:color w:val="auto"/>
        </w:rPr>
      </w:pPr>
    </w:p>
    <w:p w14:paraId="147C9D7E" w14:textId="77777777" w:rsidR="00A57638" w:rsidRPr="00EB2D57" w:rsidRDefault="00A57638">
      <w:pPr>
        <w:spacing w:line="360" w:lineRule="exact"/>
        <w:rPr>
          <w:color w:val="auto"/>
        </w:rPr>
      </w:pPr>
    </w:p>
    <w:p w14:paraId="0BB2AC90" w14:textId="77777777" w:rsidR="00A57638" w:rsidRPr="00EB2D57" w:rsidRDefault="00A57638">
      <w:pPr>
        <w:spacing w:line="360" w:lineRule="exact"/>
        <w:rPr>
          <w:color w:val="auto"/>
        </w:rPr>
      </w:pPr>
    </w:p>
    <w:p w14:paraId="6092D638" w14:textId="77777777" w:rsidR="00A57638" w:rsidRPr="00EB2D57" w:rsidRDefault="00A57638">
      <w:pPr>
        <w:spacing w:line="360" w:lineRule="exact"/>
        <w:rPr>
          <w:color w:val="auto"/>
        </w:rPr>
      </w:pPr>
    </w:p>
    <w:p w14:paraId="7C310E3D" w14:textId="77777777" w:rsidR="00A57638" w:rsidRPr="00EB2D57" w:rsidRDefault="00A57638">
      <w:pPr>
        <w:spacing w:line="360" w:lineRule="exact"/>
        <w:rPr>
          <w:color w:val="auto"/>
        </w:rPr>
      </w:pPr>
    </w:p>
    <w:p w14:paraId="00FC2995" w14:textId="77777777" w:rsidR="00A57638" w:rsidRPr="00EB2D57" w:rsidRDefault="00A57638">
      <w:pPr>
        <w:spacing w:line="1" w:lineRule="exact"/>
        <w:rPr>
          <w:color w:val="auto"/>
        </w:rPr>
        <w:sectPr w:rsidR="00A57638" w:rsidRPr="00EB2D57">
          <w:headerReference w:type="even" r:id="rId76"/>
          <w:headerReference w:type="default" r:id="rId77"/>
          <w:footerReference w:type="even" r:id="rId78"/>
          <w:footerReference w:type="default" r:id="rId79"/>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5F2BDEC6" w14:textId="77777777" w:rsidTr="00BC4498">
        <w:trPr>
          <w:trHeight w:hRule="exact" w:val="619"/>
        </w:trPr>
        <w:tc>
          <w:tcPr>
            <w:tcW w:w="1272" w:type="dxa"/>
            <w:tcBorders>
              <w:top w:val="single" w:sz="4" w:space="0" w:color="auto"/>
              <w:left w:val="single" w:sz="4" w:space="0" w:color="auto"/>
            </w:tcBorders>
            <w:shd w:val="clear" w:color="auto" w:fill="auto"/>
          </w:tcPr>
          <w:p w14:paraId="64D3F080" w14:textId="77777777" w:rsidR="00A57638" w:rsidRPr="00BC4498" w:rsidRDefault="00E235EB" w:rsidP="00BC4498">
            <w:pPr>
              <w:pStyle w:val="a6"/>
              <w:framePr w:w="10152" w:h="5976" w:hSpace="566" w:vSpace="115" w:wrap="notBeside" w:vAnchor="text" w:hAnchor="text" w:x="567" w:y="29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31BE414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6ADA4F59" w14:textId="77777777" w:rsidR="00A57638" w:rsidRPr="00BC4498" w:rsidRDefault="00E235EB" w:rsidP="00BC4498">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5423096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57638" w:rsidRPr="00EB2D57" w14:paraId="2B36A2F4" w14:textId="77777777" w:rsidTr="00BC4498">
        <w:trPr>
          <w:trHeight w:hRule="exact" w:val="814"/>
        </w:trPr>
        <w:tc>
          <w:tcPr>
            <w:tcW w:w="1272" w:type="dxa"/>
            <w:tcBorders>
              <w:top w:val="single" w:sz="4" w:space="0" w:color="auto"/>
              <w:left w:val="single" w:sz="4" w:space="0" w:color="auto"/>
            </w:tcBorders>
            <w:shd w:val="clear" w:color="auto" w:fill="auto"/>
          </w:tcPr>
          <w:p w14:paraId="310E3A88"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09E83CC4"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14:paraId="2D6FD80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14:paraId="36BEB665"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14:paraId="4D68093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14:paraId="3E7820B8" w14:textId="7777777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14:paraId="6A163CE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14:paraId="722BA16A"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14:paraId="0EDC597F"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36620586"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14:paraId="697ABBD8"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14:paraId="2485495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85AD8A9" w14:textId="77777777" w:rsidR="00A57638" w:rsidRPr="009F0C49"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4036874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14:paraId="06EFF43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14:paraId="218C04AB"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139BD516"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34" w:bottom="515" w:left="566" w:header="292" w:footer="3" w:gutter="0"/>
          <w:cols w:space="720"/>
          <w:noEndnote/>
          <w:docGrid w:linePitch="360"/>
        </w:sectPr>
      </w:pPr>
      <w:r>
        <w:rPr>
          <w:noProof/>
          <w:color w:val="auto"/>
          <w:lang w:bidi="ar-SA"/>
        </w:rPr>
        <mc:AlternateContent>
          <mc:Choice Requires="wps">
            <w:drawing>
              <wp:anchor distT="0" distB="0" distL="0" distR="0" simplePos="0" relativeHeight="125829414" behindDoc="0" locked="0" layoutInCell="1" allowOverlap="1" wp14:anchorId="0F5A4589" wp14:editId="152A4248">
                <wp:simplePos x="0" y="0"/>
                <wp:positionH relativeFrom="page">
                  <wp:posOffset>6363970</wp:posOffset>
                </wp:positionH>
                <wp:positionV relativeFrom="margin">
                  <wp:posOffset>0</wp:posOffset>
                </wp:positionV>
                <wp:extent cx="778510" cy="146050"/>
                <wp:effectExtent l="0" t="0" r="0" b="0"/>
                <wp:wrapSquare wrapText="bothSides"/>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6B638DF" w14:textId="77777777" w:rsidR="001C60D1" w:rsidRDefault="001C60D1">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35" o:spid="_x0000_s1039" type="#_x0000_t202" style="position:absolute;margin-left:501.1pt;margin-top:0;width:61.3pt;height:11.5pt;z-index:12582941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14:paraId="26B638DF" w14:textId="77777777" w:rsidR="001C60D1" w:rsidRDefault="001C60D1">
                      <w:pPr>
                        <w:pStyle w:val="26"/>
                        <w:spacing w:line="240" w:lineRule="auto"/>
                        <w:ind w:left="0" w:firstLine="0"/>
                      </w:pPr>
                      <w:r>
                        <w:rPr>
                          <w:i/>
                          <w:iCs/>
                          <w:color w:val="231E20"/>
                        </w:rPr>
                        <w:t>Продолжение</w:t>
                      </w:r>
                    </w:p>
                  </w:txbxContent>
                </v:textbox>
                <w10:wrap type="square" anchorx="page" anchory="margin"/>
              </v:shape>
            </w:pict>
          </mc:Fallback>
        </mc:AlternateContent>
      </w:r>
    </w:p>
    <w:p w14:paraId="5C4A72F9"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2D9664BA" w14:textId="77777777">
        <w:trPr>
          <w:trHeight w:hRule="exact" w:val="3259"/>
        </w:trPr>
        <w:tc>
          <w:tcPr>
            <w:tcW w:w="1272" w:type="dxa"/>
            <w:tcBorders>
              <w:top w:val="single" w:sz="4" w:space="0" w:color="auto"/>
              <w:left w:val="single" w:sz="4" w:space="0" w:color="auto"/>
            </w:tcBorders>
            <w:shd w:val="clear" w:color="auto" w:fill="auto"/>
          </w:tcPr>
          <w:p w14:paraId="2F29AD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14:paraId="6CEB0E15"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14:paraId="1088400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14:paraId="560D24E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14:paraId="514CD1D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14:paraId="0B1BC40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433B4776"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4313F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14:paraId="00573B9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14:paraId="13F5F3B5" w14:textId="7777777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14:paraId="7DA30EF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7382B27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14:paraId="7806304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207665DD"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14:paraId="792E9BE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14:paraId="0C211910"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14:paraId="6CCB2A64"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4926254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14:paraId="577104C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14:paraId="25D2683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14:paraId="5D9330C8" w14:textId="77777777" w:rsidR="00A57638" w:rsidRPr="00EB2D57" w:rsidRDefault="00A57638" w:rsidP="00BC4498">
      <w:pPr>
        <w:framePr w:w="10152" w:h="6811" w:wrap="none" w:hAnchor="page" w:x="1134" w:y="6"/>
        <w:spacing w:line="1" w:lineRule="exact"/>
        <w:rPr>
          <w:color w:val="auto"/>
        </w:rPr>
      </w:pPr>
    </w:p>
    <w:p w14:paraId="72C3542D" w14:textId="77777777" w:rsidR="00A57638" w:rsidRPr="00EB2D57" w:rsidRDefault="00A57638">
      <w:pPr>
        <w:spacing w:line="360" w:lineRule="exact"/>
        <w:rPr>
          <w:color w:val="auto"/>
        </w:rPr>
      </w:pPr>
    </w:p>
    <w:p w14:paraId="4A81354A" w14:textId="77777777" w:rsidR="00A57638" w:rsidRPr="00EB2D57" w:rsidRDefault="00A57638">
      <w:pPr>
        <w:spacing w:line="360" w:lineRule="exact"/>
        <w:rPr>
          <w:color w:val="auto"/>
        </w:rPr>
      </w:pPr>
    </w:p>
    <w:p w14:paraId="59E623EF" w14:textId="77777777" w:rsidR="00A57638" w:rsidRPr="00EB2D57" w:rsidRDefault="00A57638">
      <w:pPr>
        <w:spacing w:line="360" w:lineRule="exact"/>
        <w:rPr>
          <w:color w:val="auto"/>
        </w:rPr>
      </w:pPr>
    </w:p>
    <w:p w14:paraId="6CFD6FAC" w14:textId="77777777" w:rsidR="00A57638" w:rsidRPr="00EB2D57" w:rsidRDefault="00A57638">
      <w:pPr>
        <w:spacing w:line="360" w:lineRule="exact"/>
        <w:rPr>
          <w:color w:val="auto"/>
        </w:rPr>
      </w:pPr>
    </w:p>
    <w:p w14:paraId="51B2103F" w14:textId="77777777" w:rsidR="00A57638" w:rsidRPr="00EB2D57" w:rsidRDefault="00A57638">
      <w:pPr>
        <w:spacing w:line="360" w:lineRule="exact"/>
        <w:rPr>
          <w:color w:val="auto"/>
        </w:rPr>
      </w:pPr>
    </w:p>
    <w:p w14:paraId="372616FB" w14:textId="77777777" w:rsidR="00A57638" w:rsidRPr="00EB2D57" w:rsidRDefault="00A57638">
      <w:pPr>
        <w:spacing w:line="360" w:lineRule="exact"/>
        <w:rPr>
          <w:color w:val="auto"/>
        </w:rPr>
      </w:pPr>
    </w:p>
    <w:p w14:paraId="4B4C69B5" w14:textId="77777777" w:rsidR="00A57638" w:rsidRPr="00EB2D57" w:rsidRDefault="00A57638">
      <w:pPr>
        <w:spacing w:line="360" w:lineRule="exact"/>
        <w:rPr>
          <w:color w:val="auto"/>
        </w:rPr>
      </w:pPr>
    </w:p>
    <w:p w14:paraId="4D802C61" w14:textId="77777777" w:rsidR="00A57638" w:rsidRPr="00EB2D57" w:rsidRDefault="00A57638">
      <w:pPr>
        <w:spacing w:line="360" w:lineRule="exact"/>
        <w:rPr>
          <w:color w:val="auto"/>
        </w:rPr>
      </w:pPr>
    </w:p>
    <w:p w14:paraId="49336718" w14:textId="77777777" w:rsidR="00A57638" w:rsidRPr="00EB2D57" w:rsidRDefault="00A57638">
      <w:pPr>
        <w:spacing w:line="360" w:lineRule="exact"/>
        <w:rPr>
          <w:color w:val="auto"/>
        </w:rPr>
      </w:pPr>
    </w:p>
    <w:p w14:paraId="5406E619" w14:textId="77777777" w:rsidR="00A57638" w:rsidRPr="00EB2D57" w:rsidRDefault="00A57638">
      <w:pPr>
        <w:spacing w:line="360" w:lineRule="exact"/>
        <w:rPr>
          <w:color w:val="auto"/>
        </w:rPr>
      </w:pPr>
    </w:p>
    <w:p w14:paraId="27B639E1" w14:textId="77777777" w:rsidR="00A57638" w:rsidRPr="00EB2D57" w:rsidRDefault="00A57638">
      <w:pPr>
        <w:spacing w:line="360" w:lineRule="exact"/>
        <w:rPr>
          <w:color w:val="auto"/>
        </w:rPr>
      </w:pPr>
    </w:p>
    <w:p w14:paraId="14D73CB1" w14:textId="77777777" w:rsidR="00A57638" w:rsidRPr="00EB2D57" w:rsidRDefault="00A57638">
      <w:pPr>
        <w:spacing w:line="360" w:lineRule="exact"/>
        <w:rPr>
          <w:color w:val="auto"/>
        </w:rPr>
      </w:pPr>
    </w:p>
    <w:p w14:paraId="203FFE83" w14:textId="77777777" w:rsidR="00A57638" w:rsidRPr="00EB2D57" w:rsidRDefault="00A57638">
      <w:pPr>
        <w:spacing w:line="360" w:lineRule="exact"/>
        <w:rPr>
          <w:color w:val="auto"/>
        </w:rPr>
      </w:pPr>
    </w:p>
    <w:p w14:paraId="5213A182" w14:textId="77777777" w:rsidR="00A57638" w:rsidRPr="00EB2D57" w:rsidRDefault="00A57638">
      <w:pPr>
        <w:spacing w:line="360" w:lineRule="exact"/>
        <w:rPr>
          <w:color w:val="auto"/>
        </w:rPr>
      </w:pPr>
    </w:p>
    <w:p w14:paraId="5627E1B9" w14:textId="77777777" w:rsidR="00A57638" w:rsidRPr="00EB2D57" w:rsidRDefault="00A57638">
      <w:pPr>
        <w:spacing w:line="360" w:lineRule="exact"/>
        <w:rPr>
          <w:color w:val="auto"/>
        </w:rPr>
      </w:pPr>
    </w:p>
    <w:p w14:paraId="530B6CD1" w14:textId="77777777" w:rsidR="00A57638" w:rsidRPr="00EB2D57" w:rsidRDefault="00A57638">
      <w:pPr>
        <w:spacing w:line="360" w:lineRule="exact"/>
        <w:rPr>
          <w:color w:val="auto"/>
        </w:rPr>
      </w:pPr>
    </w:p>
    <w:p w14:paraId="785A7C5E" w14:textId="77777777" w:rsidR="00A57638" w:rsidRPr="00EB2D57" w:rsidRDefault="00A57638">
      <w:pPr>
        <w:spacing w:after="613" w:line="1" w:lineRule="exact"/>
        <w:rPr>
          <w:color w:val="auto"/>
        </w:rPr>
      </w:pPr>
    </w:p>
    <w:p w14:paraId="4262184F"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37B5AC3B" w14:textId="77777777">
        <w:trPr>
          <w:trHeight w:hRule="exact" w:val="533"/>
        </w:trPr>
        <w:tc>
          <w:tcPr>
            <w:tcW w:w="1272" w:type="dxa"/>
            <w:tcBorders>
              <w:top w:val="single" w:sz="4" w:space="0" w:color="auto"/>
              <w:left w:val="single" w:sz="4" w:space="0" w:color="auto"/>
            </w:tcBorders>
            <w:shd w:val="clear" w:color="auto" w:fill="auto"/>
          </w:tcPr>
          <w:p w14:paraId="484B79C6" w14:textId="77777777" w:rsidR="00A57638" w:rsidRPr="00BC4498" w:rsidRDefault="00E235EB">
            <w:pPr>
              <w:pStyle w:val="a6"/>
              <w:framePr w:w="10142" w:h="6168" w:hSpace="566" w:vSpace="346" w:wrap="notBeside" w:vAnchor="text" w:hAnchor="text" w:x="567" w:y="347"/>
              <w:spacing w:line="230" w:lineRule="auto"/>
              <w:ind w:firstLine="0"/>
              <w:jc w:val="center"/>
              <w:rPr>
                <w:b/>
                <w:color w:val="auto"/>
              </w:rPr>
            </w:pPr>
            <w:r w:rsidRPr="00BC4498">
              <w:rPr>
                <w:b/>
                <w:color w:val="auto"/>
              </w:rPr>
              <w:t>№ блока, кол-во часов</w:t>
            </w:r>
          </w:p>
        </w:tc>
        <w:tc>
          <w:tcPr>
            <w:tcW w:w="1358" w:type="dxa"/>
            <w:tcBorders>
              <w:top w:val="single" w:sz="4" w:space="0" w:color="auto"/>
              <w:left w:val="single" w:sz="4" w:space="0" w:color="auto"/>
            </w:tcBorders>
            <w:shd w:val="clear" w:color="auto" w:fill="auto"/>
          </w:tcPr>
          <w:p w14:paraId="128B6A10"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0970A615"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14:paraId="41A024EF"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57638" w:rsidRPr="00EB2D57" w14:paraId="7491967C" w14:textId="77777777" w:rsidTr="009F0C49">
        <w:trPr>
          <w:trHeight w:hRule="exact" w:val="3250"/>
        </w:trPr>
        <w:tc>
          <w:tcPr>
            <w:tcW w:w="1272" w:type="dxa"/>
            <w:tcBorders>
              <w:top w:val="single" w:sz="4" w:space="0" w:color="auto"/>
              <w:left w:val="single" w:sz="4" w:space="0" w:color="auto"/>
            </w:tcBorders>
            <w:shd w:val="clear" w:color="auto" w:fill="auto"/>
          </w:tcPr>
          <w:p w14:paraId="4F9D313E"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14:paraId="5C77013F"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14:paraId="5C77B30A"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14:paraId="771C68B6"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14:paraId="17EA0568"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14:paraId="07DE20DB" w14:textId="77777777" w:rsidR="00A57638" w:rsidRPr="00BC4498" w:rsidRDefault="00E235EB" w:rsidP="000D46CC">
            <w:pPr>
              <w:pStyle w:val="a6"/>
              <w:framePr w:w="10142" w:h="6168" w:hSpace="566" w:vSpace="346" w:wrap="notBeside" w:vAnchor="text" w:hAnchor="text" w:x="567" w:y="347"/>
              <w:numPr>
                <w:ilvl w:val="0"/>
                <w:numId w:val="148"/>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14:paraId="6F9F1C44" w14:textId="77777777" w:rsidR="00A57638" w:rsidRPr="00BC4498" w:rsidRDefault="00E235EB" w:rsidP="000D46CC">
            <w:pPr>
              <w:pStyle w:val="a6"/>
              <w:framePr w:w="10142" w:h="6168" w:hSpace="566" w:vSpace="346" w:wrap="notBeside" w:vAnchor="text" w:hAnchor="text" w:x="567" w:y="347"/>
              <w:numPr>
                <w:ilvl w:val="0"/>
                <w:numId w:val="148"/>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14:paraId="460C4B13"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14:paraId="60A8E0CE" w14:textId="77777777" w:rsidR="009F0C49" w:rsidRPr="009F0C49"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14:paraId="49C534EC"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14:paraId="2D8C25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14:paraId="67477B48" w14:textId="7777777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14:paraId="1046FB6D"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14:paraId="0E283920"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14:paraId="382440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14:paraId="61D56542"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529A8ECF"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14:paraId="0E658261"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14:paraId="3C517444" w14:textId="77777777" w:rsidR="00A57638" w:rsidRPr="00EB2D57" w:rsidRDefault="00BF798F">
      <w:pPr>
        <w:pStyle w:val="ad"/>
        <w:framePr w:w="230" w:h="6389" w:hRule="exact" w:hSpace="10479"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1BE618E4" w14:textId="77777777" w:rsidR="00A57638" w:rsidRPr="00EB2D57" w:rsidRDefault="006B14E0">
      <w:pPr>
        <w:spacing w:line="1" w:lineRule="exact"/>
        <w:rPr>
          <w:color w:val="auto"/>
        </w:rPr>
        <w:sectPr w:rsidR="00A57638" w:rsidRPr="00EB2D57">
          <w:footnotePr>
            <w:numRestart w:val="eachPage"/>
          </w:footnotePr>
          <w:pgSz w:w="12019" w:h="7824" w:orient="landscape"/>
          <w:pgMar w:top="710" w:right="744" w:bottom="390" w:left="566" w:header="282" w:footer="3" w:gutter="0"/>
          <w:cols w:space="720"/>
          <w:noEndnote/>
          <w:docGrid w:linePitch="360"/>
        </w:sectPr>
      </w:pPr>
      <w:r>
        <w:rPr>
          <w:noProof/>
          <w:color w:val="auto"/>
          <w:lang w:bidi="ar-SA"/>
        </w:rPr>
        <mc:AlternateContent>
          <mc:Choice Requires="wps">
            <w:drawing>
              <wp:anchor distT="0" distB="0" distL="0" distR="0" simplePos="0" relativeHeight="125829416" behindDoc="0" locked="0" layoutInCell="1" allowOverlap="1" wp14:anchorId="113D8FC3" wp14:editId="01C0E9E2">
                <wp:simplePos x="0" y="0"/>
                <wp:positionH relativeFrom="page">
                  <wp:posOffset>709930</wp:posOffset>
                </wp:positionH>
                <wp:positionV relativeFrom="margin">
                  <wp:posOffset>0</wp:posOffset>
                </wp:positionV>
                <wp:extent cx="4468495" cy="167640"/>
                <wp:effectExtent l="0" t="0" r="0" b="0"/>
                <wp:wrapSquare wrapText="bothSides"/>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8495" cy="167640"/>
                        </a:xfrm>
                        <a:prstGeom prst="rect">
                          <a:avLst/>
                        </a:prstGeom>
                        <a:noFill/>
                      </wps:spPr>
                      <wps:txbx>
                        <w:txbxContent>
                          <w:p w14:paraId="0A8A2AE2" w14:textId="77777777" w:rsidR="001C60D1" w:rsidRDefault="001C60D1" w:rsidP="00BC4498">
                            <w:pPr>
                              <w:pStyle w:val="af5"/>
                            </w:pPr>
                            <w:r>
                              <w:t>Модуль № 9 «Современная музыка: основные жанры и направления»</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37" o:spid="_x0000_s1040" type="#_x0000_t202" style="position:absolute;margin-left:55.9pt;margin-top:0;width:351.85pt;height:13.2pt;z-index:12582941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14:paraId="0A8A2AE2" w14:textId="77777777" w:rsidR="001C60D1" w:rsidRDefault="001C60D1" w:rsidP="00BC4498">
                      <w:pPr>
                        <w:pStyle w:val="af5"/>
                      </w:pPr>
                      <w:r>
                        <w:t>Модуль № 9 «Современная музыка: основные жанры и направления»</w:t>
                      </w:r>
                    </w:p>
                  </w:txbxContent>
                </v:textbox>
                <w10:wrap type="square" anchorx="page" anchory="margin"/>
              </v:shape>
            </w:pict>
          </mc:Fallback>
        </mc:AlternateContent>
      </w:r>
    </w:p>
    <w:p w14:paraId="6555A18B" w14:textId="77777777" w:rsidR="00A57638" w:rsidRPr="00EB2D57" w:rsidRDefault="00E235EB">
      <w:pPr>
        <w:pStyle w:val="90"/>
        <w:framePr w:w="187" w:h="6379" w:hRule="exact" w:wrap="none" w:hAnchor="page" w:x="596" w:y="1"/>
        <w:tabs>
          <w:tab w:val="left" w:pos="6067"/>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6AE8972E" w14:textId="77777777">
        <w:trPr>
          <w:trHeight w:hRule="exact" w:val="1042"/>
        </w:trPr>
        <w:tc>
          <w:tcPr>
            <w:tcW w:w="1272" w:type="dxa"/>
            <w:tcBorders>
              <w:top w:val="single" w:sz="4" w:space="0" w:color="auto"/>
              <w:left w:val="single" w:sz="4" w:space="0" w:color="auto"/>
            </w:tcBorders>
            <w:shd w:val="clear" w:color="auto" w:fill="auto"/>
          </w:tcPr>
          <w:p w14:paraId="21232C9C"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14:paraId="5D7331B7"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14:paraId="2747198A"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14:paraId="6DAB97B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14:paraId="02456ED2" w14:textId="77777777" w:rsidTr="000F764B">
        <w:trPr>
          <w:trHeight w:hRule="exact" w:val="2945"/>
        </w:trPr>
        <w:tc>
          <w:tcPr>
            <w:tcW w:w="1272" w:type="dxa"/>
            <w:tcBorders>
              <w:top w:val="single" w:sz="4" w:space="0" w:color="auto"/>
              <w:left w:val="single" w:sz="4" w:space="0" w:color="auto"/>
            </w:tcBorders>
            <w:shd w:val="clear" w:color="auto" w:fill="auto"/>
          </w:tcPr>
          <w:p w14:paraId="77FCAD07"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14:paraId="3386E65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14:paraId="593FA11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14:paraId="791421D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1462DBD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14:paraId="2F98C3DD"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14:paraId="129EB953"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6E3855EE"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14:paraId="18F70EB2" w14:textId="77777777">
        <w:trPr>
          <w:trHeight w:hRule="exact" w:val="2544"/>
        </w:trPr>
        <w:tc>
          <w:tcPr>
            <w:tcW w:w="1272" w:type="dxa"/>
            <w:tcBorders>
              <w:top w:val="single" w:sz="4" w:space="0" w:color="auto"/>
              <w:left w:val="single" w:sz="4" w:space="0" w:color="auto"/>
              <w:bottom w:val="single" w:sz="4" w:space="0" w:color="auto"/>
            </w:tcBorders>
            <w:shd w:val="clear" w:color="auto" w:fill="auto"/>
          </w:tcPr>
          <w:p w14:paraId="3CB91C5F"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14:paraId="2482373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14:paraId="328C12A4"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14:paraId="42B3EE20"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14:paraId="0BC3259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14:paraId="5885847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14:paraId="1536CF8D"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72C5084C"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14:paraId="0BDC2EAB"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14:paraId="58FB7B75" w14:textId="77777777" w:rsidR="00A57638" w:rsidRPr="00EB2D57" w:rsidRDefault="00A57638">
      <w:pPr>
        <w:framePr w:w="10142" w:h="6331" w:wrap="none" w:hAnchor="page" w:x="1134" w:y="6"/>
        <w:spacing w:line="1" w:lineRule="exact"/>
        <w:rPr>
          <w:color w:val="auto"/>
        </w:rPr>
      </w:pPr>
    </w:p>
    <w:p w14:paraId="42BC2B91" w14:textId="77777777" w:rsidR="00A57638" w:rsidRPr="00EB2D57" w:rsidRDefault="00A57638">
      <w:pPr>
        <w:spacing w:line="360" w:lineRule="exact"/>
        <w:rPr>
          <w:color w:val="auto"/>
        </w:rPr>
      </w:pPr>
    </w:p>
    <w:p w14:paraId="47E04160" w14:textId="77777777" w:rsidR="00A57638" w:rsidRPr="00EB2D57" w:rsidRDefault="00A57638">
      <w:pPr>
        <w:spacing w:line="360" w:lineRule="exact"/>
        <w:rPr>
          <w:color w:val="auto"/>
        </w:rPr>
      </w:pPr>
    </w:p>
    <w:p w14:paraId="0138E8B4" w14:textId="77777777" w:rsidR="00A57638" w:rsidRPr="00EB2D57" w:rsidRDefault="00A57638">
      <w:pPr>
        <w:spacing w:line="360" w:lineRule="exact"/>
        <w:rPr>
          <w:color w:val="auto"/>
        </w:rPr>
      </w:pPr>
    </w:p>
    <w:p w14:paraId="7F43F949" w14:textId="77777777" w:rsidR="00A57638" w:rsidRPr="00EB2D57" w:rsidRDefault="00A57638">
      <w:pPr>
        <w:spacing w:line="360" w:lineRule="exact"/>
        <w:rPr>
          <w:color w:val="auto"/>
        </w:rPr>
      </w:pPr>
    </w:p>
    <w:p w14:paraId="6DBF52B0" w14:textId="77777777" w:rsidR="00A57638" w:rsidRPr="00EB2D57" w:rsidRDefault="00A57638">
      <w:pPr>
        <w:spacing w:line="360" w:lineRule="exact"/>
        <w:rPr>
          <w:color w:val="auto"/>
        </w:rPr>
      </w:pPr>
    </w:p>
    <w:p w14:paraId="5FD42857" w14:textId="77777777" w:rsidR="00A57638" w:rsidRPr="00EB2D57" w:rsidRDefault="00A57638">
      <w:pPr>
        <w:spacing w:line="360" w:lineRule="exact"/>
        <w:rPr>
          <w:color w:val="auto"/>
        </w:rPr>
      </w:pPr>
    </w:p>
    <w:p w14:paraId="691C7BED" w14:textId="77777777" w:rsidR="00A57638" w:rsidRPr="00EB2D57" w:rsidRDefault="00A57638">
      <w:pPr>
        <w:spacing w:line="360" w:lineRule="exact"/>
        <w:rPr>
          <w:color w:val="auto"/>
        </w:rPr>
      </w:pPr>
    </w:p>
    <w:p w14:paraId="04CB29A3" w14:textId="77777777" w:rsidR="00A57638" w:rsidRPr="00EB2D57" w:rsidRDefault="00A57638">
      <w:pPr>
        <w:spacing w:line="360" w:lineRule="exact"/>
        <w:rPr>
          <w:color w:val="auto"/>
        </w:rPr>
      </w:pPr>
    </w:p>
    <w:p w14:paraId="01091355" w14:textId="77777777" w:rsidR="00A57638" w:rsidRPr="00EB2D57" w:rsidRDefault="00A57638">
      <w:pPr>
        <w:spacing w:line="360" w:lineRule="exact"/>
        <w:rPr>
          <w:color w:val="auto"/>
        </w:rPr>
      </w:pPr>
    </w:p>
    <w:p w14:paraId="5437516F" w14:textId="77777777" w:rsidR="00A57638" w:rsidRPr="00EB2D57" w:rsidRDefault="00A57638">
      <w:pPr>
        <w:spacing w:line="360" w:lineRule="exact"/>
        <w:rPr>
          <w:color w:val="auto"/>
        </w:rPr>
      </w:pPr>
    </w:p>
    <w:p w14:paraId="693BF9F2" w14:textId="77777777" w:rsidR="00A57638" w:rsidRPr="00EB2D57" w:rsidRDefault="00A57638">
      <w:pPr>
        <w:spacing w:line="360" w:lineRule="exact"/>
        <w:rPr>
          <w:color w:val="auto"/>
        </w:rPr>
      </w:pPr>
    </w:p>
    <w:p w14:paraId="3CF0B06D" w14:textId="77777777" w:rsidR="00A57638" w:rsidRPr="00EB2D57" w:rsidRDefault="00A57638">
      <w:pPr>
        <w:spacing w:line="360" w:lineRule="exact"/>
        <w:rPr>
          <w:color w:val="auto"/>
        </w:rPr>
      </w:pPr>
    </w:p>
    <w:p w14:paraId="78AD1492" w14:textId="77777777" w:rsidR="00A57638" w:rsidRPr="00EB2D57" w:rsidRDefault="00A57638">
      <w:pPr>
        <w:spacing w:line="360" w:lineRule="exact"/>
        <w:rPr>
          <w:color w:val="auto"/>
        </w:rPr>
      </w:pPr>
    </w:p>
    <w:p w14:paraId="22FB101D" w14:textId="77777777" w:rsidR="00A57638" w:rsidRPr="00EB2D57" w:rsidRDefault="00A57638">
      <w:pPr>
        <w:spacing w:line="360" w:lineRule="exact"/>
        <w:rPr>
          <w:color w:val="auto"/>
        </w:rPr>
      </w:pPr>
    </w:p>
    <w:p w14:paraId="14A5F1BE" w14:textId="77777777" w:rsidR="00A57638" w:rsidRPr="00EB2D57" w:rsidRDefault="00A57638">
      <w:pPr>
        <w:spacing w:line="360" w:lineRule="exact"/>
        <w:rPr>
          <w:color w:val="auto"/>
        </w:rPr>
      </w:pPr>
    </w:p>
    <w:p w14:paraId="3D37CB42" w14:textId="77777777" w:rsidR="00A57638" w:rsidRPr="00EB2D57" w:rsidRDefault="00A57638">
      <w:pPr>
        <w:spacing w:line="360" w:lineRule="exact"/>
        <w:rPr>
          <w:color w:val="auto"/>
        </w:rPr>
      </w:pPr>
    </w:p>
    <w:p w14:paraId="207D7686" w14:textId="77777777" w:rsidR="00A57638" w:rsidRPr="00EB2D57" w:rsidRDefault="00A57638">
      <w:pPr>
        <w:spacing w:after="618" w:line="1" w:lineRule="exact"/>
        <w:rPr>
          <w:color w:val="auto"/>
        </w:rPr>
      </w:pPr>
    </w:p>
    <w:p w14:paraId="0838BA77"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44" w:bottom="516" w:left="595" w:header="302" w:footer="3" w:gutter="0"/>
          <w:cols w:space="720"/>
          <w:noEndnote/>
          <w:docGrid w:linePitch="360"/>
        </w:sectPr>
      </w:pPr>
    </w:p>
    <w:p w14:paraId="03561B29" w14:textId="77777777" w:rsidR="00A57638" w:rsidRPr="00EB2D57" w:rsidRDefault="00E235EB" w:rsidP="000006AA">
      <w:pPr>
        <w:pStyle w:val="af5"/>
      </w:pPr>
      <w:bookmarkStart w:id="649" w:name="bookmark1610"/>
      <w:r w:rsidRPr="00EB2D57">
        <w:t>ПЛАНИРУЕМЫЕ РЕЗУЛЬТАТЫ ОСВОЕНИЯ</w:t>
      </w:r>
      <w:bookmarkEnd w:id="649"/>
    </w:p>
    <w:p w14:paraId="195CA2A7" w14:textId="77777777" w:rsidR="00A57638" w:rsidRPr="00EB2D57" w:rsidRDefault="00E235EB" w:rsidP="000006AA">
      <w:pPr>
        <w:pStyle w:val="af5"/>
      </w:pPr>
      <w:r w:rsidRPr="00EB2D57">
        <w:t>УЧЕБНОГО ПРЕДМЕТА «МУЗЫКА»</w:t>
      </w:r>
    </w:p>
    <w:p w14:paraId="11D8A156" w14:textId="77777777" w:rsidR="00A57638" w:rsidRDefault="00E235EB" w:rsidP="000006AA">
      <w:pPr>
        <w:pStyle w:val="af5"/>
        <w:pBdr>
          <w:bottom w:val="single" w:sz="12" w:space="1" w:color="auto"/>
        </w:pBdr>
      </w:pPr>
      <w:r w:rsidRPr="00EB2D57">
        <w:t>НА УРОВНЕ ОСНОВНОГО ОБЩЕГО ОБРАЗОВАНИЯ</w:t>
      </w:r>
    </w:p>
    <w:p w14:paraId="3EB20A5A" w14:textId="77777777" w:rsidR="000006AA" w:rsidRPr="00EB2D57" w:rsidRDefault="000006AA" w:rsidP="000006AA">
      <w:pPr>
        <w:pStyle w:val="af5"/>
      </w:pPr>
    </w:p>
    <w:p w14:paraId="4F43FBAE" w14:textId="77777777" w:rsidR="00A57638" w:rsidRPr="00EB2D57" w:rsidRDefault="00E235EB">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E1B2C02" w14:textId="77777777" w:rsidR="00A57638" w:rsidRPr="00EB2D57" w:rsidRDefault="00E235EB" w:rsidP="000006AA">
      <w:pPr>
        <w:pStyle w:val="af5"/>
      </w:pPr>
      <w:bookmarkStart w:id="650" w:name="bookmark1614"/>
      <w:r w:rsidRPr="00EB2D57">
        <w:t>ЛИЧНОСТНЫЕ РЕЗУЛЬТАТЫ</w:t>
      </w:r>
      <w:bookmarkEnd w:id="650"/>
    </w:p>
    <w:p w14:paraId="737434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4C1C46DE" w14:textId="77777777" w:rsidR="00A57638" w:rsidRPr="00EB2D57" w:rsidRDefault="00E235EB" w:rsidP="000D46CC">
      <w:pPr>
        <w:pStyle w:val="13"/>
        <w:numPr>
          <w:ilvl w:val="0"/>
          <w:numId w:val="149"/>
        </w:numPr>
        <w:tabs>
          <w:tab w:val="left" w:pos="529"/>
        </w:tabs>
        <w:spacing w:line="240" w:lineRule="auto"/>
        <w:jc w:val="both"/>
        <w:rPr>
          <w:color w:val="auto"/>
        </w:rPr>
      </w:pPr>
      <w:r w:rsidRPr="00EB2D57">
        <w:rPr>
          <w:color w:val="auto"/>
        </w:rPr>
        <w:t>Патриотического воспитания:</w:t>
      </w:r>
    </w:p>
    <w:p w14:paraId="73D78AFC" w14:textId="77777777"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2EFBEBAB" w14:textId="77777777" w:rsidR="00A57638" w:rsidRPr="00EB2D57" w:rsidRDefault="00E235EB" w:rsidP="000D46CC">
      <w:pPr>
        <w:pStyle w:val="13"/>
        <w:numPr>
          <w:ilvl w:val="0"/>
          <w:numId w:val="149"/>
        </w:numPr>
        <w:tabs>
          <w:tab w:val="left" w:pos="538"/>
        </w:tabs>
        <w:spacing w:line="240" w:lineRule="auto"/>
        <w:jc w:val="both"/>
        <w:rPr>
          <w:color w:val="auto"/>
        </w:rPr>
      </w:pPr>
      <w:r w:rsidRPr="00EB2D57">
        <w:rPr>
          <w:color w:val="auto"/>
        </w:rPr>
        <w:t>Гражданского воспитания:</w:t>
      </w:r>
    </w:p>
    <w:p w14:paraId="118CDE5C" w14:textId="77777777" w:rsidR="00A57638" w:rsidRPr="00EB2D57" w:rsidRDefault="00E235EB">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43B1DBA" w14:textId="77777777" w:rsidR="00A57638" w:rsidRPr="00EB2D57" w:rsidRDefault="00E235EB" w:rsidP="000D46CC">
      <w:pPr>
        <w:pStyle w:val="13"/>
        <w:numPr>
          <w:ilvl w:val="0"/>
          <w:numId w:val="149"/>
        </w:numPr>
        <w:tabs>
          <w:tab w:val="left" w:pos="538"/>
        </w:tabs>
        <w:spacing w:line="240" w:lineRule="auto"/>
        <w:jc w:val="both"/>
        <w:rPr>
          <w:color w:val="auto"/>
        </w:rPr>
      </w:pPr>
      <w:r w:rsidRPr="00EB2D57">
        <w:rPr>
          <w:color w:val="auto"/>
        </w:rPr>
        <w:t>Духовно-нравственного воспитания:</w:t>
      </w:r>
    </w:p>
    <w:p w14:paraId="4AF04C26"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7FA63700" w14:textId="77777777" w:rsidR="00A57638" w:rsidRPr="00EB2D57" w:rsidRDefault="00E235EB" w:rsidP="000D46CC">
      <w:pPr>
        <w:pStyle w:val="13"/>
        <w:numPr>
          <w:ilvl w:val="0"/>
          <w:numId w:val="149"/>
        </w:numPr>
        <w:tabs>
          <w:tab w:val="left" w:pos="538"/>
        </w:tabs>
        <w:spacing w:line="240" w:lineRule="auto"/>
        <w:jc w:val="both"/>
        <w:rPr>
          <w:color w:val="auto"/>
        </w:rPr>
      </w:pPr>
      <w:r w:rsidRPr="00EB2D57">
        <w:rPr>
          <w:color w:val="auto"/>
        </w:rPr>
        <w:t>Эстетического воспитания:</w:t>
      </w:r>
    </w:p>
    <w:p w14:paraId="2698FC1A" w14:textId="77777777" w:rsidR="00A57638" w:rsidRPr="00EB2D57" w:rsidRDefault="00E235EB">
      <w:pPr>
        <w:pStyle w:val="13"/>
        <w:spacing w:line="240" w:lineRule="auto"/>
        <w:jc w:val="both"/>
        <w:rPr>
          <w:color w:val="auto"/>
        </w:rPr>
      </w:pPr>
      <w:r w:rsidRPr="00EB2D57">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60C4A16" w14:textId="77777777" w:rsidR="00A57638" w:rsidRPr="00EB2D57" w:rsidRDefault="00E235EB" w:rsidP="000D46CC">
      <w:pPr>
        <w:pStyle w:val="13"/>
        <w:numPr>
          <w:ilvl w:val="0"/>
          <w:numId w:val="149"/>
        </w:numPr>
        <w:tabs>
          <w:tab w:val="left" w:pos="534"/>
        </w:tabs>
        <w:spacing w:line="240" w:lineRule="auto"/>
        <w:jc w:val="both"/>
        <w:rPr>
          <w:color w:val="auto"/>
        </w:rPr>
      </w:pPr>
      <w:r w:rsidRPr="00EB2D57">
        <w:rPr>
          <w:color w:val="auto"/>
        </w:rPr>
        <w:t>Ценности научного познания:</w:t>
      </w:r>
    </w:p>
    <w:p w14:paraId="30830343"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2D20EFF1" w14:textId="77777777" w:rsidR="00A57638" w:rsidRPr="00EB2D57" w:rsidRDefault="00E235EB" w:rsidP="000D46CC">
      <w:pPr>
        <w:pStyle w:val="13"/>
        <w:numPr>
          <w:ilvl w:val="0"/>
          <w:numId w:val="149"/>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14:paraId="63A1B8C8" w14:textId="77777777" w:rsidR="00A57638" w:rsidRPr="00EB2D57" w:rsidRDefault="00E235EB">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4E3AAE64" w14:textId="77777777" w:rsidR="00A57638" w:rsidRPr="00EB2D57" w:rsidRDefault="00E235EB" w:rsidP="000D46CC">
      <w:pPr>
        <w:pStyle w:val="13"/>
        <w:numPr>
          <w:ilvl w:val="0"/>
          <w:numId w:val="149"/>
        </w:numPr>
        <w:tabs>
          <w:tab w:val="left" w:pos="529"/>
        </w:tabs>
        <w:spacing w:line="240" w:lineRule="auto"/>
        <w:jc w:val="both"/>
        <w:rPr>
          <w:color w:val="auto"/>
        </w:rPr>
      </w:pPr>
      <w:r w:rsidRPr="00EB2D57">
        <w:rPr>
          <w:color w:val="auto"/>
        </w:rPr>
        <w:t>Трудового воспитания:</w:t>
      </w:r>
    </w:p>
    <w:p w14:paraId="3C411516" w14:textId="77777777" w:rsidR="00A57638" w:rsidRPr="00EB2D57" w:rsidRDefault="00E235EB">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7D2AFE8" w14:textId="77777777" w:rsidR="00A57638" w:rsidRPr="00EB2D57" w:rsidRDefault="00E235EB" w:rsidP="000D46CC">
      <w:pPr>
        <w:pStyle w:val="13"/>
        <w:numPr>
          <w:ilvl w:val="0"/>
          <w:numId w:val="149"/>
        </w:numPr>
        <w:tabs>
          <w:tab w:val="left" w:pos="538"/>
        </w:tabs>
        <w:spacing w:line="240" w:lineRule="auto"/>
        <w:jc w:val="both"/>
        <w:rPr>
          <w:color w:val="auto"/>
        </w:rPr>
      </w:pPr>
      <w:r w:rsidRPr="00EB2D57">
        <w:rPr>
          <w:color w:val="auto"/>
        </w:rPr>
        <w:t>Экологического воспитания:</w:t>
      </w:r>
    </w:p>
    <w:p w14:paraId="58B312A0" w14:textId="77777777" w:rsidR="00A57638" w:rsidRPr="00EB2D57" w:rsidRDefault="00E235EB">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68DE5891" w14:textId="77777777" w:rsidR="00A57638" w:rsidRPr="00EB2D57" w:rsidRDefault="00E235EB">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34F8A7B7" w14:textId="77777777" w:rsidR="00A57638" w:rsidRPr="00EB2D57" w:rsidRDefault="00E235EB">
      <w:pPr>
        <w:pStyle w:val="13"/>
        <w:spacing w:line="240" w:lineRule="auto"/>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4246E6AE" w14:textId="77777777" w:rsidR="00A57638" w:rsidRPr="00EB2D57" w:rsidRDefault="00E235EB">
      <w:pPr>
        <w:pStyle w:val="13"/>
        <w:spacing w:line="240" w:lineRule="auto"/>
        <w:jc w:val="both"/>
        <w:rPr>
          <w:color w:val="auto"/>
        </w:rPr>
      </w:pPr>
      <w:r w:rsidRPr="00EB2D57">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350C7AD3" w14:textId="77777777" w:rsidR="00A57638" w:rsidRPr="00EB2D57" w:rsidRDefault="00E235EB">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AD0D3C8" w14:textId="77777777" w:rsidR="00A57638" w:rsidRPr="00EB2D57" w:rsidRDefault="00E235EB">
      <w:pPr>
        <w:pStyle w:val="13"/>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78598568" w14:textId="77777777" w:rsidR="00A57638" w:rsidRPr="00EB2D57" w:rsidRDefault="00E235EB" w:rsidP="000006AA">
      <w:pPr>
        <w:pStyle w:val="af5"/>
      </w:pPr>
      <w:bookmarkStart w:id="651" w:name="bookmark1616"/>
      <w:r w:rsidRPr="00EB2D57">
        <w:t>МЕТАПРЕДМЕТНЫЕ РЕЗУЛЬТАТЫ</w:t>
      </w:r>
      <w:bookmarkEnd w:id="651"/>
    </w:p>
    <w:p w14:paraId="1D5FDA40" w14:textId="77777777" w:rsidR="00A57638" w:rsidRPr="00EB2D57" w:rsidRDefault="00E235EB">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14:paraId="01447948" w14:textId="77777777" w:rsidR="00A57638" w:rsidRPr="00EB2D57" w:rsidRDefault="00E235EB" w:rsidP="000D46CC">
      <w:pPr>
        <w:pStyle w:val="13"/>
        <w:numPr>
          <w:ilvl w:val="0"/>
          <w:numId w:val="150"/>
        </w:numPr>
        <w:tabs>
          <w:tab w:val="left" w:pos="529"/>
        </w:tabs>
        <w:spacing w:line="257" w:lineRule="auto"/>
        <w:jc w:val="both"/>
        <w:rPr>
          <w:color w:val="auto"/>
        </w:rPr>
      </w:pPr>
      <w:r w:rsidRPr="00EB2D57">
        <w:rPr>
          <w:color w:val="auto"/>
        </w:rPr>
        <w:t>Овладение универсальными познавательными действиями</w:t>
      </w:r>
    </w:p>
    <w:p w14:paraId="3AED8331" w14:textId="77777777" w:rsidR="00A57638" w:rsidRPr="000006AA" w:rsidRDefault="00E235EB">
      <w:pPr>
        <w:pStyle w:val="13"/>
        <w:spacing w:line="257" w:lineRule="auto"/>
        <w:jc w:val="both"/>
        <w:rPr>
          <w:i/>
          <w:color w:val="auto"/>
        </w:rPr>
      </w:pPr>
      <w:r w:rsidRPr="000006AA">
        <w:rPr>
          <w:i/>
          <w:color w:val="auto"/>
        </w:rPr>
        <w:t>Базовые логические действия:</w:t>
      </w:r>
    </w:p>
    <w:p w14:paraId="44CEC5F2" w14:textId="77777777" w:rsidR="00A57638" w:rsidRPr="00EB2D57" w:rsidRDefault="00E235EB">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B8C9D5F" w14:textId="77777777" w:rsidR="00A57638" w:rsidRPr="00EB2D57" w:rsidRDefault="00E235EB">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14:paraId="6C7E11C9" w14:textId="77777777" w:rsidR="00A57638" w:rsidRPr="00EB2D57" w:rsidRDefault="00E235EB">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14:paraId="3B7D48C7" w14:textId="77777777" w:rsidR="00A57638" w:rsidRPr="00EB2D57" w:rsidRDefault="00E235EB" w:rsidP="000006A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505DBE67" w14:textId="77777777" w:rsidR="00A57638" w:rsidRPr="00EB2D57" w:rsidRDefault="00E235EB" w:rsidP="000006A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14:paraId="375E5387" w14:textId="77777777" w:rsidR="00A57638" w:rsidRPr="00EB2D57" w:rsidRDefault="00E235EB" w:rsidP="000006A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14:paraId="38B74147" w14:textId="77777777" w:rsidR="00A57638" w:rsidRPr="000006AA" w:rsidRDefault="00E235EB" w:rsidP="000006AA">
      <w:pPr>
        <w:pStyle w:val="13"/>
        <w:spacing w:line="257" w:lineRule="auto"/>
        <w:ind w:firstLine="238"/>
        <w:jc w:val="both"/>
        <w:rPr>
          <w:i/>
          <w:color w:val="auto"/>
        </w:rPr>
      </w:pPr>
      <w:r w:rsidRPr="000006AA">
        <w:rPr>
          <w:i/>
          <w:color w:val="auto"/>
        </w:rPr>
        <w:t>Базовые исследовательские действия:</w:t>
      </w:r>
    </w:p>
    <w:p w14:paraId="69501576" w14:textId="77777777" w:rsidR="00A57638" w:rsidRPr="00EB2D57" w:rsidRDefault="00E235EB" w:rsidP="000006A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14:paraId="40543372" w14:textId="77777777" w:rsidR="00A57638" w:rsidRPr="00EB2D57" w:rsidRDefault="00E235EB">
      <w:pPr>
        <w:pStyle w:val="13"/>
        <w:spacing w:line="257" w:lineRule="auto"/>
        <w:jc w:val="both"/>
        <w:rPr>
          <w:color w:val="auto"/>
        </w:rPr>
      </w:pPr>
      <w:r w:rsidRPr="00EB2D57">
        <w:rPr>
          <w:color w:val="auto"/>
        </w:rPr>
        <w:t>использовать вопросы как исследовательский инструмент познания;</w:t>
      </w:r>
    </w:p>
    <w:p w14:paraId="7946859C" w14:textId="77777777" w:rsidR="00A57638" w:rsidRPr="00EB2D57" w:rsidRDefault="00E235EB">
      <w:pPr>
        <w:pStyle w:val="13"/>
        <w:spacing w:line="257" w:lineRule="auto"/>
        <w:jc w:val="both"/>
        <w:rPr>
          <w:color w:val="auto"/>
        </w:rPr>
      </w:pPr>
      <w:r w:rsidRPr="00EB2D57">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180B2C7" w14:textId="77777777" w:rsidR="00A57638" w:rsidRPr="00EB2D57" w:rsidRDefault="00E235EB">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14:paraId="61572E91" w14:textId="77777777" w:rsidR="00A57638" w:rsidRPr="00EB2D57" w:rsidRDefault="00E235EB">
      <w:pPr>
        <w:pStyle w:val="13"/>
        <w:spacing w:line="257"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8A26C4E" w14:textId="77777777" w:rsidR="00A57638" w:rsidRPr="00EB2D57" w:rsidRDefault="00E235EB">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14:paraId="3A21E14D" w14:textId="77777777" w:rsidR="00A57638" w:rsidRPr="000006AA" w:rsidRDefault="00E235EB">
      <w:pPr>
        <w:pStyle w:val="13"/>
        <w:spacing w:line="252" w:lineRule="auto"/>
        <w:jc w:val="both"/>
        <w:rPr>
          <w:i/>
          <w:color w:val="auto"/>
        </w:rPr>
      </w:pPr>
      <w:r w:rsidRPr="000006AA">
        <w:rPr>
          <w:i/>
          <w:color w:val="auto"/>
        </w:rPr>
        <w:t>Работа с информацией:</w:t>
      </w:r>
    </w:p>
    <w:p w14:paraId="40CD0F34"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CD1BA1" w14:textId="77777777" w:rsidR="00A57638" w:rsidRPr="00EB2D57" w:rsidRDefault="00E235EB">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14:paraId="78A9ABE1" w14:textId="77777777" w:rsidR="00A57638" w:rsidRPr="00EB2D57" w:rsidRDefault="00E235EB">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14:paraId="2033C004" w14:textId="77777777" w:rsidR="00A57638" w:rsidRPr="00EB2D57" w:rsidRDefault="00E235EB">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C5A14DE" w14:textId="77777777" w:rsidR="00A57638" w:rsidRPr="00EB2D57" w:rsidRDefault="00E235EB">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6DF8A6D" w14:textId="77777777"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8CE4226" w14:textId="77777777" w:rsidR="00A57638" w:rsidRPr="00EB2D57" w:rsidRDefault="00E235EB">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14:paraId="4BCCA1BE"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0465CC1F" w14:textId="77777777" w:rsidR="00A57638" w:rsidRPr="00EB2D57" w:rsidRDefault="00E235EB">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5054696C" w14:textId="77777777" w:rsidR="00A57638" w:rsidRPr="00EB2D57" w:rsidRDefault="00E235EB" w:rsidP="000D46CC">
      <w:pPr>
        <w:pStyle w:val="13"/>
        <w:numPr>
          <w:ilvl w:val="0"/>
          <w:numId w:val="150"/>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14:paraId="515D3BDC" w14:textId="77777777" w:rsidR="00A57638" w:rsidRPr="000006AA" w:rsidRDefault="00E235EB">
      <w:pPr>
        <w:pStyle w:val="13"/>
        <w:spacing w:line="252" w:lineRule="auto"/>
        <w:jc w:val="both"/>
        <w:rPr>
          <w:i/>
          <w:color w:val="auto"/>
        </w:rPr>
      </w:pPr>
      <w:r w:rsidRPr="000006AA">
        <w:rPr>
          <w:i/>
          <w:color w:val="auto"/>
        </w:rPr>
        <w:t>Невербальная коммуникация:</w:t>
      </w:r>
    </w:p>
    <w:p w14:paraId="00CE48C8" w14:textId="77777777" w:rsidR="00A57638" w:rsidRPr="00EB2D57" w:rsidRDefault="00E235EB">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4CADCAE" w14:textId="77777777" w:rsidR="00A57638" w:rsidRPr="00EB2D57" w:rsidRDefault="00E235EB">
      <w:pPr>
        <w:pStyle w:val="13"/>
        <w:spacing w:line="252" w:lineRule="auto"/>
        <w:jc w:val="both"/>
        <w:rPr>
          <w:color w:val="auto"/>
        </w:rPr>
      </w:pPr>
      <w:r w:rsidRPr="00EB2D57">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5809F47" w14:textId="77777777" w:rsidR="00A57638" w:rsidRPr="00EB2D57" w:rsidRDefault="00E235EB">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26B689A" w14:textId="77777777" w:rsidR="00A57638" w:rsidRPr="00EB2D57" w:rsidRDefault="00E235EB">
      <w:pPr>
        <w:pStyle w:val="13"/>
        <w:spacing w:line="240" w:lineRule="auto"/>
        <w:jc w:val="both"/>
        <w:rPr>
          <w:color w:val="auto"/>
        </w:rPr>
      </w:pPr>
      <w:r w:rsidRPr="00EB2D57">
        <w:rPr>
          <w:color w:val="auto"/>
        </w:rPr>
        <w:t>эффективно использовать интонационно-выразительные возможности в ситуации публичного выступления;</w:t>
      </w:r>
    </w:p>
    <w:p w14:paraId="4D98B5A2" w14:textId="77777777" w:rsidR="00A57638" w:rsidRPr="00EB2D57" w:rsidRDefault="00E235EB" w:rsidP="000006A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767CF1F2" w14:textId="77777777" w:rsidR="00A57638" w:rsidRPr="000006AA" w:rsidRDefault="00E235EB" w:rsidP="000006AA">
      <w:pPr>
        <w:pStyle w:val="13"/>
        <w:spacing w:line="240" w:lineRule="auto"/>
        <w:ind w:firstLine="238"/>
        <w:jc w:val="both"/>
        <w:rPr>
          <w:i/>
          <w:color w:val="auto"/>
        </w:rPr>
      </w:pPr>
      <w:r w:rsidRPr="000006AA">
        <w:rPr>
          <w:i/>
          <w:color w:val="auto"/>
        </w:rPr>
        <w:t>Вербальное общение:</w:t>
      </w:r>
    </w:p>
    <w:p w14:paraId="325AD8E9" w14:textId="77777777" w:rsidR="00A57638" w:rsidRPr="00EB2D57" w:rsidRDefault="00E235EB" w:rsidP="000006A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14:paraId="62403032" w14:textId="77777777" w:rsidR="00A57638" w:rsidRPr="00EB2D57" w:rsidRDefault="00E235EB" w:rsidP="000006A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14:paraId="5385C7ED" w14:textId="77777777" w:rsidR="00A57638" w:rsidRPr="00EB2D57" w:rsidRDefault="00E235EB" w:rsidP="000006A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4E53C02A" w14:textId="77777777" w:rsidR="00A57638" w:rsidRPr="00EB2D57" w:rsidRDefault="00E235EB" w:rsidP="000006A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14:paraId="7DFFE8C4" w14:textId="77777777" w:rsidR="00A57638" w:rsidRPr="00EB2D57" w:rsidRDefault="00E235EB" w:rsidP="000006A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14:paraId="5D919B6A" w14:textId="77777777" w:rsidR="00A57638" w:rsidRPr="000006AA" w:rsidRDefault="00E235EB" w:rsidP="000006AA">
      <w:pPr>
        <w:pStyle w:val="13"/>
        <w:spacing w:line="240" w:lineRule="auto"/>
        <w:ind w:firstLine="238"/>
        <w:jc w:val="both"/>
        <w:rPr>
          <w:i/>
          <w:color w:val="auto"/>
        </w:rPr>
      </w:pPr>
      <w:r w:rsidRPr="000006AA">
        <w:rPr>
          <w:i/>
          <w:color w:val="auto"/>
        </w:rPr>
        <w:t>Совместная деятельность (сотрудничество):</w:t>
      </w:r>
    </w:p>
    <w:p w14:paraId="36042739" w14:textId="77777777" w:rsidR="00A57638" w:rsidRPr="00EB2D57" w:rsidRDefault="00E235EB" w:rsidP="000006AA">
      <w:pPr>
        <w:pStyle w:val="13"/>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86176E5" w14:textId="77777777" w:rsidR="00A57638" w:rsidRPr="00EB2D57" w:rsidRDefault="00E235EB" w:rsidP="000006A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2E1B0A15"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E5E87C4" w14:textId="77777777" w:rsidR="00A57638"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B8B569F" w14:textId="77777777" w:rsidR="000006AA" w:rsidRPr="00EB2D57" w:rsidRDefault="000006AA">
      <w:pPr>
        <w:pStyle w:val="13"/>
        <w:spacing w:line="240" w:lineRule="auto"/>
        <w:jc w:val="both"/>
        <w:rPr>
          <w:color w:val="auto"/>
        </w:rPr>
      </w:pPr>
    </w:p>
    <w:p w14:paraId="5B870B98" w14:textId="77777777" w:rsidR="00A57638" w:rsidRPr="00EB2D57" w:rsidRDefault="00E235EB" w:rsidP="000D46CC">
      <w:pPr>
        <w:pStyle w:val="13"/>
        <w:numPr>
          <w:ilvl w:val="0"/>
          <w:numId w:val="150"/>
        </w:numPr>
        <w:tabs>
          <w:tab w:val="left" w:pos="763"/>
        </w:tabs>
        <w:spacing w:line="252" w:lineRule="auto"/>
        <w:jc w:val="both"/>
        <w:rPr>
          <w:color w:val="auto"/>
        </w:rPr>
      </w:pPr>
      <w:r w:rsidRPr="00EB2D57">
        <w:rPr>
          <w:color w:val="auto"/>
        </w:rPr>
        <w:t>Овладение универсальными регулятивными действиями</w:t>
      </w:r>
    </w:p>
    <w:p w14:paraId="66D4AD8B" w14:textId="77777777" w:rsidR="00A57638" w:rsidRPr="000006AA" w:rsidRDefault="00E235EB">
      <w:pPr>
        <w:pStyle w:val="13"/>
        <w:spacing w:line="252" w:lineRule="auto"/>
        <w:jc w:val="both"/>
        <w:rPr>
          <w:i/>
          <w:color w:val="auto"/>
        </w:rPr>
      </w:pPr>
      <w:r w:rsidRPr="000006AA">
        <w:rPr>
          <w:i/>
          <w:color w:val="auto"/>
        </w:rPr>
        <w:t>Самоорганизация:</w:t>
      </w:r>
    </w:p>
    <w:p w14:paraId="081299D9" w14:textId="77777777" w:rsidR="00A57638" w:rsidRPr="00EB2D57" w:rsidRDefault="00E235EB">
      <w:pPr>
        <w:pStyle w:val="13"/>
        <w:spacing w:line="252" w:lineRule="auto"/>
        <w:jc w:val="both"/>
        <w:rPr>
          <w:color w:val="auto"/>
        </w:rPr>
      </w:pPr>
      <w:r w:rsidRPr="00EB2D57">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4CA4BFF8" w14:textId="77777777" w:rsidR="00A57638" w:rsidRPr="00EB2D57" w:rsidRDefault="00E235EB">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14:paraId="67657864"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3AC8725D" w14:textId="77777777" w:rsidR="00A57638" w:rsidRPr="00EB2D57" w:rsidRDefault="00E235EB">
      <w:pPr>
        <w:pStyle w:val="13"/>
        <w:spacing w:line="252" w:lineRule="auto"/>
        <w:jc w:val="both"/>
        <w:rPr>
          <w:color w:val="auto"/>
        </w:rPr>
      </w:pPr>
      <w:r w:rsidRPr="00EB2D57">
        <w:rPr>
          <w:color w:val="auto"/>
        </w:rPr>
        <w:t>выявлять наиболее важные проблемы для решения в учебных и жизненных ситуациях;</w:t>
      </w:r>
    </w:p>
    <w:p w14:paraId="36D8320D" w14:textId="77777777" w:rsidR="00A57638" w:rsidRPr="00EB2D57" w:rsidRDefault="00E235EB" w:rsidP="000006A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F04F584" w14:textId="77777777" w:rsidR="00A57638" w:rsidRPr="00EB2D57" w:rsidRDefault="00E235EB" w:rsidP="000006AA">
      <w:pPr>
        <w:pStyle w:val="13"/>
        <w:spacing w:line="252" w:lineRule="auto"/>
        <w:ind w:firstLine="238"/>
        <w:jc w:val="both"/>
        <w:rPr>
          <w:color w:val="auto"/>
        </w:rPr>
      </w:pPr>
      <w:r w:rsidRPr="00EB2D57">
        <w:rPr>
          <w:color w:val="auto"/>
        </w:rPr>
        <w:t>делать выбор и брать за него ответственность на себя.</w:t>
      </w:r>
    </w:p>
    <w:p w14:paraId="1C4B85CC" w14:textId="77777777" w:rsidR="00A57638" w:rsidRPr="000006AA" w:rsidRDefault="00E235EB" w:rsidP="000006AA">
      <w:pPr>
        <w:pStyle w:val="13"/>
        <w:ind w:firstLine="238"/>
        <w:jc w:val="both"/>
        <w:rPr>
          <w:i/>
          <w:color w:val="auto"/>
        </w:rPr>
      </w:pPr>
      <w:r w:rsidRPr="000006AA">
        <w:rPr>
          <w:i/>
          <w:color w:val="auto"/>
        </w:rPr>
        <w:t>Самоконтроль (рефлексия):</w:t>
      </w:r>
    </w:p>
    <w:p w14:paraId="1858A978" w14:textId="77777777" w:rsidR="00A57638" w:rsidRPr="00EB2D57" w:rsidRDefault="00E235EB" w:rsidP="000006AA">
      <w:pPr>
        <w:pStyle w:val="13"/>
        <w:ind w:firstLine="238"/>
        <w:jc w:val="both"/>
        <w:rPr>
          <w:color w:val="auto"/>
        </w:rPr>
      </w:pPr>
      <w:r w:rsidRPr="00EB2D57">
        <w:rPr>
          <w:color w:val="auto"/>
        </w:rPr>
        <w:t>владеть способами самоконтроля, самомотивации и рефлексии;</w:t>
      </w:r>
    </w:p>
    <w:p w14:paraId="1C6A2994" w14:textId="77777777" w:rsidR="00A57638" w:rsidRPr="00EB2D57" w:rsidRDefault="00E235EB" w:rsidP="000006A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14:paraId="2FC9C318" w14:textId="77777777" w:rsidR="00A57638" w:rsidRPr="00EB2D57" w:rsidRDefault="00E235EB" w:rsidP="000006A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6A4E4FA0" w14:textId="77777777" w:rsidR="00A57638" w:rsidRPr="00EB2D57" w:rsidRDefault="00E235EB" w:rsidP="000006A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59519A25" w14:textId="77777777" w:rsidR="00A57638" w:rsidRPr="00EB2D57" w:rsidRDefault="00E235EB" w:rsidP="000006A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2A93624C" w14:textId="77777777" w:rsidR="00A57638" w:rsidRPr="000006AA" w:rsidRDefault="00E235EB" w:rsidP="000006AA">
      <w:pPr>
        <w:pStyle w:val="13"/>
        <w:spacing w:line="252" w:lineRule="auto"/>
        <w:ind w:firstLine="238"/>
        <w:jc w:val="both"/>
        <w:rPr>
          <w:i/>
          <w:color w:val="auto"/>
        </w:rPr>
      </w:pPr>
      <w:r w:rsidRPr="000006AA">
        <w:rPr>
          <w:i/>
          <w:color w:val="auto"/>
        </w:rPr>
        <w:t>Эмоциональный интеллект:</w:t>
      </w:r>
    </w:p>
    <w:p w14:paraId="732EC3D0" w14:textId="77777777" w:rsidR="00A57638" w:rsidRPr="00EB2D57" w:rsidRDefault="00E235EB">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641B0A55"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C683DCF" w14:textId="77777777" w:rsidR="00A57638" w:rsidRPr="00EB2D57" w:rsidRDefault="00E235EB" w:rsidP="000006A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461833B9" w14:textId="77777777" w:rsidR="00A57638" w:rsidRPr="000006AA" w:rsidRDefault="00E235EB" w:rsidP="000006AA">
      <w:pPr>
        <w:pStyle w:val="13"/>
        <w:spacing w:line="240" w:lineRule="auto"/>
        <w:ind w:firstLine="238"/>
        <w:jc w:val="both"/>
        <w:rPr>
          <w:i/>
          <w:color w:val="auto"/>
        </w:rPr>
      </w:pPr>
      <w:r w:rsidRPr="000006AA">
        <w:rPr>
          <w:i/>
          <w:color w:val="auto"/>
        </w:rPr>
        <w:t>Принятие себя и других:</w:t>
      </w:r>
    </w:p>
    <w:p w14:paraId="29850E0F" w14:textId="77777777" w:rsidR="00A57638" w:rsidRPr="00EB2D57" w:rsidRDefault="00E235EB" w:rsidP="000006A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14:paraId="707924B9" w14:textId="77777777" w:rsidR="00A57638" w:rsidRPr="00EB2D57" w:rsidRDefault="00E235EB" w:rsidP="000006A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7282ADC9"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1A51FD78" w14:textId="77777777" w:rsidR="00A57638" w:rsidRPr="00EB2D57" w:rsidRDefault="00E235EB">
      <w:pPr>
        <w:pStyle w:val="13"/>
        <w:spacing w:after="40" w:line="240" w:lineRule="auto"/>
        <w:jc w:val="both"/>
        <w:rPr>
          <w:color w:val="auto"/>
        </w:rPr>
      </w:pPr>
      <w:r w:rsidRPr="00EB2D57">
        <w:rPr>
          <w:color w:val="auto"/>
        </w:rPr>
        <w:t>проявлять открытость;</w:t>
      </w:r>
    </w:p>
    <w:p w14:paraId="5675AB66" w14:textId="77777777" w:rsidR="00A57638" w:rsidRPr="00EB2D57" w:rsidRDefault="00E235EB" w:rsidP="000006AA">
      <w:pPr>
        <w:pStyle w:val="13"/>
        <w:spacing w:line="240" w:lineRule="auto"/>
        <w:ind w:firstLine="238"/>
        <w:jc w:val="both"/>
        <w:rPr>
          <w:color w:val="auto"/>
        </w:rPr>
      </w:pPr>
      <w:r w:rsidRPr="00EB2D57">
        <w:rPr>
          <w:color w:val="auto"/>
        </w:rPr>
        <w:t>осознавать невозможность контролировать всё вокруг.</w:t>
      </w:r>
    </w:p>
    <w:p w14:paraId="7B3D5AD7" w14:textId="77777777" w:rsidR="00A57638" w:rsidRPr="00EB2D57" w:rsidRDefault="00E235EB" w:rsidP="000006AA">
      <w:pPr>
        <w:pStyle w:val="13"/>
        <w:spacing w:line="240" w:lineRule="auto"/>
        <w:ind w:firstLine="238"/>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7BD2F4CB" w14:textId="77777777" w:rsidR="000006AA" w:rsidRDefault="000006AA" w:rsidP="000006AA">
      <w:pPr>
        <w:pStyle w:val="af5"/>
      </w:pPr>
      <w:bookmarkStart w:id="652" w:name="bookmark1618"/>
    </w:p>
    <w:p w14:paraId="67061857" w14:textId="77777777" w:rsidR="00A57638" w:rsidRPr="00EB2D57" w:rsidRDefault="00E235EB" w:rsidP="000006AA">
      <w:pPr>
        <w:pStyle w:val="af5"/>
      </w:pPr>
      <w:r w:rsidRPr="00EB2D57">
        <w:t>ПРЕДМЕТНЫЕ РЕЗУЛЬТАТЫ</w:t>
      </w:r>
      <w:bookmarkEnd w:id="652"/>
    </w:p>
    <w:p w14:paraId="6FE0A089" w14:textId="77777777" w:rsidR="00A57638" w:rsidRPr="00EB2D57" w:rsidRDefault="00E235EB" w:rsidP="000006A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177BAD4B" w14:textId="77777777" w:rsidR="00A57638" w:rsidRPr="00EB2D57" w:rsidRDefault="00E235EB" w:rsidP="000006A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14:paraId="7EB3E418"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642625B"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4BC41DCA" w14:textId="77777777" w:rsidR="00A57638" w:rsidRPr="00EB2D57" w:rsidRDefault="00E235EB">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3DB7BB54"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C9A6366" w14:textId="77777777" w:rsidR="00A57638" w:rsidRPr="00EB2D57" w:rsidRDefault="00E235EB">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59E430BF" w14:textId="77777777" w:rsidR="00A57638" w:rsidRPr="00EB2D57" w:rsidRDefault="00E235EB" w:rsidP="000006AA">
      <w:pPr>
        <w:pStyle w:val="af5"/>
      </w:pPr>
      <w:bookmarkStart w:id="653" w:name="bookmark1620"/>
      <w:r w:rsidRPr="00EB2D57">
        <w:t>Модуль № 1 «Музыка моего края»:</w:t>
      </w:r>
      <w:bookmarkEnd w:id="653"/>
    </w:p>
    <w:p w14:paraId="222EF06C" w14:textId="77777777" w:rsidR="00A57638" w:rsidRPr="00EB2D57" w:rsidRDefault="00E235EB">
      <w:pPr>
        <w:pStyle w:val="13"/>
        <w:spacing w:line="240" w:lineRule="auto"/>
        <w:jc w:val="both"/>
        <w:rPr>
          <w:color w:val="auto"/>
        </w:rPr>
      </w:pPr>
      <w:r w:rsidRPr="00EB2D57">
        <w:rPr>
          <w:color w:val="auto"/>
        </w:rPr>
        <w:t>знать музыкальные традиции своей республики, края, народа;</w:t>
      </w:r>
    </w:p>
    <w:p w14:paraId="7DCA1B53" w14:textId="77777777" w:rsidR="00A57638" w:rsidRPr="00EB2D57" w:rsidRDefault="00E235EB">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14:paraId="4D8732EB" w14:textId="77777777" w:rsidR="00A57638" w:rsidRPr="00EB2D57" w:rsidRDefault="00E235EB">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14:paraId="56B92D46" w14:textId="77777777" w:rsidR="00A57638" w:rsidRPr="00EB2D57" w:rsidRDefault="00E235EB" w:rsidP="000006AA">
      <w:pPr>
        <w:pStyle w:val="af5"/>
      </w:pPr>
      <w:bookmarkStart w:id="654" w:name="bookmark1622"/>
      <w:r w:rsidRPr="00EB2D57">
        <w:t>Модуль № 2 «Народное музыкальное творчество России»:</w:t>
      </w:r>
      <w:bookmarkEnd w:id="654"/>
    </w:p>
    <w:p w14:paraId="190AB059" w14:textId="77777777" w:rsidR="00A57638" w:rsidRPr="00EB2D57" w:rsidRDefault="00E235EB">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4A1BF89C" w14:textId="77777777" w:rsidR="00A57638" w:rsidRPr="00EB2D57" w:rsidRDefault="00E235EB">
      <w:pPr>
        <w:pStyle w:val="13"/>
        <w:spacing w:line="240" w:lineRule="auto"/>
        <w:jc w:val="both"/>
        <w:rPr>
          <w:color w:val="auto"/>
        </w:rPr>
      </w:pPr>
      <w:r w:rsidRPr="00EB2D57">
        <w:rPr>
          <w:color w:val="auto"/>
        </w:rPr>
        <w:t>различать на слух и исполнять произведения различных жанров фольклорной музыки;</w:t>
      </w:r>
    </w:p>
    <w:p w14:paraId="2E1D4DF1" w14:textId="77777777" w:rsidR="00A57638" w:rsidRPr="00EB2D57" w:rsidRDefault="00E235EB">
      <w:pPr>
        <w:pStyle w:val="13"/>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3543E527" w14:textId="77777777" w:rsidR="00A57638" w:rsidRPr="00EB2D57" w:rsidRDefault="00E235EB">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8BAD167" w14:textId="77777777" w:rsidR="00A57638" w:rsidRPr="00EB2D57" w:rsidRDefault="00E235EB" w:rsidP="000006AA">
      <w:pPr>
        <w:pStyle w:val="af5"/>
      </w:pPr>
      <w:bookmarkStart w:id="655" w:name="bookmark1624"/>
      <w:r w:rsidRPr="00EB2D57">
        <w:t>Модуль № 3 «Музыка народов мира»:</w:t>
      </w:r>
      <w:bookmarkEnd w:id="655"/>
    </w:p>
    <w:p w14:paraId="020013CB" w14:textId="77777777" w:rsidR="00A57638" w:rsidRPr="00EB2D57" w:rsidRDefault="00E235EB">
      <w:pPr>
        <w:pStyle w:val="13"/>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28"/>
      </w:r>
      <w:r w:rsidRPr="00EB2D57">
        <w:rPr>
          <w:color w:val="auto"/>
        </w:rPr>
        <w:t>;</w:t>
      </w:r>
    </w:p>
    <w:p w14:paraId="58040F23" w14:textId="77777777" w:rsidR="00A57638" w:rsidRPr="00EB2D57" w:rsidRDefault="00E235EB">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14:paraId="2EC59AFE" w14:textId="77777777" w:rsidR="00A57638" w:rsidRPr="00EB2D57" w:rsidRDefault="00E235EB">
      <w:pPr>
        <w:pStyle w:val="13"/>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6DD7D49E" w14:textId="77777777" w:rsidR="00A57638" w:rsidRPr="00EB2D57" w:rsidRDefault="00E235EB">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C04A325" w14:textId="77777777" w:rsidR="00A57638" w:rsidRPr="00EB2D57" w:rsidRDefault="00E235EB" w:rsidP="000006AA">
      <w:pPr>
        <w:pStyle w:val="af5"/>
      </w:pPr>
      <w:bookmarkStart w:id="656" w:name="bookmark1626"/>
      <w:r w:rsidRPr="00EB2D57">
        <w:t>Модуль № 4 «Европейская классическая музыка»:</w:t>
      </w:r>
      <w:bookmarkEnd w:id="656"/>
    </w:p>
    <w:p w14:paraId="28F36BBB" w14:textId="77777777" w:rsidR="00A57638" w:rsidRPr="00EB2D57" w:rsidRDefault="00E235EB">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14:paraId="1D789BA2" w14:textId="77777777" w:rsidR="00A57638" w:rsidRPr="00EB2D57" w:rsidRDefault="00E235EB">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14:paraId="36F76042"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14:paraId="4B34859D" w14:textId="77777777" w:rsidR="00A57638" w:rsidRPr="00EB2D57" w:rsidRDefault="00E235EB">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8F6B65F"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композиторов- классиков, приводить примеры наиболее известных сочинений.</w:t>
      </w:r>
    </w:p>
    <w:p w14:paraId="6BBF2849" w14:textId="77777777" w:rsidR="00A57638" w:rsidRPr="00EB2D57" w:rsidRDefault="00E235EB" w:rsidP="000006AA">
      <w:pPr>
        <w:pStyle w:val="af5"/>
      </w:pPr>
      <w:bookmarkStart w:id="657" w:name="bookmark1628"/>
      <w:r w:rsidRPr="00EB2D57">
        <w:t>Модуль № 5 «Русская классическая музыка»:</w:t>
      </w:r>
      <w:bookmarkEnd w:id="657"/>
    </w:p>
    <w:p w14:paraId="1F796731" w14:textId="77777777" w:rsidR="00A57638" w:rsidRPr="00EB2D57" w:rsidRDefault="00E235EB">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14:paraId="0F788138" w14:textId="77777777" w:rsidR="00A57638" w:rsidRPr="00EB2D57" w:rsidRDefault="00E235EB">
      <w:pPr>
        <w:pStyle w:val="13"/>
        <w:spacing w:after="200"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D020096"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14:paraId="70DD39A7"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14:paraId="71F9C097" w14:textId="77777777" w:rsidR="00A57638" w:rsidRPr="00EB2D57" w:rsidRDefault="00E235EB" w:rsidP="000006AA">
      <w:pPr>
        <w:pStyle w:val="af5"/>
      </w:pPr>
      <w:bookmarkStart w:id="658" w:name="bookmark1630"/>
      <w:r w:rsidRPr="00EB2D57">
        <w:t>Модуль № 6 «Образы русской и европейской</w:t>
      </w:r>
      <w:bookmarkEnd w:id="658"/>
    </w:p>
    <w:p w14:paraId="155E43B0" w14:textId="77777777" w:rsidR="00A57638" w:rsidRPr="00EB2D57" w:rsidRDefault="00E235EB" w:rsidP="000006AA">
      <w:pPr>
        <w:pStyle w:val="af5"/>
      </w:pPr>
      <w:r w:rsidRPr="00EB2D57">
        <w:t>духовной музыки»:</w:t>
      </w:r>
    </w:p>
    <w:p w14:paraId="5C5780E4" w14:textId="77777777" w:rsidR="00A57638" w:rsidRPr="00EB2D57" w:rsidRDefault="00E235EB">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14:paraId="23F88F62" w14:textId="77777777" w:rsidR="00A57638" w:rsidRPr="00EB2D57" w:rsidRDefault="00E235EB">
      <w:pPr>
        <w:pStyle w:val="13"/>
        <w:spacing w:line="257" w:lineRule="auto"/>
        <w:jc w:val="both"/>
        <w:rPr>
          <w:color w:val="auto"/>
        </w:rPr>
      </w:pPr>
      <w:r w:rsidRPr="00EB2D57">
        <w:rPr>
          <w:color w:val="auto"/>
        </w:rPr>
        <w:t>исполнять произведения русской и европейской духовной музыки;</w:t>
      </w:r>
    </w:p>
    <w:p w14:paraId="11A1734D" w14:textId="77777777" w:rsidR="00A57638" w:rsidRPr="00EB2D57" w:rsidRDefault="00E235EB">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14:paraId="79D11C7F" w14:textId="77777777" w:rsidR="00A57638" w:rsidRPr="00EB2D57" w:rsidRDefault="00E235EB" w:rsidP="000006AA">
      <w:pPr>
        <w:pStyle w:val="af5"/>
      </w:pPr>
      <w:bookmarkStart w:id="659" w:name="bookmark1633"/>
      <w:r w:rsidRPr="00EB2D57">
        <w:t>Модуль № 7 «Современная музыка: основные жанры</w:t>
      </w:r>
      <w:bookmarkEnd w:id="659"/>
    </w:p>
    <w:p w14:paraId="663F37EF" w14:textId="77777777" w:rsidR="00A57638" w:rsidRPr="00EB2D57" w:rsidRDefault="00E235EB" w:rsidP="000006AA">
      <w:pPr>
        <w:pStyle w:val="af5"/>
      </w:pPr>
      <w:r w:rsidRPr="00EB2D57">
        <w:t>и направления»:</w:t>
      </w:r>
    </w:p>
    <w:p w14:paraId="2251B926" w14:textId="77777777" w:rsidR="00A57638" w:rsidRPr="00EB2D57" w:rsidRDefault="00E235EB">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14:paraId="34389ACE" w14:textId="77777777" w:rsidR="00A57638" w:rsidRPr="00EB2D57" w:rsidRDefault="00E235EB">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14:paraId="7A97ACEB" w14:textId="77777777" w:rsidR="00A57638" w:rsidRPr="00EB2D57" w:rsidRDefault="00E235EB">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14:paraId="27D1BCA4" w14:textId="77777777" w:rsidR="00A57638" w:rsidRPr="00EB2D57" w:rsidRDefault="00E235EB" w:rsidP="000006AA">
      <w:pPr>
        <w:pStyle w:val="af5"/>
      </w:pPr>
      <w:bookmarkStart w:id="660" w:name="bookmark1636"/>
      <w:r w:rsidRPr="00EB2D57">
        <w:t>Модуль № 8 «Связь музыки с другими видами искусства»:</w:t>
      </w:r>
      <w:bookmarkEnd w:id="660"/>
    </w:p>
    <w:p w14:paraId="343EB06D" w14:textId="77777777" w:rsidR="00A57638" w:rsidRPr="00EB2D57" w:rsidRDefault="00E235EB">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14:paraId="64031F0F" w14:textId="77777777" w:rsidR="00A57638" w:rsidRPr="00EB2D57" w:rsidRDefault="00E235EB">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14:paraId="66CB7E01" w14:textId="77777777" w:rsidR="00A57638" w:rsidRPr="00EB2D57" w:rsidRDefault="00E235EB">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27ADDA5C" w14:textId="77777777" w:rsidR="00A57638" w:rsidRPr="00EB2D57" w:rsidRDefault="00E235EB">
      <w:pPr>
        <w:pStyle w:val="13"/>
        <w:spacing w:after="240" w:line="257" w:lineRule="auto"/>
        <w:jc w:val="both"/>
        <w:rPr>
          <w:color w:val="auto"/>
        </w:rPr>
      </w:pPr>
      <w:r w:rsidRPr="00EB2D57">
        <w:rPr>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539EC7C6" w14:textId="77777777" w:rsidR="00A57638" w:rsidRPr="00EB2D57" w:rsidRDefault="00E235EB" w:rsidP="000006AA">
      <w:pPr>
        <w:pStyle w:val="af5"/>
      </w:pPr>
      <w:bookmarkStart w:id="661" w:name="bookmark1638"/>
      <w:r w:rsidRPr="00EB2D57">
        <w:t>Модуль № 9 «Жанры музыкального искусства»:</w:t>
      </w:r>
      <w:bookmarkEnd w:id="661"/>
    </w:p>
    <w:p w14:paraId="0D62D44B" w14:textId="77777777" w:rsidR="00A57638" w:rsidRPr="00EB2D57" w:rsidRDefault="00E235EB">
      <w:pPr>
        <w:pStyle w:val="13"/>
        <w:spacing w:line="240" w:lineRule="auto"/>
        <w:jc w:val="both"/>
        <w:rPr>
          <w:color w:val="auto"/>
        </w:rPr>
      </w:pPr>
      <w:r w:rsidRPr="00EB2D57">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23770129" w14:textId="77777777" w:rsidR="00A57638" w:rsidRPr="00EB2D57" w:rsidRDefault="00E235EB">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14:paraId="2774596A" w14:textId="77777777" w:rsidR="00A57638" w:rsidRPr="00EB2D57" w:rsidRDefault="00E235EB">
      <w:pPr>
        <w:pStyle w:val="13"/>
        <w:spacing w:after="60" w:line="240" w:lineRule="auto"/>
        <w:jc w:val="both"/>
        <w:rPr>
          <w:color w:val="auto"/>
        </w:rPr>
        <w:sectPr w:rsidR="00A57638" w:rsidRPr="00EB2D57">
          <w:headerReference w:type="even" r:id="rId80"/>
          <w:headerReference w:type="default" r:id="rId81"/>
          <w:footerReference w:type="even" r:id="rId82"/>
          <w:footerReference w:type="default" r:id="rId83"/>
          <w:footnotePr>
            <w:numRestart w:val="eachPage"/>
          </w:footnotePr>
          <w:pgSz w:w="7824" w:h="12019"/>
          <w:pgMar w:top="703" w:right="711" w:bottom="883" w:left="71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14:paraId="3596F0FB" w14:textId="27E20852" w:rsidR="00A57638" w:rsidRDefault="00DA08AC" w:rsidP="000006AA">
      <w:pPr>
        <w:pStyle w:val="31"/>
        <w:pBdr>
          <w:bottom w:val="single" w:sz="12" w:space="1" w:color="auto"/>
        </w:pBdr>
      </w:pPr>
      <w:bookmarkStart w:id="662" w:name="bookmark1640"/>
      <w:bookmarkStart w:id="663" w:name="_Toc105502796"/>
      <w:r>
        <w:t>2.1.15</w:t>
      </w:r>
      <w:r w:rsidR="000006AA">
        <w:t>.</w:t>
      </w:r>
      <w:r w:rsidR="00E235EB" w:rsidRPr="00EB2D57">
        <w:t xml:space="preserve"> ТЕХНОЛОГИЯ</w:t>
      </w:r>
      <w:bookmarkEnd w:id="662"/>
      <w:bookmarkEnd w:id="663"/>
    </w:p>
    <w:p w14:paraId="7AA78CDF" w14:textId="77777777" w:rsidR="000006AA" w:rsidRPr="00EB2D57" w:rsidRDefault="000006AA" w:rsidP="006B14E0"/>
    <w:p w14:paraId="08D42FFD" w14:textId="77777777" w:rsidR="00A57638" w:rsidRDefault="00E235EB" w:rsidP="000006AA">
      <w:pPr>
        <w:pStyle w:val="af5"/>
        <w:pBdr>
          <w:bottom w:val="single" w:sz="12" w:space="1" w:color="auto"/>
        </w:pBdr>
      </w:pPr>
      <w:bookmarkStart w:id="664" w:name="bookmark1642"/>
      <w:r w:rsidRPr="00EB2D57">
        <w:t>ПОЯСНИТЕЛЬНАЯ ЗАПИСКА</w:t>
      </w:r>
      <w:bookmarkEnd w:id="664"/>
    </w:p>
    <w:p w14:paraId="4F41C2D1" w14:textId="77777777" w:rsidR="000006AA" w:rsidRPr="00EB2D57" w:rsidRDefault="000006AA" w:rsidP="000006AA">
      <w:pPr>
        <w:pStyle w:val="af5"/>
      </w:pPr>
    </w:p>
    <w:p w14:paraId="28DBB7D3" w14:textId="77777777" w:rsidR="00A57638" w:rsidRPr="00EB2D57" w:rsidRDefault="00E235EB" w:rsidP="000006AA">
      <w:pPr>
        <w:pStyle w:val="af5"/>
      </w:pPr>
      <w:bookmarkStart w:id="665" w:name="bookmark1644"/>
      <w:r w:rsidRPr="00EB2D57">
        <w:t>НАУЧНЫЙ, ОБЩЕКУЛЬТУРНЫЙ И ОБРАЗОВАТЕЛЬНЫЙ КОНТЕКСТ ТЕХНОЛОГИИ</w:t>
      </w:r>
      <w:bookmarkEnd w:id="665"/>
    </w:p>
    <w:p w14:paraId="1027E2B6" w14:textId="77777777" w:rsidR="00A57638" w:rsidRPr="00EB2D57" w:rsidRDefault="00E235EB">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14:paraId="6531176A" w14:textId="77777777" w:rsidR="00A57638" w:rsidRPr="00EB2D57" w:rsidRDefault="00E235EB">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275C194C" w14:textId="77777777" w:rsidR="00A57638" w:rsidRPr="00EB2D57" w:rsidRDefault="00E235EB">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13433FA5" w14:textId="77777777" w:rsidR="00A57638" w:rsidRPr="00EB2D57" w:rsidRDefault="00E235EB">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14:paraId="15ED57EA" w14:textId="77777777" w:rsidR="00A57638" w:rsidRPr="00EB2D57" w:rsidRDefault="00E235EB">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4D525D9C" w14:textId="77777777" w:rsidR="00A57638" w:rsidRPr="00EB2D57" w:rsidRDefault="00E235EB">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14:paraId="6BDE0CF3" w14:textId="77777777" w:rsidR="00A57638" w:rsidRPr="00EB2D57" w:rsidRDefault="00E235EB" w:rsidP="000006A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40A3B9F8" w14:textId="77777777" w:rsidR="00A57638" w:rsidRPr="00EB2D57" w:rsidRDefault="00E235EB" w:rsidP="000006A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14:paraId="642223F3" w14:textId="77777777" w:rsidR="00A57638" w:rsidRPr="00EB2D57" w:rsidRDefault="00E235EB" w:rsidP="000D46CC">
      <w:pPr>
        <w:pStyle w:val="13"/>
        <w:numPr>
          <w:ilvl w:val="0"/>
          <w:numId w:val="426"/>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14:paraId="0CCA1EB6" w14:textId="77777777" w:rsidR="00A57638" w:rsidRPr="00EB2D57" w:rsidRDefault="00E235EB" w:rsidP="000D46CC">
      <w:pPr>
        <w:pStyle w:val="13"/>
        <w:numPr>
          <w:ilvl w:val="0"/>
          <w:numId w:val="426"/>
        </w:numPr>
        <w:spacing w:line="257" w:lineRule="auto"/>
        <w:jc w:val="both"/>
        <w:rPr>
          <w:color w:val="auto"/>
        </w:rPr>
      </w:pPr>
      <w:r w:rsidRPr="00EB2D57">
        <w:rPr>
          <w:color w:val="auto"/>
        </w:rPr>
        <w:t>проанализирован феномен зарождающегося технологического общества;</w:t>
      </w:r>
    </w:p>
    <w:p w14:paraId="4108E224" w14:textId="77777777" w:rsidR="00A57638" w:rsidRPr="00EB2D57" w:rsidRDefault="00E235EB" w:rsidP="000D46CC">
      <w:pPr>
        <w:pStyle w:val="13"/>
        <w:numPr>
          <w:ilvl w:val="0"/>
          <w:numId w:val="426"/>
        </w:numPr>
        <w:spacing w:line="257" w:lineRule="auto"/>
        <w:jc w:val="both"/>
        <w:rPr>
          <w:color w:val="auto"/>
        </w:rPr>
      </w:pPr>
      <w:r w:rsidRPr="00EB2D57">
        <w:rPr>
          <w:color w:val="auto"/>
        </w:rPr>
        <w:t>исследованы социальные аспекты технологии.</w:t>
      </w:r>
    </w:p>
    <w:p w14:paraId="0CD8577F" w14:textId="77777777" w:rsidR="00A57638" w:rsidRPr="00EB2D57" w:rsidRDefault="00E235EB" w:rsidP="000006AA">
      <w:pPr>
        <w:pStyle w:val="13"/>
        <w:spacing w:line="257" w:lineRule="auto"/>
        <w:jc w:val="both"/>
        <w:rPr>
          <w:color w:val="auto"/>
        </w:rPr>
      </w:pPr>
      <w:r w:rsidRPr="00EB2D57">
        <w:rPr>
          <w:color w:val="auto"/>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14:paraId="62A16380" w14:textId="77777777" w:rsidR="000006AA" w:rsidRDefault="000006AA" w:rsidP="000006AA">
      <w:pPr>
        <w:pStyle w:val="af5"/>
      </w:pPr>
      <w:bookmarkStart w:id="666" w:name="bookmark1646"/>
    </w:p>
    <w:p w14:paraId="64730076" w14:textId="77777777" w:rsidR="00A57638" w:rsidRPr="00EB2D57" w:rsidRDefault="00E235EB" w:rsidP="000006AA">
      <w:pPr>
        <w:pStyle w:val="af5"/>
      </w:pPr>
      <w:r w:rsidRPr="00EB2D57">
        <w:t>ЦЕЛИ И ЗАДАЧИ ИЗУЧЕНИЯ ПРЕДМЕТНОЙ ОБЛАСТИ «ТЕХНОЛОГИЯ» В ОСНОВНОМ ОБЩЕМ ОБРАЗОВАНИИ</w:t>
      </w:r>
      <w:bookmarkEnd w:id="666"/>
    </w:p>
    <w:p w14:paraId="2AE59C57" w14:textId="77777777" w:rsidR="00A57638" w:rsidRPr="00EB2D57" w:rsidRDefault="00E235EB">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45AB778B" w14:textId="77777777" w:rsidR="00A57638" w:rsidRPr="00EB2D57" w:rsidRDefault="00E235EB">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14:paraId="5E15E357" w14:textId="77777777" w:rsidR="00A57638" w:rsidRPr="00EB2D57" w:rsidRDefault="00E235EB" w:rsidP="000D46CC">
      <w:pPr>
        <w:pStyle w:val="13"/>
        <w:numPr>
          <w:ilvl w:val="0"/>
          <w:numId w:val="271"/>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08BF6444" w14:textId="77777777" w:rsidR="00A57638" w:rsidRPr="00EB2D57" w:rsidRDefault="00E235EB" w:rsidP="000D46CC">
      <w:pPr>
        <w:pStyle w:val="13"/>
        <w:numPr>
          <w:ilvl w:val="0"/>
          <w:numId w:val="271"/>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31762825" w14:textId="77777777" w:rsidR="00A57638" w:rsidRPr="00EB2D57" w:rsidRDefault="00E235EB" w:rsidP="000D46CC">
      <w:pPr>
        <w:pStyle w:val="13"/>
        <w:numPr>
          <w:ilvl w:val="0"/>
          <w:numId w:val="271"/>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CEEEA10" w14:textId="77777777" w:rsidR="00A57638" w:rsidRPr="00EB2D57" w:rsidRDefault="00E235EB" w:rsidP="000D46CC">
      <w:pPr>
        <w:pStyle w:val="13"/>
        <w:numPr>
          <w:ilvl w:val="0"/>
          <w:numId w:val="271"/>
        </w:numPr>
        <w:jc w:val="both"/>
        <w:rPr>
          <w:color w:val="auto"/>
        </w:rPr>
      </w:pPr>
      <w:r w:rsidRPr="00EB2D57">
        <w:rPr>
          <w:color w:val="auto"/>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14961A64" w14:textId="77777777" w:rsidR="00A57638" w:rsidRPr="00EB2D57" w:rsidRDefault="00E235EB" w:rsidP="000D46CC">
      <w:pPr>
        <w:pStyle w:val="13"/>
        <w:numPr>
          <w:ilvl w:val="0"/>
          <w:numId w:val="271"/>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D7F391B" w14:textId="77777777" w:rsidR="00A57638" w:rsidRPr="00EB2D57" w:rsidRDefault="00E235EB">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74BEA549" w14:textId="77777777" w:rsidR="00A57638" w:rsidRPr="00EB2D57" w:rsidRDefault="00E235EB">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14:paraId="50D7D19D" w14:textId="77777777" w:rsidR="00A57638" w:rsidRPr="00EB2D57" w:rsidRDefault="00E235EB" w:rsidP="000D46CC">
      <w:pPr>
        <w:pStyle w:val="13"/>
        <w:numPr>
          <w:ilvl w:val="0"/>
          <w:numId w:val="272"/>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14:paraId="029143B0" w14:textId="77777777" w:rsidR="00A57638" w:rsidRPr="00EB2D57" w:rsidRDefault="00E235EB" w:rsidP="000D46CC">
      <w:pPr>
        <w:pStyle w:val="13"/>
        <w:numPr>
          <w:ilvl w:val="0"/>
          <w:numId w:val="272"/>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14:paraId="19DE6DA3" w14:textId="77777777" w:rsidR="00A57638" w:rsidRPr="00EB2D57" w:rsidRDefault="00E235EB" w:rsidP="000D46CC">
      <w:pPr>
        <w:pStyle w:val="13"/>
        <w:numPr>
          <w:ilvl w:val="0"/>
          <w:numId w:val="272"/>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14:paraId="0520D0A0" w14:textId="77777777" w:rsidR="00A57638" w:rsidRPr="00EB2D57" w:rsidRDefault="00E235EB" w:rsidP="000D46CC">
      <w:pPr>
        <w:pStyle w:val="13"/>
        <w:numPr>
          <w:ilvl w:val="0"/>
          <w:numId w:val="272"/>
        </w:numPr>
        <w:jc w:val="both"/>
        <w:rPr>
          <w:color w:val="auto"/>
        </w:rPr>
      </w:pPr>
      <w:r w:rsidRPr="00EB2D57">
        <w:rPr>
          <w:color w:val="auto"/>
        </w:rPr>
        <w:t>методологическое знание — знание общих закономерностей изучаемых явлений и процессов.</w:t>
      </w:r>
    </w:p>
    <w:p w14:paraId="56F03C67" w14:textId="77777777" w:rsidR="00A57638" w:rsidRPr="00EB2D57" w:rsidRDefault="00E235EB">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14:paraId="594A10AF" w14:textId="77777777" w:rsidR="00A57638" w:rsidRPr="00EB2D57" w:rsidRDefault="00E235EB" w:rsidP="000D46CC">
      <w:pPr>
        <w:pStyle w:val="13"/>
        <w:numPr>
          <w:ilvl w:val="0"/>
          <w:numId w:val="273"/>
        </w:numPr>
        <w:spacing w:line="257"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096EFE8A" w14:textId="77777777" w:rsidR="00A57638" w:rsidRPr="00EB2D57" w:rsidRDefault="00E235EB" w:rsidP="000006AA">
      <w:pPr>
        <w:pStyle w:val="13"/>
        <w:spacing w:after="40" w:line="240" w:lineRule="auto"/>
        <w:ind w:firstLine="709"/>
        <w:jc w:val="both"/>
        <w:rPr>
          <w:color w:val="auto"/>
        </w:rPr>
      </w:pPr>
      <w:r w:rsidRPr="00EB2D57">
        <w:rPr>
          <w:color w:val="auto"/>
        </w:rPr>
        <w:t>—уровень представления;</w:t>
      </w:r>
    </w:p>
    <w:p w14:paraId="0227BC5E" w14:textId="77777777" w:rsidR="00A57638" w:rsidRPr="00EB2D57" w:rsidRDefault="00E235EB" w:rsidP="000006AA">
      <w:pPr>
        <w:pStyle w:val="13"/>
        <w:spacing w:after="40" w:line="240" w:lineRule="auto"/>
        <w:ind w:firstLine="709"/>
        <w:jc w:val="both"/>
        <w:rPr>
          <w:color w:val="auto"/>
        </w:rPr>
      </w:pPr>
      <w:r w:rsidRPr="00EB2D57">
        <w:rPr>
          <w:color w:val="auto"/>
        </w:rPr>
        <w:t>—уровень пользователя;</w:t>
      </w:r>
    </w:p>
    <w:p w14:paraId="49721985" w14:textId="77777777" w:rsidR="00A57638" w:rsidRPr="00EB2D57" w:rsidRDefault="00E235EB" w:rsidP="000006AA">
      <w:pPr>
        <w:pStyle w:val="13"/>
        <w:spacing w:line="240" w:lineRule="auto"/>
        <w:ind w:firstLine="709"/>
        <w:jc w:val="both"/>
        <w:rPr>
          <w:color w:val="auto"/>
        </w:rPr>
      </w:pPr>
      <w:r w:rsidRPr="00EB2D57">
        <w:rPr>
          <w:color w:val="auto"/>
        </w:rPr>
        <w:t>—когнитивно-продуктивный уровень (создание технологий);</w:t>
      </w:r>
    </w:p>
    <w:p w14:paraId="3949E613" w14:textId="77777777" w:rsidR="00A57638" w:rsidRPr="00EB2D57" w:rsidRDefault="00E235EB" w:rsidP="000D46CC">
      <w:pPr>
        <w:pStyle w:val="13"/>
        <w:numPr>
          <w:ilvl w:val="0"/>
          <w:numId w:val="273"/>
        </w:numPr>
        <w:spacing w:line="264" w:lineRule="auto"/>
        <w:jc w:val="both"/>
        <w:rPr>
          <w:color w:val="auto"/>
        </w:rPr>
      </w:pPr>
      <w:r w:rsidRPr="00EB2D57">
        <w:rPr>
          <w:color w:val="auto"/>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630C40D1" w14:textId="77777777" w:rsidR="00A57638" w:rsidRPr="00EB2D57" w:rsidRDefault="00E235EB" w:rsidP="000D46CC">
      <w:pPr>
        <w:pStyle w:val="13"/>
        <w:numPr>
          <w:ilvl w:val="0"/>
          <w:numId w:val="273"/>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681F6A90" w14:textId="77777777" w:rsidR="00A57638" w:rsidRPr="00EB2D57" w:rsidRDefault="00E235EB">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14:paraId="184811F2" w14:textId="77777777" w:rsidR="00A57638" w:rsidRPr="00EB2D57" w:rsidRDefault="00E235EB" w:rsidP="000006A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1FE53F84" w14:textId="77777777" w:rsidR="00A57638" w:rsidRPr="00EB2D57" w:rsidRDefault="00E235EB" w:rsidP="000006AA">
      <w:pPr>
        <w:pStyle w:val="af5"/>
      </w:pPr>
      <w:bookmarkStart w:id="667" w:name="bookmark1648"/>
      <w:r w:rsidRPr="00EB2D57">
        <w:t>ОБЩАЯ ХАРАКТЕРИСТИКА УЧЕБНОГО ПРЕДМЕТА «ТЕХНОЛОГИЯ»</w:t>
      </w:r>
      <w:bookmarkEnd w:id="667"/>
    </w:p>
    <w:p w14:paraId="38C2732F" w14:textId="77777777" w:rsidR="00A57638" w:rsidRPr="00EB2D57" w:rsidRDefault="00E235EB">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14:paraId="16C9AFD0" w14:textId="77777777" w:rsidR="00A57638" w:rsidRPr="00EB2D57" w:rsidRDefault="00E235EB">
      <w:pPr>
        <w:pStyle w:val="13"/>
        <w:spacing w:line="240" w:lineRule="auto"/>
        <w:jc w:val="both"/>
        <w:rPr>
          <w:color w:val="auto"/>
        </w:rPr>
      </w:pPr>
      <w:r w:rsidRPr="00EB2D57">
        <w:rPr>
          <w:color w:val="auto"/>
        </w:rPr>
        <w:t>Современный курс технологии построен по модульному принципу.</w:t>
      </w:r>
    </w:p>
    <w:p w14:paraId="526A7AF4" w14:textId="77777777" w:rsidR="00A57638" w:rsidRPr="00EB2D57" w:rsidRDefault="00E235EB">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14:paraId="59FBCBEA" w14:textId="77777777" w:rsidR="00A57638" w:rsidRPr="00EB2D57" w:rsidRDefault="00E235EB">
      <w:pPr>
        <w:pStyle w:val="13"/>
        <w:spacing w:after="300" w:line="240" w:lineRule="auto"/>
        <w:jc w:val="both"/>
        <w:rPr>
          <w:color w:val="auto"/>
        </w:rPr>
      </w:pPr>
      <w:r w:rsidRPr="00EB2D57">
        <w:rPr>
          <w:color w:val="auto"/>
        </w:rPr>
        <w:t>Структура модульного курса технологии такова.</w:t>
      </w:r>
    </w:p>
    <w:p w14:paraId="2BCAB1B7" w14:textId="77777777" w:rsidR="00A57638" w:rsidRPr="00EB2D57" w:rsidRDefault="00E235EB" w:rsidP="000006AA">
      <w:pPr>
        <w:pStyle w:val="af5"/>
      </w:pPr>
      <w:bookmarkStart w:id="668" w:name="bookmark1650"/>
      <w:r w:rsidRPr="00EB2D57">
        <w:t>Инвариантные модули</w:t>
      </w:r>
      <w:bookmarkEnd w:id="668"/>
    </w:p>
    <w:p w14:paraId="1A108DED" w14:textId="77777777" w:rsidR="00A57638" w:rsidRPr="00EB2D57" w:rsidRDefault="00E235EB" w:rsidP="000006AA">
      <w:pPr>
        <w:pStyle w:val="16"/>
      </w:pPr>
      <w:r w:rsidRPr="00EB2D57">
        <w:t>Модуль «Производство и технология»</w:t>
      </w:r>
    </w:p>
    <w:p w14:paraId="08218BC7" w14:textId="77777777" w:rsidR="00A57638" w:rsidRPr="00EB2D57" w:rsidRDefault="00E235EB">
      <w:pPr>
        <w:pStyle w:val="13"/>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09FBFA22" w14:textId="77777777" w:rsidR="00A57638" w:rsidRPr="00EB2D57" w:rsidRDefault="00E235EB">
      <w:pPr>
        <w:pStyle w:val="13"/>
        <w:spacing w:after="160" w:line="252" w:lineRule="auto"/>
        <w:jc w:val="both"/>
        <w:rPr>
          <w:color w:val="auto"/>
        </w:rPr>
      </w:pPr>
      <w:r w:rsidRPr="00EB2D57">
        <w:rPr>
          <w:color w:val="auto"/>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22B79D9B" w14:textId="77777777" w:rsidR="00A57638" w:rsidRPr="00EB2D57" w:rsidRDefault="00E235EB" w:rsidP="000006AA">
      <w:pPr>
        <w:pStyle w:val="16"/>
      </w:pPr>
      <w:bookmarkStart w:id="669" w:name="bookmark1653"/>
      <w:r w:rsidRPr="00EB2D57">
        <w:t>Модуль «Технологии обработки материалов и пищевых продуктов»</w:t>
      </w:r>
      <w:bookmarkEnd w:id="669"/>
    </w:p>
    <w:p w14:paraId="79260013" w14:textId="77777777" w:rsidR="00A57638" w:rsidRPr="00EB2D57" w:rsidRDefault="00E235EB">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41DDBEA8" w14:textId="77777777" w:rsidR="000006AA" w:rsidRDefault="000006AA" w:rsidP="000006AA">
      <w:pPr>
        <w:pStyle w:val="af5"/>
      </w:pPr>
      <w:bookmarkStart w:id="670" w:name="bookmark1655"/>
    </w:p>
    <w:p w14:paraId="72E80048" w14:textId="77777777" w:rsidR="00A57638" w:rsidRPr="00EB2D57" w:rsidRDefault="00E235EB" w:rsidP="000006AA">
      <w:pPr>
        <w:pStyle w:val="af5"/>
      </w:pPr>
      <w:r w:rsidRPr="00EB2D57">
        <w:t>Вариативные модули</w:t>
      </w:r>
      <w:bookmarkEnd w:id="670"/>
    </w:p>
    <w:p w14:paraId="495FAE69" w14:textId="77777777" w:rsidR="00A57638" w:rsidRPr="00EB2D57" w:rsidRDefault="00E235EB" w:rsidP="000006AA">
      <w:pPr>
        <w:pStyle w:val="16"/>
      </w:pPr>
      <w:r w:rsidRPr="00EB2D57">
        <w:t>Модуль «Робототехника»</w:t>
      </w:r>
    </w:p>
    <w:p w14:paraId="76B2CD7B" w14:textId="77777777" w:rsidR="00A57638" w:rsidRPr="00EB2D57" w:rsidRDefault="00E235EB">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4481D1A2" w14:textId="77777777" w:rsidR="00A57638" w:rsidRPr="00EB2D57" w:rsidRDefault="00E235EB" w:rsidP="000006AA">
      <w:pPr>
        <w:pStyle w:val="16"/>
      </w:pPr>
      <w:bookmarkStart w:id="671" w:name="bookmark1658"/>
      <w:r w:rsidRPr="00EB2D57">
        <w:t xml:space="preserve">Модуль </w:t>
      </w:r>
      <w:r w:rsidR="00366010" w:rsidRPr="00EB2D57">
        <w:t>«3</w:t>
      </w:r>
      <w:r w:rsidR="00366010" w:rsidRPr="00EB2D57">
        <w:rPr>
          <w:lang w:val="en-US"/>
        </w:rPr>
        <w:t>D</w:t>
      </w:r>
      <w:r w:rsidR="00366010" w:rsidRPr="00EB2D57">
        <w:t>-</w:t>
      </w:r>
      <w:r w:rsidRPr="00EB2D57">
        <w:t>моделирование, прототипирование, макетирование»</w:t>
      </w:r>
      <w:bookmarkEnd w:id="671"/>
    </w:p>
    <w:p w14:paraId="435407B2" w14:textId="77777777" w:rsidR="00A57638" w:rsidRPr="00EB2D57" w:rsidRDefault="00E235EB">
      <w:pPr>
        <w:pStyle w:val="13"/>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09B81B53" w14:textId="77777777" w:rsidR="00A57638" w:rsidRPr="00EB2D57" w:rsidRDefault="00E235EB" w:rsidP="000006AA">
      <w:pPr>
        <w:pStyle w:val="16"/>
      </w:pPr>
      <w:bookmarkStart w:id="672" w:name="bookmark1660"/>
      <w:r w:rsidRPr="00EB2D57">
        <w:t xml:space="preserve">Модуль </w:t>
      </w:r>
      <w:r w:rsidR="000006AA">
        <w:t>«</w:t>
      </w:r>
      <w:r w:rsidRPr="00EB2D57">
        <w:t>Компьютерная графика. Черчение»</w:t>
      </w:r>
      <w:bookmarkEnd w:id="672"/>
    </w:p>
    <w:p w14:paraId="76FCE297" w14:textId="77777777" w:rsidR="00A57638" w:rsidRPr="00EB2D57" w:rsidRDefault="00E235EB">
      <w:pPr>
        <w:pStyle w:val="13"/>
        <w:spacing w:after="200"/>
        <w:jc w:val="both"/>
        <w:rPr>
          <w:color w:val="auto"/>
        </w:rPr>
      </w:pPr>
      <w:r w:rsidRPr="00EB2D57">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5E8DB7D6" w14:textId="77777777" w:rsidR="00A57638" w:rsidRPr="00EB2D57" w:rsidRDefault="00E235EB" w:rsidP="000006AA">
      <w:pPr>
        <w:pStyle w:val="16"/>
      </w:pPr>
      <w:bookmarkStart w:id="673" w:name="bookmark1662"/>
      <w:r w:rsidRPr="00EB2D57">
        <w:t xml:space="preserve">Модуль </w:t>
      </w:r>
      <w:r w:rsidR="000006AA">
        <w:t>«</w:t>
      </w:r>
      <w:r w:rsidRPr="00EB2D57">
        <w:t>Автоматизированные системы»</w:t>
      </w:r>
      <w:bookmarkEnd w:id="673"/>
    </w:p>
    <w:p w14:paraId="7DD265AE" w14:textId="77777777" w:rsidR="00A57638" w:rsidRPr="00EB2D57" w:rsidRDefault="00E235EB">
      <w:pPr>
        <w:pStyle w:val="13"/>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0B93B55B" w14:textId="77777777" w:rsidR="00A57638" w:rsidRPr="00EB2D57" w:rsidRDefault="00E235EB" w:rsidP="000006AA">
      <w:pPr>
        <w:pStyle w:val="16"/>
      </w:pPr>
      <w:bookmarkStart w:id="674" w:name="bookmark1664"/>
      <w:r w:rsidRPr="00EB2D57">
        <w:t>Модули «Животноводство» и «Растениеводство»</w:t>
      </w:r>
      <w:bookmarkEnd w:id="674"/>
    </w:p>
    <w:p w14:paraId="3CA12253" w14:textId="77777777" w:rsidR="00A57638" w:rsidRPr="00EB2D57" w:rsidRDefault="00E235EB">
      <w:pPr>
        <w:pStyle w:val="13"/>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CAEA1D2" w14:textId="77777777" w:rsidR="00A57638" w:rsidRPr="00EB2D57" w:rsidRDefault="00E235EB">
      <w:pPr>
        <w:pStyle w:val="13"/>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14:paraId="2282BCB3" w14:textId="77777777" w:rsidR="00A57638" w:rsidRPr="00EB2D57" w:rsidRDefault="00E235EB" w:rsidP="000D46CC">
      <w:pPr>
        <w:pStyle w:val="13"/>
        <w:numPr>
          <w:ilvl w:val="0"/>
          <w:numId w:val="275"/>
        </w:numPr>
        <w:spacing w:line="286" w:lineRule="auto"/>
        <w:jc w:val="both"/>
        <w:rPr>
          <w:color w:val="auto"/>
        </w:rPr>
      </w:pPr>
      <w:r w:rsidRPr="00EB2D57">
        <w:rPr>
          <w:color w:val="auto"/>
        </w:rPr>
        <w:t>«двойного вхождения»</w:t>
      </w:r>
      <w:r w:rsidRPr="00EB2D57">
        <w:rPr>
          <w:color w:val="auto"/>
          <w:vertAlign w:val="superscript"/>
        </w:rPr>
        <w:footnoteReference w:id="29"/>
      </w:r>
      <w:r w:rsidRPr="00EB2D57">
        <w:rPr>
          <w:color w:val="auto"/>
        </w:rPr>
        <w:t xml:space="preserve"> — вопросы, выделенные в отдельный вариативный модуль, фрагментарно присутствуют и в инвариантных модулях;</w:t>
      </w:r>
    </w:p>
    <w:p w14:paraId="0C8DD67A" w14:textId="77777777" w:rsidR="00A57638" w:rsidRPr="00EB2D57" w:rsidRDefault="00E235EB" w:rsidP="000D46CC">
      <w:pPr>
        <w:pStyle w:val="13"/>
        <w:numPr>
          <w:ilvl w:val="0"/>
          <w:numId w:val="275"/>
        </w:numPr>
        <w:spacing w:line="302" w:lineRule="auto"/>
        <w:jc w:val="both"/>
        <w:rPr>
          <w:color w:val="auto"/>
        </w:rPr>
      </w:pPr>
      <w:r w:rsidRPr="00EB2D57">
        <w:rPr>
          <w:color w:val="auto"/>
        </w:rPr>
        <w:t>цикличности — освоенное на начальном этапе содержание продолжает осваиваться и далее на более высоком уровне.</w:t>
      </w:r>
    </w:p>
    <w:p w14:paraId="3869C9AE" w14:textId="77777777" w:rsidR="00A57638" w:rsidRPr="00EB2D57" w:rsidRDefault="00E235EB">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14:paraId="4D6AFD5D" w14:textId="77777777" w:rsidR="00A57638" w:rsidRPr="00EB2D57" w:rsidRDefault="00E235EB" w:rsidP="000D46CC">
      <w:pPr>
        <w:pStyle w:val="13"/>
        <w:numPr>
          <w:ilvl w:val="0"/>
          <w:numId w:val="274"/>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при изучении модулей: «Компьютерная графика. Черчение», «3D-моделирование, макетирование, прототипирование», «Автоматизированные системы»;</w:t>
      </w:r>
    </w:p>
    <w:p w14:paraId="1C86BADE" w14:textId="77777777" w:rsidR="00A57638" w:rsidRPr="00EB2D57" w:rsidRDefault="00E235EB" w:rsidP="000D46CC">
      <w:pPr>
        <w:pStyle w:val="13"/>
        <w:numPr>
          <w:ilvl w:val="0"/>
          <w:numId w:val="274"/>
        </w:numPr>
        <w:spacing w:line="302" w:lineRule="auto"/>
        <w:jc w:val="both"/>
        <w:rPr>
          <w:color w:val="auto"/>
        </w:rPr>
      </w:pPr>
      <w:r w:rsidRPr="00EB2D57">
        <w:rPr>
          <w:color w:val="auto"/>
        </w:rPr>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14:paraId="77BBA791" w14:textId="77777777" w:rsidR="00A57638" w:rsidRPr="00EB2D57" w:rsidRDefault="00E235EB" w:rsidP="000D46CC">
      <w:pPr>
        <w:pStyle w:val="13"/>
        <w:numPr>
          <w:ilvl w:val="0"/>
          <w:numId w:val="274"/>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14:paraId="75186C78" w14:textId="77777777" w:rsidR="00A57638" w:rsidRPr="00EB2D57" w:rsidRDefault="00E235EB" w:rsidP="000D46CC">
      <w:pPr>
        <w:pStyle w:val="13"/>
        <w:numPr>
          <w:ilvl w:val="0"/>
          <w:numId w:val="274"/>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14:paraId="45062F1B" w14:textId="77777777" w:rsidR="00A57638" w:rsidRPr="00EB2D57" w:rsidRDefault="00E235EB" w:rsidP="000D46CC">
      <w:pPr>
        <w:pStyle w:val="13"/>
        <w:numPr>
          <w:ilvl w:val="0"/>
          <w:numId w:val="274"/>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949EDDC" w14:textId="77777777" w:rsidR="00A57638" w:rsidRPr="00EB2D57" w:rsidRDefault="00E235EB" w:rsidP="000D46CC">
      <w:pPr>
        <w:pStyle w:val="13"/>
        <w:numPr>
          <w:ilvl w:val="0"/>
          <w:numId w:val="274"/>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14:paraId="4436DC99" w14:textId="77777777" w:rsidR="00A57638" w:rsidRPr="00EB2D57" w:rsidRDefault="00E235EB" w:rsidP="000D46CC">
      <w:pPr>
        <w:pStyle w:val="13"/>
        <w:numPr>
          <w:ilvl w:val="0"/>
          <w:numId w:val="274"/>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14:paraId="07B9C4F5" w14:textId="77777777" w:rsidR="00A57638" w:rsidRPr="00EB2D57" w:rsidRDefault="00E235EB">
      <w:pPr>
        <w:pStyle w:val="13"/>
        <w:spacing w:after="160" w:line="257" w:lineRule="auto"/>
        <w:jc w:val="both"/>
        <w:rPr>
          <w:color w:val="auto"/>
        </w:rPr>
      </w:pPr>
      <w:r w:rsidRPr="00EB2D57">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EB2D57">
        <w:rPr>
          <w:color w:val="auto"/>
          <w:lang w:val="en-US" w:eastAsia="en-US" w:bidi="en-US"/>
        </w:rPr>
        <w:t>WorldSkills</w:t>
      </w:r>
      <w:r w:rsidRPr="00EB2D57">
        <w:rPr>
          <w:color w:val="auto"/>
          <w:lang w:eastAsia="en-US" w:bidi="en-US"/>
        </w:rPr>
        <w:t xml:space="preserve">) </w:t>
      </w:r>
      <w:r w:rsidRPr="00EB2D57">
        <w:rPr>
          <w:color w:val="auto"/>
        </w:rPr>
        <w:t>и др.</w:t>
      </w:r>
    </w:p>
    <w:p w14:paraId="7CC5A9A4" w14:textId="77777777" w:rsidR="006567A9" w:rsidRDefault="00E235EB" w:rsidP="006567A9">
      <w:pPr>
        <w:pStyle w:val="af5"/>
      </w:pPr>
      <w:bookmarkStart w:id="675" w:name="bookmark1666"/>
      <w:r w:rsidRPr="00EB2D57">
        <w:t xml:space="preserve">МЕСТО УЧЕБНОГО ПРЕДМЕТА «ТЕХНОЛОГИЯ» </w:t>
      </w:r>
    </w:p>
    <w:p w14:paraId="4609F316" w14:textId="77777777" w:rsidR="00A57638" w:rsidRPr="00EB2D57" w:rsidRDefault="00E235EB" w:rsidP="006567A9">
      <w:pPr>
        <w:pStyle w:val="af5"/>
      </w:pPr>
      <w:r w:rsidRPr="00EB2D57">
        <w:t>В УЧЕБНОМ ПЛАНЕ</w:t>
      </w:r>
      <w:bookmarkEnd w:id="675"/>
    </w:p>
    <w:p w14:paraId="06BF6C3C" w14:textId="77777777" w:rsidR="00A57638" w:rsidRPr="00EB2D57" w:rsidRDefault="00E235EB">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78A7FA15" w14:textId="77777777" w:rsidR="00A57638" w:rsidRPr="00EB2D57" w:rsidRDefault="00E235EB">
      <w:pPr>
        <w:pStyle w:val="13"/>
        <w:spacing w:after="60" w:line="257" w:lineRule="auto"/>
        <w:jc w:val="both"/>
        <w:rPr>
          <w:color w:val="auto"/>
        </w:rPr>
        <w:sectPr w:rsidR="00A57638" w:rsidRPr="00EB2D57">
          <w:headerReference w:type="even" r:id="rId84"/>
          <w:headerReference w:type="default" r:id="rId85"/>
          <w:footerReference w:type="even" r:id="rId86"/>
          <w:footerReference w:type="default" r:id="rId87"/>
          <w:footnotePr>
            <w:numRestart w:val="eachPage"/>
          </w:footnotePr>
          <w:pgSz w:w="7824" w:h="12019"/>
          <w:pgMar w:top="570" w:right="712" w:bottom="957" w:left="713" w:header="0" w:footer="3" w:gutter="0"/>
          <w:cols w:space="720"/>
          <w:noEndnote/>
          <w:docGrid w:linePitch="360"/>
        </w:sectPr>
      </w:pPr>
      <w:r w:rsidRPr="00EB2D57">
        <w:rPr>
          <w:color w:val="auto"/>
        </w:rPr>
        <w:t>Дополнительно рекомендуется выделить за счёт внеурочной деятельности в 8 классе — 1 час в неделю и в 9 классе — 2 часа.</w:t>
      </w:r>
    </w:p>
    <w:p w14:paraId="5F31F1FC" w14:textId="77777777" w:rsidR="00A57638" w:rsidRDefault="00E235EB" w:rsidP="006567A9">
      <w:pPr>
        <w:pStyle w:val="af5"/>
        <w:pBdr>
          <w:bottom w:val="single" w:sz="12" w:space="1" w:color="auto"/>
        </w:pBdr>
      </w:pPr>
      <w:bookmarkStart w:id="676" w:name="bookmark1668"/>
      <w:r w:rsidRPr="00EB2D57">
        <w:t>СОДЕРЖАНИЕ ОБУЧЕНИЯ</w:t>
      </w:r>
      <w:bookmarkEnd w:id="676"/>
    </w:p>
    <w:p w14:paraId="1A1D4237" w14:textId="77777777" w:rsidR="006567A9" w:rsidRPr="00EB2D57" w:rsidRDefault="006567A9" w:rsidP="006567A9">
      <w:pPr>
        <w:pStyle w:val="af5"/>
      </w:pPr>
    </w:p>
    <w:p w14:paraId="6F820082" w14:textId="77777777" w:rsidR="00A57638" w:rsidRDefault="00E235EB" w:rsidP="006567A9">
      <w:pPr>
        <w:pStyle w:val="af5"/>
      </w:pPr>
      <w:bookmarkStart w:id="677" w:name="bookmark1670"/>
      <w:r w:rsidRPr="00EB2D57">
        <w:t>ИНВАРИАНТНЫЕ МОДУЛИ</w:t>
      </w:r>
      <w:bookmarkEnd w:id="677"/>
    </w:p>
    <w:p w14:paraId="695A74D5" w14:textId="77777777" w:rsidR="006567A9" w:rsidRPr="00EB2D57" w:rsidRDefault="006567A9" w:rsidP="006567A9">
      <w:pPr>
        <w:pStyle w:val="af5"/>
      </w:pPr>
    </w:p>
    <w:p w14:paraId="4E410816" w14:textId="77777777" w:rsidR="00A57638" w:rsidRDefault="00E235EB" w:rsidP="006567A9">
      <w:pPr>
        <w:pStyle w:val="af5"/>
      </w:pPr>
      <w:bookmarkStart w:id="678" w:name="bookmark1672"/>
      <w:r w:rsidRPr="00EB2D57">
        <w:t>Модуль «Производство и технология»</w:t>
      </w:r>
      <w:bookmarkEnd w:id="678"/>
    </w:p>
    <w:p w14:paraId="2FE025BC" w14:textId="77777777" w:rsidR="006567A9" w:rsidRPr="00EB2D57" w:rsidRDefault="006567A9" w:rsidP="006567A9">
      <w:pPr>
        <w:pStyle w:val="af5"/>
      </w:pPr>
    </w:p>
    <w:p w14:paraId="45146CCC" w14:textId="77777777" w:rsidR="00A57638" w:rsidRDefault="00E235EB" w:rsidP="006567A9">
      <w:pPr>
        <w:pStyle w:val="af5"/>
      </w:pPr>
      <w:bookmarkStart w:id="679" w:name="bookmark1674"/>
      <w:r w:rsidRPr="00EB2D57">
        <w:t>5-6 КЛАССЫ</w:t>
      </w:r>
      <w:bookmarkEnd w:id="679"/>
    </w:p>
    <w:p w14:paraId="3B9E9D3C" w14:textId="77777777" w:rsidR="006567A9" w:rsidRPr="00EB2D57" w:rsidRDefault="006567A9" w:rsidP="006567A9">
      <w:pPr>
        <w:pStyle w:val="af5"/>
      </w:pPr>
    </w:p>
    <w:p w14:paraId="4F02D97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14:paraId="3B5CAB4D" w14:textId="77777777" w:rsidR="00A57638" w:rsidRPr="00EB2D57" w:rsidRDefault="00E235EB">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6D248E5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14:paraId="2E75E352" w14:textId="77777777" w:rsidR="00A57638" w:rsidRPr="00EB2D57" w:rsidRDefault="00E235EB">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14:paraId="7B9E8558" w14:textId="77777777" w:rsidR="00A57638" w:rsidRPr="00EB2D57" w:rsidRDefault="00E235EB">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0B6E88E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14:paraId="2A86597D" w14:textId="77777777" w:rsidR="00A57638" w:rsidRPr="00EB2D57" w:rsidRDefault="00E235EB">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14:paraId="7F23CEE6" w14:textId="77777777" w:rsidR="00A57638" w:rsidRPr="00EB2D57" w:rsidRDefault="00E235EB">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14:paraId="1BC53A2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14:paraId="7853BF1B" w14:textId="77777777" w:rsidR="00A57638" w:rsidRPr="00EB2D57" w:rsidRDefault="00E235EB">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3FD754B6"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14:paraId="42D9A528" w14:textId="77777777" w:rsidR="00A57638" w:rsidRPr="00EB2D57" w:rsidRDefault="00E235EB">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14:paraId="32A1BD9C" w14:textId="77777777" w:rsidR="00A57638" w:rsidRPr="00EB2D57" w:rsidRDefault="00E235EB">
      <w:pPr>
        <w:pStyle w:val="13"/>
        <w:spacing w:line="240" w:lineRule="auto"/>
        <w:jc w:val="both"/>
        <w:rPr>
          <w:color w:val="auto"/>
        </w:rPr>
      </w:pPr>
      <w:r w:rsidRPr="00EB2D57">
        <w:rPr>
          <w:color w:val="auto"/>
        </w:rPr>
        <w:t>Порядок в доме. Порядок на рабочем месте.</w:t>
      </w:r>
    </w:p>
    <w:p w14:paraId="01F3C77E" w14:textId="77777777" w:rsidR="00A57638" w:rsidRPr="00EB2D57" w:rsidRDefault="00E235EB" w:rsidP="006567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14:paraId="0038DAA2" w14:textId="77777777" w:rsidR="00A57638" w:rsidRPr="00EB2D57" w:rsidRDefault="00E235EB" w:rsidP="006567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14:paraId="202832A0" w14:textId="77777777" w:rsidR="00A57638" w:rsidRPr="00EB2D57" w:rsidRDefault="00E235EB">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412AF052"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6. Мир профессий.</w:t>
      </w:r>
    </w:p>
    <w:p w14:paraId="27525F52" w14:textId="77777777" w:rsidR="00A57638" w:rsidRPr="00EB2D57" w:rsidRDefault="00E235EB">
      <w:pPr>
        <w:pStyle w:val="13"/>
        <w:spacing w:after="160" w:line="240" w:lineRule="auto"/>
        <w:jc w:val="both"/>
        <w:rPr>
          <w:color w:val="auto"/>
        </w:rPr>
      </w:pPr>
      <w:r w:rsidRPr="00EB2D57">
        <w:rPr>
          <w:color w:val="auto"/>
        </w:rPr>
        <w:t>Какие бывают профессии. Как выбрать профессию.</w:t>
      </w:r>
    </w:p>
    <w:p w14:paraId="1E1F84FD" w14:textId="77777777" w:rsidR="00A57638" w:rsidRDefault="00E235EB" w:rsidP="006567A9">
      <w:pPr>
        <w:pStyle w:val="af5"/>
      </w:pPr>
      <w:bookmarkStart w:id="680" w:name="bookmark1676"/>
      <w:r w:rsidRPr="00EB2D57">
        <w:t>7-9 КЛАССЫ</w:t>
      </w:r>
      <w:bookmarkEnd w:id="680"/>
    </w:p>
    <w:p w14:paraId="3A3D9A3A" w14:textId="77777777" w:rsidR="006567A9" w:rsidRPr="00EB2D57" w:rsidRDefault="006567A9" w:rsidP="006567A9">
      <w:pPr>
        <w:pStyle w:val="af5"/>
      </w:pPr>
    </w:p>
    <w:p w14:paraId="68528560"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7. Технологии и искусство.</w:t>
      </w:r>
    </w:p>
    <w:p w14:paraId="40D399B4" w14:textId="77777777" w:rsidR="00A57638" w:rsidRPr="00EB2D57" w:rsidRDefault="00E235EB">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10BC6277" w14:textId="77777777" w:rsidR="00A57638" w:rsidRPr="00EB2D57" w:rsidRDefault="00E235EB">
      <w:pPr>
        <w:pStyle w:val="13"/>
        <w:spacing w:line="240" w:lineRule="auto"/>
        <w:jc w:val="both"/>
        <w:rPr>
          <w:color w:val="auto"/>
        </w:rPr>
      </w:pPr>
      <w:r w:rsidRPr="00EB2D57">
        <w:rPr>
          <w:color w:val="auto"/>
        </w:rPr>
        <w:t>Эстетика в быту. Эстетика и экология жилища.</w:t>
      </w:r>
    </w:p>
    <w:p w14:paraId="261A1B11" w14:textId="77777777" w:rsidR="00A57638" w:rsidRPr="00EB2D57" w:rsidRDefault="00E235EB">
      <w:pPr>
        <w:pStyle w:val="13"/>
        <w:spacing w:after="160" w:line="240" w:lineRule="auto"/>
        <w:jc w:val="both"/>
        <w:rPr>
          <w:color w:val="auto"/>
        </w:rPr>
      </w:pPr>
      <w:r w:rsidRPr="00EB2D57">
        <w:rPr>
          <w:color w:val="auto"/>
        </w:rPr>
        <w:t>Народные ремёсла. Народные ремёсла и промыслы России.</w:t>
      </w:r>
    </w:p>
    <w:p w14:paraId="528D189E"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14:paraId="09F63D25" w14:textId="77777777" w:rsidR="00A57638" w:rsidRPr="00EB2D57" w:rsidRDefault="00E235EB">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46945C74" w14:textId="77777777" w:rsidR="00A57638" w:rsidRPr="00EB2D57" w:rsidRDefault="00E235EB">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14:paraId="44ABA7D4" w14:textId="77777777" w:rsidR="00A57638" w:rsidRPr="00EB2D57" w:rsidRDefault="00E235EB">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08525A1E" w14:textId="77777777" w:rsidR="00A57638" w:rsidRPr="00EB2D57" w:rsidRDefault="00E235EB">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14:paraId="5A57EC2A" w14:textId="77777777" w:rsidR="00A57638" w:rsidRPr="00EB2D57" w:rsidRDefault="00E235EB">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14:paraId="7A0BFB18" w14:textId="77777777" w:rsidR="00A57638" w:rsidRPr="00EB2D57" w:rsidRDefault="00E235EB">
      <w:pPr>
        <w:pStyle w:val="13"/>
        <w:spacing w:after="160" w:line="240" w:lineRule="auto"/>
        <w:jc w:val="both"/>
        <w:rPr>
          <w:color w:val="auto"/>
        </w:rPr>
      </w:pPr>
      <w:r w:rsidRPr="00EB2D57">
        <w:rPr>
          <w:color w:val="auto"/>
        </w:rPr>
        <w:t>Современный транспорт и перспективы его развития.</w:t>
      </w:r>
    </w:p>
    <w:p w14:paraId="38ACC0E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9. Современные технологии.</w:t>
      </w:r>
    </w:p>
    <w:p w14:paraId="567046A3" w14:textId="77777777" w:rsidR="00A57638" w:rsidRPr="00EB2D57" w:rsidRDefault="00E235EB">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14:paraId="2C52BF52" w14:textId="77777777" w:rsidR="00A57638" w:rsidRPr="00EB2D57" w:rsidRDefault="00E235EB">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14:paraId="7D827A09" w14:textId="77777777" w:rsidR="00A57638" w:rsidRPr="00EB2D57" w:rsidRDefault="00E235EB">
      <w:pPr>
        <w:pStyle w:val="13"/>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14:paraId="1190B5E4" w14:textId="77777777" w:rsidR="00A57638" w:rsidRPr="00EB2D57" w:rsidRDefault="00E235EB">
      <w:pPr>
        <w:pStyle w:val="13"/>
        <w:spacing w:after="240" w:line="240" w:lineRule="auto"/>
        <w:jc w:val="both"/>
        <w:rPr>
          <w:color w:val="auto"/>
        </w:rPr>
      </w:pPr>
      <w:r w:rsidRPr="00EB2D57">
        <w:rPr>
          <w:color w:val="auto"/>
        </w:rPr>
        <w:t>Сферы применения современных технологий.</w:t>
      </w:r>
    </w:p>
    <w:p w14:paraId="779EA0C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14:paraId="1B8BC26C" w14:textId="77777777" w:rsidR="00A57638" w:rsidRPr="00EB2D57" w:rsidRDefault="00E235EB">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14:paraId="5BAE7D14" w14:textId="77777777" w:rsidR="00A57638" w:rsidRPr="00EB2D57" w:rsidRDefault="00E235EB">
      <w:pPr>
        <w:pStyle w:val="13"/>
        <w:spacing w:line="240" w:lineRule="auto"/>
        <w:jc w:val="both"/>
        <w:rPr>
          <w:color w:val="auto"/>
        </w:rPr>
      </w:pPr>
      <w:r w:rsidRPr="00EB2D57">
        <w:rPr>
          <w:color w:val="auto"/>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50014BEB" w14:textId="77777777" w:rsidR="00A57638" w:rsidRPr="00EB2D57" w:rsidRDefault="00E235EB">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14:paraId="5CCA668A"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11. Элементы управления.</w:t>
      </w:r>
    </w:p>
    <w:p w14:paraId="5BCC92C0" w14:textId="77777777" w:rsidR="00A57638" w:rsidRPr="00EB2D57" w:rsidRDefault="00E235EB">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14:paraId="5226A8B0" w14:textId="77777777" w:rsidR="00A57638" w:rsidRPr="00EB2D57" w:rsidRDefault="00E235EB">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14:paraId="3022591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Мир профессий.</w:t>
      </w:r>
    </w:p>
    <w:p w14:paraId="30C038BF" w14:textId="77777777" w:rsidR="00A57638" w:rsidRPr="00EB2D57" w:rsidRDefault="00E235EB">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14:paraId="594DC11D" w14:textId="77777777" w:rsidR="00A57638" w:rsidRPr="00EB2D57" w:rsidRDefault="00E235EB">
      <w:pPr>
        <w:pStyle w:val="13"/>
        <w:spacing w:after="160" w:line="240" w:lineRule="auto"/>
        <w:jc w:val="both"/>
        <w:rPr>
          <w:color w:val="auto"/>
        </w:rPr>
      </w:pPr>
      <w:r w:rsidRPr="00EB2D57">
        <w:rPr>
          <w:color w:val="auto"/>
        </w:rPr>
        <w:t>Профессии предметной области «Художественный образ».</w:t>
      </w:r>
    </w:p>
    <w:p w14:paraId="16F66B8D" w14:textId="77777777" w:rsidR="00A57638" w:rsidRDefault="00E235EB" w:rsidP="006567A9">
      <w:pPr>
        <w:pStyle w:val="af5"/>
      </w:pPr>
      <w:bookmarkStart w:id="681" w:name="bookmark1678"/>
      <w:r w:rsidRPr="00EB2D57">
        <w:t>Модуль «Технология обработки материалов и пищевых продуктов»</w:t>
      </w:r>
      <w:bookmarkEnd w:id="681"/>
    </w:p>
    <w:p w14:paraId="0688B6ED" w14:textId="77777777" w:rsidR="006567A9" w:rsidRPr="00EB2D57" w:rsidRDefault="006567A9" w:rsidP="006567A9">
      <w:pPr>
        <w:pStyle w:val="af5"/>
      </w:pPr>
    </w:p>
    <w:p w14:paraId="45DE4623" w14:textId="77777777" w:rsidR="00A57638" w:rsidRDefault="00E235EB" w:rsidP="006567A9">
      <w:pPr>
        <w:pStyle w:val="af5"/>
      </w:pPr>
      <w:bookmarkStart w:id="682" w:name="bookmark1680"/>
      <w:r w:rsidRPr="00EB2D57">
        <w:t>5-6 КЛАССЫ</w:t>
      </w:r>
      <w:bookmarkEnd w:id="682"/>
    </w:p>
    <w:p w14:paraId="7B3594B6" w14:textId="77777777" w:rsidR="006567A9" w:rsidRPr="00EB2D57" w:rsidRDefault="006567A9" w:rsidP="006567A9">
      <w:pPr>
        <w:pStyle w:val="af5"/>
      </w:pPr>
    </w:p>
    <w:p w14:paraId="51970ED0"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14:paraId="2B2035C7" w14:textId="77777777" w:rsidR="00A57638" w:rsidRPr="00EB2D57" w:rsidRDefault="00E235EB">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14:paraId="0DBBE292" w14:textId="77777777" w:rsidR="00A57638" w:rsidRPr="00EB2D57" w:rsidRDefault="00E235EB">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14:paraId="7BEFB541"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2. Материалы и их свойства.</w:t>
      </w:r>
    </w:p>
    <w:p w14:paraId="360983FD" w14:textId="77777777" w:rsidR="00A57638" w:rsidRPr="00EB2D57" w:rsidRDefault="00E235EB">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14:paraId="261940AD" w14:textId="77777777" w:rsidR="00A57638" w:rsidRPr="00EB2D57" w:rsidRDefault="00E235EB">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14:paraId="31D2F66E" w14:textId="77777777" w:rsidR="00A57638" w:rsidRPr="00EB2D57" w:rsidRDefault="00E235EB">
      <w:pPr>
        <w:pStyle w:val="13"/>
        <w:jc w:val="both"/>
        <w:rPr>
          <w:color w:val="auto"/>
        </w:rPr>
      </w:pPr>
      <w:r w:rsidRPr="00EB2D57">
        <w:rPr>
          <w:color w:val="auto"/>
        </w:rPr>
        <w:t>Ткань и её свойства. Изделия из ткани. Виды тканей.</w:t>
      </w:r>
    </w:p>
    <w:p w14:paraId="05449BAD" w14:textId="77777777" w:rsidR="00A57638" w:rsidRPr="00EB2D57" w:rsidRDefault="00E235EB">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3414FACA" w14:textId="77777777" w:rsidR="00A57638" w:rsidRPr="00EB2D57" w:rsidRDefault="00E235EB">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14:paraId="23E5E10A" w14:textId="77777777" w:rsidR="00A57638" w:rsidRPr="00EB2D57" w:rsidRDefault="00E235EB">
      <w:pPr>
        <w:pStyle w:val="13"/>
        <w:jc w:val="both"/>
        <w:rPr>
          <w:color w:val="auto"/>
        </w:rPr>
      </w:pPr>
      <w:r w:rsidRPr="00EB2D57">
        <w:rPr>
          <w:color w:val="auto"/>
        </w:rPr>
        <w:t>Пластические массы (пластмассы) и их свойства. Работа с пластмассами.</w:t>
      </w:r>
    </w:p>
    <w:p w14:paraId="44F70550" w14:textId="77777777" w:rsidR="00A57638" w:rsidRPr="00EB2D57" w:rsidRDefault="00E235EB">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14:paraId="5393AF3E" w14:textId="77777777" w:rsidR="00A57638" w:rsidRPr="00EB2D57" w:rsidRDefault="00E235EB">
      <w:pPr>
        <w:pStyle w:val="13"/>
        <w:spacing w:after="240"/>
        <w:jc w:val="both"/>
        <w:rPr>
          <w:color w:val="auto"/>
        </w:rPr>
      </w:pPr>
      <w:r w:rsidRPr="00EB2D57">
        <w:rPr>
          <w:color w:val="auto"/>
        </w:rPr>
        <w:t>Композиты и нанокомпозиты, их применение. Умные материалы и их применение. Аллотропные соединения углерода.</w:t>
      </w:r>
    </w:p>
    <w:p w14:paraId="63B6CDE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14:paraId="77067587" w14:textId="77777777" w:rsidR="00A57638" w:rsidRPr="00EB2D57" w:rsidRDefault="00E235EB">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14:paraId="4DD7AEFC" w14:textId="77777777" w:rsidR="00A57638" w:rsidRPr="00EB2D57" w:rsidRDefault="00E235EB">
      <w:pPr>
        <w:pStyle w:val="13"/>
        <w:spacing w:after="240" w:line="257" w:lineRule="auto"/>
        <w:jc w:val="both"/>
        <w:rPr>
          <w:color w:val="auto"/>
        </w:rPr>
      </w:pPr>
      <w:r w:rsidRPr="00EB2D57">
        <w:rPr>
          <w:color w:val="auto"/>
        </w:rPr>
        <w:t>Компьютерные инструменты.</w:t>
      </w:r>
    </w:p>
    <w:p w14:paraId="6660C599"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14:paraId="2989666F" w14:textId="77777777" w:rsidR="00A57638" w:rsidRPr="00EB2D57" w:rsidRDefault="00E235EB">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172B80BA" w14:textId="77777777" w:rsidR="00A57638" w:rsidRPr="00EB2D57" w:rsidRDefault="00E235EB">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14:paraId="7AF60F3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14:paraId="4CB2EBA0" w14:textId="77777777" w:rsidR="00A57638" w:rsidRPr="00EB2D57" w:rsidRDefault="00E235EB">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14:paraId="070644F3" w14:textId="77777777" w:rsidR="00A57638" w:rsidRPr="00EB2D57" w:rsidRDefault="00E235EB">
      <w:pPr>
        <w:pStyle w:val="13"/>
        <w:spacing w:line="257" w:lineRule="auto"/>
        <w:jc w:val="both"/>
        <w:rPr>
          <w:color w:val="auto"/>
        </w:rPr>
      </w:pPr>
      <w:r w:rsidRPr="00EB2D57">
        <w:rPr>
          <w:color w:val="auto"/>
        </w:rPr>
        <w:t>Резание заготовок.</w:t>
      </w:r>
    </w:p>
    <w:p w14:paraId="168FE05E" w14:textId="77777777" w:rsidR="00A57638" w:rsidRPr="00EB2D57" w:rsidRDefault="00E235EB">
      <w:pPr>
        <w:pStyle w:val="13"/>
        <w:spacing w:line="257" w:lineRule="auto"/>
        <w:jc w:val="both"/>
        <w:rPr>
          <w:color w:val="auto"/>
        </w:rPr>
      </w:pPr>
      <w:r w:rsidRPr="00EB2D57">
        <w:rPr>
          <w:color w:val="auto"/>
        </w:rPr>
        <w:t>Строгание заготовок из древесины.</w:t>
      </w:r>
    </w:p>
    <w:p w14:paraId="289F3191" w14:textId="77777777" w:rsidR="00A57638" w:rsidRPr="00EB2D57" w:rsidRDefault="00E235EB" w:rsidP="006567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14:paraId="7E3D6316" w14:textId="77777777" w:rsidR="00A57638" w:rsidRPr="00EB2D57" w:rsidRDefault="00E235EB" w:rsidP="006567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14:paraId="140F33EA" w14:textId="77777777" w:rsidR="00A57638" w:rsidRPr="00EB2D57" w:rsidRDefault="00E235EB">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14:paraId="2647414C" w14:textId="77777777" w:rsidR="00A57638" w:rsidRPr="00EB2D57" w:rsidRDefault="00E235EB">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14:paraId="16A0B74F" w14:textId="77777777" w:rsidR="00A57638" w:rsidRPr="00EB2D57" w:rsidRDefault="00E235EB">
      <w:pPr>
        <w:pStyle w:val="13"/>
        <w:spacing w:line="262" w:lineRule="auto"/>
        <w:jc w:val="both"/>
        <w:rPr>
          <w:color w:val="auto"/>
        </w:rPr>
      </w:pPr>
      <w:r w:rsidRPr="00EB2D57">
        <w:rPr>
          <w:color w:val="auto"/>
        </w:rPr>
        <w:t>Отделка изделий из конструкционных материалов.</w:t>
      </w:r>
    </w:p>
    <w:p w14:paraId="2EA51C1B" w14:textId="77777777" w:rsidR="00A57638" w:rsidRPr="00EB2D57" w:rsidRDefault="00E235EB">
      <w:pPr>
        <w:pStyle w:val="13"/>
        <w:spacing w:after="240" w:line="262" w:lineRule="auto"/>
        <w:jc w:val="both"/>
        <w:rPr>
          <w:color w:val="auto"/>
        </w:rPr>
      </w:pPr>
      <w:r w:rsidRPr="00EB2D57">
        <w:rPr>
          <w:color w:val="auto"/>
        </w:rPr>
        <w:t>Правила безопасной работы.</w:t>
      </w:r>
    </w:p>
    <w:p w14:paraId="0F33F97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14:paraId="57F568BF" w14:textId="77777777" w:rsidR="00A57638" w:rsidRPr="00EB2D57" w:rsidRDefault="00E235EB">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14:paraId="7CC05B86" w14:textId="77777777" w:rsidR="00A57638" w:rsidRPr="00EB2D57" w:rsidRDefault="00E235EB">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14:paraId="7A841258" w14:textId="77777777" w:rsidR="00A57638" w:rsidRPr="00EB2D57" w:rsidRDefault="00E235EB">
      <w:pPr>
        <w:pStyle w:val="13"/>
        <w:spacing w:line="259" w:lineRule="auto"/>
        <w:jc w:val="both"/>
        <w:rPr>
          <w:color w:val="auto"/>
        </w:rPr>
      </w:pPr>
      <w:r w:rsidRPr="00EB2D57">
        <w:rPr>
          <w:color w:val="auto"/>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14:paraId="37C0C51D" w14:textId="77777777" w:rsidR="00A57638" w:rsidRPr="00EB2D57" w:rsidRDefault="00E235EB">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14:paraId="7956A8D9" w14:textId="77777777" w:rsidR="00A57638" w:rsidRPr="00EB2D57" w:rsidRDefault="00E235EB">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14:paraId="0C98795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14:paraId="507365F4" w14:textId="77777777" w:rsidR="00A57638" w:rsidRPr="00EB2D57" w:rsidRDefault="00E235EB">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761B24B1" w14:textId="77777777" w:rsidR="00A57638" w:rsidRPr="00EB2D57" w:rsidRDefault="00E235EB">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14:paraId="0A5B9F74" w14:textId="77777777" w:rsidR="00A57638" w:rsidRPr="00EB2D57" w:rsidRDefault="00E235EB">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7800D012" w14:textId="77777777" w:rsidR="00A57638" w:rsidRDefault="00E235EB" w:rsidP="006567A9">
      <w:pPr>
        <w:pStyle w:val="af5"/>
      </w:pPr>
      <w:bookmarkStart w:id="683" w:name="bookmark1682"/>
      <w:r w:rsidRPr="00EB2D57">
        <w:t>7-9 КЛАССЫ</w:t>
      </w:r>
      <w:bookmarkEnd w:id="683"/>
    </w:p>
    <w:p w14:paraId="523B45D0" w14:textId="77777777" w:rsidR="006567A9" w:rsidRPr="00EB2D57" w:rsidRDefault="006567A9" w:rsidP="006567A9">
      <w:pPr>
        <w:pStyle w:val="af5"/>
      </w:pPr>
    </w:p>
    <w:p w14:paraId="46F21F65" w14:textId="77777777" w:rsidR="00A57638" w:rsidRPr="00EB2D57" w:rsidRDefault="00E235EB">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14:paraId="51AB2F92" w14:textId="77777777" w:rsidR="00A57638" w:rsidRPr="00EB2D57" w:rsidRDefault="00E235EB">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2F4CD1A0" w14:textId="77777777" w:rsidR="00A57638" w:rsidRPr="00EB2D57" w:rsidRDefault="00E235EB">
      <w:pPr>
        <w:pStyle w:val="13"/>
        <w:spacing w:after="240"/>
        <w:jc w:val="both"/>
        <w:rPr>
          <w:color w:val="auto"/>
        </w:rPr>
      </w:pPr>
      <w:r w:rsidRPr="00EB2D57">
        <w:rPr>
          <w:color w:val="auto"/>
        </w:rPr>
        <w:t>Модели человеческой деятельности. Алгоритмы и технологии как модели.</w:t>
      </w:r>
    </w:p>
    <w:p w14:paraId="3112BBF2"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9. Машины и их модели.</w:t>
      </w:r>
    </w:p>
    <w:p w14:paraId="36C0FE11" w14:textId="77777777" w:rsidR="00A57638" w:rsidRPr="00EB2D57" w:rsidRDefault="00E235EB">
      <w:pPr>
        <w:pStyle w:val="13"/>
        <w:jc w:val="both"/>
        <w:rPr>
          <w:color w:val="auto"/>
        </w:rPr>
      </w:pPr>
      <w:r w:rsidRPr="00EB2D57">
        <w:rPr>
          <w:color w:val="auto"/>
        </w:rPr>
        <w:t>Как устроены машины.</w:t>
      </w:r>
    </w:p>
    <w:p w14:paraId="24DFB323" w14:textId="77777777" w:rsidR="00A57638" w:rsidRPr="00EB2D57" w:rsidRDefault="00E235EB">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14:paraId="34E7FAD7" w14:textId="77777777" w:rsidR="00A57638" w:rsidRPr="00EB2D57" w:rsidRDefault="00E235EB">
      <w:pPr>
        <w:pStyle w:val="13"/>
        <w:jc w:val="both"/>
        <w:rPr>
          <w:color w:val="auto"/>
        </w:rPr>
      </w:pPr>
      <w:r w:rsidRPr="00EB2D57">
        <w:rPr>
          <w:color w:val="auto"/>
        </w:rPr>
        <w:t>Простейшие механизмы как базовые элементы многообразия механизмов.</w:t>
      </w:r>
    </w:p>
    <w:p w14:paraId="428EDBA1" w14:textId="77777777" w:rsidR="00A57638" w:rsidRPr="00EB2D57" w:rsidRDefault="00E235EB">
      <w:pPr>
        <w:pStyle w:val="13"/>
        <w:jc w:val="both"/>
        <w:rPr>
          <w:color w:val="auto"/>
        </w:rPr>
      </w:pPr>
      <w:r w:rsidRPr="00EB2D57">
        <w:rPr>
          <w:color w:val="auto"/>
        </w:rPr>
        <w:t>Физические законы, реализованные в простейших механизмах.</w:t>
      </w:r>
    </w:p>
    <w:p w14:paraId="7D8C7AF0" w14:textId="77777777" w:rsidR="00A57638" w:rsidRPr="00EB2D57" w:rsidRDefault="00E235EB">
      <w:pPr>
        <w:pStyle w:val="13"/>
        <w:spacing w:after="240"/>
        <w:jc w:val="both"/>
        <w:rPr>
          <w:color w:val="auto"/>
        </w:rPr>
      </w:pPr>
      <w:r w:rsidRPr="00EB2D57">
        <w:rPr>
          <w:color w:val="auto"/>
        </w:rPr>
        <w:t>Модели механизмов и эксперименты с этими механизмами.</w:t>
      </w:r>
    </w:p>
    <w:p w14:paraId="1155460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14:paraId="0F6BF8F9" w14:textId="77777777" w:rsidR="00A57638" w:rsidRPr="00EB2D57" w:rsidRDefault="00E235EB">
      <w:pPr>
        <w:pStyle w:val="13"/>
        <w:jc w:val="both"/>
        <w:rPr>
          <w:color w:val="auto"/>
        </w:rPr>
      </w:pPr>
      <w:r w:rsidRPr="00EB2D57">
        <w:rPr>
          <w:color w:val="auto"/>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3C3B230D" w14:textId="77777777" w:rsidR="00A57638" w:rsidRPr="00EB2D57" w:rsidRDefault="00E235EB">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3BC8536" w14:textId="77777777" w:rsidR="00A57638" w:rsidRPr="00EB2D57" w:rsidRDefault="00E235EB">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24F3A24" w14:textId="77777777" w:rsidR="00A57638" w:rsidRPr="00EB2D57" w:rsidRDefault="00E235EB">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24764288" w14:textId="77777777" w:rsidR="00A57638" w:rsidRPr="00EB2D57" w:rsidRDefault="00E235EB">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67E331DF"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14:paraId="11FD2962" w14:textId="77777777" w:rsidR="00A57638" w:rsidRPr="00EB2D57" w:rsidRDefault="00E235EB">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38294142" w14:textId="77777777" w:rsidR="00A57638" w:rsidRPr="00EB2D57" w:rsidRDefault="00E235EB">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21B964B5" w14:textId="77777777" w:rsidR="00A57638" w:rsidRPr="00EB2D57" w:rsidRDefault="00E235EB">
      <w:pPr>
        <w:pStyle w:val="13"/>
        <w:spacing w:after="240"/>
        <w:jc w:val="both"/>
        <w:rPr>
          <w:color w:val="auto"/>
        </w:rPr>
      </w:pPr>
      <w:r w:rsidRPr="00EB2D57">
        <w:rPr>
          <w:color w:val="auto"/>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14:paraId="60594486"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12. Технологии и человек.</w:t>
      </w:r>
    </w:p>
    <w:p w14:paraId="5BA6C18A" w14:textId="77777777" w:rsidR="00A57638" w:rsidRPr="00EB2D57" w:rsidRDefault="00E235EB">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275BA473" w14:textId="77777777" w:rsidR="00A57638" w:rsidRDefault="00E235EB" w:rsidP="006567A9">
      <w:pPr>
        <w:pStyle w:val="af5"/>
      </w:pPr>
      <w:bookmarkStart w:id="684" w:name="bookmark1684"/>
      <w:r w:rsidRPr="00EB2D57">
        <w:t>ВАРИАТИВНЫЕ МОДУЛИ</w:t>
      </w:r>
      <w:bookmarkEnd w:id="684"/>
    </w:p>
    <w:p w14:paraId="01C0970A" w14:textId="77777777" w:rsidR="006567A9" w:rsidRPr="00EB2D57" w:rsidRDefault="006567A9" w:rsidP="006567A9">
      <w:pPr>
        <w:pStyle w:val="af5"/>
      </w:pPr>
    </w:p>
    <w:p w14:paraId="546F0424" w14:textId="77777777" w:rsidR="00A57638" w:rsidRDefault="00E235EB" w:rsidP="006567A9">
      <w:pPr>
        <w:pStyle w:val="af5"/>
      </w:pPr>
      <w:bookmarkStart w:id="685" w:name="bookmark1686"/>
      <w:r w:rsidRPr="00EB2D57">
        <w:t>Модуль «Робототехника»</w:t>
      </w:r>
      <w:bookmarkEnd w:id="685"/>
    </w:p>
    <w:p w14:paraId="41FECB0C" w14:textId="77777777" w:rsidR="006567A9" w:rsidRPr="00EB2D57" w:rsidRDefault="006567A9" w:rsidP="006567A9">
      <w:pPr>
        <w:pStyle w:val="af5"/>
      </w:pPr>
    </w:p>
    <w:p w14:paraId="66C06067" w14:textId="77777777" w:rsidR="00A57638" w:rsidRDefault="00E235EB" w:rsidP="006567A9">
      <w:pPr>
        <w:pStyle w:val="af5"/>
      </w:pPr>
      <w:bookmarkStart w:id="686" w:name="bookmark1688"/>
      <w:r w:rsidRPr="00EB2D57">
        <w:t>5-9 КЛАССЫ</w:t>
      </w:r>
      <w:bookmarkEnd w:id="686"/>
    </w:p>
    <w:p w14:paraId="7D3F2F79" w14:textId="77777777" w:rsidR="006567A9" w:rsidRPr="00EB2D57" w:rsidRDefault="006567A9" w:rsidP="006567A9">
      <w:pPr>
        <w:pStyle w:val="af5"/>
      </w:pPr>
    </w:p>
    <w:p w14:paraId="7C0D2FE9"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14:paraId="20F400B2" w14:textId="77777777" w:rsidR="00A57638" w:rsidRPr="00EB2D57" w:rsidRDefault="00E235EB">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4BCB7AAA" w14:textId="77777777" w:rsidR="00A57638" w:rsidRPr="00EB2D57" w:rsidRDefault="00E235EB">
      <w:pPr>
        <w:pStyle w:val="13"/>
        <w:jc w:val="both"/>
        <w:rPr>
          <w:color w:val="auto"/>
        </w:rPr>
      </w:pPr>
      <w:r w:rsidRPr="00EB2D57">
        <w:rPr>
          <w:color w:val="auto"/>
        </w:rPr>
        <w:t>Компьютерный исполнитель. Робот. Система команд исполнителя.</w:t>
      </w:r>
    </w:p>
    <w:p w14:paraId="582DA8F8" w14:textId="77777777" w:rsidR="00A57638" w:rsidRPr="00EB2D57" w:rsidRDefault="00E235EB">
      <w:pPr>
        <w:pStyle w:val="13"/>
        <w:jc w:val="both"/>
        <w:rPr>
          <w:color w:val="auto"/>
        </w:rPr>
      </w:pPr>
      <w:r w:rsidRPr="00EB2D57">
        <w:rPr>
          <w:color w:val="auto"/>
        </w:rPr>
        <w:t>От роботов на экране компьютера к роботам-механизмам.</w:t>
      </w:r>
    </w:p>
    <w:p w14:paraId="6AB80A6F" w14:textId="77777777" w:rsidR="00A57638" w:rsidRPr="00EB2D57" w:rsidRDefault="00E235EB">
      <w:pPr>
        <w:pStyle w:val="13"/>
        <w:jc w:val="both"/>
        <w:rPr>
          <w:color w:val="auto"/>
        </w:rPr>
      </w:pPr>
      <w:r w:rsidRPr="00EB2D57">
        <w:rPr>
          <w:color w:val="auto"/>
        </w:rPr>
        <w:t>Система команд механического робота. Управление механическим роботом.</w:t>
      </w:r>
    </w:p>
    <w:p w14:paraId="31752415" w14:textId="77777777" w:rsidR="00A57638" w:rsidRPr="00EB2D57" w:rsidRDefault="00E235EB">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14:paraId="75F618B6"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Роботы: конструирование и управление.</w:t>
      </w:r>
    </w:p>
    <w:p w14:paraId="7D1EEB36" w14:textId="77777777" w:rsidR="00A57638" w:rsidRPr="00EB2D57" w:rsidRDefault="00E235EB">
      <w:pPr>
        <w:pStyle w:val="13"/>
        <w:jc w:val="both"/>
        <w:rPr>
          <w:color w:val="auto"/>
        </w:rPr>
      </w:pPr>
      <w:r w:rsidRPr="00EB2D57">
        <w:rPr>
          <w:color w:val="auto"/>
        </w:rPr>
        <w:t>Общее устройство робота. Механическая часть. Принцип программного управления.</w:t>
      </w:r>
    </w:p>
    <w:p w14:paraId="26326271" w14:textId="77777777" w:rsidR="00A57638" w:rsidRPr="00EB2D57" w:rsidRDefault="00E235EB">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75F74B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Роботы на производстве.</w:t>
      </w:r>
    </w:p>
    <w:p w14:paraId="2B0D3F5E" w14:textId="77777777" w:rsidR="00A57638" w:rsidRPr="00EB2D57" w:rsidRDefault="00E235EB">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npuHTep</w:t>
      </w:r>
      <w:r w:rsidRPr="00EB2D57">
        <w:rPr>
          <w:color w:val="auto"/>
          <w:lang w:eastAsia="en-US" w:bidi="en-US"/>
        </w:rPr>
        <w:t>.</w:t>
      </w:r>
    </w:p>
    <w:p w14:paraId="3644D097" w14:textId="77777777" w:rsidR="00A57638" w:rsidRPr="00EB2D57" w:rsidRDefault="00E235EB">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eastAsia="en-US" w:bidi="en-US"/>
        </w:rPr>
        <w:t xml:space="preserve">4.0. </w:t>
      </w:r>
      <w:r w:rsidRPr="00EB2D57">
        <w:rPr>
          <w:color w:val="auto"/>
        </w:rPr>
        <w:t>Модели производственных линий.</w:t>
      </w:r>
    </w:p>
    <w:p w14:paraId="090309B9"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Робототехнические проекты.</w:t>
      </w:r>
    </w:p>
    <w:p w14:paraId="5498C204" w14:textId="77777777" w:rsidR="00A57638" w:rsidRPr="00EB2D57" w:rsidRDefault="00E235EB">
      <w:pPr>
        <w:pStyle w:val="13"/>
        <w:spacing w:line="252" w:lineRule="auto"/>
        <w:jc w:val="both"/>
        <w:rPr>
          <w:color w:val="auto"/>
        </w:rPr>
      </w:pPr>
      <w:r w:rsidRPr="00EB2D57">
        <w:rPr>
          <w:color w:val="auto"/>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0357FC0F" w14:textId="77777777" w:rsidR="00A57638" w:rsidRPr="00EB2D57" w:rsidRDefault="00E235EB">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14:paraId="616D6E70"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14:paraId="3E32B839" w14:textId="77777777" w:rsidR="00A57638" w:rsidRPr="00EB2D57" w:rsidRDefault="00E235EB">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14:paraId="3AD22E03" w14:textId="77777777" w:rsidR="00A57638" w:rsidRDefault="00E235EB" w:rsidP="006567A9">
      <w:pPr>
        <w:pStyle w:val="af5"/>
      </w:pPr>
      <w:bookmarkStart w:id="687" w:name="bookmark1690"/>
      <w:r w:rsidRPr="00EB2D57">
        <w:t xml:space="preserve">Модуль </w:t>
      </w:r>
      <w:r w:rsidR="00366010" w:rsidRPr="00EB2D57">
        <w:t>«3D-</w:t>
      </w:r>
      <w:r w:rsidRPr="00EB2D57">
        <w:t>моделирование, макетирование, прототипирование»</w:t>
      </w:r>
      <w:bookmarkEnd w:id="687"/>
    </w:p>
    <w:p w14:paraId="2C3BF19F" w14:textId="77777777" w:rsidR="006567A9" w:rsidRPr="00EB2D57" w:rsidRDefault="006567A9" w:rsidP="006567A9">
      <w:pPr>
        <w:pStyle w:val="af5"/>
      </w:pPr>
    </w:p>
    <w:p w14:paraId="12B13403" w14:textId="77777777" w:rsidR="00A57638" w:rsidRDefault="00E235EB" w:rsidP="006567A9">
      <w:pPr>
        <w:pStyle w:val="af5"/>
      </w:pPr>
      <w:bookmarkStart w:id="688" w:name="bookmark1692"/>
      <w:r w:rsidRPr="00EB2D57">
        <w:t>7-9 КЛАССЫ</w:t>
      </w:r>
      <w:bookmarkEnd w:id="688"/>
    </w:p>
    <w:p w14:paraId="33250300" w14:textId="77777777" w:rsidR="006567A9" w:rsidRPr="00EB2D57" w:rsidRDefault="006567A9" w:rsidP="006567A9">
      <w:pPr>
        <w:pStyle w:val="af5"/>
      </w:pPr>
    </w:p>
    <w:p w14:paraId="2DF0DB6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Модели и технологии.</w:t>
      </w:r>
    </w:p>
    <w:p w14:paraId="0C1E1EC5" w14:textId="77777777" w:rsidR="00A57638" w:rsidRPr="00EB2D57" w:rsidRDefault="00E235EB">
      <w:pPr>
        <w:pStyle w:val="13"/>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14:paraId="7A8F13F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Визуальные модели.</w:t>
      </w:r>
    </w:p>
    <w:p w14:paraId="5DFD4DCF" w14:textId="77777777" w:rsidR="00A57638" w:rsidRPr="00EB2D57" w:rsidRDefault="00E235EB">
      <w:pPr>
        <w:pStyle w:val="13"/>
        <w:spacing w:line="240" w:lineRule="auto"/>
        <w:jc w:val="both"/>
        <w:rPr>
          <w:color w:val="auto"/>
        </w:rPr>
      </w:pPr>
      <w:r w:rsidRPr="00EB2D57">
        <w:rPr>
          <w:color w:val="auto"/>
        </w:rPr>
        <w:t>3D-моделирование как технология создания визуальных моделей.</w:t>
      </w:r>
    </w:p>
    <w:p w14:paraId="599ED3D7" w14:textId="77777777" w:rsidR="00A57638" w:rsidRPr="00EB2D57" w:rsidRDefault="00E235EB">
      <w:pPr>
        <w:pStyle w:val="13"/>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14:paraId="3D31D08C" w14:textId="77777777" w:rsidR="00A57638" w:rsidRPr="00EB2D57" w:rsidRDefault="00E235EB">
      <w:pPr>
        <w:pStyle w:val="13"/>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14:paraId="3B1A64D9" w14:textId="77777777" w:rsidR="00A57638" w:rsidRPr="00EB2D57" w:rsidRDefault="00E235EB">
      <w:pPr>
        <w:pStyle w:val="13"/>
        <w:spacing w:line="240" w:lineRule="auto"/>
        <w:jc w:val="both"/>
        <w:rPr>
          <w:color w:val="auto"/>
        </w:rPr>
      </w:pPr>
      <w:r w:rsidRPr="00EB2D57">
        <w:rPr>
          <w:color w:val="auto"/>
        </w:rPr>
        <w:t>Моделирование сложных объектов.</w:t>
      </w:r>
    </w:p>
    <w:p w14:paraId="7E9BB870" w14:textId="77777777" w:rsidR="00A57638" w:rsidRPr="00EB2D57" w:rsidRDefault="00E235EB">
      <w:pPr>
        <w:pStyle w:val="13"/>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14:paraId="36FF9833" w14:textId="77777777" w:rsidR="00A57638" w:rsidRPr="00EB2D57" w:rsidRDefault="00E235EB">
      <w:pPr>
        <w:pStyle w:val="13"/>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eastAsia="en-US" w:bidi="en-US"/>
        </w:rPr>
        <w:t>3</w:t>
      </w:r>
      <w:r w:rsidRPr="00EB2D57">
        <w:rPr>
          <w:smallCaps/>
          <w:color w:val="auto"/>
          <w:lang w:val="en-US" w:eastAsia="en-US" w:bidi="en-US"/>
        </w:rPr>
        <w:t>D</w:t>
      </w:r>
      <w:r w:rsidRPr="00EB2D57">
        <w:rPr>
          <w:smallCaps/>
          <w:color w:val="auto"/>
          <w:lang w:eastAsia="en-US" w:bidi="en-US"/>
        </w:rPr>
        <w:t>^</w:t>
      </w:r>
      <w:r w:rsidRPr="00EB2D57">
        <w:rPr>
          <w:smallCaps/>
          <w:color w:val="auto"/>
          <w:lang w:val="en-US" w:eastAsia="en-US" w:bidi="en-US"/>
        </w:rPr>
        <w:t>puh</w:t>
      </w:r>
      <w:r w:rsidRPr="00EB2D57">
        <w:rPr>
          <w:smallCaps/>
          <w:color w:val="auto"/>
          <w:lang w:eastAsia="en-US" w:bidi="en-US"/>
        </w:rPr>
        <w:t xml:space="preserve">- </w:t>
      </w:r>
      <w:r w:rsidRPr="00EB2D57">
        <w:rPr>
          <w:color w:val="auto"/>
        </w:rPr>
        <w:t>тера.</w:t>
      </w:r>
    </w:p>
    <w:p w14:paraId="067EAB95" w14:textId="77777777" w:rsidR="00A57638" w:rsidRPr="00EB2D57" w:rsidRDefault="00E235EB">
      <w:pPr>
        <w:pStyle w:val="13"/>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14:paraId="44891871" w14:textId="77777777" w:rsidR="00A57638" w:rsidRPr="00EB2D57" w:rsidRDefault="00E235EB">
      <w:pPr>
        <w:pStyle w:val="13"/>
        <w:spacing w:after="160" w:line="240" w:lineRule="auto"/>
        <w:jc w:val="both"/>
        <w:rPr>
          <w:color w:val="auto"/>
        </w:rPr>
      </w:pPr>
      <w:r w:rsidRPr="00EB2D57">
        <w:rPr>
          <w:color w:val="auto"/>
        </w:rPr>
        <w:t>Профессии, связанные с 3D-печатью.</w:t>
      </w:r>
    </w:p>
    <w:p w14:paraId="5A7B926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Создание макетов с помощью программных средств.</w:t>
      </w:r>
    </w:p>
    <w:p w14:paraId="51AD1E3D" w14:textId="77777777" w:rsidR="00A57638" w:rsidRPr="00EB2D57" w:rsidRDefault="00E235EB">
      <w:pPr>
        <w:pStyle w:val="13"/>
        <w:spacing w:line="240" w:lineRule="auto"/>
        <w:jc w:val="both"/>
        <w:rPr>
          <w:color w:val="auto"/>
        </w:rPr>
      </w:pPr>
      <w:r w:rsidRPr="00EB2D57">
        <w:rPr>
          <w:color w:val="auto"/>
        </w:rPr>
        <w:t>Компоненты технологии макетирования: выполнение развёртки, сборка деталей макета. Разработка графической документации.</w:t>
      </w:r>
    </w:p>
    <w:p w14:paraId="796DDE4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Технология создания и исследования прототипов.</w:t>
      </w:r>
    </w:p>
    <w:p w14:paraId="06F62F81" w14:textId="77777777" w:rsidR="00A57638" w:rsidRPr="00EB2D57" w:rsidRDefault="00E235EB" w:rsidP="006567A9">
      <w:pPr>
        <w:pStyle w:val="13"/>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14:paraId="2D892156" w14:textId="77777777" w:rsidR="006567A9" w:rsidRDefault="006567A9" w:rsidP="006567A9">
      <w:pPr>
        <w:pStyle w:val="af5"/>
      </w:pPr>
      <w:bookmarkStart w:id="689" w:name="bookmark1694"/>
    </w:p>
    <w:p w14:paraId="00D09FEF" w14:textId="77777777" w:rsidR="00A57638" w:rsidRPr="006567A9" w:rsidRDefault="00E235EB" w:rsidP="006567A9">
      <w:pPr>
        <w:pStyle w:val="af5"/>
      </w:pPr>
      <w:r w:rsidRPr="006567A9">
        <w:t>Модуль «Компьютерная графика. Черчение»</w:t>
      </w:r>
      <w:bookmarkEnd w:id="689"/>
    </w:p>
    <w:p w14:paraId="5E94566F" w14:textId="77777777" w:rsidR="006567A9" w:rsidRDefault="006567A9" w:rsidP="006567A9">
      <w:pPr>
        <w:pStyle w:val="af5"/>
      </w:pPr>
      <w:bookmarkStart w:id="690" w:name="bookmark1696"/>
    </w:p>
    <w:p w14:paraId="7BC4CC85" w14:textId="77777777" w:rsidR="00A57638" w:rsidRPr="006567A9" w:rsidRDefault="00E235EB" w:rsidP="006567A9">
      <w:pPr>
        <w:pStyle w:val="af5"/>
      </w:pPr>
      <w:r w:rsidRPr="006567A9">
        <w:t>8-9 КЛАССЫ</w:t>
      </w:r>
      <w:bookmarkEnd w:id="690"/>
    </w:p>
    <w:p w14:paraId="47E6FAB5" w14:textId="77777777" w:rsidR="006567A9" w:rsidRDefault="006567A9" w:rsidP="006567A9">
      <w:pPr>
        <w:pStyle w:val="13"/>
        <w:spacing w:line="264" w:lineRule="auto"/>
        <w:jc w:val="both"/>
        <w:rPr>
          <w:b/>
          <w:bCs/>
          <w:color w:val="auto"/>
          <w:sz w:val="19"/>
          <w:szCs w:val="19"/>
        </w:rPr>
      </w:pPr>
    </w:p>
    <w:p w14:paraId="032CDD48" w14:textId="77777777" w:rsidR="00A57638" w:rsidRPr="00EB2D57" w:rsidRDefault="00E235EB" w:rsidP="006567A9">
      <w:pPr>
        <w:pStyle w:val="13"/>
        <w:spacing w:line="264" w:lineRule="auto"/>
        <w:jc w:val="both"/>
        <w:rPr>
          <w:color w:val="auto"/>
          <w:sz w:val="19"/>
          <w:szCs w:val="19"/>
        </w:rPr>
      </w:pPr>
      <w:r w:rsidRPr="00EB2D57">
        <w:rPr>
          <w:b/>
          <w:bCs/>
          <w:color w:val="auto"/>
          <w:sz w:val="19"/>
          <w:szCs w:val="19"/>
        </w:rPr>
        <w:t>Раздел 1. Модели и их свойства.</w:t>
      </w:r>
    </w:p>
    <w:p w14:paraId="6B31B95E" w14:textId="77777777" w:rsidR="00A57638" w:rsidRPr="00EB2D57" w:rsidRDefault="00E235EB" w:rsidP="006567A9">
      <w:pPr>
        <w:pStyle w:val="13"/>
        <w:spacing w:line="240" w:lineRule="auto"/>
        <w:jc w:val="both"/>
        <w:rPr>
          <w:color w:val="auto"/>
        </w:rPr>
      </w:pPr>
      <w:r w:rsidRPr="00EB2D57">
        <w:rPr>
          <w:color w:val="auto"/>
        </w:rPr>
        <w:t>Понятие графической модели.</w:t>
      </w:r>
    </w:p>
    <w:p w14:paraId="6DA13D6A" w14:textId="77777777" w:rsidR="00A57638" w:rsidRPr="00EB2D57" w:rsidRDefault="00E235EB">
      <w:pPr>
        <w:pStyle w:val="13"/>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5DBDFC6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Черчение как технология создания графической модели инженерного объекта.</w:t>
      </w:r>
    </w:p>
    <w:p w14:paraId="5C89B13F" w14:textId="77777777" w:rsidR="00A57638" w:rsidRPr="00EB2D57" w:rsidRDefault="00E235EB">
      <w:pPr>
        <w:pStyle w:val="13"/>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29619AF3" w14:textId="77777777" w:rsidR="00A57638" w:rsidRPr="00EB2D57" w:rsidRDefault="00E235EB">
      <w:pPr>
        <w:pStyle w:val="13"/>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208226AF" w14:textId="77777777" w:rsidR="00A57638" w:rsidRPr="00EB2D57" w:rsidRDefault="00E235EB">
      <w:pPr>
        <w:pStyle w:val="13"/>
        <w:spacing w:after="160" w:line="240" w:lineRule="auto"/>
        <w:jc w:val="both"/>
        <w:rPr>
          <w:color w:val="auto"/>
        </w:rPr>
      </w:pPr>
      <w:r w:rsidRPr="00EB2D57">
        <w:rPr>
          <w:color w:val="auto"/>
        </w:rPr>
        <w:t>Практическая деятельность по созданию чертежей.</w:t>
      </w:r>
    </w:p>
    <w:p w14:paraId="3C12C9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Технология создания чертежей в программных средах.</w:t>
      </w:r>
    </w:p>
    <w:p w14:paraId="37BDFAF4" w14:textId="77777777" w:rsidR="00A57638" w:rsidRPr="00EB2D57" w:rsidRDefault="00E235EB">
      <w:pPr>
        <w:pStyle w:val="13"/>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0E51306B" w14:textId="77777777" w:rsidR="00A57638" w:rsidRPr="00EB2D57" w:rsidRDefault="00E235EB">
      <w:pPr>
        <w:pStyle w:val="13"/>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14:paraId="5BBB412D" w14:textId="77777777" w:rsidR="00A57638" w:rsidRPr="00EB2D57" w:rsidRDefault="00E235EB">
      <w:pPr>
        <w:pStyle w:val="13"/>
        <w:spacing w:line="240" w:lineRule="auto"/>
        <w:jc w:val="both"/>
        <w:rPr>
          <w:color w:val="auto"/>
        </w:rPr>
      </w:pPr>
      <w:r w:rsidRPr="00EB2D57">
        <w:rPr>
          <w:color w:val="auto"/>
        </w:rPr>
        <w:t xml:space="preserve">Интерфейс окна «Деталь». Дерево модели. Система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koop</w:t>
      </w:r>
      <w:r w:rsidRPr="00EB2D57">
        <w:rPr>
          <w:color w:val="auto"/>
          <w:lang w:eastAsia="en-US" w:bidi="en-US"/>
        </w:rPr>
        <w:t xml:space="preserve">- </w:t>
      </w:r>
      <w:r w:rsidRPr="00EB2D57">
        <w:rPr>
          <w:color w:val="auto"/>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39C0400D" w14:textId="77777777" w:rsidR="00A57638" w:rsidRPr="00EB2D57" w:rsidRDefault="00E235EB">
      <w:pPr>
        <w:pStyle w:val="13"/>
        <w:spacing w:after="240" w:line="240" w:lineRule="auto"/>
        <w:jc w:val="both"/>
        <w:rPr>
          <w:color w:val="auto"/>
        </w:rPr>
      </w:pPr>
      <w:r w:rsidRPr="00EB2D57">
        <w:rPr>
          <w:color w:val="auto"/>
        </w:rPr>
        <w:t>Создание моделей по различным заданиям: по чертежу; по описанию и размерам; по образцу, с натуры.</w:t>
      </w:r>
    </w:p>
    <w:p w14:paraId="1F66115C"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Разработка проекта инженерного объекта.</w:t>
      </w:r>
    </w:p>
    <w:p w14:paraId="29B4B9B6" w14:textId="77777777" w:rsidR="00A57638" w:rsidRPr="00EB2D57" w:rsidRDefault="00E235EB">
      <w:pPr>
        <w:pStyle w:val="13"/>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154532F1" w14:textId="77777777" w:rsidR="00A57638" w:rsidRPr="00EB2D57" w:rsidRDefault="00E235EB" w:rsidP="006567A9">
      <w:pPr>
        <w:pStyle w:val="af5"/>
      </w:pPr>
      <w:bookmarkStart w:id="691" w:name="bookmark1698"/>
      <w:r w:rsidRPr="00EB2D57">
        <w:t>Модуль «Автоматизированные системы»</w:t>
      </w:r>
      <w:bookmarkEnd w:id="691"/>
    </w:p>
    <w:p w14:paraId="1AC00764" w14:textId="77777777" w:rsidR="006567A9" w:rsidRDefault="006567A9" w:rsidP="006567A9">
      <w:pPr>
        <w:pStyle w:val="af5"/>
      </w:pPr>
      <w:bookmarkStart w:id="692" w:name="bookmark1700"/>
    </w:p>
    <w:p w14:paraId="53E857E0" w14:textId="77777777" w:rsidR="00A57638" w:rsidRPr="00EB2D57" w:rsidRDefault="00E235EB" w:rsidP="006567A9">
      <w:pPr>
        <w:pStyle w:val="af5"/>
      </w:pPr>
      <w:r w:rsidRPr="00EB2D57">
        <w:t>8-9 КЛАССЫ</w:t>
      </w:r>
      <w:bookmarkEnd w:id="692"/>
    </w:p>
    <w:p w14:paraId="13801055" w14:textId="77777777" w:rsidR="006567A9" w:rsidRDefault="006567A9">
      <w:pPr>
        <w:pStyle w:val="13"/>
        <w:spacing w:line="264" w:lineRule="auto"/>
        <w:jc w:val="both"/>
        <w:rPr>
          <w:b/>
          <w:bCs/>
          <w:color w:val="auto"/>
          <w:sz w:val="19"/>
          <w:szCs w:val="19"/>
        </w:rPr>
      </w:pPr>
    </w:p>
    <w:p w14:paraId="32FF4C32" w14:textId="77777777" w:rsidR="00A57638" w:rsidRPr="00EB2D57" w:rsidRDefault="00E235EB">
      <w:pPr>
        <w:pStyle w:val="13"/>
        <w:spacing w:line="264" w:lineRule="auto"/>
        <w:jc w:val="both"/>
        <w:rPr>
          <w:color w:val="auto"/>
        </w:rPr>
      </w:pPr>
      <w:r w:rsidRPr="00EB2D57">
        <w:rPr>
          <w:b/>
          <w:bCs/>
          <w:color w:val="auto"/>
          <w:sz w:val="19"/>
          <w:szCs w:val="19"/>
        </w:rPr>
        <w:t>Раздел 1. Управление. Общие представления</w:t>
      </w:r>
      <w:r w:rsidRPr="00EB2D57">
        <w:rPr>
          <w:color w:val="auto"/>
        </w:rPr>
        <w:t>.</w:t>
      </w:r>
    </w:p>
    <w:p w14:paraId="071AE04D" w14:textId="77777777" w:rsidR="00A57638" w:rsidRPr="00EB2D57" w:rsidRDefault="00E235EB">
      <w:pPr>
        <w:pStyle w:val="13"/>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2D1B9E0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Управление техническими системами.</w:t>
      </w:r>
    </w:p>
    <w:p w14:paraId="178B156B" w14:textId="77777777" w:rsidR="00A57638" w:rsidRPr="00EB2D57" w:rsidRDefault="00E235EB">
      <w:pPr>
        <w:pStyle w:val="13"/>
        <w:spacing w:line="240" w:lineRule="auto"/>
        <w:jc w:val="both"/>
        <w:rPr>
          <w:color w:val="auto"/>
        </w:rPr>
      </w:pPr>
      <w:r w:rsidRPr="00EB2D57">
        <w:rPr>
          <w:color w:val="auto"/>
        </w:rPr>
        <w:t>Механические устройства обратной связи. Регулятор Уатта.</w:t>
      </w:r>
    </w:p>
    <w:p w14:paraId="4DC1624B" w14:textId="77777777" w:rsidR="00A57638" w:rsidRPr="00EB2D57" w:rsidRDefault="00E235EB">
      <w:pPr>
        <w:pStyle w:val="13"/>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14:paraId="0EE4A879" w14:textId="77777777" w:rsidR="00A57638" w:rsidRPr="00EB2D57" w:rsidRDefault="00E235EB">
      <w:pPr>
        <w:pStyle w:val="13"/>
        <w:spacing w:line="240" w:lineRule="auto"/>
        <w:jc w:val="both"/>
        <w:rPr>
          <w:color w:val="auto"/>
        </w:rPr>
      </w:pPr>
      <w:r w:rsidRPr="00EB2D57">
        <w:rPr>
          <w:color w:val="auto"/>
        </w:rPr>
        <w:t>Динамические эффекты открытых систем: точки бифуркации, аттракторы.</w:t>
      </w:r>
    </w:p>
    <w:p w14:paraId="751FD989" w14:textId="77777777" w:rsidR="00A57638" w:rsidRPr="00EB2D57" w:rsidRDefault="00E235EB">
      <w:pPr>
        <w:pStyle w:val="13"/>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14:paraId="61E943B8" w14:textId="77777777" w:rsidR="00A57638" w:rsidRPr="00EB2D57" w:rsidRDefault="00E235EB">
      <w:pPr>
        <w:pStyle w:val="13"/>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4CD7D9D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Элементная база автоматизированных систем.</w:t>
      </w:r>
    </w:p>
    <w:p w14:paraId="0FCDBBF8" w14:textId="77777777" w:rsidR="00A57638" w:rsidRPr="00EB2D57" w:rsidRDefault="00E235EB">
      <w:pPr>
        <w:pStyle w:val="13"/>
        <w:spacing w:line="240" w:lineRule="auto"/>
        <w:jc w:val="both"/>
        <w:rPr>
          <w:color w:val="auto"/>
        </w:rPr>
      </w:pPr>
      <w:r w:rsidRPr="00EB2D57">
        <w:rPr>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14:paraId="62B0D3E9" w14:textId="77777777" w:rsidR="00A57638" w:rsidRPr="00EB2D57" w:rsidRDefault="00E235EB">
      <w:pPr>
        <w:pStyle w:val="13"/>
        <w:spacing w:line="240" w:lineRule="auto"/>
        <w:jc w:val="both"/>
        <w:rPr>
          <w:color w:val="auto"/>
        </w:rPr>
      </w:pPr>
      <w:r w:rsidRPr="00EB2D57">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34BE820A" w14:textId="77777777" w:rsidR="00A57638" w:rsidRPr="00EB2D57" w:rsidRDefault="00E235EB">
      <w:pPr>
        <w:pStyle w:val="13"/>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0B8F7ECC" w14:textId="77777777" w:rsidR="006567A9" w:rsidRDefault="006567A9">
      <w:pPr>
        <w:pStyle w:val="13"/>
        <w:spacing w:line="264" w:lineRule="auto"/>
        <w:jc w:val="both"/>
        <w:rPr>
          <w:b/>
          <w:bCs/>
          <w:color w:val="auto"/>
          <w:sz w:val="19"/>
          <w:szCs w:val="19"/>
        </w:rPr>
      </w:pPr>
    </w:p>
    <w:p w14:paraId="1AFFFE5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Управление социально-экономическими системами. Предпринимательство.</w:t>
      </w:r>
    </w:p>
    <w:p w14:paraId="69CC820D" w14:textId="77777777" w:rsidR="00A57638" w:rsidRPr="00EB2D57" w:rsidRDefault="00E235EB">
      <w:pPr>
        <w:pStyle w:val="13"/>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65A62CFF" w14:textId="77777777" w:rsidR="00A57638" w:rsidRPr="00EB2D57" w:rsidRDefault="00E235EB">
      <w:pPr>
        <w:pStyle w:val="13"/>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331931A4" w14:textId="77777777" w:rsidR="00A57638" w:rsidRPr="00EB2D57" w:rsidRDefault="00E235EB">
      <w:pPr>
        <w:pStyle w:val="13"/>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14:paraId="689235D8" w14:textId="77777777" w:rsidR="00A57638" w:rsidRPr="00EB2D57" w:rsidRDefault="00E235EB">
      <w:pPr>
        <w:pStyle w:val="13"/>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4C28946E" w14:textId="77777777" w:rsidR="00A57638" w:rsidRPr="00EB2D57" w:rsidRDefault="00E235EB">
      <w:pPr>
        <w:pStyle w:val="13"/>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14:paraId="4BD32E8E" w14:textId="77777777" w:rsidR="006567A9" w:rsidRDefault="006567A9" w:rsidP="006567A9">
      <w:pPr>
        <w:pStyle w:val="af5"/>
      </w:pPr>
      <w:bookmarkStart w:id="693" w:name="bookmark1702"/>
    </w:p>
    <w:p w14:paraId="7FADDB51" w14:textId="77777777" w:rsidR="00A57638" w:rsidRPr="00EB2D57" w:rsidRDefault="00E235EB" w:rsidP="006567A9">
      <w:pPr>
        <w:pStyle w:val="af5"/>
      </w:pPr>
      <w:r w:rsidRPr="00EB2D57">
        <w:t>Модуль «Животноводство»</w:t>
      </w:r>
      <w:bookmarkEnd w:id="693"/>
    </w:p>
    <w:p w14:paraId="4BC3BB8B" w14:textId="77777777" w:rsidR="006567A9" w:rsidRDefault="006567A9" w:rsidP="006567A9">
      <w:pPr>
        <w:pStyle w:val="af5"/>
      </w:pPr>
      <w:bookmarkStart w:id="694" w:name="bookmark1704"/>
    </w:p>
    <w:p w14:paraId="2EFEACEC" w14:textId="77777777" w:rsidR="00A57638" w:rsidRPr="00EB2D57" w:rsidRDefault="00E235EB" w:rsidP="006567A9">
      <w:pPr>
        <w:pStyle w:val="af5"/>
      </w:pPr>
      <w:r w:rsidRPr="00EB2D57">
        <w:t>7-8 КЛАССЫ</w:t>
      </w:r>
      <w:bookmarkEnd w:id="694"/>
    </w:p>
    <w:p w14:paraId="7B3CA303" w14:textId="77777777" w:rsidR="006567A9" w:rsidRDefault="006567A9">
      <w:pPr>
        <w:pStyle w:val="13"/>
        <w:spacing w:line="264" w:lineRule="auto"/>
        <w:jc w:val="both"/>
        <w:rPr>
          <w:b/>
          <w:bCs/>
          <w:color w:val="auto"/>
          <w:sz w:val="19"/>
          <w:szCs w:val="19"/>
        </w:rPr>
      </w:pPr>
    </w:p>
    <w:p w14:paraId="60469C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животных.</w:t>
      </w:r>
    </w:p>
    <w:p w14:paraId="0FF4A889" w14:textId="77777777" w:rsidR="00A57638" w:rsidRPr="00EB2D57" w:rsidRDefault="00E235EB">
      <w:pPr>
        <w:pStyle w:val="13"/>
        <w:spacing w:line="240" w:lineRule="auto"/>
        <w:jc w:val="both"/>
        <w:rPr>
          <w:color w:val="auto"/>
        </w:rPr>
      </w:pPr>
      <w:r w:rsidRPr="00EB2D57">
        <w:rPr>
          <w:color w:val="auto"/>
        </w:rPr>
        <w:t>Домашние животные. Приручение животных как фактор развития человеческой цивилизации. Сельскохозяйственные животные.</w:t>
      </w:r>
    </w:p>
    <w:p w14:paraId="37F23888" w14:textId="77777777" w:rsidR="00A57638" w:rsidRPr="00EB2D57" w:rsidRDefault="00E235EB">
      <w:pPr>
        <w:pStyle w:val="13"/>
        <w:spacing w:line="240" w:lineRule="auto"/>
        <w:jc w:val="both"/>
        <w:rPr>
          <w:color w:val="auto"/>
        </w:rPr>
      </w:pPr>
      <w:r w:rsidRPr="00EB2D57">
        <w:rPr>
          <w:color w:val="auto"/>
        </w:rPr>
        <w:t>Содержание сельскохозяйственных животных: помещение, оборудование, уход.</w:t>
      </w:r>
    </w:p>
    <w:p w14:paraId="626F8C0D" w14:textId="77777777" w:rsidR="00A57638" w:rsidRPr="00EB2D57" w:rsidRDefault="00E235EB">
      <w:pPr>
        <w:pStyle w:val="13"/>
        <w:spacing w:line="240" w:lineRule="auto"/>
        <w:jc w:val="both"/>
        <w:rPr>
          <w:color w:val="auto"/>
        </w:rPr>
      </w:pPr>
      <w:r w:rsidRPr="00EB2D57">
        <w:rPr>
          <w:color w:val="auto"/>
        </w:rPr>
        <w:t>Разведение животных. Породы животных, их создание.</w:t>
      </w:r>
    </w:p>
    <w:p w14:paraId="6C5CB5F9" w14:textId="77777777" w:rsidR="00A57638" w:rsidRPr="00EB2D57" w:rsidRDefault="00E235EB">
      <w:pPr>
        <w:pStyle w:val="13"/>
        <w:spacing w:line="240" w:lineRule="auto"/>
        <w:jc w:val="both"/>
        <w:rPr>
          <w:color w:val="auto"/>
        </w:rPr>
      </w:pPr>
      <w:r w:rsidRPr="00EB2D57">
        <w:rPr>
          <w:color w:val="auto"/>
        </w:rPr>
        <w:t>Лечение животных. Понятие о ветеринарии.</w:t>
      </w:r>
    </w:p>
    <w:p w14:paraId="3BBDF6D6" w14:textId="77777777" w:rsidR="00A57638" w:rsidRPr="00EB2D57" w:rsidRDefault="00E235EB">
      <w:pPr>
        <w:pStyle w:val="13"/>
        <w:spacing w:line="240" w:lineRule="auto"/>
        <w:jc w:val="both"/>
        <w:rPr>
          <w:color w:val="auto"/>
        </w:rPr>
      </w:pPr>
      <w:r w:rsidRPr="00EB2D57">
        <w:rPr>
          <w:color w:val="auto"/>
        </w:rPr>
        <w:t>Заготовка кормов. Кормление животных. Питательность корма. Рацион.</w:t>
      </w:r>
    </w:p>
    <w:p w14:paraId="01B34072" w14:textId="77777777" w:rsidR="00A57638" w:rsidRPr="00EB2D57" w:rsidRDefault="00E235EB">
      <w:pPr>
        <w:pStyle w:val="13"/>
        <w:spacing w:line="240" w:lineRule="auto"/>
        <w:jc w:val="both"/>
        <w:rPr>
          <w:color w:val="auto"/>
        </w:rPr>
      </w:pPr>
      <w:r w:rsidRPr="00EB2D57">
        <w:rPr>
          <w:color w:val="auto"/>
        </w:rPr>
        <w:t>Животные у нас дома. Забота о домашних и бездомных животных.</w:t>
      </w:r>
    </w:p>
    <w:p w14:paraId="54BBFA94" w14:textId="77777777" w:rsidR="00A57638" w:rsidRPr="00EB2D57" w:rsidRDefault="00E235EB">
      <w:pPr>
        <w:pStyle w:val="13"/>
        <w:spacing w:after="240" w:line="240" w:lineRule="auto"/>
        <w:jc w:val="both"/>
        <w:rPr>
          <w:color w:val="auto"/>
        </w:rPr>
      </w:pPr>
      <w:r w:rsidRPr="00EB2D57">
        <w:rPr>
          <w:color w:val="auto"/>
        </w:rPr>
        <w:t>Проблема клонирования живых организмов. Социальные и этические проблемы.</w:t>
      </w:r>
    </w:p>
    <w:p w14:paraId="4A88DD3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Производство животноводческих продуктов.</w:t>
      </w:r>
    </w:p>
    <w:p w14:paraId="7F9AF1C6" w14:textId="77777777" w:rsidR="00A57638" w:rsidRPr="00EB2D57" w:rsidRDefault="00E235EB" w:rsidP="006567A9">
      <w:pPr>
        <w:pStyle w:val="13"/>
        <w:spacing w:line="240" w:lineRule="auto"/>
        <w:jc w:val="both"/>
        <w:rPr>
          <w:color w:val="auto"/>
        </w:rPr>
      </w:pPr>
      <w:r w:rsidRPr="00EB2D5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763A299E" w14:textId="77777777" w:rsidR="00A57638" w:rsidRPr="00EB2D57" w:rsidRDefault="00E235EB" w:rsidP="006567A9">
      <w:pPr>
        <w:pStyle w:val="13"/>
        <w:spacing w:line="240" w:lineRule="auto"/>
        <w:jc w:val="both"/>
        <w:rPr>
          <w:color w:val="auto"/>
        </w:rPr>
      </w:pPr>
      <w:r w:rsidRPr="00EB2D57">
        <w:rPr>
          <w:color w:val="auto"/>
        </w:rPr>
        <w:t>Использование цифровых технологий в животноводстве.</w:t>
      </w:r>
    </w:p>
    <w:p w14:paraId="305B99CC" w14:textId="77777777" w:rsidR="00A57638" w:rsidRPr="00EB2D57" w:rsidRDefault="00E235EB" w:rsidP="006567A9">
      <w:pPr>
        <w:pStyle w:val="13"/>
        <w:spacing w:line="240" w:lineRule="auto"/>
        <w:jc w:val="both"/>
        <w:rPr>
          <w:color w:val="auto"/>
        </w:rPr>
      </w:pPr>
      <w:r w:rsidRPr="00EB2D57">
        <w:rPr>
          <w:color w:val="auto"/>
        </w:rPr>
        <w:t>Цифровая ферма:</w:t>
      </w:r>
    </w:p>
    <w:p w14:paraId="4527E347" w14:textId="77777777" w:rsidR="00A57638" w:rsidRPr="00EB2D57" w:rsidRDefault="00E235EB" w:rsidP="000D46CC">
      <w:pPr>
        <w:pStyle w:val="13"/>
        <w:numPr>
          <w:ilvl w:val="0"/>
          <w:numId w:val="276"/>
        </w:numPr>
        <w:spacing w:line="240" w:lineRule="auto"/>
        <w:jc w:val="both"/>
        <w:rPr>
          <w:color w:val="auto"/>
        </w:rPr>
      </w:pPr>
      <w:r w:rsidRPr="00EB2D57">
        <w:rPr>
          <w:color w:val="auto"/>
        </w:rPr>
        <w:t>автоматическое кормление животных;</w:t>
      </w:r>
    </w:p>
    <w:p w14:paraId="2646EF2A" w14:textId="77777777" w:rsidR="00A57638" w:rsidRPr="00EB2D57" w:rsidRDefault="00E235EB" w:rsidP="000D46CC">
      <w:pPr>
        <w:pStyle w:val="13"/>
        <w:numPr>
          <w:ilvl w:val="0"/>
          <w:numId w:val="276"/>
        </w:numPr>
        <w:spacing w:line="240" w:lineRule="auto"/>
        <w:jc w:val="both"/>
        <w:rPr>
          <w:color w:val="auto"/>
        </w:rPr>
      </w:pPr>
      <w:r w:rsidRPr="00EB2D57">
        <w:rPr>
          <w:color w:val="auto"/>
        </w:rPr>
        <w:t>автоматическая дойка;</w:t>
      </w:r>
    </w:p>
    <w:p w14:paraId="0A51E5F8" w14:textId="77777777" w:rsidR="00A57638" w:rsidRPr="00EB2D57" w:rsidRDefault="00E235EB" w:rsidP="000D46CC">
      <w:pPr>
        <w:pStyle w:val="13"/>
        <w:numPr>
          <w:ilvl w:val="0"/>
          <w:numId w:val="276"/>
        </w:numPr>
        <w:spacing w:line="240" w:lineRule="auto"/>
        <w:jc w:val="both"/>
        <w:rPr>
          <w:color w:val="auto"/>
        </w:rPr>
      </w:pPr>
      <w:r w:rsidRPr="00EB2D57">
        <w:rPr>
          <w:color w:val="auto"/>
        </w:rPr>
        <w:t>уборка помещения и др.</w:t>
      </w:r>
    </w:p>
    <w:p w14:paraId="02F0080E" w14:textId="77777777" w:rsidR="00A57638" w:rsidRPr="00EB2D57" w:rsidRDefault="00E235EB" w:rsidP="006567A9">
      <w:pPr>
        <w:pStyle w:val="13"/>
        <w:spacing w:line="240" w:lineRule="auto"/>
        <w:jc w:val="both"/>
        <w:rPr>
          <w:color w:val="auto"/>
        </w:rPr>
      </w:pPr>
      <w:r w:rsidRPr="00EB2D57">
        <w:rPr>
          <w:color w:val="auto"/>
        </w:rPr>
        <w:t>Цифровая «умная» ферма — перспективное направление роботизации в животноводстве.</w:t>
      </w:r>
    </w:p>
    <w:p w14:paraId="4D71B3F6" w14:textId="77777777" w:rsidR="006567A9" w:rsidRDefault="006567A9">
      <w:pPr>
        <w:pStyle w:val="13"/>
        <w:spacing w:line="264" w:lineRule="auto"/>
        <w:jc w:val="both"/>
        <w:rPr>
          <w:b/>
          <w:bCs/>
          <w:color w:val="auto"/>
          <w:sz w:val="19"/>
          <w:szCs w:val="19"/>
        </w:rPr>
      </w:pPr>
    </w:p>
    <w:p w14:paraId="1E11CB0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Профессии, связанные с деятельностью животновода.</w:t>
      </w:r>
    </w:p>
    <w:p w14:paraId="2BA669D1" w14:textId="77777777" w:rsidR="00A57638" w:rsidRPr="00EB2D57" w:rsidRDefault="00E235EB">
      <w:pPr>
        <w:pStyle w:val="13"/>
        <w:spacing w:line="240" w:lineRule="auto"/>
        <w:jc w:val="both"/>
        <w:rPr>
          <w:color w:val="auto"/>
        </w:rPr>
      </w:pPr>
      <w:r w:rsidRPr="00EB2D57">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2A363917" w14:textId="77777777" w:rsidR="006567A9" w:rsidRDefault="006567A9" w:rsidP="006567A9">
      <w:pPr>
        <w:pStyle w:val="af5"/>
      </w:pPr>
      <w:bookmarkStart w:id="695" w:name="bookmark1706"/>
    </w:p>
    <w:p w14:paraId="7D38E9BD" w14:textId="77777777" w:rsidR="00A57638" w:rsidRPr="00EB2D57" w:rsidRDefault="00E235EB" w:rsidP="006567A9">
      <w:pPr>
        <w:pStyle w:val="af5"/>
      </w:pPr>
      <w:r w:rsidRPr="00EB2D57">
        <w:t>Модуль «Растениеводство»</w:t>
      </w:r>
      <w:bookmarkEnd w:id="695"/>
    </w:p>
    <w:p w14:paraId="0B6BF552" w14:textId="77777777" w:rsidR="006567A9" w:rsidRDefault="006567A9" w:rsidP="006567A9">
      <w:pPr>
        <w:pStyle w:val="af5"/>
      </w:pPr>
      <w:bookmarkStart w:id="696" w:name="bookmark1708"/>
    </w:p>
    <w:p w14:paraId="47AEEF6E" w14:textId="77777777" w:rsidR="00A57638" w:rsidRPr="00EB2D57" w:rsidRDefault="00E235EB" w:rsidP="006567A9">
      <w:pPr>
        <w:pStyle w:val="af5"/>
      </w:pPr>
      <w:r w:rsidRPr="00EB2D57">
        <w:t>7-8 КЛАССЫ</w:t>
      </w:r>
      <w:bookmarkEnd w:id="696"/>
    </w:p>
    <w:p w14:paraId="1D2421FC" w14:textId="77777777" w:rsidR="006567A9" w:rsidRDefault="006567A9">
      <w:pPr>
        <w:pStyle w:val="13"/>
        <w:spacing w:line="257" w:lineRule="auto"/>
        <w:jc w:val="both"/>
        <w:rPr>
          <w:b/>
          <w:bCs/>
          <w:color w:val="auto"/>
          <w:sz w:val="19"/>
          <w:szCs w:val="19"/>
        </w:rPr>
      </w:pPr>
    </w:p>
    <w:p w14:paraId="0E387DEB"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14:paraId="28434AC8" w14:textId="77777777" w:rsidR="00A57638" w:rsidRPr="00EB2D57" w:rsidRDefault="00E235EB">
      <w:pPr>
        <w:pStyle w:val="13"/>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14:paraId="3898AD27" w14:textId="77777777" w:rsidR="00A57638" w:rsidRPr="00EB2D57" w:rsidRDefault="00E235EB">
      <w:pPr>
        <w:pStyle w:val="13"/>
        <w:spacing w:line="240" w:lineRule="auto"/>
        <w:jc w:val="both"/>
        <w:rPr>
          <w:color w:val="auto"/>
        </w:rPr>
      </w:pPr>
      <w:r w:rsidRPr="00EB2D57">
        <w:rPr>
          <w:color w:val="auto"/>
        </w:rPr>
        <w:t>Почвы, виды почв. Плодородие почв.</w:t>
      </w:r>
    </w:p>
    <w:p w14:paraId="54378A7B" w14:textId="77777777" w:rsidR="00A57638" w:rsidRPr="00EB2D57" w:rsidRDefault="00E235EB">
      <w:pPr>
        <w:pStyle w:val="13"/>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14:paraId="71C87E4D" w14:textId="77777777" w:rsidR="00A57638" w:rsidRPr="00EB2D57" w:rsidRDefault="00E235EB">
      <w:pPr>
        <w:pStyle w:val="13"/>
        <w:spacing w:line="240" w:lineRule="auto"/>
        <w:jc w:val="both"/>
        <w:rPr>
          <w:color w:val="auto"/>
        </w:rPr>
      </w:pPr>
      <w:r w:rsidRPr="00EB2D57">
        <w:rPr>
          <w:color w:val="auto"/>
        </w:rPr>
        <w:t>Культурные растения и их классификация.</w:t>
      </w:r>
    </w:p>
    <w:p w14:paraId="33A24636" w14:textId="77777777" w:rsidR="00A57638" w:rsidRPr="00EB2D57" w:rsidRDefault="00E235EB">
      <w:pPr>
        <w:pStyle w:val="13"/>
        <w:spacing w:line="240" w:lineRule="auto"/>
        <w:jc w:val="both"/>
        <w:rPr>
          <w:color w:val="auto"/>
        </w:rPr>
      </w:pPr>
      <w:r w:rsidRPr="00EB2D57">
        <w:rPr>
          <w:color w:val="auto"/>
        </w:rPr>
        <w:t>Выращивание растений на школьном/приусадебном участке.</w:t>
      </w:r>
    </w:p>
    <w:p w14:paraId="736C515E" w14:textId="77777777" w:rsidR="00A57638" w:rsidRPr="00EB2D57" w:rsidRDefault="00E235EB">
      <w:pPr>
        <w:pStyle w:val="13"/>
        <w:spacing w:line="240" w:lineRule="auto"/>
        <w:jc w:val="both"/>
        <w:rPr>
          <w:color w:val="auto"/>
        </w:rPr>
      </w:pPr>
      <w:r w:rsidRPr="00EB2D57">
        <w:rPr>
          <w:color w:val="auto"/>
        </w:rPr>
        <w:t>Полезные для человека дикорастущие растения и их классификация.</w:t>
      </w:r>
    </w:p>
    <w:p w14:paraId="1D7A757E" w14:textId="77777777" w:rsidR="00A57638" w:rsidRPr="00EB2D57" w:rsidRDefault="00E235EB">
      <w:pPr>
        <w:pStyle w:val="13"/>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7DFA1D70" w14:textId="77777777" w:rsidR="00A57638" w:rsidRPr="00EB2D57" w:rsidRDefault="00E235EB">
      <w:pPr>
        <w:pStyle w:val="13"/>
        <w:spacing w:after="120" w:line="240" w:lineRule="auto"/>
        <w:jc w:val="both"/>
        <w:rPr>
          <w:color w:val="auto"/>
        </w:rPr>
      </w:pPr>
      <w:r w:rsidRPr="00EB2D57">
        <w:rPr>
          <w:color w:val="auto"/>
        </w:rPr>
        <w:t>Сохранение природной среды.</w:t>
      </w:r>
    </w:p>
    <w:p w14:paraId="7F485A81" w14:textId="77777777" w:rsidR="00A57638" w:rsidRPr="00EB2D57" w:rsidRDefault="00E235EB">
      <w:pPr>
        <w:pStyle w:val="13"/>
        <w:spacing w:line="259" w:lineRule="auto"/>
        <w:jc w:val="both"/>
        <w:rPr>
          <w:color w:val="auto"/>
          <w:sz w:val="19"/>
          <w:szCs w:val="19"/>
        </w:rPr>
      </w:pPr>
      <w:r w:rsidRPr="00EB2D57">
        <w:rPr>
          <w:b/>
          <w:bCs/>
          <w:color w:val="auto"/>
          <w:sz w:val="19"/>
          <w:szCs w:val="19"/>
        </w:rPr>
        <w:t>Раздел 2. Сельскохозяйственное производство.</w:t>
      </w:r>
    </w:p>
    <w:p w14:paraId="15C4FAC8" w14:textId="77777777" w:rsidR="00A57638" w:rsidRPr="00EB2D57" w:rsidRDefault="00E235EB">
      <w:pPr>
        <w:pStyle w:val="13"/>
        <w:spacing w:line="240" w:lineRule="auto"/>
        <w:jc w:val="both"/>
        <w:rPr>
          <w:color w:val="auto"/>
        </w:rPr>
      </w:pPr>
      <w:r w:rsidRPr="00EB2D57">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40D57E22" w14:textId="77777777" w:rsidR="00A57638" w:rsidRPr="00EB2D57" w:rsidRDefault="00E235EB">
      <w:pPr>
        <w:pStyle w:val="13"/>
        <w:spacing w:line="240" w:lineRule="auto"/>
        <w:jc w:val="both"/>
        <w:rPr>
          <w:color w:val="auto"/>
        </w:rPr>
      </w:pPr>
      <w:r w:rsidRPr="00EB2D57">
        <w:rPr>
          <w:color w:val="auto"/>
        </w:rPr>
        <w:t>Автоматизация и роботизация сельскохозяйственного производства:</w:t>
      </w:r>
    </w:p>
    <w:p w14:paraId="5954B006" w14:textId="77777777" w:rsidR="00A57638" w:rsidRPr="00EB2D57" w:rsidRDefault="00E235EB" w:rsidP="000D46CC">
      <w:pPr>
        <w:pStyle w:val="13"/>
        <w:numPr>
          <w:ilvl w:val="0"/>
          <w:numId w:val="277"/>
        </w:numPr>
        <w:spacing w:line="240" w:lineRule="auto"/>
        <w:jc w:val="both"/>
        <w:rPr>
          <w:color w:val="auto"/>
        </w:rPr>
      </w:pPr>
      <w:r w:rsidRPr="00EB2D57">
        <w:rPr>
          <w:color w:val="auto"/>
        </w:rPr>
        <w:t xml:space="preserve">анализаторы почвы </w:t>
      </w:r>
      <w:r w:rsidRPr="00EB2D57">
        <w:rPr>
          <w:color w:val="auto"/>
          <w:lang w:val="en-US" w:eastAsia="en-US" w:bidi="en-US"/>
        </w:rPr>
        <w:t>c</w:t>
      </w:r>
      <w:r w:rsidRPr="00EB2D57">
        <w:rPr>
          <w:color w:val="auto"/>
          <w:lang w:eastAsia="en-US" w:bidi="en-US"/>
        </w:rPr>
        <w:t xml:space="preserve"> </w:t>
      </w:r>
      <w:r w:rsidRPr="00EB2D57">
        <w:rPr>
          <w:color w:val="auto"/>
        </w:rPr>
        <w:t>использованием спутниковой системы навигации;</w:t>
      </w:r>
    </w:p>
    <w:p w14:paraId="20F1AF92" w14:textId="77777777" w:rsidR="00A57638" w:rsidRPr="00EB2D57" w:rsidRDefault="00E235EB" w:rsidP="000D46CC">
      <w:pPr>
        <w:pStyle w:val="13"/>
        <w:numPr>
          <w:ilvl w:val="0"/>
          <w:numId w:val="277"/>
        </w:numPr>
        <w:spacing w:line="240" w:lineRule="auto"/>
        <w:jc w:val="both"/>
        <w:rPr>
          <w:color w:val="auto"/>
        </w:rPr>
      </w:pPr>
      <w:r w:rsidRPr="00EB2D57">
        <w:rPr>
          <w:color w:val="auto"/>
        </w:rPr>
        <w:t>автоматизация тепличного хозяйства;</w:t>
      </w:r>
    </w:p>
    <w:p w14:paraId="72E94243" w14:textId="77777777" w:rsidR="00A57638" w:rsidRPr="00EB2D57" w:rsidRDefault="00E235EB" w:rsidP="000D46CC">
      <w:pPr>
        <w:pStyle w:val="13"/>
        <w:numPr>
          <w:ilvl w:val="0"/>
          <w:numId w:val="277"/>
        </w:numPr>
        <w:spacing w:line="240" w:lineRule="auto"/>
        <w:jc w:val="both"/>
        <w:rPr>
          <w:color w:val="auto"/>
        </w:rPr>
      </w:pPr>
      <w:r w:rsidRPr="00EB2D57">
        <w:rPr>
          <w:color w:val="auto"/>
        </w:rPr>
        <w:t>применение роботов манипуляторов для уборки урожая;</w:t>
      </w:r>
    </w:p>
    <w:p w14:paraId="799FF674" w14:textId="77777777" w:rsidR="00A57638" w:rsidRPr="00EB2D57" w:rsidRDefault="00E235EB" w:rsidP="000D46CC">
      <w:pPr>
        <w:pStyle w:val="13"/>
        <w:numPr>
          <w:ilvl w:val="0"/>
          <w:numId w:val="277"/>
        </w:numPr>
        <w:spacing w:line="240" w:lineRule="auto"/>
        <w:jc w:val="both"/>
        <w:rPr>
          <w:color w:val="auto"/>
        </w:rPr>
      </w:pPr>
      <w:r w:rsidRPr="00EB2D57">
        <w:rPr>
          <w:color w:val="auto"/>
        </w:rPr>
        <w:t>внесение удобрение на основе данных от азотно-спектральных датчиков;</w:t>
      </w:r>
    </w:p>
    <w:p w14:paraId="08BEB28F" w14:textId="77777777" w:rsidR="00A57638" w:rsidRPr="00EB2D57" w:rsidRDefault="00E235EB" w:rsidP="000D46CC">
      <w:pPr>
        <w:pStyle w:val="13"/>
        <w:numPr>
          <w:ilvl w:val="0"/>
          <w:numId w:val="277"/>
        </w:numPr>
        <w:spacing w:line="240" w:lineRule="auto"/>
        <w:jc w:val="both"/>
        <w:rPr>
          <w:color w:val="auto"/>
        </w:rPr>
      </w:pPr>
      <w:r w:rsidRPr="00EB2D57">
        <w:rPr>
          <w:color w:val="auto"/>
        </w:rPr>
        <w:t>определение критических точек полей с помощью спутниковых снимков;</w:t>
      </w:r>
    </w:p>
    <w:p w14:paraId="16D4D984" w14:textId="77777777" w:rsidR="00A57638" w:rsidRPr="00EB2D57" w:rsidRDefault="00E235EB" w:rsidP="000D46CC">
      <w:pPr>
        <w:pStyle w:val="13"/>
        <w:numPr>
          <w:ilvl w:val="0"/>
          <w:numId w:val="277"/>
        </w:numPr>
        <w:spacing w:line="240" w:lineRule="auto"/>
        <w:ind w:left="714" w:hanging="357"/>
        <w:jc w:val="both"/>
        <w:rPr>
          <w:color w:val="auto"/>
        </w:rPr>
      </w:pPr>
      <w:r w:rsidRPr="00EB2D57">
        <w:rPr>
          <w:color w:val="auto"/>
        </w:rPr>
        <w:t>использование БПЛА и др.</w:t>
      </w:r>
    </w:p>
    <w:p w14:paraId="7EA94DF4" w14:textId="77777777" w:rsidR="00A57638" w:rsidRPr="00EB2D57" w:rsidRDefault="00E235EB">
      <w:pPr>
        <w:pStyle w:val="13"/>
        <w:spacing w:after="120" w:line="240" w:lineRule="auto"/>
        <w:jc w:val="both"/>
        <w:rPr>
          <w:color w:val="auto"/>
        </w:rPr>
      </w:pPr>
      <w:r w:rsidRPr="00EB2D57">
        <w:rPr>
          <w:color w:val="auto"/>
        </w:rPr>
        <w:t>Генно-модифицированные растения: положительные и отрицательные аспекты.</w:t>
      </w:r>
    </w:p>
    <w:p w14:paraId="402081E7"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3. Сельскохозяйственные профессии.</w:t>
      </w:r>
    </w:p>
    <w:p w14:paraId="3A2442ED" w14:textId="77777777" w:rsidR="00A57638" w:rsidRPr="00EB2D57" w:rsidRDefault="00E235EB">
      <w:pPr>
        <w:pStyle w:val="13"/>
        <w:spacing w:line="240" w:lineRule="auto"/>
        <w:jc w:val="both"/>
        <w:rPr>
          <w:color w:val="auto"/>
        </w:rPr>
      </w:pPr>
      <w:r w:rsidRPr="00EB2D57">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1C2846EE" w14:textId="77777777" w:rsidR="006567A9" w:rsidRDefault="006567A9" w:rsidP="006B14E0">
      <w:bookmarkStart w:id="697" w:name="bookmark1710"/>
    </w:p>
    <w:p w14:paraId="5035E137" w14:textId="77777777" w:rsidR="006567A9" w:rsidRDefault="006567A9">
      <w:pPr>
        <w:rPr>
          <w:rFonts w:ascii="Arial" w:eastAsia="Arial" w:hAnsi="Arial" w:cs="Arial"/>
          <w:b/>
          <w:bCs/>
          <w:color w:val="auto"/>
          <w:sz w:val="20"/>
          <w:szCs w:val="20"/>
        </w:rPr>
      </w:pPr>
      <w:r>
        <w:rPr>
          <w:color w:val="auto"/>
        </w:rPr>
        <w:br w:type="page"/>
      </w:r>
    </w:p>
    <w:p w14:paraId="3E0DE322" w14:textId="77777777" w:rsidR="00A57638" w:rsidRPr="00EB2D57" w:rsidRDefault="00E235EB" w:rsidP="006567A9">
      <w:pPr>
        <w:pStyle w:val="af5"/>
      </w:pPr>
      <w:r w:rsidRPr="00EB2D57">
        <w:t>ПЛАНИРУЕМЫЕ РЕЗУЛЬТАТЫ ОСВОЕНИЯ</w:t>
      </w:r>
      <w:bookmarkEnd w:id="697"/>
    </w:p>
    <w:p w14:paraId="35CF5543" w14:textId="77777777" w:rsidR="00A57638" w:rsidRPr="00EB2D57" w:rsidRDefault="00E235EB" w:rsidP="006567A9">
      <w:pPr>
        <w:pStyle w:val="af5"/>
      </w:pPr>
      <w:r w:rsidRPr="00EB2D57">
        <w:t>УЧЕБНОГО ПРЕДМЕТА «ТЕХНОЛОГИЯ»</w:t>
      </w:r>
    </w:p>
    <w:p w14:paraId="6E06B0DF" w14:textId="77777777" w:rsidR="00A57638" w:rsidRDefault="00E235EB" w:rsidP="006567A9">
      <w:pPr>
        <w:pStyle w:val="af5"/>
        <w:pBdr>
          <w:bottom w:val="single" w:sz="12" w:space="1" w:color="auto"/>
        </w:pBdr>
      </w:pPr>
      <w:r w:rsidRPr="00EB2D57">
        <w:t>НА УРОВНЕ ОСНОВНОГО ОБЩЕГО ОБРАЗОВАНИЯ</w:t>
      </w:r>
    </w:p>
    <w:p w14:paraId="11BC4A6F" w14:textId="77777777" w:rsidR="006567A9" w:rsidRPr="00EB2D57" w:rsidRDefault="006567A9" w:rsidP="006567A9">
      <w:pPr>
        <w:pStyle w:val="af5"/>
      </w:pPr>
    </w:p>
    <w:p w14:paraId="7F803BB1" w14:textId="77777777" w:rsidR="00A57638" w:rsidRPr="00EB2D57" w:rsidRDefault="00E235EB" w:rsidP="006567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757EFE6B" w14:textId="77777777" w:rsidR="006567A9" w:rsidRDefault="006567A9" w:rsidP="006567A9">
      <w:pPr>
        <w:pStyle w:val="af5"/>
      </w:pPr>
      <w:bookmarkStart w:id="698" w:name="bookmark1714"/>
    </w:p>
    <w:p w14:paraId="23F3384C" w14:textId="77777777" w:rsidR="00A57638" w:rsidRPr="00EB2D57" w:rsidRDefault="00E235EB" w:rsidP="006567A9">
      <w:pPr>
        <w:pStyle w:val="af5"/>
      </w:pPr>
      <w:r w:rsidRPr="00EB2D57">
        <w:t>ЛИЧНОСТНЫЕ РЕЗУЛЬТАТЫ</w:t>
      </w:r>
      <w:bookmarkEnd w:id="698"/>
    </w:p>
    <w:p w14:paraId="44C384F7" w14:textId="77777777" w:rsidR="00A57638" w:rsidRPr="00EB2D57" w:rsidRDefault="00E235EB">
      <w:pPr>
        <w:pStyle w:val="13"/>
        <w:spacing w:line="240" w:lineRule="auto"/>
        <w:jc w:val="both"/>
        <w:rPr>
          <w:color w:val="auto"/>
        </w:rPr>
      </w:pPr>
      <w:r w:rsidRPr="00EB2D57">
        <w:rPr>
          <w:i/>
          <w:iCs/>
          <w:color w:val="auto"/>
        </w:rPr>
        <w:t>Патриотическое воспитание</w:t>
      </w:r>
      <w:r w:rsidRPr="00EB2D57">
        <w:rPr>
          <w:color w:val="auto"/>
        </w:rPr>
        <w:t>:</w:t>
      </w:r>
    </w:p>
    <w:p w14:paraId="1BD0CAE7" w14:textId="77777777" w:rsidR="00A57638" w:rsidRPr="00EB2D57" w:rsidRDefault="00E235EB" w:rsidP="000D46CC">
      <w:pPr>
        <w:pStyle w:val="13"/>
        <w:numPr>
          <w:ilvl w:val="0"/>
          <w:numId w:val="278"/>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14:paraId="3404CB39" w14:textId="77777777" w:rsidR="00A57638" w:rsidRPr="00EB2D57" w:rsidRDefault="00E235EB" w:rsidP="000D46CC">
      <w:pPr>
        <w:pStyle w:val="13"/>
        <w:numPr>
          <w:ilvl w:val="0"/>
          <w:numId w:val="278"/>
        </w:numPr>
        <w:spacing w:line="293" w:lineRule="auto"/>
        <w:jc w:val="both"/>
        <w:rPr>
          <w:color w:val="auto"/>
        </w:rPr>
      </w:pPr>
      <w:r w:rsidRPr="00EB2D57">
        <w:rPr>
          <w:color w:val="auto"/>
        </w:rPr>
        <w:t>ценностное отношение к достижениям российских инженеров и учёных.</w:t>
      </w:r>
    </w:p>
    <w:p w14:paraId="36F5123D" w14:textId="77777777" w:rsidR="00A57638" w:rsidRPr="00EB2D57" w:rsidRDefault="00E235EB">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14:paraId="72C98167" w14:textId="77777777" w:rsidR="00A57638" w:rsidRPr="00EB2D57" w:rsidRDefault="00E235EB" w:rsidP="000D46CC">
      <w:pPr>
        <w:pStyle w:val="13"/>
        <w:numPr>
          <w:ilvl w:val="0"/>
          <w:numId w:val="279"/>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3776450E" w14:textId="77777777" w:rsidR="00A57638" w:rsidRPr="00EB2D57" w:rsidRDefault="00E235EB" w:rsidP="000D46CC">
      <w:pPr>
        <w:pStyle w:val="13"/>
        <w:numPr>
          <w:ilvl w:val="0"/>
          <w:numId w:val="279"/>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14:paraId="4F43EEA5" w14:textId="77777777" w:rsidR="00A57638" w:rsidRPr="00EB2D57" w:rsidRDefault="00E235EB" w:rsidP="000D46CC">
      <w:pPr>
        <w:pStyle w:val="13"/>
        <w:numPr>
          <w:ilvl w:val="0"/>
          <w:numId w:val="279"/>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C27117F" w14:textId="77777777" w:rsidR="00A57638" w:rsidRPr="00EB2D57" w:rsidRDefault="00E235EB">
      <w:pPr>
        <w:pStyle w:val="13"/>
        <w:spacing w:line="240" w:lineRule="auto"/>
        <w:jc w:val="both"/>
        <w:rPr>
          <w:color w:val="auto"/>
        </w:rPr>
      </w:pPr>
      <w:r w:rsidRPr="00EB2D57">
        <w:rPr>
          <w:i/>
          <w:iCs/>
          <w:color w:val="auto"/>
        </w:rPr>
        <w:t>Эстетическое воспитание</w:t>
      </w:r>
      <w:r w:rsidRPr="00EB2D57">
        <w:rPr>
          <w:color w:val="auto"/>
        </w:rPr>
        <w:t>:</w:t>
      </w:r>
    </w:p>
    <w:p w14:paraId="01D72203" w14:textId="77777777" w:rsidR="00A57638" w:rsidRPr="00EB2D57" w:rsidRDefault="00E235EB" w:rsidP="000D46CC">
      <w:pPr>
        <w:pStyle w:val="13"/>
        <w:numPr>
          <w:ilvl w:val="0"/>
          <w:numId w:val="280"/>
        </w:numPr>
        <w:spacing w:after="60" w:line="360" w:lineRule="auto"/>
        <w:jc w:val="both"/>
        <w:rPr>
          <w:color w:val="auto"/>
        </w:rPr>
      </w:pPr>
      <w:r w:rsidRPr="00EB2D57">
        <w:rPr>
          <w:color w:val="auto"/>
        </w:rPr>
        <w:t>восприятие эстетических качеств предметов труда;</w:t>
      </w:r>
    </w:p>
    <w:p w14:paraId="35407DB8" w14:textId="77777777" w:rsidR="00A57638" w:rsidRPr="00EB2D57" w:rsidRDefault="00E235EB" w:rsidP="000D46CC">
      <w:pPr>
        <w:pStyle w:val="13"/>
        <w:numPr>
          <w:ilvl w:val="0"/>
          <w:numId w:val="280"/>
        </w:numPr>
        <w:spacing w:line="293" w:lineRule="auto"/>
        <w:jc w:val="both"/>
        <w:rPr>
          <w:color w:val="auto"/>
        </w:rPr>
      </w:pPr>
      <w:r w:rsidRPr="00EB2D57">
        <w:rPr>
          <w:color w:val="auto"/>
        </w:rPr>
        <w:t>умение создавать эстетически значимые изделия из различных материалов.</w:t>
      </w:r>
    </w:p>
    <w:p w14:paraId="0623D145" w14:textId="77777777" w:rsidR="00A57638" w:rsidRPr="00EB2D57" w:rsidRDefault="00E235EB">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14:paraId="271FEAE2" w14:textId="77777777" w:rsidR="00A57638" w:rsidRPr="00EB2D57" w:rsidRDefault="00E235EB" w:rsidP="000D46CC">
      <w:pPr>
        <w:pStyle w:val="13"/>
        <w:numPr>
          <w:ilvl w:val="0"/>
          <w:numId w:val="281"/>
        </w:numPr>
        <w:spacing w:line="360" w:lineRule="auto"/>
        <w:jc w:val="both"/>
        <w:rPr>
          <w:color w:val="auto"/>
        </w:rPr>
      </w:pPr>
      <w:r w:rsidRPr="00EB2D57">
        <w:rPr>
          <w:color w:val="auto"/>
        </w:rPr>
        <w:t>осознание ценности науки как фундамента технологий;</w:t>
      </w:r>
    </w:p>
    <w:p w14:paraId="0E829707" w14:textId="77777777" w:rsidR="00A57638" w:rsidRPr="00EB2D57" w:rsidRDefault="00E235EB" w:rsidP="000D46CC">
      <w:pPr>
        <w:pStyle w:val="13"/>
        <w:numPr>
          <w:ilvl w:val="0"/>
          <w:numId w:val="281"/>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14:paraId="42E8A07D" w14:textId="77777777" w:rsidR="00A57638" w:rsidRPr="00EB2D57" w:rsidRDefault="00E235EB">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14:paraId="7161B70B" w14:textId="77777777" w:rsidR="00A57638" w:rsidRPr="00EB2D57" w:rsidRDefault="00E235EB" w:rsidP="000D46CC">
      <w:pPr>
        <w:pStyle w:val="13"/>
        <w:numPr>
          <w:ilvl w:val="0"/>
          <w:numId w:val="282"/>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4CB826D1" w14:textId="77777777" w:rsidR="00A57638" w:rsidRPr="00EB2D57" w:rsidRDefault="00E235EB" w:rsidP="000D46CC">
      <w:pPr>
        <w:pStyle w:val="13"/>
        <w:numPr>
          <w:ilvl w:val="0"/>
          <w:numId w:val="282"/>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14:paraId="4FB609A6" w14:textId="77777777" w:rsidR="00A57638" w:rsidRPr="00EB2D57" w:rsidRDefault="00E235EB">
      <w:pPr>
        <w:pStyle w:val="13"/>
        <w:spacing w:line="240" w:lineRule="auto"/>
        <w:jc w:val="both"/>
        <w:rPr>
          <w:color w:val="auto"/>
        </w:rPr>
      </w:pPr>
      <w:r w:rsidRPr="00EB2D57">
        <w:rPr>
          <w:i/>
          <w:iCs/>
          <w:color w:val="auto"/>
        </w:rPr>
        <w:t>Трудовое воспитание</w:t>
      </w:r>
      <w:r w:rsidRPr="00EB2D57">
        <w:rPr>
          <w:color w:val="auto"/>
        </w:rPr>
        <w:t>:</w:t>
      </w:r>
    </w:p>
    <w:p w14:paraId="159D0A76" w14:textId="77777777" w:rsidR="00A57638" w:rsidRPr="00EB2D57" w:rsidRDefault="00E235EB" w:rsidP="000D46CC">
      <w:pPr>
        <w:pStyle w:val="13"/>
        <w:numPr>
          <w:ilvl w:val="0"/>
          <w:numId w:val="283"/>
        </w:numPr>
        <w:spacing w:line="293" w:lineRule="auto"/>
        <w:jc w:val="both"/>
        <w:rPr>
          <w:color w:val="auto"/>
        </w:rPr>
      </w:pPr>
      <w:r w:rsidRPr="00EB2D57">
        <w:rPr>
          <w:color w:val="auto"/>
        </w:rPr>
        <w:t>активное участие в решении возникающих практических задач из различных областей;</w:t>
      </w:r>
    </w:p>
    <w:p w14:paraId="44A70C96" w14:textId="77777777" w:rsidR="00A57638" w:rsidRPr="00EB2D57" w:rsidRDefault="00E235EB" w:rsidP="000D46CC">
      <w:pPr>
        <w:pStyle w:val="13"/>
        <w:numPr>
          <w:ilvl w:val="0"/>
          <w:numId w:val="283"/>
        </w:numPr>
        <w:spacing w:line="360" w:lineRule="auto"/>
        <w:jc w:val="both"/>
        <w:rPr>
          <w:color w:val="auto"/>
        </w:rPr>
      </w:pPr>
      <w:r w:rsidRPr="00EB2D57">
        <w:rPr>
          <w:color w:val="auto"/>
        </w:rPr>
        <w:t>умение ориентироваться в мире современных профессий.</w:t>
      </w:r>
    </w:p>
    <w:p w14:paraId="579AA76A" w14:textId="77777777" w:rsidR="00A57638" w:rsidRPr="00EB2D57" w:rsidRDefault="00E235EB">
      <w:pPr>
        <w:pStyle w:val="13"/>
        <w:spacing w:line="240" w:lineRule="auto"/>
        <w:jc w:val="both"/>
        <w:rPr>
          <w:color w:val="auto"/>
        </w:rPr>
      </w:pPr>
      <w:r w:rsidRPr="00EB2D57">
        <w:rPr>
          <w:i/>
          <w:iCs/>
          <w:color w:val="auto"/>
        </w:rPr>
        <w:t>Экологическое воспитание</w:t>
      </w:r>
      <w:r w:rsidRPr="00EB2D57">
        <w:rPr>
          <w:color w:val="auto"/>
        </w:rPr>
        <w:t>:</w:t>
      </w:r>
    </w:p>
    <w:p w14:paraId="63156DF0" w14:textId="77777777" w:rsidR="00A57638" w:rsidRPr="00EB2D57" w:rsidRDefault="00E235EB" w:rsidP="000D46CC">
      <w:pPr>
        <w:pStyle w:val="13"/>
        <w:numPr>
          <w:ilvl w:val="0"/>
          <w:numId w:val="284"/>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14:paraId="4827879F" w14:textId="77777777" w:rsidR="00A57638" w:rsidRPr="00EB2D57" w:rsidRDefault="00E235EB" w:rsidP="000D46CC">
      <w:pPr>
        <w:pStyle w:val="13"/>
        <w:numPr>
          <w:ilvl w:val="0"/>
          <w:numId w:val="284"/>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14:paraId="2F8ACD22" w14:textId="77777777" w:rsidR="006567A9" w:rsidRDefault="006567A9" w:rsidP="006567A9">
      <w:pPr>
        <w:pStyle w:val="af5"/>
      </w:pPr>
      <w:bookmarkStart w:id="699" w:name="bookmark1716"/>
    </w:p>
    <w:p w14:paraId="7AEC5A2E" w14:textId="77777777" w:rsidR="00A57638" w:rsidRPr="00EB2D57" w:rsidRDefault="00E235EB" w:rsidP="006567A9">
      <w:pPr>
        <w:pStyle w:val="af5"/>
      </w:pPr>
      <w:r w:rsidRPr="00EB2D57">
        <w:t>МЕТАПРЕДМЕТНЫЕ РЕЗУЛЬТАТЫ</w:t>
      </w:r>
      <w:bookmarkEnd w:id="699"/>
    </w:p>
    <w:p w14:paraId="584C85D4" w14:textId="77777777" w:rsidR="00A57638" w:rsidRPr="00EB2D57" w:rsidRDefault="00E235EB">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14:paraId="0AB6FE3F" w14:textId="77777777" w:rsidR="00A57638" w:rsidRPr="00EB2D57" w:rsidRDefault="00E235EB" w:rsidP="006567A9">
      <w:pPr>
        <w:pStyle w:val="16"/>
      </w:pPr>
      <w:bookmarkStart w:id="700" w:name="bookmark1718"/>
      <w:r w:rsidRPr="00EB2D57">
        <w:t>Овладение универсальными познавательными действиями</w:t>
      </w:r>
      <w:bookmarkEnd w:id="700"/>
    </w:p>
    <w:p w14:paraId="29445D67" w14:textId="77777777" w:rsidR="00A57638" w:rsidRPr="00EB2D57" w:rsidRDefault="00E235EB">
      <w:pPr>
        <w:pStyle w:val="13"/>
        <w:spacing w:line="312" w:lineRule="auto"/>
        <w:jc w:val="both"/>
        <w:rPr>
          <w:color w:val="auto"/>
        </w:rPr>
      </w:pPr>
      <w:r w:rsidRPr="00EB2D57">
        <w:rPr>
          <w:i/>
          <w:iCs/>
          <w:color w:val="auto"/>
        </w:rPr>
        <w:t>Базовые логические действия</w:t>
      </w:r>
      <w:r w:rsidRPr="00EB2D57">
        <w:rPr>
          <w:color w:val="auto"/>
        </w:rPr>
        <w:t>:</w:t>
      </w:r>
    </w:p>
    <w:p w14:paraId="3EBFF9D5" w14:textId="77777777" w:rsidR="00A57638" w:rsidRPr="00EB2D57" w:rsidRDefault="00E235EB" w:rsidP="000D46CC">
      <w:pPr>
        <w:pStyle w:val="13"/>
        <w:numPr>
          <w:ilvl w:val="0"/>
          <w:numId w:val="285"/>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14:paraId="65E029CF" w14:textId="77777777" w:rsidR="00A57638" w:rsidRPr="00EB2D57" w:rsidRDefault="00E235EB" w:rsidP="000D46CC">
      <w:pPr>
        <w:pStyle w:val="13"/>
        <w:numPr>
          <w:ilvl w:val="0"/>
          <w:numId w:val="285"/>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14:paraId="63B0C456" w14:textId="77777777" w:rsidR="00A57638" w:rsidRPr="00EB2D57" w:rsidRDefault="00E235EB" w:rsidP="000D46CC">
      <w:pPr>
        <w:pStyle w:val="13"/>
        <w:numPr>
          <w:ilvl w:val="0"/>
          <w:numId w:val="285"/>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14:paraId="0F6904CA" w14:textId="77777777" w:rsidR="00A57638" w:rsidRPr="00EB2D57" w:rsidRDefault="00E235EB" w:rsidP="000D46CC">
      <w:pPr>
        <w:pStyle w:val="13"/>
        <w:numPr>
          <w:ilvl w:val="0"/>
          <w:numId w:val="285"/>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14:paraId="4AE9824A" w14:textId="77777777" w:rsidR="00A57638" w:rsidRPr="00EB2D57" w:rsidRDefault="00E235EB" w:rsidP="000D46CC">
      <w:pPr>
        <w:pStyle w:val="13"/>
        <w:numPr>
          <w:ilvl w:val="0"/>
          <w:numId w:val="285"/>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14:paraId="7B38209A" w14:textId="77777777" w:rsidR="00A57638" w:rsidRPr="00EB2D57" w:rsidRDefault="00E235EB">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14:paraId="3347BE57" w14:textId="77777777" w:rsidR="00A57638" w:rsidRPr="00EB2D57" w:rsidRDefault="00E235EB" w:rsidP="000D46CC">
      <w:pPr>
        <w:pStyle w:val="13"/>
        <w:numPr>
          <w:ilvl w:val="0"/>
          <w:numId w:val="286"/>
        </w:numPr>
        <w:spacing w:line="240" w:lineRule="auto"/>
        <w:jc w:val="both"/>
        <w:rPr>
          <w:color w:val="auto"/>
        </w:rPr>
      </w:pPr>
      <w:r w:rsidRPr="00EB2D57">
        <w:rPr>
          <w:color w:val="auto"/>
        </w:rPr>
        <w:t>использовать вопросы как исследовательский инструмент познания;</w:t>
      </w:r>
    </w:p>
    <w:p w14:paraId="625DD5F6" w14:textId="77777777" w:rsidR="00A57638" w:rsidRPr="00EB2D57" w:rsidRDefault="00E235EB" w:rsidP="000D46CC">
      <w:pPr>
        <w:pStyle w:val="13"/>
        <w:numPr>
          <w:ilvl w:val="0"/>
          <w:numId w:val="286"/>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14:paraId="44E62DB6" w14:textId="77777777" w:rsidR="00A57638" w:rsidRPr="00EB2D57" w:rsidRDefault="00E235EB" w:rsidP="000D46CC">
      <w:pPr>
        <w:pStyle w:val="13"/>
        <w:numPr>
          <w:ilvl w:val="0"/>
          <w:numId w:val="286"/>
        </w:numPr>
        <w:spacing w:line="240" w:lineRule="auto"/>
        <w:jc w:val="both"/>
        <w:rPr>
          <w:color w:val="auto"/>
        </w:rPr>
      </w:pPr>
      <w:r w:rsidRPr="00EB2D57">
        <w:rPr>
          <w:color w:val="auto"/>
        </w:rPr>
        <w:t>оценивать полноту, достоверность и актуальность полученной информации;</w:t>
      </w:r>
    </w:p>
    <w:p w14:paraId="4D7475CF" w14:textId="77777777" w:rsidR="00A57638" w:rsidRPr="00EB2D57" w:rsidRDefault="00E235EB" w:rsidP="000D46CC">
      <w:pPr>
        <w:pStyle w:val="13"/>
        <w:numPr>
          <w:ilvl w:val="0"/>
          <w:numId w:val="286"/>
        </w:numPr>
        <w:spacing w:line="240" w:lineRule="auto"/>
        <w:jc w:val="both"/>
        <w:rPr>
          <w:color w:val="auto"/>
        </w:rPr>
      </w:pPr>
      <w:r w:rsidRPr="00EB2D57">
        <w:rPr>
          <w:color w:val="auto"/>
        </w:rPr>
        <w:t>опытным путём изучать свойства различных материалов;</w:t>
      </w:r>
    </w:p>
    <w:p w14:paraId="07D8661C" w14:textId="77777777" w:rsidR="00A57638" w:rsidRPr="00EB2D57" w:rsidRDefault="00E235EB" w:rsidP="000D46CC">
      <w:pPr>
        <w:pStyle w:val="13"/>
        <w:numPr>
          <w:ilvl w:val="0"/>
          <w:numId w:val="286"/>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13D206D5" w14:textId="77777777" w:rsidR="00A57638" w:rsidRPr="00EB2D57" w:rsidRDefault="00E235EB" w:rsidP="000D46CC">
      <w:pPr>
        <w:pStyle w:val="13"/>
        <w:numPr>
          <w:ilvl w:val="0"/>
          <w:numId w:val="286"/>
        </w:numPr>
        <w:spacing w:line="240" w:lineRule="auto"/>
        <w:jc w:val="both"/>
        <w:rPr>
          <w:color w:val="auto"/>
        </w:rPr>
      </w:pPr>
      <w:r w:rsidRPr="00EB2D57">
        <w:rPr>
          <w:color w:val="auto"/>
        </w:rPr>
        <w:t>строить и оценивать модели объектов, явлений и процессов;</w:t>
      </w:r>
    </w:p>
    <w:p w14:paraId="7B5CD7DE" w14:textId="77777777" w:rsidR="00A57638" w:rsidRPr="00EB2D57" w:rsidRDefault="00E235EB" w:rsidP="000D46CC">
      <w:pPr>
        <w:pStyle w:val="13"/>
        <w:numPr>
          <w:ilvl w:val="0"/>
          <w:numId w:val="286"/>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14:paraId="33D24C38" w14:textId="77777777" w:rsidR="00A57638" w:rsidRPr="00EB2D57" w:rsidRDefault="00E235EB" w:rsidP="000D46CC">
      <w:pPr>
        <w:pStyle w:val="13"/>
        <w:numPr>
          <w:ilvl w:val="0"/>
          <w:numId w:val="286"/>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14:paraId="25C2E1D4" w14:textId="77777777" w:rsidR="00A57638" w:rsidRPr="00EB2D57" w:rsidRDefault="00E235EB" w:rsidP="000D46CC">
      <w:pPr>
        <w:pStyle w:val="13"/>
        <w:numPr>
          <w:ilvl w:val="0"/>
          <w:numId w:val="286"/>
        </w:numPr>
        <w:jc w:val="both"/>
        <w:rPr>
          <w:color w:val="auto"/>
        </w:rPr>
      </w:pPr>
      <w:r w:rsidRPr="00EB2D57">
        <w:rPr>
          <w:color w:val="auto"/>
        </w:rPr>
        <w:t>прогнозировать поведение технической системы, в том числе с учётом синергетических эффектов.</w:t>
      </w:r>
    </w:p>
    <w:p w14:paraId="405E418E" w14:textId="77777777" w:rsidR="00A57638" w:rsidRPr="00EB2D57" w:rsidRDefault="00E235EB">
      <w:pPr>
        <w:pStyle w:val="13"/>
        <w:jc w:val="both"/>
        <w:rPr>
          <w:color w:val="auto"/>
        </w:rPr>
      </w:pPr>
      <w:r w:rsidRPr="00EB2D57">
        <w:rPr>
          <w:i/>
          <w:iCs/>
          <w:color w:val="auto"/>
        </w:rPr>
        <w:t>Работа с информацией</w:t>
      </w:r>
      <w:r w:rsidRPr="00EB2D57">
        <w:rPr>
          <w:color w:val="auto"/>
        </w:rPr>
        <w:t>:</w:t>
      </w:r>
    </w:p>
    <w:p w14:paraId="7B05BF9F" w14:textId="77777777" w:rsidR="00A57638" w:rsidRPr="00EB2D57" w:rsidRDefault="00E235EB" w:rsidP="000D46CC">
      <w:pPr>
        <w:pStyle w:val="13"/>
        <w:numPr>
          <w:ilvl w:val="0"/>
          <w:numId w:val="287"/>
        </w:numPr>
        <w:jc w:val="both"/>
        <w:rPr>
          <w:color w:val="auto"/>
        </w:rPr>
      </w:pPr>
      <w:r w:rsidRPr="00EB2D57">
        <w:rPr>
          <w:color w:val="auto"/>
        </w:rPr>
        <w:t>выбирать форму представления информации в зависимости от поставленной задачи;</w:t>
      </w:r>
    </w:p>
    <w:p w14:paraId="26952B34" w14:textId="77777777" w:rsidR="00A57638" w:rsidRPr="00EB2D57" w:rsidRDefault="00E235EB" w:rsidP="000D46CC">
      <w:pPr>
        <w:pStyle w:val="13"/>
        <w:numPr>
          <w:ilvl w:val="0"/>
          <w:numId w:val="287"/>
        </w:numPr>
        <w:jc w:val="both"/>
        <w:rPr>
          <w:color w:val="auto"/>
        </w:rPr>
      </w:pPr>
      <w:r w:rsidRPr="00EB2D57">
        <w:rPr>
          <w:color w:val="auto"/>
        </w:rPr>
        <w:t>понимать различие между данными, информацией и знаниями;</w:t>
      </w:r>
    </w:p>
    <w:p w14:paraId="43A727DB" w14:textId="77777777" w:rsidR="00A57638" w:rsidRPr="00EB2D57" w:rsidRDefault="00E235EB" w:rsidP="000D46CC">
      <w:pPr>
        <w:pStyle w:val="13"/>
        <w:numPr>
          <w:ilvl w:val="0"/>
          <w:numId w:val="287"/>
        </w:numPr>
        <w:jc w:val="both"/>
        <w:rPr>
          <w:color w:val="auto"/>
        </w:rPr>
      </w:pPr>
      <w:r w:rsidRPr="00EB2D57">
        <w:rPr>
          <w:color w:val="auto"/>
        </w:rPr>
        <w:t>владеть начальными навыками работы с «большими данными»;</w:t>
      </w:r>
    </w:p>
    <w:p w14:paraId="7EB0DEB6" w14:textId="77777777" w:rsidR="00A57638" w:rsidRPr="00EB2D57" w:rsidRDefault="00E235EB" w:rsidP="000D46CC">
      <w:pPr>
        <w:pStyle w:val="13"/>
        <w:numPr>
          <w:ilvl w:val="0"/>
          <w:numId w:val="287"/>
        </w:numPr>
        <w:spacing w:after="140"/>
        <w:jc w:val="both"/>
        <w:rPr>
          <w:color w:val="auto"/>
        </w:rPr>
      </w:pPr>
      <w:r w:rsidRPr="00EB2D57">
        <w:rPr>
          <w:color w:val="auto"/>
        </w:rPr>
        <w:t>владеть технологией трансформации данных в информацию, информации в знания.</w:t>
      </w:r>
    </w:p>
    <w:p w14:paraId="625CEA5F" w14:textId="77777777" w:rsidR="00A57638" w:rsidRPr="00EB2D57" w:rsidRDefault="00E235EB" w:rsidP="006567A9">
      <w:pPr>
        <w:pStyle w:val="16"/>
      </w:pPr>
      <w:bookmarkStart w:id="701" w:name="bookmark1720"/>
      <w:r w:rsidRPr="00EB2D57">
        <w:t>Овладение универсальными учебными регулятивными действиями</w:t>
      </w:r>
      <w:bookmarkEnd w:id="701"/>
    </w:p>
    <w:p w14:paraId="21981AE7" w14:textId="77777777" w:rsidR="00A57638" w:rsidRPr="00EB2D57" w:rsidRDefault="00E235EB">
      <w:pPr>
        <w:pStyle w:val="13"/>
        <w:jc w:val="both"/>
        <w:rPr>
          <w:color w:val="auto"/>
        </w:rPr>
      </w:pPr>
      <w:r w:rsidRPr="00EB2D57">
        <w:rPr>
          <w:i/>
          <w:iCs/>
          <w:color w:val="auto"/>
        </w:rPr>
        <w:t>Самоорганизация</w:t>
      </w:r>
      <w:r w:rsidRPr="00EB2D57">
        <w:rPr>
          <w:color w:val="auto"/>
        </w:rPr>
        <w:t>:</w:t>
      </w:r>
    </w:p>
    <w:p w14:paraId="634CC1F8" w14:textId="77777777" w:rsidR="00A57638" w:rsidRPr="00EB2D57" w:rsidRDefault="00E235EB" w:rsidP="000D46CC">
      <w:pPr>
        <w:pStyle w:val="13"/>
        <w:numPr>
          <w:ilvl w:val="0"/>
          <w:numId w:val="288"/>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2BA2DD3" w14:textId="77777777" w:rsidR="00A57638" w:rsidRPr="00EB2D57" w:rsidRDefault="00E235EB" w:rsidP="000D46CC">
      <w:pPr>
        <w:pStyle w:val="13"/>
        <w:numPr>
          <w:ilvl w:val="0"/>
          <w:numId w:val="288"/>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B7CAC41" w14:textId="77777777" w:rsidR="00A57638" w:rsidRPr="00EB2D57" w:rsidRDefault="00E235EB" w:rsidP="000D46CC">
      <w:pPr>
        <w:pStyle w:val="13"/>
        <w:numPr>
          <w:ilvl w:val="0"/>
          <w:numId w:val="288"/>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14:paraId="48E900B8" w14:textId="77777777" w:rsidR="00A57638" w:rsidRPr="00EB2D57" w:rsidRDefault="00E235EB" w:rsidP="000D46CC">
      <w:pPr>
        <w:pStyle w:val="13"/>
        <w:numPr>
          <w:ilvl w:val="0"/>
          <w:numId w:val="288"/>
        </w:numPr>
        <w:jc w:val="both"/>
        <w:rPr>
          <w:color w:val="auto"/>
        </w:rPr>
      </w:pPr>
      <w:r w:rsidRPr="00EB2D57">
        <w:rPr>
          <w:color w:val="auto"/>
        </w:rPr>
        <w:t>давать адекватную оценку ситуации и предлагать план её изменения;</w:t>
      </w:r>
    </w:p>
    <w:p w14:paraId="2DCD7B25" w14:textId="77777777" w:rsidR="00A57638" w:rsidRPr="00EB2D57" w:rsidRDefault="00E235EB" w:rsidP="000D46CC">
      <w:pPr>
        <w:pStyle w:val="13"/>
        <w:numPr>
          <w:ilvl w:val="0"/>
          <w:numId w:val="288"/>
        </w:numPr>
        <w:jc w:val="both"/>
        <w:rPr>
          <w:color w:val="auto"/>
        </w:rPr>
      </w:pPr>
      <w:r w:rsidRPr="00EB2D57">
        <w:rPr>
          <w:color w:val="auto"/>
        </w:rPr>
        <w:t>объяснять причины достижения (недостижения) результатов преобразовательной деятельности;</w:t>
      </w:r>
    </w:p>
    <w:p w14:paraId="3EFA0E49" w14:textId="77777777" w:rsidR="00A57638" w:rsidRPr="00EB2D57" w:rsidRDefault="00E235EB" w:rsidP="000D46CC">
      <w:pPr>
        <w:pStyle w:val="13"/>
        <w:numPr>
          <w:ilvl w:val="0"/>
          <w:numId w:val="288"/>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14:paraId="1A02EA2D" w14:textId="77777777" w:rsidR="00A57638" w:rsidRPr="00EB2D57" w:rsidRDefault="00E235EB" w:rsidP="000D46CC">
      <w:pPr>
        <w:pStyle w:val="13"/>
        <w:numPr>
          <w:ilvl w:val="0"/>
          <w:numId w:val="288"/>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14:paraId="7CDE8A26" w14:textId="77777777" w:rsidR="00A57638" w:rsidRPr="00EB2D57" w:rsidRDefault="00E235EB">
      <w:pPr>
        <w:pStyle w:val="13"/>
        <w:jc w:val="both"/>
        <w:rPr>
          <w:color w:val="auto"/>
        </w:rPr>
      </w:pPr>
      <w:r w:rsidRPr="00EB2D57">
        <w:rPr>
          <w:i/>
          <w:iCs/>
          <w:color w:val="auto"/>
        </w:rPr>
        <w:t>Принятие себя и других</w:t>
      </w:r>
      <w:r w:rsidRPr="00EB2D57">
        <w:rPr>
          <w:color w:val="auto"/>
        </w:rPr>
        <w:t>:</w:t>
      </w:r>
    </w:p>
    <w:p w14:paraId="0066D0CA" w14:textId="77777777" w:rsidR="00A57638" w:rsidRPr="00EB2D57" w:rsidRDefault="00E235EB" w:rsidP="000D46CC">
      <w:pPr>
        <w:pStyle w:val="13"/>
        <w:numPr>
          <w:ilvl w:val="0"/>
          <w:numId w:val="289"/>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14:paraId="036487F7" w14:textId="77777777" w:rsidR="00A57638" w:rsidRPr="00EB2D57" w:rsidRDefault="00E235EB" w:rsidP="006567A9">
      <w:pPr>
        <w:pStyle w:val="16"/>
      </w:pPr>
      <w:bookmarkStart w:id="702" w:name="bookmark1722"/>
      <w:r w:rsidRPr="00EB2D57">
        <w:t>Овладение универсальными коммуникативными действиями</w:t>
      </w:r>
      <w:bookmarkEnd w:id="702"/>
      <w:r w:rsidR="006567A9">
        <w:t xml:space="preserve"> </w:t>
      </w:r>
    </w:p>
    <w:p w14:paraId="42C0B326" w14:textId="77777777" w:rsidR="00A57638" w:rsidRPr="00EB2D57" w:rsidRDefault="00E235EB">
      <w:pPr>
        <w:pStyle w:val="13"/>
        <w:spacing w:line="240" w:lineRule="auto"/>
        <w:jc w:val="both"/>
        <w:rPr>
          <w:color w:val="auto"/>
        </w:rPr>
      </w:pPr>
      <w:r w:rsidRPr="00EB2D57">
        <w:rPr>
          <w:i/>
          <w:iCs/>
          <w:color w:val="auto"/>
        </w:rPr>
        <w:t>Общение</w:t>
      </w:r>
      <w:r w:rsidRPr="00EB2D57">
        <w:rPr>
          <w:color w:val="auto"/>
        </w:rPr>
        <w:t>:</w:t>
      </w:r>
    </w:p>
    <w:p w14:paraId="75A5854A" w14:textId="77777777" w:rsidR="00A57638" w:rsidRPr="00EB2D57" w:rsidRDefault="00E235EB" w:rsidP="000D46CC">
      <w:pPr>
        <w:pStyle w:val="13"/>
        <w:numPr>
          <w:ilvl w:val="0"/>
          <w:numId w:val="289"/>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14:paraId="69F762B0" w14:textId="77777777" w:rsidR="00A57638" w:rsidRPr="00EB2D57" w:rsidRDefault="00E235EB" w:rsidP="000D46CC">
      <w:pPr>
        <w:pStyle w:val="13"/>
        <w:numPr>
          <w:ilvl w:val="0"/>
          <w:numId w:val="289"/>
        </w:numPr>
        <w:spacing w:line="240" w:lineRule="auto"/>
        <w:jc w:val="both"/>
        <w:rPr>
          <w:color w:val="auto"/>
        </w:rPr>
      </w:pPr>
      <w:r w:rsidRPr="00EB2D57">
        <w:rPr>
          <w:color w:val="auto"/>
        </w:rPr>
        <w:t>в рамках публичного представления результатов проектной деятельности;</w:t>
      </w:r>
    </w:p>
    <w:p w14:paraId="5291EF0D" w14:textId="77777777" w:rsidR="00A57638" w:rsidRPr="00EB2D57" w:rsidRDefault="00E235EB" w:rsidP="000D46CC">
      <w:pPr>
        <w:pStyle w:val="13"/>
        <w:numPr>
          <w:ilvl w:val="0"/>
          <w:numId w:val="289"/>
        </w:numPr>
        <w:spacing w:line="240" w:lineRule="auto"/>
        <w:jc w:val="both"/>
        <w:rPr>
          <w:color w:val="auto"/>
        </w:rPr>
      </w:pPr>
      <w:r w:rsidRPr="00EB2D57">
        <w:rPr>
          <w:color w:val="auto"/>
        </w:rPr>
        <w:t>в ходе совместного решения задачи с использованием облачных сервисов;</w:t>
      </w:r>
    </w:p>
    <w:p w14:paraId="438C9BE4" w14:textId="77777777" w:rsidR="00A57638" w:rsidRPr="00EB2D57" w:rsidRDefault="00E235EB" w:rsidP="000D46CC">
      <w:pPr>
        <w:pStyle w:val="13"/>
        <w:numPr>
          <w:ilvl w:val="0"/>
          <w:numId w:val="289"/>
        </w:numPr>
        <w:spacing w:line="240" w:lineRule="auto"/>
        <w:jc w:val="both"/>
        <w:rPr>
          <w:color w:val="auto"/>
        </w:rPr>
      </w:pPr>
      <w:r w:rsidRPr="00EB2D57">
        <w:rPr>
          <w:color w:val="auto"/>
        </w:rPr>
        <w:t>в ходе общения с представителями других культур, в частности в социальных сетях.</w:t>
      </w:r>
    </w:p>
    <w:p w14:paraId="04454F53" w14:textId="77777777" w:rsidR="00A57638" w:rsidRPr="00EB2D57" w:rsidRDefault="00E235EB">
      <w:pPr>
        <w:pStyle w:val="13"/>
        <w:spacing w:line="240" w:lineRule="auto"/>
        <w:jc w:val="both"/>
        <w:rPr>
          <w:color w:val="auto"/>
        </w:rPr>
      </w:pPr>
      <w:r w:rsidRPr="00EB2D57">
        <w:rPr>
          <w:i/>
          <w:iCs/>
          <w:color w:val="auto"/>
        </w:rPr>
        <w:t>Совместная деятельность</w:t>
      </w:r>
      <w:r w:rsidRPr="00EB2D57">
        <w:rPr>
          <w:color w:val="auto"/>
        </w:rPr>
        <w:t>:</w:t>
      </w:r>
    </w:p>
    <w:p w14:paraId="7200E04B" w14:textId="77777777" w:rsidR="00A57638" w:rsidRPr="00EB2D57" w:rsidRDefault="00E235EB" w:rsidP="000D46CC">
      <w:pPr>
        <w:pStyle w:val="13"/>
        <w:numPr>
          <w:ilvl w:val="0"/>
          <w:numId w:val="290"/>
        </w:numPr>
        <w:spacing w:line="240" w:lineRule="auto"/>
        <w:jc w:val="both"/>
        <w:rPr>
          <w:color w:val="auto"/>
        </w:rPr>
      </w:pPr>
      <w:r w:rsidRPr="00EB2D57">
        <w:rPr>
          <w:color w:val="auto"/>
        </w:rPr>
        <w:t>понимать и использовать преимущества командной работы при реализации учебного проекта;</w:t>
      </w:r>
    </w:p>
    <w:p w14:paraId="26A97F7B" w14:textId="77777777" w:rsidR="00A57638" w:rsidRPr="00EB2D57" w:rsidRDefault="00E235EB" w:rsidP="000D46CC">
      <w:pPr>
        <w:pStyle w:val="13"/>
        <w:numPr>
          <w:ilvl w:val="0"/>
          <w:numId w:val="290"/>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14:paraId="4F8C4A41" w14:textId="77777777" w:rsidR="00A57638" w:rsidRPr="00EB2D57" w:rsidRDefault="00E235EB" w:rsidP="000D46CC">
      <w:pPr>
        <w:pStyle w:val="13"/>
        <w:numPr>
          <w:ilvl w:val="0"/>
          <w:numId w:val="290"/>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14:paraId="54097EC5" w14:textId="77777777" w:rsidR="00A57638" w:rsidRPr="00EB2D57" w:rsidRDefault="00E235EB" w:rsidP="000D46CC">
      <w:pPr>
        <w:pStyle w:val="13"/>
        <w:numPr>
          <w:ilvl w:val="0"/>
          <w:numId w:val="290"/>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14:paraId="0B513FA2" w14:textId="77777777" w:rsidR="00A57638" w:rsidRPr="00EB2D57" w:rsidRDefault="00E235EB" w:rsidP="000D46CC">
      <w:pPr>
        <w:pStyle w:val="13"/>
        <w:numPr>
          <w:ilvl w:val="0"/>
          <w:numId w:val="290"/>
        </w:numPr>
        <w:spacing w:after="220" w:line="360" w:lineRule="auto"/>
        <w:jc w:val="both"/>
        <w:rPr>
          <w:color w:val="auto"/>
        </w:rPr>
      </w:pPr>
      <w:r w:rsidRPr="00EB2D57">
        <w:rPr>
          <w:color w:val="auto"/>
        </w:rPr>
        <w:t>уметь распознавать некорректную аргументацию.</w:t>
      </w:r>
    </w:p>
    <w:p w14:paraId="4702EB30" w14:textId="77777777" w:rsidR="00A57638" w:rsidRPr="00EB2D57" w:rsidRDefault="00E235EB" w:rsidP="006567A9">
      <w:pPr>
        <w:pStyle w:val="af5"/>
      </w:pPr>
      <w:bookmarkStart w:id="703" w:name="bookmark1724"/>
      <w:r w:rsidRPr="00EB2D57">
        <w:t>ПРЕДМЕТНЫЕ РЕЗУЛЬТАТЫ</w:t>
      </w:r>
      <w:bookmarkEnd w:id="703"/>
    </w:p>
    <w:p w14:paraId="56057943" w14:textId="77777777" w:rsidR="00A57638" w:rsidRPr="00EB2D57" w:rsidRDefault="00E235EB">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14:paraId="2B09DD9A" w14:textId="77777777" w:rsidR="00A57638" w:rsidRDefault="00E235EB" w:rsidP="006567A9">
      <w:pPr>
        <w:pStyle w:val="af5"/>
      </w:pPr>
      <w:bookmarkStart w:id="704" w:name="bookmark1726"/>
      <w:r w:rsidRPr="00EB2D57">
        <w:t>Модуль «Производство и технология»</w:t>
      </w:r>
      <w:bookmarkEnd w:id="704"/>
    </w:p>
    <w:p w14:paraId="348723C1" w14:textId="77777777" w:rsidR="006567A9" w:rsidRPr="00EB2D57" w:rsidRDefault="006567A9" w:rsidP="006567A9">
      <w:pPr>
        <w:pStyle w:val="af5"/>
      </w:pPr>
    </w:p>
    <w:p w14:paraId="3F736F8A" w14:textId="77777777" w:rsidR="00A57638" w:rsidRPr="00EB2D57" w:rsidRDefault="00E235EB" w:rsidP="006567A9">
      <w:pPr>
        <w:pStyle w:val="af5"/>
      </w:pPr>
      <w:bookmarkStart w:id="705" w:name="bookmark1728"/>
      <w:r w:rsidRPr="00EB2D57">
        <w:t>5-6 КЛАССЫ:</w:t>
      </w:r>
      <w:bookmarkEnd w:id="705"/>
    </w:p>
    <w:p w14:paraId="4A8AE576" w14:textId="77777777" w:rsidR="00A57638" w:rsidRPr="00EB2D57" w:rsidRDefault="00E235EB" w:rsidP="000D46CC">
      <w:pPr>
        <w:pStyle w:val="13"/>
        <w:numPr>
          <w:ilvl w:val="0"/>
          <w:numId w:val="291"/>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14:paraId="4D91C206" w14:textId="77777777" w:rsidR="00A57638" w:rsidRPr="00EB2D57" w:rsidRDefault="00E235EB" w:rsidP="000D46CC">
      <w:pPr>
        <w:pStyle w:val="13"/>
        <w:numPr>
          <w:ilvl w:val="0"/>
          <w:numId w:val="291"/>
        </w:numPr>
        <w:spacing w:line="240" w:lineRule="auto"/>
        <w:jc w:val="both"/>
        <w:rPr>
          <w:color w:val="auto"/>
        </w:rPr>
      </w:pPr>
      <w:r w:rsidRPr="00EB2D57">
        <w:rPr>
          <w:color w:val="auto"/>
        </w:rPr>
        <w:t>характеризовать роль техники и технологий в цифровом социуме;</w:t>
      </w:r>
    </w:p>
    <w:p w14:paraId="6BCD3811" w14:textId="77777777" w:rsidR="00A57638" w:rsidRPr="00EB2D57" w:rsidRDefault="00E235EB" w:rsidP="000D46CC">
      <w:pPr>
        <w:pStyle w:val="13"/>
        <w:numPr>
          <w:ilvl w:val="0"/>
          <w:numId w:val="291"/>
        </w:numPr>
        <w:spacing w:line="240" w:lineRule="auto"/>
        <w:jc w:val="both"/>
        <w:rPr>
          <w:color w:val="auto"/>
        </w:rPr>
      </w:pPr>
      <w:r w:rsidRPr="00EB2D57">
        <w:rPr>
          <w:color w:val="auto"/>
        </w:rPr>
        <w:t>выявлять причины и последствия развития техники и технологий;</w:t>
      </w:r>
    </w:p>
    <w:p w14:paraId="3AECE6DA" w14:textId="77777777" w:rsidR="00A57638" w:rsidRPr="00EB2D57" w:rsidRDefault="00E235EB" w:rsidP="000D46CC">
      <w:pPr>
        <w:pStyle w:val="13"/>
        <w:numPr>
          <w:ilvl w:val="0"/>
          <w:numId w:val="291"/>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14:paraId="2D610AA5" w14:textId="77777777" w:rsidR="00A57638" w:rsidRPr="00EB2D57" w:rsidRDefault="00E235EB" w:rsidP="000D46CC">
      <w:pPr>
        <w:pStyle w:val="13"/>
        <w:numPr>
          <w:ilvl w:val="0"/>
          <w:numId w:val="291"/>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14:paraId="7EE2206C" w14:textId="77777777" w:rsidR="00A57638" w:rsidRPr="00EB2D57" w:rsidRDefault="00E235EB" w:rsidP="000D46CC">
      <w:pPr>
        <w:pStyle w:val="13"/>
        <w:numPr>
          <w:ilvl w:val="0"/>
          <w:numId w:val="291"/>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14:paraId="4402D030" w14:textId="77777777" w:rsidR="00A57638" w:rsidRPr="00EB2D57" w:rsidRDefault="00E235EB" w:rsidP="000D46CC">
      <w:pPr>
        <w:pStyle w:val="13"/>
        <w:numPr>
          <w:ilvl w:val="0"/>
          <w:numId w:val="291"/>
        </w:numPr>
        <w:jc w:val="both"/>
        <w:rPr>
          <w:color w:val="auto"/>
        </w:rPr>
      </w:pPr>
      <w:r w:rsidRPr="00EB2D57">
        <w:rPr>
          <w:color w:val="auto"/>
        </w:rPr>
        <w:t>организовывать рабочее место в соответствии с требованиями безопасности;</w:t>
      </w:r>
    </w:p>
    <w:p w14:paraId="3AF98C24" w14:textId="77777777" w:rsidR="00A57638" w:rsidRPr="00EB2D57" w:rsidRDefault="00E235EB" w:rsidP="000D46CC">
      <w:pPr>
        <w:pStyle w:val="13"/>
        <w:numPr>
          <w:ilvl w:val="0"/>
          <w:numId w:val="291"/>
        </w:numPr>
        <w:jc w:val="both"/>
        <w:rPr>
          <w:color w:val="auto"/>
        </w:rPr>
      </w:pPr>
      <w:r w:rsidRPr="00EB2D57">
        <w:rPr>
          <w:color w:val="auto"/>
        </w:rPr>
        <w:t>соблюдать правила безопасности;</w:t>
      </w:r>
    </w:p>
    <w:p w14:paraId="12821E97" w14:textId="77777777" w:rsidR="00A57638" w:rsidRPr="00EB2D57" w:rsidRDefault="00E235EB" w:rsidP="000D46CC">
      <w:pPr>
        <w:pStyle w:val="13"/>
        <w:numPr>
          <w:ilvl w:val="0"/>
          <w:numId w:val="291"/>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14:paraId="24DC54B5" w14:textId="77777777" w:rsidR="00A57638" w:rsidRPr="00EB2D57" w:rsidRDefault="00E235EB" w:rsidP="000D46CC">
      <w:pPr>
        <w:pStyle w:val="13"/>
        <w:numPr>
          <w:ilvl w:val="0"/>
          <w:numId w:val="291"/>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14:paraId="33AA7307" w14:textId="77777777" w:rsidR="00A57638" w:rsidRPr="00EB2D57" w:rsidRDefault="00E235EB" w:rsidP="000D46CC">
      <w:pPr>
        <w:pStyle w:val="13"/>
        <w:numPr>
          <w:ilvl w:val="0"/>
          <w:numId w:val="291"/>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14:paraId="2D0BB421" w14:textId="77777777" w:rsidR="00A57638" w:rsidRPr="00EB2D57" w:rsidRDefault="00E235EB" w:rsidP="000D46CC">
      <w:pPr>
        <w:pStyle w:val="13"/>
        <w:numPr>
          <w:ilvl w:val="0"/>
          <w:numId w:val="291"/>
        </w:numPr>
        <w:jc w:val="both"/>
        <w:rPr>
          <w:color w:val="auto"/>
        </w:rPr>
      </w:pPr>
      <w:r w:rsidRPr="00EB2D57">
        <w:rPr>
          <w:color w:val="auto"/>
        </w:rPr>
        <w:t>оперировать понятием «биотехнология»;</w:t>
      </w:r>
    </w:p>
    <w:p w14:paraId="350A0EA3" w14:textId="77777777" w:rsidR="00A57638" w:rsidRPr="00EB2D57" w:rsidRDefault="00E235EB" w:rsidP="000D46CC">
      <w:pPr>
        <w:pStyle w:val="13"/>
        <w:numPr>
          <w:ilvl w:val="0"/>
          <w:numId w:val="291"/>
        </w:numPr>
        <w:jc w:val="both"/>
        <w:rPr>
          <w:color w:val="auto"/>
        </w:rPr>
      </w:pPr>
      <w:r w:rsidRPr="00EB2D57">
        <w:rPr>
          <w:color w:val="auto"/>
        </w:rPr>
        <w:t>классифицировать методы очистки воды, использовать фильтрование воды;</w:t>
      </w:r>
    </w:p>
    <w:p w14:paraId="5DE042FA" w14:textId="77777777" w:rsidR="00A57638" w:rsidRPr="00EB2D57" w:rsidRDefault="00E235EB" w:rsidP="000D46CC">
      <w:pPr>
        <w:pStyle w:val="13"/>
        <w:numPr>
          <w:ilvl w:val="0"/>
          <w:numId w:val="291"/>
        </w:numPr>
        <w:spacing w:after="160"/>
        <w:jc w:val="both"/>
        <w:rPr>
          <w:color w:val="auto"/>
        </w:rPr>
      </w:pPr>
      <w:r w:rsidRPr="00EB2D57">
        <w:rPr>
          <w:color w:val="auto"/>
        </w:rPr>
        <w:t>оперировать понятиями «биоэнергетика», «биометаногенез».</w:t>
      </w:r>
    </w:p>
    <w:p w14:paraId="7F7660C2" w14:textId="77777777" w:rsidR="00A57638" w:rsidRPr="00EB2D57" w:rsidRDefault="00E235EB" w:rsidP="006567A9">
      <w:pPr>
        <w:pStyle w:val="af5"/>
      </w:pPr>
      <w:bookmarkStart w:id="706" w:name="bookmark1730"/>
      <w:r w:rsidRPr="00EB2D57">
        <w:t>7-9 КЛАССЫ:</w:t>
      </w:r>
      <w:bookmarkEnd w:id="706"/>
    </w:p>
    <w:p w14:paraId="7B6B00E9" w14:textId="77777777" w:rsidR="00A57638" w:rsidRPr="00EB2D57" w:rsidRDefault="00E235EB" w:rsidP="000D46CC">
      <w:pPr>
        <w:pStyle w:val="13"/>
        <w:numPr>
          <w:ilvl w:val="0"/>
          <w:numId w:val="292"/>
        </w:numPr>
        <w:jc w:val="both"/>
        <w:rPr>
          <w:color w:val="auto"/>
        </w:rPr>
      </w:pPr>
      <w:r w:rsidRPr="00EB2D57">
        <w:rPr>
          <w:color w:val="auto"/>
        </w:rPr>
        <w:t>перечислять и характеризовать виды современных технологий;</w:t>
      </w:r>
    </w:p>
    <w:p w14:paraId="530EF663" w14:textId="77777777" w:rsidR="00A57638" w:rsidRPr="00EB2D57" w:rsidRDefault="00E235EB" w:rsidP="000D46CC">
      <w:pPr>
        <w:pStyle w:val="13"/>
        <w:numPr>
          <w:ilvl w:val="0"/>
          <w:numId w:val="292"/>
        </w:numPr>
        <w:spacing w:after="60"/>
        <w:jc w:val="both"/>
        <w:rPr>
          <w:color w:val="auto"/>
        </w:rPr>
      </w:pPr>
      <w:r w:rsidRPr="00EB2D57">
        <w:rPr>
          <w:color w:val="auto"/>
        </w:rPr>
        <w:t>применять технологии для решения возникающих задач;</w:t>
      </w:r>
    </w:p>
    <w:p w14:paraId="000F04AB" w14:textId="77777777" w:rsidR="00A57638" w:rsidRPr="00EB2D57" w:rsidRDefault="00E235EB" w:rsidP="000D46CC">
      <w:pPr>
        <w:pStyle w:val="13"/>
        <w:numPr>
          <w:ilvl w:val="0"/>
          <w:numId w:val="292"/>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5B32B949" w14:textId="77777777" w:rsidR="00A57638" w:rsidRPr="00EB2D57" w:rsidRDefault="00E235EB" w:rsidP="000D46CC">
      <w:pPr>
        <w:pStyle w:val="13"/>
        <w:numPr>
          <w:ilvl w:val="0"/>
          <w:numId w:val="292"/>
        </w:numPr>
        <w:jc w:val="both"/>
        <w:rPr>
          <w:color w:val="auto"/>
        </w:rPr>
      </w:pPr>
      <w:r w:rsidRPr="00EB2D57">
        <w:rPr>
          <w:color w:val="auto"/>
        </w:rPr>
        <w:t>приводить примеры не только функциональных, но и эстетичных промышленных изделий;</w:t>
      </w:r>
    </w:p>
    <w:p w14:paraId="43FB02F5" w14:textId="77777777" w:rsidR="00A57638" w:rsidRPr="00EB2D57" w:rsidRDefault="00E235EB" w:rsidP="000D46CC">
      <w:pPr>
        <w:pStyle w:val="13"/>
        <w:numPr>
          <w:ilvl w:val="0"/>
          <w:numId w:val="292"/>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14:paraId="0FAD4587" w14:textId="77777777" w:rsidR="00A57638" w:rsidRPr="00EB2D57" w:rsidRDefault="00E235EB" w:rsidP="000D46CC">
      <w:pPr>
        <w:pStyle w:val="13"/>
        <w:numPr>
          <w:ilvl w:val="0"/>
          <w:numId w:val="292"/>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0550FB54" w14:textId="77777777" w:rsidR="00A57638" w:rsidRPr="00EB2D57" w:rsidRDefault="00E235EB" w:rsidP="000D46CC">
      <w:pPr>
        <w:pStyle w:val="13"/>
        <w:numPr>
          <w:ilvl w:val="0"/>
          <w:numId w:val="292"/>
        </w:numPr>
        <w:jc w:val="both"/>
        <w:rPr>
          <w:color w:val="auto"/>
        </w:rPr>
      </w:pPr>
      <w:r w:rsidRPr="00EB2D57">
        <w:rPr>
          <w:color w:val="auto"/>
        </w:rPr>
        <w:t>оценивать области применения технологий, понимать их возможности и ограничения;</w:t>
      </w:r>
    </w:p>
    <w:p w14:paraId="0EC66A3C" w14:textId="77777777" w:rsidR="00A57638" w:rsidRPr="00EB2D57" w:rsidRDefault="00E235EB" w:rsidP="000D46CC">
      <w:pPr>
        <w:pStyle w:val="13"/>
        <w:numPr>
          <w:ilvl w:val="0"/>
          <w:numId w:val="292"/>
        </w:numPr>
        <w:jc w:val="both"/>
        <w:rPr>
          <w:color w:val="auto"/>
        </w:rPr>
      </w:pPr>
      <w:r w:rsidRPr="00EB2D57">
        <w:rPr>
          <w:color w:val="auto"/>
        </w:rPr>
        <w:t>оценивать условия применимости технологии с позиций экологической защищённости;</w:t>
      </w:r>
    </w:p>
    <w:p w14:paraId="6CE6336C" w14:textId="77777777" w:rsidR="00A57638" w:rsidRPr="00EB2D57" w:rsidRDefault="00E235EB" w:rsidP="000D46CC">
      <w:pPr>
        <w:pStyle w:val="13"/>
        <w:numPr>
          <w:ilvl w:val="0"/>
          <w:numId w:val="292"/>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14:paraId="564F95D8" w14:textId="77777777" w:rsidR="00A57638" w:rsidRPr="00EB2D57" w:rsidRDefault="00E235EB" w:rsidP="000D46CC">
      <w:pPr>
        <w:pStyle w:val="13"/>
        <w:numPr>
          <w:ilvl w:val="0"/>
          <w:numId w:val="292"/>
        </w:numPr>
        <w:jc w:val="both"/>
        <w:rPr>
          <w:color w:val="auto"/>
        </w:rPr>
      </w:pPr>
      <w:r w:rsidRPr="00EB2D57">
        <w:rPr>
          <w:color w:val="auto"/>
        </w:rPr>
        <w:t>анализировать значимые для конкретного человека потребности;</w:t>
      </w:r>
    </w:p>
    <w:p w14:paraId="4634509E" w14:textId="77777777" w:rsidR="00A57638" w:rsidRPr="00EB2D57" w:rsidRDefault="00E235EB" w:rsidP="000D46CC">
      <w:pPr>
        <w:pStyle w:val="13"/>
        <w:numPr>
          <w:ilvl w:val="0"/>
          <w:numId w:val="292"/>
        </w:numPr>
        <w:spacing w:after="60"/>
        <w:jc w:val="both"/>
        <w:rPr>
          <w:color w:val="auto"/>
        </w:rPr>
      </w:pPr>
      <w:r w:rsidRPr="00EB2D57">
        <w:rPr>
          <w:color w:val="auto"/>
        </w:rPr>
        <w:t>перечислять и характеризовать продукты питания;</w:t>
      </w:r>
    </w:p>
    <w:p w14:paraId="60058C5F" w14:textId="77777777" w:rsidR="00A57638" w:rsidRPr="00EB2D57" w:rsidRDefault="00E235EB" w:rsidP="000D46CC">
      <w:pPr>
        <w:pStyle w:val="13"/>
        <w:numPr>
          <w:ilvl w:val="0"/>
          <w:numId w:val="292"/>
        </w:numPr>
        <w:spacing w:line="257" w:lineRule="auto"/>
        <w:jc w:val="both"/>
        <w:rPr>
          <w:color w:val="auto"/>
        </w:rPr>
      </w:pPr>
      <w:r w:rsidRPr="00EB2D57">
        <w:rPr>
          <w:color w:val="auto"/>
        </w:rPr>
        <w:t>перечислять виды и названия народных промыслов и ремёсел;</w:t>
      </w:r>
    </w:p>
    <w:p w14:paraId="4FE70395" w14:textId="77777777" w:rsidR="00A57638" w:rsidRPr="00EB2D57" w:rsidRDefault="00E235EB" w:rsidP="000D46CC">
      <w:pPr>
        <w:pStyle w:val="13"/>
        <w:numPr>
          <w:ilvl w:val="0"/>
          <w:numId w:val="292"/>
        </w:numPr>
        <w:spacing w:line="257" w:lineRule="auto"/>
        <w:jc w:val="both"/>
        <w:rPr>
          <w:color w:val="auto"/>
        </w:rPr>
      </w:pPr>
      <w:r w:rsidRPr="00EB2D57">
        <w:rPr>
          <w:color w:val="auto"/>
        </w:rPr>
        <w:t>анализировать использование нанотехнологий в различных областях;</w:t>
      </w:r>
    </w:p>
    <w:p w14:paraId="6C815A9F" w14:textId="77777777" w:rsidR="00A57638" w:rsidRPr="00EB2D57" w:rsidRDefault="00E235EB" w:rsidP="000D46CC">
      <w:pPr>
        <w:pStyle w:val="13"/>
        <w:numPr>
          <w:ilvl w:val="0"/>
          <w:numId w:val="292"/>
        </w:numPr>
        <w:spacing w:line="257" w:lineRule="auto"/>
        <w:jc w:val="both"/>
        <w:rPr>
          <w:color w:val="auto"/>
        </w:rPr>
      </w:pPr>
      <w:r w:rsidRPr="00EB2D57">
        <w:rPr>
          <w:color w:val="auto"/>
        </w:rPr>
        <w:t>выявлять экологические проблемы;</w:t>
      </w:r>
    </w:p>
    <w:p w14:paraId="397E6A64" w14:textId="77777777" w:rsidR="00A57638" w:rsidRPr="00EB2D57" w:rsidRDefault="00E235EB" w:rsidP="000D46CC">
      <w:pPr>
        <w:pStyle w:val="13"/>
        <w:numPr>
          <w:ilvl w:val="0"/>
          <w:numId w:val="292"/>
        </w:numPr>
        <w:spacing w:line="257" w:lineRule="auto"/>
        <w:jc w:val="both"/>
        <w:rPr>
          <w:color w:val="auto"/>
        </w:rPr>
      </w:pPr>
      <w:r w:rsidRPr="00EB2D57">
        <w:rPr>
          <w:color w:val="auto"/>
        </w:rPr>
        <w:t>применять генеалогический метод;</w:t>
      </w:r>
    </w:p>
    <w:p w14:paraId="41C45612" w14:textId="77777777" w:rsidR="00A57638" w:rsidRPr="00EB2D57" w:rsidRDefault="00E235EB" w:rsidP="000D46CC">
      <w:pPr>
        <w:pStyle w:val="13"/>
        <w:numPr>
          <w:ilvl w:val="0"/>
          <w:numId w:val="292"/>
        </w:numPr>
        <w:spacing w:after="40" w:line="257" w:lineRule="auto"/>
        <w:jc w:val="both"/>
        <w:rPr>
          <w:color w:val="auto"/>
        </w:rPr>
      </w:pPr>
      <w:r w:rsidRPr="00EB2D57">
        <w:rPr>
          <w:color w:val="auto"/>
        </w:rPr>
        <w:t>анализировать роль прививок;</w:t>
      </w:r>
    </w:p>
    <w:p w14:paraId="2426BEEB" w14:textId="77777777" w:rsidR="00A57638" w:rsidRPr="00EB2D57" w:rsidRDefault="00E235EB" w:rsidP="000D46CC">
      <w:pPr>
        <w:pStyle w:val="13"/>
        <w:numPr>
          <w:ilvl w:val="0"/>
          <w:numId w:val="292"/>
        </w:numPr>
        <w:spacing w:line="257" w:lineRule="auto"/>
        <w:jc w:val="both"/>
        <w:rPr>
          <w:color w:val="auto"/>
        </w:rPr>
      </w:pPr>
      <w:r w:rsidRPr="00EB2D57">
        <w:rPr>
          <w:color w:val="auto"/>
        </w:rPr>
        <w:t>анализировать работу биодатчиков;</w:t>
      </w:r>
    </w:p>
    <w:p w14:paraId="7D76F0B2" w14:textId="77777777" w:rsidR="00A57638" w:rsidRPr="00EB2D57" w:rsidRDefault="00E235EB" w:rsidP="000D46CC">
      <w:pPr>
        <w:pStyle w:val="13"/>
        <w:numPr>
          <w:ilvl w:val="0"/>
          <w:numId w:val="292"/>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14:paraId="56FCC6C3" w14:textId="77777777" w:rsidR="00A57638" w:rsidRPr="00EB2D57" w:rsidRDefault="00E235EB" w:rsidP="006567A9">
      <w:pPr>
        <w:pStyle w:val="af5"/>
      </w:pPr>
      <w:bookmarkStart w:id="707" w:name="bookmark1732"/>
      <w:r w:rsidRPr="00EB2D57">
        <w:t>Модуль «Технология обработки материалов</w:t>
      </w:r>
      <w:bookmarkEnd w:id="707"/>
    </w:p>
    <w:p w14:paraId="3A620879" w14:textId="77777777" w:rsidR="00A57638" w:rsidRDefault="00E235EB" w:rsidP="006567A9">
      <w:pPr>
        <w:pStyle w:val="af5"/>
      </w:pPr>
      <w:r w:rsidRPr="00EB2D57">
        <w:t>и пищевых продуктов»</w:t>
      </w:r>
    </w:p>
    <w:p w14:paraId="5DEBD76E" w14:textId="77777777" w:rsidR="006567A9" w:rsidRPr="00EB2D57" w:rsidRDefault="006567A9" w:rsidP="006567A9">
      <w:pPr>
        <w:pStyle w:val="af5"/>
      </w:pPr>
    </w:p>
    <w:p w14:paraId="3BB4901F" w14:textId="77777777" w:rsidR="00A57638" w:rsidRPr="00EB2D57" w:rsidRDefault="00E235EB" w:rsidP="006567A9">
      <w:pPr>
        <w:pStyle w:val="af5"/>
      </w:pPr>
      <w:bookmarkStart w:id="708" w:name="bookmark1735"/>
      <w:r w:rsidRPr="00EB2D57">
        <w:t>5-6 КЛАССЫ:</w:t>
      </w:r>
      <w:bookmarkEnd w:id="708"/>
    </w:p>
    <w:p w14:paraId="1909C417" w14:textId="77777777" w:rsidR="00A57638" w:rsidRPr="00EB2D57" w:rsidRDefault="00E235EB" w:rsidP="000D46CC">
      <w:pPr>
        <w:pStyle w:val="13"/>
        <w:numPr>
          <w:ilvl w:val="0"/>
          <w:numId w:val="293"/>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14:paraId="26B45D21" w14:textId="77777777" w:rsidR="00A57638" w:rsidRPr="00EB2D57" w:rsidRDefault="00E235EB" w:rsidP="000D46CC">
      <w:pPr>
        <w:pStyle w:val="13"/>
        <w:numPr>
          <w:ilvl w:val="0"/>
          <w:numId w:val="293"/>
        </w:numPr>
        <w:spacing w:line="240" w:lineRule="auto"/>
        <w:jc w:val="both"/>
        <w:rPr>
          <w:color w:val="auto"/>
        </w:rPr>
      </w:pPr>
      <w:r w:rsidRPr="00EB2D57">
        <w:rPr>
          <w:color w:val="auto"/>
        </w:rPr>
        <w:t>соблюдать правила безопасности;</w:t>
      </w:r>
    </w:p>
    <w:p w14:paraId="70658C5C" w14:textId="77777777" w:rsidR="00A57638" w:rsidRPr="00EB2D57" w:rsidRDefault="00E235EB" w:rsidP="000D46CC">
      <w:pPr>
        <w:pStyle w:val="13"/>
        <w:numPr>
          <w:ilvl w:val="0"/>
          <w:numId w:val="293"/>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02C6894E" w14:textId="77777777" w:rsidR="00A57638" w:rsidRPr="00EB2D57" w:rsidRDefault="00E235EB" w:rsidP="000D46CC">
      <w:pPr>
        <w:pStyle w:val="13"/>
        <w:numPr>
          <w:ilvl w:val="0"/>
          <w:numId w:val="293"/>
        </w:numPr>
        <w:spacing w:line="240" w:lineRule="auto"/>
        <w:jc w:val="both"/>
        <w:rPr>
          <w:color w:val="auto"/>
        </w:rPr>
      </w:pPr>
      <w:r w:rsidRPr="00EB2D57">
        <w:rPr>
          <w:color w:val="auto"/>
        </w:rPr>
        <w:t>классифицировать и характеризовать инструменты, приспособления и технологическое оборудование;</w:t>
      </w:r>
    </w:p>
    <w:p w14:paraId="158E2DC3" w14:textId="77777777" w:rsidR="00A57638" w:rsidRPr="00EB2D57" w:rsidRDefault="00E235EB" w:rsidP="000D46CC">
      <w:pPr>
        <w:pStyle w:val="13"/>
        <w:numPr>
          <w:ilvl w:val="0"/>
          <w:numId w:val="293"/>
        </w:numPr>
        <w:spacing w:line="240" w:lineRule="auto"/>
        <w:jc w:val="both"/>
        <w:rPr>
          <w:color w:val="auto"/>
        </w:rPr>
      </w:pPr>
      <w:r w:rsidRPr="00EB2D57">
        <w:rPr>
          <w:color w:val="auto"/>
        </w:rPr>
        <w:t>активно использовать знания, полученные при изучении других учебных предметов, и сформированные универсальные учебные действия;</w:t>
      </w:r>
    </w:p>
    <w:p w14:paraId="0A7E3CB4" w14:textId="77777777" w:rsidR="00A57638" w:rsidRPr="00EB2D57" w:rsidRDefault="00E235EB" w:rsidP="000D46CC">
      <w:pPr>
        <w:pStyle w:val="13"/>
        <w:numPr>
          <w:ilvl w:val="0"/>
          <w:numId w:val="293"/>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14:paraId="27EB8BFA" w14:textId="77777777" w:rsidR="00A57638" w:rsidRPr="00EB2D57" w:rsidRDefault="00E235EB" w:rsidP="000D46CC">
      <w:pPr>
        <w:pStyle w:val="13"/>
        <w:numPr>
          <w:ilvl w:val="0"/>
          <w:numId w:val="293"/>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14:paraId="1265AD58" w14:textId="77777777" w:rsidR="00A57638" w:rsidRPr="00EB2D57" w:rsidRDefault="00E235EB" w:rsidP="000D46CC">
      <w:pPr>
        <w:pStyle w:val="13"/>
        <w:numPr>
          <w:ilvl w:val="0"/>
          <w:numId w:val="293"/>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14:paraId="61B7D34C" w14:textId="77777777" w:rsidR="00A57638" w:rsidRPr="00EB2D57" w:rsidRDefault="00E235EB" w:rsidP="000D46CC">
      <w:pPr>
        <w:pStyle w:val="13"/>
        <w:numPr>
          <w:ilvl w:val="0"/>
          <w:numId w:val="293"/>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14:paraId="6431EBA4" w14:textId="77777777" w:rsidR="00A57638" w:rsidRPr="00EB2D57" w:rsidRDefault="00E235EB" w:rsidP="000D46CC">
      <w:pPr>
        <w:pStyle w:val="13"/>
        <w:numPr>
          <w:ilvl w:val="0"/>
          <w:numId w:val="293"/>
        </w:numPr>
        <w:spacing w:line="240" w:lineRule="auto"/>
        <w:jc w:val="both"/>
        <w:rPr>
          <w:color w:val="auto"/>
        </w:rPr>
      </w:pPr>
      <w:r w:rsidRPr="00EB2D57">
        <w:rPr>
          <w:color w:val="auto"/>
        </w:rPr>
        <w:t>применять ручные технологии обработки конструкционных материалов;</w:t>
      </w:r>
    </w:p>
    <w:p w14:paraId="6A29D508" w14:textId="77777777" w:rsidR="00A57638" w:rsidRPr="00EB2D57" w:rsidRDefault="00E235EB" w:rsidP="000D46CC">
      <w:pPr>
        <w:pStyle w:val="13"/>
        <w:numPr>
          <w:ilvl w:val="0"/>
          <w:numId w:val="293"/>
        </w:numPr>
        <w:spacing w:after="40" w:line="240" w:lineRule="auto"/>
        <w:jc w:val="both"/>
        <w:rPr>
          <w:color w:val="auto"/>
        </w:rPr>
      </w:pPr>
      <w:r w:rsidRPr="00EB2D57">
        <w:rPr>
          <w:color w:val="auto"/>
        </w:rPr>
        <w:t>правильно хранить пищевые продукты;</w:t>
      </w:r>
    </w:p>
    <w:p w14:paraId="61DE87AB" w14:textId="77777777" w:rsidR="00A57638" w:rsidRPr="00EB2D57" w:rsidRDefault="00E235EB" w:rsidP="000D46CC">
      <w:pPr>
        <w:pStyle w:val="13"/>
        <w:numPr>
          <w:ilvl w:val="0"/>
          <w:numId w:val="293"/>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14:paraId="31079D50" w14:textId="77777777" w:rsidR="00A57638" w:rsidRPr="00EB2D57" w:rsidRDefault="00E235EB" w:rsidP="000D46CC">
      <w:pPr>
        <w:pStyle w:val="13"/>
        <w:numPr>
          <w:ilvl w:val="0"/>
          <w:numId w:val="293"/>
        </w:numPr>
        <w:spacing w:line="240" w:lineRule="auto"/>
        <w:jc w:val="both"/>
        <w:rPr>
          <w:color w:val="auto"/>
        </w:rPr>
      </w:pPr>
      <w:r w:rsidRPr="00EB2D57">
        <w:rPr>
          <w:color w:val="auto"/>
        </w:rPr>
        <w:t>выбирать продукты, инструменты и оборудование для приготовления блюда;</w:t>
      </w:r>
    </w:p>
    <w:p w14:paraId="0C2AD903" w14:textId="77777777" w:rsidR="00A57638" w:rsidRPr="00EB2D57" w:rsidRDefault="00E235EB" w:rsidP="000D46CC">
      <w:pPr>
        <w:pStyle w:val="13"/>
        <w:numPr>
          <w:ilvl w:val="0"/>
          <w:numId w:val="293"/>
        </w:numPr>
        <w:spacing w:line="240" w:lineRule="auto"/>
        <w:jc w:val="both"/>
        <w:rPr>
          <w:color w:val="auto"/>
        </w:rPr>
      </w:pPr>
      <w:r w:rsidRPr="00EB2D57">
        <w:rPr>
          <w:color w:val="auto"/>
        </w:rPr>
        <w:t>осуществлять доступными средствами контроль качества блюда;</w:t>
      </w:r>
    </w:p>
    <w:p w14:paraId="62D3FE7C" w14:textId="77777777" w:rsidR="00A57638" w:rsidRPr="00EB2D57" w:rsidRDefault="00E235EB" w:rsidP="000D46CC">
      <w:pPr>
        <w:pStyle w:val="13"/>
        <w:numPr>
          <w:ilvl w:val="0"/>
          <w:numId w:val="293"/>
        </w:numPr>
        <w:jc w:val="both"/>
        <w:rPr>
          <w:color w:val="auto"/>
        </w:rPr>
      </w:pPr>
      <w:r w:rsidRPr="00EB2D57">
        <w:rPr>
          <w:color w:val="auto"/>
        </w:rPr>
        <w:t>проектировать интерьер помещения с использованием программных сервисов;</w:t>
      </w:r>
    </w:p>
    <w:p w14:paraId="79D6D64D" w14:textId="77777777" w:rsidR="00A57638" w:rsidRPr="00EB2D57" w:rsidRDefault="00E235EB" w:rsidP="000D46CC">
      <w:pPr>
        <w:pStyle w:val="13"/>
        <w:numPr>
          <w:ilvl w:val="0"/>
          <w:numId w:val="293"/>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14:paraId="41E84075" w14:textId="77777777" w:rsidR="00A57638" w:rsidRPr="00EB2D57" w:rsidRDefault="00E235EB" w:rsidP="000D46CC">
      <w:pPr>
        <w:pStyle w:val="13"/>
        <w:numPr>
          <w:ilvl w:val="0"/>
          <w:numId w:val="293"/>
        </w:numPr>
        <w:jc w:val="both"/>
        <w:rPr>
          <w:color w:val="auto"/>
        </w:rPr>
      </w:pPr>
      <w:r w:rsidRPr="00EB2D57">
        <w:rPr>
          <w:color w:val="auto"/>
        </w:rPr>
        <w:t>строить чертежи простых швейных изделий;</w:t>
      </w:r>
    </w:p>
    <w:p w14:paraId="05FDA558" w14:textId="77777777" w:rsidR="00A57638" w:rsidRPr="00EB2D57" w:rsidRDefault="00E235EB" w:rsidP="000D46CC">
      <w:pPr>
        <w:pStyle w:val="13"/>
        <w:numPr>
          <w:ilvl w:val="0"/>
          <w:numId w:val="293"/>
        </w:numPr>
        <w:jc w:val="both"/>
        <w:rPr>
          <w:color w:val="auto"/>
        </w:rPr>
      </w:pPr>
      <w:r w:rsidRPr="00EB2D57">
        <w:rPr>
          <w:color w:val="auto"/>
        </w:rPr>
        <w:t>выбирать материалы, инструменты и оборудование для выполнения швейных работ;</w:t>
      </w:r>
    </w:p>
    <w:p w14:paraId="6EBCD677" w14:textId="77777777" w:rsidR="00A57638" w:rsidRPr="00EB2D57" w:rsidRDefault="00E235EB" w:rsidP="000D46CC">
      <w:pPr>
        <w:pStyle w:val="13"/>
        <w:numPr>
          <w:ilvl w:val="0"/>
          <w:numId w:val="293"/>
        </w:numPr>
        <w:jc w:val="both"/>
        <w:rPr>
          <w:color w:val="auto"/>
        </w:rPr>
      </w:pPr>
      <w:r w:rsidRPr="00EB2D57">
        <w:rPr>
          <w:color w:val="auto"/>
        </w:rPr>
        <w:t>выполнять художественное оформление швейных изделий;</w:t>
      </w:r>
    </w:p>
    <w:p w14:paraId="5D7C8798" w14:textId="77777777" w:rsidR="00A57638" w:rsidRPr="00EB2D57" w:rsidRDefault="00E235EB" w:rsidP="000D46CC">
      <w:pPr>
        <w:pStyle w:val="13"/>
        <w:numPr>
          <w:ilvl w:val="0"/>
          <w:numId w:val="293"/>
        </w:numPr>
        <w:jc w:val="both"/>
        <w:rPr>
          <w:color w:val="auto"/>
        </w:rPr>
      </w:pPr>
      <w:r w:rsidRPr="00EB2D57">
        <w:rPr>
          <w:color w:val="auto"/>
        </w:rPr>
        <w:t>выделять свойства наноструктур;</w:t>
      </w:r>
    </w:p>
    <w:p w14:paraId="0D6AAF82" w14:textId="77777777" w:rsidR="00A57638" w:rsidRPr="00EB2D57" w:rsidRDefault="00E235EB" w:rsidP="000D46CC">
      <w:pPr>
        <w:pStyle w:val="13"/>
        <w:numPr>
          <w:ilvl w:val="0"/>
          <w:numId w:val="293"/>
        </w:numPr>
        <w:jc w:val="both"/>
        <w:rPr>
          <w:color w:val="auto"/>
        </w:rPr>
      </w:pPr>
      <w:r w:rsidRPr="00EB2D57">
        <w:rPr>
          <w:color w:val="auto"/>
        </w:rPr>
        <w:t>приводить примеры наноструктур, их использования в технологиях;</w:t>
      </w:r>
    </w:p>
    <w:p w14:paraId="50DBC72C" w14:textId="77777777" w:rsidR="00A57638" w:rsidRPr="00EB2D57" w:rsidRDefault="00E235EB" w:rsidP="000D46CC">
      <w:pPr>
        <w:pStyle w:val="13"/>
        <w:numPr>
          <w:ilvl w:val="0"/>
          <w:numId w:val="293"/>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14:paraId="1A74BEA0" w14:textId="77777777" w:rsidR="00A57638" w:rsidRPr="00EB2D57" w:rsidRDefault="00E235EB" w:rsidP="006567A9">
      <w:pPr>
        <w:pStyle w:val="af5"/>
      </w:pPr>
      <w:bookmarkStart w:id="709" w:name="bookmark1737"/>
      <w:r w:rsidRPr="00EB2D57">
        <w:t>7-9 КЛАССЫ:</w:t>
      </w:r>
      <w:bookmarkEnd w:id="709"/>
    </w:p>
    <w:p w14:paraId="0BC1B939" w14:textId="77777777" w:rsidR="00A57638" w:rsidRPr="00EB2D57" w:rsidRDefault="00E235EB" w:rsidP="000D46CC">
      <w:pPr>
        <w:pStyle w:val="13"/>
        <w:numPr>
          <w:ilvl w:val="0"/>
          <w:numId w:val="294"/>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14:paraId="21EB82EB" w14:textId="77777777" w:rsidR="00A57638" w:rsidRPr="00EB2D57" w:rsidRDefault="00E235EB" w:rsidP="000D46CC">
      <w:pPr>
        <w:pStyle w:val="13"/>
        <w:numPr>
          <w:ilvl w:val="0"/>
          <w:numId w:val="294"/>
        </w:numPr>
        <w:jc w:val="both"/>
        <w:rPr>
          <w:color w:val="auto"/>
        </w:rPr>
      </w:pPr>
      <w:r w:rsidRPr="00EB2D57">
        <w:rPr>
          <w:color w:val="auto"/>
        </w:rPr>
        <w:t>научиться использовать программные сервисы для поддержки проектной деятельности;</w:t>
      </w:r>
    </w:p>
    <w:p w14:paraId="630A4896" w14:textId="77777777" w:rsidR="00A57638" w:rsidRPr="00EB2D57" w:rsidRDefault="00E235EB" w:rsidP="000D46CC">
      <w:pPr>
        <w:pStyle w:val="13"/>
        <w:numPr>
          <w:ilvl w:val="0"/>
          <w:numId w:val="294"/>
        </w:numPr>
        <w:jc w:val="both"/>
        <w:rPr>
          <w:color w:val="auto"/>
        </w:rPr>
      </w:pPr>
      <w:r w:rsidRPr="00EB2D57">
        <w:rPr>
          <w:color w:val="auto"/>
        </w:rPr>
        <w:t>проводить необходимые опыты по исследованию свойств материалов;</w:t>
      </w:r>
    </w:p>
    <w:p w14:paraId="1C8F8CD1" w14:textId="77777777" w:rsidR="00A57638" w:rsidRPr="00EB2D57" w:rsidRDefault="00E235EB" w:rsidP="000D46CC">
      <w:pPr>
        <w:pStyle w:val="13"/>
        <w:numPr>
          <w:ilvl w:val="0"/>
          <w:numId w:val="294"/>
        </w:numPr>
        <w:jc w:val="both"/>
        <w:rPr>
          <w:color w:val="auto"/>
        </w:rPr>
      </w:pPr>
      <w:r w:rsidRPr="00EB2D57">
        <w:rPr>
          <w:color w:val="auto"/>
        </w:rPr>
        <w:t>выбирать инструменты и оборудование, необходимые для изготовления выбранного изделия по данной технологии;</w:t>
      </w:r>
    </w:p>
    <w:p w14:paraId="4A19FE19" w14:textId="77777777" w:rsidR="00A57638" w:rsidRPr="00EB2D57" w:rsidRDefault="00E235EB" w:rsidP="000D46CC">
      <w:pPr>
        <w:pStyle w:val="13"/>
        <w:numPr>
          <w:ilvl w:val="0"/>
          <w:numId w:val="294"/>
        </w:numPr>
        <w:jc w:val="both"/>
        <w:rPr>
          <w:color w:val="auto"/>
        </w:rPr>
      </w:pPr>
      <w:r w:rsidRPr="00EB2D57">
        <w:rPr>
          <w:color w:val="auto"/>
        </w:rPr>
        <w:t>применять технологии механической обработки конструкционных материалов;</w:t>
      </w:r>
    </w:p>
    <w:p w14:paraId="6235EC8E" w14:textId="77777777" w:rsidR="00A57638" w:rsidRPr="00EB2D57" w:rsidRDefault="00E235EB" w:rsidP="000D46CC">
      <w:pPr>
        <w:pStyle w:val="13"/>
        <w:numPr>
          <w:ilvl w:val="0"/>
          <w:numId w:val="294"/>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14:paraId="49C0FDDE" w14:textId="77777777" w:rsidR="00A57638" w:rsidRPr="00EB2D57" w:rsidRDefault="00E235EB" w:rsidP="000D46CC">
      <w:pPr>
        <w:pStyle w:val="13"/>
        <w:numPr>
          <w:ilvl w:val="0"/>
          <w:numId w:val="294"/>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14:paraId="0BD81846" w14:textId="77777777" w:rsidR="00A57638" w:rsidRPr="00EB2D57" w:rsidRDefault="00E235EB" w:rsidP="000D46CC">
      <w:pPr>
        <w:pStyle w:val="13"/>
        <w:numPr>
          <w:ilvl w:val="0"/>
          <w:numId w:val="294"/>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14:paraId="7C27FB1C" w14:textId="77777777" w:rsidR="00A57638" w:rsidRPr="00EB2D57" w:rsidRDefault="00E235EB" w:rsidP="000D46CC">
      <w:pPr>
        <w:pStyle w:val="13"/>
        <w:numPr>
          <w:ilvl w:val="0"/>
          <w:numId w:val="294"/>
        </w:numPr>
        <w:spacing w:after="60"/>
        <w:jc w:val="both"/>
        <w:rPr>
          <w:color w:val="auto"/>
        </w:rPr>
      </w:pPr>
      <w:r w:rsidRPr="00EB2D57">
        <w:rPr>
          <w:color w:val="auto"/>
        </w:rPr>
        <w:t>конструировать модели машин и механизмов;</w:t>
      </w:r>
    </w:p>
    <w:p w14:paraId="24D95E87" w14:textId="77777777" w:rsidR="00A57638" w:rsidRPr="00EB2D57" w:rsidRDefault="00E235EB" w:rsidP="000D46CC">
      <w:pPr>
        <w:pStyle w:val="13"/>
        <w:numPr>
          <w:ilvl w:val="0"/>
          <w:numId w:val="294"/>
        </w:numPr>
        <w:jc w:val="both"/>
        <w:rPr>
          <w:color w:val="auto"/>
        </w:rPr>
      </w:pPr>
      <w:r w:rsidRPr="00EB2D57">
        <w:rPr>
          <w:color w:val="auto"/>
        </w:rPr>
        <w:t>изготавливать изделие из конструкционных или поделочных материалов;</w:t>
      </w:r>
    </w:p>
    <w:p w14:paraId="420C3689" w14:textId="77777777" w:rsidR="00A57638" w:rsidRPr="00EB2D57" w:rsidRDefault="00E235EB" w:rsidP="000D46CC">
      <w:pPr>
        <w:pStyle w:val="13"/>
        <w:numPr>
          <w:ilvl w:val="0"/>
          <w:numId w:val="294"/>
        </w:numPr>
        <w:jc w:val="both"/>
        <w:rPr>
          <w:color w:val="auto"/>
        </w:rPr>
      </w:pPr>
      <w:r w:rsidRPr="00EB2D57">
        <w:rPr>
          <w:color w:val="auto"/>
        </w:rPr>
        <w:t>готовить кулинарные блюда в соответствии с известными технологиями;</w:t>
      </w:r>
    </w:p>
    <w:p w14:paraId="69950946" w14:textId="77777777" w:rsidR="00A57638" w:rsidRPr="00EB2D57" w:rsidRDefault="00E235EB" w:rsidP="000D46CC">
      <w:pPr>
        <w:pStyle w:val="13"/>
        <w:numPr>
          <w:ilvl w:val="0"/>
          <w:numId w:val="294"/>
        </w:numPr>
        <w:jc w:val="both"/>
        <w:rPr>
          <w:color w:val="auto"/>
        </w:rPr>
      </w:pPr>
      <w:r w:rsidRPr="00EB2D57">
        <w:rPr>
          <w:color w:val="auto"/>
        </w:rPr>
        <w:t>выполнять декоративно-прикладную обработку материалов;</w:t>
      </w:r>
    </w:p>
    <w:p w14:paraId="1591A4AA" w14:textId="77777777" w:rsidR="00A57638" w:rsidRPr="00EB2D57" w:rsidRDefault="00E235EB" w:rsidP="000D46CC">
      <w:pPr>
        <w:pStyle w:val="13"/>
        <w:numPr>
          <w:ilvl w:val="0"/>
          <w:numId w:val="294"/>
        </w:numPr>
        <w:spacing w:after="60"/>
        <w:jc w:val="both"/>
        <w:rPr>
          <w:color w:val="auto"/>
        </w:rPr>
      </w:pPr>
      <w:r w:rsidRPr="00EB2D57">
        <w:rPr>
          <w:color w:val="auto"/>
        </w:rPr>
        <w:t>выполнять художественное оформление изделий;</w:t>
      </w:r>
    </w:p>
    <w:p w14:paraId="0F66C642" w14:textId="77777777" w:rsidR="00A57638" w:rsidRPr="00EB2D57" w:rsidRDefault="00E235EB" w:rsidP="000D46CC">
      <w:pPr>
        <w:pStyle w:val="13"/>
        <w:numPr>
          <w:ilvl w:val="0"/>
          <w:numId w:val="294"/>
        </w:numPr>
        <w:spacing w:line="240" w:lineRule="auto"/>
        <w:jc w:val="both"/>
        <w:rPr>
          <w:color w:val="auto"/>
        </w:rPr>
      </w:pPr>
      <w:r w:rsidRPr="00EB2D57">
        <w:rPr>
          <w:color w:val="auto"/>
        </w:rPr>
        <w:t>создавать художественный образ и воплощать его в продукте;</w:t>
      </w:r>
    </w:p>
    <w:p w14:paraId="74D083CD" w14:textId="77777777" w:rsidR="00A57638" w:rsidRPr="00EB2D57" w:rsidRDefault="00E235EB" w:rsidP="000D46CC">
      <w:pPr>
        <w:pStyle w:val="13"/>
        <w:numPr>
          <w:ilvl w:val="0"/>
          <w:numId w:val="294"/>
        </w:numPr>
        <w:spacing w:line="240" w:lineRule="auto"/>
        <w:jc w:val="both"/>
        <w:rPr>
          <w:color w:val="auto"/>
        </w:rPr>
      </w:pPr>
      <w:r w:rsidRPr="00EB2D57">
        <w:rPr>
          <w:color w:val="auto"/>
        </w:rPr>
        <w:t>строить чертежи швейных изделий;</w:t>
      </w:r>
    </w:p>
    <w:p w14:paraId="7E5D47A7" w14:textId="77777777" w:rsidR="00A57638" w:rsidRPr="00EB2D57" w:rsidRDefault="00E235EB" w:rsidP="000D46CC">
      <w:pPr>
        <w:pStyle w:val="13"/>
        <w:numPr>
          <w:ilvl w:val="0"/>
          <w:numId w:val="294"/>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14:paraId="5B92DF5B" w14:textId="77777777" w:rsidR="00A57638" w:rsidRPr="00EB2D57" w:rsidRDefault="00E235EB" w:rsidP="000D46CC">
      <w:pPr>
        <w:pStyle w:val="13"/>
        <w:numPr>
          <w:ilvl w:val="0"/>
          <w:numId w:val="294"/>
        </w:numPr>
        <w:spacing w:line="240" w:lineRule="auto"/>
        <w:jc w:val="both"/>
        <w:rPr>
          <w:color w:val="auto"/>
        </w:rPr>
      </w:pPr>
      <w:r w:rsidRPr="00EB2D57">
        <w:rPr>
          <w:color w:val="auto"/>
        </w:rPr>
        <w:t>применять основные приёмы и навыки решения изобретательских задач;</w:t>
      </w:r>
    </w:p>
    <w:p w14:paraId="2C8F927B" w14:textId="77777777" w:rsidR="00A57638" w:rsidRPr="00EB2D57" w:rsidRDefault="00E235EB" w:rsidP="000D46CC">
      <w:pPr>
        <w:pStyle w:val="13"/>
        <w:numPr>
          <w:ilvl w:val="0"/>
          <w:numId w:val="294"/>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14:paraId="1AF34C28" w14:textId="77777777" w:rsidR="00A57638" w:rsidRPr="00EB2D57" w:rsidRDefault="00E235EB" w:rsidP="000D46CC">
      <w:pPr>
        <w:pStyle w:val="13"/>
        <w:numPr>
          <w:ilvl w:val="0"/>
          <w:numId w:val="294"/>
        </w:numPr>
        <w:spacing w:line="240" w:lineRule="auto"/>
        <w:jc w:val="both"/>
        <w:rPr>
          <w:color w:val="auto"/>
        </w:rPr>
      </w:pPr>
      <w:r w:rsidRPr="00EB2D57">
        <w:rPr>
          <w:color w:val="auto"/>
        </w:rPr>
        <w:t>презентовать изделие (продукт);</w:t>
      </w:r>
    </w:p>
    <w:p w14:paraId="02BD5B59" w14:textId="77777777" w:rsidR="00A57638" w:rsidRPr="00EB2D57" w:rsidRDefault="00E235EB" w:rsidP="000D46CC">
      <w:pPr>
        <w:pStyle w:val="13"/>
        <w:numPr>
          <w:ilvl w:val="0"/>
          <w:numId w:val="294"/>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14:paraId="35661D61" w14:textId="77777777" w:rsidR="00A57638" w:rsidRPr="00EB2D57" w:rsidRDefault="00E235EB" w:rsidP="000D46CC">
      <w:pPr>
        <w:pStyle w:val="13"/>
        <w:numPr>
          <w:ilvl w:val="0"/>
          <w:numId w:val="294"/>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14:paraId="2981E6FC" w14:textId="77777777" w:rsidR="00A57638" w:rsidRPr="00EB2D57" w:rsidRDefault="00E235EB" w:rsidP="000D46CC">
      <w:pPr>
        <w:pStyle w:val="13"/>
        <w:numPr>
          <w:ilvl w:val="0"/>
          <w:numId w:val="294"/>
        </w:numPr>
        <w:spacing w:line="240" w:lineRule="auto"/>
        <w:jc w:val="both"/>
        <w:rPr>
          <w:color w:val="auto"/>
        </w:rPr>
      </w:pPr>
      <w:r w:rsidRPr="00EB2D57">
        <w:rPr>
          <w:color w:val="auto"/>
        </w:rPr>
        <w:t>выявлять потребности современной техники в умных материалах;</w:t>
      </w:r>
    </w:p>
    <w:p w14:paraId="77872CBB" w14:textId="77777777" w:rsidR="00A57638" w:rsidRPr="00EB2D57" w:rsidRDefault="00E235EB" w:rsidP="000D46CC">
      <w:pPr>
        <w:pStyle w:val="13"/>
        <w:numPr>
          <w:ilvl w:val="0"/>
          <w:numId w:val="294"/>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17CC0450" w14:textId="77777777" w:rsidR="00A57638" w:rsidRPr="00EB2D57" w:rsidRDefault="00E235EB" w:rsidP="000D46CC">
      <w:pPr>
        <w:pStyle w:val="13"/>
        <w:numPr>
          <w:ilvl w:val="0"/>
          <w:numId w:val="294"/>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14:paraId="08CE26A4" w14:textId="77777777" w:rsidR="00A57638" w:rsidRPr="00EB2D57" w:rsidRDefault="00E235EB" w:rsidP="000D46CC">
      <w:pPr>
        <w:pStyle w:val="13"/>
        <w:numPr>
          <w:ilvl w:val="0"/>
          <w:numId w:val="294"/>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7AD102E" w14:textId="77777777" w:rsidR="00A57638" w:rsidRPr="00EB2D57" w:rsidRDefault="00E235EB" w:rsidP="000D46CC">
      <w:pPr>
        <w:pStyle w:val="13"/>
        <w:numPr>
          <w:ilvl w:val="0"/>
          <w:numId w:val="294"/>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14:paraId="7552B429" w14:textId="77777777" w:rsidR="00A57638" w:rsidRPr="00EB2D57" w:rsidRDefault="00E235EB" w:rsidP="000D46CC">
      <w:pPr>
        <w:pStyle w:val="13"/>
        <w:numPr>
          <w:ilvl w:val="0"/>
          <w:numId w:val="294"/>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14:paraId="00D687FA" w14:textId="77777777" w:rsidR="00A57638" w:rsidRPr="00EB2D57" w:rsidRDefault="00E235EB" w:rsidP="006567A9">
      <w:pPr>
        <w:pStyle w:val="af5"/>
      </w:pPr>
      <w:bookmarkStart w:id="710" w:name="bookmark1739"/>
      <w:r w:rsidRPr="00EB2D57">
        <w:t>Модуль «Робототехника»</w:t>
      </w:r>
      <w:bookmarkEnd w:id="710"/>
    </w:p>
    <w:p w14:paraId="412B37B2" w14:textId="77777777" w:rsidR="006567A9" w:rsidRDefault="006567A9" w:rsidP="006567A9">
      <w:pPr>
        <w:pStyle w:val="af5"/>
      </w:pPr>
      <w:bookmarkStart w:id="711" w:name="bookmark1741"/>
    </w:p>
    <w:p w14:paraId="32047225" w14:textId="77777777" w:rsidR="00A57638" w:rsidRPr="00EB2D57" w:rsidRDefault="00E235EB" w:rsidP="006567A9">
      <w:pPr>
        <w:pStyle w:val="af5"/>
      </w:pPr>
      <w:r w:rsidRPr="00EB2D57">
        <w:t>5-6 КЛАССЫ:</w:t>
      </w:r>
      <w:bookmarkEnd w:id="711"/>
    </w:p>
    <w:p w14:paraId="6F9BC982" w14:textId="77777777" w:rsidR="00A57638" w:rsidRPr="00EB2D57" w:rsidRDefault="00E235EB" w:rsidP="000D46CC">
      <w:pPr>
        <w:pStyle w:val="13"/>
        <w:numPr>
          <w:ilvl w:val="0"/>
          <w:numId w:val="295"/>
        </w:numPr>
        <w:spacing w:line="240" w:lineRule="auto"/>
        <w:jc w:val="both"/>
        <w:rPr>
          <w:color w:val="auto"/>
        </w:rPr>
      </w:pPr>
      <w:r w:rsidRPr="00EB2D57">
        <w:rPr>
          <w:color w:val="auto"/>
        </w:rPr>
        <w:t>соблюдать правила безопасности;</w:t>
      </w:r>
    </w:p>
    <w:p w14:paraId="468E78C9" w14:textId="77777777" w:rsidR="00A57638" w:rsidRPr="00EB2D57" w:rsidRDefault="00E235EB" w:rsidP="000D46CC">
      <w:pPr>
        <w:pStyle w:val="13"/>
        <w:numPr>
          <w:ilvl w:val="0"/>
          <w:numId w:val="295"/>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62BC9AE6" w14:textId="77777777" w:rsidR="00A57638" w:rsidRPr="00EB2D57" w:rsidRDefault="00E235EB" w:rsidP="000D46CC">
      <w:pPr>
        <w:pStyle w:val="13"/>
        <w:numPr>
          <w:ilvl w:val="0"/>
          <w:numId w:val="295"/>
        </w:numPr>
        <w:spacing w:line="240" w:lineRule="auto"/>
        <w:jc w:val="both"/>
        <w:rPr>
          <w:color w:val="auto"/>
        </w:rPr>
      </w:pPr>
      <w:r w:rsidRPr="00EB2D57">
        <w:rPr>
          <w:color w:val="auto"/>
        </w:rPr>
        <w:t>классифицировать и характеризовать роботов по видам и назначению;</w:t>
      </w:r>
    </w:p>
    <w:p w14:paraId="788F4843" w14:textId="77777777" w:rsidR="00A57638" w:rsidRPr="00EB2D57" w:rsidRDefault="00E235EB" w:rsidP="000D46CC">
      <w:pPr>
        <w:pStyle w:val="13"/>
        <w:numPr>
          <w:ilvl w:val="0"/>
          <w:numId w:val="295"/>
        </w:numPr>
        <w:spacing w:line="240" w:lineRule="auto"/>
        <w:jc w:val="both"/>
        <w:rPr>
          <w:color w:val="auto"/>
        </w:rPr>
      </w:pPr>
      <w:r w:rsidRPr="00EB2D57">
        <w:rPr>
          <w:color w:val="auto"/>
        </w:rPr>
        <w:t>знать и уметь применять основные законы робототехники;</w:t>
      </w:r>
    </w:p>
    <w:p w14:paraId="2BD422F5" w14:textId="77777777" w:rsidR="00A57638" w:rsidRPr="00EB2D57" w:rsidRDefault="00E235EB" w:rsidP="000D46CC">
      <w:pPr>
        <w:pStyle w:val="13"/>
        <w:numPr>
          <w:ilvl w:val="0"/>
          <w:numId w:val="295"/>
        </w:numPr>
        <w:spacing w:after="40" w:line="240" w:lineRule="auto"/>
        <w:jc w:val="both"/>
        <w:rPr>
          <w:color w:val="auto"/>
        </w:rPr>
      </w:pPr>
      <w:r w:rsidRPr="00EB2D57">
        <w:rPr>
          <w:color w:val="auto"/>
        </w:rPr>
        <w:t>конструировать и программировать движущиеся модели;</w:t>
      </w:r>
    </w:p>
    <w:p w14:paraId="044DEB26" w14:textId="77777777" w:rsidR="00A57638" w:rsidRPr="00EB2D57" w:rsidRDefault="00E235EB" w:rsidP="000D46CC">
      <w:pPr>
        <w:pStyle w:val="13"/>
        <w:numPr>
          <w:ilvl w:val="0"/>
          <w:numId w:val="295"/>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14:paraId="3C42B1A0" w14:textId="77777777" w:rsidR="00A57638" w:rsidRPr="00EB2D57" w:rsidRDefault="00E235EB" w:rsidP="000D46CC">
      <w:pPr>
        <w:pStyle w:val="13"/>
        <w:numPr>
          <w:ilvl w:val="0"/>
          <w:numId w:val="295"/>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14:paraId="65A51007" w14:textId="77777777" w:rsidR="00A57638" w:rsidRPr="00EB2D57" w:rsidRDefault="00E235EB" w:rsidP="000D46CC">
      <w:pPr>
        <w:pStyle w:val="13"/>
        <w:numPr>
          <w:ilvl w:val="0"/>
          <w:numId w:val="295"/>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14:paraId="0864D2A2" w14:textId="77777777" w:rsidR="00A57638" w:rsidRPr="00EB2D57" w:rsidRDefault="00E235EB" w:rsidP="006567A9">
      <w:pPr>
        <w:pStyle w:val="af5"/>
      </w:pPr>
      <w:bookmarkStart w:id="712" w:name="bookmark1743"/>
      <w:r w:rsidRPr="00EB2D57">
        <w:t>7-8 КЛАССЫ:</w:t>
      </w:r>
      <w:bookmarkEnd w:id="712"/>
    </w:p>
    <w:p w14:paraId="1EF14E85" w14:textId="77777777" w:rsidR="00A57638" w:rsidRPr="00EB2D57" w:rsidRDefault="00E235EB" w:rsidP="000D46CC">
      <w:pPr>
        <w:pStyle w:val="13"/>
        <w:numPr>
          <w:ilvl w:val="0"/>
          <w:numId w:val="296"/>
        </w:numPr>
        <w:spacing w:line="257" w:lineRule="auto"/>
        <w:jc w:val="both"/>
        <w:rPr>
          <w:color w:val="auto"/>
        </w:rPr>
      </w:pPr>
      <w:r w:rsidRPr="00EB2D57">
        <w:rPr>
          <w:color w:val="auto"/>
        </w:rPr>
        <w:t>конструировать и моделировать робототехнические системы;</w:t>
      </w:r>
    </w:p>
    <w:p w14:paraId="2A5E0A9A" w14:textId="77777777" w:rsidR="00A57638" w:rsidRPr="00EB2D57" w:rsidRDefault="00E235EB" w:rsidP="000D46CC">
      <w:pPr>
        <w:pStyle w:val="13"/>
        <w:numPr>
          <w:ilvl w:val="0"/>
          <w:numId w:val="296"/>
        </w:numPr>
        <w:spacing w:line="257" w:lineRule="auto"/>
        <w:jc w:val="both"/>
        <w:rPr>
          <w:color w:val="auto"/>
        </w:rPr>
      </w:pPr>
      <w:r w:rsidRPr="00EB2D57">
        <w:rPr>
          <w:color w:val="auto"/>
        </w:rPr>
        <w:t>уметь использовать визуальный язык программирования роботов;</w:t>
      </w:r>
    </w:p>
    <w:p w14:paraId="74C977F4" w14:textId="77777777" w:rsidR="00A57638" w:rsidRPr="00EB2D57" w:rsidRDefault="00E235EB" w:rsidP="000D46CC">
      <w:pPr>
        <w:pStyle w:val="13"/>
        <w:numPr>
          <w:ilvl w:val="0"/>
          <w:numId w:val="296"/>
        </w:numPr>
        <w:spacing w:line="257" w:lineRule="auto"/>
        <w:jc w:val="both"/>
        <w:rPr>
          <w:color w:val="auto"/>
        </w:rPr>
      </w:pPr>
      <w:r w:rsidRPr="00EB2D57">
        <w:rPr>
          <w:color w:val="auto"/>
        </w:rPr>
        <w:t>реализовывать полный цикл создания робота;</w:t>
      </w:r>
    </w:p>
    <w:p w14:paraId="700BCCD0" w14:textId="77777777" w:rsidR="00A57638" w:rsidRPr="00EB2D57" w:rsidRDefault="00E235EB" w:rsidP="000D46CC">
      <w:pPr>
        <w:pStyle w:val="13"/>
        <w:numPr>
          <w:ilvl w:val="0"/>
          <w:numId w:val="296"/>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14:paraId="0FBD4D76" w14:textId="77777777" w:rsidR="00A57638" w:rsidRPr="00EB2D57" w:rsidRDefault="00E235EB" w:rsidP="000D46CC">
      <w:pPr>
        <w:pStyle w:val="13"/>
        <w:numPr>
          <w:ilvl w:val="0"/>
          <w:numId w:val="296"/>
        </w:numPr>
        <w:spacing w:line="257" w:lineRule="auto"/>
        <w:jc w:val="both"/>
        <w:rPr>
          <w:color w:val="auto"/>
        </w:rPr>
      </w:pPr>
      <w:r w:rsidRPr="00EB2D57">
        <w:rPr>
          <w:color w:val="auto"/>
        </w:rPr>
        <w:t>программировать работу модели роботизированной производственной линии;</w:t>
      </w:r>
    </w:p>
    <w:p w14:paraId="6C51721E" w14:textId="77777777" w:rsidR="00A57638" w:rsidRPr="00EB2D57" w:rsidRDefault="00E235EB" w:rsidP="000D46CC">
      <w:pPr>
        <w:pStyle w:val="13"/>
        <w:numPr>
          <w:ilvl w:val="0"/>
          <w:numId w:val="296"/>
        </w:numPr>
        <w:spacing w:line="257" w:lineRule="auto"/>
        <w:jc w:val="both"/>
        <w:rPr>
          <w:color w:val="auto"/>
        </w:rPr>
      </w:pPr>
      <w:r w:rsidRPr="00EB2D57">
        <w:rPr>
          <w:color w:val="auto"/>
        </w:rPr>
        <w:t>управлять движущимися моделями в компьютерно-управляемых средах;</w:t>
      </w:r>
    </w:p>
    <w:p w14:paraId="0B93E954" w14:textId="77777777" w:rsidR="00A57638" w:rsidRPr="00EB2D57" w:rsidRDefault="00E235EB" w:rsidP="000D46CC">
      <w:pPr>
        <w:pStyle w:val="13"/>
        <w:numPr>
          <w:ilvl w:val="0"/>
          <w:numId w:val="296"/>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14:paraId="446AFBE1" w14:textId="77777777" w:rsidR="00A57638" w:rsidRPr="00EB2D57" w:rsidRDefault="00E235EB" w:rsidP="000D46CC">
      <w:pPr>
        <w:pStyle w:val="13"/>
        <w:numPr>
          <w:ilvl w:val="0"/>
          <w:numId w:val="296"/>
        </w:numPr>
        <w:spacing w:line="257" w:lineRule="auto"/>
        <w:jc w:val="both"/>
        <w:rPr>
          <w:color w:val="auto"/>
        </w:rPr>
      </w:pPr>
      <w:r w:rsidRPr="00EB2D57">
        <w:rPr>
          <w:color w:val="auto"/>
        </w:rPr>
        <w:t>уметь осуществлять робототехнические проекты;</w:t>
      </w:r>
    </w:p>
    <w:p w14:paraId="574DC1B3" w14:textId="77777777" w:rsidR="00A57638" w:rsidRPr="00EB2D57" w:rsidRDefault="00E235EB" w:rsidP="000D46CC">
      <w:pPr>
        <w:pStyle w:val="13"/>
        <w:numPr>
          <w:ilvl w:val="0"/>
          <w:numId w:val="296"/>
        </w:numPr>
        <w:spacing w:after="60" w:line="257" w:lineRule="auto"/>
        <w:jc w:val="both"/>
        <w:rPr>
          <w:color w:val="auto"/>
        </w:rPr>
      </w:pPr>
      <w:r w:rsidRPr="00EB2D57">
        <w:rPr>
          <w:color w:val="auto"/>
        </w:rPr>
        <w:t>презентовать изделие;</w:t>
      </w:r>
    </w:p>
    <w:p w14:paraId="5D0CDD7F" w14:textId="77777777" w:rsidR="00A57638" w:rsidRPr="00EB2D57" w:rsidRDefault="00E235EB" w:rsidP="000D46CC">
      <w:pPr>
        <w:pStyle w:val="13"/>
        <w:numPr>
          <w:ilvl w:val="0"/>
          <w:numId w:val="296"/>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519A3970" w14:textId="77777777" w:rsidR="00A57638" w:rsidRPr="00EB2D57" w:rsidRDefault="00E235EB" w:rsidP="006567A9">
      <w:pPr>
        <w:pStyle w:val="af5"/>
      </w:pPr>
      <w:bookmarkStart w:id="713" w:name="bookmark1745"/>
      <w:r w:rsidRPr="00EB2D57">
        <w:t xml:space="preserve">Модуль </w:t>
      </w:r>
      <w:r w:rsidR="00366010" w:rsidRPr="00EB2D57">
        <w:t>«3D-</w:t>
      </w:r>
      <w:r w:rsidRPr="00EB2D57">
        <w:t>моделирование, прототипирование</w:t>
      </w:r>
      <w:bookmarkEnd w:id="713"/>
    </w:p>
    <w:p w14:paraId="249A5189" w14:textId="77777777" w:rsidR="00A57638" w:rsidRPr="00EB2D57" w:rsidRDefault="00E235EB" w:rsidP="006567A9">
      <w:pPr>
        <w:pStyle w:val="af5"/>
      </w:pPr>
      <w:r w:rsidRPr="00EB2D57">
        <w:t>и макетирование»</w:t>
      </w:r>
    </w:p>
    <w:p w14:paraId="4F36B20F" w14:textId="77777777" w:rsidR="006567A9" w:rsidRDefault="006567A9" w:rsidP="006567A9">
      <w:pPr>
        <w:pStyle w:val="af5"/>
      </w:pPr>
      <w:bookmarkStart w:id="714" w:name="bookmark1748"/>
    </w:p>
    <w:p w14:paraId="0059D99F" w14:textId="77777777" w:rsidR="00A57638" w:rsidRPr="00EB2D57" w:rsidRDefault="00E235EB" w:rsidP="006567A9">
      <w:pPr>
        <w:pStyle w:val="af5"/>
      </w:pPr>
      <w:r w:rsidRPr="00EB2D57">
        <w:t>7-9 КЛАССЫ:</w:t>
      </w:r>
      <w:bookmarkEnd w:id="714"/>
    </w:p>
    <w:p w14:paraId="11FE5905" w14:textId="77777777" w:rsidR="00A57638" w:rsidRPr="00EB2D57" w:rsidRDefault="00E235EB" w:rsidP="000D46CC">
      <w:pPr>
        <w:pStyle w:val="13"/>
        <w:numPr>
          <w:ilvl w:val="0"/>
          <w:numId w:val="297"/>
        </w:numPr>
        <w:spacing w:line="259" w:lineRule="auto"/>
        <w:jc w:val="both"/>
        <w:rPr>
          <w:color w:val="auto"/>
        </w:rPr>
      </w:pPr>
      <w:r w:rsidRPr="00EB2D57">
        <w:rPr>
          <w:color w:val="auto"/>
        </w:rPr>
        <w:t>соблюдать правила безопасности;</w:t>
      </w:r>
    </w:p>
    <w:p w14:paraId="65A9C764" w14:textId="77777777" w:rsidR="00A57638" w:rsidRPr="00EB2D57" w:rsidRDefault="00E235EB" w:rsidP="000D46CC">
      <w:pPr>
        <w:pStyle w:val="13"/>
        <w:numPr>
          <w:ilvl w:val="0"/>
          <w:numId w:val="297"/>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14:paraId="3D5346D6" w14:textId="77777777" w:rsidR="00A57638" w:rsidRPr="00EB2D57" w:rsidRDefault="00E235EB" w:rsidP="000D46CC">
      <w:pPr>
        <w:pStyle w:val="13"/>
        <w:numPr>
          <w:ilvl w:val="0"/>
          <w:numId w:val="297"/>
        </w:numPr>
        <w:spacing w:line="259" w:lineRule="auto"/>
        <w:jc w:val="both"/>
        <w:rPr>
          <w:color w:val="auto"/>
        </w:rPr>
      </w:pPr>
      <w:r w:rsidRPr="00EB2D57">
        <w:rPr>
          <w:color w:val="auto"/>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3ED1674B" w14:textId="77777777" w:rsidR="00A57638" w:rsidRPr="00EB2D57" w:rsidRDefault="00E235EB" w:rsidP="000D46CC">
      <w:pPr>
        <w:pStyle w:val="13"/>
        <w:numPr>
          <w:ilvl w:val="0"/>
          <w:numId w:val="297"/>
        </w:numPr>
        <w:spacing w:line="259" w:lineRule="auto"/>
        <w:jc w:val="both"/>
        <w:rPr>
          <w:color w:val="auto"/>
        </w:rPr>
      </w:pPr>
      <w:r w:rsidRPr="00EB2D57">
        <w:rPr>
          <w:color w:val="auto"/>
        </w:rPr>
        <w:t>создавать 3D-модели, используя программное обеспечение;</w:t>
      </w:r>
    </w:p>
    <w:p w14:paraId="02748323" w14:textId="77777777" w:rsidR="00A57638" w:rsidRPr="00EB2D57" w:rsidRDefault="00E235EB" w:rsidP="000D46CC">
      <w:pPr>
        <w:pStyle w:val="13"/>
        <w:numPr>
          <w:ilvl w:val="0"/>
          <w:numId w:val="297"/>
        </w:numPr>
        <w:spacing w:line="259" w:lineRule="auto"/>
        <w:jc w:val="both"/>
        <w:rPr>
          <w:color w:val="auto"/>
        </w:rPr>
      </w:pPr>
      <w:r w:rsidRPr="00EB2D57">
        <w:rPr>
          <w:color w:val="auto"/>
        </w:rPr>
        <w:t>устанавливать адекватность модели объекту и целям моделирования;</w:t>
      </w:r>
    </w:p>
    <w:p w14:paraId="4AD795DA" w14:textId="77777777" w:rsidR="00A57638" w:rsidRPr="00EB2D57" w:rsidRDefault="00E235EB" w:rsidP="000D46CC">
      <w:pPr>
        <w:pStyle w:val="13"/>
        <w:numPr>
          <w:ilvl w:val="0"/>
          <w:numId w:val="297"/>
        </w:numPr>
        <w:spacing w:line="259" w:lineRule="auto"/>
        <w:jc w:val="both"/>
        <w:rPr>
          <w:color w:val="auto"/>
        </w:rPr>
      </w:pPr>
      <w:r w:rsidRPr="00EB2D57">
        <w:rPr>
          <w:color w:val="auto"/>
        </w:rPr>
        <w:t>проводить анализ и модернизацию компьютерной модели;</w:t>
      </w:r>
    </w:p>
    <w:p w14:paraId="4B9CB89E" w14:textId="77777777" w:rsidR="00A57638" w:rsidRPr="00EB2D57" w:rsidRDefault="00E235EB" w:rsidP="000D46CC">
      <w:pPr>
        <w:pStyle w:val="13"/>
        <w:numPr>
          <w:ilvl w:val="0"/>
          <w:numId w:val="297"/>
        </w:numPr>
        <w:spacing w:line="259" w:lineRule="auto"/>
        <w:jc w:val="both"/>
        <w:rPr>
          <w:color w:val="auto"/>
        </w:rPr>
      </w:pPr>
      <w:r w:rsidRPr="00EB2D57">
        <w:rPr>
          <w:color w:val="auto"/>
        </w:rPr>
        <w:t>изготавливать прототипы с использованием ЗD-принтера;</w:t>
      </w:r>
    </w:p>
    <w:p w14:paraId="56636FDF" w14:textId="77777777" w:rsidR="00A57638" w:rsidRPr="00EB2D57" w:rsidRDefault="00E235EB" w:rsidP="000D46CC">
      <w:pPr>
        <w:pStyle w:val="13"/>
        <w:numPr>
          <w:ilvl w:val="0"/>
          <w:numId w:val="297"/>
        </w:numPr>
        <w:spacing w:line="259" w:lineRule="auto"/>
        <w:jc w:val="both"/>
        <w:rPr>
          <w:color w:val="auto"/>
        </w:rPr>
      </w:pPr>
      <w:r w:rsidRPr="00EB2D57">
        <w:rPr>
          <w:color w:val="auto"/>
        </w:rPr>
        <w:t>получить возможность изготавливать изделия с помощью лазерного гравера;</w:t>
      </w:r>
    </w:p>
    <w:p w14:paraId="3FC79C1F" w14:textId="77777777" w:rsidR="00A57638" w:rsidRPr="00EB2D57" w:rsidRDefault="00E235EB" w:rsidP="000D46CC">
      <w:pPr>
        <w:pStyle w:val="13"/>
        <w:numPr>
          <w:ilvl w:val="0"/>
          <w:numId w:val="297"/>
        </w:numPr>
        <w:spacing w:after="60" w:line="259" w:lineRule="auto"/>
        <w:jc w:val="both"/>
        <w:rPr>
          <w:color w:val="auto"/>
        </w:rPr>
      </w:pPr>
      <w:r w:rsidRPr="00EB2D57">
        <w:rPr>
          <w:color w:val="auto"/>
        </w:rPr>
        <w:t>модернизировать прототип в соответствии с поставленной задачей;</w:t>
      </w:r>
    </w:p>
    <w:p w14:paraId="67BD307E" w14:textId="77777777" w:rsidR="00A57638" w:rsidRPr="00EB2D57" w:rsidRDefault="00E235EB" w:rsidP="000D46CC">
      <w:pPr>
        <w:pStyle w:val="13"/>
        <w:numPr>
          <w:ilvl w:val="0"/>
          <w:numId w:val="297"/>
        </w:numPr>
        <w:spacing w:after="60" w:line="257" w:lineRule="auto"/>
        <w:jc w:val="both"/>
        <w:rPr>
          <w:color w:val="auto"/>
        </w:rPr>
      </w:pPr>
      <w:r w:rsidRPr="00EB2D57">
        <w:rPr>
          <w:color w:val="auto"/>
        </w:rPr>
        <w:t>презентовать изделие;</w:t>
      </w:r>
    </w:p>
    <w:p w14:paraId="5FFA4CCE" w14:textId="77777777" w:rsidR="00A57638" w:rsidRPr="00EB2D57" w:rsidRDefault="00E235EB" w:rsidP="000D46CC">
      <w:pPr>
        <w:pStyle w:val="13"/>
        <w:numPr>
          <w:ilvl w:val="0"/>
          <w:numId w:val="297"/>
        </w:numPr>
        <w:spacing w:after="60" w:line="257" w:lineRule="auto"/>
        <w:jc w:val="both"/>
        <w:rPr>
          <w:color w:val="auto"/>
        </w:rPr>
      </w:pPr>
      <w:r w:rsidRPr="00EB2D57">
        <w:rPr>
          <w:color w:val="auto"/>
        </w:rPr>
        <w:t>называть виды макетов и их назначение;</w:t>
      </w:r>
    </w:p>
    <w:p w14:paraId="20615E6B" w14:textId="77777777" w:rsidR="00A57638" w:rsidRPr="00EB2D57" w:rsidRDefault="00E235EB" w:rsidP="000D46CC">
      <w:pPr>
        <w:pStyle w:val="13"/>
        <w:numPr>
          <w:ilvl w:val="0"/>
          <w:numId w:val="297"/>
        </w:numPr>
        <w:spacing w:after="60" w:line="257" w:lineRule="auto"/>
        <w:jc w:val="both"/>
        <w:rPr>
          <w:color w:val="auto"/>
        </w:rPr>
      </w:pPr>
      <w:r w:rsidRPr="00EB2D57">
        <w:rPr>
          <w:color w:val="auto"/>
        </w:rPr>
        <w:t>создавать макеты различных видов;</w:t>
      </w:r>
    </w:p>
    <w:p w14:paraId="526FF1B5" w14:textId="77777777" w:rsidR="00A57638" w:rsidRPr="00EB2D57" w:rsidRDefault="00E235EB" w:rsidP="000D46CC">
      <w:pPr>
        <w:pStyle w:val="13"/>
        <w:numPr>
          <w:ilvl w:val="0"/>
          <w:numId w:val="297"/>
        </w:numPr>
        <w:spacing w:line="257" w:lineRule="auto"/>
        <w:jc w:val="both"/>
        <w:rPr>
          <w:color w:val="auto"/>
        </w:rPr>
      </w:pPr>
      <w:r w:rsidRPr="00EB2D57">
        <w:rPr>
          <w:color w:val="auto"/>
        </w:rPr>
        <w:t>выполнять развёртку и соединять фрагменты макета;</w:t>
      </w:r>
    </w:p>
    <w:p w14:paraId="2B98877E" w14:textId="77777777" w:rsidR="00A57638" w:rsidRPr="00EB2D57" w:rsidRDefault="00E235EB" w:rsidP="000D46CC">
      <w:pPr>
        <w:pStyle w:val="13"/>
        <w:numPr>
          <w:ilvl w:val="0"/>
          <w:numId w:val="297"/>
        </w:numPr>
        <w:spacing w:line="257" w:lineRule="auto"/>
        <w:jc w:val="both"/>
        <w:rPr>
          <w:color w:val="auto"/>
        </w:rPr>
      </w:pPr>
      <w:r w:rsidRPr="00EB2D57">
        <w:rPr>
          <w:color w:val="auto"/>
        </w:rPr>
        <w:t>выполнять сборку деталей макета;</w:t>
      </w:r>
    </w:p>
    <w:p w14:paraId="1592C557" w14:textId="77777777" w:rsidR="00A57638" w:rsidRPr="00EB2D57" w:rsidRDefault="00E235EB" w:rsidP="000D46CC">
      <w:pPr>
        <w:pStyle w:val="13"/>
        <w:numPr>
          <w:ilvl w:val="0"/>
          <w:numId w:val="297"/>
        </w:numPr>
        <w:spacing w:line="257" w:lineRule="auto"/>
        <w:jc w:val="both"/>
        <w:rPr>
          <w:color w:val="auto"/>
        </w:rPr>
      </w:pPr>
      <w:r w:rsidRPr="00EB2D57">
        <w:rPr>
          <w:color w:val="auto"/>
        </w:rPr>
        <w:t>получить возможность освоить программные сервисы создания макетов;</w:t>
      </w:r>
    </w:p>
    <w:p w14:paraId="3AA968E8" w14:textId="77777777" w:rsidR="00A57638" w:rsidRPr="00EB2D57" w:rsidRDefault="00E235EB" w:rsidP="000D46CC">
      <w:pPr>
        <w:pStyle w:val="13"/>
        <w:numPr>
          <w:ilvl w:val="0"/>
          <w:numId w:val="297"/>
        </w:numPr>
        <w:spacing w:line="257" w:lineRule="auto"/>
        <w:jc w:val="both"/>
        <w:rPr>
          <w:color w:val="auto"/>
        </w:rPr>
      </w:pPr>
      <w:r w:rsidRPr="00EB2D57">
        <w:rPr>
          <w:color w:val="auto"/>
        </w:rPr>
        <w:t>разрабатывать графическую документацию;</w:t>
      </w:r>
    </w:p>
    <w:p w14:paraId="102A5F01" w14:textId="77777777" w:rsidR="00A57638" w:rsidRPr="00EB2D57" w:rsidRDefault="00E235EB" w:rsidP="000D46CC">
      <w:pPr>
        <w:pStyle w:val="13"/>
        <w:numPr>
          <w:ilvl w:val="0"/>
          <w:numId w:val="297"/>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14:paraId="448B7138" w14:textId="77777777" w:rsidR="00A57638" w:rsidRPr="00EB2D57" w:rsidRDefault="00E235EB" w:rsidP="000D46CC">
      <w:pPr>
        <w:pStyle w:val="13"/>
        <w:numPr>
          <w:ilvl w:val="0"/>
          <w:numId w:val="297"/>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3483529A" w14:textId="77777777" w:rsidR="00A57638" w:rsidRPr="00EB2D57" w:rsidRDefault="00E235EB" w:rsidP="006567A9">
      <w:pPr>
        <w:pStyle w:val="af5"/>
      </w:pPr>
      <w:bookmarkStart w:id="715" w:name="bookmark1750"/>
      <w:r w:rsidRPr="00EB2D57">
        <w:t>Модуль «Компьютерная графика, черчение»</w:t>
      </w:r>
      <w:bookmarkEnd w:id="715"/>
    </w:p>
    <w:p w14:paraId="2D04AEF2" w14:textId="77777777" w:rsidR="006567A9" w:rsidRDefault="006567A9" w:rsidP="006567A9">
      <w:pPr>
        <w:pStyle w:val="af5"/>
      </w:pPr>
      <w:bookmarkStart w:id="716" w:name="bookmark1752"/>
    </w:p>
    <w:p w14:paraId="27B83AF4" w14:textId="77777777" w:rsidR="00A57638" w:rsidRPr="00EB2D57" w:rsidRDefault="00E235EB" w:rsidP="006567A9">
      <w:pPr>
        <w:pStyle w:val="af5"/>
      </w:pPr>
      <w:r w:rsidRPr="00EB2D57">
        <w:t>8-9 КЛАССЫ:</w:t>
      </w:r>
      <w:bookmarkEnd w:id="716"/>
    </w:p>
    <w:p w14:paraId="61BA6F97" w14:textId="77777777" w:rsidR="00A57638" w:rsidRPr="00EB2D57" w:rsidRDefault="00E235EB" w:rsidP="000D46CC">
      <w:pPr>
        <w:pStyle w:val="13"/>
        <w:numPr>
          <w:ilvl w:val="0"/>
          <w:numId w:val="298"/>
        </w:numPr>
        <w:spacing w:line="257" w:lineRule="auto"/>
        <w:jc w:val="both"/>
        <w:rPr>
          <w:color w:val="auto"/>
        </w:rPr>
      </w:pPr>
      <w:r w:rsidRPr="00EB2D57">
        <w:rPr>
          <w:color w:val="auto"/>
        </w:rPr>
        <w:t>соблюдать правила безопасности;</w:t>
      </w:r>
    </w:p>
    <w:p w14:paraId="4857E299" w14:textId="77777777" w:rsidR="00A57638" w:rsidRPr="00EB2D57" w:rsidRDefault="00E235EB" w:rsidP="000D46CC">
      <w:pPr>
        <w:pStyle w:val="13"/>
        <w:numPr>
          <w:ilvl w:val="0"/>
          <w:numId w:val="298"/>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6E9CF340" w14:textId="77777777" w:rsidR="00A57638" w:rsidRPr="00EB2D57" w:rsidRDefault="00E235EB" w:rsidP="000D46CC">
      <w:pPr>
        <w:pStyle w:val="13"/>
        <w:numPr>
          <w:ilvl w:val="0"/>
          <w:numId w:val="298"/>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14:paraId="162CDF21" w14:textId="77777777" w:rsidR="00A57638" w:rsidRPr="00EB2D57" w:rsidRDefault="00E235EB" w:rsidP="000D46CC">
      <w:pPr>
        <w:pStyle w:val="13"/>
        <w:numPr>
          <w:ilvl w:val="0"/>
          <w:numId w:val="298"/>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14:paraId="5278B8A6" w14:textId="77777777" w:rsidR="00A57638" w:rsidRPr="00EB2D57" w:rsidRDefault="00E235EB" w:rsidP="000D46CC">
      <w:pPr>
        <w:pStyle w:val="13"/>
        <w:numPr>
          <w:ilvl w:val="0"/>
          <w:numId w:val="298"/>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14:paraId="7C5092F7" w14:textId="77777777" w:rsidR="00A57638" w:rsidRPr="00EB2D57" w:rsidRDefault="00E235EB" w:rsidP="000D46CC">
      <w:pPr>
        <w:pStyle w:val="13"/>
        <w:numPr>
          <w:ilvl w:val="0"/>
          <w:numId w:val="298"/>
        </w:numPr>
        <w:spacing w:line="257" w:lineRule="auto"/>
        <w:jc w:val="both"/>
        <w:rPr>
          <w:color w:val="auto"/>
        </w:rPr>
      </w:pPr>
      <w:r w:rsidRPr="00EB2D57">
        <w:rPr>
          <w:color w:val="auto"/>
        </w:rPr>
        <w:t>уметь читать чертежи деталей и осуществлять расчёты по чертежам;</w:t>
      </w:r>
    </w:p>
    <w:p w14:paraId="3A2305B1" w14:textId="77777777" w:rsidR="00A57638" w:rsidRPr="00EB2D57" w:rsidRDefault="00E235EB" w:rsidP="000D46CC">
      <w:pPr>
        <w:pStyle w:val="13"/>
        <w:numPr>
          <w:ilvl w:val="0"/>
          <w:numId w:val="298"/>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6C9E29CB" w14:textId="77777777" w:rsidR="00A57638" w:rsidRPr="00EB2D57" w:rsidRDefault="00E235EB" w:rsidP="000D46CC">
      <w:pPr>
        <w:pStyle w:val="13"/>
        <w:numPr>
          <w:ilvl w:val="0"/>
          <w:numId w:val="298"/>
        </w:numPr>
        <w:spacing w:line="257" w:lineRule="auto"/>
        <w:jc w:val="both"/>
        <w:rPr>
          <w:color w:val="auto"/>
        </w:rPr>
      </w:pPr>
      <w:r w:rsidRPr="00EB2D57">
        <w:rPr>
          <w:color w:val="auto"/>
        </w:rPr>
        <w:t>овладевать средствами и формами графического отображения объектов или процессов, правилами выполнения графической документации;</w:t>
      </w:r>
    </w:p>
    <w:p w14:paraId="0AB6506D" w14:textId="77777777" w:rsidR="00A57638" w:rsidRPr="00EB2D57" w:rsidRDefault="00E235EB" w:rsidP="000D46CC">
      <w:pPr>
        <w:pStyle w:val="13"/>
        <w:numPr>
          <w:ilvl w:val="0"/>
          <w:numId w:val="298"/>
        </w:numPr>
        <w:spacing w:line="257" w:lineRule="auto"/>
        <w:jc w:val="both"/>
        <w:rPr>
          <w:color w:val="auto"/>
        </w:rPr>
      </w:pPr>
      <w:r w:rsidRPr="00EB2D57">
        <w:rPr>
          <w:color w:val="auto"/>
        </w:rPr>
        <w:t>получить возможность научиться использовать технологию формообразования для конструирования 3D-модели;</w:t>
      </w:r>
    </w:p>
    <w:p w14:paraId="0F382CDC" w14:textId="77777777" w:rsidR="00A57638" w:rsidRPr="00EB2D57" w:rsidRDefault="00E235EB" w:rsidP="000D46CC">
      <w:pPr>
        <w:pStyle w:val="13"/>
        <w:numPr>
          <w:ilvl w:val="0"/>
          <w:numId w:val="298"/>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14:paraId="791D9D6E" w14:textId="77777777" w:rsidR="00A57638" w:rsidRPr="00EB2D57" w:rsidRDefault="00E235EB" w:rsidP="000D46CC">
      <w:pPr>
        <w:pStyle w:val="13"/>
        <w:numPr>
          <w:ilvl w:val="0"/>
          <w:numId w:val="298"/>
        </w:numPr>
        <w:spacing w:after="60" w:line="257" w:lineRule="auto"/>
        <w:jc w:val="both"/>
        <w:rPr>
          <w:color w:val="auto"/>
        </w:rPr>
      </w:pPr>
      <w:r w:rsidRPr="00EB2D57">
        <w:rPr>
          <w:color w:val="auto"/>
        </w:rPr>
        <w:t>презентовать изделие;</w:t>
      </w:r>
    </w:p>
    <w:p w14:paraId="002D76EE" w14:textId="77777777" w:rsidR="00A57638" w:rsidRPr="00EB2D57" w:rsidRDefault="00E235EB" w:rsidP="000D46CC">
      <w:pPr>
        <w:pStyle w:val="13"/>
        <w:numPr>
          <w:ilvl w:val="0"/>
          <w:numId w:val="298"/>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B384693" w14:textId="77777777" w:rsidR="006567A9" w:rsidRDefault="006567A9" w:rsidP="006567A9">
      <w:pPr>
        <w:pStyle w:val="af5"/>
      </w:pPr>
      <w:bookmarkStart w:id="717" w:name="bookmark1754"/>
    </w:p>
    <w:p w14:paraId="68F8657F" w14:textId="77777777" w:rsidR="00A57638" w:rsidRPr="00EB2D57" w:rsidRDefault="00E235EB" w:rsidP="006567A9">
      <w:pPr>
        <w:pStyle w:val="af5"/>
      </w:pPr>
      <w:r w:rsidRPr="00EB2D57">
        <w:t>Модуль «Автоматизированные системы»</w:t>
      </w:r>
      <w:bookmarkEnd w:id="717"/>
    </w:p>
    <w:p w14:paraId="1C5A972D" w14:textId="77777777" w:rsidR="006567A9" w:rsidRDefault="006567A9" w:rsidP="006567A9">
      <w:pPr>
        <w:pStyle w:val="af5"/>
      </w:pPr>
      <w:bookmarkStart w:id="718" w:name="bookmark1756"/>
    </w:p>
    <w:p w14:paraId="5A664B40" w14:textId="77777777" w:rsidR="00A57638" w:rsidRPr="00EB2D57" w:rsidRDefault="00E235EB" w:rsidP="006567A9">
      <w:pPr>
        <w:pStyle w:val="af5"/>
      </w:pPr>
      <w:r w:rsidRPr="00EB2D57">
        <w:t>7-9 КЛАССЫ:</w:t>
      </w:r>
      <w:bookmarkEnd w:id="718"/>
    </w:p>
    <w:p w14:paraId="2161AF0B" w14:textId="77777777" w:rsidR="00A57638" w:rsidRPr="00EB2D57" w:rsidRDefault="00E235EB" w:rsidP="000D46CC">
      <w:pPr>
        <w:pStyle w:val="13"/>
        <w:numPr>
          <w:ilvl w:val="0"/>
          <w:numId w:val="299"/>
        </w:numPr>
        <w:spacing w:line="360" w:lineRule="auto"/>
        <w:jc w:val="both"/>
        <w:rPr>
          <w:color w:val="auto"/>
        </w:rPr>
      </w:pPr>
      <w:r w:rsidRPr="00EB2D57">
        <w:rPr>
          <w:color w:val="auto"/>
        </w:rPr>
        <w:t>соблюдать правила безопасности;</w:t>
      </w:r>
    </w:p>
    <w:p w14:paraId="3B84F5D7" w14:textId="77777777" w:rsidR="00A57638" w:rsidRPr="00EB2D57" w:rsidRDefault="00E235EB" w:rsidP="000D46CC">
      <w:pPr>
        <w:pStyle w:val="13"/>
        <w:numPr>
          <w:ilvl w:val="0"/>
          <w:numId w:val="299"/>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76D7FF76" w14:textId="77777777" w:rsidR="00A57638" w:rsidRPr="00EB2D57" w:rsidRDefault="00E235EB" w:rsidP="000D46CC">
      <w:pPr>
        <w:pStyle w:val="13"/>
        <w:numPr>
          <w:ilvl w:val="0"/>
          <w:numId w:val="299"/>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14:paraId="57704136" w14:textId="77777777" w:rsidR="00A57638" w:rsidRPr="00EB2D57" w:rsidRDefault="00E235EB" w:rsidP="000D46CC">
      <w:pPr>
        <w:pStyle w:val="13"/>
        <w:numPr>
          <w:ilvl w:val="0"/>
          <w:numId w:val="299"/>
        </w:numPr>
        <w:spacing w:line="257" w:lineRule="auto"/>
        <w:jc w:val="both"/>
        <w:rPr>
          <w:color w:val="auto"/>
        </w:rPr>
      </w:pPr>
      <w:r w:rsidRPr="00EB2D57">
        <w:rPr>
          <w:color w:val="auto"/>
        </w:rPr>
        <w:t>осуществлять управление учебными техническими системами;</w:t>
      </w:r>
    </w:p>
    <w:p w14:paraId="08828B76" w14:textId="77777777" w:rsidR="00A57638" w:rsidRPr="00EB2D57" w:rsidRDefault="00E235EB" w:rsidP="000D46CC">
      <w:pPr>
        <w:pStyle w:val="13"/>
        <w:numPr>
          <w:ilvl w:val="0"/>
          <w:numId w:val="299"/>
        </w:numPr>
        <w:spacing w:line="257" w:lineRule="auto"/>
        <w:jc w:val="both"/>
        <w:rPr>
          <w:color w:val="auto"/>
        </w:rPr>
      </w:pPr>
      <w:r w:rsidRPr="00EB2D57">
        <w:rPr>
          <w:color w:val="auto"/>
        </w:rPr>
        <w:t>классифицировать автоматические и автоматизированные системы;</w:t>
      </w:r>
    </w:p>
    <w:p w14:paraId="132CF55A" w14:textId="77777777" w:rsidR="00A57638" w:rsidRPr="00EB2D57" w:rsidRDefault="00E235EB" w:rsidP="000D46CC">
      <w:pPr>
        <w:pStyle w:val="13"/>
        <w:numPr>
          <w:ilvl w:val="0"/>
          <w:numId w:val="299"/>
        </w:numPr>
        <w:spacing w:after="60" w:line="360" w:lineRule="auto"/>
        <w:jc w:val="both"/>
        <w:rPr>
          <w:color w:val="auto"/>
        </w:rPr>
      </w:pPr>
      <w:r w:rsidRPr="00EB2D57">
        <w:rPr>
          <w:color w:val="auto"/>
        </w:rPr>
        <w:t>проектировать автоматизированные системы;</w:t>
      </w:r>
    </w:p>
    <w:p w14:paraId="3ECD3C1C" w14:textId="77777777" w:rsidR="00A57638" w:rsidRPr="00EB2D57" w:rsidRDefault="00E235EB" w:rsidP="000D46CC">
      <w:pPr>
        <w:pStyle w:val="13"/>
        <w:numPr>
          <w:ilvl w:val="0"/>
          <w:numId w:val="299"/>
        </w:numPr>
        <w:spacing w:after="60" w:line="360" w:lineRule="auto"/>
        <w:jc w:val="both"/>
        <w:rPr>
          <w:color w:val="auto"/>
        </w:rPr>
      </w:pPr>
      <w:r w:rsidRPr="00EB2D57">
        <w:rPr>
          <w:color w:val="auto"/>
        </w:rPr>
        <w:t>конструировать автоматизированные системы;</w:t>
      </w:r>
    </w:p>
    <w:p w14:paraId="6287E3C6" w14:textId="77777777" w:rsidR="00A57638" w:rsidRPr="00EB2D57" w:rsidRDefault="00E235EB" w:rsidP="000D46CC">
      <w:pPr>
        <w:pStyle w:val="13"/>
        <w:numPr>
          <w:ilvl w:val="0"/>
          <w:numId w:val="299"/>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14:paraId="123A0876" w14:textId="77777777" w:rsidR="00A57638" w:rsidRPr="00EB2D57" w:rsidRDefault="00E235EB" w:rsidP="000D46CC">
      <w:pPr>
        <w:pStyle w:val="13"/>
        <w:numPr>
          <w:ilvl w:val="0"/>
          <w:numId w:val="299"/>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14:paraId="57634F10" w14:textId="77777777" w:rsidR="00A57638" w:rsidRPr="00EB2D57" w:rsidRDefault="00E235EB" w:rsidP="000D46CC">
      <w:pPr>
        <w:pStyle w:val="13"/>
        <w:numPr>
          <w:ilvl w:val="0"/>
          <w:numId w:val="299"/>
        </w:numPr>
        <w:spacing w:line="257" w:lineRule="auto"/>
        <w:jc w:val="both"/>
        <w:rPr>
          <w:color w:val="auto"/>
        </w:rPr>
      </w:pPr>
      <w:r w:rsidRPr="00EB2D57">
        <w:rPr>
          <w:color w:val="auto"/>
        </w:rPr>
        <w:t>использовать мобильные приложения для управления устройствами;</w:t>
      </w:r>
    </w:p>
    <w:p w14:paraId="17DCFB7F" w14:textId="77777777" w:rsidR="00A57638" w:rsidRPr="00EB2D57" w:rsidRDefault="00E235EB" w:rsidP="000D46CC">
      <w:pPr>
        <w:pStyle w:val="13"/>
        <w:numPr>
          <w:ilvl w:val="0"/>
          <w:numId w:val="299"/>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14:paraId="13A8F315" w14:textId="77777777" w:rsidR="00A57638" w:rsidRPr="00EB2D57" w:rsidRDefault="00E235EB" w:rsidP="000D46CC">
      <w:pPr>
        <w:pStyle w:val="13"/>
        <w:numPr>
          <w:ilvl w:val="0"/>
          <w:numId w:val="299"/>
        </w:numPr>
        <w:spacing w:after="60" w:line="360" w:lineRule="auto"/>
        <w:jc w:val="both"/>
        <w:rPr>
          <w:color w:val="auto"/>
        </w:rPr>
      </w:pPr>
      <w:r w:rsidRPr="00EB2D57">
        <w:rPr>
          <w:color w:val="auto"/>
        </w:rPr>
        <w:t>презентовать изделие;</w:t>
      </w:r>
    </w:p>
    <w:p w14:paraId="53822C18" w14:textId="77777777" w:rsidR="00A57638" w:rsidRPr="00EB2D57" w:rsidRDefault="00E235EB" w:rsidP="000D46CC">
      <w:pPr>
        <w:pStyle w:val="13"/>
        <w:numPr>
          <w:ilvl w:val="0"/>
          <w:numId w:val="299"/>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43E268CA" w14:textId="77777777" w:rsidR="00A57638" w:rsidRPr="00EB2D57" w:rsidRDefault="00E235EB" w:rsidP="000D46CC">
      <w:pPr>
        <w:pStyle w:val="13"/>
        <w:numPr>
          <w:ilvl w:val="0"/>
          <w:numId w:val="299"/>
        </w:numPr>
        <w:spacing w:line="257" w:lineRule="auto"/>
        <w:jc w:val="both"/>
        <w:rPr>
          <w:color w:val="auto"/>
        </w:rPr>
      </w:pPr>
      <w:r w:rsidRPr="00EB2D57">
        <w:rPr>
          <w:color w:val="auto"/>
        </w:rPr>
        <w:t>распознавать способы хранения и производства электроэнергии;</w:t>
      </w:r>
    </w:p>
    <w:p w14:paraId="5FDADF94" w14:textId="77777777" w:rsidR="00A57638" w:rsidRPr="00EB2D57" w:rsidRDefault="00E235EB" w:rsidP="000D46CC">
      <w:pPr>
        <w:pStyle w:val="13"/>
        <w:numPr>
          <w:ilvl w:val="0"/>
          <w:numId w:val="299"/>
        </w:numPr>
        <w:spacing w:line="257" w:lineRule="auto"/>
        <w:jc w:val="both"/>
        <w:rPr>
          <w:color w:val="auto"/>
        </w:rPr>
      </w:pPr>
      <w:r w:rsidRPr="00EB2D57">
        <w:rPr>
          <w:color w:val="auto"/>
        </w:rPr>
        <w:t>классифицировать типы передачи электроэнергии;</w:t>
      </w:r>
    </w:p>
    <w:p w14:paraId="6AC01491" w14:textId="77777777" w:rsidR="00A57638" w:rsidRPr="00EB2D57" w:rsidRDefault="00E235EB" w:rsidP="000D46CC">
      <w:pPr>
        <w:pStyle w:val="13"/>
        <w:numPr>
          <w:ilvl w:val="0"/>
          <w:numId w:val="299"/>
        </w:numPr>
        <w:spacing w:line="360" w:lineRule="auto"/>
        <w:jc w:val="both"/>
        <w:rPr>
          <w:color w:val="auto"/>
        </w:rPr>
      </w:pPr>
      <w:r w:rsidRPr="00EB2D57">
        <w:rPr>
          <w:color w:val="auto"/>
        </w:rPr>
        <w:t>понимать принцип сборки электрических схем;</w:t>
      </w:r>
    </w:p>
    <w:p w14:paraId="65E1FCC7" w14:textId="77777777" w:rsidR="00A57638" w:rsidRPr="00EB2D57" w:rsidRDefault="00E235EB" w:rsidP="000D46CC">
      <w:pPr>
        <w:pStyle w:val="13"/>
        <w:numPr>
          <w:ilvl w:val="0"/>
          <w:numId w:val="299"/>
        </w:numPr>
        <w:spacing w:line="257" w:lineRule="auto"/>
        <w:jc w:val="both"/>
        <w:rPr>
          <w:color w:val="auto"/>
        </w:rPr>
      </w:pPr>
      <w:r w:rsidRPr="00EB2D57">
        <w:rPr>
          <w:color w:val="auto"/>
        </w:rPr>
        <w:t>получить возможность научиться выполнять сборку электрических схем;</w:t>
      </w:r>
    </w:p>
    <w:p w14:paraId="29AB5308" w14:textId="77777777" w:rsidR="00A57638" w:rsidRPr="00EB2D57" w:rsidRDefault="00E235EB" w:rsidP="000D46CC">
      <w:pPr>
        <w:pStyle w:val="13"/>
        <w:numPr>
          <w:ilvl w:val="0"/>
          <w:numId w:val="299"/>
        </w:numPr>
        <w:spacing w:line="257" w:lineRule="auto"/>
        <w:jc w:val="both"/>
        <w:rPr>
          <w:color w:val="auto"/>
        </w:rPr>
      </w:pPr>
      <w:r w:rsidRPr="00EB2D57">
        <w:rPr>
          <w:color w:val="auto"/>
        </w:rPr>
        <w:t>определять результат работы электрической схемы при использовании различных элементов;</w:t>
      </w:r>
    </w:p>
    <w:p w14:paraId="2C9D3399" w14:textId="77777777" w:rsidR="00A57638" w:rsidRPr="00EB2D57" w:rsidRDefault="00E235EB" w:rsidP="000D46CC">
      <w:pPr>
        <w:pStyle w:val="13"/>
        <w:numPr>
          <w:ilvl w:val="0"/>
          <w:numId w:val="299"/>
        </w:numPr>
        <w:spacing w:line="257" w:lineRule="auto"/>
        <w:jc w:val="both"/>
        <w:rPr>
          <w:color w:val="auto"/>
        </w:rPr>
      </w:pPr>
      <w:r w:rsidRPr="00EB2D57">
        <w:rPr>
          <w:color w:val="auto"/>
        </w:rPr>
        <w:t>понимать, как применяются элементы электрической цепи в бытовых приборах;</w:t>
      </w:r>
    </w:p>
    <w:p w14:paraId="25D13852" w14:textId="77777777" w:rsidR="00A57638" w:rsidRPr="00EB2D57" w:rsidRDefault="00E235EB" w:rsidP="000D46CC">
      <w:pPr>
        <w:pStyle w:val="13"/>
        <w:numPr>
          <w:ilvl w:val="0"/>
          <w:numId w:val="299"/>
        </w:numPr>
        <w:spacing w:line="257" w:lineRule="auto"/>
        <w:jc w:val="both"/>
        <w:rPr>
          <w:color w:val="auto"/>
        </w:rPr>
      </w:pPr>
      <w:r w:rsidRPr="00EB2D57">
        <w:rPr>
          <w:color w:val="auto"/>
        </w:rPr>
        <w:t>различать последовательное и параллельное соединения резисторов;</w:t>
      </w:r>
    </w:p>
    <w:p w14:paraId="666A5D0E" w14:textId="77777777" w:rsidR="00A57638" w:rsidRPr="00EB2D57" w:rsidRDefault="00E235EB" w:rsidP="000D46CC">
      <w:pPr>
        <w:pStyle w:val="13"/>
        <w:numPr>
          <w:ilvl w:val="0"/>
          <w:numId w:val="299"/>
        </w:numPr>
        <w:spacing w:line="360" w:lineRule="auto"/>
        <w:jc w:val="both"/>
        <w:rPr>
          <w:color w:val="auto"/>
        </w:rPr>
      </w:pPr>
      <w:r w:rsidRPr="00EB2D57">
        <w:rPr>
          <w:color w:val="auto"/>
        </w:rPr>
        <w:t>различать аналоговую и цифровую схемотехнику;</w:t>
      </w:r>
    </w:p>
    <w:p w14:paraId="1980D5EE" w14:textId="77777777" w:rsidR="00A57638" w:rsidRPr="00EB2D57" w:rsidRDefault="00E235EB" w:rsidP="000D46CC">
      <w:pPr>
        <w:pStyle w:val="13"/>
        <w:numPr>
          <w:ilvl w:val="0"/>
          <w:numId w:val="299"/>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14:paraId="7E9BB7E4" w14:textId="77777777" w:rsidR="00A57638" w:rsidRPr="00EB2D57" w:rsidRDefault="00E235EB" w:rsidP="000D46CC">
      <w:pPr>
        <w:pStyle w:val="13"/>
        <w:numPr>
          <w:ilvl w:val="0"/>
          <w:numId w:val="299"/>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14:paraId="36EA9B04" w14:textId="77777777" w:rsidR="00A57638" w:rsidRPr="00EB2D57" w:rsidRDefault="00E235EB" w:rsidP="000D46CC">
      <w:pPr>
        <w:pStyle w:val="13"/>
        <w:numPr>
          <w:ilvl w:val="0"/>
          <w:numId w:val="299"/>
        </w:numPr>
        <w:spacing w:after="220" w:line="240" w:lineRule="auto"/>
        <w:jc w:val="both"/>
        <w:rPr>
          <w:color w:val="auto"/>
        </w:rPr>
      </w:pPr>
      <w:r w:rsidRPr="00EB2D57">
        <w:rPr>
          <w:color w:val="auto"/>
        </w:rPr>
        <w:t>составлять несложные алгоритмы управления умного дома.</w:t>
      </w:r>
    </w:p>
    <w:p w14:paraId="6149C596" w14:textId="77777777" w:rsidR="00A57638" w:rsidRPr="00EB2D57" w:rsidRDefault="00E235EB" w:rsidP="006567A9">
      <w:pPr>
        <w:pStyle w:val="af5"/>
      </w:pPr>
      <w:bookmarkStart w:id="719" w:name="bookmark1758"/>
      <w:r w:rsidRPr="00EB2D57">
        <w:t>Модуль «Животноводство»</w:t>
      </w:r>
      <w:bookmarkEnd w:id="719"/>
    </w:p>
    <w:p w14:paraId="662E033A" w14:textId="77777777" w:rsidR="006567A9" w:rsidRDefault="006567A9" w:rsidP="006567A9">
      <w:pPr>
        <w:pStyle w:val="af5"/>
      </w:pPr>
      <w:bookmarkStart w:id="720" w:name="bookmark1760"/>
    </w:p>
    <w:p w14:paraId="0E3EABF4" w14:textId="77777777" w:rsidR="00A57638" w:rsidRPr="00EB2D57" w:rsidRDefault="00E235EB" w:rsidP="006567A9">
      <w:pPr>
        <w:pStyle w:val="af5"/>
      </w:pPr>
      <w:r w:rsidRPr="00EB2D57">
        <w:t>7-8 КЛАССЫ:</w:t>
      </w:r>
      <w:bookmarkEnd w:id="720"/>
    </w:p>
    <w:p w14:paraId="155767FD" w14:textId="77777777" w:rsidR="00A57638" w:rsidRPr="00EB2D57" w:rsidRDefault="00E235EB" w:rsidP="000D46CC">
      <w:pPr>
        <w:pStyle w:val="13"/>
        <w:numPr>
          <w:ilvl w:val="0"/>
          <w:numId w:val="300"/>
        </w:numPr>
        <w:spacing w:line="257" w:lineRule="auto"/>
        <w:jc w:val="both"/>
        <w:rPr>
          <w:color w:val="auto"/>
        </w:rPr>
      </w:pPr>
      <w:r w:rsidRPr="00EB2D57">
        <w:rPr>
          <w:color w:val="auto"/>
        </w:rPr>
        <w:t>соблюдать правила безопасности;</w:t>
      </w:r>
    </w:p>
    <w:p w14:paraId="553D1F2A" w14:textId="77777777" w:rsidR="00A57638" w:rsidRPr="00EB2D57" w:rsidRDefault="00E235EB" w:rsidP="000D46CC">
      <w:pPr>
        <w:pStyle w:val="13"/>
        <w:numPr>
          <w:ilvl w:val="0"/>
          <w:numId w:val="300"/>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24E16853" w14:textId="77777777" w:rsidR="00A57638" w:rsidRPr="00EB2D57" w:rsidRDefault="00E235EB" w:rsidP="000D46CC">
      <w:pPr>
        <w:pStyle w:val="13"/>
        <w:numPr>
          <w:ilvl w:val="0"/>
          <w:numId w:val="300"/>
        </w:numPr>
        <w:spacing w:after="60" w:line="257" w:lineRule="auto"/>
        <w:jc w:val="both"/>
        <w:rPr>
          <w:color w:val="auto"/>
        </w:rPr>
      </w:pPr>
      <w:r w:rsidRPr="00EB2D57">
        <w:rPr>
          <w:color w:val="auto"/>
        </w:rPr>
        <w:t>характеризовать основные направления животноводства;</w:t>
      </w:r>
    </w:p>
    <w:p w14:paraId="766BF85D" w14:textId="77777777" w:rsidR="00A57638" w:rsidRPr="00EB2D57" w:rsidRDefault="00E235EB" w:rsidP="000D46CC">
      <w:pPr>
        <w:pStyle w:val="13"/>
        <w:numPr>
          <w:ilvl w:val="0"/>
          <w:numId w:val="300"/>
        </w:numPr>
        <w:spacing w:line="257" w:lineRule="auto"/>
        <w:jc w:val="both"/>
        <w:rPr>
          <w:color w:val="auto"/>
        </w:rPr>
      </w:pPr>
      <w:r w:rsidRPr="00EB2D57">
        <w:rPr>
          <w:color w:val="auto"/>
        </w:rPr>
        <w:t>характеризовать особенности основных видов сельскохозяйственных животных своего региона;</w:t>
      </w:r>
    </w:p>
    <w:p w14:paraId="2723FB2D" w14:textId="77777777" w:rsidR="00A57638" w:rsidRPr="00EB2D57" w:rsidRDefault="00E235EB" w:rsidP="000D46CC">
      <w:pPr>
        <w:pStyle w:val="13"/>
        <w:numPr>
          <w:ilvl w:val="0"/>
          <w:numId w:val="300"/>
        </w:numPr>
        <w:spacing w:line="257" w:lineRule="auto"/>
        <w:jc w:val="both"/>
        <w:rPr>
          <w:color w:val="auto"/>
        </w:rPr>
      </w:pPr>
      <w:r w:rsidRPr="00EB2D57">
        <w:rPr>
          <w:color w:val="auto"/>
        </w:rPr>
        <w:t>описывать полный технологический цикл получения продукции животноводства своего региона;</w:t>
      </w:r>
    </w:p>
    <w:p w14:paraId="2A67BCB3" w14:textId="77777777" w:rsidR="00A57638" w:rsidRPr="00EB2D57" w:rsidRDefault="00E235EB" w:rsidP="000D46CC">
      <w:pPr>
        <w:pStyle w:val="13"/>
        <w:numPr>
          <w:ilvl w:val="0"/>
          <w:numId w:val="300"/>
        </w:numPr>
        <w:spacing w:line="257" w:lineRule="auto"/>
        <w:jc w:val="both"/>
        <w:rPr>
          <w:color w:val="auto"/>
        </w:rPr>
      </w:pPr>
      <w:r w:rsidRPr="00EB2D57">
        <w:rPr>
          <w:color w:val="auto"/>
        </w:rPr>
        <w:t>называть виды сельскохозяйственных животных, характерных для данного региона;</w:t>
      </w:r>
    </w:p>
    <w:p w14:paraId="68BEE036" w14:textId="77777777" w:rsidR="00A57638" w:rsidRPr="00EB2D57" w:rsidRDefault="00E235EB" w:rsidP="000D46CC">
      <w:pPr>
        <w:pStyle w:val="13"/>
        <w:numPr>
          <w:ilvl w:val="0"/>
          <w:numId w:val="300"/>
        </w:numPr>
        <w:spacing w:line="257" w:lineRule="auto"/>
        <w:jc w:val="both"/>
        <w:rPr>
          <w:color w:val="auto"/>
        </w:rPr>
      </w:pPr>
      <w:r w:rsidRPr="00EB2D57">
        <w:rPr>
          <w:color w:val="auto"/>
        </w:rPr>
        <w:t>оценивать условия содержания животных в различных условиях;</w:t>
      </w:r>
    </w:p>
    <w:p w14:paraId="7DAC78DD" w14:textId="77777777" w:rsidR="00A57638" w:rsidRPr="00EB2D57" w:rsidRDefault="00E235EB" w:rsidP="000D46CC">
      <w:pPr>
        <w:pStyle w:val="13"/>
        <w:numPr>
          <w:ilvl w:val="0"/>
          <w:numId w:val="300"/>
        </w:numPr>
        <w:spacing w:line="257" w:lineRule="auto"/>
        <w:jc w:val="both"/>
        <w:rPr>
          <w:color w:val="auto"/>
        </w:rPr>
      </w:pPr>
      <w:r w:rsidRPr="00EB2D57">
        <w:rPr>
          <w:color w:val="auto"/>
        </w:rPr>
        <w:t>владеть навыками оказания первой помощи заболевшим или пораненным животным;</w:t>
      </w:r>
    </w:p>
    <w:p w14:paraId="5CA5C326" w14:textId="77777777" w:rsidR="00A57638" w:rsidRPr="00EB2D57" w:rsidRDefault="00E235EB" w:rsidP="000D46CC">
      <w:pPr>
        <w:pStyle w:val="13"/>
        <w:numPr>
          <w:ilvl w:val="0"/>
          <w:numId w:val="300"/>
        </w:numPr>
        <w:spacing w:line="257" w:lineRule="auto"/>
        <w:jc w:val="both"/>
        <w:rPr>
          <w:color w:val="auto"/>
        </w:rPr>
      </w:pPr>
      <w:r w:rsidRPr="00EB2D57">
        <w:rPr>
          <w:color w:val="auto"/>
        </w:rPr>
        <w:t>характеризовать способы переработки и хранения продукции животноводства;</w:t>
      </w:r>
    </w:p>
    <w:p w14:paraId="5E3C7539" w14:textId="77777777" w:rsidR="00A57638" w:rsidRPr="00EB2D57" w:rsidRDefault="00E235EB" w:rsidP="000D46CC">
      <w:pPr>
        <w:pStyle w:val="13"/>
        <w:numPr>
          <w:ilvl w:val="0"/>
          <w:numId w:val="300"/>
        </w:numPr>
        <w:spacing w:line="257" w:lineRule="auto"/>
        <w:jc w:val="both"/>
        <w:rPr>
          <w:color w:val="auto"/>
        </w:rPr>
      </w:pPr>
      <w:r w:rsidRPr="00EB2D57">
        <w:rPr>
          <w:color w:val="auto"/>
        </w:rPr>
        <w:t>характеризовать пути цифровизации животноводческого производства;</w:t>
      </w:r>
    </w:p>
    <w:p w14:paraId="506A058A" w14:textId="77777777" w:rsidR="00A57638" w:rsidRPr="00EB2D57" w:rsidRDefault="00E235EB" w:rsidP="000D46CC">
      <w:pPr>
        <w:pStyle w:val="13"/>
        <w:numPr>
          <w:ilvl w:val="0"/>
          <w:numId w:val="300"/>
        </w:numPr>
        <w:spacing w:line="257" w:lineRule="auto"/>
        <w:jc w:val="both"/>
        <w:rPr>
          <w:color w:val="auto"/>
        </w:rPr>
      </w:pPr>
      <w:r w:rsidRPr="00EB2D57">
        <w:rPr>
          <w:color w:val="auto"/>
        </w:rPr>
        <w:t>получить возможность узнать особенности сельскохозяйственного производства;</w:t>
      </w:r>
    </w:p>
    <w:p w14:paraId="0E636650" w14:textId="77777777" w:rsidR="00A57638" w:rsidRPr="00EB2D57" w:rsidRDefault="00E235EB" w:rsidP="000D46CC">
      <w:pPr>
        <w:pStyle w:val="13"/>
        <w:numPr>
          <w:ilvl w:val="0"/>
          <w:numId w:val="300"/>
        </w:numPr>
        <w:spacing w:after="160" w:line="257" w:lineRule="auto"/>
        <w:jc w:val="both"/>
        <w:rPr>
          <w:color w:val="auto"/>
        </w:rPr>
      </w:pPr>
      <w:r w:rsidRPr="00EB2D57">
        <w:rPr>
          <w:color w:val="auto"/>
        </w:rPr>
        <w:t>характеризовать мир профессий, связанных с животноводством, их востребованность на рынке труда.</w:t>
      </w:r>
    </w:p>
    <w:p w14:paraId="1658C31D" w14:textId="77777777" w:rsidR="00A57638" w:rsidRPr="00EB2D57" w:rsidRDefault="00E235EB" w:rsidP="006567A9">
      <w:pPr>
        <w:pStyle w:val="af5"/>
      </w:pPr>
      <w:bookmarkStart w:id="721" w:name="bookmark1762"/>
      <w:r w:rsidRPr="00EB2D57">
        <w:t>Модуль «Растениеводство»</w:t>
      </w:r>
      <w:bookmarkEnd w:id="721"/>
    </w:p>
    <w:p w14:paraId="6641DDEA" w14:textId="77777777" w:rsidR="006567A9" w:rsidRDefault="006567A9" w:rsidP="006567A9">
      <w:pPr>
        <w:pStyle w:val="af5"/>
      </w:pPr>
      <w:bookmarkStart w:id="722" w:name="bookmark1764"/>
    </w:p>
    <w:p w14:paraId="07EB448F" w14:textId="77777777" w:rsidR="00A57638" w:rsidRPr="00EB2D57" w:rsidRDefault="00E235EB" w:rsidP="006567A9">
      <w:pPr>
        <w:pStyle w:val="af5"/>
      </w:pPr>
      <w:r w:rsidRPr="00EB2D57">
        <w:t>7-8 КЛАССЫ:</w:t>
      </w:r>
      <w:bookmarkEnd w:id="722"/>
    </w:p>
    <w:p w14:paraId="67B1E0A9" w14:textId="77777777" w:rsidR="00A57638" w:rsidRPr="00EB2D57" w:rsidRDefault="00E235EB" w:rsidP="000D46CC">
      <w:pPr>
        <w:pStyle w:val="13"/>
        <w:numPr>
          <w:ilvl w:val="0"/>
          <w:numId w:val="301"/>
        </w:numPr>
        <w:spacing w:line="257" w:lineRule="auto"/>
        <w:jc w:val="both"/>
        <w:rPr>
          <w:color w:val="auto"/>
        </w:rPr>
      </w:pPr>
      <w:r w:rsidRPr="00EB2D57">
        <w:rPr>
          <w:color w:val="auto"/>
        </w:rPr>
        <w:t>соблюдать правила безопасности;</w:t>
      </w:r>
    </w:p>
    <w:p w14:paraId="2E04B4DF" w14:textId="77777777" w:rsidR="00A57638" w:rsidRPr="00EB2D57" w:rsidRDefault="00E235EB" w:rsidP="000D46CC">
      <w:pPr>
        <w:pStyle w:val="13"/>
        <w:numPr>
          <w:ilvl w:val="0"/>
          <w:numId w:val="301"/>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059BA40F" w14:textId="77777777" w:rsidR="00A57638" w:rsidRPr="00EB2D57" w:rsidRDefault="00E235EB" w:rsidP="000D46CC">
      <w:pPr>
        <w:pStyle w:val="13"/>
        <w:numPr>
          <w:ilvl w:val="0"/>
          <w:numId w:val="301"/>
        </w:numPr>
        <w:spacing w:line="257" w:lineRule="auto"/>
        <w:ind w:left="714" w:hanging="357"/>
        <w:jc w:val="both"/>
        <w:rPr>
          <w:color w:val="auto"/>
        </w:rPr>
      </w:pPr>
      <w:r w:rsidRPr="00EB2D57">
        <w:rPr>
          <w:color w:val="auto"/>
        </w:rPr>
        <w:t>характеризовать основные направления растениеводства;</w:t>
      </w:r>
    </w:p>
    <w:p w14:paraId="3EF18D25" w14:textId="77777777" w:rsidR="00A57638" w:rsidRPr="00EB2D57" w:rsidRDefault="00E235EB" w:rsidP="000D46CC">
      <w:pPr>
        <w:pStyle w:val="13"/>
        <w:numPr>
          <w:ilvl w:val="0"/>
          <w:numId w:val="301"/>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14:paraId="53C09909" w14:textId="77777777" w:rsidR="00A57638" w:rsidRPr="00EB2D57" w:rsidRDefault="00E235EB" w:rsidP="000D46CC">
      <w:pPr>
        <w:pStyle w:val="13"/>
        <w:numPr>
          <w:ilvl w:val="0"/>
          <w:numId w:val="301"/>
        </w:numPr>
        <w:spacing w:line="257" w:lineRule="auto"/>
        <w:ind w:left="714" w:hanging="357"/>
        <w:jc w:val="both"/>
        <w:rPr>
          <w:color w:val="auto"/>
        </w:rPr>
      </w:pPr>
      <w:r w:rsidRPr="00EB2D57">
        <w:rPr>
          <w:color w:val="auto"/>
        </w:rPr>
        <w:t>характеризовать виды и свойства почв данного региона;</w:t>
      </w:r>
    </w:p>
    <w:p w14:paraId="1EBBCAE2" w14:textId="77777777" w:rsidR="00A57638" w:rsidRPr="00EB2D57" w:rsidRDefault="00E235EB" w:rsidP="000D46CC">
      <w:pPr>
        <w:pStyle w:val="13"/>
        <w:numPr>
          <w:ilvl w:val="0"/>
          <w:numId w:val="301"/>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14:paraId="25630710" w14:textId="77777777" w:rsidR="00A57638" w:rsidRPr="00EB2D57" w:rsidRDefault="00E235EB" w:rsidP="000D46CC">
      <w:pPr>
        <w:pStyle w:val="13"/>
        <w:numPr>
          <w:ilvl w:val="0"/>
          <w:numId w:val="301"/>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14:paraId="6312A4D0" w14:textId="77777777" w:rsidR="00A57638" w:rsidRPr="00EB2D57" w:rsidRDefault="00E235EB" w:rsidP="000D46CC">
      <w:pPr>
        <w:pStyle w:val="13"/>
        <w:numPr>
          <w:ilvl w:val="0"/>
          <w:numId w:val="301"/>
        </w:numPr>
        <w:spacing w:line="240" w:lineRule="auto"/>
        <w:jc w:val="both"/>
        <w:rPr>
          <w:color w:val="auto"/>
        </w:rPr>
      </w:pPr>
      <w:r w:rsidRPr="00EB2D57">
        <w:rPr>
          <w:color w:val="auto"/>
        </w:rPr>
        <w:t>называть полезные дикорастущие растения и знать их свойства;</w:t>
      </w:r>
    </w:p>
    <w:p w14:paraId="5D499BA6" w14:textId="77777777" w:rsidR="00A57638" w:rsidRPr="00EB2D57" w:rsidRDefault="00E235EB" w:rsidP="000D46CC">
      <w:pPr>
        <w:pStyle w:val="13"/>
        <w:numPr>
          <w:ilvl w:val="0"/>
          <w:numId w:val="301"/>
        </w:numPr>
        <w:spacing w:after="40" w:line="240" w:lineRule="auto"/>
        <w:jc w:val="both"/>
        <w:rPr>
          <w:color w:val="auto"/>
        </w:rPr>
      </w:pPr>
      <w:r w:rsidRPr="00EB2D57">
        <w:rPr>
          <w:color w:val="auto"/>
        </w:rPr>
        <w:t>назвать опасные для человека дикорастущие растения;</w:t>
      </w:r>
    </w:p>
    <w:p w14:paraId="6BE51235" w14:textId="77777777" w:rsidR="00A57638" w:rsidRPr="00EB2D57" w:rsidRDefault="00E235EB" w:rsidP="000D46CC">
      <w:pPr>
        <w:pStyle w:val="13"/>
        <w:numPr>
          <w:ilvl w:val="0"/>
          <w:numId w:val="301"/>
        </w:numPr>
        <w:spacing w:line="240" w:lineRule="auto"/>
        <w:rPr>
          <w:color w:val="auto"/>
        </w:rPr>
      </w:pPr>
      <w:r w:rsidRPr="00EB2D57">
        <w:rPr>
          <w:color w:val="auto"/>
        </w:rPr>
        <w:t>называть полезные для человека грибы;</w:t>
      </w:r>
    </w:p>
    <w:p w14:paraId="4DF87277" w14:textId="77777777" w:rsidR="00A57638" w:rsidRPr="00EB2D57" w:rsidRDefault="00E235EB" w:rsidP="000D46CC">
      <w:pPr>
        <w:pStyle w:val="13"/>
        <w:numPr>
          <w:ilvl w:val="0"/>
          <w:numId w:val="301"/>
        </w:numPr>
        <w:spacing w:line="240" w:lineRule="auto"/>
        <w:rPr>
          <w:color w:val="auto"/>
        </w:rPr>
      </w:pPr>
      <w:r w:rsidRPr="00EB2D57">
        <w:rPr>
          <w:color w:val="auto"/>
        </w:rPr>
        <w:t>называть опасные для человека грибы;</w:t>
      </w:r>
    </w:p>
    <w:p w14:paraId="4F4C18C5" w14:textId="77777777" w:rsidR="00A57638" w:rsidRPr="00EB2D57" w:rsidRDefault="00E235EB" w:rsidP="000D46CC">
      <w:pPr>
        <w:pStyle w:val="13"/>
        <w:numPr>
          <w:ilvl w:val="0"/>
          <w:numId w:val="301"/>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14:paraId="355F19BB" w14:textId="77777777" w:rsidR="00A57638" w:rsidRPr="00EB2D57" w:rsidRDefault="00E235EB" w:rsidP="000D46CC">
      <w:pPr>
        <w:pStyle w:val="13"/>
        <w:numPr>
          <w:ilvl w:val="0"/>
          <w:numId w:val="301"/>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14:paraId="1C6ADE72" w14:textId="77777777" w:rsidR="00A57638" w:rsidRPr="00EB2D57" w:rsidRDefault="00E235EB" w:rsidP="000D46CC">
      <w:pPr>
        <w:pStyle w:val="13"/>
        <w:numPr>
          <w:ilvl w:val="0"/>
          <w:numId w:val="301"/>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14:paraId="4AE48824" w14:textId="77777777" w:rsidR="00A57638" w:rsidRPr="00EB2D57" w:rsidRDefault="00E235EB" w:rsidP="000D46CC">
      <w:pPr>
        <w:pStyle w:val="13"/>
        <w:numPr>
          <w:ilvl w:val="0"/>
          <w:numId w:val="301"/>
        </w:numPr>
        <w:spacing w:line="240" w:lineRule="auto"/>
        <w:jc w:val="both"/>
        <w:rPr>
          <w:color w:val="auto"/>
        </w:rPr>
      </w:pPr>
      <w:r w:rsidRPr="00EB2D57">
        <w:rPr>
          <w:color w:val="auto"/>
        </w:rPr>
        <w:t>получить возможность научиться использовать цифровые устройства и программные сервисы в технологии растениеводства;</w:t>
      </w:r>
    </w:p>
    <w:p w14:paraId="3C47A6EB" w14:textId="77777777" w:rsidR="00A57638" w:rsidRPr="00EB2D57" w:rsidRDefault="00E235EB" w:rsidP="000D46CC">
      <w:pPr>
        <w:pStyle w:val="13"/>
        <w:numPr>
          <w:ilvl w:val="0"/>
          <w:numId w:val="301"/>
        </w:numPr>
        <w:spacing w:line="240" w:lineRule="auto"/>
        <w:jc w:val="both"/>
        <w:rPr>
          <w:color w:val="auto"/>
        </w:rPr>
        <w:sectPr w:rsidR="00A57638" w:rsidRPr="00EB2D57">
          <w:footnotePr>
            <w:numRestart w:val="eachPage"/>
          </w:footnotePr>
          <w:pgSz w:w="7824" w:h="12019"/>
          <w:pgMar w:top="517" w:right="709" w:bottom="967" w:left="717" w:header="0" w:footer="3" w:gutter="0"/>
          <w:cols w:space="720"/>
          <w:noEndnote/>
          <w:docGrid w:linePitch="360"/>
        </w:sectPr>
      </w:pPr>
      <w:r w:rsidRPr="00EB2D57">
        <w:rPr>
          <w:color w:val="auto"/>
        </w:rPr>
        <w:t>характеризовать мир профессий, связанных с растениеводством, их востребованность на рынке труда.</w:t>
      </w:r>
    </w:p>
    <w:p w14:paraId="23DB570C" w14:textId="77777777" w:rsidR="00A57638" w:rsidRDefault="00E235EB" w:rsidP="006567A9">
      <w:pPr>
        <w:pStyle w:val="af5"/>
        <w:pBdr>
          <w:bottom w:val="single" w:sz="12" w:space="1" w:color="auto"/>
        </w:pBdr>
      </w:pPr>
      <w:bookmarkStart w:id="723" w:name="bookmark1766"/>
      <w:r w:rsidRPr="00EB2D57">
        <w:t>СХЕМЫ ПОСТРОЕНИЯ УЧЕБНОГО КУРСА</w:t>
      </w:r>
      <w:bookmarkEnd w:id="723"/>
    </w:p>
    <w:p w14:paraId="30A71A63" w14:textId="77777777" w:rsidR="006567A9" w:rsidRPr="00EB2D57" w:rsidRDefault="006567A9" w:rsidP="006567A9">
      <w:pPr>
        <w:pStyle w:val="af5"/>
      </w:pPr>
    </w:p>
    <w:p w14:paraId="15AC1631" w14:textId="77777777" w:rsidR="00A57638" w:rsidRPr="00EB2D57" w:rsidRDefault="00E235EB">
      <w:pPr>
        <w:pStyle w:val="13"/>
        <w:jc w:val="both"/>
        <w:rPr>
          <w:color w:val="auto"/>
        </w:rPr>
      </w:pPr>
      <w:r w:rsidRPr="00EB2D57">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05DC218F" w14:textId="77777777" w:rsidR="00A57638" w:rsidRPr="00EB2D57" w:rsidRDefault="00E235EB">
      <w:pPr>
        <w:pStyle w:val="13"/>
        <w:jc w:val="both"/>
        <w:rPr>
          <w:color w:val="auto"/>
        </w:rPr>
      </w:pPr>
      <w:r w:rsidRPr="00EB2D57">
        <w:rPr>
          <w:color w:val="auto"/>
        </w:rPr>
        <w:t>Схема «сборки» конкретного учебного курса, в общих чертах, такова.</w:t>
      </w:r>
    </w:p>
    <w:p w14:paraId="69001090" w14:textId="77777777" w:rsidR="00A57638" w:rsidRPr="00EB2D57" w:rsidRDefault="00E235EB">
      <w:pPr>
        <w:pStyle w:val="13"/>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14:paraId="42884532" w14:textId="77777777" w:rsidR="00A57638" w:rsidRPr="00EB2D57" w:rsidRDefault="00E235EB">
      <w:pPr>
        <w:pStyle w:val="13"/>
        <w:jc w:val="both"/>
        <w:rPr>
          <w:color w:val="auto"/>
        </w:rPr>
      </w:pPr>
      <w:r w:rsidRPr="00EB2D57">
        <w:rPr>
          <w:color w:val="auto"/>
        </w:rPr>
        <w:t>Эти линии таковы.</w:t>
      </w:r>
    </w:p>
    <w:p w14:paraId="00D363B0" w14:textId="77777777" w:rsidR="00A57638" w:rsidRPr="00EB2D57" w:rsidRDefault="00E235EB">
      <w:pPr>
        <w:pStyle w:val="13"/>
        <w:jc w:val="both"/>
        <w:rPr>
          <w:color w:val="auto"/>
        </w:rPr>
      </w:pPr>
      <w:r w:rsidRPr="00EB2D5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14:paraId="48A40638" w14:textId="77777777" w:rsidR="00A57638" w:rsidRPr="00EB2D57" w:rsidRDefault="00E235EB">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14:paraId="578F5D6C" w14:textId="77777777" w:rsidR="00A57638" w:rsidRPr="00EB2D57" w:rsidRDefault="00E235EB">
      <w:pPr>
        <w:pStyle w:val="13"/>
        <w:jc w:val="both"/>
        <w:rPr>
          <w:color w:val="auto"/>
        </w:rPr>
      </w:pPr>
      <w:r w:rsidRPr="00EB2D57">
        <w:rPr>
          <w:color w:val="auto"/>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14:paraId="31FFDDB0" w14:textId="77777777" w:rsidR="00A57638" w:rsidRPr="00EB2D57" w:rsidRDefault="00E235EB">
      <w:pPr>
        <w:pStyle w:val="13"/>
        <w:spacing w:line="259" w:lineRule="auto"/>
        <w:jc w:val="both"/>
        <w:rPr>
          <w:color w:val="auto"/>
        </w:rPr>
      </w:pPr>
      <w:r w:rsidRPr="00EB2D57">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3FE88087" w14:textId="77777777" w:rsidR="00A57638" w:rsidRPr="00EB2D57" w:rsidRDefault="00E235EB">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14:paraId="5597A1D8" w14:textId="77777777" w:rsidR="00A57638" w:rsidRPr="00EB2D57" w:rsidRDefault="00E235EB">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14:paraId="3528BD67" w14:textId="77777777" w:rsidR="00A57638" w:rsidRPr="00EB2D57" w:rsidRDefault="00E235EB">
      <w:pPr>
        <w:pStyle w:val="13"/>
        <w:spacing w:line="259" w:lineRule="auto"/>
        <w:jc w:val="both"/>
        <w:rPr>
          <w:color w:val="auto"/>
        </w:rPr>
      </w:pPr>
      <w:r w:rsidRPr="00EB2D5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B2D57">
        <w:rPr>
          <w:color w:val="auto"/>
          <w:lang w:val="en-US" w:eastAsia="en-US" w:bidi="en-US"/>
        </w:rPr>
        <w:t>WorldSkills</w:t>
      </w:r>
      <w:r w:rsidRPr="00EB2D57">
        <w:rPr>
          <w:color w:val="auto"/>
          <w:lang w:eastAsia="en-US" w:bidi="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14:paraId="76F6DB67" w14:textId="77777777" w:rsidR="00A57638" w:rsidRPr="00EB2D57" w:rsidRDefault="00E235EB">
      <w:pPr>
        <w:pStyle w:val="13"/>
        <w:spacing w:line="259" w:lineRule="auto"/>
        <w:jc w:val="both"/>
        <w:rPr>
          <w:color w:val="auto"/>
        </w:rPr>
      </w:pPr>
      <w:r w:rsidRPr="00EB2D57">
        <w:rPr>
          <w:color w:val="auto"/>
        </w:rPr>
        <w:t>Приведённые содержательные линии в рамках модульного курса могут быть раскрыты с различной полнотой и направленностью.</w:t>
      </w:r>
    </w:p>
    <w:p w14:paraId="774BE717" w14:textId="77777777" w:rsidR="00A57638" w:rsidRPr="00EB2D57" w:rsidRDefault="00E235EB" w:rsidP="000D46CC">
      <w:pPr>
        <w:pStyle w:val="13"/>
        <w:numPr>
          <w:ilvl w:val="0"/>
          <w:numId w:val="151"/>
        </w:numPr>
        <w:tabs>
          <w:tab w:val="left" w:pos="658"/>
        </w:tabs>
        <w:spacing w:line="259" w:lineRule="auto"/>
        <w:jc w:val="both"/>
        <w:rPr>
          <w:color w:val="auto"/>
        </w:rPr>
      </w:pPr>
      <w:r w:rsidRPr="00EB2D5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14:paraId="35ED541E" w14:textId="77777777" w:rsidR="00A57638" w:rsidRPr="00EB2D57" w:rsidRDefault="00E235EB">
      <w:pPr>
        <w:pStyle w:val="13"/>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14:paraId="6CC0D8FD" w14:textId="77777777" w:rsidR="00A57638" w:rsidRPr="00EB2D57" w:rsidRDefault="00E235EB">
      <w:pPr>
        <w:pStyle w:val="13"/>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3D5156CC" w14:textId="77777777" w:rsidR="00A57638" w:rsidRPr="00EB2D57" w:rsidRDefault="00E235EB" w:rsidP="000D46CC">
      <w:pPr>
        <w:pStyle w:val="13"/>
        <w:numPr>
          <w:ilvl w:val="0"/>
          <w:numId w:val="151"/>
        </w:numPr>
        <w:tabs>
          <w:tab w:val="left" w:pos="658"/>
        </w:tabs>
        <w:spacing w:line="240" w:lineRule="auto"/>
        <w:jc w:val="both"/>
        <w:rPr>
          <w:color w:val="auto"/>
        </w:rPr>
      </w:pPr>
      <w:r w:rsidRPr="00EB2D5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14:paraId="747BB7BB" w14:textId="77777777" w:rsidR="00A57638" w:rsidRPr="00EB2D57" w:rsidRDefault="00E235EB">
      <w:pPr>
        <w:pStyle w:val="13"/>
        <w:spacing w:line="240" w:lineRule="auto"/>
        <w:jc w:val="both"/>
        <w:rPr>
          <w:color w:val="auto"/>
        </w:rPr>
        <w:sectPr w:rsidR="00A57638" w:rsidRPr="00EB2D57">
          <w:footnotePr>
            <w:numRestart w:val="eachPage"/>
          </w:footnotePr>
          <w:pgSz w:w="7824" w:h="12019"/>
          <w:pgMar w:top="608" w:right="711" w:bottom="939" w:left="714" w:header="0" w:footer="3" w:gutter="0"/>
          <w:cols w:space="720"/>
          <w:noEndnote/>
          <w:docGrid w:linePitch="360"/>
        </w:sectPr>
      </w:pPr>
      <w:r w:rsidRPr="00EB2D57">
        <w:rPr>
          <w:color w:val="auto"/>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146549" w14:paraId="654E7FB2" w14:textId="77777777"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49448927"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rPr>
            </w:pPr>
            <w:r w:rsidRPr="00146549">
              <w:rPr>
                <w:color w:val="auto"/>
              </w:rPr>
              <w:t>ИНВАРИАНТНЫЕ МОДУЛИ+МОДУЛЬ «РАСТЕНИЕВОДСТВО»</w:t>
            </w:r>
          </w:p>
        </w:tc>
      </w:tr>
      <w:tr w:rsidR="00A57638" w:rsidRPr="00146549" w14:paraId="3639A978" w14:textId="77777777" w:rsidTr="00146549">
        <w:trPr>
          <w:trHeight w:hRule="exact" w:val="365"/>
        </w:trPr>
        <w:tc>
          <w:tcPr>
            <w:tcW w:w="1354" w:type="dxa"/>
            <w:tcBorders>
              <w:top w:val="single" w:sz="4" w:space="0" w:color="auto"/>
              <w:left w:val="single" w:sz="4" w:space="0" w:color="auto"/>
            </w:tcBorders>
            <w:shd w:val="clear" w:color="auto" w:fill="auto"/>
          </w:tcPr>
          <w:p w14:paraId="0F85CA66" w14:textId="77777777" w:rsidR="00A57638" w:rsidRPr="00146549" w:rsidRDefault="00E235EB" w:rsidP="00146549">
            <w:pPr>
              <w:pStyle w:val="a6"/>
              <w:framePr w:w="10152" w:h="6010" w:hSpace="14" w:vSpace="29" w:wrap="notBeside" w:vAnchor="text" w:hAnchor="text" w:x="452" w:y="347"/>
              <w:spacing w:line="240" w:lineRule="auto"/>
              <w:ind w:firstLine="320"/>
              <w:jc w:val="center"/>
              <w:rPr>
                <w:color w:val="auto"/>
                <w:sz w:val="18"/>
                <w:szCs w:val="18"/>
              </w:rPr>
            </w:pPr>
            <w:r w:rsidRPr="0014654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1AB272C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4AE97629" w14:textId="77777777" w:rsidR="00A57638" w:rsidRPr="00146549" w:rsidRDefault="00E235EB" w:rsidP="00146549">
            <w:pPr>
              <w:pStyle w:val="a6"/>
              <w:framePr w:w="10152" w:h="6010" w:hSpace="14" w:vSpace="29" w:wrap="notBeside" w:vAnchor="text" w:hAnchor="text" w:x="452" w:y="347"/>
              <w:spacing w:line="240" w:lineRule="auto"/>
              <w:ind w:firstLine="140"/>
              <w:jc w:val="center"/>
              <w:rPr>
                <w:color w:val="auto"/>
                <w:sz w:val="18"/>
                <w:szCs w:val="18"/>
              </w:rPr>
            </w:pPr>
            <w:r w:rsidRPr="00146549">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14:paraId="7966DC22" w14:textId="77777777" w:rsidR="00A57638" w:rsidRPr="00146549" w:rsidRDefault="00E235EB" w:rsidP="00146549">
            <w:pPr>
              <w:pStyle w:val="a6"/>
              <w:framePr w:w="10152" w:h="6010" w:hSpace="14" w:vSpace="29" w:wrap="notBeside" w:vAnchor="text" w:hAnchor="text" w:x="452" w:y="347"/>
              <w:spacing w:line="240" w:lineRule="auto"/>
              <w:ind w:firstLine="200"/>
              <w:rPr>
                <w:color w:val="auto"/>
                <w:sz w:val="18"/>
                <w:szCs w:val="18"/>
              </w:rPr>
            </w:pPr>
            <w:r w:rsidRPr="00146549">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14:paraId="7A17EB00"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14:paraId="029F598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9 класс (17 час)</w:t>
            </w:r>
          </w:p>
        </w:tc>
      </w:tr>
      <w:tr w:rsidR="00A57638" w:rsidRPr="00146549" w14:paraId="74FD2DE7" w14:textId="77777777" w:rsidTr="00FA32DC">
        <w:trPr>
          <w:trHeight w:hRule="exact" w:val="3383"/>
        </w:trPr>
        <w:tc>
          <w:tcPr>
            <w:tcW w:w="1354" w:type="dxa"/>
            <w:tcBorders>
              <w:top w:val="single" w:sz="4" w:space="0" w:color="auto"/>
              <w:left w:val="single" w:sz="4" w:space="0" w:color="auto"/>
            </w:tcBorders>
            <w:shd w:val="clear" w:color="auto" w:fill="auto"/>
          </w:tcPr>
          <w:p w14:paraId="5D2720E2"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41256919"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Преобразовательная деятельность человека.</w:t>
            </w:r>
          </w:p>
          <w:p w14:paraId="533DCC9B"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04DF3F1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3. </w:t>
            </w:r>
            <w:r w:rsidRPr="00146549">
              <w:rPr>
                <w:rFonts w:eastAsia="Courier New"/>
                <w:color w:val="auto"/>
                <w:sz w:val="18"/>
                <w:szCs w:val="18"/>
              </w:rPr>
              <w:t>Задачи и технологии их решения.</w:t>
            </w:r>
          </w:p>
          <w:p w14:paraId="0382F9B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4. </w:t>
            </w:r>
            <w:r w:rsidRPr="00146549">
              <w:rPr>
                <w:rFonts w:eastAsia="Courier New"/>
                <w:color w:val="auto"/>
                <w:sz w:val="18"/>
                <w:szCs w:val="18"/>
              </w:rPr>
              <w:t>Основы проектирования.</w:t>
            </w:r>
          </w:p>
          <w:p w14:paraId="52B3B8F3"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Технологии домашнего хозяйства.</w:t>
            </w:r>
          </w:p>
          <w:p w14:paraId="53CB34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6.</w:t>
            </w:r>
          </w:p>
          <w:p w14:paraId="35B15227"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14:paraId="6EA9729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Технологии и искусство.</w:t>
            </w:r>
          </w:p>
          <w:p w14:paraId="759CFA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8. </w:t>
            </w:r>
            <w:r w:rsidRPr="00146549">
              <w:rPr>
                <w:rFonts w:eastAsia="Courier New"/>
                <w:color w:val="auto"/>
                <w:sz w:val="18"/>
                <w:szCs w:val="18"/>
              </w:rPr>
              <w:t>Технология и мир.</w:t>
            </w:r>
          </w:p>
          <w:p w14:paraId="224A4639" w14:textId="77777777" w:rsidR="00A57638" w:rsidRPr="00146549" w:rsidRDefault="00E235EB" w:rsidP="00146549">
            <w:pPr>
              <w:pStyle w:val="a6"/>
              <w:framePr w:w="10152" w:h="6010" w:hSpace="14" w:vSpace="29" w:wrap="notBeside" w:vAnchor="text" w:hAnchor="text" w:x="452" w:y="347"/>
              <w:spacing w:after="80" w:line="240" w:lineRule="auto"/>
              <w:ind w:firstLine="0"/>
              <w:rPr>
                <w:color w:val="auto"/>
                <w:sz w:val="18"/>
                <w:szCs w:val="18"/>
              </w:rPr>
            </w:pPr>
            <w:r w:rsidRPr="00146549">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14:paraId="1674BE2B"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Современные технологии.</w:t>
            </w:r>
          </w:p>
          <w:p w14:paraId="17B039B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Раздел 10.</w:t>
            </w:r>
          </w:p>
          <w:p w14:paraId="5EA2B689"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14:paraId="2341812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Элементы управления.</w:t>
            </w:r>
          </w:p>
          <w:p w14:paraId="2305B2A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12.</w:t>
            </w:r>
          </w:p>
          <w:p w14:paraId="2CA29A10"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Мир профессий</w:t>
            </w:r>
          </w:p>
        </w:tc>
      </w:tr>
      <w:tr w:rsidR="00A57638" w:rsidRPr="00146549" w14:paraId="7E7802F2" w14:textId="77777777"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14:paraId="2FD6EBCF"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6321257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 </w:t>
            </w:r>
            <w:r w:rsidRPr="0014654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9A701B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14:paraId="66F9F89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8. </w:t>
            </w:r>
            <w:r w:rsidRPr="00146549">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14:paraId="1EC27F4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10. </w:t>
            </w:r>
            <w:r w:rsidRPr="00146549">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269A09D5"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Технологии в когнитивной сфере</w:t>
            </w:r>
          </w:p>
        </w:tc>
      </w:tr>
    </w:tbl>
    <w:p w14:paraId="5D16048F" w14:textId="77777777" w:rsidR="00A57638" w:rsidRPr="00EB2D57" w:rsidRDefault="00FA32DC">
      <w:pPr>
        <w:pStyle w:val="ad"/>
        <w:framePr w:w="230" w:h="6384" w:hRule="exact" w:hSpace="10388"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0B9CB86" w14:textId="77777777" w:rsidR="00A57638" w:rsidRPr="00EB2D57" w:rsidRDefault="00E235EB">
      <w:pPr>
        <w:pStyle w:val="ad"/>
        <w:framePr w:w="1085" w:h="240" w:hSpace="9533" w:wrap="notBeside" w:vAnchor="text" w:hAnchor="text" w:x="9534" w:y="1"/>
        <w:rPr>
          <w:color w:val="auto"/>
        </w:rPr>
      </w:pPr>
      <w:r w:rsidRPr="00EB2D57">
        <w:rPr>
          <w:i w:val="0"/>
          <w:iCs w:val="0"/>
          <w:color w:val="auto"/>
        </w:rPr>
        <w:t>Таблица 1</w:t>
      </w:r>
    </w:p>
    <w:p w14:paraId="62C1AAE5"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EB2D57" w14:paraId="6201F410" w14:textId="77777777" w:rsidTr="00FA32DC">
        <w:trPr>
          <w:trHeight w:hRule="exact" w:val="2988"/>
        </w:trPr>
        <w:tc>
          <w:tcPr>
            <w:tcW w:w="1354" w:type="dxa"/>
            <w:tcBorders>
              <w:top w:val="single" w:sz="4" w:space="0" w:color="auto"/>
              <w:left w:val="single" w:sz="4" w:space="0" w:color="auto"/>
            </w:tcBorders>
            <w:shd w:val="clear" w:color="auto" w:fill="auto"/>
          </w:tcPr>
          <w:p w14:paraId="3AC5FD84" w14:textId="77777777" w:rsidR="00A57638" w:rsidRPr="00146549" w:rsidRDefault="00E235EB" w:rsidP="00146549">
            <w:pPr>
              <w:pStyle w:val="a6"/>
              <w:framePr w:w="10152" w:h="6341" w:hSpace="422" w:vSpace="19" w:wrap="notBeside" w:vAnchor="text" w:hAnchor="text" w:x="445" w:y="20"/>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589B8120"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Материалы и изделия.</w:t>
            </w:r>
          </w:p>
          <w:p w14:paraId="60B59019"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Основные ручные инструменты.</w:t>
            </w:r>
          </w:p>
          <w:p w14:paraId="3066095E"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4. </w:t>
            </w:r>
            <w:r w:rsidRPr="00146549">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55821F68" w14:textId="77777777" w:rsidR="00A57638" w:rsidRPr="00146549" w:rsidRDefault="00E235EB" w:rsidP="00146549">
            <w:pPr>
              <w:pStyle w:val="a6"/>
              <w:framePr w:w="10152" w:h="6341" w:hSpace="422" w:vSpace="19" w:wrap="notBeside" w:vAnchor="text" w:hAnchor="text" w:x="445" w:y="20"/>
              <w:spacing w:before="80" w:after="180" w:line="233" w:lineRule="auto"/>
              <w:ind w:firstLine="0"/>
              <w:rPr>
                <w:color w:val="auto"/>
                <w:sz w:val="18"/>
                <w:szCs w:val="18"/>
              </w:rPr>
            </w:pPr>
            <w:r w:rsidRPr="00146549">
              <w:rPr>
                <w:b/>
                <w:bCs/>
                <w:i/>
                <w:iCs/>
                <w:color w:val="auto"/>
                <w:sz w:val="18"/>
                <w:szCs w:val="18"/>
              </w:rPr>
              <w:t xml:space="preserve">Раздел 6. </w:t>
            </w:r>
            <w:r w:rsidRPr="00146549">
              <w:rPr>
                <w:rFonts w:eastAsia="Courier New"/>
                <w:color w:val="auto"/>
                <w:sz w:val="18"/>
                <w:szCs w:val="18"/>
              </w:rPr>
              <w:t>Технология обработки текстильных материалов.</w:t>
            </w:r>
          </w:p>
          <w:p w14:paraId="7BFBC4D3" w14:textId="77777777" w:rsidR="00A57638" w:rsidRPr="00146549" w:rsidRDefault="00E235EB" w:rsidP="00146549">
            <w:pPr>
              <w:pStyle w:val="a6"/>
              <w:framePr w:w="10152" w:h="6341" w:hSpace="422" w:vSpace="19" w:wrap="notBeside" w:vAnchor="text" w:hAnchor="text" w:x="445" w:y="20"/>
              <w:spacing w:line="233"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14:paraId="04BAD003"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14:paraId="0DCAB239"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tcPr>
          <w:p w14:paraId="3423F1D9" w14:textId="77777777" w:rsidR="00A57638" w:rsidRPr="00146549" w:rsidRDefault="00E235EB" w:rsidP="00146549">
            <w:pPr>
              <w:pStyle w:val="a6"/>
              <w:framePr w:w="10152" w:h="6341" w:hSpace="422" w:vSpace="19" w:wrap="notBeside" w:vAnchor="text" w:hAnchor="text" w:x="445" w:y="20"/>
              <w:spacing w:before="80" w:line="230" w:lineRule="auto"/>
              <w:ind w:firstLine="0"/>
              <w:rPr>
                <w:color w:val="auto"/>
                <w:sz w:val="18"/>
                <w:szCs w:val="18"/>
              </w:rPr>
            </w:pPr>
            <w:r w:rsidRPr="00146549">
              <w:rPr>
                <w:b/>
                <w:bCs/>
                <w:i/>
                <w:iCs/>
                <w:color w:val="auto"/>
                <w:sz w:val="18"/>
                <w:szCs w:val="18"/>
                <w:u w:val="single"/>
              </w:rPr>
              <w:t xml:space="preserve">Раздел 12. </w:t>
            </w:r>
            <w:r w:rsidRPr="00146549">
              <w:rPr>
                <w:rFonts w:eastAsia="Courier New"/>
                <w:color w:val="auto"/>
                <w:sz w:val="18"/>
                <w:szCs w:val="18"/>
              </w:rPr>
              <w:t>Технологии и человек</w:t>
            </w:r>
          </w:p>
        </w:tc>
      </w:tr>
      <w:tr w:rsidR="00A57638" w:rsidRPr="00EB2D57" w14:paraId="4C081100" w14:textId="7777777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14:paraId="7FFCE8AB"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2476E6AD"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007C4CC0"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14:paraId="3B990352"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14:paraId="782122A6" w14:textId="77777777" w:rsidR="00A57638" w:rsidRPr="00146549" w:rsidRDefault="00E235EB" w:rsidP="00146549">
            <w:pPr>
              <w:pStyle w:val="a6"/>
              <w:framePr w:w="10152" w:h="6341" w:hSpace="422" w:vSpace="19" w:wrap="notBeside" w:vAnchor="text" w:hAnchor="text" w:x="445" w:y="20"/>
              <w:spacing w:after="16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Сельскохозяйственное производство</w:t>
            </w:r>
          </w:p>
          <w:p w14:paraId="2A3B3903"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3D06E18F"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r>
    </w:tbl>
    <w:p w14:paraId="6C8115F9" w14:textId="77777777" w:rsidR="00A57638" w:rsidRPr="00EB2D57" w:rsidRDefault="00E235EB">
      <w:pPr>
        <w:pStyle w:val="ad"/>
        <w:framePr w:w="187" w:h="6389" w:hRule="exact" w:hSpace="22" w:wrap="notBeside" w:vAnchor="text" w:hAnchor="text" w:x="23" w:y="1"/>
        <w:tabs>
          <w:tab w:val="left" w:pos="6048"/>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2F34DDA8" w14:textId="77777777" w:rsidR="00A57638" w:rsidRPr="00EB2D57" w:rsidRDefault="00A57638">
      <w:pPr>
        <w:spacing w:line="1" w:lineRule="exact"/>
        <w:rPr>
          <w:color w:val="auto"/>
        </w:rPr>
        <w:sectPr w:rsidR="00A57638" w:rsidRPr="00EB2D57">
          <w:headerReference w:type="even" r:id="rId88"/>
          <w:headerReference w:type="default" r:id="rId89"/>
          <w:footerReference w:type="even" r:id="rId90"/>
          <w:footerReference w:type="default" r:id="rId91"/>
          <w:footnotePr>
            <w:numRestart w:val="eachPage"/>
          </w:footnotePr>
          <w:pgSz w:w="12019" w:h="7824" w:orient="landscape"/>
          <w:pgMar w:top="715" w:right="716" w:bottom="520" w:left="685" w:header="287" w:footer="92" w:gutter="0"/>
          <w:cols w:space="720"/>
          <w:noEndnote/>
          <w:docGrid w:linePitch="360"/>
        </w:sectPr>
      </w:pPr>
    </w:p>
    <w:p w14:paraId="1A283499" w14:textId="77777777" w:rsidR="00A57638" w:rsidRPr="00EB2D57" w:rsidRDefault="00E235EB" w:rsidP="000D46CC">
      <w:pPr>
        <w:pStyle w:val="13"/>
        <w:numPr>
          <w:ilvl w:val="0"/>
          <w:numId w:val="151"/>
        </w:numPr>
        <w:tabs>
          <w:tab w:val="left" w:pos="658"/>
        </w:tabs>
        <w:spacing w:line="240" w:lineRule="auto"/>
        <w:jc w:val="both"/>
        <w:rPr>
          <w:color w:val="auto"/>
        </w:rPr>
      </w:pPr>
      <w:r w:rsidRPr="00EB2D57">
        <w:rPr>
          <w:color w:val="auto"/>
        </w:rPr>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14:paraId="13769EC3" w14:textId="77777777" w:rsidR="00A57638" w:rsidRPr="00EB2D57" w:rsidRDefault="00E235EB">
      <w:pPr>
        <w:pStyle w:val="13"/>
        <w:spacing w:line="240" w:lineRule="auto"/>
        <w:jc w:val="both"/>
        <w:rPr>
          <w:color w:val="auto"/>
        </w:rPr>
        <w:sectPr w:rsidR="00A57638" w:rsidRPr="00EB2D57">
          <w:headerReference w:type="even" r:id="rId92"/>
          <w:headerReference w:type="default" r:id="rId93"/>
          <w:footerReference w:type="even" r:id="rId94"/>
          <w:footerReference w:type="default" r:id="rId95"/>
          <w:footnotePr>
            <w:numRestart w:val="eachPage"/>
          </w:footnotePr>
          <w:pgSz w:w="7824" w:h="12019"/>
          <w:pgMar w:top="710" w:right="715" w:bottom="878" w:left="715" w:header="282" w:footer="3" w:gutter="0"/>
          <w:cols w:space="720"/>
          <w:noEndnote/>
          <w:docGrid w:linePitch="360"/>
        </w:sectPr>
      </w:pPr>
      <w:r w:rsidRPr="00EB2D5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FA32DC" w14:paraId="6FA7F925"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48B555C3" w14:textId="77777777" w:rsidR="00A57638" w:rsidRPr="00FA32DC" w:rsidRDefault="00E235EB" w:rsidP="00FA32DC">
            <w:pPr>
              <w:pStyle w:val="a6"/>
              <w:framePr w:w="10152" w:h="6014" w:hSpace="24" w:vSpace="24" w:wrap="notBeside" w:vAnchor="text" w:hAnchor="text" w:x="425" w:y="351"/>
              <w:spacing w:line="211" w:lineRule="auto"/>
              <w:ind w:firstLine="0"/>
              <w:jc w:val="center"/>
              <w:rPr>
                <w:color w:val="auto"/>
              </w:rPr>
            </w:pPr>
            <w:r w:rsidRPr="00FA32DC">
              <w:rPr>
                <w:color w:val="auto"/>
              </w:rPr>
              <w:t>ИНВАРИАНТНЫЕ МОДУЛИ+МОДУЛЬ «3D -МОДЕЛИРОВАНИЕ, МАКЕТИРОВАНИЕ, ПРОТОТИПИРОВАНИЕ»</w:t>
            </w:r>
          </w:p>
        </w:tc>
      </w:tr>
      <w:tr w:rsidR="00A57638" w:rsidRPr="00FA32DC" w14:paraId="3BC86EF9" w14:textId="77777777" w:rsidTr="00FA32DC">
        <w:trPr>
          <w:trHeight w:hRule="exact" w:val="365"/>
        </w:trPr>
        <w:tc>
          <w:tcPr>
            <w:tcW w:w="1354" w:type="dxa"/>
            <w:tcBorders>
              <w:top w:val="single" w:sz="4" w:space="0" w:color="auto"/>
              <w:left w:val="single" w:sz="4" w:space="0" w:color="auto"/>
            </w:tcBorders>
            <w:shd w:val="clear" w:color="auto" w:fill="auto"/>
          </w:tcPr>
          <w:p w14:paraId="1A0E0272" w14:textId="77777777" w:rsidR="00A57638" w:rsidRPr="00FA32DC" w:rsidRDefault="00A57638">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26808896" w14:textId="77777777" w:rsidR="00A57638" w:rsidRPr="00FA32DC" w:rsidRDefault="00E235EB" w:rsidP="00FA32DC">
            <w:pPr>
              <w:pStyle w:val="a6"/>
              <w:framePr w:w="10152" w:h="6014" w:hSpace="24" w:vSpace="24" w:wrap="notBeside" w:vAnchor="text" w:hAnchor="text" w:x="425" w:y="351"/>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2C04ACAC"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4A611594" w14:textId="77777777" w:rsidR="00A57638" w:rsidRPr="00FA32DC" w:rsidRDefault="00E235EB" w:rsidP="00FA32DC">
            <w:pPr>
              <w:pStyle w:val="a6"/>
              <w:framePr w:w="10152" w:h="6014" w:hSpace="24" w:vSpace="24" w:wrap="notBeside" w:vAnchor="text" w:hAnchor="text" w:x="425" w:y="351"/>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0985B978"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6A28D6E1"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FA32DC" w14:paraId="4372739B" w14:textId="77777777" w:rsidTr="00E64835">
        <w:trPr>
          <w:trHeight w:hRule="exact" w:val="3177"/>
        </w:trPr>
        <w:tc>
          <w:tcPr>
            <w:tcW w:w="1354" w:type="dxa"/>
            <w:tcBorders>
              <w:top w:val="single" w:sz="4" w:space="0" w:color="auto"/>
              <w:left w:val="single" w:sz="4" w:space="0" w:color="auto"/>
            </w:tcBorders>
            <w:shd w:val="clear" w:color="auto" w:fill="auto"/>
          </w:tcPr>
          <w:p w14:paraId="13561C41"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9869C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w:t>
            </w:r>
          </w:p>
          <w:p w14:paraId="6C25AE73"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Преобразовательная деятельность человека.</w:t>
            </w:r>
          </w:p>
          <w:p w14:paraId="7CA25222"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7A35D2F7"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3 </w:t>
            </w:r>
            <w:r w:rsidRPr="00FA32DC">
              <w:rPr>
                <w:rFonts w:eastAsia="Courier New"/>
                <w:color w:val="auto"/>
                <w:sz w:val="18"/>
                <w:szCs w:val="18"/>
              </w:rPr>
              <w:t>Задачи и технологии их решения.</w:t>
            </w:r>
          </w:p>
          <w:p w14:paraId="7DEB4E3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4. </w:t>
            </w:r>
            <w:r w:rsidRPr="00FA32DC">
              <w:rPr>
                <w:rFonts w:eastAsia="Courier New"/>
                <w:color w:val="auto"/>
                <w:sz w:val="18"/>
                <w:szCs w:val="18"/>
              </w:rPr>
              <w:t>Основы проектирования.</w:t>
            </w:r>
          </w:p>
          <w:p w14:paraId="47251B0E"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Технологии домашнего хозяйства.</w:t>
            </w:r>
          </w:p>
          <w:p w14:paraId="758BB80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C2003D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Технологии и искусство.</w:t>
            </w:r>
          </w:p>
          <w:p w14:paraId="43402F8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Технология и мир.</w:t>
            </w:r>
          </w:p>
          <w:p w14:paraId="106C9235" w14:textId="77777777" w:rsidR="00A57638" w:rsidRPr="00FA32DC" w:rsidRDefault="00E235EB" w:rsidP="00FA32DC">
            <w:pPr>
              <w:pStyle w:val="a6"/>
              <w:framePr w:w="10152" w:h="6014" w:hSpace="24" w:vSpace="24" w:wrap="notBeside" w:vAnchor="text" w:hAnchor="text" w:x="425" w:y="351"/>
              <w:spacing w:after="80" w:line="240" w:lineRule="auto"/>
              <w:ind w:firstLine="0"/>
              <w:rPr>
                <w:color w:val="auto"/>
                <w:sz w:val="18"/>
                <w:szCs w:val="18"/>
              </w:rPr>
            </w:pPr>
            <w:r w:rsidRPr="00FA32DC">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14:paraId="3031C3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9.</w:t>
            </w:r>
          </w:p>
          <w:p w14:paraId="001CAA2D"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Современные технологии.</w:t>
            </w:r>
          </w:p>
          <w:p w14:paraId="66B922BD"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10.</w:t>
            </w:r>
          </w:p>
          <w:p w14:paraId="677694CF"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4B37C3D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Элементы управления.</w:t>
            </w:r>
          </w:p>
          <w:p w14:paraId="35618FA9"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12.</w:t>
            </w:r>
          </w:p>
          <w:p w14:paraId="7AD11DD5"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Мир профессий</w:t>
            </w:r>
          </w:p>
        </w:tc>
      </w:tr>
      <w:tr w:rsidR="00A57638" w:rsidRPr="00FA32DC" w14:paraId="57987C9B" w14:textId="77777777"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14:paraId="18C9EBA2"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15617607"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 </w:t>
            </w:r>
            <w:r w:rsidRPr="00FA32DC">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56F9ABA8"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33B1FF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4E4597E6"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10.</w:t>
            </w:r>
          </w:p>
          <w:p w14:paraId="5EE13E9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022B70F1"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Технологии в когнитивной сфере</w:t>
            </w:r>
          </w:p>
        </w:tc>
      </w:tr>
    </w:tbl>
    <w:p w14:paraId="0FF122DA" w14:textId="77777777" w:rsidR="00A57638" w:rsidRPr="00EB2D57" w:rsidRDefault="00E235EB">
      <w:pPr>
        <w:pStyle w:val="ad"/>
        <w:framePr w:w="187" w:h="6389" w:hRule="exact" w:hSpace="2" w:wrap="notBeside" w:vAnchor="text" w:hAnchor="text" w:x="3" w:y="1"/>
        <w:tabs>
          <w:tab w:val="left" w:pos="606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30D2B5D3" w14:textId="77777777" w:rsidR="00A57638" w:rsidRPr="00EB2D57" w:rsidRDefault="00E235EB">
      <w:pPr>
        <w:pStyle w:val="ad"/>
        <w:framePr w:w="1094" w:h="240" w:hSpace="2" w:wrap="notBeside" w:vAnchor="text" w:hAnchor="text" w:x="9507" w:y="5"/>
        <w:rPr>
          <w:color w:val="auto"/>
        </w:rPr>
      </w:pPr>
      <w:r w:rsidRPr="00EB2D57">
        <w:rPr>
          <w:i w:val="0"/>
          <w:iCs w:val="0"/>
          <w:color w:val="auto"/>
        </w:rPr>
        <w:t>Таблица 2</w:t>
      </w:r>
    </w:p>
    <w:p w14:paraId="1E96351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33014F41"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037ED014" w14:textId="77777777" w:rsidR="00A57638" w:rsidRPr="00FA32DC" w:rsidRDefault="00E235EB" w:rsidP="00FA32DC">
            <w:pPr>
              <w:pStyle w:val="a6"/>
              <w:framePr w:w="10152" w:h="5669" w:hSpace="451" w:vSpace="14" w:wrap="notBeside" w:vAnchor="text" w:hAnchor="text" w:x="452" w:y="15"/>
              <w:spacing w:line="206" w:lineRule="auto"/>
              <w:ind w:firstLine="0"/>
              <w:jc w:val="center"/>
              <w:rPr>
                <w:color w:val="auto"/>
              </w:rPr>
            </w:pPr>
            <w:r w:rsidRPr="00FA32DC">
              <w:rPr>
                <w:color w:val="auto"/>
              </w:rPr>
              <w:t>ИНВАРИАНТНЫЕ МОДУЛИ+МОДУЛЬ «3D -МОДЕЛИРОВАНИЕ, МАКЕТИРОВАНИЕ, ПРОТОТИПИРОВАНИЕ»</w:t>
            </w:r>
          </w:p>
        </w:tc>
      </w:tr>
      <w:tr w:rsidR="00A57638" w:rsidRPr="00EB2D57" w14:paraId="30DD1727" w14:textId="77777777" w:rsidTr="00FA32DC">
        <w:trPr>
          <w:trHeight w:hRule="exact" w:val="365"/>
        </w:trPr>
        <w:tc>
          <w:tcPr>
            <w:tcW w:w="1354" w:type="dxa"/>
            <w:tcBorders>
              <w:top w:val="single" w:sz="4" w:space="0" w:color="auto"/>
              <w:left w:val="single" w:sz="4" w:space="0" w:color="auto"/>
            </w:tcBorders>
            <w:shd w:val="clear" w:color="auto" w:fill="auto"/>
          </w:tcPr>
          <w:p w14:paraId="544A4F19" w14:textId="77777777" w:rsidR="00A57638" w:rsidRPr="00FA32DC" w:rsidRDefault="00A57638" w:rsidP="00FA32DC">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41C94DCB" w14:textId="77777777" w:rsidR="00A57638" w:rsidRPr="00FA32DC" w:rsidRDefault="00E235EB" w:rsidP="00FA32DC">
            <w:pPr>
              <w:pStyle w:val="a6"/>
              <w:framePr w:w="10152" w:h="5669" w:hSpace="451" w:vSpace="14" w:wrap="notBeside" w:vAnchor="text" w:hAnchor="text" w:x="452" w:y="15"/>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62BA4B2C"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1FE2BC71" w14:textId="77777777" w:rsidR="00A57638" w:rsidRPr="00FA32DC" w:rsidRDefault="00E235EB" w:rsidP="00FA32DC">
            <w:pPr>
              <w:pStyle w:val="a6"/>
              <w:framePr w:w="10152" w:h="5669" w:hSpace="451" w:vSpace="14" w:wrap="notBeside" w:vAnchor="text" w:hAnchor="text" w:x="452" w:y="15"/>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5863EC47"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0C6C4699"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EB2D57" w14:paraId="3891848F" w14:textId="77777777" w:rsidTr="00E64835">
        <w:trPr>
          <w:trHeight w:hRule="exact" w:val="3039"/>
        </w:trPr>
        <w:tc>
          <w:tcPr>
            <w:tcW w:w="1354" w:type="dxa"/>
            <w:tcBorders>
              <w:top w:val="single" w:sz="4" w:space="0" w:color="auto"/>
              <w:left w:val="single" w:sz="4" w:space="0" w:color="auto"/>
            </w:tcBorders>
            <w:shd w:val="clear" w:color="auto" w:fill="auto"/>
          </w:tcPr>
          <w:p w14:paraId="2CCDF628"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74691ED7"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Материалы и изделия.</w:t>
            </w:r>
          </w:p>
          <w:p w14:paraId="7FD114CA"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Основные ручные инструменты.</w:t>
            </w:r>
          </w:p>
          <w:p w14:paraId="13177ECC"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076823DE" w14:textId="77777777" w:rsidR="00A57638" w:rsidRPr="00FA32DC" w:rsidRDefault="00E235EB" w:rsidP="00FA32DC">
            <w:pPr>
              <w:pStyle w:val="a6"/>
              <w:framePr w:w="10152" w:h="5669" w:hSpace="451" w:vSpace="14" w:wrap="notBeside" w:vAnchor="text" w:hAnchor="text" w:x="452" w:y="15"/>
              <w:spacing w:after="180" w:line="233"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Технология обработки текстильных материалов.</w:t>
            </w:r>
          </w:p>
          <w:p w14:paraId="4134A143"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14:paraId="1B1B683A"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9. </w:t>
            </w:r>
            <w:r w:rsidRPr="00FA32DC">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14:paraId="057A273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tcPr>
          <w:p w14:paraId="3A3FB1B7" w14:textId="77777777" w:rsidR="00A57638" w:rsidRPr="00FA32DC" w:rsidRDefault="00E235EB" w:rsidP="00FA32DC">
            <w:pPr>
              <w:pStyle w:val="a6"/>
              <w:framePr w:w="10152" w:h="5669" w:hSpace="451" w:vSpace="14" w:wrap="notBeside" w:vAnchor="text" w:hAnchor="text" w:x="452" w:y="15"/>
              <w:spacing w:line="230" w:lineRule="auto"/>
              <w:ind w:firstLine="0"/>
              <w:rPr>
                <w:color w:val="auto"/>
                <w:sz w:val="18"/>
                <w:szCs w:val="18"/>
              </w:rPr>
            </w:pPr>
            <w:r w:rsidRPr="00FA32DC">
              <w:rPr>
                <w:b/>
                <w:bCs/>
                <w:i/>
                <w:iCs/>
                <w:color w:val="auto"/>
                <w:sz w:val="18"/>
                <w:szCs w:val="18"/>
                <w:u w:val="single"/>
              </w:rPr>
              <w:t xml:space="preserve">Раздел 12. </w:t>
            </w:r>
            <w:r w:rsidRPr="00FA32DC">
              <w:rPr>
                <w:rFonts w:eastAsia="Courier New"/>
                <w:color w:val="auto"/>
                <w:sz w:val="18"/>
                <w:szCs w:val="18"/>
              </w:rPr>
              <w:t>Технологии и человек</w:t>
            </w:r>
          </w:p>
        </w:tc>
      </w:tr>
      <w:tr w:rsidR="00A57638" w:rsidRPr="00EB2D57" w14:paraId="3BEAC4D3" w14:textId="7777777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14:paraId="41973BF0"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14:paraId="61E345C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66F97441"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0AEDD6F4" w14:textId="77777777" w:rsidR="00A57638" w:rsidRPr="00FA32DC" w:rsidRDefault="00E235EB" w:rsidP="00FA32DC">
            <w:pPr>
              <w:pStyle w:val="a6"/>
              <w:framePr w:w="10152" w:h="5669" w:hSpace="451" w:vSpace="14" w:wrap="notBeside" w:vAnchor="text" w:hAnchor="text" w:x="452" w:y="15"/>
              <w:spacing w:after="160" w:line="233" w:lineRule="auto"/>
              <w:ind w:firstLine="0"/>
              <w:rPr>
                <w:color w:val="auto"/>
                <w:sz w:val="18"/>
                <w:szCs w:val="18"/>
              </w:rPr>
            </w:pPr>
            <w:r w:rsidRPr="00FA32DC">
              <w:rPr>
                <w:b/>
                <w:bCs/>
                <w:i/>
                <w:iCs/>
                <w:color w:val="auto"/>
                <w:sz w:val="18"/>
                <w:szCs w:val="18"/>
              </w:rPr>
              <w:t xml:space="preserve">Раздел 1. </w:t>
            </w:r>
            <w:r w:rsidRPr="00FA32DC">
              <w:rPr>
                <w:rFonts w:eastAsia="Courier New"/>
                <w:color w:val="auto"/>
                <w:sz w:val="18"/>
                <w:szCs w:val="18"/>
              </w:rPr>
              <w:t>Модели и технологии.</w:t>
            </w:r>
          </w:p>
          <w:p w14:paraId="615C1359"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14:paraId="245F2CD4"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72477F47"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Технология создания и исследования прототипов</w:t>
            </w:r>
          </w:p>
        </w:tc>
      </w:tr>
    </w:tbl>
    <w:p w14:paraId="388D9A36" w14:textId="77777777"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2B61CF01"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0ED19897" w14:textId="77777777"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624F147B"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rPr>
            </w:pPr>
            <w:r w:rsidRPr="00E64835">
              <w:rPr>
                <w:color w:val="auto"/>
              </w:rPr>
              <w:t>ИНВАРИАНТНЫЕ МОДУЛИ</w:t>
            </w:r>
          </w:p>
        </w:tc>
      </w:tr>
      <w:tr w:rsidR="00A57638" w:rsidRPr="00E64835" w14:paraId="2CA61F39" w14:textId="77777777" w:rsidTr="00E64835">
        <w:trPr>
          <w:trHeight w:hRule="exact" w:val="365"/>
        </w:trPr>
        <w:tc>
          <w:tcPr>
            <w:tcW w:w="1354" w:type="dxa"/>
            <w:tcBorders>
              <w:top w:val="single" w:sz="4" w:space="0" w:color="auto"/>
              <w:left w:val="single" w:sz="4" w:space="0" w:color="auto"/>
            </w:tcBorders>
            <w:shd w:val="clear" w:color="auto" w:fill="auto"/>
          </w:tcPr>
          <w:p w14:paraId="19D78D88" w14:textId="77777777" w:rsidR="00A57638" w:rsidRPr="00E64835" w:rsidRDefault="00E235EB" w:rsidP="00E64835">
            <w:pPr>
              <w:pStyle w:val="a6"/>
              <w:framePr w:w="10152" w:h="5539" w:hSpace="24" w:vSpace="19" w:wrap="notBeside" w:vAnchor="text" w:hAnchor="text" w:x="425" w:y="831"/>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D5D687A"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037E1ADE"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17D96495"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09F468DF"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067E418"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16641202" w14:textId="77777777" w:rsidTr="00E64835">
        <w:trPr>
          <w:trHeight w:hRule="exact" w:val="3241"/>
        </w:trPr>
        <w:tc>
          <w:tcPr>
            <w:tcW w:w="1354" w:type="dxa"/>
            <w:tcBorders>
              <w:top w:val="single" w:sz="4" w:space="0" w:color="auto"/>
              <w:left w:val="single" w:sz="4" w:space="0" w:color="auto"/>
            </w:tcBorders>
            <w:shd w:val="clear" w:color="auto" w:fill="auto"/>
          </w:tcPr>
          <w:p w14:paraId="7C089184"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FC36BF0"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Преобразовательная деятельность человека.</w:t>
            </w:r>
          </w:p>
          <w:p w14:paraId="3710C11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18CD30C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Задачи и технологии их решения.</w:t>
            </w:r>
          </w:p>
          <w:p w14:paraId="12D61C51"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Основы проектирования.</w:t>
            </w:r>
          </w:p>
          <w:p w14:paraId="3B08FBDC"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Технологии домашнего хозяйства.</w:t>
            </w:r>
          </w:p>
          <w:p w14:paraId="62B2F5B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Раздел 6.</w:t>
            </w:r>
          </w:p>
          <w:p w14:paraId="068A7D87"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9FE4F0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Технологии и искусство.</w:t>
            </w:r>
          </w:p>
          <w:p w14:paraId="7C2B899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14:paraId="2D4AB7A8"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9. </w:t>
            </w:r>
            <w:r w:rsidRPr="00E64835">
              <w:rPr>
                <w:rFonts w:eastAsia="Courier New"/>
                <w:color w:val="auto"/>
                <w:sz w:val="18"/>
                <w:szCs w:val="18"/>
              </w:rPr>
              <w:t>Современные технологии.</w:t>
            </w:r>
          </w:p>
          <w:p w14:paraId="2674724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5C513495"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Элементы управления.</w:t>
            </w:r>
          </w:p>
          <w:p w14:paraId="325B1EB5" w14:textId="77777777" w:rsidR="00A57638" w:rsidRPr="00E64835" w:rsidRDefault="00E235EB" w:rsidP="00E64835">
            <w:pPr>
              <w:pStyle w:val="a6"/>
              <w:framePr w:w="10152" w:h="5539" w:hSpace="24" w:vSpace="19" w:wrap="notBeside" w:vAnchor="text" w:hAnchor="text" w:x="425" w:y="831"/>
              <w:spacing w:line="233" w:lineRule="auto"/>
              <w:ind w:firstLine="0"/>
              <w:rPr>
                <w:color w:val="auto"/>
                <w:sz w:val="18"/>
                <w:szCs w:val="18"/>
              </w:rPr>
            </w:pPr>
            <w:r w:rsidRPr="00E64835">
              <w:rPr>
                <w:b/>
                <w:bCs/>
                <w:i/>
                <w:iCs/>
                <w:color w:val="auto"/>
                <w:sz w:val="18"/>
                <w:szCs w:val="18"/>
              </w:rPr>
              <w:t>Раздел 12.</w:t>
            </w:r>
          </w:p>
          <w:p w14:paraId="6CB5D2C7" w14:textId="77777777" w:rsidR="00A57638" w:rsidRPr="00E64835" w:rsidRDefault="00E235EB" w:rsidP="00E64835">
            <w:pPr>
              <w:pStyle w:val="a6"/>
              <w:framePr w:w="10152" w:h="5539" w:hSpace="24" w:vSpace="19" w:wrap="notBeside" w:vAnchor="text" w:hAnchor="text" w:x="425" w:y="831"/>
              <w:spacing w:after="100" w:line="240" w:lineRule="auto"/>
              <w:ind w:firstLine="0"/>
              <w:rPr>
                <w:color w:val="auto"/>
                <w:sz w:val="18"/>
                <w:szCs w:val="18"/>
              </w:rPr>
            </w:pPr>
            <w:r w:rsidRPr="00E64835">
              <w:rPr>
                <w:rFonts w:eastAsia="Courier New"/>
                <w:color w:val="auto"/>
                <w:sz w:val="18"/>
                <w:szCs w:val="18"/>
              </w:rPr>
              <w:t>Мир профессий</w:t>
            </w:r>
          </w:p>
        </w:tc>
      </w:tr>
      <w:tr w:rsidR="00A57638" w:rsidRPr="00E64835" w14:paraId="19F3E3BF" w14:textId="77777777"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14:paraId="181397FE"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42BAA6C4"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D9C8F96"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A3D33ED"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28FDDB0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DC92DE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Технологии в когнитивной сфере.</w:t>
            </w:r>
          </w:p>
        </w:tc>
      </w:tr>
    </w:tbl>
    <w:p w14:paraId="3C74D986" w14:textId="77777777" w:rsidR="00A57638" w:rsidRPr="00EB2D57" w:rsidRDefault="00E235EB">
      <w:pPr>
        <w:pStyle w:val="ad"/>
        <w:framePr w:w="187" w:h="6389" w:hRule="exact" w:hSpace="2" w:wrap="notBeside" w:vAnchor="text" w:hAnchor="text" w:x="3" w:y="1"/>
        <w:tabs>
          <w:tab w:val="left" w:pos="607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69C9B9ED" w14:textId="77777777" w:rsidR="00A57638" w:rsidRPr="00EB2D57" w:rsidRDefault="006B14E0">
      <w:pPr>
        <w:pStyle w:val="ad"/>
        <w:framePr w:w="9970" w:h="149" w:hSpace="2" w:wrap="notBeside" w:vAnchor="text" w:hAnchor="text" w:x="631" w:y="279"/>
        <w:jc w:val="right"/>
        <w:rPr>
          <w:color w:val="auto"/>
        </w:rPr>
      </w:pPr>
      <w:r>
        <w:rPr>
          <w:noProof/>
          <w:color w:val="auto"/>
          <w:lang w:bidi="ar-SA"/>
        </w:rPr>
        <mc:AlternateContent>
          <mc:Choice Requires="wps">
            <w:drawing>
              <wp:anchor distT="0" distB="0" distL="0" distR="0" simplePos="0" relativeHeight="125829420" behindDoc="0" locked="0" layoutInCell="1" allowOverlap="1" wp14:anchorId="60D945DC" wp14:editId="0A5A0310">
                <wp:simplePos x="0" y="0"/>
                <wp:positionH relativeFrom="page">
                  <wp:posOffset>2915920</wp:posOffset>
                </wp:positionH>
                <wp:positionV relativeFrom="margin">
                  <wp:posOffset>328930</wp:posOffset>
                </wp:positionV>
                <wp:extent cx="2071370" cy="133985"/>
                <wp:effectExtent l="0" t="0" r="0" b="0"/>
                <wp:wrapSquare wrapText="bothSides"/>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1370" cy="133985"/>
                        </a:xfrm>
                        <a:prstGeom prst="rect">
                          <a:avLst/>
                        </a:prstGeom>
                        <a:noFill/>
                      </wps:spPr>
                      <wps:txbx>
                        <w:txbxContent>
                          <w:p w14:paraId="03723689" w14:textId="77777777" w:rsidR="001C60D1" w:rsidRDefault="001C60D1" w:rsidP="00E64835">
                            <w:pPr>
                              <w:pStyle w:val="13"/>
                              <w:spacing w:line="240" w:lineRule="auto"/>
                              <w:ind w:firstLine="0"/>
                              <w:rPr>
                                <w:sz w:val="19"/>
                                <w:szCs w:val="19"/>
                              </w:rPr>
                            </w:pPr>
                            <w:r>
                              <w:rPr>
                                <w:b/>
                                <w:bCs/>
                                <w:sz w:val="19"/>
                                <w:szCs w:val="19"/>
                              </w:rPr>
                              <w:t>Структура модулей курса технологии</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53" o:spid="_x0000_s1041" type="#_x0000_t202" style="position:absolute;left:0;text-align:left;margin-left:229.6pt;margin-top:25.9pt;width:163.1pt;height:10.55pt;z-index:12582942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14:paraId="03723689" w14:textId="77777777" w:rsidR="001C60D1" w:rsidRDefault="001C60D1"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mc:Fallback>
        </mc:AlternateContent>
      </w:r>
      <w:r w:rsidR="00E235EB" w:rsidRPr="00EB2D57">
        <w:rPr>
          <w:i w:val="0"/>
          <w:iCs w:val="0"/>
          <w:color w:val="auto"/>
        </w:rPr>
        <w:t>Табл</w:t>
      </w:r>
      <w:r w:rsidR="00E64835">
        <w:rPr>
          <w:i w:val="0"/>
          <w:iCs w:val="0"/>
          <w:color w:val="auto"/>
        </w:rPr>
        <w:t>ица</w:t>
      </w:r>
      <w:r w:rsidR="00E235EB" w:rsidRPr="00EB2D57">
        <w:rPr>
          <w:i w:val="0"/>
          <w:iCs w:val="0"/>
          <w:color w:val="auto"/>
        </w:rPr>
        <w:t xml:space="preserve"> 3</w:t>
      </w:r>
    </w:p>
    <w:p w14:paraId="7AEEA78A" w14:textId="77777777" w:rsidR="00A57638" w:rsidRPr="00EB2D57" w:rsidRDefault="006B14E0">
      <w:pPr>
        <w:spacing w:line="1" w:lineRule="exact"/>
        <w:rPr>
          <w:color w:val="auto"/>
        </w:rPr>
        <w:sectPr w:rsidR="00A57638" w:rsidRPr="00EB2D57">
          <w:headerReference w:type="even" r:id="rId96"/>
          <w:headerReference w:type="default" r:id="rId97"/>
          <w:footerReference w:type="even" r:id="rId98"/>
          <w:footerReference w:type="default" r:id="rId99"/>
          <w:footnotePr>
            <w:numRestart w:val="eachPage"/>
          </w:footnotePr>
          <w:pgSz w:w="12019" w:h="7824" w:orient="landscape"/>
          <w:pgMar w:top="715" w:right="717" w:bottom="520" w:left="699" w:header="287" w:footer="92" w:gutter="0"/>
          <w:cols w:space="720"/>
          <w:noEndnote/>
          <w:docGrid w:linePitch="360"/>
        </w:sectPr>
      </w:pPr>
      <w:r>
        <w:rPr>
          <w:noProof/>
          <w:color w:val="auto"/>
          <w:lang w:bidi="ar-SA"/>
        </w:rPr>
        <mc:AlternateContent>
          <mc:Choice Requires="wps">
            <w:drawing>
              <wp:anchor distT="0" distB="0" distL="0" distR="0" simplePos="0" relativeHeight="125829418" behindDoc="0" locked="0" layoutInCell="1" allowOverlap="1" wp14:anchorId="3A3423C7" wp14:editId="7D4D4E26">
                <wp:simplePos x="0" y="0"/>
                <wp:positionH relativeFrom="page">
                  <wp:posOffset>844550</wp:posOffset>
                </wp:positionH>
                <wp:positionV relativeFrom="margin">
                  <wp:posOffset>-3175</wp:posOffset>
                </wp:positionV>
                <wp:extent cx="4516755" cy="143510"/>
                <wp:effectExtent l="0" t="0" r="0" b="0"/>
                <wp:wrapSquare wrapText="bothSides"/>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143510"/>
                        </a:xfrm>
                        <a:prstGeom prst="rect">
                          <a:avLst/>
                        </a:prstGeom>
                        <a:noFill/>
                      </wps:spPr>
                      <wps:txbx>
                        <w:txbxContent>
                          <w:p w14:paraId="342D664E" w14:textId="77777777" w:rsidR="001C60D1" w:rsidRDefault="001C60D1">
                            <w:pPr>
                              <w:pStyle w:val="13"/>
                              <w:spacing w:line="240" w:lineRule="auto"/>
                              <w:ind w:firstLine="0"/>
                            </w:pPr>
                            <w:r>
                              <w:t>В целом же, общая структура модулей курса технологии представлена в таблице 1.</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51" o:spid="_x0000_s1042" type="#_x0000_t202" style="position:absolute;margin-left:66.5pt;margin-top:-.25pt;width:355.65pt;height:11.3pt;z-index:12582941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14:paraId="342D664E" w14:textId="77777777" w:rsidR="001C60D1" w:rsidRDefault="001C60D1">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mc:Fallback>
        </mc:AlternateContent>
      </w:r>
    </w:p>
    <w:p w14:paraId="309E4F4C" w14:textId="77777777" w:rsidR="00A57638" w:rsidRPr="00EB2D57" w:rsidRDefault="00FA32DC">
      <w:pPr>
        <w:pStyle w:val="90"/>
        <w:framePr w:w="230" w:h="6384" w:hRule="exact" w:wrap="none" w:hAnchor="page" w:x="683" w:y="1"/>
        <w:tabs>
          <w:tab w:val="left" w:pos="4032"/>
        </w:tabs>
        <w:textDirection w:val="tbRl"/>
        <w:rPr>
          <w:color w:val="auto"/>
        </w:rPr>
      </w:pPr>
      <w:r>
        <w:rPr>
          <w:color w:val="auto"/>
        </w:rPr>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66EA1EC"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4454DB52" w14:textId="77777777" w:rsidR="00A57638" w:rsidRPr="00E64835" w:rsidRDefault="00E235EB" w:rsidP="00E64835">
            <w:pPr>
              <w:pStyle w:val="a6"/>
              <w:framePr w:w="10152" w:h="3907" w:wrap="none" w:hAnchor="page" w:x="1134" w:y="15"/>
              <w:spacing w:line="240" w:lineRule="auto"/>
              <w:ind w:firstLine="0"/>
              <w:jc w:val="center"/>
              <w:rPr>
                <w:color w:val="auto"/>
              </w:rPr>
            </w:pPr>
            <w:r w:rsidRPr="00E64835">
              <w:rPr>
                <w:color w:val="auto"/>
              </w:rPr>
              <w:t>ИНВАРИАНТНЫЕ МОДУЛИ</w:t>
            </w:r>
          </w:p>
        </w:tc>
      </w:tr>
      <w:tr w:rsidR="00A57638" w:rsidRPr="00EB2D57" w14:paraId="444931F7" w14:textId="77777777" w:rsidTr="00E64835">
        <w:trPr>
          <w:trHeight w:hRule="exact" w:val="365"/>
        </w:trPr>
        <w:tc>
          <w:tcPr>
            <w:tcW w:w="1354" w:type="dxa"/>
            <w:tcBorders>
              <w:top w:val="single" w:sz="4" w:space="0" w:color="auto"/>
              <w:left w:val="single" w:sz="4" w:space="0" w:color="auto"/>
            </w:tcBorders>
            <w:shd w:val="clear" w:color="auto" w:fill="auto"/>
          </w:tcPr>
          <w:p w14:paraId="5D469900"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8686CA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591DA387"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61174FED"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566227C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E9D516B"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6F5A629B" w14:textId="7777777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14:paraId="470E9E2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16D54A2F"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Материалы и изделия.</w:t>
            </w:r>
          </w:p>
          <w:p w14:paraId="0F8B99A9"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Основные ручные инструменты.</w:t>
            </w:r>
          </w:p>
          <w:p w14:paraId="79929ECA"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14:paraId="08E2A6A5" w14:textId="77777777" w:rsidR="00A57638" w:rsidRPr="00E64835" w:rsidRDefault="00E235EB" w:rsidP="00E64835">
            <w:pPr>
              <w:pStyle w:val="a6"/>
              <w:framePr w:w="10152" w:h="3907" w:wrap="none" w:hAnchor="page" w:x="1134" w:y="15"/>
              <w:spacing w:after="160" w:line="240" w:lineRule="auto"/>
              <w:ind w:firstLine="0"/>
              <w:rPr>
                <w:color w:val="auto"/>
                <w:sz w:val="18"/>
                <w:szCs w:val="18"/>
              </w:rPr>
            </w:pPr>
            <w:r w:rsidRPr="00E64835">
              <w:rPr>
                <w:b/>
                <w:bCs/>
                <w:i/>
                <w:iCs/>
                <w:color w:val="auto"/>
                <w:sz w:val="18"/>
                <w:szCs w:val="18"/>
              </w:rPr>
              <w:t xml:space="preserve">Раздел 6. </w:t>
            </w:r>
            <w:r w:rsidRPr="00E64835">
              <w:rPr>
                <w:rFonts w:eastAsia="Courier New"/>
                <w:color w:val="auto"/>
                <w:sz w:val="18"/>
                <w:szCs w:val="18"/>
              </w:rPr>
              <w:t>Технология обработки текстильных материалов.</w:t>
            </w:r>
          </w:p>
          <w:p w14:paraId="7A1FB3C5" w14:textId="77777777" w:rsidR="00A57638" w:rsidRPr="00E64835" w:rsidRDefault="00E235EB" w:rsidP="00E64835">
            <w:pPr>
              <w:pStyle w:val="a6"/>
              <w:framePr w:w="10152" w:h="3907" w:wrap="none" w:hAnchor="page" w:x="1134" w:y="15"/>
              <w:spacing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14:paraId="2D4096BC" w14:textId="77777777" w:rsidR="00A57638" w:rsidRPr="00E64835" w:rsidRDefault="00E235EB" w:rsidP="00E64835">
            <w:pPr>
              <w:pStyle w:val="a6"/>
              <w:framePr w:w="10152" w:h="3907" w:wrap="none" w:hAnchor="page" w:x="1134" w:y="15"/>
              <w:spacing w:line="228" w:lineRule="auto"/>
              <w:ind w:firstLine="0"/>
              <w:rPr>
                <w:color w:val="auto"/>
                <w:sz w:val="18"/>
                <w:szCs w:val="18"/>
              </w:rPr>
            </w:pPr>
            <w:r w:rsidRPr="00E64835">
              <w:rPr>
                <w:b/>
                <w:bCs/>
                <w:i/>
                <w:iCs/>
                <w:color w:val="auto"/>
                <w:sz w:val="18"/>
                <w:szCs w:val="18"/>
              </w:rPr>
              <w:t>Раздел 9.</w:t>
            </w:r>
          </w:p>
          <w:p w14:paraId="21E3820A"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14:paraId="3000880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F6E8E6B"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b/>
                <w:bCs/>
                <w:i/>
                <w:iCs/>
                <w:color w:val="auto"/>
                <w:sz w:val="18"/>
                <w:szCs w:val="18"/>
              </w:rPr>
              <w:t xml:space="preserve">Раздел 12. </w:t>
            </w:r>
            <w:r w:rsidRPr="00E64835">
              <w:rPr>
                <w:rFonts w:eastAsia="Courier New"/>
                <w:color w:val="auto"/>
                <w:sz w:val="18"/>
                <w:szCs w:val="18"/>
              </w:rPr>
              <w:t>Технологии и человек</w:t>
            </w:r>
          </w:p>
        </w:tc>
      </w:tr>
    </w:tbl>
    <w:p w14:paraId="7985B5F0" w14:textId="77777777" w:rsidR="00A57638" w:rsidRPr="00EB2D57" w:rsidRDefault="00A57638">
      <w:pPr>
        <w:framePr w:w="10152" w:h="3907" w:wrap="none" w:hAnchor="page" w:x="1134" w:y="15"/>
        <w:spacing w:line="1" w:lineRule="exact"/>
        <w:rPr>
          <w:color w:val="auto"/>
        </w:rPr>
      </w:pPr>
    </w:p>
    <w:p w14:paraId="19A1AC1B" w14:textId="77777777" w:rsidR="00A57638" w:rsidRPr="00EB2D57" w:rsidRDefault="00A57638">
      <w:pPr>
        <w:spacing w:line="360" w:lineRule="exact"/>
        <w:rPr>
          <w:color w:val="auto"/>
        </w:rPr>
      </w:pPr>
    </w:p>
    <w:p w14:paraId="6A543B48" w14:textId="77777777" w:rsidR="00A57638" w:rsidRPr="00EB2D57" w:rsidRDefault="00A57638">
      <w:pPr>
        <w:spacing w:line="360" w:lineRule="exact"/>
        <w:rPr>
          <w:color w:val="auto"/>
        </w:rPr>
      </w:pPr>
    </w:p>
    <w:p w14:paraId="3C733131" w14:textId="77777777" w:rsidR="00A57638" w:rsidRPr="00EB2D57" w:rsidRDefault="00A57638">
      <w:pPr>
        <w:spacing w:line="360" w:lineRule="exact"/>
        <w:rPr>
          <w:color w:val="auto"/>
        </w:rPr>
      </w:pPr>
    </w:p>
    <w:p w14:paraId="2A32FE31" w14:textId="77777777" w:rsidR="00A57638" w:rsidRPr="00EB2D57" w:rsidRDefault="00A57638">
      <w:pPr>
        <w:spacing w:line="360" w:lineRule="exact"/>
        <w:rPr>
          <w:color w:val="auto"/>
        </w:rPr>
      </w:pPr>
    </w:p>
    <w:p w14:paraId="014E6C08" w14:textId="77777777" w:rsidR="00A57638" w:rsidRPr="00EB2D57" w:rsidRDefault="00A57638">
      <w:pPr>
        <w:spacing w:line="360" w:lineRule="exact"/>
        <w:rPr>
          <w:color w:val="auto"/>
        </w:rPr>
      </w:pPr>
    </w:p>
    <w:p w14:paraId="3893144C" w14:textId="77777777" w:rsidR="00A57638" w:rsidRPr="00EB2D57" w:rsidRDefault="00A57638">
      <w:pPr>
        <w:spacing w:line="360" w:lineRule="exact"/>
        <w:rPr>
          <w:color w:val="auto"/>
        </w:rPr>
      </w:pPr>
    </w:p>
    <w:p w14:paraId="7D7E7396" w14:textId="77777777" w:rsidR="00A57638" w:rsidRPr="00EB2D57" w:rsidRDefault="00A57638">
      <w:pPr>
        <w:spacing w:line="360" w:lineRule="exact"/>
        <w:rPr>
          <w:color w:val="auto"/>
        </w:rPr>
      </w:pPr>
    </w:p>
    <w:p w14:paraId="77252DD6" w14:textId="77777777" w:rsidR="00A57638" w:rsidRPr="00EB2D57" w:rsidRDefault="00A57638">
      <w:pPr>
        <w:spacing w:line="360" w:lineRule="exact"/>
        <w:rPr>
          <w:color w:val="auto"/>
        </w:rPr>
      </w:pPr>
    </w:p>
    <w:p w14:paraId="685C5DC1" w14:textId="77777777" w:rsidR="00A57638" w:rsidRPr="00EB2D57" w:rsidRDefault="00A57638">
      <w:pPr>
        <w:spacing w:line="360" w:lineRule="exact"/>
        <w:rPr>
          <w:color w:val="auto"/>
        </w:rPr>
      </w:pPr>
    </w:p>
    <w:p w14:paraId="3A85AE6C" w14:textId="77777777" w:rsidR="00A57638" w:rsidRPr="00EB2D57" w:rsidRDefault="00A57638">
      <w:pPr>
        <w:spacing w:line="360" w:lineRule="exact"/>
        <w:rPr>
          <w:color w:val="auto"/>
        </w:rPr>
      </w:pPr>
    </w:p>
    <w:p w14:paraId="358141FF" w14:textId="77777777" w:rsidR="00A57638" w:rsidRPr="00EB2D57" w:rsidRDefault="00A57638">
      <w:pPr>
        <w:spacing w:line="360" w:lineRule="exact"/>
        <w:rPr>
          <w:color w:val="auto"/>
        </w:rPr>
      </w:pPr>
    </w:p>
    <w:p w14:paraId="3ACDA888" w14:textId="77777777" w:rsidR="00A57638" w:rsidRPr="00EB2D57" w:rsidRDefault="00A57638">
      <w:pPr>
        <w:spacing w:line="360" w:lineRule="exact"/>
        <w:rPr>
          <w:color w:val="auto"/>
        </w:rPr>
      </w:pPr>
    </w:p>
    <w:p w14:paraId="7EC73B86" w14:textId="77777777" w:rsidR="00A57638" w:rsidRPr="00EB2D57" w:rsidRDefault="00A57638">
      <w:pPr>
        <w:spacing w:line="360" w:lineRule="exact"/>
        <w:rPr>
          <w:color w:val="auto"/>
        </w:rPr>
      </w:pPr>
    </w:p>
    <w:p w14:paraId="3C4386E1" w14:textId="77777777" w:rsidR="00A57638" w:rsidRPr="00EB2D57" w:rsidRDefault="00A57638">
      <w:pPr>
        <w:spacing w:line="360" w:lineRule="exact"/>
        <w:rPr>
          <w:color w:val="auto"/>
        </w:rPr>
      </w:pPr>
    </w:p>
    <w:p w14:paraId="059A41AE" w14:textId="77777777" w:rsidR="00A57638" w:rsidRPr="00EB2D57" w:rsidRDefault="00A57638">
      <w:pPr>
        <w:spacing w:line="360" w:lineRule="exact"/>
        <w:rPr>
          <w:color w:val="auto"/>
        </w:rPr>
      </w:pPr>
    </w:p>
    <w:p w14:paraId="09D65ED2" w14:textId="77777777" w:rsidR="00A57638" w:rsidRPr="00EB2D57" w:rsidRDefault="00A57638">
      <w:pPr>
        <w:spacing w:line="360" w:lineRule="exact"/>
        <w:rPr>
          <w:color w:val="auto"/>
        </w:rPr>
      </w:pPr>
    </w:p>
    <w:p w14:paraId="00005105" w14:textId="77777777" w:rsidR="00A57638" w:rsidRPr="00EB2D57" w:rsidRDefault="00A57638">
      <w:pPr>
        <w:spacing w:after="623" w:line="1" w:lineRule="exact"/>
        <w:rPr>
          <w:color w:val="auto"/>
        </w:rPr>
      </w:pPr>
    </w:p>
    <w:p w14:paraId="2730DF2C"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9A0E031"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18EE50DD"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rPr>
            </w:pPr>
            <w:r w:rsidRPr="00E64835">
              <w:rPr>
                <w:color w:val="auto"/>
              </w:rPr>
              <w:t>ВАРИАТИВНЫЕ МОДУЛИ</w:t>
            </w:r>
          </w:p>
        </w:tc>
      </w:tr>
      <w:tr w:rsidR="00A57638" w:rsidRPr="00EB2D57" w14:paraId="3E04B004" w14:textId="77777777" w:rsidTr="00E64835">
        <w:trPr>
          <w:trHeight w:hRule="exact" w:val="365"/>
        </w:trPr>
        <w:tc>
          <w:tcPr>
            <w:tcW w:w="1354" w:type="dxa"/>
            <w:tcBorders>
              <w:top w:val="single" w:sz="4" w:space="0" w:color="auto"/>
              <w:left w:val="single" w:sz="4" w:space="0" w:color="auto"/>
            </w:tcBorders>
            <w:shd w:val="clear" w:color="auto" w:fill="auto"/>
          </w:tcPr>
          <w:p w14:paraId="7BC56A39" w14:textId="77777777" w:rsidR="00A57638" w:rsidRPr="00E64835" w:rsidRDefault="00E235EB" w:rsidP="00E64835">
            <w:pPr>
              <w:pStyle w:val="a6"/>
              <w:framePr w:w="10152" w:h="6350" w:hSpace="422" w:vSpace="19" w:wrap="notBeside" w:vAnchor="text" w:hAnchor="text" w:x="437" w:y="20"/>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F891646"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92868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0E3069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723EAD7E"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992C10B"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558A5964" w14:textId="77777777" w:rsidTr="00E64835">
        <w:trPr>
          <w:trHeight w:hRule="exact" w:val="2105"/>
        </w:trPr>
        <w:tc>
          <w:tcPr>
            <w:tcW w:w="1354" w:type="dxa"/>
            <w:tcBorders>
              <w:top w:val="single" w:sz="4" w:space="0" w:color="auto"/>
              <w:left w:val="single" w:sz="4" w:space="0" w:color="auto"/>
            </w:tcBorders>
            <w:shd w:val="clear" w:color="auto" w:fill="auto"/>
          </w:tcPr>
          <w:p w14:paraId="54E16E4E"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14:paraId="675192E8"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3F7DAFB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Алгоритмы и исполнители. Роботы как исполнители.</w:t>
            </w:r>
          </w:p>
          <w:p w14:paraId="53C9D1DF"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0085372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14:paraId="11A260B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1D64014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Роботы на производстве.</w:t>
            </w:r>
          </w:p>
          <w:p w14:paraId="2091CEC2"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14B5AF06"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14:paraId="1908406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14:paraId="6C9B68A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14:paraId="2109A2F9"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5. </w:t>
            </w:r>
          </w:p>
          <w:p w14:paraId="09BDE86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От робототехники к искусственному интеллекту</w:t>
            </w:r>
          </w:p>
        </w:tc>
      </w:tr>
      <w:tr w:rsidR="00A57638" w:rsidRPr="00EB2D57" w14:paraId="1B047EA4" w14:textId="77777777" w:rsidTr="00E64835">
        <w:trPr>
          <w:trHeight w:hRule="exact" w:val="1661"/>
        </w:trPr>
        <w:tc>
          <w:tcPr>
            <w:tcW w:w="1354" w:type="dxa"/>
            <w:tcBorders>
              <w:top w:val="single" w:sz="4" w:space="0" w:color="auto"/>
              <w:left w:val="single" w:sz="4" w:space="0" w:color="auto"/>
            </w:tcBorders>
            <w:shd w:val="clear" w:color="auto" w:fill="auto"/>
          </w:tcPr>
          <w:p w14:paraId="3794293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lang w:val="en-US" w:eastAsia="en-US" w:bidi="en-US"/>
              </w:rPr>
              <w:t>BD</w:t>
            </w:r>
            <w:r w:rsidRPr="00E64835">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14:paraId="49FE25A8"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5F76F7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707C862A"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1.</w:t>
            </w:r>
          </w:p>
          <w:p w14:paraId="7433FA3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технологии.</w:t>
            </w:r>
          </w:p>
          <w:p w14:paraId="0912B453"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2D9C8B6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2. </w:t>
            </w:r>
          </w:p>
          <w:p w14:paraId="699BB6B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14:paraId="15BC95D2"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7ECC53E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14:paraId="7FBAE096"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Раздел 4.</w:t>
            </w:r>
          </w:p>
          <w:p w14:paraId="3F46D274"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 </w:t>
            </w:r>
            <w:r w:rsidRPr="00E64835">
              <w:rPr>
                <w:rFonts w:eastAsia="Courier New"/>
                <w:color w:val="auto"/>
                <w:sz w:val="18"/>
                <w:szCs w:val="18"/>
              </w:rPr>
              <w:t>Технология создания и исследования прототипов</w:t>
            </w:r>
          </w:p>
        </w:tc>
      </w:tr>
      <w:tr w:rsidR="00A57638" w:rsidRPr="00EB2D57" w14:paraId="5EABA5D5" w14:textId="7777777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14:paraId="167B0C8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14:paraId="099C84A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549A3DA1"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3C3B3B74"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4764B58B"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7D957E9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их свойства.</w:t>
            </w:r>
          </w:p>
          <w:p w14:paraId="6B276D87"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62A1D73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2.</w:t>
            </w:r>
          </w:p>
          <w:p w14:paraId="75CB417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19B20D7"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07478AFC"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чертежей в программных средах.</w:t>
            </w:r>
          </w:p>
        </w:tc>
      </w:tr>
    </w:tbl>
    <w:p w14:paraId="7A05D6BC" w14:textId="77777777" w:rsidR="00A57638" w:rsidRPr="00EB2D57" w:rsidRDefault="00E235EB">
      <w:pPr>
        <w:pStyle w:val="ad"/>
        <w:framePr w:w="187" w:h="6389" w:hRule="exact" w:hSpace="14" w:wrap="notBeside" w:vAnchor="text" w:hAnchor="text" w:x="15" w:y="1"/>
        <w:tabs>
          <w:tab w:val="left" w:pos="6014"/>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4D0BDBE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162D82B3"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5AFF7B64"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rPr>
            </w:pPr>
            <w:r w:rsidRPr="00E64835">
              <w:rPr>
                <w:color w:val="auto"/>
              </w:rPr>
              <w:t>ВАРИАТИВНЫЕ МОДУЛИ</w:t>
            </w:r>
          </w:p>
        </w:tc>
      </w:tr>
      <w:tr w:rsidR="00A57638" w:rsidRPr="00E64835" w14:paraId="0341F46C" w14:textId="77777777" w:rsidTr="00E64835">
        <w:trPr>
          <w:trHeight w:hRule="exact" w:val="365"/>
        </w:trPr>
        <w:tc>
          <w:tcPr>
            <w:tcW w:w="1354" w:type="dxa"/>
            <w:tcBorders>
              <w:top w:val="single" w:sz="4" w:space="0" w:color="auto"/>
              <w:left w:val="single" w:sz="4" w:space="0" w:color="auto"/>
            </w:tcBorders>
            <w:shd w:val="clear" w:color="auto" w:fill="auto"/>
          </w:tcPr>
          <w:p w14:paraId="6AFBB88F"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5E4343E"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EB516C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743690A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C5731E6"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822346C"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39E3F5B6" w14:textId="77777777" w:rsidTr="00E64835">
        <w:trPr>
          <w:trHeight w:hRule="exact" w:val="1147"/>
        </w:trPr>
        <w:tc>
          <w:tcPr>
            <w:tcW w:w="1354" w:type="dxa"/>
            <w:tcBorders>
              <w:top w:val="single" w:sz="4" w:space="0" w:color="auto"/>
              <w:left w:val="single" w:sz="4" w:space="0" w:color="auto"/>
            </w:tcBorders>
            <w:shd w:val="clear" w:color="auto" w:fill="auto"/>
          </w:tcPr>
          <w:p w14:paraId="144A76E7"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07C0411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58D7FD8"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506E6AAB"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6FEFCD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14:paraId="6F375C7C"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Разработка проекта инженерного объекта</w:t>
            </w:r>
          </w:p>
        </w:tc>
      </w:tr>
      <w:tr w:rsidR="00A57638" w:rsidRPr="00E64835" w14:paraId="545A22B6" w14:textId="77777777" w:rsidTr="00E64835">
        <w:trPr>
          <w:trHeight w:hRule="exact" w:val="2798"/>
        </w:trPr>
        <w:tc>
          <w:tcPr>
            <w:tcW w:w="1354" w:type="dxa"/>
            <w:tcBorders>
              <w:top w:val="single" w:sz="4" w:space="0" w:color="auto"/>
              <w:left w:val="single" w:sz="4" w:space="0" w:color="auto"/>
            </w:tcBorders>
            <w:shd w:val="clear" w:color="auto" w:fill="auto"/>
          </w:tcPr>
          <w:p w14:paraId="795619E9"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14:paraId="772CF4D4"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12B96C8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6E84D566"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8FB94E6"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Управление. Общие представления.</w:t>
            </w:r>
          </w:p>
          <w:p w14:paraId="668C3CA7"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Управление техническими системами.</w:t>
            </w:r>
          </w:p>
          <w:p w14:paraId="2CFFD1AC"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14:paraId="6D1B88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Управление социально- экономическими системами. Предпринимательство</w:t>
            </w:r>
          </w:p>
        </w:tc>
      </w:tr>
      <w:tr w:rsidR="00A57638" w:rsidRPr="00E64835" w14:paraId="276C8C0F" w14:textId="77777777"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14:paraId="20F28ECA" w14:textId="77777777" w:rsidR="00A57638" w:rsidRPr="00E64835" w:rsidRDefault="00E235EB" w:rsidP="00E64835">
            <w:pPr>
              <w:pStyle w:val="a6"/>
              <w:framePr w:w="10152" w:h="6350" w:hSpace="451" w:vSpace="14" w:wrap="notBeside" w:vAnchor="text" w:hAnchor="text" w:x="452" w:y="15"/>
              <w:spacing w:before="80" w:line="233" w:lineRule="auto"/>
              <w:ind w:firstLine="0"/>
              <w:rPr>
                <w:color w:val="auto"/>
                <w:sz w:val="18"/>
                <w:szCs w:val="18"/>
              </w:rPr>
            </w:pPr>
            <w:r w:rsidRPr="00E64835">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14:paraId="145C99BA"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3F822CD8"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14:paraId="7FFF1D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7925534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7F970E3"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r>
    </w:tbl>
    <w:p w14:paraId="0A45DBE4" w14:textId="77777777"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5117566"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771CA14E"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79D18D0A"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rPr>
            </w:pPr>
            <w:r w:rsidRPr="00E64835">
              <w:rPr>
                <w:color w:val="auto"/>
              </w:rPr>
              <w:t>ВАРИАТИВНЫЕ МОДУЛИ</w:t>
            </w:r>
          </w:p>
        </w:tc>
      </w:tr>
      <w:tr w:rsidR="00A57638" w:rsidRPr="00E64835" w14:paraId="5F964A3E" w14:textId="77777777" w:rsidTr="00E64835">
        <w:trPr>
          <w:trHeight w:hRule="exact" w:val="365"/>
        </w:trPr>
        <w:tc>
          <w:tcPr>
            <w:tcW w:w="1354" w:type="dxa"/>
            <w:tcBorders>
              <w:top w:val="single" w:sz="4" w:space="0" w:color="auto"/>
              <w:left w:val="single" w:sz="4" w:space="0" w:color="auto"/>
            </w:tcBorders>
            <w:shd w:val="clear" w:color="auto" w:fill="auto"/>
          </w:tcPr>
          <w:p w14:paraId="20652419"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6326A92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5D34F1DF"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532FDFA3"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EA35212"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A905EE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9 класс(17 ч)</w:t>
            </w:r>
          </w:p>
        </w:tc>
      </w:tr>
      <w:tr w:rsidR="00A57638" w:rsidRPr="00E64835" w14:paraId="4D7291B5" w14:textId="77777777" w:rsidTr="00E64835">
        <w:trPr>
          <w:trHeight w:hRule="exact" w:val="2105"/>
        </w:trPr>
        <w:tc>
          <w:tcPr>
            <w:tcW w:w="1354" w:type="dxa"/>
            <w:tcBorders>
              <w:top w:val="single" w:sz="4" w:space="0" w:color="auto"/>
              <w:left w:val="single" w:sz="4" w:space="0" w:color="auto"/>
            </w:tcBorders>
            <w:shd w:val="clear" w:color="auto" w:fill="auto"/>
          </w:tcPr>
          <w:p w14:paraId="23AB0371"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2AFD47F" w14:textId="77777777" w:rsidR="00A57638" w:rsidRPr="00E64835" w:rsidRDefault="00E235EB" w:rsidP="00E64835">
            <w:pPr>
              <w:pStyle w:val="a6"/>
              <w:framePr w:w="10152" w:h="6346" w:hSpace="422" w:vSpace="19" w:wrap="notBeside" w:vAnchor="text" w:hAnchor="text" w:x="437" w:y="20"/>
              <w:spacing w:before="80" w:line="228" w:lineRule="auto"/>
              <w:ind w:firstLine="0"/>
              <w:rPr>
                <w:color w:val="auto"/>
                <w:sz w:val="18"/>
                <w:szCs w:val="18"/>
              </w:rPr>
            </w:pPr>
            <w:r w:rsidRPr="00E64835">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14:paraId="5E781328"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14:paraId="3F83CBA9"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14:paraId="3E28DBF9"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14:paraId="408BC788"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r w:rsidR="00A57638" w:rsidRPr="00E64835" w14:paraId="2763887C" w14:textId="77777777"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14:paraId="3F4CBCC6" w14:textId="77777777" w:rsidR="00A57638" w:rsidRPr="00E64835" w:rsidRDefault="00E235EB" w:rsidP="00E64835">
            <w:pPr>
              <w:pStyle w:val="a6"/>
              <w:framePr w:w="10152" w:h="6346" w:hSpace="422" w:vSpace="19" w:wrap="notBeside" w:vAnchor="text" w:hAnchor="text" w:x="437" w:y="20"/>
              <w:spacing w:before="80" w:line="226" w:lineRule="auto"/>
              <w:ind w:firstLine="0"/>
              <w:rPr>
                <w:color w:val="auto"/>
                <w:sz w:val="18"/>
                <w:szCs w:val="18"/>
              </w:rPr>
            </w:pPr>
            <w:r w:rsidRPr="00E64835">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7DF2C09B"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64D401DA"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14:paraId="3457F8AA"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14:paraId="2DEB5DE3" w14:textId="77777777" w:rsidR="00A57638" w:rsidRPr="00E64835" w:rsidRDefault="00E235EB" w:rsidP="00E64835">
            <w:pPr>
              <w:pStyle w:val="a6"/>
              <w:framePr w:w="10152" w:h="6346" w:hSpace="422" w:vSpace="19" w:wrap="notBeside" w:vAnchor="text" w:hAnchor="text" w:x="437" w:y="20"/>
              <w:spacing w:after="160" w:line="228"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Сельскохозяйственное производство</w:t>
            </w:r>
          </w:p>
          <w:p w14:paraId="397D95EC"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1ED4B03"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bl>
    <w:p w14:paraId="3077C115" w14:textId="77777777" w:rsidR="00A57638" w:rsidRPr="00EB2D57" w:rsidRDefault="00E235EB">
      <w:pPr>
        <w:pStyle w:val="ad"/>
        <w:framePr w:w="187" w:h="6394" w:hRule="exact" w:hSpace="14" w:wrap="notBeside" w:vAnchor="text" w:hAnchor="text" w:x="15" w:y="1"/>
        <w:tabs>
          <w:tab w:val="left" w:pos="6072"/>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7D3719C4" w14:textId="77777777" w:rsidR="00A57638" w:rsidRPr="00EB2D57" w:rsidRDefault="00A57638">
      <w:pPr>
        <w:spacing w:line="1" w:lineRule="exact"/>
        <w:rPr>
          <w:color w:val="auto"/>
        </w:rPr>
        <w:sectPr w:rsidR="00A57638" w:rsidRPr="00EB2D57">
          <w:footnotePr>
            <w:numRestart w:val="eachPage"/>
          </w:footnotePr>
          <w:pgSz w:w="12019" w:h="7824" w:orient="landscape"/>
          <w:pgMar w:top="715" w:right="725" w:bottom="515" w:left="691" w:header="287" w:footer="87" w:gutter="0"/>
          <w:cols w:space="720"/>
          <w:noEndnote/>
          <w:docGrid w:linePitch="360"/>
        </w:sectPr>
      </w:pPr>
    </w:p>
    <w:p w14:paraId="45E47DEC" w14:textId="5B979091" w:rsidR="00A57638" w:rsidRDefault="00DA08AC" w:rsidP="00C83DCB">
      <w:pPr>
        <w:pStyle w:val="31"/>
        <w:pBdr>
          <w:bottom w:val="single" w:sz="12" w:space="1" w:color="auto"/>
        </w:pBdr>
      </w:pPr>
      <w:bookmarkStart w:id="724" w:name="bookmark1768"/>
      <w:bookmarkStart w:id="725" w:name="_Toc105502797"/>
      <w:r>
        <w:t xml:space="preserve">2.1.16 </w:t>
      </w:r>
      <w:r w:rsidR="00E235EB" w:rsidRPr="00EB2D57">
        <w:t>ФИЗИЧЕСКАЯ КУЛЬТУРА</w:t>
      </w:r>
      <w:bookmarkEnd w:id="724"/>
      <w:bookmarkEnd w:id="725"/>
    </w:p>
    <w:p w14:paraId="69BF9B2D" w14:textId="77777777" w:rsidR="00C83DCB" w:rsidRPr="00EB2D57" w:rsidRDefault="00C83DCB" w:rsidP="006B14E0"/>
    <w:p w14:paraId="76B10262" w14:textId="5FD29239" w:rsidR="00A57638" w:rsidRPr="00C83DCB" w:rsidRDefault="00DA08AC">
      <w:pPr>
        <w:pStyle w:val="26"/>
        <w:spacing w:after="24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Р</w:t>
      </w:r>
      <w:r w:rsidR="00E235EB" w:rsidRPr="00C83DCB">
        <w:rPr>
          <w:rFonts w:ascii="Times New Roman" w:hAnsi="Times New Roman" w:cs="Times New Roman"/>
          <w:color w:val="auto"/>
          <w:sz w:val="20"/>
          <w:szCs w:val="20"/>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7FB55F29" w14:textId="77777777" w:rsidR="00A57638" w:rsidRDefault="00E235EB" w:rsidP="00C83DCB">
      <w:pPr>
        <w:pStyle w:val="af5"/>
        <w:pBdr>
          <w:bottom w:val="single" w:sz="12" w:space="1" w:color="auto"/>
        </w:pBdr>
      </w:pPr>
      <w:bookmarkStart w:id="726" w:name="bookmark1770"/>
      <w:r w:rsidRPr="00EB2D57">
        <w:t>ПОЯСНИТЕЛЬНАЯ ЗАПИСКА</w:t>
      </w:r>
      <w:bookmarkEnd w:id="726"/>
    </w:p>
    <w:p w14:paraId="6C10A7F2" w14:textId="77777777" w:rsidR="00C83DCB" w:rsidRPr="00EB2D57" w:rsidRDefault="00C83DCB" w:rsidP="00C83DCB">
      <w:pPr>
        <w:pStyle w:val="af5"/>
      </w:pPr>
    </w:p>
    <w:p w14:paraId="5607D916" w14:textId="62D5BF7F" w:rsidR="00A57638" w:rsidRPr="00C83DCB" w:rsidRDefault="00DA08AC" w:rsidP="00C83DCB">
      <w:pPr>
        <w:pStyle w:val="26"/>
        <w:spacing w:after="24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Р</w:t>
      </w:r>
      <w:r w:rsidR="00E235EB" w:rsidRPr="00C83DCB">
        <w:rPr>
          <w:rFonts w:ascii="Times New Roman" w:hAnsi="Times New Roman" w:cs="Times New Roman"/>
          <w:color w:val="auto"/>
          <w:sz w:val="20"/>
          <w:szCs w:val="20"/>
        </w:rPr>
        <w:t>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062009AC" w14:textId="77777777" w:rsidR="00A57638" w:rsidRPr="00EB2D57" w:rsidRDefault="00E235EB" w:rsidP="00C83DCB">
      <w:pPr>
        <w:pStyle w:val="af5"/>
      </w:pPr>
      <w:bookmarkStart w:id="727" w:name="bookmark1772"/>
      <w:r w:rsidRPr="00EB2D57">
        <w:t>ОБЩАЯ ХАРАКТЕРИСТИКА УЧЕБНОГО ПРЕДМЕТА «ФИЗИЧЕСКАЯ КУЛЬТУРА»</w:t>
      </w:r>
      <w:bookmarkEnd w:id="727"/>
    </w:p>
    <w:p w14:paraId="161FB572" w14:textId="19118AA3" w:rsidR="00A57638" w:rsidRPr="00C83DCB" w:rsidRDefault="00E235EB" w:rsidP="00C83DCB">
      <w:pPr>
        <w:pStyle w:val="-"/>
      </w:pPr>
      <w:r w:rsidRPr="00C83DCB">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5980A576" w14:textId="1AE33268" w:rsidR="00A57638" w:rsidRPr="00C83DCB" w:rsidRDefault="00E235EB" w:rsidP="00C83DCB">
      <w:pPr>
        <w:pStyle w:val="26"/>
        <w:spacing w:line="286" w:lineRule="auto"/>
        <w:ind w:left="0" w:firstLine="238"/>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375891E9" w14:textId="77777777" w:rsidR="00C83DCB" w:rsidRDefault="00C83DCB" w:rsidP="00C83DCB">
      <w:pPr>
        <w:pStyle w:val="af5"/>
      </w:pPr>
      <w:bookmarkStart w:id="728" w:name="bookmark1774"/>
    </w:p>
    <w:p w14:paraId="5BE25CA7" w14:textId="77777777" w:rsidR="00A57638" w:rsidRPr="00EB2D57" w:rsidRDefault="00E235EB" w:rsidP="00C83DCB">
      <w:pPr>
        <w:pStyle w:val="af5"/>
      </w:pPr>
      <w:r w:rsidRPr="00EB2D57">
        <w:t>ЦЕЛИ ИЗУЧЕНИЯ УЧЕБНОГО ПРЕДМЕТА «ФИЗИЧЕСКАЯ КУЛЬТУРА»</w:t>
      </w:r>
      <w:bookmarkEnd w:id="728"/>
    </w:p>
    <w:p w14:paraId="160957AD" w14:textId="77777777" w:rsidR="00A57638" w:rsidRPr="00EB2D57" w:rsidRDefault="00E235EB" w:rsidP="00C83DCB">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7F7535A0" w14:textId="5100544C" w:rsidR="00A57638" w:rsidRPr="00EB2D57" w:rsidRDefault="00E235EB" w:rsidP="00C83DCB">
      <w:pPr>
        <w:pStyle w:val="-"/>
      </w:pPr>
      <w:r w:rsidRPr="00EB2D57">
        <w:t>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14:paraId="4E973AA7" w14:textId="6A3970B4" w:rsidR="00A57638" w:rsidRPr="00EB2D57" w:rsidRDefault="00DA08AC" w:rsidP="00C83DCB">
      <w:pPr>
        <w:pStyle w:val="-"/>
      </w:pPr>
      <w:r>
        <w:t xml:space="preserve">Воспитывающее значение </w:t>
      </w:r>
      <w:r w:rsidR="00E235EB" w:rsidRPr="00EB2D57">
        <w:t xml:space="preserve">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1AB1F881" w14:textId="77777777" w:rsidR="00A57638" w:rsidRPr="00EB2D57" w:rsidRDefault="00E235EB" w:rsidP="00C83DCB">
      <w:pPr>
        <w:pStyle w:val="-"/>
      </w:pPr>
      <w:r w:rsidRPr="00EB2D57">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8972C8E" w14:textId="77777777" w:rsidR="00A57638" w:rsidRPr="00EB2D57" w:rsidRDefault="00E235EB" w:rsidP="00C83DCB">
      <w:pPr>
        <w:pStyle w:val="-"/>
      </w:pPr>
      <w:r w:rsidRPr="00EB2D57">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1A950633" w14:textId="77777777" w:rsidR="00A57638" w:rsidRPr="00EB2D57" w:rsidRDefault="00E235EB" w:rsidP="00C83DCB">
      <w:pPr>
        <w:pStyle w:val="-"/>
      </w:pPr>
      <w:r w:rsidRPr="00EB2D57">
        <w:rPr>
          <w:rFonts w:eastAsia="Times New Roman"/>
          <w:i/>
          <w:iCs/>
        </w:rPr>
        <w:t>Инвариантные модули</w:t>
      </w:r>
      <w:r w:rsidRPr="00EB2D57">
        <w:t xml:space="preserve"> включают в себя содержание базовых видов спорта: гимнастика, лёгкая атлетика, зимние виды спорта (на примере лыжной подготовки</w:t>
      </w:r>
      <w:r w:rsidRPr="00EB2D57">
        <w:rPr>
          <w:rFonts w:ascii="Arial" w:eastAsia="Arial" w:hAnsi="Arial" w:cs="Arial"/>
          <w:vertAlign w:val="superscript"/>
        </w:rPr>
        <w:footnoteReference w:id="30"/>
      </w:r>
      <w:r w:rsidRPr="00EB2D57">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21B985C" w14:textId="77777777" w:rsidR="00A57638" w:rsidRPr="00EB2D57" w:rsidRDefault="00E235EB" w:rsidP="00C83DCB">
      <w:pPr>
        <w:pStyle w:val="-"/>
      </w:pPr>
      <w:r w:rsidRPr="00EB2D57">
        <w:rPr>
          <w:rFonts w:eastAsia="Times New Roman"/>
          <w:i/>
          <w:iCs/>
        </w:rPr>
        <w:t>Вариативные модули</w:t>
      </w:r>
      <w:r w:rsidRPr="00EB2D57">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57B0E659" w14:textId="77777777" w:rsidR="00A57638" w:rsidRPr="00EB2D57" w:rsidRDefault="00E235EB" w:rsidP="00C83DCB">
      <w:pPr>
        <w:pStyle w:val="-"/>
      </w:pPr>
      <w:r w:rsidRPr="00EB2D57">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14:paraId="3881D7DF" w14:textId="77777777" w:rsidR="00A57638" w:rsidRPr="00EB2D57" w:rsidRDefault="00E235EB" w:rsidP="00C83DCB">
      <w:pPr>
        <w:pStyle w:val="-"/>
      </w:pPr>
      <w:r w:rsidRPr="00EB2D57">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14:paraId="6843634C" w14:textId="77777777" w:rsidR="00A57638" w:rsidRPr="00EB2D57" w:rsidRDefault="00E235EB" w:rsidP="00C83DCB">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7C4539EA" w14:textId="77777777" w:rsidR="00C83DCB" w:rsidRDefault="00C83DCB" w:rsidP="00C83DCB">
      <w:pPr>
        <w:pStyle w:val="af5"/>
      </w:pPr>
      <w:bookmarkStart w:id="729" w:name="bookmark1776"/>
    </w:p>
    <w:p w14:paraId="06CBC803" w14:textId="77777777" w:rsidR="00A57638" w:rsidRPr="00EB2D57" w:rsidRDefault="00E235EB" w:rsidP="00C83DCB">
      <w:pPr>
        <w:pStyle w:val="af5"/>
      </w:pPr>
      <w:r w:rsidRPr="00EB2D57">
        <w:t>МЕСТО УЧЕБНОГО ПРЕДМЕТА «ФИЗИЧЕСКАЯ КУЛЬТУРА»</w:t>
      </w:r>
      <w:bookmarkEnd w:id="729"/>
    </w:p>
    <w:p w14:paraId="52C4D442" w14:textId="77777777" w:rsidR="00A57638" w:rsidRPr="00EB2D57" w:rsidRDefault="00E235EB" w:rsidP="00C83DCB">
      <w:pPr>
        <w:pStyle w:val="af5"/>
      </w:pPr>
      <w:r w:rsidRPr="00EB2D57">
        <w:t>В УЧЕБНОМ ПЛАНЕ</w:t>
      </w:r>
    </w:p>
    <w:p w14:paraId="640FD884" w14:textId="77777777" w:rsidR="00A57638" w:rsidRPr="00EB2D57" w:rsidRDefault="00E235EB" w:rsidP="00C83DCB">
      <w:pPr>
        <w:pStyle w:val="-"/>
      </w:pPr>
      <w:r w:rsidRPr="00EB2D5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EB2D57">
        <w:rPr>
          <w:rFonts w:ascii="Arial" w:eastAsia="Arial" w:hAnsi="Arial" w:cs="Arial"/>
          <w:vertAlign w:val="superscript"/>
        </w:rPr>
        <w:footnoteReference w:id="31"/>
      </w:r>
      <w:r w:rsidRPr="00EB2D57">
        <w:t>.</w:t>
      </w:r>
    </w:p>
    <w:p w14:paraId="4EF23969" w14:textId="77777777" w:rsidR="00A57638" w:rsidRPr="00EB2D57" w:rsidRDefault="00E235EB" w:rsidP="00C83DCB">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3D915BD8" w14:textId="38A5ABEB" w:rsidR="00A57638" w:rsidRPr="00EB2D57" w:rsidRDefault="00E235EB" w:rsidP="00C83DCB">
      <w:pPr>
        <w:pStyle w:val="-"/>
      </w:pPr>
      <w:r w:rsidRPr="00EB2D57">
        <w:t xml:space="preserve">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w:t>
      </w:r>
      <w:r w:rsidRPr="0048377F">
        <w:t>общего образования</w:t>
      </w:r>
      <w:r w:rsidRPr="00EB2D57">
        <w:t>».</w:t>
      </w:r>
    </w:p>
    <w:p w14:paraId="0C7D3A20" w14:textId="77777777" w:rsidR="00C83DCB" w:rsidRDefault="00C83DCB" w:rsidP="00C83DCB">
      <w:pPr>
        <w:pStyle w:val="af5"/>
      </w:pPr>
      <w:bookmarkStart w:id="730" w:name="bookmark1779"/>
    </w:p>
    <w:p w14:paraId="3B2B8A22" w14:textId="77777777" w:rsidR="00A57638" w:rsidRPr="00EB2D57" w:rsidRDefault="00E235EB" w:rsidP="00C83DCB">
      <w:pPr>
        <w:pStyle w:val="af5"/>
        <w:pBdr>
          <w:bottom w:val="single" w:sz="12" w:space="1" w:color="auto"/>
        </w:pBdr>
      </w:pPr>
      <w:r w:rsidRPr="00EB2D57">
        <w:t>СОДЕРЖАНИЕ УЧЕБНОГО ПРЕДМЕТА «ФИЗИЧЕСКАЯ КУЛЬТУРА»</w:t>
      </w:r>
      <w:bookmarkEnd w:id="730"/>
    </w:p>
    <w:p w14:paraId="105F1026" w14:textId="77777777" w:rsidR="00C83DCB" w:rsidRDefault="00C83DCB" w:rsidP="00C83DCB">
      <w:pPr>
        <w:pStyle w:val="af5"/>
      </w:pPr>
      <w:bookmarkStart w:id="731" w:name="bookmark1781"/>
    </w:p>
    <w:p w14:paraId="29FB3475" w14:textId="77777777" w:rsidR="00A57638" w:rsidRDefault="00C83DCB" w:rsidP="00C83DCB">
      <w:pPr>
        <w:pStyle w:val="af5"/>
      </w:pPr>
      <w:r>
        <w:t xml:space="preserve">5 </w:t>
      </w:r>
      <w:r w:rsidR="00E235EB" w:rsidRPr="00EB2D57">
        <w:t>КЛАСС</w:t>
      </w:r>
      <w:bookmarkEnd w:id="731"/>
    </w:p>
    <w:p w14:paraId="25183E41" w14:textId="77777777" w:rsidR="00C83DCB" w:rsidRPr="00EB2D57" w:rsidRDefault="00C83DCB" w:rsidP="00C83DCB">
      <w:pPr>
        <w:pStyle w:val="af5"/>
      </w:pPr>
    </w:p>
    <w:p w14:paraId="2E18FD9C" w14:textId="77777777" w:rsidR="00A57638" w:rsidRPr="00EB2D57" w:rsidRDefault="00E235EB">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0FC613C7" w14:textId="77777777" w:rsidR="00A57638" w:rsidRPr="00EB2D57" w:rsidRDefault="00E235EB">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3CF1856C" w14:textId="77777777" w:rsidR="00A57638" w:rsidRPr="00EB2D57" w:rsidRDefault="00E235EB">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189848B1" w14:textId="77777777" w:rsidR="00A57638" w:rsidRPr="00EB2D57" w:rsidRDefault="00E235EB">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5297A94" w14:textId="77777777" w:rsidR="00A57638" w:rsidRPr="00EB2D57" w:rsidRDefault="00E235EB">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3505628" w14:textId="77777777" w:rsidR="00A57638" w:rsidRPr="00EB2D57" w:rsidRDefault="00E235EB">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C0626ED" w14:textId="77777777" w:rsidR="00A57638" w:rsidRPr="00EB2D57" w:rsidRDefault="00E235EB">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14:paraId="13104F9B" w14:textId="77777777" w:rsidR="00A57638" w:rsidRPr="00EB2D57" w:rsidRDefault="00E235EB">
      <w:pPr>
        <w:pStyle w:val="13"/>
        <w:spacing w:line="240" w:lineRule="auto"/>
        <w:jc w:val="both"/>
        <w:rPr>
          <w:color w:val="auto"/>
        </w:rPr>
      </w:pPr>
      <w:r w:rsidRPr="00EB2D57">
        <w:rPr>
          <w:color w:val="auto"/>
        </w:rPr>
        <w:t>Составление дневника физической культуры.</w:t>
      </w:r>
    </w:p>
    <w:p w14:paraId="73CAAA5F" w14:textId="77777777" w:rsidR="00A57638" w:rsidRPr="00EB2D57" w:rsidRDefault="00E235EB">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0F70023" w14:textId="77777777" w:rsidR="00A57638" w:rsidRPr="00EB2D57" w:rsidRDefault="00E235EB">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спортивно-оздоровительной деятельности в здоровом образе жизни современного человека.</w:t>
      </w:r>
    </w:p>
    <w:p w14:paraId="5ECD21D8" w14:textId="77777777" w:rsidR="00A57638" w:rsidRPr="00EB2D57" w:rsidRDefault="00E235EB">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7E984138" w14:textId="77777777" w:rsidR="00A57638" w:rsidRPr="00EB2D57" w:rsidRDefault="00E235EB">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20AF4C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95E7F97" w14:textId="77777777" w:rsidR="00A57638" w:rsidRPr="00EB2D57" w:rsidRDefault="00E235EB">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14:paraId="6951AE40"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7D96CAC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CED3178"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528F9D0A"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6A88574E"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B8A40E7"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1E8912B" w14:textId="77777777" w:rsidR="00A57638" w:rsidRDefault="0048377F" w:rsidP="0048377F">
      <w:pPr>
        <w:pStyle w:val="af5"/>
      </w:pPr>
      <w:bookmarkStart w:id="732" w:name="bookmark1783"/>
      <w:r>
        <w:t xml:space="preserve">6 </w:t>
      </w:r>
      <w:r w:rsidR="00E235EB" w:rsidRPr="00EB2D57">
        <w:t>КЛАСС</w:t>
      </w:r>
      <w:bookmarkEnd w:id="732"/>
    </w:p>
    <w:p w14:paraId="621601C0" w14:textId="77777777" w:rsidR="0048377F" w:rsidRPr="00EB2D57" w:rsidRDefault="0048377F" w:rsidP="0048377F">
      <w:pPr>
        <w:pStyle w:val="af5"/>
      </w:pPr>
    </w:p>
    <w:p w14:paraId="014E088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29A909F7" w14:textId="77777777" w:rsidR="00A57638" w:rsidRPr="00EB2D57" w:rsidRDefault="00E235EB">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54F01F0C" w14:textId="77777777" w:rsidR="00A57638" w:rsidRPr="00EB2D57" w:rsidRDefault="00E235EB">
      <w:pPr>
        <w:pStyle w:val="13"/>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1AE3FE4B" w14:textId="77777777" w:rsidR="00A57638" w:rsidRPr="00EB2D57" w:rsidRDefault="00E235EB">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14:paraId="379F46D5" w14:textId="77777777" w:rsidR="00A57638" w:rsidRPr="00EB2D57" w:rsidRDefault="00E235EB">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746D2D12" w14:textId="77777777" w:rsidR="00A57638" w:rsidRPr="00EB2D57" w:rsidRDefault="00E235EB">
      <w:pPr>
        <w:pStyle w:val="13"/>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1B67079F" w14:textId="77777777" w:rsidR="00A57638" w:rsidRPr="00EB2D57" w:rsidRDefault="00E235EB">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5A9C30CF" w14:textId="77777777" w:rsidR="00A57638" w:rsidRPr="00EB2D57" w:rsidRDefault="00E235EB">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5094B11" w14:textId="77777777" w:rsidR="00A57638" w:rsidRPr="00EB2D57" w:rsidRDefault="00E235EB">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14:paraId="4091AB29" w14:textId="77777777" w:rsidR="00A57638" w:rsidRPr="00EB2D57" w:rsidRDefault="00E235EB">
      <w:pPr>
        <w:pStyle w:val="13"/>
        <w:jc w:val="both"/>
        <w:rPr>
          <w:color w:val="auto"/>
        </w:rPr>
      </w:pPr>
      <w:r w:rsidRPr="00EB2D57">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2F601186" w14:textId="77777777" w:rsidR="00A57638" w:rsidRPr="00EB2D57" w:rsidRDefault="00E235EB">
      <w:pPr>
        <w:pStyle w:val="13"/>
        <w:jc w:val="both"/>
        <w:rPr>
          <w:color w:val="auto"/>
        </w:rPr>
      </w:pPr>
      <w:r w:rsidRPr="00EB2D57">
        <w:rPr>
          <w:color w:val="auto"/>
        </w:rPr>
        <w:t>Упражнения на невысокой гимнастической перекладине: висы; упор ноги врозь; перемах вперёд и обратно (мальчики).</w:t>
      </w:r>
    </w:p>
    <w:p w14:paraId="138CFC0D" w14:textId="77777777" w:rsidR="00A57638" w:rsidRPr="00EB2D57" w:rsidRDefault="00E235EB">
      <w:pPr>
        <w:pStyle w:val="13"/>
        <w:jc w:val="both"/>
        <w:rPr>
          <w:color w:val="auto"/>
        </w:rPr>
      </w:pPr>
      <w:r w:rsidRPr="00EB2D57">
        <w:rPr>
          <w:color w:val="auto"/>
        </w:rPr>
        <w:t>Лазанье по канату в три приёма (мальчики).</w:t>
      </w:r>
    </w:p>
    <w:p w14:paraId="22AE454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12A59F39" w14:textId="77777777" w:rsidR="00A57638" w:rsidRPr="00EB2D57" w:rsidRDefault="00E235EB">
      <w:pPr>
        <w:pStyle w:val="13"/>
        <w:jc w:val="both"/>
        <w:rPr>
          <w:color w:val="auto"/>
        </w:rPr>
      </w:pPr>
      <w:r w:rsidRPr="00EB2D57">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76DA1808" w14:textId="77777777" w:rsidR="00A57638" w:rsidRPr="00EB2D57" w:rsidRDefault="00E235EB">
      <w:pPr>
        <w:pStyle w:val="13"/>
        <w:jc w:val="both"/>
        <w:rPr>
          <w:color w:val="auto"/>
        </w:rPr>
      </w:pPr>
      <w:r w:rsidRPr="00EB2D57">
        <w:rPr>
          <w:color w:val="auto"/>
        </w:rPr>
        <w:t>Метание малого (теннисного) мяча в подвижную (раскачивающуюся) мишень.</w:t>
      </w:r>
    </w:p>
    <w:p w14:paraId="27D8F24E"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48D45681"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1507673C" w14:textId="77777777" w:rsidR="00A57638" w:rsidRPr="00EB2D57" w:rsidRDefault="00E235EB">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58103081" w14:textId="77777777" w:rsidR="00A57638" w:rsidRPr="00EB2D57" w:rsidRDefault="00E235EB">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14:paraId="00219830"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23D81C51"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34C30FB7"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A3EC1DD"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4A001B9" w14:textId="77777777" w:rsidR="00A57638" w:rsidRDefault="0048377F" w:rsidP="0048377F">
      <w:pPr>
        <w:pStyle w:val="af5"/>
      </w:pPr>
      <w:bookmarkStart w:id="733" w:name="bookmark1785"/>
      <w:r>
        <w:t xml:space="preserve">7 </w:t>
      </w:r>
      <w:r w:rsidR="00E235EB" w:rsidRPr="00EB2D57">
        <w:t>КЛАСС</w:t>
      </w:r>
      <w:bookmarkEnd w:id="733"/>
    </w:p>
    <w:p w14:paraId="596EBFCA" w14:textId="77777777" w:rsidR="0048377F" w:rsidRPr="00EB2D57" w:rsidRDefault="0048377F" w:rsidP="0048377F">
      <w:pPr>
        <w:pStyle w:val="af5"/>
      </w:pPr>
    </w:p>
    <w:p w14:paraId="08C0A15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60F980B5" w14:textId="77777777" w:rsidR="00A57638" w:rsidRPr="00EB2D57" w:rsidRDefault="00E235EB">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14:paraId="5ECB8940" w14:textId="77777777" w:rsidR="00A57638" w:rsidRPr="00EB2D57" w:rsidRDefault="00E235EB">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415D52DD" w14:textId="77777777" w:rsidR="00A57638" w:rsidRPr="00EB2D57" w:rsidRDefault="00E235EB">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440B05E" w14:textId="77777777" w:rsidR="00A57638" w:rsidRPr="00EB2D57" w:rsidRDefault="00E235EB">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0BAD5F3" w14:textId="77777777" w:rsidR="00A57638" w:rsidRPr="00EB2D57" w:rsidRDefault="00E235EB">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14:paraId="0AAE8FEA" w14:textId="77777777" w:rsidR="00A57638" w:rsidRPr="00EB2D57" w:rsidRDefault="00E235EB">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5D3C62B" w14:textId="77777777" w:rsidR="00A57638" w:rsidRPr="00EB2D57" w:rsidRDefault="00E235EB">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8664860" w14:textId="77777777" w:rsidR="00A57638" w:rsidRPr="00EB2D57" w:rsidRDefault="00E235EB">
      <w:pPr>
        <w:pStyle w:val="13"/>
        <w:spacing w:line="259" w:lineRule="auto"/>
        <w:jc w:val="both"/>
        <w:rPr>
          <w:color w:val="auto"/>
        </w:rPr>
      </w:pPr>
      <w:r w:rsidRPr="00EB2D57">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56F33BCD" w14:textId="77777777" w:rsidR="00A57638" w:rsidRPr="00EB2D57" w:rsidRDefault="00E235EB">
      <w:pPr>
        <w:pStyle w:val="13"/>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C4A18C4" w14:textId="77777777" w:rsidR="00A57638" w:rsidRPr="00EB2D57" w:rsidRDefault="00E235EB">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14:paraId="51A4E341"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3DAF1C77"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01E3D1A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1BEDE382"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103DB9CA"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B0D3068"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406DE33" w14:textId="77777777" w:rsidR="00A57638" w:rsidRDefault="0048377F" w:rsidP="0048377F">
      <w:pPr>
        <w:pStyle w:val="af5"/>
      </w:pPr>
      <w:bookmarkStart w:id="734" w:name="bookmark1787"/>
      <w:r>
        <w:t xml:space="preserve">8 </w:t>
      </w:r>
      <w:r w:rsidR="00E235EB" w:rsidRPr="00EB2D57">
        <w:t>КЛАСС</w:t>
      </w:r>
      <w:bookmarkEnd w:id="734"/>
    </w:p>
    <w:p w14:paraId="06870AE5" w14:textId="77777777" w:rsidR="0048377F" w:rsidRPr="00EB2D57" w:rsidRDefault="0048377F" w:rsidP="0048377F">
      <w:pPr>
        <w:pStyle w:val="af5"/>
      </w:pPr>
    </w:p>
    <w:p w14:paraId="05B9A7CC"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3E66DDDA" w14:textId="77777777" w:rsidR="00A57638" w:rsidRPr="00EB2D57" w:rsidRDefault="00E235EB" w:rsidP="0048377F">
      <w:pPr>
        <w:pStyle w:val="-"/>
      </w:pPr>
      <w:r w:rsidRPr="00EB2D57">
        <w:rPr>
          <w:b/>
          <w:bCs/>
          <w:sz w:val="19"/>
          <w:szCs w:val="19"/>
        </w:rPr>
        <w:t xml:space="preserve">Способы самостоятельной деятельности. </w:t>
      </w:r>
      <w:r w:rsidRPr="00EB2D57">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0B59DC80" w14:textId="77777777" w:rsidR="00A57638" w:rsidRPr="00EB2D57" w:rsidRDefault="00E235EB" w:rsidP="0048377F">
      <w:pPr>
        <w:pStyle w:val="-"/>
      </w:pPr>
      <w:r w:rsidRPr="00EB2D5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16CC7FC" w14:textId="77777777" w:rsidR="00A57638" w:rsidRPr="00EB2D57" w:rsidRDefault="00E235EB" w:rsidP="0048377F">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14:paraId="1540CBD7" w14:textId="77777777" w:rsidR="00A57638" w:rsidRPr="00EB2D57" w:rsidRDefault="00E235EB" w:rsidP="0048377F">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71D8C0E8" w14:textId="77777777" w:rsidR="00A57638" w:rsidRPr="00EB2D57" w:rsidRDefault="00E235EB" w:rsidP="0048377F">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36D8144" w14:textId="77777777" w:rsidR="00A57638" w:rsidRPr="00EB2D57" w:rsidRDefault="00E235EB" w:rsidP="0048377F">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14:paraId="3B04C048" w14:textId="77777777" w:rsidR="00A57638" w:rsidRPr="00EB2D57" w:rsidRDefault="00E235EB" w:rsidP="0048377F">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405154EF" w14:textId="77777777" w:rsidR="00A57638" w:rsidRPr="00EB2D57" w:rsidRDefault="00E235EB" w:rsidP="0048377F">
      <w:pPr>
        <w:pStyle w:val="-"/>
        <w:spacing w:line="262" w:lineRule="auto"/>
      </w:pPr>
      <w:r w:rsidRPr="00EB2D57">
        <w:rPr>
          <w:rFonts w:eastAsia="Times New Roman"/>
          <w:i/>
          <w:iCs/>
        </w:rPr>
        <w:t>Модуль «Зимние виды спорта».</w:t>
      </w:r>
      <w:r w:rsidRPr="00EB2D57">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0B34394E" w14:textId="77777777" w:rsidR="00A57638" w:rsidRPr="00EB2D57" w:rsidRDefault="00E235EB" w:rsidP="0048377F">
      <w:pPr>
        <w:pStyle w:val="-"/>
      </w:pPr>
      <w:r w:rsidRPr="00EB2D57">
        <w:rPr>
          <w:rFonts w:eastAsia="Times New Roman"/>
          <w:i/>
          <w:iCs/>
        </w:rPr>
        <w:t>Модуль «Плавание».</w:t>
      </w:r>
      <w:r w:rsidRPr="00EB2D57">
        <w:t xml:space="preserve"> Старт прыжком с тумбочки при плавании кролем на груди; старт из воды толчком от стенки бассей</w:t>
      </w:r>
      <w:r w:rsidRPr="00EB2D57">
        <w:rPr>
          <w:rStyle w:val="a7"/>
          <w:rFonts w:eastAsia="Courier New"/>
          <w:color w:val="auto"/>
        </w:rPr>
        <w:t>на при плавании кролем на спине. Повороты при плавании кролем на груди и на спине. Проплывание учебных дистанций кролем на груди и на спине.</w:t>
      </w:r>
    </w:p>
    <w:p w14:paraId="6D872F1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6256ED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51971CB"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0C2F23D5"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77E66DE"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73D06E0" w14:textId="77777777" w:rsidR="00A57638" w:rsidRDefault="0048377F" w:rsidP="0048377F">
      <w:pPr>
        <w:pStyle w:val="af5"/>
      </w:pPr>
      <w:bookmarkStart w:id="735" w:name="bookmark1789"/>
      <w:r>
        <w:t xml:space="preserve">9 </w:t>
      </w:r>
      <w:r w:rsidR="00E235EB" w:rsidRPr="00EB2D57">
        <w:t>КЛАСС</w:t>
      </w:r>
      <w:bookmarkEnd w:id="735"/>
    </w:p>
    <w:p w14:paraId="1B3D8A02" w14:textId="77777777" w:rsidR="0048377F" w:rsidRPr="00EB2D57" w:rsidRDefault="0048377F" w:rsidP="0048377F">
      <w:pPr>
        <w:pStyle w:val="af5"/>
      </w:pPr>
    </w:p>
    <w:p w14:paraId="22E41EE8"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24827C41" w14:textId="77777777" w:rsidR="00A57638" w:rsidRPr="00EB2D57" w:rsidRDefault="00E235EB">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3CE59883" w14:textId="77777777" w:rsidR="00A57638" w:rsidRPr="00EB2D57" w:rsidRDefault="00E235EB">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F18BDB2" w14:textId="77777777" w:rsidR="00A57638" w:rsidRPr="00EB2D57" w:rsidRDefault="00E235EB">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033222EB" w14:textId="77777777" w:rsidR="00A57638" w:rsidRPr="00EB2D57" w:rsidRDefault="00E235EB">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35724F43" w14:textId="77777777" w:rsidR="00A57638" w:rsidRPr="00EB2D57" w:rsidRDefault="00E235EB">
      <w:pPr>
        <w:pStyle w:val="13"/>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7D579887" w14:textId="77777777" w:rsidR="00A57638" w:rsidRPr="00EB2D57" w:rsidRDefault="00E235EB">
      <w:pPr>
        <w:pStyle w:val="13"/>
        <w:spacing w:line="240" w:lineRule="auto"/>
        <w:jc w:val="both"/>
        <w:rPr>
          <w:color w:val="auto"/>
        </w:rPr>
      </w:pPr>
      <w:r w:rsidRPr="00EB2D57">
        <w:rPr>
          <w:i/>
          <w:iCs/>
          <w:color w:val="auto"/>
        </w:rPr>
        <w:t>Модуль «Плавание».</w:t>
      </w:r>
      <w:r w:rsidRPr="00EB2D57">
        <w:rPr>
          <w:color w:val="auto"/>
        </w:rPr>
        <w:t xml:space="preserve"> Брасс: подводящие упражнения и плавание в полной координации. Повороты при плавании брассом.</w:t>
      </w:r>
    </w:p>
    <w:p w14:paraId="2483660F" w14:textId="77777777" w:rsidR="00A57638" w:rsidRPr="00EB2D57" w:rsidRDefault="00E235EB">
      <w:pPr>
        <w:pStyle w:val="13"/>
        <w:spacing w:line="240" w:lineRule="auto"/>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14:paraId="5FEF2065" w14:textId="77777777" w:rsidR="00A57638" w:rsidRPr="00EB2D57" w:rsidRDefault="00E235EB">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73BA9F73" w14:textId="77777777" w:rsidR="00A57638" w:rsidRPr="00EB2D57" w:rsidRDefault="00E235EB">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14:paraId="5983FA08" w14:textId="77777777" w:rsidR="00A57638" w:rsidRPr="00EB2D57" w:rsidRDefault="00E235EB">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71BFD77" w14:textId="77777777" w:rsidR="00A57638" w:rsidRPr="00EB2D57" w:rsidRDefault="00E235EB">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7D7A209" w14:textId="77777777" w:rsidR="00A57638" w:rsidRPr="00EB2D57" w:rsidRDefault="00E235EB">
      <w:pPr>
        <w:pStyle w:val="13"/>
        <w:jc w:val="both"/>
        <w:rPr>
          <w:color w:val="auto"/>
        </w:rPr>
      </w:pPr>
      <w:r w:rsidRPr="00EB2D57">
        <w:rPr>
          <w:b/>
          <w:bCs/>
          <w:color w:val="auto"/>
          <w:sz w:val="19"/>
          <w:szCs w:val="19"/>
        </w:rPr>
        <w:t xml:space="preserve">Примерная программа вариативного модуля «Базовая физическая подготовка». </w:t>
      </w:r>
      <w:r w:rsidRPr="00EB2D57">
        <w:rPr>
          <w:i/>
          <w:iCs/>
          <w:color w:val="auto"/>
        </w:rPr>
        <w:t xml:space="preserve">Развитие силовых способностей. </w:t>
      </w:r>
      <w:r w:rsidRPr="00EB2D57">
        <w:rPr>
          <w:color w:val="auto"/>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14:paraId="36700B03" w14:textId="77777777" w:rsidR="00A57638" w:rsidRPr="00EB2D57" w:rsidRDefault="00E235EB">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03634078"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11ACEEEC"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32569779" w14:textId="77777777" w:rsidR="00A57638" w:rsidRPr="00EB2D57" w:rsidRDefault="00E235EB">
      <w:pPr>
        <w:pStyle w:val="13"/>
        <w:jc w:val="both"/>
        <w:rPr>
          <w:color w:val="auto"/>
        </w:rPr>
      </w:pPr>
      <w:r w:rsidRPr="00EB2D57">
        <w:rPr>
          <w:i/>
          <w:iCs/>
          <w:color w:val="auto"/>
        </w:rPr>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EFDB83A" w14:textId="77777777" w:rsidR="00A57638" w:rsidRPr="00EB2D57" w:rsidRDefault="00E235EB">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14:paraId="2691568C" w14:textId="77777777" w:rsidR="00A57638" w:rsidRPr="00EB2D57" w:rsidRDefault="00E235EB">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0B20BA8"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975FADB"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E2580B1" w14:textId="77777777" w:rsidR="00A57638" w:rsidRPr="00EB2D57" w:rsidRDefault="00E235EB">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FC6FE08" w14:textId="77777777" w:rsidR="00A57638" w:rsidRPr="00EB2D57" w:rsidRDefault="00E235EB">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14:paraId="100C834D" w14:textId="77777777" w:rsidR="00A57638" w:rsidRPr="00EB2D57" w:rsidRDefault="00E235EB">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B15E754"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225870DC" w14:textId="77777777" w:rsidR="00A57638" w:rsidRPr="00EB2D57" w:rsidRDefault="00E235EB">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5EE7E9D" w14:textId="77777777" w:rsidR="00A57638" w:rsidRPr="00EB2D57" w:rsidRDefault="00E235EB">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97C2CF2" w14:textId="77777777" w:rsidR="00A57638" w:rsidRPr="00EB2D57" w:rsidRDefault="00E235EB">
      <w:pPr>
        <w:pStyle w:val="13"/>
        <w:spacing w:line="259" w:lineRule="auto"/>
        <w:ind w:firstLine="260"/>
        <w:jc w:val="both"/>
        <w:rPr>
          <w:color w:val="auto"/>
        </w:rPr>
      </w:pPr>
      <w:r w:rsidRPr="00EB2D57">
        <w:rPr>
          <w:b/>
          <w:bCs/>
          <w:i/>
          <w:iCs/>
          <w:color w:val="auto"/>
          <w:sz w:val="19"/>
          <w:szCs w:val="19"/>
        </w:rPr>
        <w:t xml:space="preserve">Модуль «Зимние виды спорта». </w:t>
      </w:r>
      <w:r w:rsidRPr="00EB2D57">
        <w:rPr>
          <w:i/>
          <w:iCs/>
          <w:color w:val="auto"/>
        </w:rPr>
        <w:t>Развитие выносливости</w:t>
      </w:r>
      <w:r w:rsidRPr="00EB2D57">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14:paraId="4BD50692"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4669F3E4" w14:textId="77777777" w:rsidR="00A57638" w:rsidRPr="00EB2D57" w:rsidRDefault="00E235EB">
      <w:pPr>
        <w:pStyle w:val="13"/>
        <w:ind w:firstLine="260"/>
        <w:jc w:val="both"/>
        <w:rPr>
          <w:color w:val="auto"/>
        </w:rPr>
      </w:pPr>
      <w:r w:rsidRPr="00EB2D57">
        <w:rPr>
          <w:i/>
          <w:iCs/>
          <w:color w:val="auto"/>
        </w:rPr>
        <w:t>Развитие координации</w:t>
      </w:r>
      <w:r w:rsidRPr="00EB2D57">
        <w:rPr>
          <w:b/>
          <w:bCs/>
          <w:i/>
          <w:iCs/>
          <w:color w:val="auto"/>
          <w:sz w:val="19"/>
          <w:szCs w:val="19"/>
        </w:rPr>
        <w:t>.</w:t>
      </w:r>
      <w:r w:rsidRPr="00EB2D57">
        <w:rPr>
          <w:color w:val="auto"/>
        </w:rPr>
        <w:t xml:space="preserve"> Упражнения в поворотах и спусках на лыжах; проезд через «ворота» и преодоление небольших трамплинов.</w:t>
      </w:r>
    </w:p>
    <w:p w14:paraId="69BE5E66" w14:textId="77777777" w:rsidR="00A57638" w:rsidRPr="00EB2D57" w:rsidRDefault="00E235EB">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rPr>
        <w:t xml:space="preserve"> </w:t>
      </w:r>
      <w:r w:rsidRPr="00EB2D57">
        <w:rPr>
          <w:color w:val="auto"/>
          <w:u w:val="single"/>
        </w:rPr>
        <w:t>Баскетбол.</w:t>
      </w:r>
      <w:r w:rsidRPr="00EB2D57">
        <w:rPr>
          <w:color w:val="auto"/>
        </w:rPr>
        <w:t xml:space="preserve"> </w:t>
      </w:r>
      <w:r w:rsidRPr="00EB2D57">
        <w:rPr>
          <w:i/>
          <w:iCs/>
          <w:color w:val="auto"/>
        </w:rPr>
        <w:t>Развитие скоростных способностей</w:t>
      </w:r>
      <w:r w:rsidRPr="00EB2D57">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7385076"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6739DCD"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C79A0A2"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5114348D"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w:t>
      </w:r>
      <w:r w:rsidRPr="00EB2D57">
        <w:rPr>
          <w:i/>
          <w:iCs/>
          <w:color w:val="auto"/>
        </w:rPr>
        <w:t>Развитие скоростных способностей.</w:t>
      </w:r>
      <w:r w:rsidRPr="00EB2D57">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0F30ECED"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62FE028F" w14:textId="77777777" w:rsidR="00A57638" w:rsidRPr="00EB2D57" w:rsidRDefault="00E235EB">
      <w:pPr>
        <w:pStyle w:val="13"/>
        <w:jc w:val="both"/>
        <w:rPr>
          <w:color w:val="auto"/>
        </w:rPr>
        <w:sectPr w:rsidR="00A57638" w:rsidRPr="00EB2D57">
          <w:headerReference w:type="even" r:id="rId100"/>
          <w:headerReference w:type="default" r:id="rId101"/>
          <w:footerReference w:type="even" r:id="rId102"/>
          <w:footerReference w:type="default" r:id="rId103"/>
          <w:footnotePr>
            <w:numRestart w:val="eachPage"/>
          </w:footnotePr>
          <w:pgSz w:w="7824" w:h="12019"/>
          <w:pgMar w:top="531" w:right="705" w:bottom="968" w:left="707"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45B50636" w14:textId="77777777" w:rsidR="00A57638" w:rsidRPr="00EB2D57" w:rsidRDefault="00E235EB" w:rsidP="0048377F">
      <w:pPr>
        <w:pStyle w:val="af5"/>
      </w:pPr>
      <w:bookmarkStart w:id="736" w:name="bookmark1791"/>
      <w:r w:rsidRPr="00EB2D57">
        <w:t>ПЛАНИРУЕМЫЕ РЕЗУЛЬТАТЫ ОСВОЕНИЯ</w:t>
      </w:r>
      <w:bookmarkEnd w:id="736"/>
    </w:p>
    <w:p w14:paraId="4CBC0C6D" w14:textId="77777777" w:rsidR="0048377F" w:rsidRDefault="00E235EB" w:rsidP="0048377F">
      <w:pPr>
        <w:pStyle w:val="af5"/>
        <w:pBdr>
          <w:bottom w:val="single" w:sz="12" w:space="1" w:color="auto"/>
        </w:pBdr>
      </w:pPr>
      <w:r w:rsidRPr="00EB2D57">
        <w:t xml:space="preserve">УЧЕБНОГО ПРЕДМЕТА «ФИЗИЧЕСКАЯ КУЛЬТУРА» </w:t>
      </w:r>
    </w:p>
    <w:p w14:paraId="65357E06" w14:textId="77777777" w:rsidR="00A57638" w:rsidRDefault="00E235EB" w:rsidP="0048377F">
      <w:pPr>
        <w:pStyle w:val="af5"/>
        <w:pBdr>
          <w:bottom w:val="single" w:sz="12" w:space="1" w:color="auto"/>
        </w:pBdr>
      </w:pPr>
      <w:r w:rsidRPr="00EB2D57">
        <w:t>НА УРОВНЕ ОСНОВНОГО ОБЩЕГО ОБРАЗОВАНИЯ</w:t>
      </w:r>
    </w:p>
    <w:p w14:paraId="50309082" w14:textId="77777777" w:rsidR="0048377F" w:rsidRPr="00EB2D57" w:rsidRDefault="0048377F" w:rsidP="0048377F">
      <w:pPr>
        <w:pStyle w:val="af5"/>
      </w:pPr>
    </w:p>
    <w:p w14:paraId="7224AD61" w14:textId="77777777" w:rsidR="00A57638" w:rsidRPr="00EB2D57" w:rsidRDefault="00E235EB" w:rsidP="0048377F">
      <w:pPr>
        <w:pStyle w:val="af5"/>
      </w:pPr>
      <w:bookmarkStart w:id="737" w:name="bookmark1794"/>
      <w:r w:rsidRPr="00EB2D57">
        <w:t>ЛИЧНОСТНЫЕ РЕЗУЛЬТАТЫ</w:t>
      </w:r>
      <w:bookmarkEnd w:id="737"/>
    </w:p>
    <w:p w14:paraId="041C607F" w14:textId="77777777" w:rsidR="00A57638" w:rsidRPr="00EB2D57" w:rsidRDefault="00E235EB" w:rsidP="000D46CC">
      <w:pPr>
        <w:pStyle w:val="13"/>
        <w:numPr>
          <w:ilvl w:val="0"/>
          <w:numId w:val="302"/>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4FAE9E29" w14:textId="77777777" w:rsidR="00A57638" w:rsidRPr="00EB2D57" w:rsidRDefault="00E235EB" w:rsidP="000D46CC">
      <w:pPr>
        <w:pStyle w:val="13"/>
        <w:numPr>
          <w:ilvl w:val="0"/>
          <w:numId w:val="302"/>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78F6634F" w14:textId="77777777" w:rsidR="00A57638" w:rsidRPr="00EB2D57" w:rsidRDefault="00E235EB" w:rsidP="000D46CC">
      <w:pPr>
        <w:pStyle w:val="13"/>
        <w:numPr>
          <w:ilvl w:val="0"/>
          <w:numId w:val="302"/>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1F4CB46E" w14:textId="77777777" w:rsidR="00A57638" w:rsidRPr="00EB2D57" w:rsidRDefault="00E235EB" w:rsidP="000D46CC">
      <w:pPr>
        <w:pStyle w:val="13"/>
        <w:numPr>
          <w:ilvl w:val="0"/>
          <w:numId w:val="302"/>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5CB294A2" w14:textId="77777777" w:rsidR="00A57638" w:rsidRPr="00EB2D57" w:rsidRDefault="00E235EB" w:rsidP="000D46CC">
      <w:pPr>
        <w:pStyle w:val="13"/>
        <w:numPr>
          <w:ilvl w:val="0"/>
          <w:numId w:val="302"/>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9FCFF4A" w14:textId="77777777" w:rsidR="00A57638" w:rsidRPr="00EB2D57" w:rsidRDefault="00E235EB" w:rsidP="000D46CC">
      <w:pPr>
        <w:pStyle w:val="13"/>
        <w:numPr>
          <w:ilvl w:val="0"/>
          <w:numId w:val="302"/>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14:paraId="09DA9E11" w14:textId="77777777" w:rsidR="00A57638" w:rsidRPr="00EB2D57" w:rsidRDefault="00E235EB" w:rsidP="000D46CC">
      <w:pPr>
        <w:pStyle w:val="13"/>
        <w:numPr>
          <w:ilvl w:val="0"/>
          <w:numId w:val="302"/>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22EEA009" w14:textId="77777777" w:rsidR="00A57638" w:rsidRPr="00EB2D57" w:rsidRDefault="00E235EB" w:rsidP="000D46CC">
      <w:pPr>
        <w:pStyle w:val="13"/>
        <w:numPr>
          <w:ilvl w:val="0"/>
          <w:numId w:val="302"/>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377E330A" w14:textId="77777777" w:rsidR="00A57638" w:rsidRPr="00EB2D57" w:rsidRDefault="00E235EB" w:rsidP="000D46CC">
      <w:pPr>
        <w:pStyle w:val="13"/>
        <w:numPr>
          <w:ilvl w:val="0"/>
          <w:numId w:val="302"/>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7F78E231" w14:textId="77777777" w:rsidR="00A57638" w:rsidRPr="00EB2D57" w:rsidRDefault="00E235EB" w:rsidP="000D46CC">
      <w:pPr>
        <w:pStyle w:val="13"/>
        <w:numPr>
          <w:ilvl w:val="0"/>
          <w:numId w:val="302"/>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5B8A70A7" w14:textId="77777777" w:rsidR="00A57638" w:rsidRPr="00EB2D57" w:rsidRDefault="00E235EB" w:rsidP="000D46CC">
      <w:pPr>
        <w:pStyle w:val="13"/>
        <w:numPr>
          <w:ilvl w:val="0"/>
          <w:numId w:val="302"/>
        </w:numPr>
        <w:spacing w:line="271" w:lineRule="auto"/>
        <w:jc w:val="both"/>
        <w:rPr>
          <w:color w:val="auto"/>
        </w:rPr>
      </w:pPr>
      <w:r w:rsidRPr="00EB2D57">
        <w:rPr>
          <w:color w:val="auto"/>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910A470" w14:textId="77777777" w:rsidR="00A57638" w:rsidRPr="00EB2D57" w:rsidRDefault="00E235EB" w:rsidP="000D46CC">
      <w:pPr>
        <w:pStyle w:val="13"/>
        <w:numPr>
          <w:ilvl w:val="0"/>
          <w:numId w:val="302"/>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E813A80" w14:textId="77777777" w:rsidR="00A57638" w:rsidRPr="00EB2D57" w:rsidRDefault="00E235EB" w:rsidP="000D46CC">
      <w:pPr>
        <w:pStyle w:val="13"/>
        <w:numPr>
          <w:ilvl w:val="0"/>
          <w:numId w:val="302"/>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7EAE03DB" w14:textId="77777777" w:rsidR="00A57638" w:rsidRPr="00EB2D57" w:rsidRDefault="00E235EB" w:rsidP="000D46CC">
      <w:pPr>
        <w:pStyle w:val="13"/>
        <w:numPr>
          <w:ilvl w:val="0"/>
          <w:numId w:val="302"/>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4D6F412" w14:textId="77777777" w:rsidR="00A57638" w:rsidRPr="00EB2D57" w:rsidRDefault="00E235EB" w:rsidP="000D46CC">
      <w:pPr>
        <w:pStyle w:val="13"/>
        <w:numPr>
          <w:ilvl w:val="0"/>
          <w:numId w:val="302"/>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55E5F21" w14:textId="77777777" w:rsidR="00A57638" w:rsidRPr="00EB2D57" w:rsidRDefault="00E235EB" w:rsidP="0048377F">
      <w:pPr>
        <w:pStyle w:val="af5"/>
      </w:pPr>
      <w:bookmarkStart w:id="738" w:name="bookmark1796"/>
      <w:r w:rsidRPr="00EB2D57">
        <w:t>МЕТАПРЕДМЕТНЫЕ РЕЗУЛЬТАТЫ</w:t>
      </w:r>
      <w:bookmarkEnd w:id="738"/>
    </w:p>
    <w:p w14:paraId="40747A49"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14:paraId="4F8421C1" w14:textId="77777777" w:rsidR="00A57638" w:rsidRPr="00EB2D57" w:rsidRDefault="00E235EB" w:rsidP="000D46CC">
      <w:pPr>
        <w:pStyle w:val="13"/>
        <w:numPr>
          <w:ilvl w:val="0"/>
          <w:numId w:val="303"/>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1B0FBDC9" w14:textId="77777777" w:rsidR="00A57638" w:rsidRPr="00EB2D57" w:rsidRDefault="00E235EB" w:rsidP="000D46CC">
      <w:pPr>
        <w:pStyle w:val="13"/>
        <w:numPr>
          <w:ilvl w:val="0"/>
          <w:numId w:val="303"/>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5F0853C" w14:textId="77777777" w:rsidR="00A57638" w:rsidRPr="00EB2D57" w:rsidRDefault="00E235EB" w:rsidP="000D46CC">
      <w:pPr>
        <w:pStyle w:val="13"/>
        <w:numPr>
          <w:ilvl w:val="0"/>
          <w:numId w:val="303"/>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73437FF" w14:textId="77777777" w:rsidR="00A57638" w:rsidRPr="00EB2D57" w:rsidRDefault="00E235EB" w:rsidP="000D46CC">
      <w:pPr>
        <w:pStyle w:val="13"/>
        <w:numPr>
          <w:ilvl w:val="0"/>
          <w:numId w:val="303"/>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69550C5F" w14:textId="77777777" w:rsidR="00A57638" w:rsidRPr="00EB2D57" w:rsidRDefault="00E235EB" w:rsidP="000D46CC">
      <w:pPr>
        <w:pStyle w:val="13"/>
        <w:numPr>
          <w:ilvl w:val="0"/>
          <w:numId w:val="303"/>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14:paraId="7EC89770" w14:textId="77777777" w:rsidR="00A57638" w:rsidRPr="00EB2D57" w:rsidRDefault="00E235EB" w:rsidP="000D46CC">
      <w:pPr>
        <w:pStyle w:val="13"/>
        <w:numPr>
          <w:ilvl w:val="0"/>
          <w:numId w:val="303"/>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0669859" w14:textId="77777777" w:rsidR="00A57638" w:rsidRPr="00EB2D57" w:rsidRDefault="00E235EB" w:rsidP="000D46CC">
      <w:pPr>
        <w:pStyle w:val="13"/>
        <w:numPr>
          <w:ilvl w:val="0"/>
          <w:numId w:val="303"/>
        </w:numPr>
        <w:jc w:val="both"/>
        <w:rPr>
          <w:color w:val="auto"/>
        </w:rPr>
      </w:pPr>
      <w:r w:rsidRPr="00EB2D57">
        <w:rPr>
          <w:color w:val="auto"/>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2AEF877E" w14:textId="77777777" w:rsidR="00A57638" w:rsidRPr="00EB2D57" w:rsidRDefault="00E235EB" w:rsidP="000D46CC">
      <w:pPr>
        <w:pStyle w:val="13"/>
        <w:numPr>
          <w:ilvl w:val="0"/>
          <w:numId w:val="303"/>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22DBBAC" w14:textId="77777777" w:rsidR="00A57638" w:rsidRPr="00EB2D57" w:rsidRDefault="00E235EB" w:rsidP="000D46CC">
      <w:pPr>
        <w:pStyle w:val="13"/>
        <w:numPr>
          <w:ilvl w:val="0"/>
          <w:numId w:val="303"/>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F85999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14:paraId="7362031B" w14:textId="77777777" w:rsidR="00A57638" w:rsidRPr="00EB2D57" w:rsidRDefault="00E235EB" w:rsidP="000D46CC">
      <w:pPr>
        <w:pStyle w:val="13"/>
        <w:numPr>
          <w:ilvl w:val="0"/>
          <w:numId w:val="304"/>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121E0724" w14:textId="77777777" w:rsidR="00A57638" w:rsidRPr="00EB2D57" w:rsidRDefault="00E235EB" w:rsidP="000D46CC">
      <w:pPr>
        <w:pStyle w:val="13"/>
        <w:numPr>
          <w:ilvl w:val="0"/>
          <w:numId w:val="304"/>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2504ABF3" w14:textId="77777777" w:rsidR="00A57638" w:rsidRPr="00EB2D57" w:rsidRDefault="00E235EB" w:rsidP="000D46CC">
      <w:pPr>
        <w:pStyle w:val="13"/>
        <w:numPr>
          <w:ilvl w:val="0"/>
          <w:numId w:val="304"/>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F4541C6" w14:textId="77777777" w:rsidR="00A57638" w:rsidRPr="00EB2D57" w:rsidRDefault="00E235EB" w:rsidP="000D46CC">
      <w:pPr>
        <w:pStyle w:val="13"/>
        <w:numPr>
          <w:ilvl w:val="0"/>
          <w:numId w:val="304"/>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5EF9211E" w14:textId="77777777" w:rsidR="00A57638" w:rsidRPr="00EB2D57" w:rsidRDefault="00E235EB" w:rsidP="000D46CC">
      <w:pPr>
        <w:pStyle w:val="13"/>
        <w:numPr>
          <w:ilvl w:val="0"/>
          <w:numId w:val="304"/>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1678741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14:paraId="260A30F5" w14:textId="77777777" w:rsidR="00A57638" w:rsidRPr="00EB2D57" w:rsidRDefault="00E235EB" w:rsidP="000D46CC">
      <w:pPr>
        <w:pStyle w:val="13"/>
        <w:numPr>
          <w:ilvl w:val="0"/>
          <w:numId w:val="305"/>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7004ECFC" w14:textId="77777777" w:rsidR="00A57638" w:rsidRPr="00EB2D57" w:rsidRDefault="00E235EB" w:rsidP="000D46CC">
      <w:pPr>
        <w:pStyle w:val="13"/>
        <w:numPr>
          <w:ilvl w:val="0"/>
          <w:numId w:val="305"/>
        </w:numPr>
        <w:spacing w:line="276" w:lineRule="auto"/>
        <w:jc w:val="both"/>
        <w:rPr>
          <w:color w:val="auto"/>
        </w:rPr>
      </w:pPr>
      <w:r w:rsidRPr="00EB2D57">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0804726A" w14:textId="77777777" w:rsidR="00A57638" w:rsidRPr="00EB2D57" w:rsidRDefault="00E235EB" w:rsidP="000D46CC">
      <w:pPr>
        <w:pStyle w:val="13"/>
        <w:numPr>
          <w:ilvl w:val="0"/>
          <w:numId w:val="305"/>
        </w:numPr>
        <w:spacing w:line="266" w:lineRule="auto"/>
        <w:jc w:val="both"/>
        <w:rPr>
          <w:color w:val="auto"/>
        </w:rPr>
      </w:pPr>
      <w:r w:rsidRPr="00EB2D57">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DA61185" w14:textId="77777777" w:rsidR="00A57638" w:rsidRPr="00EB2D57" w:rsidRDefault="00E235EB" w:rsidP="000D46CC">
      <w:pPr>
        <w:pStyle w:val="13"/>
        <w:numPr>
          <w:ilvl w:val="0"/>
          <w:numId w:val="305"/>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56FAD9F5" w14:textId="77777777" w:rsidR="00A57638" w:rsidRPr="00EB2D57" w:rsidRDefault="00E235EB" w:rsidP="000D46CC">
      <w:pPr>
        <w:pStyle w:val="13"/>
        <w:numPr>
          <w:ilvl w:val="0"/>
          <w:numId w:val="305"/>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70886025" w14:textId="77777777" w:rsidR="00A57638" w:rsidRPr="00EB2D57" w:rsidRDefault="00E235EB" w:rsidP="0048377F">
      <w:pPr>
        <w:pStyle w:val="af5"/>
      </w:pPr>
      <w:bookmarkStart w:id="739" w:name="bookmark1798"/>
      <w:r w:rsidRPr="00EB2D57">
        <w:t>ПРЕДМЕТНЫЕ РЕЗУЛЬТАТЫ</w:t>
      </w:r>
      <w:bookmarkEnd w:id="739"/>
    </w:p>
    <w:p w14:paraId="3ADD6AF8" w14:textId="77777777" w:rsidR="0048377F" w:rsidRDefault="0048377F" w:rsidP="0048377F">
      <w:pPr>
        <w:pStyle w:val="af5"/>
      </w:pPr>
      <w:bookmarkStart w:id="740" w:name="bookmark1800"/>
    </w:p>
    <w:p w14:paraId="5B5D8BED" w14:textId="77777777" w:rsidR="00A57638" w:rsidRPr="00EB2D57" w:rsidRDefault="00E235EB" w:rsidP="0048377F">
      <w:pPr>
        <w:pStyle w:val="af5"/>
      </w:pPr>
      <w:r w:rsidRPr="00EB2D57">
        <w:t>5 класс</w:t>
      </w:r>
      <w:bookmarkEnd w:id="740"/>
    </w:p>
    <w:p w14:paraId="2ECDE927" w14:textId="77777777" w:rsidR="00A57638" w:rsidRPr="00EB2D57" w:rsidRDefault="00E235EB">
      <w:pPr>
        <w:pStyle w:val="13"/>
        <w:spacing w:line="240" w:lineRule="auto"/>
        <w:jc w:val="both"/>
        <w:rPr>
          <w:color w:val="auto"/>
        </w:rPr>
      </w:pPr>
      <w:r w:rsidRPr="00EB2D57">
        <w:rPr>
          <w:color w:val="auto"/>
        </w:rPr>
        <w:t>К концу обучения в 5 классе обучающийся научится:</w:t>
      </w:r>
    </w:p>
    <w:p w14:paraId="2C763FC8" w14:textId="77777777" w:rsidR="00A57638" w:rsidRPr="00EB2D57" w:rsidRDefault="00E235EB" w:rsidP="000D46CC">
      <w:pPr>
        <w:pStyle w:val="13"/>
        <w:numPr>
          <w:ilvl w:val="0"/>
          <w:numId w:val="307"/>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F79A17D" w14:textId="77777777" w:rsidR="00A57638" w:rsidRPr="00EB2D57" w:rsidRDefault="00E235EB" w:rsidP="000D46CC">
      <w:pPr>
        <w:pStyle w:val="13"/>
        <w:numPr>
          <w:ilvl w:val="0"/>
          <w:numId w:val="307"/>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08351D58" w14:textId="77777777" w:rsidR="00A57638" w:rsidRPr="00EB2D57" w:rsidRDefault="00E235EB" w:rsidP="000D46CC">
      <w:pPr>
        <w:pStyle w:val="13"/>
        <w:numPr>
          <w:ilvl w:val="0"/>
          <w:numId w:val="307"/>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8B35FC7" w14:textId="77777777" w:rsidR="00A57638" w:rsidRPr="00EB2D57" w:rsidRDefault="00E235EB" w:rsidP="000D46CC">
      <w:pPr>
        <w:pStyle w:val="13"/>
        <w:numPr>
          <w:ilvl w:val="0"/>
          <w:numId w:val="307"/>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146E58F2" w14:textId="77777777" w:rsidR="00A57638" w:rsidRPr="00EB2D57" w:rsidRDefault="00E235EB" w:rsidP="000D46CC">
      <w:pPr>
        <w:pStyle w:val="13"/>
        <w:numPr>
          <w:ilvl w:val="0"/>
          <w:numId w:val="307"/>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14:paraId="6856F4EF" w14:textId="77777777" w:rsidR="00A57638" w:rsidRPr="00EB2D57" w:rsidRDefault="00E235EB" w:rsidP="000D46CC">
      <w:pPr>
        <w:pStyle w:val="13"/>
        <w:numPr>
          <w:ilvl w:val="0"/>
          <w:numId w:val="307"/>
        </w:numPr>
        <w:spacing w:line="240" w:lineRule="auto"/>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14:paraId="6AFF576D" w14:textId="77777777" w:rsidR="00A57638" w:rsidRPr="00EB2D57" w:rsidRDefault="00E235EB" w:rsidP="000D46CC">
      <w:pPr>
        <w:pStyle w:val="13"/>
        <w:numPr>
          <w:ilvl w:val="0"/>
          <w:numId w:val="307"/>
        </w:numPr>
        <w:spacing w:line="240" w:lineRule="auto"/>
        <w:jc w:val="both"/>
        <w:rPr>
          <w:color w:val="auto"/>
        </w:rPr>
      </w:pPr>
      <w:r w:rsidRPr="00EB2D57">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60C9F24C" w14:textId="77777777" w:rsidR="00A57638" w:rsidRPr="00EB2D57" w:rsidRDefault="00E235EB" w:rsidP="000D46CC">
      <w:pPr>
        <w:pStyle w:val="13"/>
        <w:numPr>
          <w:ilvl w:val="0"/>
          <w:numId w:val="307"/>
        </w:numPr>
        <w:spacing w:line="240" w:lineRule="auto"/>
        <w:jc w:val="both"/>
        <w:rPr>
          <w:color w:val="auto"/>
        </w:rPr>
      </w:pPr>
      <w:r w:rsidRPr="00EB2D57">
        <w:rPr>
          <w:color w:val="auto"/>
        </w:rPr>
        <w:t>передвигаться по гимнастической стенке приставным шагом, лазать разноимённым способом вверх и по диагонали;</w:t>
      </w:r>
    </w:p>
    <w:p w14:paraId="3E6137A2" w14:textId="77777777" w:rsidR="00A57638" w:rsidRPr="00EB2D57" w:rsidRDefault="00E235EB" w:rsidP="000D46CC">
      <w:pPr>
        <w:pStyle w:val="13"/>
        <w:numPr>
          <w:ilvl w:val="0"/>
          <w:numId w:val="307"/>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14:paraId="32A01C84" w14:textId="77777777" w:rsidR="00A57638" w:rsidRPr="00EB2D57" w:rsidRDefault="00E235EB" w:rsidP="000D46CC">
      <w:pPr>
        <w:pStyle w:val="13"/>
        <w:numPr>
          <w:ilvl w:val="0"/>
          <w:numId w:val="307"/>
        </w:numPr>
        <w:spacing w:line="240" w:lineRule="auto"/>
        <w:jc w:val="both"/>
        <w:rPr>
          <w:color w:val="auto"/>
        </w:rPr>
      </w:pPr>
      <w:r w:rsidRPr="00EB2D57">
        <w:rPr>
          <w:color w:val="auto"/>
        </w:rPr>
        <w:t>демонстрировать технику прыжка в длину с разбега способом «согнув ноги»;</w:t>
      </w:r>
    </w:p>
    <w:p w14:paraId="4372C58D" w14:textId="77777777" w:rsidR="00A57638" w:rsidRPr="00EB2D57" w:rsidRDefault="00E235EB" w:rsidP="000D46CC">
      <w:pPr>
        <w:pStyle w:val="13"/>
        <w:numPr>
          <w:ilvl w:val="0"/>
          <w:numId w:val="307"/>
        </w:numPr>
        <w:spacing w:line="240" w:lineRule="auto"/>
        <w:jc w:val="both"/>
        <w:rPr>
          <w:color w:val="auto"/>
        </w:rPr>
      </w:pPr>
      <w:r w:rsidRPr="00EB2D57">
        <w:rPr>
          <w:color w:val="auto"/>
        </w:rPr>
        <w:t>передвигаться на лыжах попеременным двухшажным ходом (для бесснежных районов — имитация передвижения);</w:t>
      </w:r>
    </w:p>
    <w:p w14:paraId="251184A5" w14:textId="77777777" w:rsidR="00034248" w:rsidRPr="00EB2D57" w:rsidRDefault="00E235EB" w:rsidP="000D46CC">
      <w:pPr>
        <w:pStyle w:val="13"/>
        <w:numPr>
          <w:ilvl w:val="0"/>
          <w:numId w:val="307"/>
        </w:numPr>
        <w:spacing w:line="240" w:lineRule="auto"/>
        <w:jc w:val="both"/>
        <w:rPr>
          <w:color w:val="auto"/>
        </w:rPr>
      </w:pPr>
      <w:r w:rsidRPr="00EB2D57">
        <w:rPr>
          <w:color w:val="auto"/>
        </w:rPr>
        <w:t xml:space="preserve">демонстрировать технические действия в спортивных играх: </w:t>
      </w:r>
    </w:p>
    <w:p w14:paraId="2C1A804A" w14:textId="77777777" w:rsidR="00A57638" w:rsidRPr="00EB2D57" w:rsidRDefault="00E235EB" w:rsidP="0048377F">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14:paraId="0FB86244" w14:textId="77777777" w:rsidR="00A57638" w:rsidRPr="00EB2D57" w:rsidRDefault="00E235EB" w:rsidP="0048377F">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14:paraId="2F9E73D7" w14:textId="77777777" w:rsidR="00A57638" w:rsidRPr="00EB2D57" w:rsidRDefault="00E235EB" w:rsidP="0048377F">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14:paraId="6CCECE3A" w14:textId="77777777" w:rsidR="00A57638" w:rsidRPr="00EB2D57" w:rsidRDefault="00E235EB" w:rsidP="000D46CC">
      <w:pPr>
        <w:pStyle w:val="13"/>
        <w:numPr>
          <w:ilvl w:val="0"/>
          <w:numId w:val="306"/>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4CA8014" w14:textId="77777777" w:rsidR="00A57638" w:rsidRPr="00EB2D57" w:rsidRDefault="00E235EB" w:rsidP="0048377F">
      <w:pPr>
        <w:pStyle w:val="af5"/>
      </w:pPr>
      <w:bookmarkStart w:id="741" w:name="bookmark1802"/>
      <w:r w:rsidRPr="00EB2D57">
        <w:t>6 класс</w:t>
      </w:r>
      <w:bookmarkEnd w:id="741"/>
    </w:p>
    <w:p w14:paraId="77A06697" w14:textId="77777777" w:rsidR="00A57638" w:rsidRPr="00EB2D57" w:rsidRDefault="00E235EB">
      <w:pPr>
        <w:pStyle w:val="13"/>
        <w:spacing w:line="240" w:lineRule="auto"/>
        <w:jc w:val="both"/>
        <w:rPr>
          <w:color w:val="auto"/>
        </w:rPr>
      </w:pPr>
      <w:r w:rsidRPr="00EB2D57">
        <w:rPr>
          <w:color w:val="auto"/>
        </w:rPr>
        <w:t>К концу обучения в 6 классе обучающийся научится:</w:t>
      </w:r>
    </w:p>
    <w:p w14:paraId="5F8C9B33" w14:textId="77777777" w:rsidR="00A57638" w:rsidRPr="00EB2D57" w:rsidRDefault="00E235EB" w:rsidP="000D46CC">
      <w:pPr>
        <w:pStyle w:val="13"/>
        <w:numPr>
          <w:ilvl w:val="0"/>
          <w:numId w:val="306"/>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14:paraId="302AE68B" w14:textId="77777777" w:rsidR="00A57638" w:rsidRPr="00EB2D57" w:rsidRDefault="00E235EB" w:rsidP="000D46CC">
      <w:pPr>
        <w:pStyle w:val="13"/>
        <w:numPr>
          <w:ilvl w:val="0"/>
          <w:numId w:val="306"/>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8DB355D" w14:textId="77777777" w:rsidR="00A57638" w:rsidRPr="00EB2D57" w:rsidRDefault="00E235EB" w:rsidP="000D46CC">
      <w:pPr>
        <w:pStyle w:val="13"/>
        <w:numPr>
          <w:ilvl w:val="0"/>
          <w:numId w:val="306"/>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0C9B2CF2" w14:textId="77777777" w:rsidR="00A57638" w:rsidRPr="00EB2D57" w:rsidRDefault="00E235EB" w:rsidP="000D46CC">
      <w:pPr>
        <w:pStyle w:val="13"/>
        <w:numPr>
          <w:ilvl w:val="0"/>
          <w:numId w:val="306"/>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3817F2A4" w14:textId="77777777" w:rsidR="00A57638" w:rsidRPr="00EB2D57" w:rsidRDefault="00E235EB" w:rsidP="000D46CC">
      <w:pPr>
        <w:pStyle w:val="13"/>
        <w:numPr>
          <w:ilvl w:val="0"/>
          <w:numId w:val="306"/>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14:paraId="09C4564C" w14:textId="77777777" w:rsidR="00A57638" w:rsidRPr="00EB2D57" w:rsidRDefault="00E235EB" w:rsidP="000D46CC">
      <w:pPr>
        <w:pStyle w:val="13"/>
        <w:numPr>
          <w:ilvl w:val="0"/>
          <w:numId w:val="306"/>
        </w:numPr>
        <w:spacing w:line="276" w:lineRule="auto"/>
        <w:jc w:val="both"/>
        <w:rPr>
          <w:color w:val="auto"/>
        </w:rPr>
      </w:pPr>
      <w:r w:rsidRPr="00EB2D57">
        <w:rPr>
          <w:color w:val="auto"/>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4C2F577B" w14:textId="77777777" w:rsidR="00A57638" w:rsidRPr="00EB2D57" w:rsidRDefault="00E235EB" w:rsidP="000D46CC">
      <w:pPr>
        <w:pStyle w:val="13"/>
        <w:numPr>
          <w:ilvl w:val="0"/>
          <w:numId w:val="306"/>
        </w:numPr>
        <w:spacing w:line="276" w:lineRule="auto"/>
        <w:jc w:val="both"/>
        <w:rPr>
          <w:color w:val="auto"/>
        </w:rPr>
      </w:pPr>
      <w:r w:rsidRPr="00EB2D57">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4F3BFA86" w14:textId="77777777" w:rsidR="00A57638" w:rsidRPr="00EB2D57" w:rsidRDefault="00E235EB" w:rsidP="000D46CC">
      <w:pPr>
        <w:pStyle w:val="13"/>
        <w:numPr>
          <w:ilvl w:val="0"/>
          <w:numId w:val="306"/>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4B06D5A6" w14:textId="77777777" w:rsidR="00A57638" w:rsidRPr="00EB2D57" w:rsidRDefault="00E235EB" w:rsidP="000D46CC">
      <w:pPr>
        <w:pStyle w:val="13"/>
        <w:numPr>
          <w:ilvl w:val="0"/>
          <w:numId w:val="306"/>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603F1B84" w14:textId="77777777" w:rsidR="00A57638" w:rsidRPr="00EB2D57" w:rsidRDefault="00E235EB" w:rsidP="000D46CC">
      <w:pPr>
        <w:pStyle w:val="13"/>
        <w:numPr>
          <w:ilvl w:val="0"/>
          <w:numId w:val="306"/>
        </w:numPr>
        <w:spacing w:line="271" w:lineRule="auto"/>
        <w:jc w:val="both"/>
        <w:rPr>
          <w:color w:val="auto"/>
        </w:rPr>
      </w:pPr>
      <w:r w:rsidRPr="00EB2D5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700F8B77" w14:textId="77777777" w:rsidR="00A57638" w:rsidRPr="00EB2D57" w:rsidRDefault="00E235EB" w:rsidP="000D46CC">
      <w:pPr>
        <w:pStyle w:val="13"/>
        <w:numPr>
          <w:ilvl w:val="0"/>
          <w:numId w:val="306"/>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14:paraId="1F663F61" w14:textId="77777777" w:rsidR="00A57638" w:rsidRPr="00EB2D57" w:rsidRDefault="00E235EB" w:rsidP="0048377F">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309A3C7D" w14:textId="77777777" w:rsidR="00A57638" w:rsidRPr="00EB2D57" w:rsidRDefault="00E235EB" w:rsidP="0048377F">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280F4F7E" w14:textId="77777777" w:rsidR="00A57638" w:rsidRPr="00EB2D57" w:rsidRDefault="00E235EB" w:rsidP="0048377F">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E696492" w14:textId="77777777" w:rsidR="00A57638" w:rsidRPr="00EB2D57" w:rsidRDefault="00E235EB" w:rsidP="000D46CC">
      <w:pPr>
        <w:pStyle w:val="13"/>
        <w:numPr>
          <w:ilvl w:val="0"/>
          <w:numId w:val="306"/>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C442009" w14:textId="77777777" w:rsidR="00A57638" w:rsidRPr="00EB2D57" w:rsidRDefault="00E235EB" w:rsidP="0048377F">
      <w:pPr>
        <w:pStyle w:val="af5"/>
      </w:pPr>
      <w:bookmarkStart w:id="742" w:name="bookmark1804"/>
      <w:r w:rsidRPr="00EB2D57">
        <w:t>7 класс</w:t>
      </w:r>
      <w:bookmarkEnd w:id="742"/>
    </w:p>
    <w:p w14:paraId="3C8DE1CC" w14:textId="77777777" w:rsidR="00A57638" w:rsidRPr="00EB2D57" w:rsidRDefault="00E235EB">
      <w:pPr>
        <w:pStyle w:val="13"/>
        <w:jc w:val="both"/>
        <w:rPr>
          <w:color w:val="auto"/>
        </w:rPr>
      </w:pPr>
      <w:r w:rsidRPr="00EB2D57">
        <w:rPr>
          <w:color w:val="auto"/>
        </w:rPr>
        <w:t>К концу обучения в 7 классе обучающийся научится:</w:t>
      </w:r>
    </w:p>
    <w:p w14:paraId="2A1C117F" w14:textId="77777777" w:rsidR="00A57638" w:rsidRPr="00EB2D57" w:rsidRDefault="00E235EB" w:rsidP="000D46CC">
      <w:pPr>
        <w:pStyle w:val="13"/>
        <w:numPr>
          <w:ilvl w:val="0"/>
          <w:numId w:val="306"/>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11D80C6E" w14:textId="77777777" w:rsidR="00A57638" w:rsidRPr="00EB2D57" w:rsidRDefault="00E235EB" w:rsidP="000D46CC">
      <w:pPr>
        <w:pStyle w:val="13"/>
        <w:numPr>
          <w:ilvl w:val="0"/>
          <w:numId w:val="306"/>
        </w:numPr>
        <w:spacing w:line="276" w:lineRule="auto"/>
        <w:jc w:val="both"/>
        <w:rPr>
          <w:color w:val="auto"/>
        </w:rPr>
      </w:pPr>
      <w:r w:rsidRPr="00EB2D57">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14:paraId="2861A2E4" w14:textId="77777777" w:rsidR="00A57638" w:rsidRPr="00EB2D57" w:rsidRDefault="00E235EB" w:rsidP="000D46CC">
      <w:pPr>
        <w:pStyle w:val="13"/>
        <w:numPr>
          <w:ilvl w:val="0"/>
          <w:numId w:val="306"/>
        </w:numPr>
        <w:spacing w:line="271" w:lineRule="auto"/>
        <w:jc w:val="both"/>
        <w:rPr>
          <w:color w:val="auto"/>
        </w:rPr>
      </w:pPr>
      <w:r w:rsidRPr="00EB2D57">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44B2D0E1" w14:textId="77777777" w:rsidR="00A57638" w:rsidRPr="00EB2D57" w:rsidRDefault="00E235EB" w:rsidP="000D46CC">
      <w:pPr>
        <w:pStyle w:val="13"/>
        <w:numPr>
          <w:ilvl w:val="0"/>
          <w:numId w:val="306"/>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1B042F97" w14:textId="77777777" w:rsidR="00A57638" w:rsidRPr="00EB2D57" w:rsidRDefault="00E235EB" w:rsidP="000D46CC">
      <w:pPr>
        <w:pStyle w:val="13"/>
        <w:numPr>
          <w:ilvl w:val="0"/>
          <w:numId w:val="306"/>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14:paraId="0AA28442" w14:textId="77777777" w:rsidR="00A57638" w:rsidRPr="00EB2D57" w:rsidRDefault="00E235EB" w:rsidP="000D46CC">
      <w:pPr>
        <w:pStyle w:val="13"/>
        <w:numPr>
          <w:ilvl w:val="0"/>
          <w:numId w:val="306"/>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14:paraId="17B887A2" w14:textId="77777777" w:rsidR="00A57638" w:rsidRPr="00EB2D57" w:rsidRDefault="00E235EB" w:rsidP="000D46CC">
      <w:pPr>
        <w:pStyle w:val="13"/>
        <w:numPr>
          <w:ilvl w:val="0"/>
          <w:numId w:val="306"/>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14:paraId="1D381969" w14:textId="77777777" w:rsidR="00A57638" w:rsidRPr="00EB2D57" w:rsidRDefault="00E235EB" w:rsidP="000D46CC">
      <w:pPr>
        <w:pStyle w:val="13"/>
        <w:numPr>
          <w:ilvl w:val="0"/>
          <w:numId w:val="306"/>
        </w:numPr>
        <w:spacing w:line="283" w:lineRule="auto"/>
        <w:jc w:val="both"/>
        <w:rPr>
          <w:color w:val="auto"/>
        </w:rPr>
      </w:pPr>
      <w:r w:rsidRPr="00EB2D5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0C339688" w14:textId="77777777" w:rsidR="00A57638" w:rsidRPr="00EB2D57" w:rsidRDefault="00E235EB" w:rsidP="000D46CC">
      <w:pPr>
        <w:pStyle w:val="13"/>
        <w:numPr>
          <w:ilvl w:val="0"/>
          <w:numId w:val="306"/>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14:paraId="32229A87" w14:textId="77777777" w:rsidR="00A57638" w:rsidRPr="00EB2D57" w:rsidRDefault="00E235EB" w:rsidP="000D46CC">
      <w:pPr>
        <w:pStyle w:val="13"/>
        <w:numPr>
          <w:ilvl w:val="0"/>
          <w:numId w:val="306"/>
        </w:numPr>
        <w:spacing w:line="300" w:lineRule="auto"/>
        <w:jc w:val="both"/>
        <w:rPr>
          <w:color w:val="auto"/>
        </w:rPr>
      </w:pPr>
      <w:r w:rsidRPr="00EB2D57">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748EEC94" w14:textId="77777777" w:rsidR="00A57638" w:rsidRPr="00EB2D57" w:rsidRDefault="00E235EB" w:rsidP="000D46CC">
      <w:pPr>
        <w:pStyle w:val="13"/>
        <w:numPr>
          <w:ilvl w:val="0"/>
          <w:numId w:val="306"/>
        </w:numPr>
        <w:spacing w:line="300" w:lineRule="auto"/>
        <w:jc w:val="both"/>
        <w:rPr>
          <w:color w:val="auto"/>
        </w:rPr>
      </w:pPr>
      <w:r w:rsidRPr="00EB2D57">
        <w:rPr>
          <w:color w:val="auto"/>
        </w:rPr>
        <w:t>демонстрировать и использовать технические действия спортивных игр:</w:t>
      </w:r>
    </w:p>
    <w:p w14:paraId="2A16EB2B" w14:textId="77777777" w:rsidR="00A57638" w:rsidRPr="00EB2D57" w:rsidRDefault="00E235EB" w:rsidP="0048377F">
      <w:pPr>
        <w:pStyle w:val="13"/>
        <w:ind w:left="709"/>
        <w:jc w:val="both"/>
        <w:rPr>
          <w:color w:val="auto"/>
        </w:rPr>
      </w:pPr>
      <w:r w:rsidRPr="00EB2D57">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4C489EC5" w14:textId="77777777" w:rsidR="00A57638" w:rsidRPr="00EB2D57" w:rsidRDefault="00E235EB" w:rsidP="0048377F">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18FFD6B7" w14:textId="77777777" w:rsidR="00A57638" w:rsidRPr="00EB2D57" w:rsidRDefault="00E235EB" w:rsidP="0048377F">
      <w:pPr>
        <w:pStyle w:val="13"/>
        <w:ind w:left="709"/>
        <w:jc w:val="both"/>
        <w:rPr>
          <w:color w:val="auto"/>
        </w:rPr>
      </w:pPr>
      <w:r w:rsidRPr="00EB2D57">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29DCFA95" w14:textId="77777777" w:rsidR="00A57638" w:rsidRPr="00EB2D57" w:rsidRDefault="00E235EB" w:rsidP="000D46CC">
      <w:pPr>
        <w:pStyle w:val="13"/>
        <w:numPr>
          <w:ilvl w:val="0"/>
          <w:numId w:val="308"/>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D85E047" w14:textId="77777777" w:rsidR="00A57638" w:rsidRPr="00EB2D57" w:rsidRDefault="00E235EB" w:rsidP="0048377F">
      <w:pPr>
        <w:pStyle w:val="af5"/>
      </w:pPr>
      <w:bookmarkStart w:id="743" w:name="bookmark1806"/>
      <w:r w:rsidRPr="00EB2D57">
        <w:t>8 класс</w:t>
      </w:r>
      <w:bookmarkEnd w:id="743"/>
    </w:p>
    <w:p w14:paraId="33F9B579" w14:textId="77777777" w:rsidR="00A57638" w:rsidRPr="00EB2D57" w:rsidRDefault="00E235EB">
      <w:pPr>
        <w:pStyle w:val="13"/>
        <w:jc w:val="both"/>
        <w:rPr>
          <w:color w:val="auto"/>
        </w:rPr>
      </w:pPr>
      <w:r w:rsidRPr="00EB2D57">
        <w:rPr>
          <w:color w:val="auto"/>
        </w:rPr>
        <w:t>К концу обучения в 8 классе обучающийся научится:</w:t>
      </w:r>
    </w:p>
    <w:p w14:paraId="0DB3A6D8" w14:textId="77777777" w:rsidR="00A57638" w:rsidRPr="00EB2D57" w:rsidRDefault="00E235EB" w:rsidP="000D46CC">
      <w:pPr>
        <w:pStyle w:val="13"/>
        <w:numPr>
          <w:ilvl w:val="0"/>
          <w:numId w:val="308"/>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401475AD" w14:textId="77777777" w:rsidR="00A57638" w:rsidRPr="00EB2D57" w:rsidRDefault="00E235EB" w:rsidP="000D46CC">
      <w:pPr>
        <w:pStyle w:val="13"/>
        <w:numPr>
          <w:ilvl w:val="0"/>
          <w:numId w:val="308"/>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6BF33314" w14:textId="77777777" w:rsidR="00A57638" w:rsidRPr="00EB2D57" w:rsidRDefault="00E235EB" w:rsidP="000D46CC">
      <w:pPr>
        <w:pStyle w:val="13"/>
        <w:numPr>
          <w:ilvl w:val="0"/>
          <w:numId w:val="308"/>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14:paraId="6BFB802C" w14:textId="77777777" w:rsidR="00A57638" w:rsidRPr="00EB2D57" w:rsidRDefault="00E235EB" w:rsidP="000D46CC">
      <w:pPr>
        <w:pStyle w:val="13"/>
        <w:numPr>
          <w:ilvl w:val="0"/>
          <w:numId w:val="308"/>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2A710635" w14:textId="77777777" w:rsidR="00A57638" w:rsidRPr="00EB2D57" w:rsidRDefault="00E235EB" w:rsidP="000D46CC">
      <w:pPr>
        <w:pStyle w:val="13"/>
        <w:numPr>
          <w:ilvl w:val="0"/>
          <w:numId w:val="308"/>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4D07DA39" w14:textId="77777777" w:rsidR="00A57638" w:rsidRPr="00EB2D57" w:rsidRDefault="00E235EB" w:rsidP="000D46CC">
      <w:pPr>
        <w:pStyle w:val="13"/>
        <w:numPr>
          <w:ilvl w:val="0"/>
          <w:numId w:val="308"/>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14:paraId="414B94AC" w14:textId="77777777" w:rsidR="00A57638" w:rsidRPr="00EB2D57" w:rsidRDefault="00E235EB" w:rsidP="000D46CC">
      <w:pPr>
        <w:pStyle w:val="13"/>
        <w:numPr>
          <w:ilvl w:val="0"/>
          <w:numId w:val="308"/>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14:paraId="0B936DC5" w14:textId="77777777" w:rsidR="00A57638" w:rsidRPr="00EB2D57" w:rsidRDefault="00E235EB" w:rsidP="000D46CC">
      <w:pPr>
        <w:pStyle w:val="13"/>
        <w:numPr>
          <w:ilvl w:val="0"/>
          <w:numId w:val="308"/>
        </w:numPr>
        <w:jc w:val="both"/>
        <w:rPr>
          <w:color w:val="auto"/>
        </w:rPr>
      </w:pPr>
      <w:r w:rsidRPr="00EB2D57">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31E6C588" w14:textId="77777777" w:rsidR="00A57638" w:rsidRPr="00EB2D57" w:rsidRDefault="00E235EB" w:rsidP="000D46CC">
      <w:pPr>
        <w:pStyle w:val="13"/>
        <w:numPr>
          <w:ilvl w:val="0"/>
          <w:numId w:val="308"/>
        </w:numPr>
        <w:jc w:val="both"/>
        <w:rPr>
          <w:color w:val="auto"/>
        </w:rPr>
      </w:pPr>
      <w:r w:rsidRPr="00EB2D57">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7D34B743" w14:textId="77777777" w:rsidR="00A57638" w:rsidRPr="00EB2D57" w:rsidRDefault="00E235EB" w:rsidP="000D46CC">
      <w:pPr>
        <w:pStyle w:val="13"/>
        <w:numPr>
          <w:ilvl w:val="0"/>
          <w:numId w:val="308"/>
        </w:numPr>
        <w:jc w:val="both"/>
        <w:rPr>
          <w:color w:val="auto"/>
        </w:rPr>
      </w:pPr>
      <w:r w:rsidRPr="00EB2D57">
        <w:rPr>
          <w:color w:val="auto"/>
        </w:rPr>
        <w:t>соблюдать правила безопасности в бассейне при выполнении плавательных упражнений;</w:t>
      </w:r>
    </w:p>
    <w:p w14:paraId="6A6782C4" w14:textId="77777777" w:rsidR="00A57638" w:rsidRPr="00EB2D57" w:rsidRDefault="00E235EB" w:rsidP="000D46CC">
      <w:pPr>
        <w:pStyle w:val="13"/>
        <w:numPr>
          <w:ilvl w:val="0"/>
          <w:numId w:val="308"/>
        </w:numPr>
        <w:jc w:val="both"/>
        <w:rPr>
          <w:color w:val="auto"/>
        </w:rPr>
      </w:pPr>
      <w:r w:rsidRPr="00EB2D57">
        <w:rPr>
          <w:color w:val="auto"/>
        </w:rPr>
        <w:t>выполнять прыжки в воду со стартовой тумбы;</w:t>
      </w:r>
    </w:p>
    <w:p w14:paraId="20109C1B" w14:textId="77777777" w:rsidR="00A57638" w:rsidRPr="00EB2D57" w:rsidRDefault="00E235EB" w:rsidP="000D46CC">
      <w:pPr>
        <w:pStyle w:val="13"/>
        <w:numPr>
          <w:ilvl w:val="0"/>
          <w:numId w:val="308"/>
        </w:numPr>
        <w:jc w:val="both"/>
        <w:rPr>
          <w:color w:val="auto"/>
        </w:rPr>
      </w:pPr>
      <w:r w:rsidRPr="00EB2D57">
        <w:rPr>
          <w:color w:val="auto"/>
        </w:rPr>
        <w:t>выполнять технические элементы плавания кролем на груди в согласовании с дыханием;</w:t>
      </w:r>
    </w:p>
    <w:p w14:paraId="384177CC" w14:textId="77777777" w:rsidR="00A57638" w:rsidRPr="00EB2D57" w:rsidRDefault="00E235EB" w:rsidP="000D46CC">
      <w:pPr>
        <w:pStyle w:val="13"/>
        <w:numPr>
          <w:ilvl w:val="0"/>
          <w:numId w:val="308"/>
        </w:numPr>
        <w:jc w:val="both"/>
        <w:rPr>
          <w:color w:val="auto"/>
        </w:rPr>
      </w:pPr>
      <w:r w:rsidRPr="00EB2D57">
        <w:rPr>
          <w:color w:val="auto"/>
        </w:rPr>
        <w:t>демонстрировать и использовать технические действия спортивных игр:</w:t>
      </w:r>
    </w:p>
    <w:p w14:paraId="429DAB98" w14:textId="77777777" w:rsidR="00A57638" w:rsidRPr="00EB2D57" w:rsidRDefault="00E235EB" w:rsidP="0048377F">
      <w:pPr>
        <w:pStyle w:val="13"/>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35CCC1EF" w14:textId="77777777" w:rsidR="00A57638" w:rsidRPr="00EB2D57" w:rsidRDefault="00E235EB" w:rsidP="0048377F">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0B38ADE4" w14:textId="77777777" w:rsidR="00A57638" w:rsidRPr="00EB2D57" w:rsidRDefault="00E235EB" w:rsidP="0048377F">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1873C2EC" w14:textId="77777777" w:rsidR="00A57638" w:rsidRPr="00EB2D57" w:rsidRDefault="00E235EB" w:rsidP="000D46CC">
      <w:pPr>
        <w:pStyle w:val="13"/>
        <w:numPr>
          <w:ilvl w:val="0"/>
          <w:numId w:val="309"/>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C0988F7" w14:textId="77777777" w:rsidR="0048377F" w:rsidRDefault="0048377F" w:rsidP="0048377F">
      <w:pPr>
        <w:pStyle w:val="af5"/>
      </w:pPr>
      <w:bookmarkStart w:id="744" w:name="bookmark1808"/>
    </w:p>
    <w:p w14:paraId="04D82C2C" w14:textId="77777777" w:rsidR="00A57638" w:rsidRPr="00EB2D57" w:rsidRDefault="00E235EB" w:rsidP="0048377F">
      <w:pPr>
        <w:pStyle w:val="af5"/>
      </w:pPr>
      <w:r w:rsidRPr="00EB2D57">
        <w:t>9 класс</w:t>
      </w:r>
      <w:bookmarkEnd w:id="744"/>
    </w:p>
    <w:p w14:paraId="74234F8D" w14:textId="77777777" w:rsidR="00A57638" w:rsidRPr="00EB2D57" w:rsidRDefault="00E235EB" w:rsidP="0048377F">
      <w:pPr>
        <w:pStyle w:val="13"/>
        <w:spacing w:line="252" w:lineRule="auto"/>
        <w:jc w:val="both"/>
        <w:rPr>
          <w:color w:val="auto"/>
        </w:rPr>
      </w:pPr>
      <w:r w:rsidRPr="00EB2D57">
        <w:rPr>
          <w:color w:val="auto"/>
        </w:rPr>
        <w:t>К концу обучения в 9 классе обучающийся научится:</w:t>
      </w:r>
    </w:p>
    <w:p w14:paraId="09AFBD93" w14:textId="77777777" w:rsidR="00A57638" w:rsidRPr="00EB2D57" w:rsidRDefault="00E235EB" w:rsidP="000D46CC">
      <w:pPr>
        <w:pStyle w:val="13"/>
        <w:numPr>
          <w:ilvl w:val="0"/>
          <w:numId w:val="309"/>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60872DD" w14:textId="77777777" w:rsidR="00A57638" w:rsidRPr="00EB2D57" w:rsidRDefault="00E235EB" w:rsidP="000D46CC">
      <w:pPr>
        <w:pStyle w:val="13"/>
        <w:numPr>
          <w:ilvl w:val="0"/>
          <w:numId w:val="309"/>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7D2B668B" w14:textId="77777777" w:rsidR="00A57638" w:rsidRPr="00EB2D57" w:rsidRDefault="00E235EB" w:rsidP="000D46CC">
      <w:pPr>
        <w:pStyle w:val="13"/>
        <w:numPr>
          <w:ilvl w:val="0"/>
          <w:numId w:val="309"/>
        </w:numPr>
        <w:spacing w:line="252" w:lineRule="auto"/>
        <w:jc w:val="both"/>
        <w:rPr>
          <w:color w:val="auto"/>
        </w:rPr>
      </w:pPr>
      <w:r w:rsidRPr="00EB2D57">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14:paraId="0509CFAC" w14:textId="77777777" w:rsidR="00A57638" w:rsidRPr="00EB2D57" w:rsidRDefault="00E235EB" w:rsidP="000D46CC">
      <w:pPr>
        <w:pStyle w:val="13"/>
        <w:numPr>
          <w:ilvl w:val="0"/>
          <w:numId w:val="309"/>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64709F9F" w14:textId="77777777" w:rsidR="00A57638" w:rsidRPr="00EB2D57" w:rsidRDefault="00E235EB" w:rsidP="000D46CC">
      <w:pPr>
        <w:pStyle w:val="13"/>
        <w:numPr>
          <w:ilvl w:val="0"/>
          <w:numId w:val="309"/>
        </w:numPr>
        <w:spacing w:line="252" w:lineRule="auto"/>
        <w:jc w:val="both"/>
        <w:rPr>
          <w:color w:val="auto"/>
        </w:rPr>
      </w:pPr>
      <w:r w:rsidRPr="00EB2D57">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4FA8820F" w14:textId="77777777" w:rsidR="00A57638" w:rsidRPr="00EB2D57" w:rsidRDefault="00E235EB" w:rsidP="000D46CC">
      <w:pPr>
        <w:pStyle w:val="13"/>
        <w:numPr>
          <w:ilvl w:val="0"/>
          <w:numId w:val="309"/>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0E92577D" w14:textId="77777777" w:rsidR="00A57638" w:rsidRPr="00EB2D57" w:rsidRDefault="00E235EB" w:rsidP="000D46CC">
      <w:pPr>
        <w:pStyle w:val="13"/>
        <w:numPr>
          <w:ilvl w:val="0"/>
          <w:numId w:val="309"/>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F330851" w14:textId="77777777" w:rsidR="00A57638" w:rsidRPr="00EB2D57" w:rsidRDefault="00E235EB" w:rsidP="000D46CC">
      <w:pPr>
        <w:pStyle w:val="13"/>
        <w:numPr>
          <w:ilvl w:val="0"/>
          <w:numId w:val="309"/>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03D2BDDB" w14:textId="77777777" w:rsidR="00A57638" w:rsidRPr="00EB2D57" w:rsidRDefault="00E235EB" w:rsidP="000D46CC">
      <w:pPr>
        <w:pStyle w:val="13"/>
        <w:numPr>
          <w:ilvl w:val="0"/>
          <w:numId w:val="309"/>
        </w:numPr>
        <w:spacing w:line="252" w:lineRule="auto"/>
        <w:jc w:val="both"/>
        <w:rPr>
          <w:color w:val="auto"/>
        </w:rPr>
      </w:pPr>
      <w:r w:rsidRPr="00EB2D57">
        <w:rPr>
          <w:color w:val="auto"/>
        </w:rPr>
        <w:t>составлять и выполнять композицию упражнений черлидинга с построением пирамид, элементами степ-аэробики и акробатики (девушки);</w:t>
      </w:r>
    </w:p>
    <w:p w14:paraId="46CA3766" w14:textId="77777777" w:rsidR="00A57638" w:rsidRPr="00EB2D57" w:rsidRDefault="00E235EB" w:rsidP="000D46CC">
      <w:pPr>
        <w:pStyle w:val="13"/>
        <w:numPr>
          <w:ilvl w:val="0"/>
          <w:numId w:val="309"/>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6BC30C6" w14:textId="77777777" w:rsidR="00A57638" w:rsidRPr="00EB2D57" w:rsidRDefault="00E235EB" w:rsidP="000D46CC">
      <w:pPr>
        <w:pStyle w:val="13"/>
        <w:numPr>
          <w:ilvl w:val="0"/>
          <w:numId w:val="309"/>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0CA80B47" w14:textId="77777777" w:rsidR="00A57638" w:rsidRPr="00EB2D57" w:rsidRDefault="00E235EB" w:rsidP="000D46CC">
      <w:pPr>
        <w:pStyle w:val="13"/>
        <w:numPr>
          <w:ilvl w:val="0"/>
          <w:numId w:val="309"/>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25C55320" w14:textId="77777777" w:rsidR="00A57638" w:rsidRPr="00EB2D57" w:rsidRDefault="00E235EB" w:rsidP="000D46CC">
      <w:pPr>
        <w:pStyle w:val="13"/>
        <w:numPr>
          <w:ilvl w:val="0"/>
          <w:numId w:val="309"/>
        </w:numPr>
        <w:spacing w:line="240" w:lineRule="auto"/>
        <w:jc w:val="both"/>
        <w:rPr>
          <w:color w:val="auto"/>
        </w:rPr>
      </w:pPr>
      <w:r w:rsidRPr="00EB2D57">
        <w:rPr>
          <w:color w:val="auto"/>
        </w:rPr>
        <w:t>соблюдать правила безопасности в бассейне при выполнении плавательных упражнений;</w:t>
      </w:r>
    </w:p>
    <w:p w14:paraId="1E12AC2C" w14:textId="77777777" w:rsidR="00A57638" w:rsidRPr="00EB2D57" w:rsidRDefault="00E235EB" w:rsidP="000D46CC">
      <w:pPr>
        <w:pStyle w:val="13"/>
        <w:numPr>
          <w:ilvl w:val="0"/>
          <w:numId w:val="309"/>
        </w:numPr>
        <w:spacing w:after="40" w:line="240" w:lineRule="auto"/>
        <w:jc w:val="both"/>
        <w:rPr>
          <w:color w:val="auto"/>
        </w:rPr>
      </w:pPr>
      <w:r w:rsidRPr="00EB2D57">
        <w:rPr>
          <w:color w:val="auto"/>
        </w:rPr>
        <w:t>выполнять повороты кувырком, маятником;</w:t>
      </w:r>
    </w:p>
    <w:p w14:paraId="4D63DAA4" w14:textId="77777777" w:rsidR="00A57638" w:rsidRPr="00EB2D57" w:rsidRDefault="00E235EB" w:rsidP="000D46CC">
      <w:pPr>
        <w:pStyle w:val="13"/>
        <w:numPr>
          <w:ilvl w:val="0"/>
          <w:numId w:val="309"/>
        </w:numPr>
        <w:spacing w:line="240" w:lineRule="auto"/>
        <w:jc w:val="both"/>
        <w:rPr>
          <w:color w:val="auto"/>
        </w:rPr>
      </w:pPr>
      <w:r w:rsidRPr="00EB2D57">
        <w:rPr>
          <w:color w:val="auto"/>
        </w:rPr>
        <w:t>выполнять технические элементы брассом в согласовании с дыханием;</w:t>
      </w:r>
    </w:p>
    <w:p w14:paraId="0AC7AA6F" w14:textId="77777777" w:rsidR="00A57638" w:rsidRPr="00EB2D57" w:rsidRDefault="00E235EB" w:rsidP="000D46CC">
      <w:pPr>
        <w:pStyle w:val="13"/>
        <w:numPr>
          <w:ilvl w:val="0"/>
          <w:numId w:val="309"/>
        </w:numPr>
        <w:spacing w:line="240" w:lineRule="auto"/>
        <w:jc w:val="both"/>
        <w:rPr>
          <w:color w:val="auto"/>
        </w:rPr>
      </w:pPr>
      <w:r w:rsidRPr="00EB2D57">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28E22A89" w14:textId="77777777" w:rsidR="00A57638" w:rsidRPr="00EB2D57" w:rsidRDefault="00E235EB" w:rsidP="000D46CC">
      <w:pPr>
        <w:pStyle w:val="13"/>
        <w:numPr>
          <w:ilvl w:val="0"/>
          <w:numId w:val="309"/>
        </w:numPr>
        <w:spacing w:line="240" w:lineRule="auto"/>
        <w:jc w:val="both"/>
        <w:rPr>
          <w:color w:val="auto"/>
        </w:rPr>
        <w:sectPr w:rsidR="00A57638" w:rsidRPr="00EB2D57">
          <w:footnotePr>
            <w:numRestart w:val="eachPage"/>
          </w:footnotePr>
          <w:pgSz w:w="7824" w:h="12019"/>
          <w:pgMar w:top="579" w:right="703" w:bottom="963" w:left="723"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78684D1" w14:textId="18FA90B2" w:rsidR="00A57638" w:rsidRDefault="00DA08AC" w:rsidP="00B267CC">
      <w:pPr>
        <w:pStyle w:val="31"/>
      </w:pPr>
      <w:bookmarkStart w:id="745" w:name="bookmark1810"/>
      <w:bookmarkStart w:id="746" w:name="_Toc105502798"/>
      <w:r>
        <w:t>2.1.16</w:t>
      </w:r>
      <w:r w:rsidR="0048377F">
        <w:t>.</w:t>
      </w:r>
      <w:r w:rsidR="00E235EB" w:rsidRPr="00EB2D57">
        <w:t xml:space="preserve"> ОСНОВЫ БЕЗОПАСНОСТИ ЖИЗНЕДЕЯТЕЛЬНОСТИ</w:t>
      </w:r>
      <w:r w:rsidR="00B267CC">
        <w:t xml:space="preserve"> </w:t>
      </w:r>
      <w:r w:rsidR="00E235EB" w:rsidRPr="00EB2D57">
        <w:t>(8-9 КЛАССЫ)</w:t>
      </w:r>
      <w:bookmarkEnd w:id="745"/>
      <w:bookmarkEnd w:id="746"/>
    </w:p>
    <w:p w14:paraId="4EA1FE7F" w14:textId="77777777" w:rsidR="0048377F" w:rsidRPr="00EB2D57" w:rsidRDefault="0048377F" w:rsidP="006B14E0"/>
    <w:p w14:paraId="37AD2D4C" w14:textId="276CAD7D" w:rsidR="00A57638" w:rsidRPr="00EB2D57" w:rsidRDefault="00DA08AC">
      <w:pPr>
        <w:pStyle w:val="13"/>
        <w:spacing w:after="400" w:line="240" w:lineRule="auto"/>
        <w:jc w:val="both"/>
        <w:rPr>
          <w:color w:val="auto"/>
        </w:rPr>
      </w:pPr>
      <w:r>
        <w:rPr>
          <w:color w:val="auto"/>
        </w:rPr>
        <w:t>Р</w:t>
      </w:r>
      <w:r w:rsidR="00E235EB" w:rsidRPr="00EB2D57">
        <w:rPr>
          <w:color w:val="auto"/>
        </w:rPr>
        <w:t>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14:paraId="09AF8A50" w14:textId="77777777" w:rsidR="00A57638" w:rsidRDefault="0048377F" w:rsidP="0048377F">
      <w:pPr>
        <w:pStyle w:val="af5"/>
        <w:pBdr>
          <w:bottom w:val="single" w:sz="12" w:space="1" w:color="auto"/>
        </w:pBdr>
      </w:pPr>
      <w:bookmarkStart w:id="747" w:name="bookmark1812"/>
      <w:r>
        <w:t xml:space="preserve">1. </w:t>
      </w:r>
      <w:r w:rsidR="00E235EB" w:rsidRPr="00EB2D57">
        <w:t>ПОЯСНИТЕЛЬНАЯ ЗАПИСКА</w:t>
      </w:r>
      <w:bookmarkEnd w:id="747"/>
    </w:p>
    <w:p w14:paraId="2E59E067" w14:textId="77777777" w:rsidR="0048377F" w:rsidRPr="00EB2D57" w:rsidRDefault="0048377F" w:rsidP="0048377F">
      <w:pPr>
        <w:pStyle w:val="af5"/>
      </w:pPr>
    </w:p>
    <w:p w14:paraId="490291E1" w14:textId="4A40CD8F" w:rsidR="00A57638" w:rsidRPr="00EB2D57" w:rsidRDefault="00DA08AC">
      <w:pPr>
        <w:pStyle w:val="13"/>
        <w:spacing w:line="240" w:lineRule="auto"/>
        <w:jc w:val="both"/>
        <w:rPr>
          <w:color w:val="auto"/>
        </w:rPr>
      </w:pPr>
      <w:r>
        <w:rPr>
          <w:color w:val="auto"/>
        </w:rPr>
        <w:t>Р</w:t>
      </w:r>
      <w:r w:rsidR="00E235EB" w:rsidRPr="00EB2D57">
        <w:rPr>
          <w:color w:val="auto"/>
        </w:rPr>
        <w:t>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02A34301" w14:textId="77777777" w:rsidR="00A57638" w:rsidRPr="00EB2D57" w:rsidRDefault="00E235EB">
      <w:pPr>
        <w:pStyle w:val="13"/>
        <w:spacing w:line="240" w:lineRule="auto"/>
        <w:jc w:val="both"/>
        <w:rPr>
          <w:color w:val="auto"/>
        </w:rPr>
      </w:pPr>
      <w:r w:rsidRPr="00EB2D57">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4C4E1DCF" w14:textId="77777777" w:rsidR="00A57638" w:rsidRPr="00EB2D57" w:rsidRDefault="00E235EB">
      <w:pPr>
        <w:pStyle w:val="13"/>
        <w:spacing w:line="240" w:lineRule="auto"/>
        <w:jc w:val="both"/>
        <w:rPr>
          <w:color w:val="auto"/>
        </w:rPr>
      </w:pPr>
      <w:r w:rsidRPr="00EB2D57">
        <w:rPr>
          <w:color w:val="auto"/>
        </w:rPr>
        <w:t>Настоящая Программа обеспечивает:</w:t>
      </w:r>
    </w:p>
    <w:p w14:paraId="6BDA5AA0" w14:textId="77777777" w:rsidR="00A57638" w:rsidRPr="00EB2D57" w:rsidRDefault="00E235EB">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2D3A775" w14:textId="77777777" w:rsidR="00A57638" w:rsidRPr="00EB2D57" w:rsidRDefault="00E235EB">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CCC0CBD" w14:textId="77777777" w:rsidR="00A57638" w:rsidRPr="00EB2D57" w:rsidRDefault="00E235EB" w:rsidP="0048377F">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14:paraId="3B11BBAD" w14:textId="77777777" w:rsidR="00A57638" w:rsidRPr="00EB2D57" w:rsidRDefault="00E235EB" w:rsidP="0048377F">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14:paraId="3259AFFE" w14:textId="77777777" w:rsidR="00A57638" w:rsidRPr="00EB2D57" w:rsidRDefault="00E235EB">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5C17C70" w14:textId="77777777" w:rsidR="00A57638" w:rsidRPr="00EB2D57" w:rsidRDefault="00E235EB">
      <w:pPr>
        <w:pStyle w:val="13"/>
        <w:spacing w:line="240" w:lineRule="auto"/>
        <w:jc w:val="both"/>
        <w:rPr>
          <w:color w:val="auto"/>
        </w:rPr>
      </w:pPr>
      <w:r w:rsidRPr="00EB2D57">
        <w:rPr>
          <w:color w:val="auto"/>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ACFB45F" w14:textId="77777777" w:rsidR="00A57638" w:rsidRPr="00EB2D57" w:rsidRDefault="00E235EB">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14:paraId="6D4778A0" w14:textId="77777777" w:rsidR="00A57638" w:rsidRPr="00EB2D57" w:rsidRDefault="00E235EB">
      <w:pPr>
        <w:pStyle w:val="13"/>
        <w:spacing w:line="240" w:lineRule="auto"/>
        <w:jc w:val="both"/>
        <w:rPr>
          <w:color w:val="auto"/>
        </w:rPr>
      </w:pPr>
      <w:r w:rsidRPr="00EB2D57">
        <w:rPr>
          <w:color w:val="auto"/>
        </w:rPr>
        <w:t>модуль № 2 «Безопасность в быту»;</w:t>
      </w:r>
    </w:p>
    <w:p w14:paraId="69EB8357" w14:textId="77777777" w:rsidR="00A57638" w:rsidRPr="00EB2D57" w:rsidRDefault="00E235EB">
      <w:pPr>
        <w:pStyle w:val="13"/>
        <w:spacing w:line="240" w:lineRule="auto"/>
        <w:jc w:val="both"/>
        <w:rPr>
          <w:color w:val="auto"/>
        </w:rPr>
      </w:pPr>
      <w:r w:rsidRPr="00EB2D57">
        <w:rPr>
          <w:color w:val="auto"/>
        </w:rPr>
        <w:t>модуль № 3 «Безопасность на транспорте»;</w:t>
      </w:r>
    </w:p>
    <w:p w14:paraId="0B1A8C22" w14:textId="77777777" w:rsidR="00A57638" w:rsidRPr="00EB2D57" w:rsidRDefault="00E235EB">
      <w:pPr>
        <w:pStyle w:val="13"/>
        <w:spacing w:line="240" w:lineRule="auto"/>
        <w:jc w:val="both"/>
        <w:rPr>
          <w:color w:val="auto"/>
        </w:rPr>
      </w:pPr>
      <w:r w:rsidRPr="00EB2D57">
        <w:rPr>
          <w:color w:val="auto"/>
        </w:rPr>
        <w:t>модуль № 4 «Безопасность в общественных местах»;</w:t>
      </w:r>
    </w:p>
    <w:p w14:paraId="147E9A91" w14:textId="77777777" w:rsidR="00A57638" w:rsidRPr="00EB2D57" w:rsidRDefault="00E235EB">
      <w:pPr>
        <w:pStyle w:val="13"/>
        <w:spacing w:line="240" w:lineRule="auto"/>
        <w:jc w:val="both"/>
        <w:rPr>
          <w:color w:val="auto"/>
        </w:rPr>
      </w:pPr>
      <w:r w:rsidRPr="00EB2D57">
        <w:rPr>
          <w:color w:val="auto"/>
        </w:rPr>
        <w:t>модуль № 5 «Безопасность в природной среде»;</w:t>
      </w:r>
    </w:p>
    <w:p w14:paraId="57FC7894" w14:textId="77777777" w:rsidR="00A57638" w:rsidRPr="00EB2D57" w:rsidRDefault="00E235EB">
      <w:pPr>
        <w:pStyle w:val="13"/>
        <w:spacing w:line="240" w:lineRule="auto"/>
        <w:jc w:val="both"/>
        <w:rPr>
          <w:color w:val="auto"/>
        </w:rPr>
      </w:pPr>
      <w:r w:rsidRPr="00EB2D57">
        <w:rPr>
          <w:color w:val="auto"/>
        </w:rPr>
        <w:t>модуль № 6 «Здоровье и как его сохранить. Основы медицинских знаний»;</w:t>
      </w:r>
    </w:p>
    <w:p w14:paraId="0BAA9FAF" w14:textId="77777777" w:rsidR="00A57638" w:rsidRPr="00EB2D57" w:rsidRDefault="00E235EB">
      <w:pPr>
        <w:pStyle w:val="13"/>
        <w:spacing w:line="240" w:lineRule="auto"/>
        <w:jc w:val="both"/>
        <w:rPr>
          <w:color w:val="auto"/>
        </w:rPr>
      </w:pPr>
      <w:r w:rsidRPr="00EB2D57">
        <w:rPr>
          <w:color w:val="auto"/>
        </w:rPr>
        <w:t>модуль № 7 «Безопасность в социуме»;</w:t>
      </w:r>
    </w:p>
    <w:p w14:paraId="2BBCAEDA" w14:textId="77777777" w:rsidR="00A57638" w:rsidRPr="00EB2D57" w:rsidRDefault="00E235EB">
      <w:pPr>
        <w:pStyle w:val="13"/>
        <w:spacing w:line="240" w:lineRule="auto"/>
        <w:jc w:val="both"/>
        <w:rPr>
          <w:color w:val="auto"/>
        </w:rPr>
      </w:pPr>
      <w:r w:rsidRPr="00EB2D57">
        <w:rPr>
          <w:color w:val="auto"/>
        </w:rPr>
        <w:t>модуль № 8 «Безопасность в информационном пространстве»;</w:t>
      </w:r>
    </w:p>
    <w:p w14:paraId="008CB678" w14:textId="77777777" w:rsidR="00A57638" w:rsidRPr="00EB2D57" w:rsidRDefault="00E235EB">
      <w:pPr>
        <w:pStyle w:val="13"/>
        <w:spacing w:after="40" w:line="240" w:lineRule="auto"/>
        <w:jc w:val="both"/>
        <w:rPr>
          <w:color w:val="auto"/>
        </w:rPr>
      </w:pPr>
      <w:r w:rsidRPr="00EB2D57">
        <w:rPr>
          <w:color w:val="auto"/>
        </w:rPr>
        <w:t>модуль № 9 «Основы противодействия экстремизму и терроризму»;</w:t>
      </w:r>
    </w:p>
    <w:p w14:paraId="3140C1D5" w14:textId="77777777" w:rsidR="00A57638" w:rsidRPr="00EB2D57" w:rsidRDefault="00E235EB">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14:paraId="1C58D09D" w14:textId="77777777" w:rsidR="00A57638" w:rsidRPr="00EB2D57" w:rsidRDefault="00E235EB">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 xml:space="preserve">по возможности её избегать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1647D9E9" w14:textId="77777777" w:rsidR="00A57638" w:rsidRPr="00EB2D57" w:rsidRDefault="00E235EB">
      <w:pPr>
        <w:pStyle w:val="13"/>
        <w:spacing w:line="240" w:lineRule="auto"/>
        <w:jc w:val="both"/>
        <w:rPr>
          <w:color w:val="auto"/>
        </w:rPr>
      </w:pPr>
      <w:r w:rsidRPr="00EB2D5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D7F8AAF" w14:textId="77777777" w:rsidR="0048377F" w:rsidRPr="00B267CC" w:rsidRDefault="0048377F" w:rsidP="0048377F">
      <w:pPr>
        <w:pStyle w:val="af5"/>
      </w:pPr>
      <w:bookmarkStart w:id="748" w:name="bookmark1814"/>
    </w:p>
    <w:p w14:paraId="00F84544" w14:textId="77777777" w:rsidR="00A57638" w:rsidRPr="00EB2D57" w:rsidRDefault="00E235EB" w:rsidP="0048377F">
      <w:pPr>
        <w:pStyle w:val="af5"/>
      </w:pPr>
      <w:r w:rsidRPr="00EB2D57">
        <w:t>ОБЩАЯ ХАРАКТЕРИСТИКА УЧЕБНОГО ПРЕДМЕТА</w:t>
      </w:r>
      <w:bookmarkEnd w:id="748"/>
    </w:p>
    <w:p w14:paraId="4F85E9DD" w14:textId="77777777" w:rsidR="0048377F" w:rsidRPr="00B267CC" w:rsidRDefault="00E235EB" w:rsidP="0048377F">
      <w:pPr>
        <w:pStyle w:val="af5"/>
      </w:pPr>
      <w:r w:rsidRPr="00EB2D57">
        <w:t xml:space="preserve">«ОСНОВЫ БЕЗОПАСНОСТИ ЖИЗНЕДЕЯТЕЛЬНОСТИ» </w:t>
      </w:r>
    </w:p>
    <w:p w14:paraId="5F69AAE9" w14:textId="77777777" w:rsidR="00A57638" w:rsidRPr="00EB2D57" w:rsidRDefault="00E235EB" w:rsidP="0048377F">
      <w:pPr>
        <w:pStyle w:val="af5"/>
      </w:pPr>
      <w:r w:rsidRPr="00EB2D57">
        <w:t>ДЛЯ 8-9 КЛАССОВ</w:t>
      </w:r>
    </w:p>
    <w:p w14:paraId="73CE99F6" w14:textId="77777777" w:rsidR="00A57638" w:rsidRPr="00EB2D57" w:rsidRDefault="00E235EB">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bidi="en-US"/>
        </w:rPr>
        <w:t>XX</w:t>
      </w:r>
      <w:r w:rsidRPr="00EB2D57">
        <w:rPr>
          <w:color w:val="auto"/>
          <w:lang w:eastAsia="en-US" w:bidi="en-US"/>
        </w:rPr>
        <w:t xml:space="preserve"> </w:t>
      </w:r>
      <w:r w:rsidRPr="00EB2D57">
        <w:rPr>
          <w:color w:val="auto"/>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57F57318" w14:textId="77777777" w:rsidR="00A57638" w:rsidRPr="00EB2D57" w:rsidRDefault="00E235EB">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7E4D3BF4" w14:textId="77777777" w:rsidR="00A57638" w:rsidRPr="00EB2D57" w:rsidRDefault="00E235EB">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7401F07B" w14:textId="77777777" w:rsidR="00A57638" w:rsidRPr="00EB2D57" w:rsidRDefault="00E235EB">
      <w:pPr>
        <w:pStyle w:val="13"/>
        <w:spacing w:line="240" w:lineRule="auto"/>
        <w:jc w:val="both"/>
        <w:rPr>
          <w:color w:val="auto"/>
        </w:rPr>
      </w:pPr>
      <w:r w:rsidRPr="00EB2D57">
        <w:rPr>
          <w:color w:val="auto"/>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9738DCE" w14:textId="77777777" w:rsidR="00A57638" w:rsidRPr="00EB2D57" w:rsidRDefault="00E235EB">
      <w:pPr>
        <w:pStyle w:val="13"/>
        <w:spacing w:line="240" w:lineRule="auto"/>
        <w:jc w:val="both"/>
        <w:rPr>
          <w:color w:val="auto"/>
        </w:rPr>
      </w:pPr>
      <w:r w:rsidRPr="00EB2D5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113D9B3" w14:textId="77777777" w:rsidR="0048377F" w:rsidRPr="00B267CC" w:rsidRDefault="0048377F" w:rsidP="0048377F">
      <w:pPr>
        <w:pStyle w:val="af5"/>
      </w:pPr>
      <w:bookmarkStart w:id="749" w:name="bookmark1817"/>
    </w:p>
    <w:p w14:paraId="619374E7" w14:textId="77777777" w:rsidR="00A57638" w:rsidRPr="00EB2D57" w:rsidRDefault="00E235EB" w:rsidP="0048377F">
      <w:pPr>
        <w:pStyle w:val="af5"/>
      </w:pPr>
      <w:r w:rsidRPr="00EB2D57">
        <w:t>ЦЕЛЬ ИЗУЧЕНИЯ УЧЕБНОГО ПРЕДМЕТА</w:t>
      </w:r>
      <w:bookmarkEnd w:id="749"/>
    </w:p>
    <w:p w14:paraId="70F8A9B1" w14:textId="77777777" w:rsidR="00A57638" w:rsidRPr="00EB2D57" w:rsidRDefault="00E235EB" w:rsidP="0048377F">
      <w:pPr>
        <w:pStyle w:val="af5"/>
      </w:pPr>
      <w:r w:rsidRPr="00EB2D57">
        <w:t>«ОСНОВЫ БЕЗОПАСНОСТИ ЖИЗНЕДЕЯТЕЛЬНОСТИ»</w:t>
      </w:r>
    </w:p>
    <w:p w14:paraId="0E92DB19" w14:textId="77777777" w:rsidR="00A57638" w:rsidRPr="00EB2D57" w:rsidRDefault="00E235EB">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2EC01DC" w14:textId="77777777" w:rsidR="00A57638" w:rsidRPr="00EB2D57" w:rsidRDefault="00E235EB">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3101C1B" w14:textId="77777777" w:rsidR="00A57638" w:rsidRPr="00EB2D57" w:rsidRDefault="00E235EB">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C1300B7" w14:textId="77777777" w:rsidR="00A57638" w:rsidRPr="00EB2D57" w:rsidRDefault="00E235EB">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00F3C34" w14:textId="77777777" w:rsidR="0048377F" w:rsidRPr="00B267CC" w:rsidRDefault="0048377F" w:rsidP="0048377F">
      <w:pPr>
        <w:pStyle w:val="af5"/>
      </w:pPr>
      <w:bookmarkStart w:id="750" w:name="bookmark1820"/>
    </w:p>
    <w:p w14:paraId="23857AEC" w14:textId="77777777" w:rsidR="00A57638" w:rsidRPr="00EB2D57" w:rsidRDefault="00E235EB" w:rsidP="0048377F">
      <w:pPr>
        <w:pStyle w:val="af5"/>
      </w:pPr>
      <w:r w:rsidRPr="00EB2D57">
        <w:t>МЕСТО ПРЕДМЕТА В УЧЕБНОМ ПЛАНЕ</w:t>
      </w:r>
      <w:bookmarkEnd w:id="750"/>
    </w:p>
    <w:p w14:paraId="52C97604" w14:textId="77777777" w:rsidR="00A57638" w:rsidRPr="00EB2D57" w:rsidRDefault="00E235EB">
      <w:pPr>
        <w:pStyle w:val="13"/>
        <w:spacing w:line="240" w:lineRule="auto"/>
        <w:jc w:val="both"/>
        <w:rPr>
          <w:color w:val="auto"/>
        </w:rPr>
      </w:pPr>
      <w:r w:rsidRPr="00EB2D5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5C15FD5" w14:textId="77777777" w:rsidR="00A57638" w:rsidRPr="00EB2D57" w:rsidRDefault="00E235EB">
      <w:pPr>
        <w:pStyle w:val="13"/>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часов).</w:t>
      </w:r>
    </w:p>
    <w:p w14:paraId="368622D4"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52F2FE8C" w14:textId="77777777" w:rsidR="0048377F" w:rsidRPr="00B267CC" w:rsidRDefault="0048377F" w:rsidP="0048377F">
      <w:pPr>
        <w:pStyle w:val="af5"/>
      </w:pPr>
      <w:bookmarkStart w:id="751" w:name="bookmark1822"/>
    </w:p>
    <w:p w14:paraId="4F1C3167" w14:textId="77777777" w:rsidR="00FE3D18" w:rsidRPr="00B267CC" w:rsidRDefault="00FE3D18">
      <w:pPr>
        <w:rPr>
          <w:rFonts w:ascii="Arial" w:hAnsi="Arial" w:cs="Arial"/>
          <w:b/>
          <w:sz w:val="20"/>
          <w:szCs w:val="20"/>
        </w:rPr>
      </w:pPr>
      <w:r w:rsidRPr="00B267CC">
        <w:br w:type="page"/>
      </w:r>
    </w:p>
    <w:p w14:paraId="07A00F84" w14:textId="77777777" w:rsidR="00A57638" w:rsidRPr="00EB2D57" w:rsidRDefault="0048377F" w:rsidP="0048377F">
      <w:pPr>
        <w:pStyle w:val="af5"/>
      </w:pPr>
      <w:r w:rsidRPr="00B267CC">
        <w:t>2</w:t>
      </w:r>
      <w:r>
        <w:t>.</w:t>
      </w:r>
      <w:r w:rsidRPr="00B267CC">
        <w:t xml:space="preserve"> </w:t>
      </w:r>
      <w:r w:rsidR="00E235EB" w:rsidRPr="00EB2D57">
        <w:t>СОДЕРЖАНИЕ УЧЕБНОГО ПРЕДМЕТА</w:t>
      </w:r>
      <w:bookmarkEnd w:id="751"/>
    </w:p>
    <w:p w14:paraId="227FFF4A" w14:textId="77777777" w:rsidR="00A57638" w:rsidRPr="00EB2D57" w:rsidRDefault="00E235EB" w:rsidP="0048377F">
      <w:pPr>
        <w:pStyle w:val="af5"/>
        <w:pBdr>
          <w:bottom w:val="single" w:sz="12" w:space="1" w:color="auto"/>
        </w:pBdr>
      </w:pPr>
      <w:r w:rsidRPr="00EB2D57">
        <w:t>«ОСНОВЫ БЕЗОПАСНОСТИ ЖИЗНЕДЕЯТЕЛЬНОСТИ»</w:t>
      </w:r>
    </w:p>
    <w:p w14:paraId="23718689" w14:textId="77777777" w:rsidR="0048377F" w:rsidRDefault="0048377F" w:rsidP="0048377F">
      <w:pPr>
        <w:pStyle w:val="af5"/>
      </w:pPr>
      <w:bookmarkStart w:id="752" w:name="bookmark1825"/>
    </w:p>
    <w:p w14:paraId="554308A4" w14:textId="77777777" w:rsidR="00A57638" w:rsidRPr="00EB2D57" w:rsidRDefault="00E235EB" w:rsidP="0048377F">
      <w:pPr>
        <w:pStyle w:val="af5"/>
      </w:pPr>
      <w:r w:rsidRPr="00EB2D57">
        <w:t>МОДУЛЬ № 1 «КУЛЬТУРА БЕЗОПАСНОСТИ</w:t>
      </w:r>
      <w:bookmarkEnd w:id="752"/>
    </w:p>
    <w:p w14:paraId="07AF5160" w14:textId="77777777" w:rsidR="00A57638" w:rsidRPr="00EB2D57" w:rsidRDefault="00E235EB" w:rsidP="0048377F">
      <w:pPr>
        <w:pStyle w:val="af5"/>
      </w:pPr>
      <w:r w:rsidRPr="00EB2D57">
        <w:t>ЖИЗНЕДЕЯТЕЛЬНОСТИ В СОВРЕМЕННОМ ОБЩЕСТВЕ»:</w:t>
      </w:r>
    </w:p>
    <w:p w14:paraId="6BD18286" w14:textId="77777777" w:rsidR="00A57638" w:rsidRPr="00EB2D57" w:rsidRDefault="00E235EB">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14:paraId="5F8946CA" w14:textId="77777777" w:rsidR="00A57638" w:rsidRPr="00EB2D57" w:rsidRDefault="00E235EB">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14:paraId="306D93D1" w14:textId="77777777" w:rsidR="00A57638" w:rsidRPr="00EB2D57" w:rsidRDefault="00E235EB">
      <w:pPr>
        <w:pStyle w:val="13"/>
        <w:spacing w:line="240" w:lineRule="auto"/>
        <w:jc w:val="both"/>
        <w:rPr>
          <w:color w:val="auto"/>
        </w:rPr>
      </w:pPr>
      <w:r w:rsidRPr="00EB2D57">
        <w:rPr>
          <w:color w:val="auto"/>
        </w:rPr>
        <w:t>источники и факторы опасности, их классификация;</w:t>
      </w:r>
    </w:p>
    <w:p w14:paraId="76CC89FF" w14:textId="77777777" w:rsidR="00A57638" w:rsidRPr="00EB2D57" w:rsidRDefault="00E235EB">
      <w:pPr>
        <w:pStyle w:val="13"/>
        <w:spacing w:line="240" w:lineRule="auto"/>
        <w:jc w:val="both"/>
        <w:rPr>
          <w:color w:val="auto"/>
        </w:rPr>
      </w:pPr>
      <w:r w:rsidRPr="00EB2D57">
        <w:rPr>
          <w:color w:val="auto"/>
        </w:rPr>
        <w:t>общие принципы безопасного поведения;</w:t>
      </w:r>
    </w:p>
    <w:p w14:paraId="1FD6EA02" w14:textId="77777777" w:rsidR="00A57638" w:rsidRPr="00EB2D57" w:rsidRDefault="00E235EB">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14:paraId="12DC17A3" w14:textId="77777777" w:rsidR="00A57638" w:rsidRPr="00EB2D57" w:rsidRDefault="00E235EB">
      <w:pPr>
        <w:pStyle w:val="13"/>
        <w:spacing w:line="240" w:lineRule="auto"/>
        <w:jc w:val="both"/>
        <w:rPr>
          <w:color w:val="auto"/>
        </w:rPr>
      </w:pPr>
      <w:r w:rsidRPr="00EB2D57">
        <w:rPr>
          <w:color w:val="auto"/>
        </w:rPr>
        <w:t>уровни взаимодействия человека и окружающей среды;</w:t>
      </w:r>
    </w:p>
    <w:p w14:paraId="20837194" w14:textId="77777777" w:rsidR="00A57638" w:rsidRPr="00EB2D57" w:rsidRDefault="00E235EB">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14:paraId="6DA8F86E" w14:textId="77777777" w:rsidR="00A57638" w:rsidRPr="00EB2D57" w:rsidRDefault="00E235EB" w:rsidP="0048377F">
      <w:pPr>
        <w:pStyle w:val="af5"/>
      </w:pPr>
      <w:bookmarkStart w:id="753" w:name="bookmark1828"/>
      <w:r w:rsidRPr="00EB2D57">
        <w:t>МОДУЛЬ № 2 «БЕЗОПАСНОСТЬ В БЫТУ»:</w:t>
      </w:r>
      <w:bookmarkEnd w:id="753"/>
    </w:p>
    <w:p w14:paraId="064F809C" w14:textId="77777777" w:rsidR="00A57638" w:rsidRPr="00EB2D57" w:rsidRDefault="00E235EB">
      <w:pPr>
        <w:pStyle w:val="13"/>
        <w:spacing w:line="240" w:lineRule="auto"/>
        <w:jc w:val="both"/>
        <w:rPr>
          <w:color w:val="auto"/>
        </w:rPr>
      </w:pPr>
      <w:r w:rsidRPr="00EB2D57">
        <w:rPr>
          <w:color w:val="auto"/>
        </w:rPr>
        <w:t>основные источники опасности в быту и их классификация;</w:t>
      </w:r>
    </w:p>
    <w:p w14:paraId="3305A2D6" w14:textId="77777777" w:rsidR="00A57638" w:rsidRPr="00EB2D57" w:rsidRDefault="00E235EB">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14:paraId="7A44AE20" w14:textId="77777777" w:rsidR="00A57638" w:rsidRPr="00EB2D57" w:rsidRDefault="00E235EB">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14:paraId="37D8FF48" w14:textId="77777777" w:rsidR="00A57638" w:rsidRPr="00EB2D57" w:rsidRDefault="00E235EB">
      <w:pPr>
        <w:pStyle w:val="13"/>
        <w:spacing w:line="240" w:lineRule="auto"/>
        <w:jc w:val="both"/>
        <w:rPr>
          <w:color w:val="auto"/>
        </w:rPr>
      </w:pPr>
      <w:r w:rsidRPr="00EB2D57">
        <w:rPr>
          <w:color w:val="auto"/>
        </w:rPr>
        <w:t>признаки отравления, приёмы и правила оказания первой помощи;</w:t>
      </w:r>
    </w:p>
    <w:p w14:paraId="1AC63829" w14:textId="77777777" w:rsidR="00A57638" w:rsidRPr="00EB2D57" w:rsidRDefault="00E235EB">
      <w:pPr>
        <w:pStyle w:val="13"/>
        <w:spacing w:line="240" w:lineRule="auto"/>
        <w:jc w:val="both"/>
        <w:rPr>
          <w:color w:val="auto"/>
        </w:rPr>
      </w:pPr>
      <w:r w:rsidRPr="00EB2D57">
        <w:rPr>
          <w:color w:val="auto"/>
        </w:rPr>
        <w:t>правила комплектования и хранения домашней аптечки;</w:t>
      </w:r>
    </w:p>
    <w:p w14:paraId="41654FEA" w14:textId="77777777" w:rsidR="00A57638" w:rsidRPr="00EB2D57" w:rsidRDefault="00E235EB">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14:paraId="66B7A7BC" w14:textId="77777777" w:rsidR="00A57638" w:rsidRPr="00EB2D57" w:rsidRDefault="00E235EB">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14:paraId="2EAACE6F" w14:textId="77777777" w:rsidR="00A57638" w:rsidRPr="00EB2D57" w:rsidRDefault="00E235EB">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14:paraId="69BE4AD1" w14:textId="77777777" w:rsidR="00A57638" w:rsidRPr="00EB2D57" w:rsidRDefault="00E235EB">
      <w:pPr>
        <w:pStyle w:val="13"/>
        <w:spacing w:line="240" w:lineRule="auto"/>
        <w:jc w:val="both"/>
        <w:rPr>
          <w:color w:val="auto"/>
        </w:rPr>
      </w:pPr>
      <w:r w:rsidRPr="00EB2D57">
        <w:rPr>
          <w:color w:val="auto"/>
        </w:rPr>
        <w:t>пожар и факторы его развития;</w:t>
      </w:r>
    </w:p>
    <w:p w14:paraId="4449339B" w14:textId="77777777" w:rsidR="00A57638" w:rsidRPr="00EB2D57" w:rsidRDefault="00E235EB">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14:paraId="474D8891" w14:textId="77777777" w:rsidR="00A57638" w:rsidRPr="00EB2D57" w:rsidRDefault="00E235EB">
      <w:pPr>
        <w:pStyle w:val="13"/>
        <w:spacing w:after="40" w:line="240" w:lineRule="auto"/>
        <w:jc w:val="both"/>
        <w:rPr>
          <w:color w:val="auto"/>
        </w:rPr>
      </w:pPr>
      <w:r w:rsidRPr="00EB2D57">
        <w:rPr>
          <w:color w:val="auto"/>
        </w:rPr>
        <w:t>первичные средства пожаротушения;</w:t>
      </w:r>
    </w:p>
    <w:p w14:paraId="047CF28E"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14:paraId="4871D6D3" w14:textId="77777777" w:rsidR="00A57638" w:rsidRPr="00EB2D57" w:rsidRDefault="00E235EB">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14:paraId="524B410E" w14:textId="77777777" w:rsidR="00A57638" w:rsidRPr="00EB2D57" w:rsidRDefault="00E235EB">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14:paraId="2C0B9F36" w14:textId="77777777" w:rsidR="00A57638" w:rsidRPr="00EB2D57" w:rsidRDefault="00E235EB">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14:paraId="54E7AE63" w14:textId="77777777" w:rsidR="00A57638" w:rsidRPr="00EB2D57" w:rsidRDefault="00E235EB">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14:paraId="5719E8A6" w14:textId="77777777" w:rsidR="00A57638" w:rsidRPr="00EB2D57" w:rsidRDefault="00E235EB">
      <w:pPr>
        <w:pStyle w:val="13"/>
        <w:spacing w:after="320" w:line="240" w:lineRule="auto"/>
        <w:jc w:val="both"/>
        <w:rPr>
          <w:color w:val="auto"/>
        </w:rPr>
      </w:pPr>
      <w:r w:rsidRPr="00EB2D57">
        <w:rPr>
          <w:color w:val="auto"/>
        </w:rPr>
        <w:t>правила подготовки к возможным авариям на коммунальных системах, порядок действий при авариях на коммунальных системах.</w:t>
      </w:r>
    </w:p>
    <w:p w14:paraId="17FF1C99" w14:textId="77777777" w:rsidR="00A57638" w:rsidRPr="00EB2D57" w:rsidRDefault="00E235EB" w:rsidP="0048377F">
      <w:pPr>
        <w:pStyle w:val="af5"/>
      </w:pPr>
      <w:bookmarkStart w:id="754" w:name="bookmark1830"/>
      <w:r w:rsidRPr="00EB2D57">
        <w:t>МОДУЛЬ № 3 «БЕЗОПАСНОСТЬ НА ТРАНСПОРТЕ»:</w:t>
      </w:r>
      <w:bookmarkEnd w:id="754"/>
    </w:p>
    <w:p w14:paraId="30F8C976" w14:textId="77777777" w:rsidR="00A57638" w:rsidRPr="00EB2D57" w:rsidRDefault="00E235EB">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14:paraId="53559054" w14:textId="77777777" w:rsidR="00A57638" w:rsidRPr="00EB2D57" w:rsidRDefault="00E235EB">
      <w:pPr>
        <w:pStyle w:val="13"/>
        <w:spacing w:line="240" w:lineRule="auto"/>
        <w:jc w:val="both"/>
        <w:rPr>
          <w:color w:val="auto"/>
        </w:rPr>
      </w:pPr>
      <w:r w:rsidRPr="00EB2D57">
        <w:rPr>
          <w:color w:val="auto"/>
        </w:rPr>
        <w:t>правила дорожного движения и дорожные знаки для пешеходов;</w:t>
      </w:r>
    </w:p>
    <w:p w14:paraId="148EC5E7" w14:textId="77777777" w:rsidR="00A57638" w:rsidRPr="00EB2D57" w:rsidRDefault="00E235EB">
      <w:pPr>
        <w:pStyle w:val="13"/>
        <w:spacing w:line="240" w:lineRule="auto"/>
        <w:jc w:val="both"/>
        <w:rPr>
          <w:color w:val="auto"/>
        </w:rPr>
      </w:pPr>
      <w:r w:rsidRPr="00EB2D57">
        <w:rPr>
          <w:color w:val="auto"/>
        </w:rPr>
        <w:t>«дорожные ловушки» и правила их предупреждения;</w:t>
      </w:r>
    </w:p>
    <w:p w14:paraId="444AEB29" w14:textId="77777777" w:rsidR="00A57638" w:rsidRPr="00EB2D57" w:rsidRDefault="00E235EB">
      <w:pPr>
        <w:pStyle w:val="13"/>
        <w:spacing w:line="240" w:lineRule="auto"/>
        <w:jc w:val="both"/>
        <w:rPr>
          <w:color w:val="auto"/>
        </w:rPr>
      </w:pPr>
      <w:r w:rsidRPr="00EB2D57">
        <w:rPr>
          <w:color w:val="auto"/>
        </w:rPr>
        <w:t>световозвращающие элементы и правила их применения;</w:t>
      </w:r>
    </w:p>
    <w:p w14:paraId="092C5F3C" w14:textId="77777777" w:rsidR="00A57638" w:rsidRPr="00EB2D57" w:rsidRDefault="00E235EB">
      <w:pPr>
        <w:pStyle w:val="13"/>
        <w:spacing w:line="240" w:lineRule="auto"/>
        <w:jc w:val="both"/>
        <w:rPr>
          <w:color w:val="auto"/>
        </w:rPr>
      </w:pPr>
      <w:r w:rsidRPr="00EB2D57">
        <w:rPr>
          <w:color w:val="auto"/>
        </w:rPr>
        <w:t>правила дорожного движения для пассажиров;</w:t>
      </w:r>
    </w:p>
    <w:p w14:paraId="064E4463" w14:textId="77777777" w:rsidR="00A57638" w:rsidRPr="00EB2D57" w:rsidRDefault="00E235EB">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14:paraId="03A2374D" w14:textId="77777777" w:rsidR="00A57638" w:rsidRPr="00EB2D57" w:rsidRDefault="00E235EB">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1303455" w14:textId="77777777" w:rsidR="00A57638" w:rsidRPr="00EB2D57" w:rsidRDefault="00E235EB">
      <w:pPr>
        <w:pStyle w:val="13"/>
        <w:spacing w:line="240" w:lineRule="auto"/>
        <w:jc w:val="both"/>
        <w:rPr>
          <w:color w:val="auto"/>
        </w:rPr>
      </w:pPr>
      <w:r w:rsidRPr="00EB2D57">
        <w:rPr>
          <w:color w:val="auto"/>
        </w:rPr>
        <w:t>правила поведения пассажира мотоцикла;</w:t>
      </w:r>
    </w:p>
    <w:p w14:paraId="31544C90" w14:textId="77777777" w:rsidR="00A57638" w:rsidRPr="00EB2D57" w:rsidRDefault="00E235EB">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14:paraId="0A0A062F" w14:textId="77777777" w:rsidR="00A57638" w:rsidRPr="00EB2D57" w:rsidRDefault="00E235EB">
      <w:pPr>
        <w:pStyle w:val="13"/>
        <w:spacing w:line="240" w:lineRule="auto"/>
        <w:jc w:val="both"/>
        <w:rPr>
          <w:color w:val="auto"/>
        </w:rPr>
      </w:pPr>
      <w:r w:rsidRPr="00EB2D57">
        <w:rPr>
          <w:color w:val="auto"/>
        </w:rPr>
        <w:t>дорожные знаки для водителя велосипеда, сигналы велосипедиста;</w:t>
      </w:r>
    </w:p>
    <w:p w14:paraId="3D9BFE32" w14:textId="77777777" w:rsidR="00A57638" w:rsidRPr="00EB2D57" w:rsidRDefault="00E235EB">
      <w:pPr>
        <w:pStyle w:val="13"/>
        <w:spacing w:line="240" w:lineRule="auto"/>
        <w:jc w:val="both"/>
        <w:rPr>
          <w:color w:val="auto"/>
        </w:rPr>
      </w:pPr>
      <w:r w:rsidRPr="00EB2D57">
        <w:rPr>
          <w:color w:val="auto"/>
        </w:rPr>
        <w:t>правила подготовки велосипеда к пользованию;</w:t>
      </w:r>
    </w:p>
    <w:p w14:paraId="2473A071" w14:textId="77777777" w:rsidR="00A57638" w:rsidRPr="00EB2D57" w:rsidRDefault="00E235EB">
      <w:pPr>
        <w:pStyle w:val="13"/>
        <w:spacing w:line="240" w:lineRule="auto"/>
        <w:jc w:val="both"/>
        <w:rPr>
          <w:color w:val="auto"/>
        </w:rPr>
      </w:pPr>
      <w:r w:rsidRPr="00EB2D57">
        <w:rPr>
          <w:color w:val="auto"/>
        </w:rPr>
        <w:t>дорожно-транспортные происшествия и причины их возникновения;</w:t>
      </w:r>
    </w:p>
    <w:p w14:paraId="02DEC9CC" w14:textId="77777777" w:rsidR="00A57638" w:rsidRPr="00EB2D57" w:rsidRDefault="00E235EB">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14:paraId="37F05A2C" w14:textId="77777777" w:rsidR="00A57638" w:rsidRPr="00EB2D57" w:rsidRDefault="00E235EB">
      <w:pPr>
        <w:pStyle w:val="13"/>
        <w:spacing w:line="240" w:lineRule="auto"/>
        <w:jc w:val="both"/>
        <w:rPr>
          <w:color w:val="auto"/>
        </w:rPr>
      </w:pPr>
      <w:r w:rsidRPr="00EB2D57">
        <w:rPr>
          <w:color w:val="auto"/>
        </w:rPr>
        <w:t>порядок действий очевидца дорожно-транспортного происшествия;</w:t>
      </w:r>
    </w:p>
    <w:p w14:paraId="1AC01345" w14:textId="77777777" w:rsidR="00A57638" w:rsidRPr="00EB2D57" w:rsidRDefault="00E235EB">
      <w:pPr>
        <w:pStyle w:val="13"/>
        <w:spacing w:line="240" w:lineRule="auto"/>
        <w:jc w:val="both"/>
        <w:rPr>
          <w:color w:val="auto"/>
        </w:rPr>
      </w:pPr>
      <w:r w:rsidRPr="00EB2D57">
        <w:rPr>
          <w:color w:val="auto"/>
        </w:rPr>
        <w:t>порядок действий при пожаре на транспорте;</w:t>
      </w:r>
    </w:p>
    <w:p w14:paraId="55AFFAE8" w14:textId="77777777" w:rsidR="00A57638" w:rsidRPr="00EB2D57" w:rsidRDefault="00E235EB">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14:paraId="5B398300" w14:textId="77777777" w:rsidR="00A57638" w:rsidRPr="00EB2D57" w:rsidRDefault="00E235EB">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48638658" w14:textId="77777777" w:rsidR="00A57638" w:rsidRPr="00EB2D57" w:rsidRDefault="00E235EB">
      <w:pPr>
        <w:pStyle w:val="13"/>
        <w:spacing w:line="240" w:lineRule="auto"/>
        <w:jc w:val="both"/>
        <w:rPr>
          <w:color w:val="auto"/>
        </w:rPr>
      </w:pPr>
      <w:r w:rsidRPr="00EB2D57">
        <w:rPr>
          <w:color w:val="auto"/>
        </w:rPr>
        <w:t>первая помощь и последовательность её оказания;</w:t>
      </w:r>
    </w:p>
    <w:p w14:paraId="2D25B4AA" w14:textId="77777777" w:rsidR="00A57638" w:rsidRPr="00EB2D57" w:rsidRDefault="00E235EB">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14:paraId="1A90974E" w14:textId="77777777" w:rsidR="00A57638" w:rsidRPr="00EB2D57" w:rsidRDefault="00E235EB" w:rsidP="0048377F">
      <w:pPr>
        <w:pStyle w:val="af5"/>
      </w:pPr>
      <w:bookmarkStart w:id="755" w:name="bookmark1832"/>
      <w:r w:rsidRPr="00EB2D57">
        <w:t>МОДУЛЬ № 4 «БЕЗОПАСНОСТЬ В ОБЩЕСТВЕННЫХ МЕСТАХ»:</w:t>
      </w:r>
      <w:bookmarkEnd w:id="755"/>
    </w:p>
    <w:p w14:paraId="380951FE" w14:textId="77777777" w:rsidR="00A57638" w:rsidRPr="00EB2D57" w:rsidRDefault="00E235EB">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14:paraId="589B6220"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w:t>
      </w:r>
    </w:p>
    <w:p w14:paraId="5C105232" w14:textId="77777777" w:rsidR="00A57638" w:rsidRPr="00EB2D57" w:rsidRDefault="00E235EB">
      <w:pPr>
        <w:pStyle w:val="13"/>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14:paraId="792E2991" w14:textId="77777777" w:rsidR="00A57638" w:rsidRPr="00EB2D57" w:rsidRDefault="00E235EB">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14:paraId="7AFDA4F8" w14:textId="77777777" w:rsidR="00A57638" w:rsidRPr="00EB2D57" w:rsidRDefault="00E235EB">
      <w:pPr>
        <w:pStyle w:val="13"/>
        <w:spacing w:line="240" w:lineRule="auto"/>
        <w:jc w:val="both"/>
        <w:rPr>
          <w:color w:val="auto"/>
        </w:rPr>
      </w:pPr>
      <w:r w:rsidRPr="00EB2D57">
        <w:rPr>
          <w:color w:val="auto"/>
        </w:rPr>
        <w:t>порядок действий при попадании в толпу и давку;</w:t>
      </w:r>
    </w:p>
    <w:p w14:paraId="6FAEC3B0"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угрозы возникновения пожара;</w:t>
      </w:r>
    </w:p>
    <w:p w14:paraId="1E96320C" w14:textId="77777777" w:rsidR="00A57638" w:rsidRPr="00EB2D57" w:rsidRDefault="00E235EB">
      <w:pPr>
        <w:pStyle w:val="13"/>
        <w:spacing w:line="240" w:lineRule="auto"/>
        <w:jc w:val="both"/>
        <w:rPr>
          <w:color w:val="auto"/>
        </w:rPr>
      </w:pPr>
      <w:r w:rsidRPr="00EB2D57">
        <w:rPr>
          <w:color w:val="auto"/>
        </w:rPr>
        <w:t>порядок действий при эвакуации из общественных мест и зданий;</w:t>
      </w:r>
    </w:p>
    <w:p w14:paraId="030ABAA0" w14:textId="77777777" w:rsidR="00A57638" w:rsidRPr="00EB2D57" w:rsidRDefault="00E235EB">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14:paraId="4DA62B72" w14:textId="77777777" w:rsidR="00A57638" w:rsidRPr="00EB2D57" w:rsidRDefault="00E235EB">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7ADD8B68" w14:textId="77777777" w:rsidR="00A57638" w:rsidRPr="00EB2D57" w:rsidRDefault="00E235EB">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14:paraId="203A0134" w14:textId="77777777" w:rsidR="00A57638" w:rsidRPr="00EB2D57" w:rsidRDefault="00E235EB" w:rsidP="0048377F">
      <w:pPr>
        <w:pStyle w:val="af5"/>
      </w:pPr>
      <w:bookmarkStart w:id="756" w:name="bookmark1834"/>
      <w:r w:rsidRPr="00EB2D57">
        <w:t>МОДУЛЬ № 5 «БЕЗОПАСНОСТЬ В ПРИРОДНОЙ СРЕДЕ»:</w:t>
      </w:r>
      <w:bookmarkEnd w:id="756"/>
    </w:p>
    <w:p w14:paraId="6C4CFB6F" w14:textId="77777777" w:rsidR="00A57638" w:rsidRPr="00EB2D57" w:rsidRDefault="00E235EB">
      <w:pPr>
        <w:pStyle w:val="13"/>
        <w:spacing w:line="240" w:lineRule="auto"/>
        <w:jc w:val="both"/>
        <w:rPr>
          <w:color w:val="auto"/>
        </w:rPr>
      </w:pPr>
      <w:r w:rsidRPr="00EB2D57">
        <w:rPr>
          <w:color w:val="auto"/>
        </w:rPr>
        <w:t>чрезвычайные ситуации природного характера и их классификация;</w:t>
      </w:r>
    </w:p>
    <w:p w14:paraId="6056BF78" w14:textId="77777777" w:rsidR="00A57638" w:rsidRPr="00EB2D57" w:rsidRDefault="00E235EB">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14:paraId="7AFC3907" w14:textId="77777777" w:rsidR="00A57638" w:rsidRPr="00EB2D57" w:rsidRDefault="00E235EB">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14:paraId="3924CAF6" w14:textId="77777777" w:rsidR="00A57638" w:rsidRPr="00EB2D57" w:rsidRDefault="00E235EB">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538B1E4D" w14:textId="77777777" w:rsidR="00A57638" w:rsidRPr="00EB2D57" w:rsidRDefault="00E235EB">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14:paraId="1B164F22" w14:textId="77777777" w:rsidR="00A57638" w:rsidRPr="00EB2D57" w:rsidRDefault="00E235EB">
      <w:pPr>
        <w:pStyle w:val="13"/>
        <w:spacing w:line="240" w:lineRule="auto"/>
        <w:jc w:val="both"/>
        <w:rPr>
          <w:color w:val="auto"/>
        </w:rPr>
      </w:pPr>
      <w:r w:rsidRPr="00EB2D57">
        <w:rPr>
          <w:color w:val="auto"/>
        </w:rPr>
        <w:t>порядок действий при автономном существовании в природной среде;</w:t>
      </w:r>
    </w:p>
    <w:p w14:paraId="41E6990D" w14:textId="77777777" w:rsidR="00A57638" w:rsidRPr="00EB2D57" w:rsidRDefault="00E235EB" w:rsidP="0048377F">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14:paraId="468A6F6C" w14:textId="77777777" w:rsidR="00A57638" w:rsidRPr="00EB2D57" w:rsidRDefault="00E235EB" w:rsidP="0048377F">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14:paraId="47E16B0F" w14:textId="77777777" w:rsidR="00A57638" w:rsidRPr="00EB2D57" w:rsidRDefault="00E235EB">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14:paraId="2DD4FCB6" w14:textId="77777777" w:rsidR="00A57638" w:rsidRPr="00EB2D57" w:rsidRDefault="00E235EB">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14:paraId="5EEF98EC" w14:textId="77777777" w:rsidR="00A57638" w:rsidRPr="00EB2D57" w:rsidRDefault="00E235EB">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14:paraId="28CA8887" w14:textId="77777777" w:rsidR="00A57638" w:rsidRPr="00EB2D57" w:rsidRDefault="00E235EB">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14:paraId="7CE46101" w14:textId="77777777" w:rsidR="00A57638" w:rsidRPr="00EB2D57" w:rsidRDefault="00E235EB">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14:paraId="606A6BE2" w14:textId="77777777" w:rsidR="00A57638" w:rsidRPr="00EB2D57" w:rsidRDefault="00E235EB">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14:paraId="6DB99524"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тонущего человека;</w:t>
      </w:r>
    </w:p>
    <w:p w14:paraId="039B7055"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плавсредствах;</w:t>
      </w:r>
    </w:p>
    <w:p w14:paraId="7D310FDE"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14:paraId="5E3AB12E" w14:textId="77777777" w:rsidR="00A57638" w:rsidRPr="00EB2D57" w:rsidRDefault="00E235EB">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14:paraId="0CAC2388" w14:textId="77777777" w:rsidR="00A57638" w:rsidRPr="00EB2D57" w:rsidRDefault="00E235EB">
      <w:pPr>
        <w:pStyle w:val="13"/>
        <w:spacing w:line="240" w:lineRule="auto"/>
        <w:jc w:val="both"/>
        <w:rPr>
          <w:color w:val="auto"/>
        </w:rPr>
      </w:pPr>
      <w:r w:rsidRPr="00EB2D57">
        <w:rPr>
          <w:color w:val="auto"/>
        </w:rPr>
        <w:t>цунами, их характеристики и опасности, порядок действий при нахождении в зоне цунами;</w:t>
      </w:r>
    </w:p>
    <w:p w14:paraId="42DBC883" w14:textId="77777777" w:rsidR="00A57638" w:rsidRPr="00EB2D57" w:rsidRDefault="00E235EB">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14:paraId="04A81499" w14:textId="77777777" w:rsidR="00A57638" w:rsidRPr="00EB2D57" w:rsidRDefault="00E235EB">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14:paraId="3F2ADE3D" w14:textId="77777777" w:rsidR="00A57638" w:rsidRPr="00EB2D57" w:rsidRDefault="00E235EB">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A9CADE3" w14:textId="77777777" w:rsidR="00A57638" w:rsidRPr="00EB2D57" w:rsidRDefault="00E235EB">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14:paraId="17C7D49B" w14:textId="77777777" w:rsidR="00A57638" w:rsidRPr="00EB2D57" w:rsidRDefault="00E235EB">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14:paraId="6833EA70" w14:textId="77777777" w:rsidR="00A57638" w:rsidRPr="00EB2D57" w:rsidRDefault="00E235EB" w:rsidP="0048377F">
      <w:pPr>
        <w:pStyle w:val="af5"/>
      </w:pPr>
      <w:bookmarkStart w:id="757" w:name="bookmark1836"/>
      <w:r w:rsidRPr="00EB2D57">
        <w:t>МОДУЛЬ № 6 «ЗДОРОВЬЕ И КАК ЕГО СОХРАНИТЬ.</w:t>
      </w:r>
      <w:bookmarkEnd w:id="757"/>
    </w:p>
    <w:p w14:paraId="2AB5CA5E" w14:textId="77777777" w:rsidR="00A57638" w:rsidRPr="00EB2D57" w:rsidRDefault="00E235EB" w:rsidP="0048377F">
      <w:pPr>
        <w:pStyle w:val="af5"/>
      </w:pPr>
      <w:r w:rsidRPr="00EB2D57">
        <w:t>ОСНОВЫ МЕДИЦИНСКИХ ЗНАНИЙ»:</w:t>
      </w:r>
    </w:p>
    <w:p w14:paraId="1B213F68" w14:textId="77777777" w:rsidR="00A57638" w:rsidRPr="00EB2D57" w:rsidRDefault="00E235EB">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14:paraId="658A48A7" w14:textId="77777777" w:rsidR="00A57638" w:rsidRPr="00EB2D57" w:rsidRDefault="00E235EB">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051220A3" w14:textId="77777777" w:rsidR="00A57638" w:rsidRPr="00EB2D57" w:rsidRDefault="00E235EB">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14:paraId="237ACB42" w14:textId="77777777" w:rsidR="00A57638" w:rsidRPr="00EB2D57" w:rsidRDefault="00E235EB">
      <w:pPr>
        <w:pStyle w:val="13"/>
        <w:spacing w:line="240" w:lineRule="auto"/>
        <w:jc w:val="both"/>
        <w:rPr>
          <w:color w:val="auto"/>
        </w:rPr>
      </w:pPr>
      <w:r w:rsidRPr="00EB2D57">
        <w:rPr>
          <w:color w:val="auto"/>
        </w:rPr>
        <w:t>понятие «инфекционные заболевания», причины их возникновения;</w:t>
      </w:r>
    </w:p>
    <w:p w14:paraId="38D465BD" w14:textId="77777777" w:rsidR="00A57638" w:rsidRPr="00EB2D57" w:rsidRDefault="00E235EB">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14:paraId="474FD76E" w14:textId="77777777" w:rsidR="00A57638" w:rsidRPr="00EB2D57" w:rsidRDefault="00E235EB">
      <w:pPr>
        <w:pStyle w:val="13"/>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14:paraId="5D0873A5" w14:textId="77777777" w:rsidR="00A57638" w:rsidRPr="00EB2D57" w:rsidRDefault="00E235EB">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2849753B" w14:textId="77777777" w:rsidR="00A57638" w:rsidRPr="00EB2D57" w:rsidRDefault="00E235EB">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14:paraId="25232EAE" w14:textId="77777777" w:rsidR="00A57638" w:rsidRPr="00EB2D57" w:rsidRDefault="00E235EB">
      <w:pPr>
        <w:pStyle w:val="13"/>
        <w:spacing w:line="240" w:lineRule="auto"/>
        <w:jc w:val="both"/>
        <w:rPr>
          <w:color w:val="auto"/>
        </w:rPr>
      </w:pPr>
      <w:r w:rsidRPr="00EB2D57">
        <w:rPr>
          <w:color w:val="auto"/>
        </w:rPr>
        <w:t>меры профилактики неинфекционных заболеваний и защиты от них;</w:t>
      </w:r>
    </w:p>
    <w:p w14:paraId="51C27F4F" w14:textId="77777777" w:rsidR="00A57638" w:rsidRPr="00EB2D57" w:rsidRDefault="00E235EB">
      <w:pPr>
        <w:pStyle w:val="13"/>
        <w:spacing w:line="240" w:lineRule="auto"/>
        <w:jc w:val="both"/>
        <w:rPr>
          <w:color w:val="auto"/>
        </w:rPr>
      </w:pPr>
      <w:r w:rsidRPr="00EB2D57">
        <w:rPr>
          <w:color w:val="auto"/>
        </w:rPr>
        <w:t>диспансеризация и её задачи;</w:t>
      </w:r>
    </w:p>
    <w:p w14:paraId="2D9AD916" w14:textId="77777777" w:rsidR="00A57638" w:rsidRPr="00EB2D57" w:rsidRDefault="00E235EB">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14:paraId="2886DD3C" w14:textId="77777777" w:rsidR="00A57638" w:rsidRPr="00EB2D57" w:rsidRDefault="00E235EB">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14:paraId="58E22222" w14:textId="77777777" w:rsidR="00A57638" w:rsidRPr="00EB2D57" w:rsidRDefault="00E235EB">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14:paraId="76445C4C" w14:textId="77777777" w:rsidR="00A57638" w:rsidRPr="00EB2D57" w:rsidRDefault="00E235EB">
      <w:pPr>
        <w:pStyle w:val="13"/>
        <w:spacing w:line="240" w:lineRule="auto"/>
        <w:jc w:val="both"/>
        <w:rPr>
          <w:color w:val="auto"/>
        </w:rPr>
      </w:pPr>
      <w:r w:rsidRPr="00EB2D57">
        <w:rPr>
          <w:color w:val="auto"/>
        </w:rPr>
        <w:t>назначение и состав аптечки первой помощи;</w:t>
      </w:r>
    </w:p>
    <w:p w14:paraId="3795C9AB" w14:textId="77777777" w:rsidR="00A57638" w:rsidRPr="00EB2D57" w:rsidRDefault="00E235EB">
      <w:pPr>
        <w:pStyle w:val="13"/>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14:paraId="08667AEB" w14:textId="77777777" w:rsidR="00A57638" w:rsidRPr="00EB2D57" w:rsidRDefault="00E235EB" w:rsidP="0048377F">
      <w:pPr>
        <w:pStyle w:val="af5"/>
      </w:pPr>
      <w:bookmarkStart w:id="758" w:name="bookmark1839"/>
      <w:r w:rsidRPr="00EB2D57">
        <w:t>МОДУЛЬ № 7 «БЕЗОПАСНОСТЬ В СОЦИУМЕ»:</w:t>
      </w:r>
      <w:bookmarkEnd w:id="758"/>
    </w:p>
    <w:p w14:paraId="5E863C05" w14:textId="77777777" w:rsidR="00A57638" w:rsidRPr="00EB2D57" w:rsidRDefault="00E235EB">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14:paraId="5EB983ED" w14:textId="77777777" w:rsidR="00A57638" w:rsidRPr="00EB2D57" w:rsidRDefault="00E235EB">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E06FB75" w14:textId="77777777" w:rsidR="00A57638" w:rsidRPr="00EB2D57" w:rsidRDefault="00E235EB">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14:paraId="3CE9819C" w14:textId="77777777" w:rsidR="00A57638" w:rsidRPr="00EB2D57" w:rsidRDefault="00E235EB">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51E09CC" w14:textId="77777777" w:rsidR="00A57638" w:rsidRPr="00EB2D57" w:rsidRDefault="00E235EB" w:rsidP="0048377F">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14:paraId="4C6AC5EE" w14:textId="77777777" w:rsidR="00A57638" w:rsidRPr="00EB2D57" w:rsidRDefault="00E235EB" w:rsidP="0048377F">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14:paraId="373807BD" w14:textId="77777777" w:rsidR="00A57638" w:rsidRPr="00EB2D57" w:rsidRDefault="00E235EB" w:rsidP="0048377F">
      <w:pPr>
        <w:pStyle w:val="13"/>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14:paraId="7B8DB40D" w14:textId="77777777" w:rsidR="00A57638" w:rsidRPr="00EB2D57" w:rsidRDefault="00E235EB" w:rsidP="0048377F">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14:paraId="06414120" w14:textId="77777777" w:rsidR="00A57638" w:rsidRPr="00EB2D57" w:rsidRDefault="00E235EB">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106C1968" w14:textId="77777777" w:rsidR="00A57638" w:rsidRPr="00EB2D57" w:rsidRDefault="00E235EB">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14:paraId="1E1767C6" w14:textId="77777777" w:rsidR="00A57638" w:rsidRPr="00EB2D57" w:rsidRDefault="00E235EB">
      <w:pPr>
        <w:pStyle w:val="13"/>
        <w:spacing w:after="260" w:line="233" w:lineRule="auto"/>
        <w:jc w:val="both"/>
        <w:rPr>
          <w:color w:val="auto"/>
        </w:rPr>
      </w:pPr>
      <w:r w:rsidRPr="00EB2D57">
        <w:rPr>
          <w:color w:val="auto"/>
        </w:rPr>
        <w:t>правила безопасной коммуникации с незнакомыми людьми.</w:t>
      </w:r>
    </w:p>
    <w:p w14:paraId="02F4EB3A" w14:textId="77777777" w:rsidR="00A57638" w:rsidRPr="00EB2D57" w:rsidRDefault="00E235EB" w:rsidP="0048377F">
      <w:pPr>
        <w:pStyle w:val="af5"/>
      </w:pPr>
      <w:bookmarkStart w:id="759" w:name="bookmark1841"/>
      <w:r w:rsidRPr="00EB2D57">
        <w:t>МОДУЛЬ № 8 «БЕЗОПАСНОСТЬ В ИНФОРМАЦИОННОМ ПРОСТРАНСТВЕ»:</w:t>
      </w:r>
      <w:bookmarkEnd w:id="759"/>
    </w:p>
    <w:p w14:paraId="08F0D0D0" w14:textId="77777777" w:rsidR="00A57638" w:rsidRPr="00EB2D57" w:rsidRDefault="00E235EB">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14:paraId="19876CA5" w14:textId="77777777" w:rsidR="00A57638" w:rsidRPr="00EB2D57" w:rsidRDefault="00E235EB">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B5FBF6F" w14:textId="77777777" w:rsidR="00A57638" w:rsidRPr="00EB2D57" w:rsidRDefault="00E235EB">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233FFD8C" w14:textId="77777777" w:rsidR="00A57638" w:rsidRPr="00EB2D57" w:rsidRDefault="00E235EB">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14:paraId="68EEBB99" w14:textId="77777777" w:rsidR="00A57638" w:rsidRPr="00EB2D57" w:rsidRDefault="00E235EB">
      <w:pPr>
        <w:pStyle w:val="13"/>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14:paraId="299FD152" w14:textId="77777777" w:rsidR="00A57638" w:rsidRPr="00EB2D57" w:rsidRDefault="00E235EB">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32E107A" w14:textId="77777777" w:rsidR="00A57638" w:rsidRPr="00EB2D57" w:rsidRDefault="00E235EB">
      <w:pPr>
        <w:pStyle w:val="13"/>
        <w:spacing w:line="233" w:lineRule="auto"/>
        <w:jc w:val="both"/>
        <w:rPr>
          <w:color w:val="auto"/>
        </w:rPr>
      </w:pPr>
      <w:r w:rsidRPr="00EB2D57">
        <w:rPr>
          <w:color w:val="auto"/>
        </w:rPr>
        <w:t>противоправные действия в Интернете;</w:t>
      </w:r>
    </w:p>
    <w:p w14:paraId="493B026B" w14:textId="77777777" w:rsidR="00A57638" w:rsidRPr="00EB2D57" w:rsidRDefault="00E235EB">
      <w:pPr>
        <w:pStyle w:val="13"/>
        <w:spacing w:line="233" w:lineRule="auto"/>
        <w:jc w:val="both"/>
        <w:rPr>
          <w:color w:val="auto"/>
        </w:rPr>
      </w:pPr>
      <w:r w:rsidRPr="00EB2D57">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77D8A480" w14:textId="77777777" w:rsidR="00A57638" w:rsidRPr="00EB2D57" w:rsidRDefault="00E235EB">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D2BB657" w14:textId="77777777" w:rsidR="00A57638" w:rsidRPr="00EB2D57" w:rsidRDefault="00E235EB" w:rsidP="0048377F">
      <w:pPr>
        <w:pStyle w:val="af5"/>
      </w:pPr>
      <w:bookmarkStart w:id="760" w:name="bookmark1843"/>
      <w:r w:rsidRPr="00EB2D57">
        <w:t>МОДУЛЬ № 9 «ОСНОВЫ ПРОТИВОДЕЙСТВИЯ</w:t>
      </w:r>
      <w:bookmarkEnd w:id="760"/>
    </w:p>
    <w:p w14:paraId="20FEFA8E" w14:textId="77777777" w:rsidR="00A57638" w:rsidRPr="00EB2D57" w:rsidRDefault="00E235EB" w:rsidP="0048377F">
      <w:pPr>
        <w:pStyle w:val="af5"/>
      </w:pPr>
      <w:r w:rsidRPr="00EB2D57">
        <w:t>ЭКСТРЕМИЗМУ И ТЕРРОРИЗМУ»:</w:t>
      </w:r>
    </w:p>
    <w:p w14:paraId="70DECFFB" w14:textId="77777777" w:rsidR="00A57638" w:rsidRPr="00EB2D57" w:rsidRDefault="00E235EB" w:rsidP="0048377F">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14:paraId="2EDDCB71" w14:textId="77777777" w:rsidR="00A57638" w:rsidRPr="00EB2D57" w:rsidRDefault="00E235EB" w:rsidP="0048377F">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14:paraId="0DD28040" w14:textId="77777777" w:rsidR="00A57638" w:rsidRPr="00EB2D57" w:rsidRDefault="00E235EB">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14:paraId="5F8ED4B1" w14:textId="77777777" w:rsidR="00A57638" w:rsidRPr="00EB2D57" w:rsidRDefault="00E235EB">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14:paraId="0582620C" w14:textId="77777777" w:rsidR="00A57638" w:rsidRPr="00EB2D57" w:rsidRDefault="00E235EB">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14:paraId="75F80E5E" w14:textId="77777777" w:rsidR="00A57638" w:rsidRPr="00EB2D57" w:rsidRDefault="00E235EB">
      <w:pPr>
        <w:pStyle w:val="13"/>
        <w:spacing w:line="240" w:lineRule="auto"/>
        <w:jc w:val="both"/>
        <w:rPr>
          <w:color w:val="auto"/>
        </w:rPr>
      </w:pPr>
      <w:r w:rsidRPr="00EB2D57">
        <w:rPr>
          <w:color w:val="auto"/>
        </w:rPr>
        <w:t>правила безопасного поведения в условиях совершения теракта;</w:t>
      </w:r>
    </w:p>
    <w:p w14:paraId="484C2C33" w14:textId="77777777" w:rsidR="00A57638" w:rsidRPr="00EB2D57" w:rsidRDefault="00E235EB">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D488AB4" w14:textId="77777777" w:rsidR="00A57638" w:rsidRPr="00EB2D57" w:rsidRDefault="00E235EB" w:rsidP="00FE3D18">
      <w:pPr>
        <w:pStyle w:val="af5"/>
      </w:pPr>
      <w:bookmarkStart w:id="761" w:name="bookmark1846"/>
      <w:r w:rsidRPr="00EB2D57">
        <w:t>МОДУЛЬ № 10 «ВЗАИМОДЕЙСТВИЕ ЛИЧНОСТИ,</w:t>
      </w:r>
      <w:bookmarkEnd w:id="761"/>
    </w:p>
    <w:p w14:paraId="52FDDDA0" w14:textId="77777777" w:rsidR="00A57638" w:rsidRPr="00EB2D57" w:rsidRDefault="00E235EB" w:rsidP="00FE3D18">
      <w:pPr>
        <w:pStyle w:val="af5"/>
      </w:pPr>
      <w:r w:rsidRPr="00EB2D57">
        <w:t>ОБЩЕСТВА И ГОСУДАРСТВА В ОБЕСПЕЧЕНИИ</w:t>
      </w:r>
    </w:p>
    <w:p w14:paraId="702C32D7" w14:textId="77777777" w:rsidR="00A57638" w:rsidRPr="00EB2D57" w:rsidRDefault="00E235EB" w:rsidP="00FE3D18">
      <w:pPr>
        <w:pStyle w:val="af5"/>
      </w:pPr>
      <w:r w:rsidRPr="00EB2D57">
        <w:t>БЕЗОПАСНОСТИ ЖИЗНИ И ЗДОРОВЬЯ НАСЕЛЕНИЯ»:</w:t>
      </w:r>
    </w:p>
    <w:p w14:paraId="6AA75BA3" w14:textId="77777777" w:rsidR="00A57638" w:rsidRPr="00EB2D57" w:rsidRDefault="00E235EB">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14:paraId="31736E08" w14:textId="77777777" w:rsidR="00A57638" w:rsidRPr="00EB2D57" w:rsidRDefault="00E235EB">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14:paraId="3450FF60" w14:textId="77777777" w:rsidR="00A57638" w:rsidRPr="00EB2D57" w:rsidRDefault="00E235EB">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14:paraId="2261D0E1" w14:textId="77777777" w:rsidR="00A57638" w:rsidRPr="00EB2D57" w:rsidRDefault="00E235EB">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14:paraId="1D971AC3" w14:textId="77777777" w:rsidR="00A57638" w:rsidRPr="00EB2D57" w:rsidRDefault="00E235EB">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14:paraId="48EA6835" w14:textId="77777777" w:rsidR="00A57638" w:rsidRPr="00EB2D57" w:rsidRDefault="00E235EB">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14:paraId="63AC8A06" w14:textId="77777777" w:rsidR="00A57638" w:rsidRPr="00EB2D57" w:rsidRDefault="00E235EB">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14:paraId="6D380109" w14:textId="77777777" w:rsidR="00A57638" w:rsidRPr="00EB2D57" w:rsidRDefault="00E235EB">
      <w:pPr>
        <w:pStyle w:val="13"/>
        <w:spacing w:line="240" w:lineRule="auto"/>
        <w:jc w:val="both"/>
        <w:rPr>
          <w:color w:val="auto"/>
        </w:rPr>
      </w:pPr>
      <w:r w:rsidRPr="00EB2D57">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88CB5F3" w14:textId="77777777" w:rsidR="00A57638" w:rsidRPr="00EB2D57" w:rsidRDefault="00E235EB">
      <w:pPr>
        <w:pStyle w:val="13"/>
        <w:spacing w:line="240" w:lineRule="auto"/>
        <w:jc w:val="both"/>
        <w:rPr>
          <w:color w:val="auto"/>
        </w:rPr>
      </w:pPr>
      <w:r w:rsidRPr="00EB2D57">
        <w:rPr>
          <w:color w:val="auto"/>
        </w:rPr>
        <w:t>средства индивидуальной и коллективной защиты населения, порядок пользования фильтрующим противогазом;</w:t>
      </w:r>
    </w:p>
    <w:p w14:paraId="692CF288" w14:textId="77777777" w:rsidR="00A57638" w:rsidRPr="00EB2D57" w:rsidRDefault="00E235EB">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14:paraId="7C6141A4" w14:textId="77777777" w:rsidR="00FE3D18" w:rsidRDefault="00FE3D18" w:rsidP="00FE3D18">
      <w:pPr>
        <w:pStyle w:val="af5"/>
      </w:pPr>
    </w:p>
    <w:p w14:paraId="3A20228B" w14:textId="77777777" w:rsidR="00FE3D18" w:rsidRDefault="00FE3D18">
      <w:pPr>
        <w:rPr>
          <w:rFonts w:ascii="Arial" w:hAnsi="Arial" w:cs="Arial"/>
          <w:b/>
          <w:sz w:val="20"/>
          <w:szCs w:val="20"/>
        </w:rPr>
      </w:pPr>
      <w:r>
        <w:br w:type="page"/>
      </w:r>
    </w:p>
    <w:p w14:paraId="7DDA12F9" w14:textId="77777777" w:rsidR="00A57638" w:rsidRPr="00EB2D57" w:rsidRDefault="00FE3D18" w:rsidP="00FE3D18">
      <w:pPr>
        <w:pStyle w:val="af5"/>
      </w:pPr>
      <w:r>
        <w:t xml:space="preserve">3. </w:t>
      </w:r>
      <w:r w:rsidR="00E235EB" w:rsidRPr="00EB2D57">
        <w:t>ПЛАНИРУЕМЫЕ РЕЗУЛЬТАТЫ</w:t>
      </w:r>
    </w:p>
    <w:p w14:paraId="3216CA8D" w14:textId="77777777" w:rsidR="00A57638" w:rsidRPr="00EB2D57" w:rsidRDefault="00E235EB" w:rsidP="00FE3D18">
      <w:pPr>
        <w:pStyle w:val="af5"/>
      </w:pPr>
      <w:r w:rsidRPr="00EB2D57">
        <w:t>ОСВОЕНИЯ УЧЕБНОГО ПРЕДМЕТА</w:t>
      </w:r>
    </w:p>
    <w:p w14:paraId="2F6552DF" w14:textId="77777777" w:rsidR="00A57638" w:rsidRDefault="00E235EB" w:rsidP="00FE3D18">
      <w:pPr>
        <w:pStyle w:val="af5"/>
        <w:pBdr>
          <w:bottom w:val="single" w:sz="12" w:space="1" w:color="auto"/>
        </w:pBdr>
      </w:pPr>
      <w:r w:rsidRPr="00EB2D57">
        <w:t>«ОСНОВЫ БЕЗОПАСНОСТИ ЖИЗНЕДЕЯТЕЛЬНОСТИ» НА УРОВНЕ ОСНОВНОГО ОБЩЕГО ОБРАЗОВАНИЯ</w:t>
      </w:r>
    </w:p>
    <w:p w14:paraId="5D291212" w14:textId="77777777" w:rsidR="00FE3D18" w:rsidRPr="00EB2D57" w:rsidRDefault="00FE3D18" w:rsidP="00FE3D18">
      <w:pPr>
        <w:pStyle w:val="af5"/>
      </w:pPr>
    </w:p>
    <w:p w14:paraId="0BA72D4F" w14:textId="77777777" w:rsidR="00A57638" w:rsidRPr="00EB2D57" w:rsidRDefault="00E235EB">
      <w:pPr>
        <w:pStyle w:val="13"/>
        <w:spacing w:after="260" w:line="240" w:lineRule="auto"/>
        <w:jc w:val="both"/>
        <w:rPr>
          <w:color w:val="auto"/>
        </w:rPr>
      </w:pPr>
      <w:r w:rsidRPr="00EB2D57">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14:paraId="2781F157" w14:textId="77777777" w:rsidR="00A57638" w:rsidRPr="00EB2D57" w:rsidRDefault="00E235EB" w:rsidP="00FE3D18">
      <w:pPr>
        <w:pStyle w:val="af5"/>
      </w:pPr>
      <w:bookmarkStart w:id="762" w:name="bookmark1850"/>
      <w:r w:rsidRPr="00EB2D57">
        <w:t>ЛИЧНОСТНЫЕ РЕЗУЛЬТАТЫ</w:t>
      </w:r>
      <w:bookmarkEnd w:id="762"/>
    </w:p>
    <w:p w14:paraId="3F144E94" w14:textId="77777777" w:rsidR="00A57638" w:rsidRPr="00EB2D57" w:rsidRDefault="00E235EB">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917518B" w14:textId="77777777" w:rsidR="00A57638" w:rsidRPr="00EB2D57" w:rsidRDefault="00E235EB">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EA009CD" w14:textId="77777777" w:rsidR="00A57638" w:rsidRPr="00EB2D57" w:rsidRDefault="00E235EB" w:rsidP="000D46CC">
      <w:pPr>
        <w:pStyle w:val="13"/>
        <w:numPr>
          <w:ilvl w:val="0"/>
          <w:numId w:val="152"/>
        </w:numPr>
        <w:tabs>
          <w:tab w:val="left" w:pos="529"/>
        </w:tabs>
        <w:spacing w:line="240" w:lineRule="auto"/>
        <w:jc w:val="both"/>
        <w:rPr>
          <w:color w:val="auto"/>
        </w:rPr>
      </w:pPr>
      <w:r w:rsidRPr="00EB2D57">
        <w:rPr>
          <w:color w:val="auto"/>
        </w:rPr>
        <w:t>Патриотическое воспитание:</w:t>
      </w:r>
    </w:p>
    <w:p w14:paraId="3CA4E22D" w14:textId="77777777" w:rsidR="00A57638" w:rsidRPr="00EB2D57" w:rsidRDefault="00E235EB">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C85B6FC" w14:textId="77777777" w:rsidR="00A57638" w:rsidRPr="00EB2D57" w:rsidRDefault="00E235EB">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14:paraId="50C9A4D5" w14:textId="77777777" w:rsidR="00A57638" w:rsidRPr="00EB2D57" w:rsidRDefault="00E235EB" w:rsidP="000D46CC">
      <w:pPr>
        <w:pStyle w:val="13"/>
        <w:numPr>
          <w:ilvl w:val="0"/>
          <w:numId w:val="152"/>
        </w:numPr>
        <w:tabs>
          <w:tab w:val="left" w:pos="538"/>
        </w:tabs>
        <w:spacing w:line="240" w:lineRule="auto"/>
        <w:jc w:val="both"/>
        <w:rPr>
          <w:color w:val="auto"/>
        </w:rPr>
      </w:pPr>
      <w:r w:rsidRPr="00EB2D57">
        <w:rPr>
          <w:color w:val="auto"/>
        </w:rPr>
        <w:t>Гражданское воспитание:</w:t>
      </w:r>
    </w:p>
    <w:p w14:paraId="62C55D90"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8A34384" w14:textId="77777777" w:rsidR="00A57638" w:rsidRPr="00EB2D57" w:rsidRDefault="00E235EB">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A61EF80" w14:textId="77777777" w:rsidR="00A57638" w:rsidRPr="00EB2D57" w:rsidRDefault="00E235EB">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A2DE574" w14:textId="77777777" w:rsidR="00A57638" w:rsidRPr="00EB2D57" w:rsidRDefault="00E235EB">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DC878D2" w14:textId="77777777" w:rsidR="00A57638" w:rsidRPr="00EB2D57" w:rsidRDefault="00E235EB" w:rsidP="000D46CC">
      <w:pPr>
        <w:pStyle w:val="13"/>
        <w:numPr>
          <w:ilvl w:val="0"/>
          <w:numId w:val="152"/>
        </w:numPr>
        <w:tabs>
          <w:tab w:val="left" w:pos="538"/>
        </w:tabs>
        <w:spacing w:line="240" w:lineRule="auto"/>
        <w:jc w:val="both"/>
        <w:rPr>
          <w:color w:val="auto"/>
        </w:rPr>
      </w:pPr>
      <w:r w:rsidRPr="00EB2D57">
        <w:rPr>
          <w:color w:val="auto"/>
        </w:rPr>
        <w:t>Духовно-нравственное воспитание:</w:t>
      </w:r>
    </w:p>
    <w:p w14:paraId="7ECFD66B"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661C7AD" w14:textId="77777777" w:rsidR="00A57638" w:rsidRPr="00EB2D57" w:rsidRDefault="00E235EB">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035F49D" w14:textId="77777777" w:rsidR="00A57638" w:rsidRPr="00EB2D57" w:rsidRDefault="00E235EB">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14:paraId="60F610C9" w14:textId="77777777" w:rsidR="00A57638" w:rsidRPr="00EB2D57" w:rsidRDefault="00E235EB" w:rsidP="000D46CC">
      <w:pPr>
        <w:pStyle w:val="13"/>
        <w:numPr>
          <w:ilvl w:val="0"/>
          <w:numId w:val="152"/>
        </w:numPr>
        <w:tabs>
          <w:tab w:val="left" w:pos="538"/>
        </w:tabs>
        <w:spacing w:line="240" w:lineRule="auto"/>
        <w:jc w:val="both"/>
        <w:rPr>
          <w:color w:val="auto"/>
        </w:rPr>
      </w:pPr>
      <w:r w:rsidRPr="00EB2D57">
        <w:rPr>
          <w:color w:val="auto"/>
        </w:rPr>
        <w:t>Эстетическое воспитание:</w:t>
      </w:r>
    </w:p>
    <w:p w14:paraId="5AEEE2A2" w14:textId="77777777" w:rsidR="00A57638" w:rsidRPr="00EB2D57" w:rsidRDefault="00E235EB">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14:paraId="1979451C" w14:textId="77777777" w:rsidR="00A57638" w:rsidRPr="00EB2D57" w:rsidRDefault="00E235EB">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14:paraId="5C5CF7FF" w14:textId="77777777" w:rsidR="00A57638" w:rsidRPr="00EB2D57" w:rsidRDefault="00E235EB" w:rsidP="000D46CC">
      <w:pPr>
        <w:pStyle w:val="13"/>
        <w:numPr>
          <w:ilvl w:val="0"/>
          <w:numId w:val="152"/>
        </w:numPr>
        <w:tabs>
          <w:tab w:val="left" w:pos="534"/>
        </w:tabs>
        <w:spacing w:line="240" w:lineRule="auto"/>
        <w:jc w:val="both"/>
        <w:rPr>
          <w:color w:val="auto"/>
        </w:rPr>
      </w:pPr>
      <w:r w:rsidRPr="00EB2D57">
        <w:rPr>
          <w:color w:val="auto"/>
        </w:rPr>
        <w:t>Ценности научного познания:</w:t>
      </w:r>
    </w:p>
    <w:p w14:paraId="75A2CDA5"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1B8353F" w14:textId="77777777" w:rsidR="00A57638" w:rsidRPr="00EB2D57" w:rsidRDefault="00E235EB">
      <w:pPr>
        <w:pStyle w:val="13"/>
        <w:spacing w:line="240" w:lineRule="auto"/>
        <w:jc w:val="both"/>
        <w:rPr>
          <w:color w:val="auto"/>
        </w:rPr>
      </w:pPr>
      <w:r w:rsidRPr="00EB2D5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2DF6092" w14:textId="77777777" w:rsidR="00A57638" w:rsidRPr="00EB2D57" w:rsidRDefault="00E235EB">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E887ABD" w14:textId="77777777" w:rsidR="00A57638" w:rsidRPr="00EB2D57" w:rsidRDefault="00E235EB" w:rsidP="000D46CC">
      <w:pPr>
        <w:pStyle w:val="13"/>
        <w:numPr>
          <w:ilvl w:val="0"/>
          <w:numId w:val="152"/>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74D969E4" w14:textId="77777777" w:rsidR="00A57638" w:rsidRPr="00EB2D57" w:rsidRDefault="00E235EB">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53C049BC" w14:textId="77777777" w:rsidR="00A57638" w:rsidRPr="00FE3D18" w:rsidRDefault="00E235EB" w:rsidP="00FE3D18">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5"/>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2D99F85" w14:textId="77777777" w:rsidR="00A57638" w:rsidRPr="00FE3D18" w:rsidRDefault="00E235EB" w:rsidP="00FE3D18">
      <w:pPr>
        <w:pStyle w:val="-"/>
        <w:spacing w:line="240" w:lineRule="auto"/>
      </w:pPr>
      <w:r w:rsidRPr="00FE3D18">
        <w:t>умение принимать себя и других, не осуждая;</w:t>
      </w:r>
    </w:p>
    <w:p w14:paraId="41C96C36" w14:textId="77777777" w:rsidR="00A57638" w:rsidRPr="00FE3D18" w:rsidRDefault="00E235EB"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14:paraId="6749249D" w14:textId="77777777" w:rsidR="00A57638" w:rsidRPr="00FE3D18" w:rsidRDefault="00E235EB"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14:paraId="7C0E826F" w14:textId="77777777" w:rsidR="00A57638" w:rsidRPr="00FE3D18" w:rsidRDefault="00E235EB" w:rsidP="000D46CC">
      <w:pPr>
        <w:pStyle w:val="-"/>
        <w:numPr>
          <w:ilvl w:val="0"/>
          <w:numId w:val="152"/>
        </w:numPr>
        <w:spacing w:line="240" w:lineRule="auto"/>
      </w:pPr>
      <w:r w:rsidRPr="00FE3D18">
        <w:t>Трудовое воспитание:</w:t>
      </w:r>
    </w:p>
    <w:p w14:paraId="53AECFA3" w14:textId="77777777" w:rsidR="00A57638" w:rsidRPr="00FE3D18" w:rsidRDefault="00E235EB" w:rsidP="00FE3D18">
      <w:pPr>
        <w:pStyle w:val="-"/>
        <w:spacing w:line="240" w:lineRule="auto"/>
      </w:pPr>
      <w:r w:rsidRPr="00FE3D18">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4608F08" w14:textId="77777777" w:rsidR="00A57638" w:rsidRPr="00FE3D18" w:rsidRDefault="00E235EB" w:rsidP="00FE3D18">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75C188C" w14:textId="77777777" w:rsidR="00A57638" w:rsidRPr="00FE3D18" w:rsidRDefault="00E235EB"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3268966" w14:textId="77777777" w:rsidR="00A57638" w:rsidRPr="00FE3D18" w:rsidRDefault="00E235EB"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8720663" w14:textId="77777777" w:rsidR="00A57638" w:rsidRPr="00FE3D18" w:rsidRDefault="00E235EB" w:rsidP="000D46CC">
      <w:pPr>
        <w:pStyle w:val="-"/>
        <w:numPr>
          <w:ilvl w:val="0"/>
          <w:numId w:val="152"/>
        </w:numPr>
        <w:spacing w:line="240" w:lineRule="auto"/>
      </w:pPr>
      <w:r w:rsidRPr="00FE3D18">
        <w:t>Экологическое воспитание:</w:t>
      </w:r>
    </w:p>
    <w:p w14:paraId="296BF93B" w14:textId="77777777" w:rsidR="00A57638" w:rsidRPr="00FE3D18" w:rsidRDefault="00E235EB"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450A2D" w14:textId="77777777" w:rsidR="00A57638" w:rsidRPr="00FE3D18" w:rsidRDefault="00E235EB" w:rsidP="00FE3D18">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9A42D9A" w14:textId="77777777" w:rsidR="00FE3D18" w:rsidRDefault="00FE3D18" w:rsidP="00FE3D18">
      <w:pPr>
        <w:pStyle w:val="af5"/>
      </w:pPr>
      <w:bookmarkStart w:id="763" w:name="bookmark1852"/>
    </w:p>
    <w:p w14:paraId="1A762AD7" w14:textId="77777777" w:rsidR="00A57638" w:rsidRPr="00EB2D57" w:rsidRDefault="00E235EB" w:rsidP="00FE3D18">
      <w:pPr>
        <w:pStyle w:val="af5"/>
      </w:pPr>
      <w:r w:rsidRPr="00EB2D57">
        <w:t>МЕТАПРЕДМЕТНЫЕ РЕЗУЛЬТАТЫ</w:t>
      </w:r>
      <w:bookmarkEnd w:id="763"/>
    </w:p>
    <w:p w14:paraId="42562EEE" w14:textId="77777777" w:rsidR="00A57638" w:rsidRPr="00EB2D57" w:rsidRDefault="00E235EB">
      <w:pPr>
        <w:pStyle w:val="13"/>
        <w:spacing w:line="240" w:lineRule="auto"/>
        <w:jc w:val="both"/>
        <w:rPr>
          <w:color w:val="auto"/>
        </w:rPr>
      </w:pPr>
      <w:r w:rsidRPr="00EB2D57">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7F533C78" w14:textId="77777777" w:rsidR="00A57638" w:rsidRPr="00EB2D57" w:rsidRDefault="00E235EB">
      <w:pPr>
        <w:pStyle w:val="13"/>
        <w:spacing w:line="240" w:lineRule="auto"/>
        <w:jc w:val="both"/>
        <w:rPr>
          <w:color w:val="auto"/>
        </w:rPr>
      </w:pPr>
      <w:r w:rsidRPr="00EB2D57">
        <w:rPr>
          <w:color w:val="auto"/>
        </w:rPr>
        <w:t>Метапредметные результаты, формируемые в ходе изучения учебного предмета ОБЖ, должны отражать:</w:t>
      </w:r>
    </w:p>
    <w:p w14:paraId="3743C9E5" w14:textId="77777777" w:rsidR="00A57638" w:rsidRPr="00EB2D57" w:rsidRDefault="00E235EB">
      <w:pPr>
        <w:pStyle w:val="13"/>
        <w:spacing w:line="240" w:lineRule="auto"/>
        <w:jc w:val="both"/>
        <w:rPr>
          <w:color w:val="auto"/>
        </w:rPr>
      </w:pPr>
      <w:r w:rsidRPr="00EB2D57">
        <w:rPr>
          <w:color w:val="auto"/>
        </w:rPr>
        <w:t>1. Овладение универсальными познавательными действиями.</w:t>
      </w:r>
    </w:p>
    <w:p w14:paraId="3EA52B3C" w14:textId="77777777" w:rsidR="00A57638" w:rsidRPr="00EB2D57" w:rsidRDefault="00E235EB">
      <w:pPr>
        <w:pStyle w:val="13"/>
        <w:spacing w:line="240" w:lineRule="auto"/>
        <w:jc w:val="both"/>
        <w:rPr>
          <w:color w:val="auto"/>
        </w:rPr>
      </w:pPr>
      <w:r w:rsidRPr="00EB2D57">
        <w:rPr>
          <w:color w:val="auto"/>
        </w:rPr>
        <w:t>Базовые логические действия:</w:t>
      </w:r>
    </w:p>
    <w:p w14:paraId="61787CDA" w14:textId="77777777" w:rsidR="00A57638" w:rsidRPr="00EB2D57" w:rsidRDefault="00E235EB">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14:paraId="665AB227" w14:textId="77777777"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40715EC8" w14:textId="77777777"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84DE59D" w14:textId="77777777"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3F6E9266" w14:textId="77777777" w:rsidR="00A57638" w:rsidRPr="00EB2D57" w:rsidRDefault="00E235EB">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FF32F25"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F645AFB" w14:textId="77777777" w:rsidR="00A57638" w:rsidRPr="00EB2D57" w:rsidRDefault="00E235EB">
      <w:pPr>
        <w:pStyle w:val="13"/>
        <w:spacing w:line="240" w:lineRule="auto"/>
        <w:ind w:firstLine="280"/>
        <w:jc w:val="both"/>
        <w:rPr>
          <w:color w:val="auto"/>
        </w:rPr>
      </w:pPr>
      <w:r w:rsidRPr="00EB2D57">
        <w:rPr>
          <w:color w:val="auto"/>
        </w:rPr>
        <w:t>Базовые исследовательские действия:</w:t>
      </w:r>
    </w:p>
    <w:p w14:paraId="48034665" w14:textId="77777777" w:rsidR="00A57638" w:rsidRPr="00EB2D57" w:rsidRDefault="00E235EB">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0B06A3B" w14:textId="77777777" w:rsidR="00A57638" w:rsidRPr="00EB2D57" w:rsidRDefault="00E235EB">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AE83598" w14:textId="77777777" w:rsidR="00A57638" w:rsidRPr="00EB2D57" w:rsidRDefault="00E235EB">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95CF218" w14:textId="77777777" w:rsidR="00A57638" w:rsidRPr="00EB2D57" w:rsidRDefault="00E235EB">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DC04F73" w14:textId="77777777" w:rsidR="00A57638" w:rsidRPr="00EB2D57" w:rsidRDefault="00E235EB">
      <w:pPr>
        <w:pStyle w:val="13"/>
        <w:spacing w:line="240" w:lineRule="auto"/>
        <w:ind w:firstLine="280"/>
        <w:jc w:val="both"/>
        <w:rPr>
          <w:color w:val="auto"/>
        </w:rPr>
      </w:pPr>
      <w:r w:rsidRPr="00EB2D57">
        <w:rPr>
          <w:color w:val="auto"/>
        </w:rPr>
        <w:t>Работа с информацией:</w:t>
      </w:r>
    </w:p>
    <w:p w14:paraId="25B4A241" w14:textId="77777777" w:rsidR="00A57638" w:rsidRPr="00EB2D57" w:rsidRDefault="00E235EB">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DC1694A" w14:textId="77777777" w:rsidR="00A57638" w:rsidRPr="00EB2D57" w:rsidRDefault="00E235EB">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1FF0EEE9" w14:textId="77777777" w:rsidR="00A57638" w:rsidRPr="00EB2D57" w:rsidRDefault="00E235EB">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790A2EDE"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6B4ECC4" w14:textId="77777777" w:rsidR="00A57638" w:rsidRPr="00EB2D57" w:rsidRDefault="00E235EB">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35EBE742" w14:textId="77777777" w:rsidR="00A57638" w:rsidRPr="00EB2D57" w:rsidRDefault="00E235EB">
      <w:pPr>
        <w:pStyle w:val="13"/>
        <w:spacing w:line="240" w:lineRule="auto"/>
        <w:ind w:firstLine="280"/>
        <w:jc w:val="both"/>
        <w:rPr>
          <w:color w:val="auto"/>
        </w:rPr>
      </w:pPr>
      <w:r w:rsidRPr="00EB2D57">
        <w:rPr>
          <w:color w:val="auto"/>
        </w:rPr>
        <w:t>эффективно запоминать и систематизировать информацию.</w:t>
      </w:r>
    </w:p>
    <w:p w14:paraId="36139077" w14:textId="77777777" w:rsidR="00A57638" w:rsidRPr="00EB2D57" w:rsidRDefault="00E235EB">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14:paraId="2799F5A1" w14:textId="77777777" w:rsidR="00A57638" w:rsidRPr="00EB2D57" w:rsidRDefault="00E235EB">
      <w:pPr>
        <w:pStyle w:val="13"/>
        <w:spacing w:line="240" w:lineRule="auto"/>
        <w:ind w:firstLine="280"/>
        <w:jc w:val="both"/>
        <w:rPr>
          <w:color w:val="auto"/>
        </w:rPr>
      </w:pPr>
      <w:r w:rsidRPr="00EB2D57">
        <w:rPr>
          <w:color w:val="auto"/>
        </w:rPr>
        <w:t>Овладение универсальными коммуникативными действиями.</w:t>
      </w:r>
    </w:p>
    <w:p w14:paraId="5870F781" w14:textId="77777777" w:rsidR="00A57638" w:rsidRPr="00EB2D57" w:rsidRDefault="00E235EB">
      <w:pPr>
        <w:pStyle w:val="13"/>
        <w:spacing w:line="240" w:lineRule="auto"/>
        <w:jc w:val="both"/>
        <w:rPr>
          <w:color w:val="auto"/>
        </w:rPr>
      </w:pPr>
      <w:r w:rsidRPr="00EB2D57">
        <w:rPr>
          <w:color w:val="auto"/>
        </w:rPr>
        <w:t>Общение:</w:t>
      </w:r>
    </w:p>
    <w:p w14:paraId="00D3FDCA" w14:textId="77777777" w:rsidR="00A57638" w:rsidRPr="00EB2D57" w:rsidRDefault="00E235EB">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FBBCD67" w14:textId="77777777"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2C3C9E7"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C256DEB" w14:textId="77777777" w:rsidR="00A57638" w:rsidRPr="00EB2D57" w:rsidRDefault="00E235EB">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2F6C9C1" w14:textId="77777777" w:rsidR="00A57638" w:rsidRPr="00EB2D57" w:rsidRDefault="00E235EB">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0A6D4D9" w14:textId="77777777" w:rsidR="00A57638" w:rsidRPr="00EB2D57" w:rsidRDefault="00E235EB">
      <w:pPr>
        <w:pStyle w:val="13"/>
        <w:spacing w:line="240" w:lineRule="auto"/>
        <w:jc w:val="both"/>
        <w:rPr>
          <w:color w:val="auto"/>
        </w:rPr>
      </w:pPr>
      <w:r w:rsidRPr="00EB2D57">
        <w:rPr>
          <w:color w:val="auto"/>
        </w:rPr>
        <w:t>Совместная деятельность (сотрудничество):</w:t>
      </w:r>
    </w:p>
    <w:p w14:paraId="1B403352"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14:paraId="08FD83E5"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0B9A287" w14:textId="77777777" w:rsidR="00A57638" w:rsidRPr="00EB2D57" w:rsidRDefault="00E235EB">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C9CC4F5"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553CDE22" w14:textId="77777777" w:rsidR="00A57638" w:rsidRPr="00EB2D57" w:rsidRDefault="00E235EB">
      <w:pPr>
        <w:pStyle w:val="13"/>
        <w:spacing w:line="240" w:lineRule="auto"/>
        <w:jc w:val="both"/>
        <w:rPr>
          <w:color w:val="auto"/>
        </w:rPr>
      </w:pPr>
      <w:r w:rsidRPr="00EB2D57">
        <w:rPr>
          <w:color w:val="auto"/>
        </w:rPr>
        <w:t>Овладение универсальными учебными регулятивными действиями.</w:t>
      </w:r>
    </w:p>
    <w:p w14:paraId="1B2293FF" w14:textId="77777777" w:rsidR="00A57638" w:rsidRPr="00EB2D57" w:rsidRDefault="00E235EB">
      <w:pPr>
        <w:pStyle w:val="13"/>
        <w:spacing w:line="240" w:lineRule="auto"/>
        <w:jc w:val="both"/>
        <w:rPr>
          <w:color w:val="auto"/>
        </w:rPr>
      </w:pPr>
      <w:r w:rsidRPr="00EB2D57">
        <w:rPr>
          <w:color w:val="auto"/>
        </w:rPr>
        <w:t>Самоорганизация:</w:t>
      </w:r>
    </w:p>
    <w:p w14:paraId="189468B8" w14:textId="77777777" w:rsidR="00A57638" w:rsidRPr="00EB2D57" w:rsidRDefault="00E235EB">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14:paraId="10820E79" w14:textId="77777777" w:rsidR="00A57638" w:rsidRPr="00EB2D57" w:rsidRDefault="00E235EB">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6871F133" w14:textId="77777777" w:rsidR="00A57638" w:rsidRPr="00EB2D57" w:rsidRDefault="00E235EB">
      <w:pPr>
        <w:pStyle w:val="13"/>
        <w:spacing w:line="240" w:lineRule="auto"/>
        <w:jc w:val="both"/>
        <w:rPr>
          <w:color w:val="auto"/>
        </w:rPr>
      </w:pPr>
      <w:r w:rsidRPr="00EB2D57">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63F2909" w14:textId="77777777" w:rsidR="00A57638" w:rsidRPr="00EB2D57" w:rsidRDefault="00E235EB">
      <w:pPr>
        <w:pStyle w:val="13"/>
        <w:spacing w:line="240" w:lineRule="auto"/>
        <w:jc w:val="both"/>
        <w:rPr>
          <w:color w:val="auto"/>
        </w:rPr>
      </w:pPr>
      <w:r w:rsidRPr="00EB2D57">
        <w:rPr>
          <w:color w:val="auto"/>
        </w:rPr>
        <w:t>Самоконтроль (рефлексия):</w:t>
      </w:r>
    </w:p>
    <w:p w14:paraId="7016339B" w14:textId="77777777" w:rsidR="00A57638" w:rsidRPr="00EB2D57" w:rsidRDefault="00E235EB">
      <w:pPr>
        <w:pStyle w:val="13"/>
        <w:spacing w:line="240" w:lineRule="auto"/>
        <w:jc w:val="both"/>
        <w:rPr>
          <w:color w:val="auto"/>
        </w:rPr>
      </w:pPr>
      <w:r w:rsidRPr="00EB2D57">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1EC6AC89" w14:textId="77777777"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6D5B48C" w14:textId="77777777" w:rsidR="00A57638" w:rsidRPr="00EB2D57" w:rsidRDefault="00E235EB">
      <w:pPr>
        <w:pStyle w:val="13"/>
        <w:spacing w:line="240" w:lineRule="auto"/>
        <w:jc w:val="both"/>
        <w:rPr>
          <w:color w:val="auto"/>
        </w:rPr>
      </w:pPr>
      <w:r w:rsidRPr="00EB2D57">
        <w:rPr>
          <w:color w:val="auto"/>
        </w:rPr>
        <w:t>оценивать соответствие результата цели и условиям.</w:t>
      </w:r>
    </w:p>
    <w:p w14:paraId="0F7C4238" w14:textId="77777777" w:rsidR="00A57638" w:rsidRPr="00EB2D57" w:rsidRDefault="00E235EB">
      <w:pPr>
        <w:pStyle w:val="13"/>
        <w:spacing w:line="240" w:lineRule="auto"/>
        <w:jc w:val="both"/>
        <w:rPr>
          <w:color w:val="auto"/>
        </w:rPr>
      </w:pPr>
      <w:r w:rsidRPr="00EB2D57">
        <w:rPr>
          <w:color w:val="auto"/>
        </w:rPr>
        <w:t>Эмоциональный интеллект:</w:t>
      </w:r>
    </w:p>
    <w:p w14:paraId="2D050C47" w14:textId="77777777" w:rsidR="00A57638" w:rsidRPr="00EB2D57" w:rsidRDefault="00E235EB">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14:paraId="35B4C088" w14:textId="77777777"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14:paraId="724AF8D8" w14:textId="77777777" w:rsidR="00A57638" w:rsidRPr="00EB2D57" w:rsidRDefault="00E235EB">
      <w:pPr>
        <w:pStyle w:val="13"/>
        <w:spacing w:line="240" w:lineRule="auto"/>
        <w:jc w:val="both"/>
        <w:rPr>
          <w:color w:val="auto"/>
        </w:rPr>
      </w:pPr>
      <w:r w:rsidRPr="00EB2D57">
        <w:rPr>
          <w:color w:val="auto"/>
        </w:rPr>
        <w:t>Принятие себя и других:</w:t>
      </w:r>
    </w:p>
    <w:p w14:paraId="413975B2" w14:textId="77777777" w:rsidR="00A57638" w:rsidRPr="00EB2D57" w:rsidRDefault="00E235EB">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14:paraId="546517FD" w14:textId="77777777" w:rsidR="00A57638" w:rsidRPr="00EB2D57" w:rsidRDefault="00E235EB">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14:paraId="45561515" w14:textId="77777777" w:rsidR="00A57638" w:rsidRPr="00EB2D57" w:rsidRDefault="00E235EB">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273AE1C" w14:textId="77777777" w:rsidR="00A57638" w:rsidRPr="00EB2D57" w:rsidRDefault="00E235EB" w:rsidP="00FE3D18">
      <w:pPr>
        <w:pStyle w:val="af5"/>
      </w:pPr>
      <w:bookmarkStart w:id="764" w:name="bookmark1854"/>
      <w:r w:rsidRPr="00EB2D57">
        <w:t>ПРЕДМЕТНЫЕ РЕЗУЛЬТАТЫ</w:t>
      </w:r>
      <w:bookmarkEnd w:id="764"/>
    </w:p>
    <w:p w14:paraId="7AEB15BA" w14:textId="77777777" w:rsidR="00A57638" w:rsidRPr="00EB2D57" w:rsidRDefault="00E235EB">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27AD6B32" w14:textId="77777777" w:rsidR="00A57638" w:rsidRPr="00EB2D57" w:rsidRDefault="00E235EB">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2F622EC" w14:textId="77777777" w:rsidR="00A57638" w:rsidRPr="00EB2D57" w:rsidRDefault="00E235EB">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14:paraId="77A695B1" w14:textId="77777777" w:rsidR="00A57638" w:rsidRPr="00EB2D57" w:rsidRDefault="00E235EB">
      <w:pPr>
        <w:pStyle w:val="13"/>
        <w:spacing w:line="240" w:lineRule="auto"/>
        <w:jc w:val="both"/>
        <w:rPr>
          <w:color w:val="auto"/>
        </w:rPr>
      </w:pPr>
      <w:r w:rsidRPr="00EB2D57">
        <w:rPr>
          <w:color w:val="auto"/>
        </w:rPr>
        <w:t>По учебному предмету «Основы безопасности жизнедеятельности»:</w:t>
      </w:r>
    </w:p>
    <w:p w14:paraId="4CC99EF6" w14:textId="77777777" w:rsidR="00A57638" w:rsidRPr="00EB2D57" w:rsidRDefault="00E235EB" w:rsidP="000D46CC">
      <w:pPr>
        <w:pStyle w:val="13"/>
        <w:numPr>
          <w:ilvl w:val="0"/>
          <w:numId w:val="153"/>
        </w:numPr>
        <w:tabs>
          <w:tab w:val="left" w:pos="543"/>
        </w:tabs>
        <w:spacing w:line="240" w:lineRule="auto"/>
        <w:jc w:val="both"/>
        <w:rPr>
          <w:color w:val="auto"/>
        </w:rPr>
      </w:pPr>
      <w:r w:rsidRPr="00EB2D57">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DE4205A" w14:textId="77777777" w:rsidR="00A57638" w:rsidRPr="00EB2D57" w:rsidRDefault="00E235EB" w:rsidP="000D46CC">
      <w:pPr>
        <w:pStyle w:val="13"/>
        <w:numPr>
          <w:ilvl w:val="0"/>
          <w:numId w:val="153"/>
        </w:numPr>
        <w:tabs>
          <w:tab w:val="left" w:pos="543"/>
        </w:tabs>
        <w:spacing w:line="240" w:lineRule="auto"/>
        <w:jc w:val="both"/>
        <w:rPr>
          <w:color w:val="auto"/>
        </w:rPr>
      </w:pPr>
      <w:r w:rsidRPr="00EB2D57">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3BA067E" w14:textId="77777777" w:rsidR="00A57638" w:rsidRPr="00EB2D57" w:rsidRDefault="00E235EB" w:rsidP="000D46CC">
      <w:pPr>
        <w:pStyle w:val="13"/>
        <w:numPr>
          <w:ilvl w:val="0"/>
          <w:numId w:val="153"/>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297FBE4" w14:textId="77777777" w:rsidR="00A57638" w:rsidRPr="00EB2D57" w:rsidRDefault="00E235EB" w:rsidP="000D46CC">
      <w:pPr>
        <w:pStyle w:val="13"/>
        <w:numPr>
          <w:ilvl w:val="0"/>
          <w:numId w:val="153"/>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BA75E27" w14:textId="77777777" w:rsidR="00A57638" w:rsidRPr="00EB2D57" w:rsidRDefault="00E235EB" w:rsidP="000D46CC">
      <w:pPr>
        <w:pStyle w:val="13"/>
        <w:numPr>
          <w:ilvl w:val="0"/>
          <w:numId w:val="153"/>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14:paraId="6ED3CF9D" w14:textId="77777777" w:rsidR="00A57638" w:rsidRPr="00EB2D57" w:rsidRDefault="00E235EB" w:rsidP="000D46CC">
      <w:pPr>
        <w:pStyle w:val="13"/>
        <w:numPr>
          <w:ilvl w:val="0"/>
          <w:numId w:val="153"/>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ED0A4E2" w14:textId="77777777" w:rsidR="00A57638" w:rsidRPr="00EB2D57" w:rsidRDefault="00E235EB" w:rsidP="000D46CC">
      <w:pPr>
        <w:pStyle w:val="13"/>
        <w:numPr>
          <w:ilvl w:val="0"/>
          <w:numId w:val="153"/>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5524CD7" w14:textId="77777777" w:rsidR="00A57638" w:rsidRPr="00EB2D57" w:rsidRDefault="00E235EB" w:rsidP="000D46CC">
      <w:pPr>
        <w:pStyle w:val="13"/>
        <w:numPr>
          <w:ilvl w:val="0"/>
          <w:numId w:val="153"/>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315AACAC" w14:textId="77777777" w:rsidR="00A57638" w:rsidRPr="00EB2D57" w:rsidRDefault="00E235EB" w:rsidP="000D46CC">
      <w:pPr>
        <w:pStyle w:val="13"/>
        <w:numPr>
          <w:ilvl w:val="0"/>
          <w:numId w:val="153"/>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E9F10C8" w14:textId="77777777" w:rsidR="00A57638" w:rsidRPr="00EB2D57" w:rsidRDefault="00E235EB" w:rsidP="000D46CC">
      <w:pPr>
        <w:pStyle w:val="13"/>
        <w:numPr>
          <w:ilvl w:val="0"/>
          <w:numId w:val="153"/>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753C1BE" w14:textId="77777777" w:rsidR="00A57638" w:rsidRPr="00EB2D57" w:rsidRDefault="00E235EB" w:rsidP="000D46CC">
      <w:pPr>
        <w:pStyle w:val="13"/>
        <w:numPr>
          <w:ilvl w:val="0"/>
          <w:numId w:val="153"/>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33C5DE2" w14:textId="77777777" w:rsidR="00A57638" w:rsidRPr="00EB2D57" w:rsidRDefault="00E235EB" w:rsidP="000D46CC">
      <w:pPr>
        <w:pStyle w:val="13"/>
        <w:numPr>
          <w:ilvl w:val="0"/>
          <w:numId w:val="153"/>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DEA61FE" w14:textId="77777777" w:rsidR="00A57638" w:rsidRPr="00EB2D57" w:rsidRDefault="00E235EB">
      <w:pPr>
        <w:pStyle w:val="13"/>
        <w:spacing w:line="240" w:lineRule="auto"/>
        <w:jc w:val="both"/>
        <w:rPr>
          <w:color w:val="auto"/>
        </w:rPr>
      </w:pPr>
      <w:r w:rsidRPr="00EB2D57">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03BE44A3"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355BE241" w14:textId="77777777" w:rsidR="00A57638" w:rsidRPr="00EB2D57" w:rsidRDefault="00E235EB">
      <w:pPr>
        <w:pStyle w:val="13"/>
        <w:spacing w:after="320" w:line="240" w:lineRule="auto"/>
        <w:jc w:val="both"/>
        <w:rPr>
          <w:color w:val="auto"/>
        </w:rPr>
      </w:pPr>
      <w:r w:rsidRPr="00EB2D57">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103A491" w14:textId="77777777" w:rsidR="00A57638" w:rsidRPr="00EB2D57" w:rsidRDefault="00E235EB" w:rsidP="00FE3D18">
      <w:pPr>
        <w:pStyle w:val="af5"/>
      </w:pPr>
      <w:bookmarkStart w:id="765" w:name="bookmark1856"/>
      <w:r w:rsidRPr="00EB2D57">
        <w:t>МОДУЛЬ № 1 «КУЛЬТУРА БЕЗОПАСНОСТИ</w:t>
      </w:r>
      <w:bookmarkEnd w:id="765"/>
    </w:p>
    <w:p w14:paraId="23CD170F" w14:textId="77777777" w:rsidR="00A57638" w:rsidRPr="00EB2D57" w:rsidRDefault="00E235EB" w:rsidP="00FE3D18">
      <w:pPr>
        <w:pStyle w:val="af5"/>
      </w:pPr>
      <w:r w:rsidRPr="00EB2D57">
        <w:t>ЖИЗНЕДЕЯТЕЛЬНОСТИ В СОВРЕМЕННОМ ОБЩЕСТВЕ»:</w:t>
      </w:r>
    </w:p>
    <w:p w14:paraId="0DFA5FC3" w14:textId="77777777" w:rsidR="00A57638" w:rsidRPr="00EB2D57" w:rsidRDefault="00E235EB">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59386FFD" w14:textId="77777777" w:rsidR="00A57638" w:rsidRPr="00EB2D57" w:rsidRDefault="00E235EB">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14:paraId="652D26EF" w14:textId="77777777" w:rsidR="00A57638" w:rsidRPr="00EB2D57" w:rsidRDefault="00E235EB">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103B797E"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54B08202" w14:textId="77777777" w:rsidR="00A57638" w:rsidRPr="00EB2D57" w:rsidRDefault="00E235EB">
      <w:pPr>
        <w:pStyle w:val="13"/>
        <w:spacing w:line="240" w:lineRule="auto"/>
        <w:jc w:val="both"/>
        <w:rPr>
          <w:color w:val="auto"/>
        </w:rPr>
      </w:pPr>
      <w:r w:rsidRPr="00EB2D57">
        <w:rPr>
          <w:color w:val="auto"/>
        </w:rPr>
        <w:t>раскрывать общие принципы безопасного поведения.</w:t>
      </w:r>
    </w:p>
    <w:p w14:paraId="12785927" w14:textId="77777777" w:rsidR="00FE3D18" w:rsidRDefault="00FE3D18" w:rsidP="00FE3D18">
      <w:pPr>
        <w:pStyle w:val="af5"/>
      </w:pPr>
      <w:bookmarkStart w:id="766" w:name="bookmark1859"/>
    </w:p>
    <w:p w14:paraId="2E00D927" w14:textId="77777777" w:rsidR="00A57638" w:rsidRPr="00EB2D57" w:rsidRDefault="00E235EB" w:rsidP="00FE3D18">
      <w:pPr>
        <w:pStyle w:val="af5"/>
      </w:pPr>
      <w:r w:rsidRPr="00EB2D57">
        <w:t>МОДУЛЬ № 2 «БЕЗОПАСНОСТЬ В БЫТУ»:</w:t>
      </w:r>
      <w:bookmarkEnd w:id="766"/>
    </w:p>
    <w:p w14:paraId="7197788B" w14:textId="77777777" w:rsidR="00A57638" w:rsidRPr="00EB2D57" w:rsidRDefault="00E235EB">
      <w:pPr>
        <w:pStyle w:val="13"/>
        <w:spacing w:line="240" w:lineRule="auto"/>
        <w:jc w:val="both"/>
        <w:rPr>
          <w:color w:val="auto"/>
        </w:rPr>
      </w:pPr>
      <w:r w:rsidRPr="00EB2D57">
        <w:rPr>
          <w:color w:val="auto"/>
        </w:rPr>
        <w:t>объяснять особенности жизнеобеспечения жилища;</w:t>
      </w:r>
    </w:p>
    <w:p w14:paraId="5AF8625B"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14:paraId="05E232A0" w14:textId="77777777" w:rsidR="00A57638" w:rsidRPr="00EB2D57" w:rsidRDefault="00E235EB">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14:paraId="51BCD760" w14:textId="77777777" w:rsidR="00A57638" w:rsidRPr="00EB2D57" w:rsidRDefault="00E235EB">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14:paraId="549F6101" w14:textId="77777777" w:rsidR="00A57638" w:rsidRPr="00EB2D57" w:rsidRDefault="00E235EB">
      <w:pPr>
        <w:pStyle w:val="13"/>
        <w:spacing w:after="40" w:line="240" w:lineRule="auto"/>
        <w:jc w:val="both"/>
        <w:rPr>
          <w:color w:val="auto"/>
        </w:rPr>
      </w:pPr>
      <w:r w:rsidRPr="00EB2D57">
        <w:rPr>
          <w:color w:val="auto"/>
        </w:rPr>
        <w:t>распознавать ситуации криминального характера;</w:t>
      </w:r>
    </w:p>
    <w:p w14:paraId="0159491F" w14:textId="77777777" w:rsidR="00A57638" w:rsidRPr="00EB2D57" w:rsidRDefault="00E235EB">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14:paraId="5956D100" w14:textId="77777777" w:rsidR="00A57638" w:rsidRPr="00EB2D57" w:rsidRDefault="00E235EB">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729CC351" w14:textId="77777777" w:rsidR="00A57638" w:rsidRPr="00EB2D57" w:rsidRDefault="00E235EB">
      <w:pPr>
        <w:pStyle w:val="13"/>
        <w:spacing w:line="240" w:lineRule="auto"/>
        <w:jc w:val="both"/>
        <w:rPr>
          <w:color w:val="auto"/>
        </w:rPr>
      </w:pPr>
      <w:r w:rsidRPr="00EB2D57">
        <w:rPr>
          <w:color w:val="auto"/>
        </w:rPr>
        <w:t>безопасно действовать в ситуациях криминального характера;</w:t>
      </w:r>
    </w:p>
    <w:p w14:paraId="02FDE953" w14:textId="77777777" w:rsidR="00A57638" w:rsidRPr="00EB2D57" w:rsidRDefault="00E235EB">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14:paraId="61ECC208" w14:textId="77777777" w:rsidR="00A57638" w:rsidRPr="00EB2D57" w:rsidRDefault="00E235EB" w:rsidP="00FE3D18">
      <w:pPr>
        <w:pStyle w:val="af5"/>
      </w:pPr>
      <w:bookmarkStart w:id="767" w:name="bookmark1861"/>
      <w:r w:rsidRPr="00EB2D57">
        <w:t>МОДУЛЬ № 3 «БЕЗОПАСНОСТЬ НА ТРАНСПОРТЕ»:</w:t>
      </w:r>
      <w:bookmarkEnd w:id="767"/>
    </w:p>
    <w:p w14:paraId="52DCA58B" w14:textId="77777777" w:rsidR="00A57638" w:rsidRPr="00EB2D57" w:rsidRDefault="00E235EB">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14:paraId="75C7A0E8" w14:textId="77777777" w:rsidR="00A57638" w:rsidRPr="00EB2D57" w:rsidRDefault="00E235EB">
      <w:pPr>
        <w:pStyle w:val="13"/>
        <w:spacing w:line="240" w:lineRule="auto"/>
        <w:jc w:val="both"/>
        <w:rPr>
          <w:color w:val="auto"/>
        </w:rPr>
      </w:pPr>
      <w:r w:rsidRPr="00EB2D57">
        <w:rPr>
          <w:color w:val="auto"/>
        </w:rPr>
        <w:t>соблюдать правила дорожного движения, установленные для пешехода, пассажира, водителя велосипеда и иных средств передвижения;</w:t>
      </w:r>
    </w:p>
    <w:p w14:paraId="0674D53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B23D52D" w14:textId="77777777" w:rsidR="00A57638" w:rsidRPr="00EB2D57" w:rsidRDefault="00E235EB">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8B5FC69" w14:textId="77777777" w:rsidR="00A57638" w:rsidRPr="00EB2D57" w:rsidRDefault="00E235EB" w:rsidP="00FE3D18">
      <w:pPr>
        <w:pStyle w:val="af5"/>
      </w:pPr>
      <w:bookmarkStart w:id="768" w:name="bookmark1863"/>
      <w:r w:rsidRPr="00EB2D57">
        <w:t>МОДУЛЬ № 4 «БЕЗОПАСНОСТЬ В ОБЩЕСТВЕННЫХ МЕСТАХ»:</w:t>
      </w:r>
      <w:bookmarkEnd w:id="768"/>
    </w:p>
    <w:p w14:paraId="38A1128D" w14:textId="77777777" w:rsidR="00A57638" w:rsidRPr="00EB2D57" w:rsidRDefault="00E235EB">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14:paraId="16516CDD" w14:textId="77777777" w:rsidR="00A57638" w:rsidRPr="00EB2D57" w:rsidRDefault="00E235EB">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CCA1242"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14:paraId="7F2B3BC0" w14:textId="77777777" w:rsidR="00A57638" w:rsidRPr="00EB2D57" w:rsidRDefault="00E235EB">
      <w:pPr>
        <w:pStyle w:val="13"/>
        <w:spacing w:line="240" w:lineRule="auto"/>
        <w:ind w:firstLine="280"/>
        <w:jc w:val="both"/>
        <w:rPr>
          <w:color w:val="auto"/>
        </w:rPr>
      </w:pPr>
      <w:r w:rsidRPr="00EB2D57">
        <w:rPr>
          <w:color w:val="auto"/>
        </w:rPr>
        <w:t>знать правила информирования экстренных служб;</w:t>
      </w:r>
    </w:p>
    <w:p w14:paraId="38A0236B"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14:paraId="727BA4A6" w14:textId="77777777" w:rsidR="00A57638" w:rsidRPr="00EB2D57" w:rsidRDefault="00E235EB">
      <w:pPr>
        <w:pStyle w:val="13"/>
        <w:spacing w:line="240" w:lineRule="auto"/>
        <w:ind w:firstLine="280"/>
        <w:jc w:val="both"/>
        <w:rPr>
          <w:color w:val="auto"/>
        </w:rPr>
      </w:pPr>
      <w:r w:rsidRPr="00EB2D57">
        <w:rPr>
          <w:color w:val="auto"/>
        </w:rPr>
        <w:t>эвакуироваться из общественных мест и зданий;</w:t>
      </w:r>
    </w:p>
    <w:p w14:paraId="0C6859E9"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14:paraId="1A4DFED0"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3D3529C2" w14:textId="77777777" w:rsidR="00A57638" w:rsidRPr="00EB2D57" w:rsidRDefault="00E235EB">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14:paraId="3B8FDA28" w14:textId="77777777" w:rsidR="00A57638" w:rsidRPr="00EB2D57" w:rsidRDefault="00E235EB" w:rsidP="00FE3D18">
      <w:pPr>
        <w:pStyle w:val="af5"/>
      </w:pPr>
      <w:bookmarkStart w:id="769" w:name="bookmark1865"/>
      <w:r w:rsidRPr="00EB2D57">
        <w:t>МОДУЛЬ № 5 «БЕЗОПАСНОСТЬ В ПРИРОДНОЙ СРЕДЕ»:</w:t>
      </w:r>
      <w:bookmarkEnd w:id="769"/>
    </w:p>
    <w:p w14:paraId="18B112D7"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14:paraId="5C2C8191" w14:textId="77777777" w:rsidR="00A57638" w:rsidRPr="00EB2D57" w:rsidRDefault="00E235EB">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14:paraId="3273921C"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на природе;</w:t>
      </w:r>
    </w:p>
    <w:p w14:paraId="16B90E5F" w14:textId="77777777" w:rsidR="00A57638" w:rsidRPr="00EB2D57" w:rsidRDefault="00E235EB">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14:paraId="54690FF4"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D95DB61" w14:textId="77777777" w:rsidR="00A57638" w:rsidRPr="00EB2D57" w:rsidRDefault="00E235EB">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14:paraId="590E0CFA"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B14AC83" w14:textId="77777777" w:rsidR="00A57638" w:rsidRPr="00EB2D57" w:rsidRDefault="00E235EB">
      <w:pPr>
        <w:pStyle w:val="13"/>
        <w:spacing w:after="320" w:line="240" w:lineRule="auto"/>
        <w:ind w:firstLine="280"/>
        <w:jc w:val="both"/>
        <w:rPr>
          <w:color w:val="auto"/>
        </w:rPr>
      </w:pPr>
      <w:r w:rsidRPr="00EB2D57">
        <w:rPr>
          <w:color w:val="auto"/>
        </w:rPr>
        <w:t>знать и применять способы подачи сигнала о помощи.</w:t>
      </w:r>
    </w:p>
    <w:p w14:paraId="332AE153" w14:textId="77777777" w:rsidR="00A57638" w:rsidRPr="00EB2D57" w:rsidRDefault="00E235EB" w:rsidP="00FE3D18">
      <w:pPr>
        <w:pStyle w:val="af5"/>
      </w:pPr>
      <w:bookmarkStart w:id="770" w:name="bookmark1867"/>
      <w:r w:rsidRPr="00EB2D57">
        <w:t>МОДУЛЬ № 6 «ЗДОРОВЬЕ И КАК ЕГО СОХРАНИТЬ.</w:t>
      </w:r>
      <w:bookmarkEnd w:id="770"/>
    </w:p>
    <w:p w14:paraId="0F130ECA" w14:textId="77777777" w:rsidR="00A57638" w:rsidRPr="00EB2D57" w:rsidRDefault="00E235EB" w:rsidP="00FE3D18">
      <w:pPr>
        <w:pStyle w:val="af5"/>
      </w:pPr>
      <w:r w:rsidRPr="00EB2D57">
        <w:t>ОСНОВЫ МЕДИЦИНСКИХ ЗНАНИЙ»:</w:t>
      </w:r>
    </w:p>
    <w:p w14:paraId="692B027E"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14:paraId="320B94EF" w14:textId="77777777" w:rsidR="00A57638" w:rsidRPr="00EB2D57" w:rsidRDefault="00E235EB">
      <w:pPr>
        <w:pStyle w:val="13"/>
        <w:spacing w:line="240" w:lineRule="auto"/>
        <w:ind w:firstLine="280"/>
        <w:jc w:val="both"/>
        <w:rPr>
          <w:color w:val="auto"/>
        </w:rPr>
      </w:pPr>
      <w:r w:rsidRPr="00EB2D57">
        <w:rPr>
          <w:color w:val="auto"/>
        </w:rPr>
        <w:t>характеризовать факторы, влияющие на здоровье человека;</w:t>
      </w:r>
    </w:p>
    <w:p w14:paraId="015D63A7" w14:textId="77777777" w:rsidR="00A57638" w:rsidRPr="00EB2D57" w:rsidRDefault="00E235EB">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76C4B470"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14:paraId="734B246C" w14:textId="77777777" w:rsidR="00A57638" w:rsidRPr="00EB2D57" w:rsidRDefault="00E235EB">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14:paraId="24C132A8" w14:textId="77777777" w:rsidR="00A57638" w:rsidRPr="00EB2D57" w:rsidRDefault="00E235EB">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14:paraId="22C10E68" w14:textId="77777777"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6352682C" w14:textId="77777777" w:rsidR="00A57638" w:rsidRPr="00EB2D57" w:rsidRDefault="00E235EB">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14:paraId="6B734942" w14:textId="77777777" w:rsidR="00A57638" w:rsidRPr="00EB2D57" w:rsidRDefault="00E235EB" w:rsidP="00FE3D18">
      <w:pPr>
        <w:pStyle w:val="af5"/>
      </w:pPr>
      <w:bookmarkStart w:id="771" w:name="bookmark1870"/>
      <w:r w:rsidRPr="00EB2D57">
        <w:t>МОДУЛЬ № 7 «БЕЗОПАСНОСТЬ В СОЦИУМЕ»:</w:t>
      </w:r>
      <w:bookmarkEnd w:id="771"/>
    </w:p>
    <w:p w14:paraId="40CE4AAF" w14:textId="77777777" w:rsidR="00A57638" w:rsidRPr="00EB2D57" w:rsidRDefault="00E235EB">
      <w:pPr>
        <w:pStyle w:val="13"/>
        <w:spacing w:line="240" w:lineRule="auto"/>
        <w:jc w:val="both"/>
        <w:rPr>
          <w:color w:val="auto"/>
        </w:rPr>
      </w:pPr>
      <w:r w:rsidRPr="00EB2D57">
        <w:rPr>
          <w:color w:val="auto"/>
        </w:rPr>
        <w:t>приводить примеры межличностного и группового конфликта;</w:t>
      </w:r>
    </w:p>
    <w:p w14:paraId="4513F005" w14:textId="77777777" w:rsidR="00A57638" w:rsidRPr="00EB2D57" w:rsidRDefault="00E235EB">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14:paraId="28EBBE7E" w14:textId="77777777" w:rsidR="00A57638" w:rsidRPr="00EB2D57" w:rsidRDefault="00E235EB">
      <w:pPr>
        <w:pStyle w:val="13"/>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14:paraId="76F7B6F8" w14:textId="77777777" w:rsidR="00A57638" w:rsidRPr="00EB2D57" w:rsidRDefault="00E235EB">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8334813" w14:textId="77777777" w:rsidR="00A57638" w:rsidRPr="00EB2D57" w:rsidRDefault="00E235EB">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14:paraId="0260BDAC" w14:textId="77777777" w:rsidR="00A57638" w:rsidRPr="00EB2D57" w:rsidRDefault="00E235EB">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54592EDF" w14:textId="77777777" w:rsidR="00A57638" w:rsidRPr="00EB2D57" w:rsidRDefault="00E235EB">
      <w:pPr>
        <w:pStyle w:val="13"/>
        <w:spacing w:line="240" w:lineRule="auto"/>
        <w:jc w:val="both"/>
        <w:rPr>
          <w:color w:val="auto"/>
        </w:rPr>
      </w:pPr>
      <w:r w:rsidRPr="00EB2D57">
        <w:rPr>
          <w:color w:val="auto"/>
        </w:rPr>
        <w:t>распознавать опасности и соблюдать правила безопасного поведения в практике современных молодёжных увлечений;</w:t>
      </w:r>
    </w:p>
    <w:p w14:paraId="7C68147A" w14:textId="77777777" w:rsidR="00A57638" w:rsidRPr="00EB2D57" w:rsidRDefault="00E235EB">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14:paraId="3FE679A4" w14:textId="77777777" w:rsidR="00FE3D18" w:rsidRDefault="00FE3D18" w:rsidP="00FE3D18">
      <w:pPr>
        <w:pStyle w:val="af5"/>
      </w:pPr>
      <w:bookmarkStart w:id="772" w:name="bookmark1872"/>
    </w:p>
    <w:p w14:paraId="07D56305" w14:textId="77777777" w:rsidR="00A57638" w:rsidRPr="00EB2D57" w:rsidRDefault="00E235EB" w:rsidP="00FE3D18">
      <w:pPr>
        <w:pStyle w:val="af5"/>
      </w:pPr>
      <w:r w:rsidRPr="00EB2D57">
        <w:t>МОДУЛЬ № 8 «БЕЗОПАСНОСТЬ</w:t>
      </w:r>
      <w:bookmarkEnd w:id="772"/>
    </w:p>
    <w:p w14:paraId="20447383" w14:textId="77777777" w:rsidR="00A57638" w:rsidRPr="00EB2D57" w:rsidRDefault="00E235EB" w:rsidP="00FE3D18">
      <w:pPr>
        <w:pStyle w:val="af5"/>
      </w:pPr>
      <w:r w:rsidRPr="00EB2D57">
        <w:t>В ИНФОРМАЦИОННОМ ПРОСТРАНСТВЕ»:</w:t>
      </w:r>
    </w:p>
    <w:p w14:paraId="7D102102" w14:textId="77777777" w:rsidR="00A57638" w:rsidRPr="00EB2D57" w:rsidRDefault="00E235EB">
      <w:pPr>
        <w:pStyle w:val="13"/>
        <w:spacing w:line="240" w:lineRule="auto"/>
        <w:jc w:val="both"/>
        <w:rPr>
          <w:color w:val="auto"/>
        </w:rPr>
      </w:pPr>
      <w:r w:rsidRPr="00EB2D57">
        <w:rPr>
          <w:color w:val="auto"/>
        </w:rPr>
        <w:t>приводить примеры информационных и компьютерных угроз;</w:t>
      </w:r>
    </w:p>
    <w:p w14:paraId="6ECF414F" w14:textId="77777777" w:rsidR="00A57638" w:rsidRPr="00EB2D57" w:rsidRDefault="00E235EB">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14:paraId="20097002" w14:textId="77777777" w:rsidR="00A57638" w:rsidRPr="00EB2D57" w:rsidRDefault="00E235EB">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251ABD6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w:t>
      </w:r>
    </w:p>
    <w:p w14:paraId="0DE075CE" w14:textId="77777777" w:rsidR="00A57638" w:rsidRPr="00EB2D57" w:rsidRDefault="00E235EB">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77141675" w14:textId="77777777" w:rsidR="00A57638" w:rsidRPr="00EB2D57" w:rsidRDefault="00E235EB" w:rsidP="00FE3D18">
      <w:pPr>
        <w:pStyle w:val="af5"/>
      </w:pPr>
      <w:bookmarkStart w:id="773" w:name="bookmark1875"/>
      <w:r w:rsidRPr="00EB2D57">
        <w:t>МОДУЛЬ № 9 «ОСНОВЫ ПРОТИВОДЕЙСТВИЯ</w:t>
      </w:r>
      <w:bookmarkEnd w:id="773"/>
    </w:p>
    <w:p w14:paraId="58AE704D" w14:textId="77777777" w:rsidR="00A57638" w:rsidRPr="00EB2D57" w:rsidRDefault="00E235EB" w:rsidP="00FE3D18">
      <w:pPr>
        <w:pStyle w:val="af5"/>
      </w:pPr>
      <w:r w:rsidRPr="00EB2D57">
        <w:t>ЭКСТРЕМИЗМУ И ТЕРРОРИЗМУ»:</w:t>
      </w:r>
    </w:p>
    <w:p w14:paraId="37172618" w14:textId="77777777" w:rsidR="00A57638" w:rsidRPr="00EB2D57" w:rsidRDefault="00E235EB">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14:paraId="0E1D44AF"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14:paraId="13E09883" w14:textId="77777777" w:rsidR="00A57638" w:rsidRPr="00EB2D57" w:rsidRDefault="00E235EB">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14:paraId="2A479024" w14:textId="77777777" w:rsidR="00A57638" w:rsidRPr="00EB2D57" w:rsidRDefault="00E235EB">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14:paraId="1671718C" w14:textId="77777777" w:rsidR="00A57638" w:rsidRPr="00EB2D57" w:rsidRDefault="00E235EB">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14:paraId="191DD1BE" w14:textId="77777777" w:rsidR="00A57638" w:rsidRPr="00EB2D57" w:rsidRDefault="00E235EB">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28041D3F" w14:textId="77777777" w:rsidR="00A57638" w:rsidRPr="00EB2D57" w:rsidRDefault="00E235EB" w:rsidP="00FE3D18">
      <w:pPr>
        <w:pStyle w:val="af5"/>
      </w:pPr>
      <w:bookmarkStart w:id="774" w:name="bookmark1878"/>
      <w:r w:rsidRPr="00EB2D57">
        <w:t>МОДУЛЬ № 10 «ВЗАИМОДЕЙСТВИЕ ЛИЧНОСТИ, ОБЩЕСТВА И ГОСУДАРСТВА В ОБЕСПЕЧЕНИИ БЕЗОПАСНОСТИ ЖИЗНИ И ЗДОРОВЬЯ НАСЕЛЕНИЯ»:</w:t>
      </w:r>
      <w:bookmarkEnd w:id="774"/>
    </w:p>
    <w:p w14:paraId="40E2CEB5" w14:textId="77777777" w:rsidR="00A57638" w:rsidRPr="00EB2D57" w:rsidRDefault="00E235EB">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14:paraId="5820C0E8" w14:textId="77777777" w:rsidR="00A57638" w:rsidRPr="00EB2D57" w:rsidRDefault="00E235EB">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7B95653C" w14:textId="77777777"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2D59B0A6" w14:textId="77777777" w:rsidR="00A57638" w:rsidRPr="00EB2D57" w:rsidRDefault="00E235EB">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14:paraId="64DAA1E6" w14:textId="77777777" w:rsidR="00A57638" w:rsidRPr="00EB2D57" w:rsidRDefault="00E235EB">
      <w:pPr>
        <w:pStyle w:val="13"/>
        <w:spacing w:line="240" w:lineRule="auto"/>
        <w:jc w:val="both"/>
        <w:rPr>
          <w:color w:val="auto"/>
        </w:rPr>
      </w:pPr>
      <w:r w:rsidRPr="00EB2D57">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281ED57" w14:textId="77777777" w:rsidR="00A57638" w:rsidRPr="00EB2D57" w:rsidRDefault="00E235EB">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14:paraId="3D7AF4F4" w14:textId="77777777" w:rsidR="00A57638" w:rsidRPr="00EB2D57" w:rsidRDefault="00E235EB">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14:paraId="31140005" w14:textId="77777777" w:rsidR="00A57638" w:rsidRPr="00EB2D57" w:rsidRDefault="00E235EB">
      <w:pPr>
        <w:pStyle w:val="13"/>
        <w:spacing w:line="240" w:lineRule="auto"/>
        <w:jc w:val="both"/>
        <w:rPr>
          <w:color w:val="auto"/>
        </w:rPr>
        <w:sectPr w:rsidR="00A57638" w:rsidRPr="00EB2D57">
          <w:headerReference w:type="even" r:id="rId104"/>
          <w:headerReference w:type="default" r:id="rId105"/>
          <w:footerReference w:type="even" r:id="rId106"/>
          <w:footerReference w:type="default" r:id="rId107"/>
          <w:footnotePr>
            <w:numRestart w:val="eachPage"/>
          </w:footnotePr>
          <w:pgSz w:w="7824" w:h="12019"/>
          <w:pgMar w:top="570" w:right="690" w:bottom="968" w:left="688" w:header="0" w:footer="3" w:gutter="0"/>
          <w:cols w:space="720"/>
          <w:noEndnote/>
          <w:docGrid w:linePitch="360"/>
        </w:sectPr>
      </w:pPr>
      <w:r w:rsidRPr="00EB2D57">
        <w:rPr>
          <w:color w:val="auto"/>
        </w:rPr>
        <w:t>информировать население и соответствующие органы о возникновении опасных ситуаций.</w:t>
      </w:r>
    </w:p>
    <w:p w14:paraId="67518F50" w14:textId="331AB540" w:rsidR="00A57638" w:rsidRPr="00EB2D57" w:rsidRDefault="00FE3D18" w:rsidP="00472BC0">
      <w:pPr>
        <w:pStyle w:val="24"/>
      </w:pPr>
      <w:bookmarkStart w:id="775" w:name="bookmark1880"/>
      <w:bookmarkStart w:id="776" w:name="_Toc105502799"/>
      <w:r>
        <w:t>2.2.</w:t>
      </w:r>
      <w:r w:rsidR="00E235EB" w:rsidRPr="00EB2D57">
        <w:t xml:space="preserve"> ПРОГРАММА ФОРМИРОВАНИЯ УНИВЕРСАЛЬНЫХ УЧЕБНЫХ ДЕЙСТВИЙ У ОБУЧАЮЩИХСЯ</w:t>
      </w:r>
      <w:bookmarkEnd w:id="775"/>
      <w:bookmarkEnd w:id="776"/>
    </w:p>
    <w:p w14:paraId="3EF3E58D" w14:textId="77777777" w:rsidR="00FE3D18" w:rsidRDefault="00FE3D18" w:rsidP="00FE3D18">
      <w:pPr>
        <w:pStyle w:val="af5"/>
      </w:pPr>
      <w:bookmarkStart w:id="777" w:name="bookmark1882"/>
    </w:p>
    <w:p w14:paraId="2DBA24DF" w14:textId="77777777" w:rsidR="00A57638" w:rsidRPr="00EB2D57" w:rsidRDefault="00FE3D18" w:rsidP="00472BC0">
      <w:pPr>
        <w:pStyle w:val="31"/>
      </w:pPr>
      <w:bookmarkStart w:id="778" w:name="_Toc105502800"/>
      <w:r>
        <w:t xml:space="preserve">2.2.1. </w:t>
      </w:r>
      <w:r w:rsidR="00E235EB" w:rsidRPr="00EB2D57">
        <w:t>Целевой раздел</w:t>
      </w:r>
      <w:bookmarkEnd w:id="777"/>
      <w:bookmarkEnd w:id="778"/>
    </w:p>
    <w:p w14:paraId="59253FE6" w14:textId="77777777" w:rsidR="00A57638" w:rsidRPr="00EB2D57" w:rsidRDefault="00E235EB">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05113FF0" w14:textId="77777777" w:rsidR="00A57638" w:rsidRPr="00EB2D57" w:rsidRDefault="00E235EB" w:rsidP="000D46CC">
      <w:pPr>
        <w:pStyle w:val="13"/>
        <w:numPr>
          <w:ilvl w:val="0"/>
          <w:numId w:val="310"/>
        </w:numPr>
        <w:spacing w:line="300" w:lineRule="auto"/>
        <w:jc w:val="both"/>
        <w:rPr>
          <w:color w:val="auto"/>
        </w:rPr>
      </w:pPr>
      <w:r w:rsidRPr="00EB2D57">
        <w:rPr>
          <w:color w:val="auto"/>
        </w:rPr>
        <w:t>развитие способности к саморазвитию и самосовершенствованию;</w:t>
      </w:r>
    </w:p>
    <w:p w14:paraId="01CE8474" w14:textId="77777777" w:rsidR="00A57638" w:rsidRPr="00EB2D57" w:rsidRDefault="00E235EB" w:rsidP="000D46CC">
      <w:pPr>
        <w:pStyle w:val="13"/>
        <w:numPr>
          <w:ilvl w:val="0"/>
          <w:numId w:val="310"/>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14:paraId="6ABBF456" w14:textId="77777777" w:rsidR="00A57638" w:rsidRPr="00EB2D57" w:rsidRDefault="00E235EB" w:rsidP="000D46CC">
      <w:pPr>
        <w:pStyle w:val="13"/>
        <w:numPr>
          <w:ilvl w:val="0"/>
          <w:numId w:val="310"/>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79968CD" w14:textId="77777777" w:rsidR="00A57638" w:rsidRPr="00EB2D57" w:rsidRDefault="00E235EB" w:rsidP="000D46CC">
      <w:pPr>
        <w:pStyle w:val="13"/>
        <w:numPr>
          <w:ilvl w:val="0"/>
          <w:numId w:val="310"/>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3565DFB" w14:textId="77777777" w:rsidR="00A57638" w:rsidRPr="00EB2D57" w:rsidRDefault="00E235EB" w:rsidP="000D46CC">
      <w:pPr>
        <w:pStyle w:val="13"/>
        <w:numPr>
          <w:ilvl w:val="0"/>
          <w:numId w:val="310"/>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03605A67" w14:textId="77777777" w:rsidR="00A57638" w:rsidRPr="00EB2D57" w:rsidRDefault="00E235EB" w:rsidP="000D46CC">
      <w:pPr>
        <w:pStyle w:val="13"/>
        <w:numPr>
          <w:ilvl w:val="0"/>
          <w:numId w:val="310"/>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2278CA55" w14:textId="77777777" w:rsidR="00A57638" w:rsidRPr="00EB2D57" w:rsidRDefault="00E235EB" w:rsidP="000D46CC">
      <w:pPr>
        <w:pStyle w:val="13"/>
        <w:numPr>
          <w:ilvl w:val="0"/>
          <w:numId w:val="310"/>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14:paraId="0EF6D91A" w14:textId="77777777" w:rsidR="00A57638" w:rsidRPr="00EB2D57" w:rsidRDefault="00E235EB" w:rsidP="000D46CC">
      <w:pPr>
        <w:pStyle w:val="13"/>
        <w:numPr>
          <w:ilvl w:val="0"/>
          <w:numId w:val="310"/>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14:paraId="2EF37318" w14:textId="77777777" w:rsidR="00A57638" w:rsidRPr="00EB2D57" w:rsidRDefault="00E235EB">
      <w:pPr>
        <w:pStyle w:val="13"/>
        <w:jc w:val="both"/>
        <w:rPr>
          <w:color w:val="auto"/>
        </w:rPr>
      </w:pPr>
      <w:r w:rsidRPr="00EB2D57">
        <w:rPr>
          <w:color w:val="auto"/>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4C931F7B" w14:textId="77777777" w:rsidR="00A57638" w:rsidRPr="00EB2D57" w:rsidRDefault="00E235EB">
      <w:pPr>
        <w:pStyle w:val="13"/>
        <w:spacing w:line="252" w:lineRule="auto"/>
        <w:jc w:val="both"/>
        <w:rPr>
          <w:color w:val="auto"/>
        </w:rPr>
      </w:pPr>
      <w:r w:rsidRPr="00EB2D57">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432BA1A0" w14:textId="77777777" w:rsidR="00A57638" w:rsidRPr="00EB2D57" w:rsidRDefault="00E235EB" w:rsidP="000D46CC">
      <w:pPr>
        <w:pStyle w:val="13"/>
        <w:numPr>
          <w:ilvl w:val="0"/>
          <w:numId w:val="311"/>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BE45F32" w14:textId="77777777" w:rsidR="00A57638" w:rsidRPr="00EB2D57" w:rsidRDefault="00E235EB" w:rsidP="000D46CC">
      <w:pPr>
        <w:pStyle w:val="13"/>
        <w:numPr>
          <w:ilvl w:val="0"/>
          <w:numId w:val="311"/>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03250CD6" w14:textId="77777777" w:rsidR="00A57638" w:rsidRPr="00EB2D57" w:rsidRDefault="00E235EB">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3F6A1109" w14:textId="77777777" w:rsidR="00A57638" w:rsidRPr="00EB2D57" w:rsidRDefault="00472BC0" w:rsidP="00472BC0">
      <w:pPr>
        <w:pStyle w:val="31"/>
      </w:pPr>
      <w:bookmarkStart w:id="779" w:name="bookmark1884"/>
      <w:bookmarkStart w:id="780" w:name="_Toc105502801"/>
      <w:r>
        <w:t xml:space="preserve">2.2.2. </w:t>
      </w:r>
      <w:r w:rsidR="00E235EB" w:rsidRPr="00EB2D57">
        <w:t>Содержательный раздел</w:t>
      </w:r>
      <w:bookmarkEnd w:id="779"/>
      <w:bookmarkEnd w:id="780"/>
    </w:p>
    <w:p w14:paraId="631C4EF3" w14:textId="77777777" w:rsidR="00A57638" w:rsidRPr="00EB2D57" w:rsidRDefault="00E235EB">
      <w:pPr>
        <w:pStyle w:val="13"/>
        <w:jc w:val="both"/>
        <w:rPr>
          <w:color w:val="auto"/>
        </w:rPr>
      </w:pPr>
      <w:r w:rsidRPr="00EB2D57">
        <w:rPr>
          <w:color w:val="auto"/>
        </w:rPr>
        <w:t>Согласно ФГОС Программа формирования универсальных учебных действий у обучающихся должна содержать:</w:t>
      </w:r>
    </w:p>
    <w:p w14:paraId="500DB876" w14:textId="77777777" w:rsidR="00A57638" w:rsidRPr="00EB2D57" w:rsidRDefault="00E235EB">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14:paraId="396A6E32" w14:textId="77777777" w:rsidR="00A57638" w:rsidRPr="00EB2D57" w:rsidRDefault="00E235EB">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43123A26" w14:textId="77777777" w:rsidR="00472BC0" w:rsidRDefault="00472BC0" w:rsidP="00472BC0">
      <w:pPr>
        <w:pStyle w:val="af5"/>
      </w:pPr>
      <w:bookmarkStart w:id="781" w:name="bookmark1886"/>
    </w:p>
    <w:p w14:paraId="2D4D904F" w14:textId="77777777" w:rsidR="00A57638" w:rsidRPr="00EB2D57" w:rsidRDefault="00E235EB" w:rsidP="00472BC0">
      <w:pPr>
        <w:pStyle w:val="af5"/>
      </w:pPr>
      <w:r w:rsidRPr="00EB2D57">
        <w:t>Описание взаимосвязи УУД с содержанием</w:t>
      </w:r>
      <w:bookmarkEnd w:id="781"/>
    </w:p>
    <w:p w14:paraId="13A5EBA3" w14:textId="77777777" w:rsidR="00A57638" w:rsidRPr="00EB2D57" w:rsidRDefault="00E235EB" w:rsidP="00472BC0">
      <w:pPr>
        <w:pStyle w:val="af5"/>
      </w:pPr>
      <w:r w:rsidRPr="00EB2D57">
        <w:t>учебных предметов</w:t>
      </w:r>
    </w:p>
    <w:p w14:paraId="5F4D83E3" w14:textId="77777777" w:rsidR="00A57638" w:rsidRPr="00EB2D57" w:rsidRDefault="00E235EB">
      <w:pPr>
        <w:pStyle w:val="13"/>
        <w:spacing w:line="257" w:lineRule="auto"/>
        <w:jc w:val="both"/>
        <w:rPr>
          <w:color w:val="auto"/>
        </w:rPr>
      </w:pPr>
      <w:r w:rsidRPr="00EB2D57">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3BC973BB" w14:textId="77777777" w:rsidR="00A57638" w:rsidRPr="00EB2D57" w:rsidRDefault="00E235EB">
      <w:pPr>
        <w:pStyle w:val="13"/>
        <w:spacing w:line="257" w:lineRule="auto"/>
        <w:jc w:val="both"/>
        <w:rPr>
          <w:color w:val="auto"/>
        </w:rPr>
      </w:pPr>
      <w:r w:rsidRPr="00EB2D57">
        <w:rPr>
          <w:color w:val="auto"/>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14:paraId="3A69A5B9" w14:textId="77777777" w:rsidR="00A57638" w:rsidRPr="00EB2D57" w:rsidRDefault="00E235EB">
      <w:pPr>
        <w:pStyle w:val="13"/>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14:paraId="02078D6B" w14:textId="77777777" w:rsidR="00A57638" w:rsidRPr="00EB2D57" w:rsidRDefault="00E235EB">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14:paraId="76C8E1DD" w14:textId="77777777" w:rsidR="00A57638" w:rsidRPr="00EB2D57" w:rsidRDefault="00E235EB">
      <w:pPr>
        <w:pStyle w:val="13"/>
        <w:spacing w:line="257" w:lineRule="auto"/>
        <w:ind w:left="240" w:hanging="240"/>
        <w:jc w:val="both"/>
        <w:rPr>
          <w:color w:val="auto"/>
        </w:rPr>
      </w:pPr>
      <w:r w:rsidRPr="00EB2D57">
        <w:rPr>
          <w:color w:val="auto"/>
        </w:rPr>
        <w:t>—в разделе «Основные виды деятельности» Примерного тематического планирования.</w:t>
      </w:r>
    </w:p>
    <w:p w14:paraId="138DCAA2" w14:textId="77777777" w:rsidR="00A57638" w:rsidRPr="00EB2D57" w:rsidRDefault="00E235EB">
      <w:pPr>
        <w:pStyle w:val="13"/>
        <w:spacing w:after="160" w:line="257" w:lineRule="auto"/>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41A37042" w14:textId="77777777" w:rsidR="00A57638" w:rsidRPr="00EB2D57" w:rsidRDefault="00E235EB" w:rsidP="00472BC0">
      <w:pPr>
        <w:pStyle w:val="af5"/>
      </w:pPr>
      <w:bookmarkStart w:id="782" w:name="bookmark1889"/>
      <w:r w:rsidRPr="00EB2D57">
        <w:t>РУССКИЙ ЯЗЫК И ЛИТЕРАТУРА</w:t>
      </w:r>
      <w:bookmarkEnd w:id="782"/>
    </w:p>
    <w:p w14:paraId="361671CA" w14:textId="77777777" w:rsidR="00472BC0" w:rsidRDefault="00472BC0" w:rsidP="00472BC0">
      <w:pPr>
        <w:pStyle w:val="16"/>
      </w:pPr>
      <w:bookmarkStart w:id="783" w:name="bookmark1891"/>
    </w:p>
    <w:p w14:paraId="161815BF" w14:textId="77777777" w:rsidR="00A57638" w:rsidRPr="00EB2D57" w:rsidRDefault="00E235EB" w:rsidP="00472BC0">
      <w:pPr>
        <w:pStyle w:val="16"/>
      </w:pPr>
      <w:r w:rsidRPr="00EB2D57">
        <w:t>Формирование универсальных учебных познавательных действий</w:t>
      </w:r>
      <w:bookmarkEnd w:id="783"/>
    </w:p>
    <w:p w14:paraId="3506FF2D"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6878436D" w14:textId="77777777" w:rsidR="00A57638" w:rsidRPr="00EB2D57" w:rsidRDefault="00E235EB" w:rsidP="000D46CC">
      <w:pPr>
        <w:pStyle w:val="13"/>
        <w:numPr>
          <w:ilvl w:val="0"/>
          <w:numId w:val="312"/>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68BFA3E2" w14:textId="77777777" w:rsidR="00A57638" w:rsidRPr="00EB2D57" w:rsidRDefault="00E235EB" w:rsidP="000D46CC">
      <w:pPr>
        <w:pStyle w:val="13"/>
        <w:numPr>
          <w:ilvl w:val="0"/>
          <w:numId w:val="312"/>
        </w:numPr>
        <w:spacing w:line="257" w:lineRule="auto"/>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1AFEF589" w14:textId="77777777" w:rsidR="00A57638" w:rsidRPr="00EB2D57" w:rsidRDefault="00E235EB" w:rsidP="000D46CC">
      <w:pPr>
        <w:pStyle w:val="13"/>
        <w:numPr>
          <w:ilvl w:val="0"/>
          <w:numId w:val="312"/>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21E59D8" w14:textId="77777777" w:rsidR="00A57638" w:rsidRPr="00EB2D57" w:rsidRDefault="00E235EB" w:rsidP="000D46CC">
      <w:pPr>
        <w:pStyle w:val="13"/>
        <w:numPr>
          <w:ilvl w:val="0"/>
          <w:numId w:val="312"/>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1697B7A" w14:textId="77777777" w:rsidR="00A57638" w:rsidRPr="00EB2D57" w:rsidRDefault="00E235EB" w:rsidP="000D46CC">
      <w:pPr>
        <w:pStyle w:val="13"/>
        <w:numPr>
          <w:ilvl w:val="0"/>
          <w:numId w:val="312"/>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14:paraId="66B2C026" w14:textId="77777777" w:rsidR="00A57638" w:rsidRPr="00EB2D57" w:rsidRDefault="00E235EB" w:rsidP="000D46CC">
      <w:pPr>
        <w:pStyle w:val="13"/>
        <w:numPr>
          <w:ilvl w:val="0"/>
          <w:numId w:val="312"/>
        </w:numPr>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14:paraId="728260EC" w14:textId="77777777" w:rsidR="00A57638" w:rsidRPr="00EB2D57" w:rsidRDefault="00E235EB" w:rsidP="000D46CC">
      <w:pPr>
        <w:pStyle w:val="13"/>
        <w:numPr>
          <w:ilvl w:val="0"/>
          <w:numId w:val="312"/>
        </w:numPr>
        <w:spacing w:line="276" w:lineRule="auto"/>
        <w:jc w:val="both"/>
        <w:rPr>
          <w:color w:val="auto"/>
        </w:rPr>
      </w:pPr>
      <w:r w:rsidRPr="00EB2D57">
        <w:rPr>
          <w:color w:val="auto"/>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0ECD25E3" w14:textId="77777777" w:rsidR="00A57638" w:rsidRPr="00EB2D57" w:rsidRDefault="00E235EB" w:rsidP="000D46CC">
      <w:pPr>
        <w:pStyle w:val="13"/>
        <w:numPr>
          <w:ilvl w:val="0"/>
          <w:numId w:val="312"/>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14:paraId="6F333B85" w14:textId="77777777" w:rsidR="00A57638" w:rsidRPr="00EB2D57" w:rsidRDefault="00E235EB" w:rsidP="000D46CC">
      <w:pPr>
        <w:pStyle w:val="13"/>
        <w:numPr>
          <w:ilvl w:val="0"/>
          <w:numId w:val="312"/>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14:paraId="1B7F5727"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7F3F3421" w14:textId="77777777" w:rsidR="00A57638" w:rsidRPr="00EB2D57" w:rsidRDefault="00E235EB" w:rsidP="000D46CC">
      <w:pPr>
        <w:pStyle w:val="13"/>
        <w:numPr>
          <w:ilvl w:val="0"/>
          <w:numId w:val="313"/>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36BFC256" w14:textId="77777777" w:rsidR="00A57638" w:rsidRPr="00EB2D57" w:rsidRDefault="00E235EB" w:rsidP="000D46CC">
      <w:pPr>
        <w:pStyle w:val="13"/>
        <w:numPr>
          <w:ilvl w:val="0"/>
          <w:numId w:val="313"/>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58F29E4" w14:textId="77777777" w:rsidR="00A57638" w:rsidRPr="00EB2D57" w:rsidRDefault="00E235EB" w:rsidP="000D46CC">
      <w:pPr>
        <w:pStyle w:val="13"/>
        <w:numPr>
          <w:ilvl w:val="0"/>
          <w:numId w:val="313"/>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10470911" w14:textId="77777777" w:rsidR="00A57638" w:rsidRPr="00EB2D57" w:rsidRDefault="00E235EB" w:rsidP="000D46CC">
      <w:pPr>
        <w:pStyle w:val="13"/>
        <w:numPr>
          <w:ilvl w:val="0"/>
          <w:numId w:val="313"/>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03380C2" w14:textId="77777777" w:rsidR="00A57638" w:rsidRPr="00EB2D57" w:rsidRDefault="00E235EB" w:rsidP="000D46CC">
      <w:pPr>
        <w:pStyle w:val="13"/>
        <w:numPr>
          <w:ilvl w:val="0"/>
          <w:numId w:val="313"/>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2DF5311" w14:textId="77777777" w:rsidR="00A57638" w:rsidRPr="00EB2D57" w:rsidRDefault="00E235EB" w:rsidP="000D46CC">
      <w:pPr>
        <w:pStyle w:val="13"/>
        <w:numPr>
          <w:ilvl w:val="0"/>
          <w:numId w:val="313"/>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C827CAE" w14:textId="77777777" w:rsidR="00A57638" w:rsidRPr="00EB2D57" w:rsidRDefault="00E235EB" w:rsidP="000D46CC">
      <w:pPr>
        <w:pStyle w:val="13"/>
        <w:numPr>
          <w:ilvl w:val="0"/>
          <w:numId w:val="313"/>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14:paraId="64F60051" w14:textId="77777777" w:rsidR="00A57638" w:rsidRPr="00EB2D57" w:rsidRDefault="00E235EB" w:rsidP="000D46CC">
      <w:pPr>
        <w:pStyle w:val="13"/>
        <w:numPr>
          <w:ilvl w:val="0"/>
          <w:numId w:val="313"/>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C770CD9" w14:textId="77777777" w:rsidR="00A57638" w:rsidRPr="00EB2D57" w:rsidRDefault="00E235EB" w:rsidP="000D46CC">
      <w:pPr>
        <w:pStyle w:val="13"/>
        <w:numPr>
          <w:ilvl w:val="0"/>
          <w:numId w:val="313"/>
        </w:numPr>
        <w:spacing w:line="276" w:lineRule="auto"/>
        <w:jc w:val="both"/>
        <w:rPr>
          <w:color w:val="auto"/>
        </w:rPr>
      </w:pPr>
      <w:r w:rsidRPr="00EB2D57">
        <w:rPr>
          <w:color w:val="auto"/>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0E34D0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1B2EA486" w14:textId="77777777" w:rsidR="00A57638" w:rsidRPr="00EB2D57" w:rsidRDefault="00E235EB" w:rsidP="000D46CC">
      <w:pPr>
        <w:pStyle w:val="13"/>
        <w:numPr>
          <w:ilvl w:val="0"/>
          <w:numId w:val="314"/>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76A781A" w14:textId="77777777" w:rsidR="00A57638" w:rsidRPr="00EB2D57" w:rsidRDefault="00E235EB" w:rsidP="000D46CC">
      <w:pPr>
        <w:pStyle w:val="13"/>
        <w:numPr>
          <w:ilvl w:val="0"/>
          <w:numId w:val="314"/>
        </w:numPr>
        <w:spacing w:line="262" w:lineRule="auto"/>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A8E6BF6" w14:textId="77777777" w:rsidR="00A57638" w:rsidRPr="00EB2D57" w:rsidRDefault="00E235EB" w:rsidP="000D46CC">
      <w:pPr>
        <w:pStyle w:val="13"/>
        <w:numPr>
          <w:ilvl w:val="0"/>
          <w:numId w:val="314"/>
        </w:numPr>
        <w:spacing w:line="276" w:lineRule="auto"/>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4D0B97F" w14:textId="77777777" w:rsidR="00A57638" w:rsidRPr="00EB2D57" w:rsidRDefault="00E235EB" w:rsidP="000D46CC">
      <w:pPr>
        <w:pStyle w:val="13"/>
        <w:numPr>
          <w:ilvl w:val="0"/>
          <w:numId w:val="314"/>
        </w:numPr>
        <w:spacing w:line="269" w:lineRule="auto"/>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1669242A" w14:textId="77777777" w:rsidR="00A57638" w:rsidRPr="00EB2D57" w:rsidRDefault="00E235EB" w:rsidP="000D46CC">
      <w:pPr>
        <w:pStyle w:val="13"/>
        <w:numPr>
          <w:ilvl w:val="0"/>
          <w:numId w:val="314"/>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5A9D2FBB" w14:textId="77777777" w:rsidR="00A57638" w:rsidRPr="00EB2D57" w:rsidRDefault="00E235EB" w:rsidP="000D46CC">
      <w:pPr>
        <w:pStyle w:val="13"/>
        <w:numPr>
          <w:ilvl w:val="0"/>
          <w:numId w:val="314"/>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5B3CF5EB" w14:textId="77777777" w:rsidR="00A57638" w:rsidRPr="00EB2D57" w:rsidRDefault="00E235EB" w:rsidP="000D46CC">
      <w:pPr>
        <w:pStyle w:val="13"/>
        <w:numPr>
          <w:ilvl w:val="0"/>
          <w:numId w:val="314"/>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CB3222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0F32B7BF" w14:textId="77777777" w:rsidR="00A57638" w:rsidRPr="00EB2D57" w:rsidRDefault="00E235EB" w:rsidP="000D46CC">
      <w:pPr>
        <w:pStyle w:val="13"/>
        <w:numPr>
          <w:ilvl w:val="0"/>
          <w:numId w:val="315"/>
        </w:numPr>
        <w:spacing w:line="252" w:lineRule="auto"/>
        <w:jc w:val="both"/>
        <w:rPr>
          <w:color w:val="auto"/>
        </w:rPr>
      </w:pPr>
      <w:r w:rsidRPr="00EB2D57">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7BFD1FC" w14:textId="77777777" w:rsidR="00A57638" w:rsidRPr="00EB2D57" w:rsidRDefault="00E235EB" w:rsidP="000D46CC">
      <w:pPr>
        <w:pStyle w:val="13"/>
        <w:numPr>
          <w:ilvl w:val="0"/>
          <w:numId w:val="315"/>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4E781D9" w14:textId="77777777" w:rsidR="00A57638" w:rsidRPr="00EB2D57" w:rsidRDefault="00E235EB" w:rsidP="000D46CC">
      <w:pPr>
        <w:pStyle w:val="13"/>
        <w:numPr>
          <w:ilvl w:val="0"/>
          <w:numId w:val="315"/>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406D1861" w14:textId="77777777" w:rsidR="00A57638" w:rsidRPr="00EB2D57" w:rsidRDefault="00E235EB" w:rsidP="000D46CC">
      <w:pPr>
        <w:pStyle w:val="13"/>
        <w:numPr>
          <w:ilvl w:val="0"/>
          <w:numId w:val="315"/>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44D2412" w14:textId="77777777" w:rsidR="00A57638" w:rsidRPr="00EB2D57" w:rsidRDefault="00E235EB" w:rsidP="000D46CC">
      <w:pPr>
        <w:pStyle w:val="13"/>
        <w:numPr>
          <w:ilvl w:val="0"/>
          <w:numId w:val="315"/>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14:paraId="0E6D906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C4A3676" w14:textId="77777777" w:rsidR="00A57638" w:rsidRPr="00EB2D57" w:rsidRDefault="00E235EB" w:rsidP="000D46CC">
      <w:pPr>
        <w:pStyle w:val="13"/>
        <w:numPr>
          <w:ilvl w:val="0"/>
          <w:numId w:val="316"/>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617FB52" w14:textId="77777777" w:rsidR="00A57638" w:rsidRPr="00EB2D57" w:rsidRDefault="00E235EB" w:rsidP="000D46CC">
      <w:pPr>
        <w:pStyle w:val="13"/>
        <w:numPr>
          <w:ilvl w:val="0"/>
          <w:numId w:val="316"/>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1116A4E" w14:textId="77777777" w:rsidR="00472BC0" w:rsidRDefault="00472BC0" w:rsidP="00472BC0">
      <w:pPr>
        <w:pStyle w:val="af5"/>
      </w:pPr>
      <w:bookmarkStart w:id="784" w:name="bookmark1893"/>
    </w:p>
    <w:p w14:paraId="5428134B" w14:textId="7647801F" w:rsidR="00A57638" w:rsidRPr="00EB2D57" w:rsidRDefault="00E235EB" w:rsidP="00472BC0">
      <w:pPr>
        <w:pStyle w:val="af5"/>
      </w:pPr>
      <w:r w:rsidRPr="00EB2D57">
        <w:t>ИНОСТРАННЫЙ ЯЗЫК (</w:t>
      </w:r>
      <w:r w:rsidR="00271D97">
        <w:t>АНГЛИЙСКИЙ ЯЗЫК</w:t>
      </w:r>
      <w:r w:rsidRPr="00EB2D57">
        <w:t>)</w:t>
      </w:r>
      <w:bookmarkEnd w:id="784"/>
    </w:p>
    <w:p w14:paraId="2078FFBC" w14:textId="77777777" w:rsidR="00472BC0" w:rsidRDefault="00472BC0" w:rsidP="00472BC0">
      <w:pPr>
        <w:pStyle w:val="16"/>
      </w:pPr>
      <w:bookmarkStart w:id="785" w:name="bookmark1895"/>
    </w:p>
    <w:p w14:paraId="5CF7A0D1" w14:textId="77777777" w:rsidR="00A57638" w:rsidRPr="00EB2D57" w:rsidRDefault="00E235EB" w:rsidP="00472BC0">
      <w:pPr>
        <w:pStyle w:val="16"/>
      </w:pPr>
      <w:r w:rsidRPr="00EB2D57">
        <w:t>Формирование универсальных учебных познавательных действий</w:t>
      </w:r>
      <w:bookmarkEnd w:id="785"/>
    </w:p>
    <w:p w14:paraId="22E163BE"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3BBC467E" w14:textId="77777777" w:rsidR="00A57638" w:rsidRPr="00EB2D57" w:rsidRDefault="00E235EB" w:rsidP="000D46CC">
      <w:pPr>
        <w:pStyle w:val="13"/>
        <w:numPr>
          <w:ilvl w:val="0"/>
          <w:numId w:val="317"/>
        </w:numPr>
        <w:spacing w:line="283" w:lineRule="auto"/>
        <w:jc w:val="both"/>
        <w:rPr>
          <w:color w:val="auto"/>
        </w:rPr>
      </w:pPr>
      <w:r w:rsidRPr="00EB2D57">
        <w:rPr>
          <w:color w:val="auto"/>
        </w:rPr>
        <w:t>Выявлять признаки и свойства языковых единиц и языковых явлений иностранного языка; применять изученные правила, алгоритмы.</w:t>
      </w:r>
    </w:p>
    <w:p w14:paraId="40E91AC7" w14:textId="77777777" w:rsidR="00A57638" w:rsidRPr="00EB2D57" w:rsidRDefault="00E235EB" w:rsidP="000D46CC">
      <w:pPr>
        <w:pStyle w:val="13"/>
        <w:numPr>
          <w:ilvl w:val="0"/>
          <w:numId w:val="317"/>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14:paraId="49B51750" w14:textId="77777777" w:rsidR="00A57638" w:rsidRPr="00EB2D57" w:rsidRDefault="00E235EB" w:rsidP="000D46CC">
      <w:pPr>
        <w:pStyle w:val="13"/>
        <w:numPr>
          <w:ilvl w:val="0"/>
          <w:numId w:val="317"/>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14:paraId="434C3BCB" w14:textId="77777777" w:rsidR="00A57638" w:rsidRPr="00EB2D57" w:rsidRDefault="00E235EB" w:rsidP="000D46CC">
      <w:pPr>
        <w:pStyle w:val="13"/>
        <w:numPr>
          <w:ilvl w:val="0"/>
          <w:numId w:val="317"/>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14:paraId="5E9EAB84" w14:textId="77777777" w:rsidR="00A57638" w:rsidRPr="00EB2D57" w:rsidRDefault="00E235EB" w:rsidP="000D46CC">
      <w:pPr>
        <w:pStyle w:val="13"/>
        <w:numPr>
          <w:ilvl w:val="0"/>
          <w:numId w:val="317"/>
        </w:numPr>
        <w:spacing w:line="283" w:lineRule="auto"/>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14:paraId="0826DFD1" w14:textId="77777777" w:rsidR="00A57638" w:rsidRPr="00EB2D57" w:rsidRDefault="00E235EB" w:rsidP="000D46CC">
      <w:pPr>
        <w:pStyle w:val="13"/>
        <w:numPr>
          <w:ilvl w:val="0"/>
          <w:numId w:val="317"/>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14:paraId="566507E0" w14:textId="77777777" w:rsidR="00A57638" w:rsidRPr="00EB2D57" w:rsidRDefault="00E235EB" w:rsidP="000D46CC">
      <w:pPr>
        <w:pStyle w:val="13"/>
        <w:numPr>
          <w:ilvl w:val="0"/>
          <w:numId w:val="317"/>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14:paraId="7CEC09FE" w14:textId="77777777" w:rsidR="00A57638" w:rsidRPr="00EB2D57" w:rsidRDefault="00E235EB" w:rsidP="000D46CC">
      <w:pPr>
        <w:pStyle w:val="13"/>
        <w:numPr>
          <w:ilvl w:val="0"/>
          <w:numId w:val="317"/>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14:paraId="06484B84" w14:textId="77777777" w:rsidR="00A57638" w:rsidRPr="00EB2D57" w:rsidRDefault="00E235EB" w:rsidP="000D46CC">
      <w:pPr>
        <w:pStyle w:val="13"/>
        <w:numPr>
          <w:ilvl w:val="0"/>
          <w:numId w:val="317"/>
        </w:numPr>
        <w:spacing w:line="300" w:lineRule="auto"/>
        <w:jc w:val="both"/>
        <w:rPr>
          <w:color w:val="auto"/>
        </w:rPr>
      </w:pPr>
      <w:r w:rsidRPr="00EB2D57">
        <w:rPr>
          <w:color w:val="auto"/>
        </w:rPr>
        <w:t>Пользоваться классификациями (по типу чтения, по типу высказывания и т. п.).</w:t>
      </w:r>
    </w:p>
    <w:p w14:paraId="1E85AC58" w14:textId="77777777" w:rsidR="00A57638" w:rsidRPr="00EB2D57" w:rsidRDefault="00E235EB" w:rsidP="000D46CC">
      <w:pPr>
        <w:pStyle w:val="13"/>
        <w:numPr>
          <w:ilvl w:val="0"/>
          <w:numId w:val="317"/>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93177F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Работа с информацией</w:t>
      </w:r>
    </w:p>
    <w:p w14:paraId="49D35FCC" w14:textId="77777777" w:rsidR="00A57638" w:rsidRPr="00EB2D57" w:rsidRDefault="00E235EB" w:rsidP="000D46CC">
      <w:pPr>
        <w:pStyle w:val="13"/>
        <w:numPr>
          <w:ilvl w:val="0"/>
          <w:numId w:val="318"/>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D0EE9A1" w14:textId="77777777" w:rsidR="00A57638" w:rsidRPr="00EB2D57" w:rsidRDefault="00E235EB" w:rsidP="000D46CC">
      <w:pPr>
        <w:pStyle w:val="13"/>
        <w:numPr>
          <w:ilvl w:val="0"/>
          <w:numId w:val="318"/>
        </w:numPr>
        <w:spacing w:line="276" w:lineRule="auto"/>
        <w:jc w:val="both"/>
        <w:rPr>
          <w:color w:val="auto"/>
        </w:rPr>
      </w:pPr>
      <w:r w:rsidRPr="00EB2D5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0259B21" w14:textId="77777777" w:rsidR="00A57638" w:rsidRPr="00EB2D57" w:rsidRDefault="00E235EB" w:rsidP="000D46CC">
      <w:pPr>
        <w:pStyle w:val="13"/>
        <w:numPr>
          <w:ilvl w:val="0"/>
          <w:numId w:val="318"/>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DBD326E" w14:textId="77777777" w:rsidR="00A57638" w:rsidRPr="00EB2D57" w:rsidRDefault="00E235EB" w:rsidP="000D46CC">
      <w:pPr>
        <w:pStyle w:val="13"/>
        <w:numPr>
          <w:ilvl w:val="0"/>
          <w:numId w:val="318"/>
        </w:numPr>
        <w:spacing w:line="252" w:lineRule="auto"/>
        <w:jc w:val="both"/>
        <w:rPr>
          <w:color w:val="auto"/>
        </w:rPr>
      </w:pPr>
      <w:r w:rsidRPr="00EB2D57">
        <w:rPr>
          <w:color w:val="auto"/>
        </w:rPr>
        <w:t>использовать внешние формальные элементы текста (подзаголовки, иллюстрации, сноски) для понимания его содержания.</w:t>
      </w:r>
    </w:p>
    <w:p w14:paraId="6E447FF3" w14:textId="77777777" w:rsidR="00A57638" w:rsidRPr="00EB2D57" w:rsidRDefault="00E235EB" w:rsidP="000D46CC">
      <w:pPr>
        <w:pStyle w:val="13"/>
        <w:numPr>
          <w:ilvl w:val="0"/>
          <w:numId w:val="318"/>
        </w:numPr>
        <w:spacing w:line="252" w:lineRule="auto"/>
        <w:jc w:val="both"/>
        <w:rPr>
          <w:color w:val="auto"/>
        </w:rPr>
      </w:pPr>
      <w:r w:rsidRPr="00EB2D57">
        <w:rPr>
          <w:color w:val="auto"/>
        </w:rPr>
        <w:t>Фиксировать информацию доступными средствами (в виде ключевых слов, плана).</w:t>
      </w:r>
    </w:p>
    <w:p w14:paraId="54ED6CE3" w14:textId="77777777" w:rsidR="00A57638" w:rsidRPr="00EB2D57" w:rsidRDefault="00E235EB" w:rsidP="000D46CC">
      <w:pPr>
        <w:pStyle w:val="13"/>
        <w:numPr>
          <w:ilvl w:val="0"/>
          <w:numId w:val="318"/>
        </w:numPr>
        <w:spacing w:line="252" w:lineRule="auto"/>
        <w:jc w:val="both"/>
        <w:rPr>
          <w:color w:val="auto"/>
        </w:rPr>
      </w:pPr>
      <w:r w:rsidRPr="00EB2D57">
        <w:rPr>
          <w:color w:val="auto"/>
        </w:rPr>
        <w:t>Оценивать достоверность информации, полученной из иноязычных источников.</w:t>
      </w:r>
    </w:p>
    <w:p w14:paraId="3377119D" w14:textId="77777777" w:rsidR="00A57638" w:rsidRPr="00EB2D57" w:rsidRDefault="00E235EB" w:rsidP="000D46CC">
      <w:pPr>
        <w:pStyle w:val="13"/>
        <w:numPr>
          <w:ilvl w:val="0"/>
          <w:numId w:val="318"/>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14:paraId="79EB8302" w14:textId="77777777" w:rsidR="00A57638" w:rsidRPr="00EB2D57" w:rsidRDefault="00E235EB" w:rsidP="000D46CC">
      <w:pPr>
        <w:pStyle w:val="13"/>
        <w:numPr>
          <w:ilvl w:val="0"/>
          <w:numId w:val="318"/>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14:paraId="5B0DCEC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BC357AE" w14:textId="77777777" w:rsidR="00A57638" w:rsidRPr="00EB2D57" w:rsidRDefault="00E235EB" w:rsidP="000D46CC">
      <w:pPr>
        <w:pStyle w:val="13"/>
        <w:numPr>
          <w:ilvl w:val="0"/>
          <w:numId w:val="319"/>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0077372" w14:textId="77777777" w:rsidR="00A57638" w:rsidRPr="00EB2D57" w:rsidRDefault="00E235EB" w:rsidP="000D46CC">
      <w:pPr>
        <w:pStyle w:val="13"/>
        <w:numPr>
          <w:ilvl w:val="0"/>
          <w:numId w:val="319"/>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8E4AFF5" w14:textId="77777777" w:rsidR="00A57638" w:rsidRPr="00EB2D57" w:rsidRDefault="00E235EB" w:rsidP="000D46CC">
      <w:pPr>
        <w:pStyle w:val="13"/>
        <w:numPr>
          <w:ilvl w:val="0"/>
          <w:numId w:val="319"/>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14:paraId="083F3827" w14:textId="77777777" w:rsidR="00A57638" w:rsidRPr="00EB2D57" w:rsidRDefault="00E235EB" w:rsidP="000D46CC">
      <w:pPr>
        <w:pStyle w:val="13"/>
        <w:numPr>
          <w:ilvl w:val="0"/>
          <w:numId w:val="319"/>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C59E417" w14:textId="77777777" w:rsidR="00A57638" w:rsidRPr="00EB2D57" w:rsidRDefault="00E235EB" w:rsidP="000D46CC">
      <w:pPr>
        <w:pStyle w:val="13"/>
        <w:numPr>
          <w:ilvl w:val="0"/>
          <w:numId w:val="319"/>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F9041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7C3A95C4" w14:textId="77777777" w:rsidR="00A57638" w:rsidRPr="00EB2D57" w:rsidRDefault="00E235EB" w:rsidP="000D46CC">
      <w:pPr>
        <w:pStyle w:val="13"/>
        <w:numPr>
          <w:ilvl w:val="0"/>
          <w:numId w:val="320"/>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14:paraId="6E907709" w14:textId="77777777" w:rsidR="00A57638" w:rsidRPr="00EB2D57" w:rsidRDefault="00E235EB" w:rsidP="000D46CC">
      <w:pPr>
        <w:pStyle w:val="13"/>
        <w:numPr>
          <w:ilvl w:val="0"/>
          <w:numId w:val="320"/>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73397C5" w14:textId="77777777" w:rsidR="00A57638" w:rsidRPr="00EB2D57" w:rsidRDefault="00E235EB" w:rsidP="000D46CC">
      <w:pPr>
        <w:pStyle w:val="13"/>
        <w:numPr>
          <w:ilvl w:val="0"/>
          <w:numId w:val="320"/>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14:paraId="51523203" w14:textId="77777777" w:rsidR="00A57638" w:rsidRPr="00EB2D57" w:rsidRDefault="00E235EB" w:rsidP="000D46CC">
      <w:pPr>
        <w:pStyle w:val="13"/>
        <w:numPr>
          <w:ilvl w:val="0"/>
          <w:numId w:val="320"/>
        </w:numPr>
        <w:spacing w:line="257" w:lineRule="auto"/>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595587F0" w14:textId="77777777" w:rsidR="00A57638" w:rsidRPr="00EB2D57" w:rsidRDefault="00E235EB" w:rsidP="000D46CC">
      <w:pPr>
        <w:pStyle w:val="13"/>
        <w:numPr>
          <w:ilvl w:val="0"/>
          <w:numId w:val="320"/>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414CDCC7" w14:textId="77777777" w:rsidR="00A57638" w:rsidRPr="00EB2D57" w:rsidRDefault="00E235EB" w:rsidP="00472BC0">
      <w:pPr>
        <w:pStyle w:val="af5"/>
      </w:pPr>
      <w:bookmarkStart w:id="786" w:name="bookmark1897"/>
      <w:r w:rsidRPr="00EB2D57">
        <w:t>МАТЕМАТИКА И ИНФОРМАТИКА</w:t>
      </w:r>
      <w:bookmarkEnd w:id="786"/>
    </w:p>
    <w:p w14:paraId="3CBE88EC" w14:textId="77777777" w:rsidR="00472BC0" w:rsidRDefault="00472BC0" w:rsidP="00472BC0">
      <w:pPr>
        <w:pStyle w:val="16"/>
      </w:pPr>
      <w:bookmarkStart w:id="787" w:name="bookmark1899"/>
    </w:p>
    <w:p w14:paraId="74979C46" w14:textId="77777777" w:rsidR="00A57638" w:rsidRPr="00EB2D57" w:rsidRDefault="00E235EB" w:rsidP="00472BC0">
      <w:pPr>
        <w:pStyle w:val="16"/>
      </w:pPr>
      <w:r w:rsidRPr="00EB2D57">
        <w:t>Формирование универсальных учебных познавательных действий</w:t>
      </w:r>
      <w:bookmarkEnd w:id="787"/>
    </w:p>
    <w:p w14:paraId="775321C3"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4B432B41" w14:textId="77777777" w:rsidR="00A57638" w:rsidRPr="00EB2D57" w:rsidRDefault="00E235EB" w:rsidP="000D46CC">
      <w:pPr>
        <w:pStyle w:val="13"/>
        <w:numPr>
          <w:ilvl w:val="0"/>
          <w:numId w:val="321"/>
        </w:numPr>
        <w:spacing w:line="257" w:lineRule="auto"/>
        <w:jc w:val="both"/>
        <w:rPr>
          <w:color w:val="auto"/>
        </w:rPr>
      </w:pPr>
      <w:r w:rsidRPr="00EB2D57">
        <w:rPr>
          <w:color w:val="auto"/>
        </w:rPr>
        <w:t>Выявлять качества, свойства, характеристики математических объектов.</w:t>
      </w:r>
    </w:p>
    <w:p w14:paraId="6ADF285D" w14:textId="77777777" w:rsidR="00A57638" w:rsidRPr="00EB2D57" w:rsidRDefault="00E235EB" w:rsidP="000D46CC">
      <w:pPr>
        <w:pStyle w:val="13"/>
        <w:numPr>
          <w:ilvl w:val="0"/>
          <w:numId w:val="321"/>
        </w:numPr>
        <w:spacing w:line="257" w:lineRule="auto"/>
        <w:jc w:val="both"/>
        <w:rPr>
          <w:color w:val="auto"/>
        </w:rPr>
      </w:pPr>
      <w:r w:rsidRPr="00EB2D57">
        <w:rPr>
          <w:color w:val="auto"/>
        </w:rPr>
        <w:t>Различать свойства и признаки объектов.</w:t>
      </w:r>
    </w:p>
    <w:p w14:paraId="0E1C6A21" w14:textId="77777777" w:rsidR="00A57638" w:rsidRPr="00EB2D57" w:rsidRDefault="00E235EB" w:rsidP="000D46CC">
      <w:pPr>
        <w:pStyle w:val="13"/>
        <w:numPr>
          <w:ilvl w:val="0"/>
          <w:numId w:val="321"/>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14:paraId="73202EA8" w14:textId="77777777" w:rsidR="00A57638" w:rsidRPr="00EB2D57" w:rsidRDefault="00E235EB" w:rsidP="000D46CC">
      <w:pPr>
        <w:pStyle w:val="13"/>
        <w:numPr>
          <w:ilvl w:val="0"/>
          <w:numId w:val="321"/>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14:paraId="34AAC57D" w14:textId="77777777" w:rsidR="00A57638" w:rsidRPr="00EB2D57" w:rsidRDefault="00E235EB" w:rsidP="000D46CC">
      <w:pPr>
        <w:pStyle w:val="13"/>
        <w:numPr>
          <w:ilvl w:val="0"/>
          <w:numId w:val="321"/>
        </w:numPr>
        <w:spacing w:line="257" w:lineRule="auto"/>
        <w:jc w:val="both"/>
        <w:rPr>
          <w:color w:val="auto"/>
        </w:rPr>
      </w:pPr>
      <w:r w:rsidRPr="00EB2D57">
        <w:rPr>
          <w:color w:val="auto"/>
        </w:rPr>
        <w:t>Анализировать изменения и находить закономерности.</w:t>
      </w:r>
    </w:p>
    <w:p w14:paraId="166719F7" w14:textId="77777777" w:rsidR="00A57638" w:rsidRPr="00EB2D57" w:rsidRDefault="00E235EB" w:rsidP="000D46CC">
      <w:pPr>
        <w:pStyle w:val="13"/>
        <w:numPr>
          <w:ilvl w:val="0"/>
          <w:numId w:val="321"/>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14:paraId="0C5BCC22" w14:textId="77777777" w:rsidR="00A57638" w:rsidRPr="00EB2D57" w:rsidRDefault="00E235EB" w:rsidP="000D46CC">
      <w:pPr>
        <w:pStyle w:val="13"/>
        <w:numPr>
          <w:ilvl w:val="0"/>
          <w:numId w:val="321"/>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14:paraId="38B2FF0E" w14:textId="77777777" w:rsidR="00A57638" w:rsidRPr="00EB2D57" w:rsidRDefault="00E235EB" w:rsidP="000D46CC">
      <w:pPr>
        <w:pStyle w:val="13"/>
        <w:numPr>
          <w:ilvl w:val="0"/>
          <w:numId w:val="321"/>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14:paraId="45EF9999" w14:textId="77777777" w:rsidR="00A57638" w:rsidRPr="00EB2D57" w:rsidRDefault="00E235EB" w:rsidP="000D46CC">
      <w:pPr>
        <w:pStyle w:val="13"/>
        <w:numPr>
          <w:ilvl w:val="0"/>
          <w:numId w:val="321"/>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14:paraId="13E4506F" w14:textId="77777777" w:rsidR="00A57638" w:rsidRPr="00EB2D57" w:rsidRDefault="00E235EB" w:rsidP="000D46CC">
      <w:pPr>
        <w:pStyle w:val="13"/>
        <w:numPr>
          <w:ilvl w:val="0"/>
          <w:numId w:val="321"/>
        </w:numPr>
        <w:spacing w:line="257" w:lineRule="auto"/>
        <w:jc w:val="both"/>
        <w:rPr>
          <w:color w:val="auto"/>
        </w:rPr>
      </w:pPr>
      <w:r w:rsidRPr="00EB2D57">
        <w:rPr>
          <w:color w:val="auto"/>
        </w:rPr>
        <w:t>Различать, распознавать верные и неверные утверждения.</w:t>
      </w:r>
    </w:p>
    <w:p w14:paraId="38EE8199" w14:textId="77777777" w:rsidR="00A57638" w:rsidRPr="00EB2D57" w:rsidRDefault="00E235EB" w:rsidP="000D46CC">
      <w:pPr>
        <w:pStyle w:val="13"/>
        <w:numPr>
          <w:ilvl w:val="0"/>
          <w:numId w:val="321"/>
        </w:numPr>
        <w:spacing w:line="257" w:lineRule="auto"/>
        <w:jc w:val="both"/>
        <w:rPr>
          <w:color w:val="auto"/>
        </w:rPr>
      </w:pPr>
      <w:r w:rsidRPr="00EB2D57">
        <w:rPr>
          <w:color w:val="auto"/>
        </w:rPr>
        <w:t>Выражать отношения, зависимости, правила, закономерности с помощью формул.</w:t>
      </w:r>
    </w:p>
    <w:p w14:paraId="30EEAB2A" w14:textId="77777777" w:rsidR="00A57638" w:rsidRPr="00EB2D57" w:rsidRDefault="00E235EB" w:rsidP="000D46CC">
      <w:pPr>
        <w:pStyle w:val="13"/>
        <w:numPr>
          <w:ilvl w:val="0"/>
          <w:numId w:val="321"/>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14:paraId="4F294944" w14:textId="77777777" w:rsidR="00A57638" w:rsidRPr="00EB2D57" w:rsidRDefault="00E235EB" w:rsidP="000D46CC">
      <w:pPr>
        <w:pStyle w:val="13"/>
        <w:numPr>
          <w:ilvl w:val="0"/>
          <w:numId w:val="321"/>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14:paraId="7DEC9BD4" w14:textId="77777777" w:rsidR="00A57638" w:rsidRPr="00EB2D57" w:rsidRDefault="00E235EB" w:rsidP="000D46CC">
      <w:pPr>
        <w:pStyle w:val="13"/>
        <w:numPr>
          <w:ilvl w:val="0"/>
          <w:numId w:val="321"/>
        </w:numPr>
        <w:spacing w:line="257" w:lineRule="auto"/>
        <w:jc w:val="both"/>
        <w:rPr>
          <w:color w:val="auto"/>
        </w:rPr>
      </w:pPr>
      <w:r w:rsidRPr="00EB2D57">
        <w:rPr>
          <w:color w:val="auto"/>
        </w:rPr>
        <w:t>Устанавливать противоречия в рассуждениях.</w:t>
      </w:r>
    </w:p>
    <w:p w14:paraId="792303F5" w14:textId="77777777" w:rsidR="00A57638" w:rsidRPr="00EB2D57" w:rsidRDefault="00E235EB" w:rsidP="000D46CC">
      <w:pPr>
        <w:pStyle w:val="13"/>
        <w:numPr>
          <w:ilvl w:val="0"/>
          <w:numId w:val="321"/>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14:paraId="4F5BB63B" w14:textId="77777777" w:rsidR="00A57638" w:rsidRPr="00EB2D57" w:rsidRDefault="00E235EB" w:rsidP="000D46CC">
      <w:pPr>
        <w:pStyle w:val="13"/>
        <w:numPr>
          <w:ilvl w:val="0"/>
          <w:numId w:val="321"/>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C6AC26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76B01858" w14:textId="77777777" w:rsidR="00A57638" w:rsidRPr="00EB2D57" w:rsidRDefault="00E235EB" w:rsidP="000D46CC">
      <w:pPr>
        <w:pStyle w:val="13"/>
        <w:numPr>
          <w:ilvl w:val="0"/>
          <w:numId w:val="322"/>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5CA2D3A4" w14:textId="77777777" w:rsidR="00A57638" w:rsidRPr="00EB2D57" w:rsidRDefault="00E235EB" w:rsidP="000D46CC">
      <w:pPr>
        <w:pStyle w:val="13"/>
        <w:numPr>
          <w:ilvl w:val="0"/>
          <w:numId w:val="322"/>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14:paraId="6D9E152A" w14:textId="77777777" w:rsidR="00A57638" w:rsidRPr="00EB2D57" w:rsidRDefault="00E235EB" w:rsidP="000D46CC">
      <w:pPr>
        <w:pStyle w:val="13"/>
        <w:numPr>
          <w:ilvl w:val="0"/>
          <w:numId w:val="322"/>
        </w:numPr>
        <w:spacing w:line="252" w:lineRule="auto"/>
        <w:jc w:val="both"/>
        <w:rPr>
          <w:color w:val="auto"/>
        </w:rPr>
      </w:pPr>
      <w:r w:rsidRPr="00EB2D57">
        <w:rPr>
          <w:color w:val="auto"/>
        </w:rPr>
        <w:t>Дописывать выводы, результаты опытов, экспериментов, исследований, используя математический язык и символику.</w:t>
      </w:r>
    </w:p>
    <w:p w14:paraId="649EDD3F" w14:textId="77777777" w:rsidR="004353B1" w:rsidRPr="00EB2D57" w:rsidRDefault="00E235EB" w:rsidP="000D46CC">
      <w:pPr>
        <w:pStyle w:val="13"/>
        <w:numPr>
          <w:ilvl w:val="0"/>
          <w:numId w:val="322"/>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14:paraId="3D9AB6CB" w14:textId="77777777" w:rsidR="00A57638" w:rsidRPr="00EB2D57" w:rsidRDefault="00E235EB" w:rsidP="004353B1">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14:paraId="73635BB7" w14:textId="77777777" w:rsidR="00A57638" w:rsidRPr="00EB2D57" w:rsidRDefault="00E235EB" w:rsidP="000D46CC">
      <w:pPr>
        <w:pStyle w:val="13"/>
        <w:numPr>
          <w:ilvl w:val="0"/>
          <w:numId w:val="133"/>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14:paraId="45C270BE" w14:textId="77777777" w:rsidR="00A57638" w:rsidRPr="00EB2D57" w:rsidRDefault="00E235EB" w:rsidP="000D46CC">
      <w:pPr>
        <w:pStyle w:val="13"/>
        <w:numPr>
          <w:ilvl w:val="0"/>
          <w:numId w:val="133"/>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14:paraId="4F6C0D34" w14:textId="77777777" w:rsidR="00A57638" w:rsidRPr="00EB2D57" w:rsidRDefault="00E235EB" w:rsidP="000D46CC">
      <w:pPr>
        <w:pStyle w:val="13"/>
        <w:numPr>
          <w:ilvl w:val="0"/>
          <w:numId w:val="133"/>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14:paraId="7F43581B" w14:textId="77777777" w:rsidR="00A57638" w:rsidRPr="00EB2D57" w:rsidRDefault="00E235EB" w:rsidP="000D46CC">
      <w:pPr>
        <w:pStyle w:val="13"/>
        <w:numPr>
          <w:ilvl w:val="0"/>
          <w:numId w:val="133"/>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14:paraId="55980A4E" w14:textId="77777777" w:rsidR="007E7D23" w:rsidRPr="00EB2D57" w:rsidRDefault="00E235EB" w:rsidP="000D46CC">
      <w:pPr>
        <w:pStyle w:val="13"/>
        <w:numPr>
          <w:ilvl w:val="0"/>
          <w:numId w:val="133"/>
        </w:numPr>
        <w:spacing w:line="252" w:lineRule="auto"/>
        <w:ind w:left="240" w:hanging="240"/>
        <w:jc w:val="both"/>
        <w:rPr>
          <w:color w:val="auto"/>
        </w:rPr>
      </w:pPr>
      <w:r w:rsidRPr="00EB2D57">
        <w:rPr>
          <w:color w:val="auto"/>
        </w:rPr>
        <w:t>Находить ошибки в неверных утверждениях и исправлять их.</w:t>
      </w:r>
    </w:p>
    <w:p w14:paraId="44D02DF9" w14:textId="77777777" w:rsidR="004353B1" w:rsidRPr="00EB2D57" w:rsidRDefault="00E235EB" w:rsidP="000D46CC">
      <w:pPr>
        <w:pStyle w:val="13"/>
        <w:numPr>
          <w:ilvl w:val="0"/>
          <w:numId w:val="133"/>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14:paraId="018088EB" w14:textId="77777777" w:rsidR="00A57638" w:rsidRPr="00EB2D57" w:rsidRDefault="00E235EB" w:rsidP="004353B1">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14:paraId="3B116295" w14:textId="77777777" w:rsidR="00A57638" w:rsidRPr="00EB2D57" w:rsidRDefault="00E235EB" w:rsidP="000D46CC">
      <w:pPr>
        <w:pStyle w:val="13"/>
        <w:numPr>
          <w:ilvl w:val="0"/>
          <w:numId w:val="133"/>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24FFC559" w14:textId="77777777" w:rsidR="00A57638" w:rsidRPr="00EB2D57" w:rsidRDefault="00E235EB" w:rsidP="000D46CC">
      <w:pPr>
        <w:pStyle w:val="13"/>
        <w:numPr>
          <w:ilvl w:val="0"/>
          <w:numId w:val="133"/>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342B6C3" w14:textId="77777777" w:rsidR="00A57638" w:rsidRPr="00EB2D57" w:rsidRDefault="00E235EB" w:rsidP="000D46CC">
      <w:pPr>
        <w:pStyle w:val="13"/>
        <w:numPr>
          <w:ilvl w:val="0"/>
          <w:numId w:val="133"/>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169F8A2" w14:textId="77777777" w:rsidR="00A57638" w:rsidRPr="00EB2D57" w:rsidRDefault="00E235EB" w:rsidP="000D46CC">
      <w:pPr>
        <w:pStyle w:val="13"/>
        <w:numPr>
          <w:ilvl w:val="0"/>
          <w:numId w:val="133"/>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14:paraId="4974359F" w14:textId="77777777" w:rsidR="00A57638" w:rsidRPr="00EB2D57" w:rsidRDefault="00E235EB" w:rsidP="000D46CC">
      <w:pPr>
        <w:pStyle w:val="13"/>
        <w:numPr>
          <w:ilvl w:val="0"/>
          <w:numId w:val="133"/>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14:paraId="0A39EC48" w14:textId="77777777" w:rsidR="00A57638" w:rsidRPr="00EB2D57" w:rsidRDefault="00E235EB" w:rsidP="000D46CC">
      <w:pPr>
        <w:pStyle w:val="13"/>
        <w:numPr>
          <w:ilvl w:val="0"/>
          <w:numId w:val="133"/>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B2A3FA0" w14:textId="77777777" w:rsidR="007E7D23" w:rsidRPr="00EB2D57" w:rsidRDefault="00E235EB" w:rsidP="000D46CC">
      <w:pPr>
        <w:pStyle w:val="13"/>
        <w:numPr>
          <w:ilvl w:val="0"/>
          <w:numId w:val="133"/>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ED7C32D" w14:textId="77777777" w:rsidR="007E7D23" w:rsidRPr="00EB2D57" w:rsidRDefault="007E7D23" w:rsidP="007E7D23">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46677E79" w14:textId="77777777" w:rsidR="00A57638" w:rsidRPr="00EB2D57" w:rsidRDefault="00E235EB" w:rsidP="000D46CC">
      <w:pPr>
        <w:pStyle w:val="13"/>
        <w:numPr>
          <w:ilvl w:val="0"/>
          <w:numId w:val="133"/>
        </w:numPr>
        <w:spacing w:line="252" w:lineRule="auto"/>
        <w:ind w:left="240" w:hanging="240"/>
        <w:jc w:val="both"/>
        <w:rPr>
          <w:color w:val="auto"/>
        </w:rPr>
      </w:pPr>
      <w:r w:rsidRPr="00EB2D57">
        <w:rPr>
          <w:color w:val="auto"/>
        </w:rPr>
        <w:t>Удерживать цель деятельности.</w:t>
      </w:r>
    </w:p>
    <w:p w14:paraId="0B6BBBBB" w14:textId="77777777" w:rsidR="00A57638" w:rsidRPr="00EB2D57" w:rsidRDefault="00E235EB" w:rsidP="000D46CC">
      <w:pPr>
        <w:pStyle w:val="13"/>
        <w:numPr>
          <w:ilvl w:val="0"/>
          <w:numId w:val="323"/>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14:paraId="3F0DAB42" w14:textId="77777777" w:rsidR="00A57638" w:rsidRPr="00EB2D57" w:rsidRDefault="00E235EB" w:rsidP="000D46CC">
      <w:pPr>
        <w:pStyle w:val="13"/>
        <w:numPr>
          <w:ilvl w:val="0"/>
          <w:numId w:val="323"/>
        </w:numPr>
        <w:spacing w:line="252" w:lineRule="auto"/>
        <w:ind w:left="240" w:hanging="240"/>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0A6FD0E8" w14:textId="77777777" w:rsidR="00A57638" w:rsidRPr="00EB2D57" w:rsidRDefault="00E235EB" w:rsidP="000D46CC">
      <w:pPr>
        <w:pStyle w:val="13"/>
        <w:numPr>
          <w:ilvl w:val="0"/>
          <w:numId w:val="323"/>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14:paraId="7EAE0428" w14:textId="77777777" w:rsidR="00A57638" w:rsidRPr="00EB2D57" w:rsidRDefault="00E235EB" w:rsidP="00472BC0">
      <w:pPr>
        <w:pStyle w:val="af5"/>
      </w:pPr>
      <w:bookmarkStart w:id="788" w:name="bookmark1901"/>
      <w:r w:rsidRPr="00EB2D57">
        <w:t>ЕСТЕСТВЕННО-НАУЧНЫЕ ПРЕДМЕТЫ</w:t>
      </w:r>
      <w:bookmarkEnd w:id="788"/>
    </w:p>
    <w:p w14:paraId="74E2755A" w14:textId="77777777" w:rsidR="00472BC0" w:rsidRDefault="00472BC0" w:rsidP="00472BC0">
      <w:pPr>
        <w:pStyle w:val="16"/>
      </w:pPr>
      <w:bookmarkStart w:id="789" w:name="bookmark1903"/>
    </w:p>
    <w:p w14:paraId="2EBD0398" w14:textId="77777777" w:rsidR="00A57638" w:rsidRPr="00EB2D57" w:rsidRDefault="00E235EB" w:rsidP="00472BC0">
      <w:pPr>
        <w:pStyle w:val="16"/>
      </w:pPr>
      <w:r w:rsidRPr="00EB2D57">
        <w:t>Формирование универсальных учебных познавательных действий</w:t>
      </w:r>
      <w:bookmarkEnd w:id="789"/>
    </w:p>
    <w:p w14:paraId="243FA87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392F0406" w14:textId="77777777" w:rsidR="00A57638" w:rsidRPr="00EB2D57" w:rsidRDefault="00E235EB" w:rsidP="000D46CC">
      <w:pPr>
        <w:pStyle w:val="13"/>
        <w:numPr>
          <w:ilvl w:val="0"/>
          <w:numId w:val="324"/>
        </w:numPr>
        <w:spacing w:line="240" w:lineRule="auto"/>
        <w:ind w:left="240" w:hanging="240"/>
        <w:jc w:val="both"/>
        <w:rPr>
          <w:color w:val="auto"/>
        </w:rPr>
      </w:pPr>
      <w:r w:rsidRPr="00EB2D57">
        <w:rPr>
          <w:color w:val="auto"/>
        </w:rPr>
        <w:t>Выдвигать гипотезы, объясняющие простые явления, например:</w:t>
      </w:r>
    </w:p>
    <w:p w14:paraId="5BBA1A64" w14:textId="77777777" w:rsidR="00A57638" w:rsidRPr="00EB2D57" w:rsidRDefault="00E235EB" w:rsidP="007E7D23">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14:paraId="0D9361B9" w14:textId="77777777" w:rsidR="00A57638" w:rsidRPr="00EB2D57" w:rsidRDefault="00E235EB" w:rsidP="007E7D23">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14:paraId="6A189F31" w14:textId="77777777" w:rsidR="00A57638" w:rsidRPr="00EB2D57" w:rsidRDefault="00E235EB" w:rsidP="000D46CC">
      <w:pPr>
        <w:pStyle w:val="13"/>
        <w:numPr>
          <w:ilvl w:val="0"/>
          <w:numId w:val="324"/>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DA0025A" w14:textId="77777777" w:rsidR="00A57638" w:rsidRPr="00EB2D57" w:rsidRDefault="00E235EB" w:rsidP="000D46CC">
      <w:pPr>
        <w:pStyle w:val="13"/>
        <w:numPr>
          <w:ilvl w:val="0"/>
          <w:numId w:val="324"/>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14:paraId="0E871196" w14:textId="77777777" w:rsidR="00A57638" w:rsidRPr="00EB2D57" w:rsidRDefault="00E235EB" w:rsidP="000D46CC">
      <w:pPr>
        <w:pStyle w:val="13"/>
        <w:numPr>
          <w:ilvl w:val="0"/>
          <w:numId w:val="324"/>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EBA67A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002677EA" w14:textId="77777777" w:rsidR="007E7D23" w:rsidRPr="00EB2D57" w:rsidRDefault="00E235EB" w:rsidP="000D46CC">
      <w:pPr>
        <w:pStyle w:val="13"/>
        <w:numPr>
          <w:ilvl w:val="0"/>
          <w:numId w:val="325"/>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14:paraId="5ED2F930" w14:textId="77777777" w:rsidR="00A57638" w:rsidRPr="00EB2D57" w:rsidRDefault="00E235EB" w:rsidP="000D46CC">
      <w:pPr>
        <w:pStyle w:val="13"/>
        <w:numPr>
          <w:ilvl w:val="0"/>
          <w:numId w:val="325"/>
        </w:numPr>
        <w:spacing w:line="240" w:lineRule="auto"/>
        <w:ind w:left="240" w:hanging="240"/>
        <w:jc w:val="both"/>
        <w:rPr>
          <w:color w:val="auto"/>
        </w:rPr>
      </w:pPr>
      <w:r w:rsidRPr="00EB2D57">
        <w:rPr>
          <w:color w:val="auto"/>
        </w:rPr>
        <w:t>Исследование процесса испарения различных жидкостей.</w:t>
      </w:r>
    </w:p>
    <w:p w14:paraId="5EAE9495" w14:textId="77777777" w:rsidR="00A57638" w:rsidRPr="00EB2D57" w:rsidRDefault="00E235EB" w:rsidP="000D46CC">
      <w:pPr>
        <w:pStyle w:val="13"/>
        <w:numPr>
          <w:ilvl w:val="0"/>
          <w:numId w:val="325"/>
        </w:numPr>
        <w:ind w:left="240"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6A8700C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836AF28" w14:textId="77777777" w:rsidR="007E7D23" w:rsidRPr="00EB2D57" w:rsidRDefault="00E235EB" w:rsidP="000D46CC">
      <w:pPr>
        <w:pStyle w:val="13"/>
        <w:numPr>
          <w:ilvl w:val="0"/>
          <w:numId w:val="326"/>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14:paraId="44EA86F2" w14:textId="77777777" w:rsidR="00A57638" w:rsidRPr="00EB2D57" w:rsidRDefault="00E235EB" w:rsidP="000D46CC">
      <w:pPr>
        <w:pStyle w:val="13"/>
        <w:numPr>
          <w:ilvl w:val="0"/>
          <w:numId w:val="326"/>
        </w:numPr>
        <w:ind w:left="240" w:hanging="240"/>
        <w:jc w:val="both"/>
        <w:rPr>
          <w:color w:val="auto"/>
        </w:rPr>
      </w:pPr>
      <w:r w:rsidRPr="00EB2D57">
        <w:rPr>
          <w:color w:val="auto"/>
        </w:rPr>
        <w:t>Выполнять задания по тексту (смысловое чтение).</w:t>
      </w:r>
    </w:p>
    <w:p w14:paraId="7447BD97" w14:textId="77777777" w:rsidR="00A57638" w:rsidRPr="00EB2D57" w:rsidRDefault="00E235EB" w:rsidP="000D46CC">
      <w:pPr>
        <w:pStyle w:val="13"/>
        <w:numPr>
          <w:ilvl w:val="0"/>
          <w:numId w:val="326"/>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F413539" w14:textId="77777777" w:rsidR="00A57638" w:rsidRPr="00EB2D57" w:rsidRDefault="00E235EB" w:rsidP="000D46CC">
      <w:pPr>
        <w:pStyle w:val="13"/>
        <w:numPr>
          <w:ilvl w:val="0"/>
          <w:numId w:val="326"/>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3A3D72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F81A7FE" w14:textId="77777777" w:rsidR="00A57638" w:rsidRPr="00EB2D57" w:rsidRDefault="00E235EB" w:rsidP="000D46CC">
      <w:pPr>
        <w:pStyle w:val="13"/>
        <w:numPr>
          <w:ilvl w:val="0"/>
          <w:numId w:val="327"/>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C169748" w14:textId="77777777" w:rsidR="00A57638" w:rsidRPr="00EB2D57" w:rsidRDefault="00E235EB" w:rsidP="000D46CC">
      <w:pPr>
        <w:pStyle w:val="13"/>
        <w:numPr>
          <w:ilvl w:val="0"/>
          <w:numId w:val="327"/>
        </w:numPr>
        <w:ind w:left="240" w:hanging="240"/>
        <w:jc w:val="both"/>
        <w:rPr>
          <w:color w:val="auto"/>
        </w:rPr>
      </w:pPr>
      <w:r w:rsidRPr="00EB2D57">
        <w:rPr>
          <w:color w:val="auto"/>
        </w:rPr>
        <w:t>Выражать свою точку зрения на решение естественно-научной задачи в устных и письменных текстах.</w:t>
      </w:r>
    </w:p>
    <w:p w14:paraId="39B6A775" w14:textId="77777777" w:rsidR="00A57638" w:rsidRPr="00EB2D57" w:rsidRDefault="00E235EB" w:rsidP="000D46CC">
      <w:pPr>
        <w:pStyle w:val="13"/>
        <w:numPr>
          <w:ilvl w:val="0"/>
          <w:numId w:val="327"/>
        </w:numPr>
        <w:ind w:left="240" w:hanging="240"/>
        <w:jc w:val="both"/>
        <w:rPr>
          <w:color w:val="auto"/>
        </w:rPr>
      </w:pPr>
      <w:r w:rsidRPr="00EB2D57">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2F43088D" w14:textId="77777777" w:rsidR="00A57638" w:rsidRPr="00EB2D57" w:rsidRDefault="00E235EB" w:rsidP="000D46CC">
      <w:pPr>
        <w:pStyle w:val="13"/>
        <w:numPr>
          <w:ilvl w:val="0"/>
          <w:numId w:val="327"/>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39ABC2EB" w14:textId="77777777" w:rsidR="00A57638" w:rsidRPr="00EB2D57" w:rsidRDefault="00E235EB" w:rsidP="000D46CC">
      <w:pPr>
        <w:pStyle w:val="13"/>
        <w:numPr>
          <w:ilvl w:val="0"/>
          <w:numId w:val="327"/>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14:paraId="0D6185F8" w14:textId="77777777" w:rsidR="00A57638" w:rsidRPr="00EB2D57" w:rsidRDefault="00E235EB" w:rsidP="000D46CC">
      <w:pPr>
        <w:pStyle w:val="13"/>
        <w:numPr>
          <w:ilvl w:val="0"/>
          <w:numId w:val="327"/>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14:paraId="715D315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F3AC3EE" w14:textId="77777777" w:rsidR="00A57638" w:rsidRPr="00EB2D57" w:rsidRDefault="00E235EB" w:rsidP="000D46CC">
      <w:pPr>
        <w:pStyle w:val="13"/>
        <w:numPr>
          <w:ilvl w:val="0"/>
          <w:numId w:val="328"/>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14:paraId="2C7B358A" w14:textId="77777777" w:rsidR="00A57638" w:rsidRPr="00EB2D57" w:rsidRDefault="00E235EB" w:rsidP="000D46CC">
      <w:pPr>
        <w:pStyle w:val="13"/>
        <w:numPr>
          <w:ilvl w:val="0"/>
          <w:numId w:val="328"/>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0DC1ABD4" w14:textId="77777777" w:rsidR="00A57638" w:rsidRPr="00EB2D57" w:rsidRDefault="00E235EB" w:rsidP="000D46CC">
      <w:pPr>
        <w:pStyle w:val="13"/>
        <w:numPr>
          <w:ilvl w:val="0"/>
          <w:numId w:val="328"/>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9E99C6F" w14:textId="77777777" w:rsidR="00A57638" w:rsidRPr="00EB2D57" w:rsidRDefault="00E235EB" w:rsidP="000D46CC">
      <w:pPr>
        <w:pStyle w:val="13"/>
        <w:numPr>
          <w:ilvl w:val="0"/>
          <w:numId w:val="328"/>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22345E8" w14:textId="77777777" w:rsidR="00A57638" w:rsidRPr="00EB2D57" w:rsidRDefault="00E235EB" w:rsidP="000D46CC">
      <w:pPr>
        <w:pStyle w:val="13"/>
        <w:numPr>
          <w:ilvl w:val="0"/>
          <w:numId w:val="328"/>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4E3DD196" w14:textId="77777777" w:rsidR="00A57638" w:rsidRPr="00EB2D57" w:rsidRDefault="00E235EB" w:rsidP="000D46CC">
      <w:pPr>
        <w:pStyle w:val="13"/>
        <w:numPr>
          <w:ilvl w:val="0"/>
          <w:numId w:val="328"/>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14:paraId="349E4E85" w14:textId="77777777" w:rsidR="00A57638" w:rsidRPr="00EB2D57" w:rsidRDefault="00E235EB" w:rsidP="000D46CC">
      <w:pPr>
        <w:pStyle w:val="13"/>
        <w:numPr>
          <w:ilvl w:val="0"/>
          <w:numId w:val="328"/>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383714CA" w14:textId="77777777" w:rsidR="00A57638" w:rsidRPr="00EB2D57" w:rsidRDefault="00E235EB" w:rsidP="00472BC0">
      <w:pPr>
        <w:pStyle w:val="af5"/>
      </w:pPr>
      <w:bookmarkStart w:id="790" w:name="bookmark1905"/>
      <w:r w:rsidRPr="00EB2D57">
        <w:t>ОБЩЕСТВЕННО-НАУЧНЫЕ ПРЕДМЕТЫ</w:t>
      </w:r>
      <w:bookmarkEnd w:id="790"/>
    </w:p>
    <w:p w14:paraId="3425665F" w14:textId="77777777" w:rsidR="00472BC0" w:rsidRDefault="00472BC0" w:rsidP="00472BC0">
      <w:pPr>
        <w:pStyle w:val="16"/>
      </w:pPr>
      <w:bookmarkStart w:id="791" w:name="bookmark1907"/>
    </w:p>
    <w:p w14:paraId="19D50DF3" w14:textId="77777777" w:rsidR="00A57638" w:rsidRPr="00EB2D57" w:rsidRDefault="00E235EB" w:rsidP="00472BC0">
      <w:pPr>
        <w:pStyle w:val="16"/>
      </w:pPr>
      <w:r w:rsidRPr="00EB2D57">
        <w:t>Формирование универсальных учебных познавательных действий</w:t>
      </w:r>
      <w:bookmarkEnd w:id="791"/>
    </w:p>
    <w:p w14:paraId="1D84E90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0EECDC3C" w14:textId="77777777" w:rsidR="00A57638" w:rsidRPr="00EB2D57" w:rsidRDefault="00E235EB" w:rsidP="000D46CC">
      <w:pPr>
        <w:pStyle w:val="13"/>
        <w:numPr>
          <w:ilvl w:val="0"/>
          <w:numId w:val="329"/>
        </w:numPr>
        <w:spacing w:line="240" w:lineRule="auto"/>
        <w:ind w:left="240" w:hanging="240"/>
        <w:jc w:val="both"/>
        <w:rPr>
          <w:color w:val="auto"/>
        </w:rPr>
      </w:pPr>
      <w:r w:rsidRPr="00EB2D57">
        <w:rPr>
          <w:color w:val="auto"/>
        </w:rPr>
        <w:t>Систематизировать, классифицировать и обобщать исторические факты.</w:t>
      </w:r>
    </w:p>
    <w:p w14:paraId="2FC994BB" w14:textId="77777777" w:rsidR="00A57638" w:rsidRPr="00EB2D57" w:rsidRDefault="00E235EB" w:rsidP="000D46CC">
      <w:pPr>
        <w:pStyle w:val="13"/>
        <w:numPr>
          <w:ilvl w:val="0"/>
          <w:numId w:val="329"/>
        </w:numPr>
        <w:spacing w:line="240" w:lineRule="auto"/>
        <w:ind w:left="240" w:hanging="240"/>
        <w:jc w:val="both"/>
        <w:rPr>
          <w:color w:val="auto"/>
        </w:rPr>
      </w:pPr>
      <w:r w:rsidRPr="00EB2D57">
        <w:rPr>
          <w:color w:val="auto"/>
        </w:rPr>
        <w:t>Составлять синхронистические и систематические таблицы.</w:t>
      </w:r>
    </w:p>
    <w:p w14:paraId="635BA6D8" w14:textId="77777777" w:rsidR="00A57638" w:rsidRPr="00EB2D57" w:rsidRDefault="00E235EB" w:rsidP="000D46CC">
      <w:pPr>
        <w:pStyle w:val="13"/>
        <w:numPr>
          <w:ilvl w:val="0"/>
          <w:numId w:val="329"/>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14:paraId="4E1C8F4C" w14:textId="77777777" w:rsidR="00A57638" w:rsidRPr="00EB2D57" w:rsidRDefault="00E235EB" w:rsidP="000D46CC">
      <w:pPr>
        <w:pStyle w:val="13"/>
        <w:numPr>
          <w:ilvl w:val="0"/>
          <w:numId w:val="329"/>
        </w:numPr>
        <w:spacing w:line="240" w:lineRule="auto"/>
        <w:ind w:left="240" w:hanging="240"/>
        <w:jc w:val="both"/>
        <w:rPr>
          <w:color w:val="auto"/>
        </w:rPr>
      </w:pPr>
      <w:r w:rsidRPr="00EB2D57">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8B246DA" w14:textId="77777777" w:rsidR="00A57638" w:rsidRPr="00EB2D57" w:rsidRDefault="00E235EB" w:rsidP="000D46CC">
      <w:pPr>
        <w:pStyle w:val="13"/>
        <w:numPr>
          <w:ilvl w:val="0"/>
          <w:numId w:val="329"/>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2A54F6C8" w14:textId="77777777" w:rsidR="00A57638" w:rsidRPr="00EB2D57" w:rsidRDefault="00E235EB" w:rsidP="000D46CC">
      <w:pPr>
        <w:pStyle w:val="13"/>
        <w:numPr>
          <w:ilvl w:val="0"/>
          <w:numId w:val="329"/>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14:paraId="188C2B7A" w14:textId="77777777" w:rsidR="00A57638" w:rsidRPr="00EB2D57" w:rsidRDefault="00E235EB" w:rsidP="000D46CC">
      <w:pPr>
        <w:pStyle w:val="13"/>
        <w:numPr>
          <w:ilvl w:val="0"/>
          <w:numId w:val="329"/>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546CB279" w14:textId="77777777" w:rsidR="00A57638" w:rsidRPr="00EB2D57" w:rsidRDefault="00E235EB" w:rsidP="000D46CC">
      <w:pPr>
        <w:pStyle w:val="13"/>
        <w:numPr>
          <w:ilvl w:val="0"/>
          <w:numId w:val="329"/>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14:paraId="6907ACE9" w14:textId="77777777" w:rsidR="00A57638" w:rsidRPr="00EB2D57" w:rsidRDefault="00E235EB" w:rsidP="000D46CC">
      <w:pPr>
        <w:pStyle w:val="13"/>
        <w:numPr>
          <w:ilvl w:val="0"/>
          <w:numId w:val="329"/>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6681687E" w14:textId="77777777" w:rsidR="00A57638" w:rsidRPr="00EB2D57" w:rsidRDefault="00E235EB" w:rsidP="000D46CC">
      <w:pPr>
        <w:pStyle w:val="13"/>
        <w:numPr>
          <w:ilvl w:val="0"/>
          <w:numId w:val="329"/>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0D92A1A9" w14:textId="77777777" w:rsidR="00A57638" w:rsidRPr="00EB2D57" w:rsidRDefault="00E235EB" w:rsidP="000D46CC">
      <w:pPr>
        <w:pStyle w:val="13"/>
        <w:numPr>
          <w:ilvl w:val="0"/>
          <w:numId w:val="329"/>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14:paraId="4D509BD9" w14:textId="77777777" w:rsidR="00A57638" w:rsidRPr="00EB2D57" w:rsidRDefault="00E235EB" w:rsidP="000D46CC">
      <w:pPr>
        <w:pStyle w:val="13"/>
        <w:numPr>
          <w:ilvl w:val="0"/>
          <w:numId w:val="329"/>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14:paraId="2877AA4D" w14:textId="77777777" w:rsidR="00A57638" w:rsidRPr="00EB2D57" w:rsidRDefault="00E235EB" w:rsidP="000D46CC">
      <w:pPr>
        <w:pStyle w:val="13"/>
        <w:numPr>
          <w:ilvl w:val="0"/>
          <w:numId w:val="329"/>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14:paraId="11CD16FB" w14:textId="77777777" w:rsidR="00A57638" w:rsidRPr="00EB2D57" w:rsidRDefault="00E235EB" w:rsidP="000D46CC">
      <w:pPr>
        <w:pStyle w:val="13"/>
        <w:numPr>
          <w:ilvl w:val="0"/>
          <w:numId w:val="329"/>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14:paraId="03F747D8" w14:textId="77777777" w:rsidR="00A57638" w:rsidRPr="00EB2D57" w:rsidRDefault="00E235EB" w:rsidP="000D46CC">
      <w:pPr>
        <w:pStyle w:val="13"/>
        <w:numPr>
          <w:ilvl w:val="0"/>
          <w:numId w:val="329"/>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14:paraId="408BE6D6" w14:textId="77777777" w:rsidR="007E7D23" w:rsidRPr="00EB2D57" w:rsidRDefault="00E235EB" w:rsidP="000D46CC">
      <w:pPr>
        <w:pStyle w:val="13"/>
        <w:numPr>
          <w:ilvl w:val="0"/>
          <w:numId w:val="329"/>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14:paraId="52237084" w14:textId="77777777" w:rsidR="00A57638" w:rsidRPr="00EB2D57" w:rsidRDefault="00E235EB" w:rsidP="000D46CC">
      <w:pPr>
        <w:pStyle w:val="13"/>
        <w:numPr>
          <w:ilvl w:val="0"/>
          <w:numId w:val="329"/>
        </w:numPr>
        <w:spacing w:line="298" w:lineRule="auto"/>
        <w:ind w:left="220" w:hanging="220"/>
        <w:jc w:val="both"/>
        <w:rPr>
          <w:color w:val="auto"/>
        </w:rPr>
      </w:pPr>
      <w:r w:rsidRPr="00EB2D57">
        <w:rPr>
          <w:color w:val="auto"/>
        </w:rPr>
        <w:t>Объяснять причины смены дня и ночи и времен года.</w:t>
      </w:r>
    </w:p>
    <w:p w14:paraId="34A04A73" w14:textId="77777777" w:rsidR="00A57638" w:rsidRPr="00EB2D57" w:rsidRDefault="00E235EB" w:rsidP="000D46CC">
      <w:pPr>
        <w:pStyle w:val="13"/>
        <w:numPr>
          <w:ilvl w:val="0"/>
          <w:numId w:val="329"/>
        </w:numPr>
        <w:spacing w:line="276" w:lineRule="auto"/>
        <w:ind w:left="220" w:hanging="22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454F719" w14:textId="77777777" w:rsidR="00A57638" w:rsidRPr="00EB2D57" w:rsidRDefault="00E235EB" w:rsidP="000D46CC">
      <w:pPr>
        <w:pStyle w:val="13"/>
        <w:numPr>
          <w:ilvl w:val="0"/>
          <w:numId w:val="329"/>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14:paraId="4A981AFA" w14:textId="77777777" w:rsidR="00A57638" w:rsidRPr="00EB2D57" w:rsidRDefault="00E235EB" w:rsidP="000D46CC">
      <w:pPr>
        <w:pStyle w:val="13"/>
        <w:numPr>
          <w:ilvl w:val="0"/>
          <w:numId w:val="329"/>
        </w:numPr>
        <w:spacing w:line="360" w:lineRule="auto"/>
        <w:ind w:left="220" w:hanging="220"/>
        <w:jc w:val="both"/>
        <w:rPr>
          <w:color w:val="auto"/>
        </w:rPr>
      </w:pPr>
      <w:r w:rsidRPr="00EB2D57">
        <w:rPr>
          <w:color w:val="auto"/>
        </w:rPr>
        <w:t>Классифицировать острова по происхождению.</w:t>
      </w:r>
    </w:p>
    <w:p w14:paraId="484FB8B2" w14:textId="77777777" w:rsidR="00A57638" w:rsidRPr="00EB2D57" w:rsidRDefault="00E235EB" w:rsidP="000D46CC">
      <w:pPr>
        <w:pStyle w:val="13"/>
        <w:numPr>
          <w:ilvl w:val="0"/>
          <w:numId w:val="329"/>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56D5045" w14:textId="77777777" w:rsidR="00A57638" w:rsidRPr="00EB2D57" w:rsidRDefault="00E235EB" w:rsidP="000D46CC">
      <w:pPr>
        <w:pStyle w:val="13"/>
        <w:numPr>
          <w:ilvl w:val="0"/>
          <w:numId w:val="329"/>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14:paraId="3DAD251C"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367565EF" w14:textId="77777777" w:rsidR="00A57638" w:rsidRPr="00EB2D57" w:rsidRDefault="00E235EB" w:rsidP="000D46CC">
      <w:pPr>
        <w:pStyle w:val="13"/>
        <w:numPr>
          <w:ilvl w:val="0"/>
          <w:numId w:val="330"/>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0D45598" w14:textId="77777777" w:rsidR="00A57638" w:rsidRPr="00EB2D57" w:rsidRDefault="00E235EB" w:rsidP="000D46CC">
      <w:pPr>
        <w:pStyle w:val="13"/>
        <w:numPr>
          <w:ilvl w:val="0"/>
          <w:numId w:val="330"/>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7CE484E7" w14:textId="77777777" w:rsidR="00A57638" w:rsidRPr="00EB2D57" w:rsidRDefault="00E235EB" w:rsidP="000D46CC">
      <w:pPr>
        <w:pStyle w:val="13"/>
        <w:numPr>
          <w:ilvl w:val="0"/>
          <w:numId w:val="330"/>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5CB8634" w14:textId="77777777" w:rsidR="00A57638" w:rsidRPr="00EB2D57" w:rsidRDefault="00E235EB" w:rsidP="000D46CC">
      <w:pPr>
        <w:pStyle w:val="13"/>
        <w:numPr>
          <w:ilvl w:val="0"/>
          <w:numId w:val="330"/>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14:paraId="4BE8757F" w14:textId="77777777" w:rsidR="00A57638" w:rsidRPr="00EB2D57" w:rsidRDefault="00E235EB" w:rsidP="000D46CC">
      <w:pPr>
        <w:pStyle w:val="13"/>
        <w:numPr>
          <w:ilvl w:val="0"/>
          <w:numId w:val="330"/>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14:paraId="2FF06599"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информацией</w:t>
      </w:r>
    </w:p>
    <w:p w14:paraId="34767DF7" w14:textId="77777777" w:rsidR="00A57638" w:rsidRPr="00EB2D57" w:rsidRDefault="00E235EB" w:rsidP="000D46CC">
      <w:pPr>
        <w:pStyle w:val="13"/>
        <w:numPr>
          <w:ilvl w:val="0"/>
          <w:numId w:val="33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40CB4F56" w14:textId="77777777" w:rsidR="00A57638" w:rsidRPr="00EB2D57" w:rsidRDefault="00E235EB" w:rsidP="000D46CC">
      <w:pPr>
        <w:pStyle w:val="13"/>
        <w:numPr>
          <w:ilvl w:val="0"/>
          <w:numId w:val="33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2AF7194" w14:textId="77777777" w:rsidR="00A57638" w:rsidRPr="00EB2D57" w:rsidRDefault="00E235EB" w:rsidP="000D46CC">
      <w:pPr>
        <w:pStyle w:val="13"/>
        <w:numPr>
          <w:ilvl w:val="0"/>
          <w:numId w:val="331"/>
        </w:numPr>
        <w:ind w:left="220" w:hanging="220"/>
        <w:jc w:val="both"/>
        <w:rPr>
          <w:color w:val="auto"/>
        </w:rPr>
      </w:pPr>
      <w:r w:rsidRPr="00EB2D57">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FA524B7" w14:textId="77777777" w:rsidR="00A57638" w:rsidRPr="00EB2D57" w:rsidRDefault="00E235EB" w:rsidP="000D46CC">
      <w:pPr>
        <w:pStyle w:val="13"/>
        <w:numPr>
          <w:ilvl w:val="0"/>
          <w:numId w:val="331"/>
        </w:numPr>
        <w:ind w:left="220" w:hanging="220"/>
        <w:jc w:val="both"/>
        <w:rPr>
          <w:color w:val="auto"/>
        </w:rPr>
      </w:pPr>
      <w:r w:rsidRPr="00EB2D57">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D7E542C" w14:textId="77777777" w:rsidR="00A57638" w:rsidRPr="00EB2D57" w:rsidRDefault="00E235EB" w:rsidP="000D46CC">
      <w:pPr>
        <w:pStyle w:val="13"/>
        <w:numPr>
          <w:ilvl w:val="0"/>
          <w:numId w:val="33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22701811" w14:textId="77777777" w:rsidR="00A57638" w:rsidRPr="00EB2D57" w:rsidRDefault="00E235EB" w:rsidP="000D46CC">
      <w:pPr>
        <w:pStyle w:val="13"/>
        <w:numPr>
          <w:ilvl w:val="0"/>
          <w:numId w:val="33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1581639" w14:textId="77777777" w:rsidR="00A57638" w:rsidRPr="00EB2D57" w:rsidRDefault="00E235EB" w:rsidP="000D46CC">
      <w:pPr>
        <w:pStyle w:val="13"/>
        <w:numPr>
          <w:ilvl w:val="0"/>
          <w:numId w:val="331"/>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B595E93" w14:textId="77777777" w:rsidR="00A57638" w:rsidRPr="00EB2D57" w:rsidRDefault="00E235EB" w:rsidP="000D46CC">
      <w:pPr>
        <w:pStyle w:val="13"/>
        <w:numPr>
          <w:ilvl w:val="0"/>
          <w:numId w:val="331"/>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5E8E0D62" w14:textId="77777777" w:rsidR="00A57638" w:rsidRPr="00EB2D57" w:rsidRDefault="00E235EB" w:rsidP="000D46CC">
      <w:pPr>
        <w:pStyle w:val="13"/>
        <w:numPr>
          <w:ilvl w:val="0"/>
          <w:numId w:val="331"/>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14:paraId="0AA45CAB" w14:textId="77777777" w:rsidR="00A57638" w:rsidRPr="00EB2D57" w:rsidRDefault="00E235EB" w:rsidP="000D46CC">
      <w:pPr>
        <w:pStyle w:val="13"/>
        <w:numPr>
          <w:ilvl w:val="0"/>
          <w:numId w:val="331"/>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5E83CD75" w14:textId="77777777" w:rsidR="00A57638" w:rsidRPr="00EB2D57" w:rsidRDefault="00E235EB" w:rsidP="000D46CC">
      <w:pPr>
        <w:pStyle w:val="13"/>
        <w:numPr>
          <w:ilvl w:val="0"/>
          <w:numId w:val="331"/>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016DEA55" w14:textId="77777777" w:rsidR="00A57638" w:rsidRPr="00EB2D57" w:rsidRDefault="00E235EB" w:rsidP="000D46CC">
      <w:pPr>
        <w:pStyle w:val="13"/>
        <w:numPr>
          <w:ilvl w:val="0"/>
          <w:numId w:val="331"/>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14:paraId="70C376C6" w14:textId="77777777" w:rsidR="00A57638" w:rsidRPr="00EB2D57" w:rsidRDefault="00E235EB" w:rsidP="000D46CC">
      <w:pPr>
        <w:pStyle w:val="13"/>
        <w:numPr>
          <w:ilvl w:val="0"/>
          <w:numId w:val="331"/>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15B0771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2DD5F87D" w14:textId="77777777" w:rsidR="00A57638" w:rsidRPr="00EB2D57" w:rsidRDefault="00E235EB" w:rsidP="000D46CC">
      <w:pPr>
        <w:pStyle w:val="13"/>
        <w:numPr>
          <w:ilvl w:val="0"/>
          <w:numId w:val="332"/>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14:paraId="04AA974D" w14:textId="77777777" w:rsidR="00A57638" w:rsidRPr="00EB2D57" w:rsidRDefault="00E235EB" w:rsidP="000D46CC">
      <w:pPr>
        <w:pStyle w:val="13"/>
        <w:numPr>
          <w:ilvl w:val="0"/>
          <w:numId w:val="332"/>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14:paraId="1F7B07D1" w14:textId="77777777" w:rsidR="00A57638" w:rsidRPr="00EB2D57" w:rsidRDefault="00E235EB" w:rsidP="000D46CC">
      <w:pPr>
        <w:pStyle w:val="13"/>
        <w:numPr>
          <w:ilvl w:val="0"/>
          <w:numId w:val="332"/>
        </w:numPr>
        <w:spacing w:line="276" w:lineRule="auto"/>
        <w:ind w:left="240" w:hanging="240"/>
        <w:jc w:val="both"/>
        <w:rPr>
          <w:color w:val="auto"/>
        </w:rPr>
      </w:pPr>
      <w:r w:rsidRPr="00EB2D57">
        <w:rPr>
          <w:color w:val="auto"/>
        </w:rPr>
        <w:t>Принимать участие в обсуждении открытых (в том числе дискуссионных) вопросов истории, высказывая и аргументируя свои суждения.</w:t>
      </w:r>
    </w:p>
    <w:p w14:paraId="4DE7A229" w14:textId="77777777" w:rsidR="00A57638" w:rsidRPr="00EB2D57" w:rsidRDefault="00E235EB" w:rsidP="000D46CC">
      <w:pPr>
        <w:pStyle w:val="13"/>
        <w:numPr>
          <w:ilvl w:val="0"/>
          <w:numId w:val="332"/>
        </w:numPr>
        <w:spacing w:line="276" w:lineRule="auto"/>
        <w:ind w:left="240" w:hanging="240"/>
        <w:jc w:val="both"/>
        <w:rPr>
          <w:color w:val="auto"/>
        </w:rPr>
      </w:pPr>
      <w:r w:rsidRPr="00EB2D57">
        <w:rPr>
          <w:color w:val="auto"/>
        </w:rPr>
        <w:t>Осуществлять презентацию выполненной самостоятельной работы по истории, проявляя способность к диалогу с аудиторией.</w:t>
      </w:r>
    </w:p>
    <w:p w14:paraId="4A44D270" w14:textId="77777777" w:rsidR="00A57638" w:rsidRPr="00EB2D57" w:rsidRDefault="00E235EB" w:rsidP="000D46CC">
      <w:pPr>
        <w:pStyle w:val="13"/>
        <w:numPr>
          <w:ilvl w:val="0"/>
          <w:numId w:val="332"/>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14:paraId="4D4A00D5" w14:textId="77777777" w:rsidR="007E7D23" w:rsidRPr="00EB2D57" w:rsidRDefault="00E235EB" w:rsidP="000D46CC">
      <w:pPr>
        <w:pStyle w:val="13"/>
        <w:numPr>
          <w:ilvl w:val="0"/>
          <w:numId w:val="332"/>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14:paraId="2B0EC5AB" w14:textId="77777777" w:rsidR="00A57638" w:rsidRPr="00EB2D57" w:rsidRDefault="00E235EB" w:rsidP="000D46CC">
      <w:pPr>
        <w:pStyle w:val="13"/>
        <w:numPr>
          <w:ilvl w:val="0"/>
          <w:numId w:val="332"/>
        </w:numPr>
        <w:spacing w:line="252" w:lineRule="auto"/>
        <w:ind w:left="240" w:hanging="240"/>
        <w:jc w:val="both"/>
        <w:rPr>
          <w:color w:val="auto"/>
        </w:rPr>
      </w:pPr>
      <w:r w:rsidRPr="00EB2D57">
        <w:rPr>
          <w:color w:val="auto"/>
        </w:rPr>
        <w:t>Выражать свою точку зрения, участвовать в дискуссии.</w:t>
      </w:r>
    </w:p>
    <w:p w14:paraId="70C2063D" w14:textId="77777777" w:rsidR="00A57638" w:rsidRPr="00EB2D57" w:rsidRDefault="00E235EB" w:rsidP="000D46CC">
      <w:pPr>
        <w:pStyle w:val="13"/>
        <w:numPr>
          <w:ilvl w:val="0"/>
          <w:numId w:val="332"/>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E76392F" w14:textId="77777777" w:rsidR="00A57638" w:rsidRPr="00EB2D57" w:rsidRDefault="00E235EB" w:rsidP="000D46CC">
      <w:pPr>
        <w:pStyle w:val="13"/>
        <w:numPr>
          <w:ilvl w:val="0"/>
          <w:numId w:val="33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87CB6FB" w14:textId="77777777" w:rsidR="00A57638" w:rsidRPr="00EB2D57" w:rsidRDefault="00E235EB" w:rsidP="000D46CC">
      <w:pPr>
        <w:pStyle w:val="13"/>
        <w:numPr>
          <w:ilvl w:val="0"/>
          <w:numId w:val="332"/>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6384C580" w14:textId="77777777" w:rsidR="00A57638" w:rsidRPr="00EB2D57" w:rsidRDefault="00E235EB" w:rsidP="000D46CC">
      <w:pPr>
        <w:pStyle w:val="13"/>
        <w:numPr>
          <w:ilvl w:val="0"/>
          <w:numId w:val="332"/>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7799A553" w14:textId="77777777" w:rsidR="007E7D23" w:rsidRPr="00EB2D57" w:rsidRDefault="00E235EB" w:rsidP="000D46CC">
      <w:pPr>
        <w:pStyle w:val="13"/>
        <w:numPr>
          <w:ilvl w:val="0"/>
          <w:numId w:val="33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C685B95" w14:textId="77777777" w:rsidR="00A57638" w:rsidRPr="00EB2D57" w:rsidRDefault="00E235EB" w:rsidP="000D46CC">
      <w:pPr>
        <w:pStyle w:val="13"/>
        <w:numPr>
          <w:ilvl w:val="0"/>
          <w:numId w:val="332"/>
        </w:numPr>
        <w:spacing w:line="252" w:lineRule="auto"/>
        <w:ind w:left="240" w:hanging="240"/>
        <w:jc w:val="both"/>
        <w:rPr>
          <w:color w:val="auto"/>
        </w:rPr>
      </w:pPr>
      <w:r w:rsidRPr="00EB2D57">
        <w:rPr>
          <w:color w:val="auto"/>
        </w:rPr>
        <w:t>Разделять сферу ответственности.</w:t>
      </w:r>
    </w:p>
    <w:p w14:paraId="2A8E5B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3266127C" w14:textId="77777777" w:rsidR="00A57638" w:rsidRPr="00EB2D57" w:rsidRDefault="00E235EB" w:rsidP="000D46CC">
      <w:pPr>
        <w:pStyle w:val="13"/>
        <w:numPr>
          <w:ilvl w:val="0"/>
          <w:numId w:val="333"/>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10DFEE8D" w14:textId="77777777" w:rsidR="00A57638" w:rsidRPr="00EB2D57" w:rsidRDefault="00E235EB" w:rsidP="000D46CC">
      <w:pPr>
        <w:pStyle w:val="13"/>
        <w:numPr>
          <w:ilvl w:val="0"/>
          <w:numId w:val="333"/>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9CF3FFB" w14:textId="77777777" w:rsidR="00A57638" w:rsidRPr="00EB2D57" w:rsidRDefault="00E235EB" w:rsidP="000D46CC">
      <w:pPr>
        <w:pStyle w:val="13"/>
        <w:numPr>
          <w:ilvl w:val="0"/>
          <w:numId w:val="333"/>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ED67932" w14:textId="77777777" w:rsidR="00A57638" w:rsidRPr="00EB2D57" w:rsidRDefault="00E235EB" w:rsidP="000D46CC">
      <w:pPr>
        <w:pStyle w:val="13"/>
        <w:numPr>
          <w:ilvl w:val="0"/>
          <w:numId w:val="333"/>
        </w:numPr>
        <w:spacing w:after="140"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24F43421" w14:textId="77777777" w:rsidR="00A57638" w:rsidRPr="00EB2D57" w:rsidRDefault="00E235EB" w:rsidP="0043590E">
      <w:pPr>
        <w:pStyle w:val="af5"/>
      </w:pPr>
      <w:bookmarkStart w:id="792" w:name="bookmark1909"/>
      <w:r w:rsidRPr="00EB2D57">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792"/>
    </w:p>
    <w:p w14:paraId="47809BF9" w14:textId="77777777" w:rsidR="00A57638" w:rsidRPr="00EB2D57" w:rsidRDefault="00E235EB">
      <w:pPr>
        <w:pStyle w:val="13"/>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BEC6BF6" w14:textId="77777777" w:rsidR="00A57638" w:rsidRPr="00EB2D57" w:rsidRDefault="00E235EB">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7F6814E" w14:textId="77777777" w:rsidR="00A57638" w:rsidRPr="00EB2D57" w:rsidRDefault="00E235EB">
      <w:pPr>
        <w:pStyle w:val="13"/>
        <w:jc w:val="both"/>
        <w:rPr>
          <w:color w:val="auto"/>
        </w:rPr>
      </w:pPr>
      <w:r w:rsidRPr="00EB2D57">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6CB4502" w14:textId="77777777" w:rsidR="00A57638" w:rsidRPr="00EB2D57" w:rsidRDefault="00E235EB">
      <w:pPr>
        <w:pStyle w:val="13"/>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14:paraId="2F2335FE" w14:textId="77777777" w:rsidR="00A57638" w:rsidRPr="00EB2D57" w:rsidRDefault="00E235EB">
      <w:pPr>
        <w:pStyle w:val="13"/>
        <w:jc w:val="both"/>
        <w:rPr>
          <w:color w:val="auto"/>
        </w:rPr>
      </w:pPr>
      <w:r w:rsidRPr="00EB2D57">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4DB2A10" w14:textId="77777777" w:rsidR="00A57638" w:rsidRPr="00EB2D57" w:rsidRDefault="00E235EB">
      <w:pPr>
        <w:pStyle w:val="13"/>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14:paraId="16E98B05" w14:textId="77777777" w:rsidR="00A57638" w:rsidRPr="00EB2D57" w:rsidRDefault="00E235EB">
      <w:pPr>
        <w:pStyle w:val="13"/>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188705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14:paraId="0EDE5855" w14:textId="77777777" w:rsidR="00A57638" w:rsidRPr="00EB2D57" w:rsidRDefault="00E235EB">
      <w:pPr>
        <w:pStyle w:val="13"/>
        <w:jc w:val="both"/>
        <w:rPr>
          <w:color w:val="auto"/>
        </w:rPr>
      </w:pPr>
      <w:r w:rsidRPr="00EB2D57">
        <w:rPr>
          <w:color w:val="auto"/>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02EF6536" w14:textId="77777777" w:rsidR="00A57638" w:rsidRPr="00EB2D57" w:rsidRDefault="00E235EB">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14:paraId="350A822A" w14:textId="77777777" w:rsidR="00A57638" w:rsidRPr="00EB2D57" w:rsidRDefault="00E235EB" w:rsidP="000D46CC">
      <w:pPr>
        <w:pStyle w:val="13"/>
        <w:numPr>
          <w:ilvl w:val="0"/>
          <w:numId w:val="334"/>
        </w:numPr>
        <w:spacing w:line="271" w:lineRule="auto"/>
        <w:ind w:left="240" w:hanging="240"/>
        <w:jc w:val="both"/>
        <w:rPr>
          <w:color w:val="auto"/>
        </w:rPr>
      </w:pPr>
      <w:r w:rsidRPr="00EB2D5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6F304BEA" w14:textId="77777777" w:rsidR="00A57638" w:rsidRPr="00EB2D57" w:rsidRDefault="00E235EB" w:rsidP="000D46CC">
      <w:pPr>
        <w:pStyle w:val="13"/>
        <w:numPr>
          <w:ilvl w:val="0"/>
          <w:numId w:val="334"/>
        </w:numPr>
        <w:spacing w:line="271" w:lineRule="auto"/>
        <w:ind w:left="240"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2ADD4BDE" w14:textId="77777777" w:rsidR="00A57638" w:rsidRPr="00EB2D57" w:rsidRDefault="00E235EB">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6B440DE" w14:textId="77777777" w:rsidR="007E7D23" w:rsidRPr="00EB2D57" w:rsidRDefault="00E235EB" w:rsidP="007E7D23">
      <w:pPr>
        <w:pStyle w:val="13"/>
        <w:jc w:val="both"/>
        <w:rPr>
          <w:color w:val="auto"/>
        </w:rPr>
      </w:pPr>
      <w:r w:rsidRPr="00EB2D57">
        <w:rPr>
          <w:color w:val="auto"/>
        </w:rPr>
        <w:t>Осуществление УИД обучающимися включает в себя ряд этапов:</w:t>
      </w:r>
    </w:p>
    <w:p w14:paraId="4C29477C" w14:textId="77777777" w:rsidR="007E7D23" w:rsidRPr="00EB2D57" w:rsidRDefault="007E7D23" w:rsidP="000D46CC">
      <w:pPr>
        <w:pStyle w:val="13"/>
        <w:numPr>
          <w:ilvl w:val="0"/>
          <w:numId w:val="335"/>
        </w:numPr>
        <w:spacing w:line="283" w:lineRule="auto"/>
        <w:ind w:left="240" w:hanging="240"/>
        <w:jc w:val="both"/>
        <w:rPr>
          <w:color w:val="auto"/>
        </w:rPr>
      </w:pPr>
      <w:r w:rsidRPr="00EB2D57">
        <w:rPr>
          <w:color w:val="auto"/>
        </w:rPr>
        <w:t>обоснование актуальности исследования</w:t>
      </w:r>
    </w:p>
    <w:p w14:paraId="66A83AC8" w14:textId="77777777" w:rsidR="00A57638" w:rsidRPr="00EB2D57" w:rsidRDefault="00E235EB" w:rsidP="000D46CC">
      <w:pPr>
        <w:pStyle w:val="13"/>
        <w:numPr>
          <w:ilvl w:val="0"/>
          <w:numId w:val="335"/>
        </w:numPr>
        <w:spacing w:line="283" w:lineRule="auto"/>
        <w:ind w:left="240"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5EE40995" w14:textId="77777777" w:rsidR="00A57638" w:rsidRPr="00EB2D57" w:rsidRDefault="00E235EB" w:rsidP="000D46CC">
      <w:pPr>
        <w:pStyle w:val="13"/>
        <w:numPr>
          <w:ilvl w:val="0"/>
          <w:numId w:val="335"/>
        </w:numPr>
        <w:spacing w:line="283" w:lineRule="auto"/>
        <w:ind w:left="240" w:hanging="240"/>
        <w:jc w:val="both"/>
        <w:rPr>
          <w:color w:val="auto"/>
        </w:rPr>
      </w:pPr>
      <w:r w:rsidRPr="00EB2D57">
        <w:rPr>
          <w:color w:val="auto"/>
        </w:rPr>
        <w:t>собственно проведение исследования с обязательным поэтапным контролем и коррекцией результатов работ, проверка гипотезы;</w:t>
      </w:r>
    </w:p>
    <w:p w14:paraId="6D508DCA" w14:textId="77777777" w:rsidR="00A57638" w:rsidRPr="00EB2D57" w:rsidRDefault="00E235EB" w:rsidP="000D46CC">
      <w:pPr>
        <w:pStyle w:val="13"/>
        <w:numPr>
          <w:ilvl w:val="0"/>
          <w:numId w:val="335"/>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14:paraId="465C7778" w14:textId="77777777" w:rsidR="00A57638" w:rsidRPr="00EB2D57" w:rsidRDefault="00E235EB" w:rsidP="000D46CC">
      <w:pPr>
        <w:pStyle w:val="13"/>
        <w:numPr>
          <w:ilvl w:val="0"/>
          <w:numId w:val="335"/>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645FFE7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14:paraId="51B16309" w14:textId="77777777" w:rsidR="00A57638" w:rsidRPr="00EB2D57" w:rsidRDefault="00E235EB">
      <w:pPr>
        <w:pStyle w:val="13"/>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D312145" w14:textId="77777777" w:rsidR="00A57638" w:rsidRPr="00EB2D57" w:rsidRDefault="00E235EB">
      <w:pPr>
        <w:pStyle w:val="13"/>
        <w:jc w:val="both"/>
        <w:rPr>
          <w:color w:val="auto"/>
        </w:rPr>
      </w:pPr>
      <w:r w:rsidRPr="00EB2D57">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00D6151C" w14:textId="77777777" w:rsidR="00CE1199" w:rsidRPr="00EB2D57" w:rsidRDefault="00E235EB" w:rsidP="000D46CC">
      <w:pPr>
        <w:pStyle w:val="13"/>
        <w:numPr>
          <w:ilvl w:val="0"/>
          <w:numId w:val="336"/>
        </w:numPr>
        <w:jc w:val="both"/>
        <w:rPr>
          <w:color w:val="auto"/>
        </w:rPr>
      </w:pPr>
      <w:r w:rsidRPr="00EB2D57">
        <w:rPr>
          <w:color w:val="auto"/>
        </w:rPr>
        <w:t>предметные учебные исследования;</w:t>
      </w:r>
    </w:p>
    <w:p w14:paraId="2FF479C3" w14:textId="77777777" w:rsidR="00A57638" w:rsidRPr="00EB2D57" w:rsidRDefault="00E235EB" w:rsidP="000D46CC">
      <w:pPr>
        <w:pStyle w:val="13"/>
        <w:numPr>
          <w:ilvl w:val="0"/>
          <w:numId w:val="336"/>
        </w:numPr>
        <w:jc w:val="both"/>
        <w:rPr>
          <w:color w:val="auto"/>
        </w:rPr>
      </w:pPr>
      <w:r w:rsidRPr="00EB2D57">
        <w:rPr>
          <w:color w:val="auto"/>
        </w:rPr>
        <w:t>междисциплинарные учебные исследования.</w:t>
      </w:r>
    </w:p>
    <w:p w14:paraId="50EFF639" w14:textId="77777777" w:rsidR="00A57638" w:rsidRPr="00EB2D57" w:rsidRDefault="00E235EB">
      <w:pPr>
        <w:pStyle w:val="13"/>
        <w:jc w:val="both"/>
        <w:rPr>
          <w:color w:val="auto"/>
        </w:rPr>
      </w:pPr>
      <w:r w:rsidRPr="00EB2D57">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0C5B985" w14:textId="77777777" w:rsidR="00A57638" w:rsidRPr="00EB2D57" w:rsidRDefault="00E235EB">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C6AE627" w14:textId="77777777" w:rsidR="00A57638" w:rsidRPr="00EB2D57" w:rsidRDefault="00E235EB">
      <w:pPr>
        <w:pStyle w:val="13"/>
        <w:jc w:val="both"/>
        <w:rPr>
          <w:color w:val="auto"/>
        </w:rPr>
      </w:pPr>
      <w:r w:rsidRPr="00EB2D57">
        <w:rPr>
          <w:color w:val="auto"/>
        </w:rPr>
        <w:t>Формы организации исследовательской деятельности обучающихся могут быть следующие:</w:t>
      </w:r>
    </w:p>
    <w:p w14:paraId="0C0C40E9" w14:textId="77777777" w:rsidR="00A57638" w:rsidRPr="00EB2D57" w:rsidRDefault="00E235EB" w:rsidP="000D46CC">
      <w:pPr>
        <w:pStyle w:val="13"/>
        <w:numPr>
          <w:ilvl w:val="0"/>
          <w:numId w:val="337"/>
        </w:numPr>
        <w:spacing w:after="40"/>
        <w:jc w:val="both"/>
        <w:rPr>
          <w:color w:val="auto"/>
        </w:rPr>
      </w:pPr>
      <w:r w:rsidRPr="00EB2D57">
        <w:rPr>
          <w:color w:val="auto"/>
        </w:rPr>
        <w:t>урок-исследование;</w:t>
      </w:r>
    </w:p>
    <w:p w14:paraId="4D22DCD9" w14:textId="77777777" w:rsidR="00A57638" w:rsidRPr="00EB2D57" w:rsidRDefault="00E235EB" w:rsidP="000D46CC">
      <w:pPr>
        <w:pStyle w:val="13"/>
        <w:numPr>
          <w:ilvl w:val="0"/>
          <w:numId w:val="337"/>
        </w:numPr>
        <w:jc w:val="both"/>
        <w:rPr>
          <w:color w:val="auto"/>
        </w:rPr>
      </w:pPr>
      <w:r w:rsidRPr="00EB2D57">
        <w:rPr>
          <w:color w:val="auto"/>
        </w:rPr>
        <w:t>урок с использованием интерактивной беседы в исследовательском ключе;</w:t>
      </w:r>
    </w:p>
    <w:p w14:paraId="4D7F3F22" w14:textId="77777777" w:rsidR="00A57638" w:rsidRPr="00EB2D57" w:rsidRDefault="00E235EB" w:rsidP="000D46CC">
      <w:pPr>
        <w:pStyle w:val="13"/>
        <w:numPr>
          <w:ilvl w:val="0"/>
          <w:numId w:val="337"/>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25A5CE13" w14:textId="77777777" w:rsidR="00A57638" w:rsidRPr="00EB2D57" w:rsidRDefault="00E235EB" w:rsidP="000D46CC">
      <w:pPr>
        <w:pStyle w:val="13"/>
        <w:numPr>
          <w:ilvl w:val="0"/>
          <w:numId w:val="337"/>
        </w:numPr>
        <w:spacing w:after="40"/>
        <w:jc w:val="both"/>
        <w:rPr>
          <w:color w:val="auto"/>
        </w:rPr>
      </w:pPr>
      <w:r w:rsidRPr="00EB2D57">
        <w:rPr>
          <w:color w:val="auto"/>
        </w:rPr>
        <w:t>урок-консультация;</w:t>
      </w:r>
    </w:p>
    <w:p w14:paraId="64DF76C2" w14:textId="77777777" w:rsidR="00A57638" w:rsidRPr="00EB2D57" w:rsidRDefault="00E235EB" w:rsidP="000D46CC">
      <w:pPr>
        <w:pStyle w:val="13"/>
        <w:numPr>
          <w:ilvl w:val="0"/>
          <w:numId w:val="337"/>
        </w:numPr>
        <w:spacing w:after="40"/>
        <w:jc w:val="both"/>
        <w:rPr>
          <w:color w:val="auto"/>
        </w:rPr>
      </w:pPr>
      <w:r w:rsidRPr="00EB2D57">
        <w:rPr>
          <w:color w:val="auto"/>
        </w:rPr>
        <w:t>мини-исследование в рамках домашнего задания.</w:t>
      </w:r>
    </w:p>
    <w:p w14:paraId="6BDBD1BB" w14:textId="77777777" w:rsidR="00A57638" w:rsidRPr="00EB2D57" w:rsidRDefault="00E235EB">
      <w:pPr>
        <w:pStyle w:val="13"/>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6B09EA4B" w14:textId="77777777" w:rsidR="00A57638" w:rsidRPr="00EB2D57" w:rsidRDefault="00E235EB" w:rsidP="000D46CC">
      <w:pPr>
        <w:pStyle w:val="13"/>
        <w:numPr>
          <w:ilvl w:val="0"/>
          <w:numId w:val="338"/>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766E26B8" w14:textId="77777777" w:rsidR="00A57638" w:rsidRPr="00EB2D57" w:rsidRDefault="00E235EB" w:rsidP="0043590E">
      <w:pPr>
        <w:pStyle w:val="13"/>
        <w:ind w:left="709" w:firstLine="0"/>
        <w:jc w:val="both"/>
        <w:rPr>
          <w:color w:val="auto"/>
        </w:rPr>
      </w:pPr>
      <w:r w:rsidRPr="00EB2D57">
        <w:rPr>
          <w:color w:val="auto"/>
        </w:rPr>
        <w:t>—Как (в каком направлении)... в какой степени... изменилось... ?</w:t>
      </w:r>
    </w:p>
    <w:p w14:paraId="7AD05B33" w14:textId="77777777" w:rsidR="00A57638" w:rsidRPr="00EB2D57" w:rsidRDefault="00E235EB" w:rsidP="0043590E">
      <w:pPr>
        <w:pStyle w:val="13"/>
        <w:ind w:left="709" w:firstLine="0"/>
        <w:jc w:val="both"/>
        <w:rPr>
          <w:color w:val="auto"/>
        </w:rPr>
      </w:pPr>
      <w:r w:rsidRPr="00EB2D57">
        <w:rPr>
          <w:color w:val="auto"/>
        </w:rPr>
        <w:t>—Как (каким образом)... в какой степени повлияло... на. ?</w:t>
      </w:r>
    </w:p>
    <w:p w14:paraId="2647A532" w14:textId="77777777" w:rsidR="00A57638" w:rsidRPr="00EB2D57" w:rsidRDefault="00E235EB" w:rsidP="0043590E">
      <w:pPr>
        <w:pStyle w:val="13"/>
        <w:ind w:left="709" w:firstLine="0"/>
        <w:jc w:val="both"/>
        <w:rPr>
          <w:color w:val="auto"/>
        </w:rPr>
      </w:pPr>
      <w:r w:rsidRPr="00EB2D57">
        <w:rPr>
          <w:color w:val="auto"/>
        </w:rPr>
        <w:t>—Какой (в чем проявилась)... насколько важной. была роль... ?</w:t>
      </w:r>
    </w:p>
    <w:p w14:paraId="259937C6" w14:textId="77777777" w:rsidR="00A57638" w:rsidRPr="00EB2D57" w:rsidRDefault="00E235EB" w:rsidP="0043590E">
      <w:pPr>
        <w:pStyle w:val="13"/>
        <w:ind w:left="709" w:firstLine="0"/>
        <w:jc w:val="both"/>
        <w:rPr>
          <w:color w:val="auto"/>
        </w:rPr>
      </w:pPr>
      <w:r w:rsidRPr="00EB2D57">
        <w:rPr>
          <w:color w:val="auto"/>
        </w:rPr>
        <w:t>—Каково (в чем проявилось)... как можно оценить. значение... ?</w:t>
      </w:r>
    </w:p>
    <w:p w14:paraId="01FD5AC9" w14:textId="77777777" w:rsidR="00A57638" w:rsidRPr="00EB2D57" w:rsidRDefault="00E235EB" w:rsidP="0043590E">
      <w:pPr>
        <w:pStyle w:val="13"/>
        <w:ind w:left="709" w:firstLine="0"/>
        <w:jc w:val="both"/>
        <w:rPr>
          <w:color w:val="auto"/>
        </w:rPr>
      </w:pPr>
      <w:r w:rsidRPr="00EB2D57">
        <w:rPr>
          <w:color w:val="auto"/>
        </w:rPr>
        <w:t>—Что произойдет... как измениться..., если... ? И т. д.;</w:t>
      </w:r>
    </w:p>
    <w:p w14:paraId="6F9078CE" w14:textId="77777777" w:rsidR="00A57638" w:rsidRPr="00EB2D57" w:rsidRDefault="00E235EB" w:rsidP="000D46CC">
      <w:pPr>
        <w:pStyle w:val="13"/>
        <w:numPr>
          <w:ilvl w:val="0"/>
          <w:numId w:val="338"/>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147761FD" w14:textId="77777777" w:rsidR="00A57638" w:rsidRPr="00EB2D57" w:rsidRDefault="00E235EB" w:rsidP="000D46CC">
      <w:pPr>
        <w:pStyle w:val="13"/>
        <w:numPr>
          <w:ilvl w:val="0"/>
          <w:numId w:val="338"/>
        </w:numPr>
        <w:spacing w:line="300" w:lineRule="auto"/>
        <w:jc w:val="both"/>
        <w:rPr>
          <w:color w:val="auto"/>
        </w:rPr>
      </w:pPr>
      <w:r w:rsidRPr="00EB2D57">
        <w:rPr>
          <w:color w:val="auto"/>
        </w:rPr>
        <w:t>Основными формами представления итогов учебных исследований являются:</w:t>
      </w:r>
    </w:p>
    <w:p w14:paraId="42F6E7B9" w14:textId="77777777" w:rsidR="00A57638" w:rsidRPr="00EB2D57" w:rsidRDefault="00E235EB" w:rsidP="000D46CC">
      <w:pPr>
        <w:pStyle w:val="13"/>
        <w:numPr>
          <w:ilvl w:val="0"/>
          <w:numId w:val="338"/>
        </w:numPr>
        <w:spacing w:line="360" w:lineRule="auto"/>
        <w:jc w:val="both"/>
        <w:rPr>
          <w:color w:val="auto"/>
        </w:rPr>
      </w:pPr>
      <w:r w:rsidRPr="00EB2D57">
        <w:rPr>
          <w:color w:val="auto"/>
        </w:rPr>
        <w:t>доклад, реферат;</w:t>
      </w:r>
    </w:p>
    <w:p w14:paraId="1524829F" w14:textId="77777777" w:rsidR="00A57638" w:rsidRPr="00EB2D57" w:rsidRDefault="00E235EB" w:rsidP="000D46CC">
      <w:pPr>
        <w:pStyle w:val="13"/>
        <w:numPr>
          <w:ilvl w:val="0"/>
          <w:numId w:val="338"/>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14:paraId="34B3BC2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учебной исследовательской деятельности в рамках внеурочной деятельности</w:t>
      </w:r>
    </w:p>
    <w:p w14:paraId="6E459BA0" w14:textId="77777777" w:rsidR="00A57638" w:rsidRPr="00EB2D57" w:rsidRDefault="00E235EB" w:rsidP="0043590E">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7F702E33" w14:textId="77777777" w:rsidR="00A57638" w:rsidRPr="00EB2D57" w:rsidRDefault="00E235EB" w:rsidP="0043590E">
      <w:pPr>
        <w:pStyle w:val="13"/>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0DA95C15" w14:textId="77777777" w:rsidR="00A57638" w:rsidRPr="00EB2D57" w:rsidRDefault="00E235EB" w:rsidP="000D46CC">
      <w:pPr>
        <w:pStyle w:val="13"/>
        <w:numPr>
          <w:ilvl w:val="0"/>
          <w:numId w:val="341"/>
        </w:numPr>
        <w:jc w:val="both"/>
        <w:rPr>
          <w:color w:val="auto"/>
        </w:rPr>
      </w:pPr>
      <w:r w:rsidRPr="00EB2D57">
        <w:rPr>
          <w:color w:val="auto"/>
        </w:rPr>
        <w:t>социально-гуманитарное;</w:t>
      </w:r>
    </w:p>
    <w:p w14:paraId="353E475A" w14:textId="77777777" w:rsidR="00A57638" w:rsidRPr="00EB2D57" w:rsidRDefault="00E235EB" w:rsidP="000D46CC">
      <w:pPr>
        <w:pStyle w:val="13"/>
        <w:numPr>
          <w:ilvl w:val="0"/>
          <w:numId w:val="341"/>
        </w:numPr>
        <w:jc w:val="both"/>
        <w:rPr>
          <w:color w:val="auto"/>
        </w:rPr>
      </w:pPr>
      <w:r w:rsidRPr="00EB2D57">
        <w:rPr>
          <w:color w:val="auto"/>
        </w:rPr>
        <w:t>филологическое;</w:t>
      </w:r>
    </w:p>
    <w:p w14:paraId="31442A9A" w14:textId="77777777" w:rsidR="00A57638" w:rsidRPr="00EB2D57" w:rsidRDefault="00E235EB" w:rsidP="000D46CC">
      <w:pPr>
        <w:pStyle w:val="13"/>
        <w:numPr>
          <w:ilvl w:val="0"/>
          <w:numId w:val="341"/>
        </w:numPr>
        <w:jc w:val="both"/>
        <w:rPr>
          <w:color w:val="auto"/>
        </w:rPr>
      </w:pPr>
      <w:r w:rsidRPr="00EB2D57">
        <w:rPr>
          <w:color w:val="auto"/>
        </w:rPr>
        <w:t>естественно-научное;</w:t>
      </w:r>
    </w:p>
    <w:p w14:paraId="1F2326CC" w14:textId="77777777" w:rsidR="00A57638" w:rsidRPr="00EB2D57" w:rsidRDefault="00E235EB" w:rsidP="000D46CC">
      <w:pPr>
        <w:pStyle w:val="13"/>
        <w:numPr>
          <w:ilvl w:val="0"/>
          <w:numId w:val="341"/>
        </w:numPr>
        <w:jc w:val="both"/>
        <w:rPr>
          <w:color w:val="auto"/>
        </w:rPr>
      </w:pPr>
      <w:r w:rsidRPr="00EB2D57">
        <w:rPr>
          <w:color w:val="auto"/>
        </w:rPr>
        <w:t>информационно-технологическое;</w:t>
      </w:r>
    </w:p>
    <w:p w14:paraId="22941336" w14:textId="77777777" w:rsidR="00A57638" w:rsidRPr="00EB2D57" w:rsidRDefault="00E235EB" w:rsidP="000D46CC">
      <w:pPr>
        <w:pStyle w:val="13"/>
        <w:numPr>
          <w:ilvl w:val="0"/>
          <w:numId w:val="341"/>
        </w:numPr>
        <w:jc w:val="both"/>
        <w:rPr>
          <w:color w:val="auto"/>
        </w:rPr>
      </w:pPr>
      <w:r w:rsidRPr="00EB2D57">
        <w:rPr>
          <w:color w:val="auto"/>
        </w:rPr>
        <w:t>междисциплинарное.</w:t>
      </w:r>
    </w:p>
    <w:p w14:paraId="25B1D3D0" w14:textId="77777777" w:rsidR="00A57638" w:rsidRPr="00EB2D57" w:rsidRDefault="00E235EB" w:rsidP="0043590E">
      <w:pPr>
        <w:pStyle w:val="13"/>
        <w:jc w:val="both"/>
        <w:rPr>
          <w:color w:val="auto"/>
        </w:rPr>
      </w:pPr>
      <w:r w:rsidRPr="00EB2D57">
        <w:rPr>
          <w:color w:val="auto"/>
        </w:rPr>
        <w:t>Основными формами организации УИД во внеурочное время являются:</w:t>
      </w:r>
    </w:p>
    <w:p w14:paraId="32179A32" w14:textId="77777777" w:rsidR="00A57638" w:rsidRPr="00EB2D57" w:rsidRDefault="00E235EB" w:rsidP="000D46CC">
      <w:pPr>
        <w:pStyle w:val="13"/>
        <w:numPr>
          <w:ilvl w:val="0"/>
          <w:numId w:val="340"/>
        </w:numPr>
        <w:jc w:val="both"/>
        <w:rPr>
          <w:color w:val="auto"/>
        </w:rPr>
      </w:pPr>
      <w:r w:rsidRPr="00EB2D57">
        <w:rPr>
          <w:color w:val="auto"/>
        </w:rPr>
        <w:t>конференция, семинар, дискуссия, диспут;</w:t>
      </w:r>
    </w:p>
    <w:p w14:paraId="4E833C84" w14:textId="77777777" w:rsidR="00A57638" w:rsidRPr="00EB2D57" w:rsidRDefault="00E235EB" w:rsidP="000D46CC">
      <w:pPr>
        <w:pStyle w:val="13"/>
        <w:numPr>
          <w:ilvl w:val="0"/>
          <w:numId w:val="340"/>
        </w:numPr>
        <w:jc w:val="both"/>
        <w:rPr>
          <w:color w:val="auto"/>
        </w:rPr>
      </w:pPr>
      <w:r w:rsidRPr="00EB2D57">
        <w:rPr>
          <w:color w:val="auto"/>
        </w:rPr>
        <w:t>брифинг, интервью, телемост;</w:t>
      </w:r>
    </w:p>
    <w:p w14:paraId="1BB57151" w14:textId="77777777" w:rsidR="00A57638" w:rsidRPr="00EB2D57" w:rsidRDefault="00E235EB" w:rsidP="000D46CC">
      <w:pPr>
        <w:pStyle w:val="13"/>
        <w:numPr>
          <w:ilvl w:val="0"/>
          <w:numId w:val="340"/>
        </w:numPr>
        <w:jc w:val="both"/>
        <w:rPr>
          <w:color w:val="auto"/>
        </w:rPr>
      </w:pPr>
      <w:r w:rsidRPr="00EB2D57">
        <w:rPr>
          <w:color w:val="auto"/>
        </w:rPr>
        <w:t>исследовательская практика, образовательные экспедиции, походы, поездки, экскурсии;</w:t>
      </w:r>
    </w:p>
    <w:p w14:paraId="1AC8F058" w14:textId="77777777" w:rsidR="00A57638" w:rsidRPr="00EB2D57" w:rsidRDefault="00E235EB" w:rsidP="000D46CC">
      <w:pPr>
        <w:pStyle w:val="13"/>
        <w:numPr>
          <w:ilvl w:val="0"/>
          <w:numId w:val="340"/>
        </w:numPr>
        <w:jc w:val="both"/>
        <w:rPr>
          <w:color w:val="auto"/>
        </w:rPr>
      </w:pPr>
      <w:r w:rsidRPr="00EB2D57">
        <w:rPr>
          <w:color w:val="auto"/>
        </w:rPr>
        <w:t>научно-исследовательское общество учащихся.</w:t>
      </w:r>
    </w:p>
    <w:p w14:paraId="29B91120" w14:textId="77777777" w:rsidR="00A57638" w:rsidRPr="00EB2D57" w:rsidRDefault="00E235EB" w:rsidP="0043590E">
      <w:pPr>
        <w:pStyle w:val="13"/>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14:paraId="3BD2B218" w14:textId="77777777" w:rsidR="00A57638" w:rsidRPr="00EB2D57" w:rsidRDefault="00E235EB" w:rsidP="000D46CC">
      <w:pPr>
        <w:pStyle w:val="13"/>
        <w:numPr>
          <w:ilvl w:val="0"/>
          <w:numId w:val="339"/>
        </w:numPr>
        <w:jc w:val="both"/>
        <w:rPr>
          <w:color w:val="auto"/>
        </w:rPr>
      </w:pPr>
      <w:r w:rsidRPr="00EB2D57">
        <w:rPr>
          <w:color w:val="auto"/>
        </w:rPr>
        <w:t>письменная исследовательская работа (эссе, доклад, реферат);</w:t>
      </w:r>
    </w:p>
    <w:p w14:paraId="1D0728C6" w14:textId="77777777" w:rsidR="00A57638" w:rsidRPr="00EB2D57" w:rsidRDefault="00E235EB" w:rsidP="000D46CC">
      <w:pPr>
        <w:pStyle w:val="13"/>
        <w:numPr>
          <w:ilvl w:val="0"/>
          <w:numId w:val="339"/>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6B3F68B" w14:textId="77777777" w:rsidR="00A57638" w:rsidRPr="00EB2D57" w:rsidRDefault="00E235EB" w:rsidP="0043590E">
      <w:pPr>
        <w:pStyle w:val="13"/>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14:paraId="3105F855" w14:textId="77777777" w:rsidR="00A57638" w:rsidRPr="00EB2D57" w:rsidRDefault="00E235EB" w:rsidP="0043590E">
      <w:pPr>
        <w:pStyle w:val="13"/>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4D149372" w14:textId="77777777" w:rsidR="00A57638" w:rsidRPr="00EB2D57" w:rsidRDefault="00E235EB" w:rsidP="0043590E">
      <w:pPr>
        <w:pStyle w:val="13"/>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9694998" w14:textId="77777777" w:rsidR="00A57638" w:rsidRPr="00EB2D57" w:rsidRDefault="00E235EB" w:rsidP="000D46CC">
      <w:pPr>
        <w:pStyle w:val="13"/>
        <w:numPr>
          <w:ilvl w:val="0"/>
          <w:numId w:val="342"/>
        </w:numPr>
        <w:jc w:val="both"/>
        <w:rPr>
          <w:color w:val="auto"/>
        </w:rPr>
      </w:pPr>
      <w:r w:rsidRPr="00EB2D57">
        <w:rPr>
          <w:color w:val="auto"/>
        </w:rPr>
        <w:t>использовать вопросы как исследовательский инструмент познания;</w:t>
      </w:r>
    </w:p>
    <w:p w14:paraId="47390324" w14:textId="77777777" w:rsidR="00A57638" w:rsidRPr="00EB2D57" w:rsidRDefault="00E235EB" w:rsidP="000D46CC">
      <w:pPr>
        <w:pStyle w:val="13"/>
        <w:numPr>
          <w:ilvl w:val="0"/>
          <w:numId w:val="342"/>
        </w:numPr>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13A5B62" w14:textId="77777777" w:rsidR="00A57638" w:rsidRPr="00EB2D57" w:rsidRDefault="00E235EB" w:rsidP="000D46CC">
      <w:pPr>
        <w:pStyle w:val="13"/>
        <w:numPr>
          <w:ilvl w:val="0"/>
          <w:numId w:val="342"/>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6D0C09A" w14:textId="77777777" w:rsidR="00A57638" w:rsidRPr="00EB2D57" w:rsidRDefault="00E235EB" w:rsidP="000D46CC">
      <w:pPr>
        <w:pStyle w:val="13"/>
        <w:numPr>
          <w:ilvl w:val="0"/>
          <w:numId w:val="342"/>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14:paraId="7179B37A" w14:textId="77777777" w:rsidR="00A57638" w:rsidRPr="00EB2D57" w:rsidRDefault="00E235EB" w:rsidP="000D46CC">
      <w:pPr>
        <w:pStyle w:val="13"/>
        <w:numPr>
          <w:ilvl w:val="0"/>
          <w:numId w:val="342"/>
        </w:numPr>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64E73FDC" w14:textId="77777777" w:rsidR="00A57638" w:rsidRPr="00EB2D57" w:rsidRDefault="00E235EB" w:rsidP="000D46CC">
      <w:pPr>
        <w:pStyle w:val="13"/>
        <w:numPr>
          <w:ilvl w:val="0"/>
          <w:numId w:val="342"/>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689D489" w14:textId="77777777" w:rsidR="00A57638" w:rsidRPr="00EB2D57" w:rsidRDefault="00E235EB" w:rsidP="000D46CC">
      <w:pPr>
        <w:pStyle w:val="13"/>
        <w:numPr>
          <w:ilvl w:val="0"/>
          <w:numId w:val="342"/>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0AB37AE" w14:textId="77777777" w:rsidR="0043590E" w:rsidRDefault="0043590E" w:rsidP="0043590E">
      <w:pPr>
        <w:pStyle w:val="af5"/>
      </w:pPr>
      <w:bookmarkStart w:id="793" w:name="bookmark1911"/>
    </w:p>
    <w:p w14:paraId="0383D2A0" w14:textId="77777777" w:rsidR="00A57638" w:rsidRPr="00EB2D57" w:rsidRDefault="00E235EB" w:rsidP="0043590E">
      <w:pPr>
        <w:pStyle w:val="af5"/>
      </w:pPr>
      <w:r w:rsidRPr="00EB2D57">
        <w:t>Особенности организации проектной деятельности</w:t>
      </w:r>
      <w:bookmarkEnd w:id="793"/>
    </w:p>
    <w:p w14:paraId="7333F161" w14:textId="77777777" w:rsidR="00A57638" w:rsidRPr="00EB2D57" w:rsidRDefault="00E235EB">
      <w:pPr>
        <w:pStyle w:val="13"/>
        <w:spacing w:line="257" w:lineRule="auto"/>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2AC00B5A" w14:textId="77777777" w:rsidR="00A57638" w:rsidRPr="00EB2D57" w:rsidRDefault="00E235EB">
      <w:pPr>
        <w:pStyle w:val="13"/>
        <w:spacing w:line="257" w:lineRule="auto"/>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248051F1" w14:textId="77777777" w:rsidR="00A57638" w:rsidRPr="00EB2D57" w:rsidRDefault="00E235EB" w:rsidP="000D46CC">
      <w:pPr>
        <w:pStyle w:val="13"/>
        <w:numPr>
          <w:ilvl w:val="0"/>
          <w:numId w:val="343"/>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14:paraId="69D440A6" w14:textId="77777777" w:rsidR="0043590E" w:rsidRDefault="00E235EB" w:rsidP="000D46CC">
      <w:pPr>
        <w:pStyle w:val="13"/>
        <w:numPr>
          <w:ilvl w:val="0"/>
          <w:numId w:val="343"/>
        </w:numPr>
        <w:spacing w:line="257" w:lineRule="auto"/>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0EC0FFB1" w14:textId="77777777" w:rsidR="00A57638" w:rsidRPr="00EB2D57" w:rsidRDefault="00E235EB" w:rsidP="0043590E">
      <w:pPr>
        <w:pStyle w:val="13"/>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1D1DE58C" w14:textId="77777777" w:rsidR="00A57638" w:rsidRPr="00EB2D57" w:rsidRDefault="00E235EB">
      <w:pPr>
        <w:pStyle w:val="13"/>
        <w:spacing w:line="257" w:lineRule="auto"/>
        <w:jc w:val="both"/>
        <w:rPr>
          <w:color w:val="auto"/>
        </w:rPr>
      </w:pPr>
      <w:r w:rsidRPr="00EB2D57">
        <w:rPr>
          <w:color w:val="auto"/>
        </w:rPr>
        <w:t>Осуществление ПД обучающимися включает в себя ряд этапов:</w:t>
      </w:r>
    </w:p>
    <w:p w14:paraId="1EFBE0D6" w14:textId="77777777" w:rsidR="00A57638" w:rsidRPr="00EB2D57" w:rsidRDefault="00E235EB" w:rsidP="000D46CC">
      <w:pPr>
        <w:pStyle w:val="13"/>
        <w:numPr>
          <w:ilvl w:val="0"/>
          <w:numId w:val="344"/>
        </w:numPr>
        <w:spacing w:line="360" w:lineRule="auto"/>
        <w:jc w:val="both"/>
        <w:rPr>
          <w:color w:val="auto"/>
        </w:rPr>
      </w:pPr>
      <w:r w:rsidRPr="00EB2D57">
        <w:rPr>
          <w:color w:val="auto"/>
        </w:rPr>
        <w:t>анализ и формулирование проблемы;</w:t>
      </w:r>
    </w:p>
    <w:p w14:paraId="3FED3554" w14:textId="77777777" w:rsidR="00A57638" w:rsidRPr="00EB2D57" w:rsidRDefault="00E235EB" w:rsidP="000D46CC">
      <w:pPr>
        <w:pStyle w:val="13"/>
        <w:numPr>
          <w:ilvl w:val="0"/>
          <w:numId w:val="344"/>
        </w:numPr>
        <w:spacing w:line="360" w:lineRule="auto"/>
        <w:jc w:val="both"/>
        <w:rPr>
          <w:color w:val="auto"/>
        </w:rPr>
      </w:pPr>
      <w:r w:rsidRPr="00EB2D57">
        <w:rPr>
          <w:color w:val="auto"/>
        </w:rPr>
        <w:t>формулирование темы проекта;</w:t>
      </w:r>
    </w:p>
    <w:p w14:paraId="0A23AB37" w14:textId="77777777" w:rsidR="00A57638" w:rsidRPr="00EB2D57" w:rsidRDefault="00E235EB" w:rsidP="000D46CC">
      <w:pPr>
        <w:pStyle w:val="13"/>
        <w:numPr>
          <w:ilvl w:val="0"/>
          <w:numId w:val="344"/>
        </w:numPr>
        <w:spacing w:after="60" w:line="360" w:lineRule="auto"/>
        <w:jc w:val="both"/>
        <w:rPr>
          <w:color w:val="auto"/>
        </w:rPr>
      </w:pPr>
      <w:r w:rsidRPr="00EB2D57">
        <w:rPr>
          <w:color w:val="auto"/>
        </w:rPr>
        <w:t>постановка цели и задач проекта;</w:t>
      </w:r>
    </w:p>
    <w:p w14:paraId="156C0C57" w14:textId="77777777" w:rsidR="00A57638" w:rsidRPr="00EB2D57" w:rsidRDefault="00E235EB" w:rsidP="000D46CC">
      <w:pPr>
        <w:pStyle w:val="13"/>
        <w:numPr>
          <w:ilvl w:val="0"/>
          <w:numId w:val="344"/>
        </w:numPr>
        <w:spacing w:line="360" w:lineRule="auto"/>
        <w:jc w:val="both"/>
        <w:rPr>
          <w:color w:val="auto"/>
        </w:rPr>
      </w:pPr>
      <w:r w:rsidRPr="00EB2D57">
        <w:rPr>
          <w:color w:val="auto"/>
        </w:rPr>
        <w:t>составление плана работы;</w:t>
      </w:r>
    </w:p>
    <w:p w14:paraId="6D221149" w14:textId="77777777" w:rsidR="00A57638" w:rsidRPr="00EB2D57" w:rsidRDefault="00E235EB" w:rsidP="000D46CC">
      <w:pPr>
        <w:pStyle w:val="13"/>
        <w:numPr>
          <w:ilvl w:val="0"/>
          <w:numId w:val="344"/>
        </w:numPr>
        <w:spacing w:line="360" w:lineRule="auto"/>
        <w:jc w:val="both"/>
        <w:rPr>
          <w:color w:val="auto"/>
        </w:rPr>
      </w:pPr>
      <w:r w:rsidRPr="00EB2D57">
        <w:rPr>
          <w:color w:val="auto"/>
        </w:rPr>
        <w:t>сбор информации/исследование;</w:t>
      </w:r>
    </w:p>
    <w:p w14:paraId="4EFE19C0" w14:textId="77777777" w:rsidR="00A57638" w:rsidRPr="00EB2D57" w:rsidRDefault="00E235EB" w:rsidP="000D46CC">
      <w:pPr>
        <w:pStyle w:val="13"/>
        <w:numPr>
          <w:ilvl w:val="0"/>
          <w:numId w:val="344"/>
        </w:numPr>
        <w:spacing w:after="60" w:line="360" w:lineRule="auto"/>
        <w:jc w:val="both"/>
        <w:rPr>
          <w:color w:val="auto"/>
        </w:rPr>
      </w:pPr>
      <w:r w:rsidRPr="00EB2D57">
        <w:rPr>
          <w:color w:val="auto"/>
        </w:rPr>
        <w:t>выполнение технологического этапа;</w:t>
      </w:r>
    </w:p>
    <w:p w14:paraId="052EBAE3" w14:textId="77777777" w:rsidR="00A57638" w:rsidRPr="00EB2D57" w:rsidRDefault="00E235EB" w:rsidP="000D46CC">
      <w:pPr>
        <w:pStyle w:val="13"/>
        <w:numPr>
          <w:ilvl w:val="0"/>
          <w:numId w:val="344"/>
        </w:numPr>
        <w:spacing w:after="60" w:line="360" w:lineRule="auto"/>
        <w:jc w:val="both"/>
        <w:rPr>
          <w:color w:val="auto"/>
        </w:rPr>
      </w:pPr>
      <w:r w:rsidRPr="00EB2D57">
        <w:rPr>
          <w:color w:val="auto"/>
        </w:rPr>
        <w:t>подготовка и защита проекта;</w:t>
      </w:r>
    </w:p>
    <w:p w14:paraId="6CC44BA9" w14:textId="77777777" w:rsidR="00A57638" w:rsidRPr="00EB2D57" w:rsidRDefault="00E235EB" w:rsidP="000D46CC">
      <w:pPr>
        <w:pStyle w:val="13"/>
        <w:numPr>
          <w:ilvl w:val="0"/>
          <w:numId w:val="344"/>
        </w:numPr>
        <w:spacing w:line="257" w:lineRule="auto"/>
        <w:jc w:val="both"/>
        <w:rPr>
          <w:color w:val="auto"/>
        </w:rPr>
      </w:pPr>
      <w:r w:rsidRPr="00EB2D57">
        <w:rPr>
          <w:color w:val="auto"/>
        </w:rPr>
        <w:t>рефлексия, анализ результатов выполнения проекта, оценка качества выполнения.</w:t>
      </w:r>
    </w:p>
    <w:p w14:paraId="41979140" w14:textId="77777777" w:rsidR="00A57638" w:rsidRPr="00EB2D57" w:rsidRDefault="00E235EB">
      <w:pPr>
        <w:pStyle w:val="13"/>
        <w:spacing w:line="257" w:lineRule="auto"/>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6EAC0BA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14:paraId="594809D7"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3BAE66D4" w14:textId="77777777" w:rsidR="00A57638" w:rsidRPr="00EB2D57" w:rsidRDefault="00E235EB" w:rsidP="0043590E">
      <w:pPr>
        <w:pStyle w:val="13"/>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2CABB82C" w14:textId="77777777" w:rsidR="00A57638" w:rsidRPr="00EB2D57" w:rsidRDefault="00E235EB" w:rsidP="000D46CC">
      <w:pPr>
        <w:pStyle w:val="13"/>
        <w:numPr>
          <w:ilvl w:val="0"/>
          <w:numId w:val="345"/>
        </w:numPr>
        <w:spacing w:line="360" w:lineRule="auto"/>
        <w:jc w:val="both"/>
        <w:rPr>
          <w:color w:val="auto"/>
        </w:rPr>
      </w:pPr>
      <w:r w:rsidRPr="00EB2D57">
        <w:rPr>
          <w:color w:val="auto"/>
        </w:rPr>
        <w:t>предметные проекты;</w:t>
      </w:r>
    </w:p>
    <w:p w14:paraId="52C52BB4" w14:textId="77777777" w:rsidR="00A57638" w:rsidRPr="00EB2D57" w:rsidRDefault="00E235EB" w:rsidP="000D46CC">
      <w:pPr>
        <w:pStyle w:val="13"/>
        <w:numPr>
          <w:ilvl w:val="0"/>
          <w:numId w:val="345"/>
        </w:numPr>
        <w:spacing w:line="360" w:lineRule="auto"/>
        <w:jc w:val="both"/>
        <w:rPr>
          <w:color w:val="auto"/>
        </w:rPr>
      </w:pPr>
      <w:r w:rsidRPr="00EB2D57">
        <w:rPr>
          <w:color w:val="auto"/>
        </w:rPr>
        <w:t>метапредметные проекты.</w:t>
      </w:r>
    </w:p>
    <w:p w14:paraId="712A694F" w14:textId="77777777" w:rsidR="00A57638" w:rsidRPr="00EB2D57" w:rsidRDefault="00E235EB" w:rsidP="0043590E">
      <w:pPr>
        <w:pStyle w:val="13"/>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3170280" w14:textId="77777777" w:rsidR="00A57638" w:rsidRPr="00EB2D57" w:rsidRDefault="00E235EB" w:rsidP="0043590E">
      <w:pPr>
        <w:pStyle w:val="13"/>
        <w:jc w:val="both"/>
        <w:rPr>
          <w:color w:val="auto"/>
        </w:rPr>
      </w:pPr>
      <w:r w:rsidRPr="00EB2D57">
        <w:rPr>
          <w:color w:val="auto"/>
        </w:rPr>
        <w:t>Формы организации проектной деятельности обучающихся могут быть следующие:</w:t>
      </w:r>
    </w:p>
    <w:p w14:paraId="24C79349" w14:textId="77777777" w:rsidR="00A57638" w:rsidRPr="00EB2D57" w:rsidRDefault="00E235EB" w:rsidP="000D46CC">
      <w:pPr>
        <w:pStyle w:val="13"/>
        <w:numPr>
          <w:ilvl w:val="0"/>
          <w:numId w:val="346"/>
        </w:numPr>
        <w:spacing w:line="360" w:lineRule="auto"/>
        <w:jc w:val="both"/>
        <w:rPr>
          <w:color w:val="auto"/>
        </w:rPr>
      </w:pPr>
      <w:r w:rsidRPr="00EB2D57">
        <w:rPr>
          <w:color w:val="auto"/>
        </w:rPr>
        <w:t>монопроект (использование содержания одного предмета);</w:t>
      </w:r>
    </w:p>
    <w:p w14:paraId="176A2680" w14:textId="77777777" w:rsidR="00A57638" w:rsidRPr="00EB2D57" w:rsidRDefault="00E235EB" w:rsidP="000D46CC">
      <w:pPr>
        <w:pStyle w:val="13"/>
        <w:numPr>
          <w:ilvl w:val="0"/>
          <w:numId w:val="346"/>
        </w:numPr>
        <w:spacing w:line="300" w:lineRule="auto"/>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14:paraId="5E53B1D9" w14:textId="77777777" w:rsidR="00A57638" w:rsidRPr="00EB2D57" w:rsidRDefault="00E235EB" w:rsidP="000D46CC">
      <w:pPr>
        <w:pStyle w:val="13"/>
        <w:numPr>
          <w:ilvl w:val="0"/>
          <w:numId w:val="346"/>
        </w:numPr>
        <w:spacing w:line="300" w:lineRule="auto"/>
        <w:jc w:val="both"/>
        <w:rPr>
          <w:color w:val="auto"/>
        </w:rPr>
      </w:pPr>
      <w:r w:rsidRPr="00EB2D57">
        <w:rPr>
          <w:color w:val="auto"/>
        </w:rPr>
        <w:t>метапроект (использование областей знания и методов деятельности, выходящих за рамки предметного обучения).</w:t>
      </w:r>
    </w:p>
    <w:p w14:paraId="4BDAB842" w14:textId="77777777" w:rsidR="00A57638" w:rsidRPr="00EB2D57" w:rsidRDefault="00E235EB" w:rsidP="0043590E">
      <w:pPr>
        <w:pStyle w:val="13"/>
        <w:jc w:val="both"/>
        <w:rPr>
          <w:color w:val="auto"/>
        </w:rPr>
      </w:pPr>
      <w:r w:rsidRPr="00EB2D57">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20DBA16F" w14:textId="77777777" w:rsidR="00A57638" w:rsidRPr="00EB2D57" w:rsidRDefault="00E235EB" w:rsidP="000D46CC">
      <w:pPr>
        <w:pStyle w:val="13"/>
        <w:numPr>
          <w:ilvl w:val="0"/>
          <w:numId w:val="347"/>
        </w:numPr>
        <w:spacing w:line="300" w:lineRule="auto"/>
        <w:jc w:val="both"/>
        <w:rPr>
          <w:color w:val="auto"/>
        </w:rPr>
      </w:pPr>
      <w:r w:rsidRPr="00EB2D57">
        <w:rPr>
          <w:color w:val="auto"/>
        </w:rPr>
        <w:t>Какое средство поможет в решении проблемы... (опишите, объясните)?</w:t>
      </w:r>
    </w:p>
    <w:p w14:paraId="24CCD08E" w14:textId="77777777" w:rsidR="00A57638" w:rsidRPr="00EB2D57" w:rsidRDefault="00E235EB" w:rsidP="000D46CC">
      <w:pPr>
        <w:pStyle w:val="13"/>
        <w:numPr>
          <w:ilvl w:val="0"/>
          <w:numId w:val="347"/>
        </w:numPr>
        <w:spacing w:line="300" w:lineRule="auto"/>
        <w:jc w:val="both"/>
        <w:rPr>
          <w:color w:val="auto"/>
        </w:rPr>
      </w:pPr>
      <w:r w:rsidRPr="00EB2D57">
        <w:rPr>
          <w:color w:val="auto"/>
        </w:rPr>
        <w:t>Каким должно быть средство для решения проблемы... (опишите, смоделируйте)?</w:t>
      </w:r>
    </w:p>
    <w:p w14:paraId="60699806" w14:textId="77777777" w:rsidR="00A57638" w:rsidRPr="00EB2D57" w:rsidRDefault="00E235EB" w:rsidP="000D46CC">
      <w:pPr>
        <w:pStyle w:val="13"/>
        <w:numPr>
          <w:ilvl w:val="0"/>
          <w:numId w:val="347"/>
        </w:numPr>
        <w:spacing w:line="300" w:lineRule="auto"/>
        <w:jc w:val="both"/>
        <w:rPr>
          <w:color w:val="auto"/>
        </w:rPr>
      </w:pPr>
      <w:r w:rsidRPr="00EB2D57">
        <w:rPr>
          <w:color w:val="auto"/>
        </w:rPr>
        <w:t>Как сделать средство для решения проблемы (дайте инструкцию)?</w:t>
      </w:r>
    </w:p>
    <w:p w14:paraId="4DFA001C" w14:textId="77777777" w:rsidR="00A57638" w:rsidRPr="00EB2D57" w:rsidRDefault="00E235EB" w:rsidP="000D46CC">
      <w:pPr>
        <w:pStyle w:val="13"/>
        <w:numPr>
          <w:ilvl w:val="0"/>
          <w:numId w:val="347"/>
        </w:numPr>
        <w:spacing w:line="360" w:lineRule="auto"/>
        <w:jc w:val="both"/>
        <w:rPr>
          <w:color w:val="auto"/>
        </w:rPr>
      </w:pPr>
      <w:r w:rsidRPr="00EB2D57">
        <w:rPr>
          <w:color w:val="auto"/>
        </w:rPr>
        <w:t>Как выглядело... (опишите, реконструируйте)?</w:t>
      </w:r>
    </w:p>
    <w:p w14:paraId="0AE31B86" w14:textId="77777777" w:rsidR="00A57638" w:rsidRPr="00EB2D57" w:rsidRDefault="00E235EB" w:rsidP="000D46CC">
      <w:pPr>
        <w:pStyle w:val="13"/>
        <w:numPr>
          <w:ilvl w:val="0"/>
          <w:numId w:val="347"/>
        </w:numPr>
        <w:spacing w:line="360" w:lineRule="auto"/>
        <w:jc w:val="both"/>
        <w:rPr>
          <w:color w:val="auto"/>
        </w:rPr>
      </w:pPr>
      <w:r w:rsidRPr="00EB2D57">
        <w:rPr>
          <w:color w:val="auto"/>
        </w:rPr>
        <w:t>Как будет выглядеть... (опишите, спрогнозируйте)? И т. д.</w:t>
      </w:r>
    </w:p>
    <w:p w14:paraId="45A3A5FE" w14:textId="77777777" w:rsidR="00A57638" w:rsidRPr="00EB2D57" w:rsidRDefault="00E235EB">
      <w:pPr>
        <w:pStyle w:val="13"/>
        <w:jc w:val="both"/>
        <w:rPr>
          <w:color w:val="auto"/>
        </w:rPr>
      </w:pPr>
      <w:r w:rsidRPr="00EB2D57">
        <w:rPr>
          <w:color w:val="auto"/>
        </w:rPr>
        <w:t>Основными формами представления итогов проектной деятельности являются:</w:t>
      </w:r>
    </w:p>
    <w:p w14:paraId="3223D199" w14:textId="77777777" w:rsidR="00A57638" w:rsidRPr="00EB2D57" w:rsidRDefault="00E235EB" w:rsidP="000D46CC">
      <w:pPr>
        <w:pStyle w:val="13"/>
        <w:numPr>
          <w:ilvl w:val="0"/>
          <w:numId w:val="348"/>
        </w:numPr>
        <w:spacing w:line="360" w:lineRule="auto"/>
        <w:jc w:val="both"/>
        <w:rPr>
          <w:color w:val="auto"/>
        </w:rPr>
      </w:pPr>
      <w:r w:rsidRPr="00EB2D57">
        <w:rPr>
          <w:color w:val="auto"/>
        </w:rPr>
        <w:t>материальный объект, макет, конструкторское изделие;</w:t>
      </w:r>
    </w:p>
    <w:p w14:paraId="232CA9A2" w14:textId="77777777" w:rsidR="00A57638" w:rsidRPr="00EB2D57" w:rsidRDefault="00E235EB" w:rsidP="000D46CC">
      <w:pPr>
        <w:pStyle w:val="13"/>
        <w:numPr>
          <w:ilvl w:val="0"/>
          <w:numId w:val="348"/>
        </w:numPr>
        <w:jc w:val="both"/>
        <w:rPr>
          <w:color w:val="auto"/>
        </w:rPr>
      </w:pPr>
      <w:r w:rsidRPr="00EB2D57">
        <w:rPr>
          <w:color w:val="auto"/>
        </w:rPr>
        <w:t>отчетные материалы по проекту (тексты, мультимедийные продукты).</w:t>
      </w:r>
    </w:p>
    <w:p w14:paraId="0374778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14:paraId="261A616B"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D180482" w14:textId="77777777" w:rsidR="00A57638" w:rsidRPr="00EB2D57" w:rsidRDefault="00E235EB">
      <w:pPr>
        <w:pStyle w:val="13"/>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7D71E9BB" w14:textId="77777777" w:rsidR="00A57638" w:rsidRPr="00EB2D57" w:rsidRDefault="00E235EB" w:rsidP="000D46CC">
      <w:pPr>
        <w:pStyle w:val="13"/>
        <w:numPr>
          <w:ilvl w:val="0"/>
          <w:numId w:val="349"/>
        </w:numPr>
        <w:spacing w:after="40"/>
        <w:jc w:val="both"/>
        <w:rPr>
          <w:color w:val="auto"/>
        </w:rPr>
      </w:pPr>
      <w:r w:rsidRPr="00EB2D57">
        <w:rPr>
          <w:color w:val="auto"/>
        </w:rPr>
        <w:t>гуманитарное;</w:t>
      </w:r>
    </w:p>
    <w:p w14:paraId="1620AA77" w14:textId="77777777" w:rsidR="00A57638" w:rsidRPr="00EB2D57" w:rsidRDefault="00E235EB" w:rsidP="000D46CC">
      <w:pPr>
        <w:pStyle w:val="13"/>
        <w:numPr>
          <w:ilvl w:val="0"/>
          <w:numId w:val="349"/>
        </w:numPr>
        <w:spacing w:after="40"/>
        <w:jc w:val="both"/>
        <w:rPr>
          <w:color w:val="auto"/>
        </w:rPr>
      </w:pPr>
      <w:r w:rsidRPr="00EB2D57">
        <w:rPr>
          <w:color w:val="auto"/>
        </w:rPr>
        <w:t>естественно-научное;</w:t>
      </w:r>
    </w:p>
    <w:p w14:paraId="7E3850B2" w14:textId="77777777" w:rsidR="00A57638" w:rsidRPr="00EB2D57" w:rsidRDefault="00E235EB" w:rsidP="000D46CC">
      <w:pPr>
        <w:pStyle w:val="13"/>
        <w:numPr>
          <w:ilvl w:val="0"/>
          <w:numId w:val="349"/>
        </w:numPr>
        <w:spacing w:after="40"/>
        <w:jc w:val="both"/>
        <w:rPr>
          <w:color w:val="auto"/>
        </w:rPr>
      </w:pPr>
      <w:r w:rsidRPr="00EB2D57">
        <w:rPr>
          <w:color w:val="auto"/>
        </w:rPr>
        <w:t>социально-ориентированное;</w:t>
      </w:r>
    </w:p>
    <w:p w14:paraId="517CC914" w14:textId="77777777" w:rsidR="00A57638" w:rsidRPr="00EB2D57" w:rsidRDefault="00E235EB" w:rsidP="000D46CC">
      <w:pPr>
        <w:pStyle w:val="13"/>
        <w:numPr>
          <w:ilvl w:val="0"/>
          <w:numId w:val="349"/>
        </w:numPr>
        <w:spacing w:after="40"/>
        <w:jc w:val="both"/>
        <w:rPr>
          <w:color w:val="auto"/>
        </w:rPr>
      </w:pPr>
      <w:r w:rsidRPr="00EB2D57">
        <w:rPr>
          <w:color w:val="auto"/>
        </w:rPr>
        <w:t>инженерно-техническое;</w:t>
      </w:r>
    </w:p>
    <w:p w14:paraId="3B3AED64" w14:textId="77777777" w:rsidR="00A57638" w:rsidRPr="00EB2D57" w:rsidRDefault="00E235EB" w:rsidP="000D46CC">
      <w:pPr>
        <w:pStyle w:val="13"/>
        <w:numPr>
          <w:ilvl w:val="0"/>
          <w:numId w:val="349"/>
        </w:numPr>
        <w:spacing w:after="40"/>
        <w:jc w:val="both"/>
        <w:rPr>
          <w:color w:val="auto"/>
        </w:rPr>
      </w:pPr>
      <w:r w:rsidRPr="00EB2D57">
        <w:rPr>
          <w:color w:val="auto"/>
        </w:rPr>
        <w:t>художественно-творческое;</w:t>
      </w:r>
    </w:p>
    <w:p w14:paraId="5EB1E919" w14:textId="77777777" w:rsidR="00A57638" w:rsidRPr="00EB2D57" w:rsidRDefault="00E235EB" w:rsidP="000D46CC">
      <w:pPr>
        <w:pStyle w:val="13"/>
        <w:numPr>
          <w:ilvl w:val="0"/>
          <w:numId w:val="349"/>
        </w:numPr>
        <w:spacing w:after="40"/>
        <w:jc w:val="both"/>
        <w:rPr>
          <w:color w:val="auto"/>
        </w:rPr>
      </w:pPr>
      <w:r w:rsidRPr="00EB2D57">
        <w:rPr>
          <w:color w:val="auto"/>
        </w:rPr>
        <w:t>спортивно-оздоровительное;</w:t>
      </w:r>
    </w:p>
    <w:p w14:paraId="6A4840C4" w14:textId="77777777" w:rsidR="00A57638" w:rsidRPr="00EB2D57" w:rsidRDefault="00E235EB" w:rsidP="000D46CC">
      <w:pPr>
        <w:pStyle w:val="13"/>
        <w:numPr>
          <w:ilvl w:val="0"/>
          <w:numId w:val="349"/>
        </w:numPr>
        <w:spacing w:after="40"/>
        <w:jc w:val="both"/>
        <w:rPr>
          <w:color w:val="auto"/>
        </w:rPr>
      </w:pPr>
      <w:r w:rsidRPr="00EB2D57">
        <w:rPr>
          <w:color w:val="auto"/>
        </w:rPr>
        <w:t>туристско-краеведческое.</w:t>
      </w:r>
    </w:p>
    <w:p w14:paraId="70E9937D" w14:textId="77777777" w:rsidR="00A57638" w:rsidRPr="00EB2D57" w:rsidRDefault="00E235EB">
      <w:pPr>
        <w:pStyle w:val="13"/>
        <w:jc w:val="both"/>
        <w:rPr>
          <w:color w:val="auto"/>
        </w:rPr>
      </w:pPr>
      <w:r w:rsidRPr="00EB2D57">
        <w:rPr>
          <w:color w:val="auto"/>
        </w:rPr>
        <w:t>В качестве основных форм организации ПД могут быть использованы:</w:t>
      </w:r>
    </w:p>
    <w:p w14:paraId="4BCC1F04" w14:textId="77777777" w:rsidR="00A57638" w:rsidRPr="00EB2D57" w:rsidRDefault="00E235EB" w:rsidP="000D46CC">
      <w:pPr>
        <w:pStyle w:val="13"/>
        <w:numPr>
          <w:ilvl w:val="0"/>
          <w:numId w:val="350"/>
        </w:numPr>
        <w:spacing w:after="40"/>
        <w:jc w:val="both"/>
        <w:rPr>
          <w:color w:val="auto"/>
        </w:rPr>
      </w:pPr>
      <w:r w:rsidRPr="00EB2D57">
        <w:rPr>
          <w:color w:val="auto"/>
        </w:rPr>
        <w:t>творческие мастерские;</w:t>
      </w:r>
    </w:p>
    <w:p w14:paraId="70CEB8FD" w14:textId="77777777" w:rsidR="00A57638" w:rsidRPr="00EB2D57" w:rsidRDefault="00E235EB" w:rsidP="000D46CC">
      <w:pPr>
        <w:pStyle w:val="13"/>
        <w:numPr>
          <w:ilvl w:val="0"/>
          <w:numId w:val="350"/>
        </w:numPr>
        <w:jc w:val="both"/>
        <w:rPr>
          <w:color w:val="auto"/>
        </w:rPr>
      </w:pPr>
      <w:r w:rsidRPr="00EB2D57">
        <w:rPr>
          <w:color w:val="auto"/>
        </w:rPr>
        <w:t>экспериментальные лаборатории;</w:t>
      </w:r>
    </w:p>
    <w:p w14:paraId="459BA843" w14:textId="77777777" w:rsidR="00A57638" w:rsidRPr="00EB2D57" w:rsidRDefault="00E235EB" w:rsidP="000D46CC">
      <w:pPr>
        <w:pStyle w:val="13"/>
        <w:numPr>
          <w:ilvl w:val="0"/>
          <w:numId w:val="350"/>
        </w:numPr>
        <w:jc w:val="both"/>
        <w:rPr>
          <w:color w:val="auto"/>
        </w:rPr>
      </w:pPr>
      <w:r w:rsidRPr="00EB2D57">
        <w:rPr>
          <w:color w:val="auto"/>
        </w:rPr>
        <w:t>конструкторское бюро;</w:t>
      </w:r>
    </w:p>
    <w:p w14:paraId="7F92F0F9" w14:textId="77777777" w:rsidR="00A57638" w:rsidRPr="00EB2D57" w:rsidRDefault="00E235EB" w:rsidP="000D46CC">
      <w:pPr>
        <w:pStyle w:val="13"/>
        <w:numPr>
          <w:ilvl w:val="0"/>
          <w:numId w:val="350"/>
        </w:numPr>
        <w:spacing w:after="40"/>
        <w:jc w:val="both"/>
        <w:rPr>
          <w:color w:val="auto"/>
        </w:rPr>
      </w:pPr>
      <w:r w:rsidRPr="00EB2D57">
        <w:rPr>
          <w:color w:val="auto"/>
        </w:rPr>
        <w:t>проектные недели;</w:t>
      </w:r>
    </w:p>
    <w:p w14:paraId="43336A1B" w14:textId="77777777" w:rsidR="00A57638" w:rsidRPr="00EB2D57" w:rsidRDefault="00E235EB" w:rsidP="000D46CC">
      <w:pPr>
        <w:pStyle w:val="13"/>
        <w:numPr>
          <w:ilvl w:val="0"/>
          <w:numId w:val="350"/>
        </w:numPr>
        <w:spacing w:after="40"/>
        <w:jc w:val="both"/>
        <w:rPr>
          <w:color w:val="auto"/>
        </w:rPr>
      </w:pPr>
      <w:r w:rsidRPr="00EB2D57">
        <w:rPr>
          <w:color w:val="auto"/>
        </w:rPr>
        <w:t>практикумы.</w:t>
      </w:r>
    </w:p>
    <w:p w14:paraId="267A6C25" w14:textId="77777777" w:rsidR="00A57638" w:rsidRPr="00EB2D57" w:rsidRDefault="00E235EB">
      <w:pPr>
        <w:pStyle w:val="13"/>
        <w:jc w:val="both"/>
        <w:rPr>
          <w:color w:val="auto"/>
        </w:rPr>
      </w:pPr>
      <w:r w:rsidRPr="00EB2D57">
        <w:rPr>
          <w:color w:val="auto"/>
        </w:rPr>
        <w:t>Формами представления итогов проектной деятельности во внеурочное время являются:</w:t>
      </w:r>
    </w:p>
    <w:p w14:paraId="41939538" w14:textId="77777777" w:rsidR="00A57638" w:rsidRPr="00EB2D57" w:rsidRDefault="00E235EB" w:rsidP="000D46CC">
      <w:pPr>
        <w:pStyle w:val="13"/>
        <w:numPr>
          <w:ilvl w:val="0"/>
          <w:numId w:val="351"/>
        </w:numPr>
        <w:jc w:val="both"/>
        <w:rPr>
          <w:color w:val="auto"/>
        </w:rPr>
      </w:pPr>
      <w:r w:rsidRPr="00EB2D57">
        <w:rPr>
          <w:color w:val="auto"/>
        </w:rPr>
        <w:t>материальный продукт (объект, макет, конструкторское изделие и пр.);</w:t>
      </w:r>
    </w:p>
    <w:p w14:paraId="55D04DA6" w14:textId="77777777" w:rsidR="00A57638" w:rsidRPr="00EB2D57" w:rsidRDefault="00E235EB" w:rsidP="000D46CC">
      <w:pPr>
        <w:pStyle w:val="13"/>
        <w:numPr>
          <w:ilvl w:val="0"/>
          <w:numId w:val="351"/>
        </w:numPr>
        <w:jc w:val="both"/>
        <w:rPr>
          <w:color w:val="auto"/>
        </w:rPr>
      </w:pPr>
      <w:r w:rsidRPr="00EB2D57">
        <w:rPr>
          <w:color w:val="auto"/>
        </w:rPr>
        <w:t>медийный продукт (плакат, газета, журнал, рекламная продукция, фильм и др.);</w:t>
      </w:r>
    </w:p>
    <w:p w14:paraId="333FBE02" w14:textId="77777777" w:rsidR="00A57638" w:rsidRPr="00EB2D57" w:rsidRDefault="00E235EB" w:rsidP="000D46CC">
      <w:pPr>
        <w:pStyle w:val="13"/>
        <w:numPr>
          <w:ilvl w:val="0"/>
          <w:numId w:val="351"/>
        </w:numPr>
        <w:jc w:val="both"/>
        <w:rPr>
          <w:color w:val="auto"/>
        </w:rPr>
      </w:pPr>
      <w:r w:rsidRPr="00EB2D57">
        <w:rPr>
          <w:color w:val="auto"/>
        </w:rPr>
        <w:t>публичное мероприятие (образовательное событие, социальное мероприятие/акция, театральная постановка и пр.);</w:t>
      </w:r>
    </w:p>
    <w:p w14:paraId="2F69315D" w14:textId="77777777" w:rsidR="00A57638" w:rsidRPr="00EB2D57" w:rsidRDefault="00E235EB" w:rsidP="000D46CC">
      <w:pPr>
        <w:pStyle w:val="13"/>
        <w:numPr>
          <w:ilvl w:val="0"/>
          <w:numId w:val="351"/>
        </w:numPr>
        <w:jc w:val="both"/>
        <w:rPr>
          <w:color w:val="auto"/>
        </w:rPr>
      </w:pPr>
      <w:r w:rsidRPr="00EB2D57">
        <w:rPr>
          <w:color w:val="auto"/>
        </w:rPr>
        <w:t>отчетные материалы по проекту (тексты, мультимедийные продукты).</w:t>
      </w:r>
    </w:p>
    <w:p w14:paraId="7197801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14:paraId="5C1910B9" w14:textId="77777777" w:rsidR="00A57638" w:rsidRPr="00EB2D57" w:rsidRDefault="00E235EB">
      <w:pPr>
        <w:pStyle w:val="13"/>
        <w:jc w:val="both"/>
        <w:rPr>
          <w:color w:val="auto"/>
        </w:rPr>
      </w:pPr>
      <w:r w:rsidRPr="00EB2D5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48A36F7C" w14:textId="77777777" w:rsidR="00A57638" w:rsidRPr="00EB2D57" w:rsidRDefault="00E235EB">
      <w:pPr>
        <w:pStyle w:val="13"/>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0F8BF90" w14:textId="77777777" w:rsidR="00A57638" w:rsidRPr="00EB2D57" w:rsidRDefault="00E235EB" w:rsidP="000D46CC">
      <w:pPr>
        <w:pStyle w:val="13"/>
        <w:numPr>
          <w:ilvl w:val="0"/>
          <w:numId w:val="352"/>
        </w:numPr>
        <w:spacing w:line="353" w:lineRule="auto"/>
        <w:jc w:val="both"/>
        <w:rPr>
          <w:color w:val="auto"/>
        </w:rPr>
      </w:pPr>
      <w:r w:rsidRPr="00EB2D57">
        <w:rPr>
          <w:color w:val="auto"/>
        </w:rPr>
        <w:t>понимание проблемы, связанных с нею цели и задач;</w:t>
      </w:r>
    </w:p>
    <w:p w14:paraId="21D9D726" w14:textId="77777777" w:rsidR="00A57638" w:rsidRPr="00EB2D57" w:rsidRDefault="00E235EB" w:rsidP="000D46CC">
      <w:pPr>
        <w:pStyle w:val="13"/>
        <w:numPr>
          <w:ilvl w:val="0"/>
          <w:numId w:val="352"/>
        </w:numPr>
        <w:spacing w:line="353" w:lineRule="auto"/>
        <w:jc w:val="both"/>
        <w:rPr>
          <w:color w:val="auto"/>
        </w:rPr>
      </w:pPr>
      <w:r w:rsidRPr="00EB2D57">
        <w:rPr>
          <w:color w:val="auto"/>
        </w:rPr>
        <w:t>умение определить оптимальный путь решения проблемы;</w:t>
      </w:r>
    </w:p>
    <w:p w14:paraId="3D1F8C7F" w14:textId="77777777" w:rsidR="00A57638" w:rsidRPr="00EB2D57" w:rsidRDefault="00E235EB" w:rsidP="000D46CC">
      <w:pPr>
        <w:pStyle w:val="13"/>
        <w:numPr>
          <w:ilvl w:val="0"/>
          <w:numId w:val="352"/>
        </w:numPr>
        <w:spacing w:line="353" w:lineRule="auto"/>
        <w:jc w:val="both"/>
        <w:rPr>
          <w:color w:val="auto"/>
        </w:rPr>
      </w:pPr>
      <w:r w:rsidRPr="00EB2D57">
        <w:rPr>
          <w:color w:val="auto"/>
        </w:rPr>
        <w:t>умение планировать и работать по плану;</w:t>
      </w:r>
    </w:p>
    <w:p w14:paraId="7E5DA6BF" w14:textId="77777777" w:rsidR="00A57638" w:rsidRPr="00EB2D57" w:rsidRDefault="00E235EB" w:rsidP="000D46CC">
      <w:pPr>
        <w:pStyle w:val="13"/>
        <w:numPr>
          <w:ilvl w:val="0"/>
          <w:numId w:val="352"/>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14:paraId="69D2D995" w14:textId="77777777" w:rsidR="00A57638" w:rsidRPr="00EB2D57" w:rsidRDefault="00E235EB" w:rsidP="000D46CC">
      <w:pPr>
        <w:pStyle w:val="13"/>
        <w:numPr>
          <w:ilvl w:val="0"/>
          <w:numId w:val="352"/>
        </w:numPr>
        <w:spacing w:line="290" w:lineRule="auto"/>
        <w:jc w:val="both"/>
        <w:rPr>
          <w:color w:val="auto"/>
        </w:rPr>
      </w:pPr>
      <w:r w:rsidRPr="00EB2D57">
        <w:rPr>
          <w:color w:val="auto"/>
        </w:rPr>
        <w:t>умение осуществлять самооценку деятельности и результата, взаимоценку деятельности в группе.</w:t>
      </w:r>
    </w:p>
    <w:p w14:paraId="58F20E0E" w14:textId="77777777" w:rsidR="00A57638" w:rsidRPr="00EB2D57" w:rsidRDefault="00E235EB">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14:paraId="591222A0" w14:textId="77777777" w:rsidR="00A57638" w:rsidRPr="00EB2D57" w:rsidRDefault="00E235EB" w:rsidP="000D46CC">
      <w:pPr>
        <w:pStyle w:val="13"/>
        <w:numPr>
          <w:ilvl w:val="0"/>
          <w:numId w:val="353"/>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27C7316A" w14:textId="77777777" w:rsidR="00A57638" w:rsidRPr="00EB2D57" w:rsidRDefault="00E235EB" w:rsidP="000D46CC">
      <w:pPr>
        <w:pStyle w:val="13"/>
        <w:numPr>
          <w:ilvl w:val="0"/>
          <w:numId w:val="353"/>
        </w:numPr>
        <w:spacing w:line="276" w:lineRule="auto"/>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14:paraId="1FBF6875" w14:textId="77777777" w:rsidR="00A57638" w:rsidRPr="00EB2D57" w:rsidRDefault="00E235EB" w:rsidP="000D46CC">
      <w:pPr>
        <w:pStyle w:val="13"/>
        <w:numPr>
          <w:ilvl w:val="0"/>
          <w:numId w:val="353"/>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14:paraId="0D1705C8" w14:textId="77777777" w:rsidR="00A57638" w:rsidRPr="00EB2D57" w:rsidRDefault="00E235EB" w:rsidP="000D46CC">
      <w:pPr>
        <w:pStyle w:val="13"/>
        <w:numPr>
          <w:ilvl w:val="0"/>
          <w:numId w:val="353"/>
        </w:numPr>
        <w:spacing w:after="120" w:line="276" w:lineRule="auto"/>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474582C0" w14:textId="77777777" w:rsidR="00A57638" w:rsidRPr="00EB2D57" w:rsidRDefault="00E235EB" w:rsidP="0043590E">
      <w:pPr>
        <w:pStyle w:val="31"/>
      </w:pPr>
      <w:bookmarkStart w:id="794" w:name="bookmark1913"/>
      <w:bookmarkStart w:id="795" w:name="_Toc105502802"/>
      <w:r w:rsidRPr="00EB2D57">
        <w:t>2.2.3. Организационный раздел</w:t>
      </w:r>
      <w:bookmarkEnd w:id="794"/>
      <w:bookmarkEnd w:id="795"/>
    </w:p>
    <w:p w14:paraId="50B5E953" w14:textId="77777777"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6DC4EC5E" w14:textId="187C886C" w:rsidR="00A57638" w:rsidRPr="00EB2D57" w:rsidRDefault="00E235EB">
      <w:pPr>
        <w:pStyle w:val="13"/>
        <w:spacing w:line="240" w:lineRule="auto"/>
        <w:ind w:firstLine="260"/>
        <w:jc w:val="both"/>
        <w:rPr>
          <w:color w:val="auto"/>
        </w:rPr>
      </w:pPr>
      <w:r w:rsidRPr="00EB2D57">
        <w:rPr>
          <w:color w:val="auto"/>
          <w:lang w:val="en-US" w:eastAsia="en-US" w:bidi="en-US"/>
        </w:rPr>
        <w:t>C</w:t>
      </w:r>
      <w:r w:rsidRPr="00EB2D57">
        <w:rPr>
          <w:color w:val="auto"/>
          <w:lang w:eastAsia="en-US" w:bidi="en-US"/>
        </w:rPr>
        <w:t xml:space="preserve"> </w:t>
      </w:r>
      <w:r w:rsidRPr="00EB2D57">
        <w:rPr>
          <w:color w:val="auto"/>
        </w:rPr>
        <w:t xml:space="preserve">целью разработки и реализации программы развития УУД в образовательной организации </w:t>
      </w:r>
      <w:r w:rsidR="00DA08AC">
        <w:rPr>
          <w:color w:val="auto"/>
        </w:rPr>
        <w:t>была</w:t>
      </w:r>
      <w:r w:rsidRPr="00EB2D57">
        <w:rPr>
          <w:color w:val="auto"/>
        </w:rPr>
        <w:t>создана рабочая группа, реализующая свою деятельность по следующим направлениям:</w:t>
      </w:r>
    </w:p>
    <w:p w14:paraId="36ACBC79" w14:textId="77777777" w:rsidR="00A57638" w:rsidRPr="00EB2D57" w:rsidRDefault="00E235EB" w:rsidP="000D46CC">
      <w:pPr>
        <w:pStyle w:val="13"/>
        <w:numPr>
          <w:ilvl w:val="0"/>
          <w:numId w:val="354"/>
        </w:numPr>
        <w:spacing w:line="257" w:lineRule="auto"/>
        <w:jc w:val="both"/>
        <w:rPr>
          <w:color w:val="auto"/>
        </w:rPr>
      </w:pPr>
      <w:r w:rsidRPr="00EB2D57">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1BC73E35" w14:textId="77777777" w:rsidR="00A57638" w:rsidRPr="00EB2D57" w:rsidRDefault="00E235EB" w:rsidP="000D46CC">
      <w:pPr>
        <w:pStyle w:val="13"/>
        <w:numPr>
          <w:ilvl w:val="0"/>
          <w:numId w:val="354"/>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45AA3F56" w14:textId="77777777" w:rsidR="00A57638" w:rsidRPr="00EB2D57" w:rsidRDefault="00E235EB" w:rsidP="000D46CC">
      <w:pPr>
        <w:pStyle w:val="13"/>
        <w:numPr>
          <w:ilvl w:val="0"/>
          <w:numId w:val="354"/>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14:paraId="2F4C960B" w14:textId="77777777" w:rsidR="00A57638" w:rsidRPr="00EB2D57" w:rsidRDefault="00E235EB" w:rsidP="000D46CC">
      <w:pPr>
        <w:pStyle w:val="13"/>
        <w:numPr>
          <w:ilvl w:val="0"/>
          <w:numId w:val="354"/>
        </w:numPr>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14:paraId="2824E8A2" w14:textId="77777777" w:rsidR="00A57638" w:rsidRPr="00EB2D57" w:rsidRDefault="00E235EB" w:rsidP="000D46CC">
      <w:pPr>
        <w:pStyle w:val="13"/>
        <w:numPr>
          <w:ilvl w:val="0"/>
          <w:numId w:val="354"/>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14:paraId="2AFD5104" w14:textId="77777777" w:rsidR="00A57638" w:rsidRPr="00EB2D57" w:rsidRDefault="00E235EB" w:rsidP="000D46CC">
      <w:pPr>
        <w:pStyle w:val="13"/>
        <w:numPr>
          <w:ilvl w:val="0"/>
          <w:numId w:val="354"/>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5319C8D7" w14:textId="77777777" w:rsidR="00A57638" w:rsidRPr="00EB2D57" w:rsidRDefault="00E235EB" w:rsidP="000D46CC">
      <w:pPr>
        <w:pStyle w:val="13"/>
        <w:numPr>
          <w:ilvl w:val="0"/>
          <w:numId w:val="354"/>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14:paraId="1F3AB766" w14:textId="77777777" w:rsidR="00A57638" w:rsidRPr="00EB2D57" w:rsidRDefault="00E235EB" w:rsidP="000D46CC">
      <w:pPr>
        <w:pStyle w:val="13"/>
        <w:numPr>
          <w:ilvl w:val="0"/>
          <w:numId w:val="354"/>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2A9A8EFC" w14:textId="77777777" w:rsidR="00A57638" w:rsidRPr="00EB2D57" w:rsidRDefault="00E235EB" w:rsidP="000D46CC">
      <w:pPr>
        <w:pStyle w:val="13"/>
        <w:numPr>
          <w:ilvl w:val="0"/>
          <w:numId w:val="354"/>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14:paraId="066C259A" w14:textId="77777777" w:rsidR="00A57638" w:rsidRPr="00EB2D57" w:rsidRDefault="00E235EB" w:rsidP="000D46CC">
      <w:pPr>
        <w:pStyle w:val="13"/>
        <w:numPr>
          <w:ilvl w:val="0"/>
          <w:numId w:val="354"/>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DEB466E" w14:textId="77777777" w:rsidR="00A57638" w:rsidRPr="00EB2D57" w:rsidRDefault="00E235EB" w:rsidP="000D46CC">
      <w:pPr>
        <w:pStyle w:val="13"/>
        <w:numPr>
          <w:ilvl w:val="0"/>
          <w:numId w:val="354"/>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45F9E0B9" w14:textId="77777777" w:rsidR="00A57638" w:rsidRPr="00EB2D57" w:rsidRDefault="00E235EB" w:rsidP="000D46CC">
      <w:pPr>
        <w:pStyle w:val="13"/>
        <w:numPr>
          <w:ilvl w:val="0"/>
          <w:numId w:val="354"/>
        </w:numPr>
        <w:jc w:val="both"/>
        <w:rPr>
          <w:color w:val="auto"/>
        </w:rPr>
      </w:pPr>
      <w:r w:rsidRPr="00EB2D57">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1E2EEF4D" w14:textId="77777777" w:rsidR="00A57638" w:rsidRPr="00EB2D57" w:rsidRDefault="00E235EB" w:rsidP="000D46CC">
      <w:pPr>
        <w:pStyle w:val="13"/>
        <w:numPr>
          <w:ilvl w:val="0"/>
          <w:numId w:val="354"/>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14:paraId="099F2B80" w14:textId="77777777" w:rsidR="00E7407D" w:rsidRPr="00EB2D57" w:rsidRDefault="00E235EB" w:rsidP="000D46CC">
      <w:pPr>
        <w:pStyle w:val="13"/>
        <w:numPr>
          <w:ilvl w:val="0"/>
          <w:numId w:val="354"/>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14:paraId="3A548EC3" w14:textId="2B8A2ECA" w:rsidR="00A57638" w:rsidRPr="00EB2D57" w:rsidRDefault="00DA08AC" w:rsidP="00E7407D">
      <w:pPr>
        <w:pStyle w:val="13"/>
        <w:spacing w:line="240" w:lineRule="auto"/>
        <w:jc w:val="both"/>
        <w:rPr>
          <w:color w:val="auto"/>
        </w:rPr>
      </w:pPr>
      <w:r>
        <w:rPr>
          <w:color w:val="auto"/>
        </w:rPr>
        <w:t xml:space="preserve">Рабочей группой </w:t>
      </w:r>
      <w:r w:rsidR="00E235EB" w:rsidRPr="00EB2D57">
        <w:rPr>
          <w:color w:val="auto"/>
        </w:rPr>
        <w:t xml:space="preserve">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58F5B0B2" w14:textId="15A76C73" w:rsidR="00A57638" w:rsidRPr="00EB2D57" w:rsidRDefault="00E235EB">
      <w:pPr>
        <w:pStyle w:val="13"/>
        <w:spacing w:line="240" w:lineRule="auto"/>
        <w:jc w:val="both"/>
        <w:rPr>
          <w:color w:val="auto"/>
        </w:rPr>
      </w:pPr>
      <w:r w:rsidRPr="00EB2D57">
        <w:rPr>
          <w:color w:val="auto"/>
        </w:rPr>
        <w:t xml:space="preserve">На подготовительном этапе команда образовательной организации </w:t>
      </w:r>
      <w:r w:rsidR="00DA08AC">
        <w:rPr>
          <w:color w:val="auto"/>
        </w:rPr>
        <w:t>проведены</w:t>
      </w:r>
      <w:r w:rsidRPr="00EB2D57">
        <w:rPr>
          <w:color w:val="auto"/>
        </w:rPr>
        <w:t xml:space="preserve"> следующие аналитические работы:</w:t>
      </w:r>
    </w:p>
    <w:p w14:paraId="64887F0B" w14:textId="5E8EE3A0" w:rsidR="00A57638" w:rsidRPr="00EB2D57" w:rsidRDefault="00DA08AC" w:rsidP="000D46CC">
      <w:pPr>
        <w:pStyle w:val="13"/>
        <w:numPr>
          <w:ilvl w:val="0"/>
          <w:numId w:val="355"/>
        </w:numPr>
        <w:spacing w:line="271" w:lineRule="auto"/>
        <w:jc w:val="both"/>
        <w:rPr>
          <w:color w:val="auto"/>
        </w:rPr>
      </w:pPr>
      <w:r>
        <w:rPr>
          <w:color w:val="auto"/>
        </w:rPr>
        <w:t>рассматрено</w:t>
      </w:r>
      <w:r w:rsidR="00E235EB" w:rsidRPr="00EB2D57">
        <w:rPr>
          <w:color w:val="auto"/>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637EB5CA" w14:textId="5919C1E5" w:rsidR="00A57638" w:rsidRPr="00EB2D57" w:rsidRDefault="00DA08AC" w:rsidP="000D46CC">
      <w:pPr>
        <w:pStyle w:val="13"/>
        <w:numPr>
          <w:ilvl w:val="0"/>
          <w:numId w:val="355"/>
        </w:numPr>
        <w:spacing w:line="271" w:lineRule="auto"/>
        <w:jc w:val="both"/>
        <w:rPr>
          <w:color w:val="auto"/>
        </w:rPr>
      </w:pPr>
      <w:r>
        <w:rPr>
          <w:color w:val="auto"/>
        </w:rPr>
        <w:t>определён</w:t>
      </w:r>
      <w:r w:rsidR="00E235EB" w:rsidRPr="00EB2D57">
        <w:rPr>
          <w:color w:val="auto"/>
        </w:rPr>
        <w:t xml:space="preserve">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0F10FCB3" w14:textId="2AA37931" w:rsidR="00A57638" w:rsidRPr="00EB2D57" w:rsidRDefault="00DA08AC" w:rsidP="000D46CC">
      <w:pPr>
        <w:pStyle w:val="13"/>
        <w:numPr>
          <w:ilvl w:val="0"/>
          <w:numId w:val="355"/>
        </w:numPr>
        <w:spacing w:line="295" w:lineRule="auto"/>
        <w:jc w:val="both"/>
        <w:rPr>
          <w:color w:val="auto"/>
        </w:rPr>
      </w:pPr>
      <w:r>
        <w:rPr>
          <w:color w:val="auto"/>
        </w:rPr>
        <w:t xml:space="preserve">проанализированы </w:t>
      </w:r>
      <w:r w:rsidR="00E235EB" w:rsidRPr="00EB2D57">
        <w:rPr>
          <w:color w:val="auto"/>
        </w:rPr>
        <w:t>результаты учащихся по линии развития УУД на предыдущем уровне;</w:t>
      </w:r>
    </w:p>
    <w:p w14:paraId="19BB0B3D" w14:textId="1F02808B" w:rsidR="00A57638" w:rsidRPr="00EB2D57" w:rsidRDefault="00DA08AC" w:rsidP="000D46CC">
      <w:pPr>
        <w:pStyle w:val="13"/>
        <w:numPr>
          <w:ilvl w:val="0"/>
          <w:numId w:val="355"/>
        </w:numPr>
        <w:spacing w:line="276" w:lineRule="auto"/>
        <w:jc w:val="both"/>
        <w:rPr>
          <w:color w:val="auto"/>
        </w:rPr>
      </w:pPr>
      <w:r>
        <w:rPr>
          <w:color w:val="auto"/>
        </w:rPr>
        <w:t>обсуждаён</w:t>
      </w:r>
      <w:r w:rsidR="00E235EB" w:rsidRPr="00EB2D57">
        <w:rPr>
          <w:color w:val="auto"/>
        </w:rPr>
        <w:t xml:space="preserve"> опыт применения успешных практик, в том числе с использованием информационных ресурсов образовательной организации.</w:t>
      </w:r>
    </w:p>
    <w:p w14:paraId="37AADD15" w14:textId="77777777" w:rsidR="00A57638" w:rsidRPr="00EB2D57" w:rsidRDefault="00E235EB">
      <w:pPr>
        <w:pStyle w:val="13"/>
        <w:spacing w:line="240" w:lineRule="auto"/>
        <w:jc w:val="both"/>
        <w:rPr>
          <w:color w:val="auto"/>
        </w:rPr>
      </w:pPr>
      <w:r w:rsidRPr="00EB2D5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30F031C4" w14:textId="77777777" w:rsidR="00A57638" w:rsidRPr="00EB2D57" w:rsidRDefault="00E235EB">
      <w:pPr>
        <w:pStyle w:val="13"/>
        <w:spacing w:line="240" w:lineRule="auto"/>
        <w:jc w:val="both"/>
        <w:rPr>
          <w:color w:val="auto"/>
        </w:rPr>
      </w:pPr>
      <w:r w:rsidRPr="00EB2D5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09B1FC74" w14:textId="77777777" w:rsidR="00A57638" w:rsidRDefault="00E235EB">
      <w:pPr>
        <w:pStyle w:val="13"/>
        <w:spacing w:after="160" w:line="240" w:lineRule="auto"/>
        <w:jc w:val="both"/>
        <w:rPr>
          <w:color w:val="auto"/>
        </w:rPr>
      </w:pPr>
      <w:r w:rsidRPr="00EB2D5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0C2EB63A" w14:textId="77777777" w:rsidR="0043590E" w:rsidRPr="00EB2D57" w:rsidRDefault="0043590E">
      <w:pPr>
        <w:pStyle w:val="13"/>
        <w:spacing w:after="160" w:line="240" w:lineRule="auto"/>
        <w:jc w:val="both"/>
        <w:rPr>
          <w:color w:val="auto"/>
        </w:rPr>
      </w:pPr>
    </w:p>
    <w:p w14:paraId="77117881" w14:textId="65220B73" w:rsidR="00A57638" w:rsidRPr="0043590E" w:rsidRDefault="00AA2418" w:rsidP="0043590E">
      <w:pPr>
        <w:pStyle w:val="24"/>
      </w:pPr>
      <w:bookmarkStart w:id="796" w:name="bookmark1915"/>
      <w:bookmarkStart w:id="797" w:name="_Toc105502803"/>
      <w:r>
        <w:t xml:space="preserve">2.3. </w:t>
      </w:r>
      <w:r w:rsidR="00E235EB" w:rsidRPr="0043590E">
        <w:t>ПРОГРАММА ВОСПИТАНИЯ</w:t>
      </w:r>
      <w:bookmarkEnd w:id="796"/>
      <w:bookmarkEnd w:id="797"/>
    </w:p>
    <w:p w14:paraId="7448D7DC" w14:textId="77777777" w:rsidR="0043590E" w:rsidRDefault="0043590E" w:rsidP="006B14E0">
      <w:bookmarkStart w:id="798" w:name="bookmark1917"/>
    </w:p>
    <w:p w14:paraId="298DFB73" w14:textId="77777777" w:rsidR="00A57638" w:rsidRDefault="0043590E" w:rsidP="0043590E">
      <w:pPr>
        <w:pStyle w:val="31"/>
      </w:pPr>
      <w:bookmarkStart w:id="799" w:name="_Toc105502804"/>
      <w:r>
        <w:t xml:space="preserve">2.3.1. </w:t>
      </w:r>
      <w:r w:rsidR="00E235EB" w:rsidRPr="00EB2D57">
        <w:t>Пояснительная записка</w:t>
      </w:r>
      <w:bookmarkEnd w:id="798"/>
      <w:bookmarkEnd w:id="799"/>
    </w:p>
    <w:p w14:paraId="61C3EA54" w14:textId="77777777" w:rsidR="001C60D1" w:rsidRDefault="001C60D1" w:rsidP="0043590E">
      <w:pPr>
        <w:pStyle w:val="31"/>
      </w:pPr>
    </w:p>
    <w:p w14:paraId="17AD60DE" w14:textId="77777777" w:rsidR="0019034D" w:rsidRPr="00FC200F" w:rsidRDefault="0019034D" w:rsidP="0019034D">
      <w:pPr>
        <w:pStyle w:val="Default"/>
      </w:pPr>
      <w:r w:rsidRPr="00FC200F">
        <w:t xml:space="preserve">Рабочая программа воспитания муниципального </w:t>
      </w:r>
      <w:r>
        <w:t xml:space="preserve">бюджетного </w:t>
      </w:r>
      <w:r w:rsidRPr="00FC200F">
        <w:t>общеобразовательного учреждения</w:t>
      </w:r>
      <w:r>
        <w:t xml:space="preserve"> Красноярская средняя общеобразовательная школа</w:t>
      </w:r>
      <w:r w:rsidRPr="00FC200F">
        <w:t xml:space="preserve"> (далее - Программа) разработана в соответствии с методическими рекомендациями «Примерная программа воспитания», утвержденной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 Приказом «О внесении изменений в некоторые федеральные государственные образовательные стандарты общего образования по вопросам воспитания обучающихся» (Минпросвещения России, 2020, №172) </w:t>
      </w:r>
    </w:p>
    <w:p w14:paraId="7169DA38" w14:textId="77777777" w:rsidR="0019034D" w:rsidRPr="00FC200F" w:rsidRDefault="0019034D" w:rsidP="0019034D">
      <w:pPr>
        <w:pStyle w:val="Default"/>
      </w:pPr>
      <w:r w:rsidRPr="00FC200F">
        <w:t>Рабочая программа воспитания является обязательной частью Основной образовательной программы основного общего образования М</w:t>
      </w:r>
      <w:r>
        <w:t>Б</w:t>
      </w:r>
      <w:r w:rsidRPr="00FC200F">
        <w:t xml:space="preserve">ОУ </w:t>
      </w:r>
      <w:r>
        <w:t>Красноярская СОШ</w:t>
      </w:r>
      <w:r w:rsidRPr="00FC200F">
        <w:t xml:space="preserve">. </w:t>
      </w:r>
    </w:p>
    <w:p w14:paraId="04E591AE" w14:textId="77777777" w:rsidR="0019034D" w:rsidRPr="00FC200F" w:rsidRDefault="0019034D" w:rsidP="0019034D">
      <w:pPr>
        <w:pStyle w:val="Default"/>
      </w:pPr>
      <w:r w:rsidRPr="00FC200F">
        <w:t xml:space="preserve">Программа направлена на решение проблем гармоничного вхождения обучающихся в социальный мир и налаживания ответственных взаимоотношений с окружающими их людьми. </w:t>
      </w:r>
    </w:p>
    <w:p w14:paraId="76127316" w14:textId="77777777" w:rsidR="0019034D" w:rsidRPr="00FC200F" w:rsidRDefault="0019034D" w:rsidP="0019034D">
      <w:pPr>
        <w:pStyle w:val="Default"/>
      </w:pPr>
      <w:r w:rsidRPr="00FC200F">
        <w:t xml:space="preserve">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начальной школы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 - значимой деятельности. </w:t>
      </w:r>
    </w:p>
    <w:p w14:paraId="3CD5F9A5" w14:textId="77777777" w:rsidR="0019034D" w:rsidRPr="00FC200F" w:rsidRDefault="0019034D" w:rsidP="0019034D">
      <w:pPr>
        <w:pStyle w:val="Default"/>
      </w:pPr>
      <w:r w:rsidRPr="00FC200F">
        <w:t xml:space="preserve">Программа воспитания показывает, каким образом педагогические работники (учитель, классный руководитель, заместитель директора, педагог дополнительного образования, тьютор и т.п.) могут реализовать воспитательный потенциал их совместной с обучающимися деятельности и тем самым сделать школу воспитывающей организацией. </w:t>
      </w:r>
    </w:p>
    <w:p w14:paraId="77D70315" w14:textId="77777777" w:rsidR="0019034D" w:rsidRPr="00FC200F" w:rsidRDefault="0019034D" w:rsidP="0019034D">
      <w:pPr>
        <w:pStyle w:val="Default"/>
      </w:pPr>
      <w:r w:rsidRPr="00FC200F">
        <w:t xml:space="preserve">В центре Программы воспитания в соответствии с Федеральными государственными образовательными стандартами (далее - ФГОС) общего образования находится личностное развитие обучающихся, формирование у них системных знаний о различных аспектах развития России и мира. </w:t>
      </w:r>
    </w:p>
    <w:p w14:paraId="0E9E3C29" w14:textId="77777777" w:rsidR="0019034D" w:rsidRPr="00FC200F" w:rsidRDefault="0019034D" w:rsidP="0019034D">
      <w:pPr>
        <w:pStyle w:val="Default"/>
      </w:pPr>
      <w:r w:rsidRPr="00FC200F">
        <w:t xml:space="preserve">Программа воспитания — это не перечень обязательных для школы мероприятий, а описание системы возможных форм и методов работы с обучающимися. </w:t>
      </w:r>
    </w:p>
    <w:p w14:paraId="6776AA5D" w14:textId="77777777" w:rsidR="0019034D" w:rsidRPr="00FC200F" w:rsidRDefault="0019034D" w:rsidP="0019034D">
      <w:pPr>
        <w:pStyle w:val="Default"/>
      </w:pPr>
      <w:r w:rsidRPr="00FC200F">
        <w:t xml:space="preserve">Программа воспитания МОУ </w:t>
      </w:r>
      <w:r>
        <w:t>Красноярской СОШ</w:t>
      </w:r>
      <w:r w:rsidRPr="00FC200F">
        <w:t xml:space="preserve"> включает четыре основных раздела: </w:t>
      </w:r>
    </w:p>
    <w:p w14:paraId="4E7297D6" w14:textId="77777777" w:rsidR="0019034D" w:rsidRPr="00FC200F" w:rsidRDefault="0019034D" w:rsidP="0019034D">
      <w:pPr>
        <w:pStyle w:val="Default"/>
        <w:spacing w:after="63"/>
      </w:pPr>
      <w:r w:rsidRPr="00FC200F">
        <w:t xml:space="preserve">1. Раздел </w:t>
      </w:r>
      <w:r w:rsidRPr="00FC200F">
        <w:rPr>
          <w:b/>
          <w:bCs/>
        </w:rPr>
        <w:t>«Особенности организуемого в школе воспитательного процесса»</w:t>
      </w:r>
      <w:r w:rsidRPr="00FC200F">
        <w:t xml:space="preserve">, в котором кратко описана специфика деятельности школы в сфере воспитания: информация о специфике расположения школы, особенностях ее социального окружения, источниках положительного или отрицательного влияния на обучающихся, значимых партнерах школы, особенностях контингента обучающихся, оригинальных воспитательных находках школы, а также важных для школы принципах и традициях воспитания. </w:t>
      </w:r>
    </w:p>
    <w:p w14:paraId="1D37D5B8" w14:textId="77777777" w:rsidR="0019034D" w:rsidRPr="00FC200F" w:rsidRDefault="0019034D" w:rsidP="0019034D">
      <w:pPr>
        <w:pStyle w:val="Default"/>
        <w:spacing w:after="63"/>
      </w:pPr>
      <w:r w:rsidRPr="00FC200F">
        <w:t xml:space="preserve">2. Раздел </w:t>
      </w:r>
      <w:r w:rsidRPr="00FC200F">
        <w:rPr>
          <w:b/>
          <w:bCs/>
        </w:rPr>
        <w:t xml:space="preserve">«Цель и задачи воспитания», </w:t>
      </w:r>
      <w:r w:rsidRPr="00FC200F">
        <w:t xml:space="preserve">где на основе базовых общественных ценностей формулируется цель воспитания и задачи, которые школе предстоит решать для достижения цели. </w:t>
      </w:r>
    </w:p>
    <w:p w14:paraId="020EB9AE" w14:textId="77777777" w:rsidR="0019034D" w:rsidRPr="00FC200F" w:rsidRDefault="0019034D" w:rsidP="0019034D">
      <w:pPr>
        <w:pStyle w:val="Default"/>
      </w:pPr>
      <w:r w:rsidRPr="00FC200F">
        <w:t xml:space="preserve">3. Раздел </w:t>
      </w:r>
      <w:r w:rsidRPr="00FC200F">
        <w:rPr>
          <w:b/>
          <w:bCs/>
        </w:rPr>
        <w:t xml:space="preserve">«Виды, формы и содержание деятельности», </w:t>
      </w:r>
      <w:r w:rsidRPr="00FC200F">
        <w:t xml:space="preserve">в котором школа показывает, каким образом будет осуществляться достижение поставленных цели и задач воспитания. Данный раздел состоит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 </w:t>
      </w:r>
    </w:p>
    <w:p w14:paraId="09F606C8" w14:textId="77777777" w:rsidR="0019034D" w:rsidRPr="00FC200F" w:rsidRDefault="0019034D" w:rsidP="0019034D">
      <w:pPr>
        <w:pStyle w:val="Default"/>
      </w:pPr>
    </w:p>
    <w:p w14:paraId="3E6ECD79" w14:textId="77777777" w:rsidR="0019034D" w:rsidRPr="00FC200F" w:rsidRDefault="0019034D" w:rsidP="0019034D">
      <w:pPr>
        <w:pStyle w:val="Default"/>
      </w:pPr>
      <w:r w:rsidRPr="00FC200F">
        <w:t xml:space="preserve">Инвариантными модулями здесь являются: «Классное руководство», «Школьный урок» «Курсы внеурочной деятельности и дополнительного образования» «Работа с родителями» «Детское самоуправление» «Профориентация». «Вариативные модули: «Ключевые общешкольные дела», «Детские объединения», «Школьные СМИ», «Экскурсии, походы», «Организация предметно-эстетической среды», «Безопасность жизнедеятельности (пожарная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 Точка роста. </w:t>
      </w:r>
    </w:p>
    <w:p w14:paraId="3BCD68E0" w14:textId="77777777" w:rsidR="0019034D" w:rsidRPr="00FC200F" w:rsidRDefault="0019034D" w:rsidP="0019034D">
      <w:pPr>
        <w:pStyle w:val="Default"/>
      </w:pPr>
      <w:r w:rsidRPr="00FC200F">
        <w:t xml:space="preserve">Модули в Программе воспитания располагаются в соответствии с их значимостью в системе воспитательной работы школы. Деятельность педагогических работников в рамках комплекса модулей направлена на достижение результатов освоения Основной образовательной программы начального и основного общего образования. </w:t>
      </w:r>
    </w:p>
    <w:p w14:paraId="523D2055" w14:textId="77777777" w:rsidR="0019034D" w:rsidRPr="00FC200F" w:rsidRDefault="0019034D" w:rsidP="0019034D">
      <w:pPr>
        <w:pStyle w:val="Default"/>
      </w:pPr>
      <w:r w:rsidRPr="00FC200F">
        <w:t xml:space="preserve">4. Раздел </w:t>
      </w:r>
      <w:r w:rsidRPr="00FC200F">
        <w:rPr>
          <w:b/>
          <w:bCs/>
        </w:rPr>
        <w:t xml:space="preserve">«Основные направления самоанализа воспитательной работы», </w:t>
      </w:r>
      <w:r w:rsidRPr="00FC200F">
        <w:t xml:space="preserve">в котором показано, каким образом в школе осуществляется самоанализ организуемой в ней воспитательной работы. Здесь приводится перечень основных направлений самоанализа, который дополнен указанием на его критерии и способы его осуществления. </w:t>
      </w:r>
    </w:p>
    <w:p w14:paraId="0E0E373F" w14:textId="77777777" w:rsidR="0019034D" w:rsidRPr="00FC200F" w:rsidRDefault="0019034D" w:rsidP="0019034D">
      <w:pPr>
        <w:pStyle w:val="Default"/>
      </w:pPr>
    </w:p>
    <w:p w14:paraId="526A219C" w14:textId="77777777" w:rsidR="0019034D" w:rsidRPr="00FC200F" w:rsidRDefault="0019034D" w:rsidP="0019034D">
      <w:pPr>
        <w:pStyle w:val="Default"/>
      </w:pPr>
      <w:r w:rsidRPr="00FC200F">
        <w:t xml:space="preserve">К Программе воспитания </w:t>
      </w:r>
      <w:r w:rsidRPr="00FC200F">
        <w:rPr>
          <w:i/>
          <w:iCs/>
        </w:rPr>
        <w:t xml:space="preserve">прилагается ежегодный календарный план воспитательной работы. </w:t>
      </w:r>
    </w:p>
    <w:p w14:paraId="4C984094" w14:textId="77777777" w:rsidR="0019034D" w:rsidRPr="00FC200F" w:rsidRDefault="0019034D" w:rsidP="0019034D">
      <w:pPr>
        <w:rPr>
          <w:rFonts w:ascii="Times New Roman" w:hAnsi="Times New Roman" w:cs="Times New Roman"/>
        </w:rPr>
      </w:pPr>
      <w:r w:rsidRPr="00FC200F">
        <w:rPr>
          <w:rFonts w:ascii="Times New Roman" w:hAnsi="Times New Roman" w:cs="Times New Roman"/>
        </w:rPr>
        <w:t xml:space="preserve">Программа воспитания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позволяет педагогическим работникам </w:t>
      </w:r>
      <w:r>
        <w:rPr>
          <w:rFonts w:ascii="Times New Roman" w:hAnsi="Times New Roman" w:cs="Times New Roman"/>
        </w:rPr>
        <w:t>МБОУ Красноярской СОШ</w:t>
      </w:r>
      <w:r w:rsidRPr="00FC200F">
        <w:rPr>
          <w:rFonts w:ascii="Times New Roman" w:hAnsi="Times New Roman" w:cs="Times New Roman"/>
        </w:rPr>
        <w:t xml:space="preserve"> скоординировать свои усилия, направленные на воспитание младших и старших школьников.</w:t>
      </w:r>
    </w:p>
    <w:p w14:paraId="07F23E9E" w14:textId="77777777" w:rsidR="0019034D" w:rsidRDefault="0019034D" w:rsidP="0019034D">
      <w:pPr>
        <w:rPr>
          <w:rFonts w:ascii="Times New Roman" w:hAnsi="Times New Roman" w:cs="Times New Roman"/>
        </w:rPr>
      </w:pPr>
      <w:r w:rsidRPr="00FC200F">
        <w:rPr>
          <w:rFonts w:ascii="Times New Roman" w:hAnsi="Times New Roman" w:cs="Times New Roman"/>
          <w:b/>
          <w:bCs/>
        </w:rPr>
        <w:t>РАЗДЕЛ I. «ОСОБЕННОСТИ ОРГАНИЗУЕМОГО В ШКОЛЕ ВОСПИТАТЕЛЬНОГО ПРОЦЕССА»</w:t>
      </w:r>
      <w:r>
        <w:rPr>
          <w:b/>
          <w:bCs/>
        </w:rPr>
        <w:t>.</w:t>
      </w:r>
    </w:p>
    <w:p w14:paraId="7358E67F" w14:textId="77777777" w:rsidR="0019034D" w:rsidRPr="00E86C3B" w:rsidRDefault="0019034D" w:rsidP="0019034D">
      <w:pPr>
        <w:pStyle w:val="Default"/>
      </w:pPr>
      <w:r w:rsidRPr="00E86C3B">
        <w:rPr>
          <w:i/>
          <w:iCs/>
        </w:rPr>
        <w:t xml:space="preserve">Специфика расположения школы. </w:t>
      </w:r>
      <w:r w:rsidRPr="00E86C3B">
        <w:t xml:space="preserve">Здание МБОУ Красноярская СОШ находится по адресу ул. Центральная 6, с Красный Яр, Советский район, Алтайский край. </w:t>
      </w:r>
    </w:p>
    <w:p w14:paraId="348F91B2" w14:textId="77777777" w:rsidR="0019034D" w:rsidRPr="00E86C3B" w:rsidRDefault="0019034D" w:rsidP="0019034D">
      <w:pPr>
        <w:pStyle w:val="Default"/>
      </w:pPr>
      <w:r w:rsidRPr="00E86C3B">
        <w:t xml:space="preserve">Природно - климатические особенности в Юго – Западной Сибири характеризуется как резко -континентальные. Зима морозная, снежная, с устойчивым снежным покровом, что позволяет уделять достаточное внимание зимним видам спорта. Лето  теплое,  влажное, солнечное. Летние месяцы позволяют организовывать летние лагеря с дневным пребыванием детей. </w:t>
      </w:r>
    </w:p>
    <w:p w14:paraId="02D52160" w14:textId="77777777" w:rsidR="0019034D" w:rsidRPr="00E86C3B" w:rsidRDefault="0019034D" w:rsidP="0019034D">
      <w:pPr>
        <w:pStyle w:val="Default"/>
      </w:pPr>
      <w:r w:rsidRPr="00E86C3B">
        <w:t xml:space="preserve">Территориальные особенности. Образовательное учреждение располагается на центральной улице села, где достаточно оживленное движение грузового и легкового транспорта. В районе школы находятся здание Администрации села, церковь, здание сельской библиотеке, частные магазины, частный сектор. Социально-экономическая сфера в селе развита слабо. </w:t>
      </w:r>
    </w:p>
    <w:p w14:paraId="456E0CD5" w14:textId="77777777" w:rsidR="0019034D" w:rsidRPr="00E86C3B" w:rsidRDefault="0019034D" w:rsidP="0019034D">
      <w:pPr>
        <w:pStyle w:val="Default"/>
      </w:pPr>
      <w:r w:rsidRPr="00E86C3B">
        <w:t xml:space="preserve">Рассмотрев социальный статус населения села, можно сделать вывод о его неоднородности: большинство населения - люди преклонного возраста, существует полинациональность (цыгане, армяне,  таджики,  украинцы, немцы - ¼ родителей). Большой процент населения неработающих, состоящих в центре занятости,  (38,7 – безработные, 24,3% - рабочие, 19,7 – пенсионеры,  5,1% - предприниматели, 15% - интеллигенция 7,2% - др. категории). В социальном заказе родители ставят на первое место план обеспечение социальной адаптации, развитие индивидуальных способностей, профессиональное самоопределение. </w:t>
      </w:r>
    </w:p>
    <w:p w14:paraId="29EF209F" w14:textId="77777777" w:rsidR="0019034D" w:rsidRPr="00E86C3B" w:rsidRDefault="0019034D" w:rsidP="0019034D">
      <w:pPr>
        <w:pStyle w:val="Default"/>
      </w:pPr>
      <w:r w:rsidRPr="00E86C3B">
        <w:t xml:space="preserve">В школу без ограничений принимаются дети, проживающие в селе и ближайших населенных пунктах.  </w:t>
      </w:r>
    </w:p>
    <w:p w14:paraId="55C34B0D" w14:textId="77777777" w:rsidR="0019034D" w:rsidRPr="00E86C3B" w:rsidRDefault="0019034D" w:rsidP="0019034D">
      <w:pPr>
        <w:pStyle w:val="Default"/>
      </w:pPr>
      <w:r w:rsidRPr="00E86C3B">
        <w:t xml:space="preserve">Транспортные подъезды к школе удобны и доступны для безопасного перемещения учащихся, педагогов и родителей. </w:t>
      </w:r>
    </w:p>
    <w:p w14:paraId="40232304" w14:textId="77777777" w:rsidR="0019034D" w:rsidRPr="00E86C3B" w:rsidRDefault="0019034D" w:rsidP="0019034D">
      <w:pPr>
        <w:pStyle w:val="Default"/>
      </w:pPr>
      <w:r w:rsidRPr="00E86C3B">
        <w:t xml:space="preserve"> В школе созданы все необходимые условия для обучения и воспитания детей любой категории: в соответствии с требованиями ФГОС обустроены и оснащены современным учебным оборудованием учебные кабинеты, обеспечены компьютерной техникой и доступом в интернет через подключение Wi-Fi имеется оборудование в учебных кабинетах для специалистов, спортзал,  спортивная площадка, оборудованная мастерская. </w:t>
      </w:r>
    </w:p>
    <w:p w14:paraId="1F031C82" w14:textId="77777777" w:rsidR="0019034D" w:rsidRPr="00E86C3B" w:rsidRDefault="0019034D" w:rsidP="0019034D">
      <w:pPr>
        <w:pStyle w:val="Default"/>
      </w:pPr>
      <w:r w:rsidRPr="00E86C3B">
        <w:rPr>
          <w:i/>
          <w:iCs/>
        </w:rPr>
        <w:t xml:space="preserve">Особенности социального окружения. </w:t>
      </w:r>
      <w:r w:rsidRPr="00E86C3B">
        <w:t xml:space="preserve">На территории села, в шаговой доступности от школы  расположены организации, полезные для проведения экскурсионных мероприятий с обучающимися:  детская библиотека, отделение почты, река Каменка, мост через реку, как архитектурное сооружение. </w:t>
      </w:r>
    </w:p>
    <w:p w14:paraId="556968B7" w14:textId="77777777" w:rsidR="0019034D" w:rsidRPr="00E86C3B" w:rsidRDefault="0019034D" w:rsidP="0019034D">
      <w:pPr>
        <w:pStyle w:val="Default"/>
      </w:pPr>
      <w:r w:rsidRPr="00E86C3B">
        <w:rPr>
          <w:i/>
          <w:iCs/>
        </w:rPr>
        <w:t xml:space="preserve">Особенности контингента учащихся. </w:t>
      </w:r>
      <w:r w:rsidRPr="00E86C3B">
        <w:t xml:space="preserve">В 1 - 11 классах школы обучается до 170 обучающихся в зависимости от ежегодного набора первоклассников. Состав обучающихся школы неоднороден и различается: </w:t>
      </w:r>
    </w:p>
    <w:p w14:paraId="47E304E1" w14:textId="77777777" w:rsidR="0019034D" w:rsidRPr="00E86C3B" w:rsidRDefault="0019034D" w:rsidP="0019034D">
      <w:pPr>
        <w:pStyle w:val="Default"/>
        <w:spacing w:after="52"/>
      </w:pPr>
      <w:r w:rsidRPr="00E86C3B">
        <w:rPr>
          <w:rFonts w:ascii="Arial" w:hAnsi="Arial" w:cs="Arial"/>
        </w:rPr>
        <w:t xml:space="preserve">- </w:t>
      </w:r>
      <w:r w:rsidRPr="00E86C3B">
        <w:t xml:space="preserve">по учебным возможностям, которые зависят от общего развития ребёнка и его уровня подготовки к обучению в школе. Основными проблемами в развитии являются нарушения речи, задержка психического развития, умственной отсталостью, слабовидящие. В отдельных классах имеются обучающиеся по программам коррекционно - развивающей направленности. Кроме того, ежегодно разрабатываются рабочие программы по курсам внеурочной деятельности, функционируют группы обучающихся по дополнительным общеразвивающим программам; </w:t>
      </w:r>
    </w:p>
    <w:p w14:paraId="6B3F01C1" w14:textId="77777777" w:rsidR="0019034D" w:rsidRPr="00E86C3B" w:rsidRDefault="0019034D" w:rsidP="0019034D">
      <w:pPr>
        <w:pStyle w:val="Default"/>
        <w:spacing w:after="52"/>
      </w:pPr>
      <w:r w:rsidRPr="00E86C3B">
        <w:rPr>
          <w:rFonts w:ascii="Arial" w:hAnsi="Arial" w:cs="Arial"/>
        </w:rPr>
        <w:t xml:space="preserve">- </w:t>
      </w:r>
      <w:r w:rsidRPr="00E86C3B">
        <w:t xml:space="preserve">по социальному статусу, который зависит от общего благополучия семьи или уровня воспитательного ресурса отдельных родителей присутствуют обучающиеся с неблагополучием, с дивиантным поведением, имеются дети стоящие на различных видах учета. </w:t>
      </w:r>
    </w:p>
    <w:p w14:paraId="6B333708" w14:textId="77777777" w:rsidR="0019034D" w:rsidRPr="00E86C3B" w:rsidRDefault="0019034D" w:rsidP="0019034D">
      <w:pPr>
        <w:pStyle w:val="Default"/>
      </w:pPr>
      <w:r w:rsidRPr="00E86C3B">
        <w:rPr>
          <w:rFonts w:ascii="Arial" w:hAnsi="Arial" w:cs="Arial"/>
        </w:rPr>
        <w:t xml:space="preserve">- </w:t>
      </w:r>
      <w:r w:rsidRPr="00E86C3B">
        <w:t xml:space="preserve">по национальной принадлежности, которая определяется многонациональностью жителей села. Среди учащихся есть дети разных национальностей. </w:t>
      </w:r>
    </w:p>
    <w:p w14:paraId="26D319BB" w14:textId="77777777" w:rsidR="0019034D" w:rsidRPr="00E86C3B" w:rsidRDefault="0019034D" w:rsidP="0019034D">
      <w:pPr>
        <w:pStyle w:val="Default"/>
      </w:pPr>
      <w:r w:rsidRPr="00E86C3B">
        <w:rPr>
          <w:i/>
          <w:iCs/>
        </w:rPr>
        <w:t xml:space="preserve">Источники положительного или отрицательного влияния на детей. </w:t>
      </w:r>
      <w:r w:rsidRPr="00E86C3B">
        <w:t xml:space="preserve">Команда администрации - квалифицированные, имеющие достаточно большой управленческий опыт руководители, в педагогическом составе – преобладает количество учителей с большим опытом педагогической практики. В педагогической команде имеются квалифицированные специалисты, необходимые для сопровождения всех категорий обучающихся в школе. Педагоги - основной источник положительного влияния на детей, грамотно организуют образовательный процесс. Возможные отрицательные источники влияния на детей - социальные сети, компьютерные игры, а также отдельные родители с низким воспитательным ресурсом, неспособные грамотно управлять развитием и организацией досуга своего ребёнка. </w:t>
      </w:r>
    </w:p>
    <w:p w14:paraId="0B8EDD19" w14:textId="77777777" w:rsidR="0019034D" w:rsidRPr="00E86C3B" w:rsidRDefault="0019034D" w:rsidP="0019034D">
      <w:pPr>
        <w:pStyle w:val="Default"/>
      </w:pPr>
      <w:r w:rsidRPr="00E86C3B">
        <w:rPr>
          <w:i/>
          <w:iCs/>
        </w:rPr>
        <w:t xml:space="preserve">Оригинальные воспитательные находки школы. </w:t>
      </w:r>
    </w:p>
    <w:p w14:paraId="02C4CA79" w14:textId="77777777" w:rsidR="0019034D" w:rsidRPr="00E86C3B" w:rsidRDefault="0019034D" w:rsidP="0019034D">
      <w:pPr>
        <w:pStyle w:val="Default"/>
      </w:pPr>
      <w:r w:rsidRPr="00E86C3B">
        <w:t xml:space="preserve">1) Воспитательные системы класса, разработанные классными руководителями на основе системы персональных поручений, целенаправленных воспитательных мероприятий и оценочных инструментов; </w:t>
      </w:r>
    </w:p>
    <w:p w14:paraId="529834E2" w14:textId="77777777" w:rsidR="0019034D" w:rsidRPr="00E86C3B" w:rsidRDefault="0019034D" w:rsidP="0019034D">
      <w:pPr>
        <w:pStyle w:val="Default"/>
      </w:pPr>
      <w:r w:rsidRPr="00E86C3B">
        <w:t xml:space="preserve">2) Модель сотрудничества с родителями обучающихся, построенная на установлении конструктивных отношений и целенаправленной организации совместной деятельности по развитию школьного уклада; </w:t>
      </w:r>
    </w:p>
    <w:p w14:paraId="3431B366" w14:textId="77777777" w:rsidR="0019034D" w:rsidRPr="00E86C3B" w:rsidRDefault="0019034D" w:rsidP="0019034D">
      <w:pPr>
        <w:pStyle w:val="Default"/>
      </w:pPr>
      <w:r w:rsidRPr="00E86C3B">
        <w:t xml:space="preserve">3) Практический день как форма организации целенаправленной системной работы по развитию проектной деятельности школьников, позволяет интегрировать содержание урочной и внеурочной деятельности; </w:t>
      </w:r>
    </w:p>
    <w:p w14:paraId="71BC0CBE" w14:textId="77777777" w:rsidR="0019034D" w:rsidRPr="00E86C3B" w:rsidRDefault="0019034D" w:rsidP="0019034D">
      <w:pPr>
        <w:pStyle w:val="Default"/>
      </w:pPr>
      <w:r w:rsidRPr="00E86C3B">
        <w:t xml:space="preserve">4)  Модель управления результатами образования на основе системы распределения профессиональных поручений с учетом свободного выбора, обеспечивающая повышение уровня персональной ответственности каждого педагога за качество выполненной работы. </w:t>
      </w:r>
    </w:p>
    <w:p w14:paraId="5641DA2C" w14:textId="77777777" w:rsidR="0019034D" w:rsidRDefault="0019034D" w:rsidP="0019034D">
      <w:pPr>
        <w:pStyle w:val="Default"/>
        <w:rPr>
          <w:i/>
          <w:iCs/>
        </w:rPr>
      </w:pPr>
    </w:p>
    <w:p w14:paraId="375B9B48" w14:textId="77777777" w:rsidR="0019034D" w:rsidRPr="00E86C3B" w:rsidRDefault="0019034D" w:rsidP="0019034D">
      <w:pPr>
        <w:pStyle w:val="Default"/>
        <w:rPr>
          <w:rFonts w:ascii="Symbol" w:hAnsi="Symbol" w:cs="Symbol"/>
        </w:rPr>
      </w:pPr>
      <w:r w:rsidRPr="00E86C3B">
        <w:rPr>
          <w:i/>
          <w:iCs/>
        </w:rPr>
        <w:t>Принципы взаимодействия педагогов, школьников и их родителей</w:t>
      </w:r>
    </w:p>
    <w:p w14:paraId="5060F611" w14:textId="77777777" w:rsidR="0019034D" w:rsidRPr="00E86C3B" w:rsidRDefault="0019034D" w:rsidP="0019034D">
      <w:pPr>
        <w:autoSpaceDE w:val="0"/>
        <w:autoSpaceDN w:val="0"/>
        <w:adjustRightInd w:val="0"/>
        <w:spacing w:after="74"/>
        <w:rPr>
          <w:rFonts w:ascii="Times New Roman" w:hAnsi="Times New Roman" w:cs="Times New Roman"/>
        </w:rPr>
      </w:pPr>
      <w:r w:rsidRPr="00E86C3B">
        <w:rPr>
          <w:rFonts w:ascii="Symbol" w:hAnsi="Symbol" w:cs="Symbol"/>
        </w:rPr>
        <w:t></w:t>
      </w:r>
      <w:r w:rsidRPr="00E86C3B">
        <w:rPr>
          <w:rFonts w:ascii="Symbol" w:hAnsi="Symbol" w:cs="Symbol"/>
        </w:rPr>
        <w:t></w:t>
      </w:r>
      <w:r w:rsidRPr="00E86C3B">
        <w:rPr>
          <w:rFonts w:ascii="Times New Roman" w:hAnsi="Times New Roman" w:cs="Times New Roman"/>
        </w:rPr>
        <w:t xml:space="preserve">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14:paraId="32CCCD02" w14:textId="77777777" w:rsidR="0019034D" w:rsidRPr="00E86C3B" w:rsidRDefault="0019034D" w:rsidP="0019034D">
      <w:pPr>
        <w:autoSpaceDE w:val="0"/>
        <w:autoSpaceDN w:val="0"/>
        <w:adjustRightInd w:val="0"/>
        <w:spacing w:after="74"/>
        <w:rPr>
          <w:rFonts w:ascii="Times New Roman" w:hAnsi="Times New Roman" w:cs="Times New Roman"/>
        </w:rPr>
      </w:pPr>
      <w:r w:rsidRPr="00E86C3B">
        <w:rPr>
          <w:rFonts w:ascii="Times New Roman" w:hAnsi="Times New Roman" w:cs="Times New Roman"/>
        </w:rPr>
        <w:t xml:space="preserve">− 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педагогов и родителей; </w:t>
      </w:r>
    </w:p>
    <w:p w14:paraId="75E18F9A" w14:textId="77777777" w:rsidR="0019034D" w:rsidRPr="00E86C3B" w:rsidRDefault="0019034D" w:rsidP="0019034D">
      <w:pPr>
        <w:autoSpaceDE w:val="0"/>
        <w:autoSpaceDN w:val="0"/>
        <w:adjustRightInd w:val="0"/>
        <w:spacing w:after="74"/>
        <w:rPr>
          <w:rFonts w:ascii="Times New Roman" w:hAnsi="Times New Roman" w:cs="Times New Roman"/>
        </w:rPr>
      </w:pPr>
      <w:r w:rsidRPr="00E86C3B">
        <w:rPr>
          <w:rFonts w:ascii="Times New Roman" w:hAnsi="Times New Roman" w:cs="Times New Roman"/>
        </w:rPr>
        <w:t xml:space="preserve">− реализация процесса воспитания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при активном привлечении родителей учащихся; </w:t>
      </w:r>
    </w:p>
    <w:p w14:paraId="694F0AE4" w14:textId="77777777" w:rsidR="0019034D" w:rsidRPr="00E86C3B" w:rsidRDefault="0019034D" w:rsidP="0019034D">
      <w:pPr>
        <w:autoSpaceDE w:val="0"/>
        <w:autoSpaceDN w:val="0"/>
        <w:adjustRightInd w:val="0"/>
        <w:spacing w:after="74"/>
        <w:rPr>
          <w:rFonts w:ascii="Times New Roman" w:hAnsi="Times New Roman" w:cs="Times New Roman"/>
        </w:rPr>
      </w:pPr>
      <w:r w:rsidRPr="00E86C3B">
        <w:rPr>
          <w:rFonts w:ascii="Times New Roman" w:hAnsi="Times New Roman" w:cs="Times New Roman"/>
        </w:rPr>
        <w:t xml:space="preserve">− организация основных совместных дел школьников, педагогов и родителей как предмета совместной заботы и взрослых, и детей; </w:t>
      </w:r>
    </w:p>
    <w:p w14:paraId="1861C817" w14:textId="77777777" w:rsidR="0019034D" w:rsidRPr="00E86C3B" w:rsidRDefault="0019034D" w:rsidP="0019034D">
      <w:pPr>
        <w:autoSpaceDE w:val="0"/>
        <w:autoSpaceDN w:val="0"/>
        <w:adjustRightInd w:val="0"/>
        <w:rPr>
          <w:rFonts w:ascii="Times New Roman" w:hAnsi="Times New Roman" w:cs="Times New Roman"/>
        </w:rPr>
      </w:pPr>
      <w:r w:rsidRPr="00E86C3B">
        <w:rPr>
          <w:rFonts w:ascii="Times New Roman" w:hAnsi="Times New Roman" w:cs="Times New Roman"/>
        </w:rPr>
        <w:t xml:space="preserve">− системность, целесообразность и нешаблонность воспитания как условия его эффективности. </w:t>
      </w:r>
    </w:p>
    <w:p w14:paraId="7A45C61C" w14:textId="77777777" w:rsidR="0019034D" w:rsidRDefault="0019034D" w:rsidP="0019034D">
      <w:pPr>
        <w:pStyle w:val="Default"/>
        <w:rPr>
          <w:sz w:val="22"/>
          <w:szCs w:val="22"/>
        </w:rPr>
      </w:pPr>
    </w:p>
    <w:p w14:paraId="61CE235F" w14:textId="77777777" w:rsidR="0019034D" w:rsidRPr="00E86C3B" w:rsidRDefault="0019034D" w:rsidP="0019034D">
      <w:pPr>
        <w:pStyle w:val="Default"/>
      </w:pPr>
      <w:r w:rsidRPr="00E86C3B">
        <w:rPr>
          <w:i/>
          <w:iCs/>
        </w:rPr>
        <w:t xml:space="preserve">Основные традиции воспитания в школе. </w:t>
      </w:r>
    </w:p>
    <w:p w14:paraId="3C2FCF73" w14:textId="77777777" w:rsidR="0019034D" w:rsidRPr="00E86C3B" w:rsidRDefault="0019034D" w:rsidP="0019034D">
      <w:pPr>
        <w:pStyle w:val="Default"/>
        <w:spacing w:after="74"/>
      </w:pPr>
      <w:r w:rsidRPr="00E86C3B">
        <w:t xml:space="preserve">− стержень годового цикла воспитательной работы школы - ключевые общешкольные дела, через которые осуществляется интеграция воспитательных усилий педагогов; </w:t>
      </w:r>
    </w:p>
    <w:p w14:paraId="113643C0" w14:textId="77777777" w:rsidR="0019034D" w:rsidRPr="00E86C3B" w:rsidRDefault="0019034D" w:rsidP="0019034D">
      <w:pPr>
        <w:pStyle w:val="Default"/>
      </w:pPr>
      <w:r w:rsidRPr="00E86C3B">
        <w:t xml:space="preserve">− важная составляющая каждого ключевого дела и большинства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 </w:t>
      </w:r>
    </w:p>
    <w:p w14:paraId="69D1CF79" w14:textId="77777777" w:rsidR="0019034D" w:rsidRPr="00E86C3B" w:rsidRDefault="0019034D" w:rsidP="0019034D">
      <w:pPr>
        <w:pStyle w:val="Default"/>
        <w:spacing w:after="76"/>
      </w:pPr>
      <w:r w:rsidRPr="00E86C3B">
        <w:t xml:space="preserve">- условия в школе создаются для обеспечения по мере взросления ребёнка его растущей роли в совместных делах (от пассивного наблюдателя до организатора); </w:t>
      </w:r>
    </w:p>
    <w:p w14:paraId="31115409" w14:textId="77777777" w:rsidR="0019034D" w:rsidRPr="00E86C3B" w:rsidRDefault="0019034D" w:rsidP="0019034D">
      <w:pPr>
        <w:pStyle w:val="Default"/>
        <w:spacing w:after="76"/>
      </w:pPr>
      <w:r w:rsidRPr="00E86C3B">
        <w:t xml:space="preserve">− отсутствие соревновательности между классами в проведении общешкольных дел, поощрение конструктивного межклассного и межвозрастного взаимодействия школьников, их социальной активности; </w:t>
      </w:r>
    </w:p>
    <w:p w14:paraId="00D1B983" w14:textId="77777777" w:rsidR="0019034D" w:rsidRPr="00E86C3B" w:rsidRDefault="0019034D" w:rsidP="0019034D">
      <w:pPr>
        <w:pStyle w:val="Default"/>
      </w:pPr>
      <w:r w:rsidRPr="00E86C3B">
        <w:t xml:space="preserve">−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14:paraId="08C67AB5" w14:textId="77777777" w:rsidR="0019034D" w:rsidRPr="00E86C3B" w:rsidRDefault="0019034D" w:rsidP="0019034D">
      <w:pPr>
        <w:pStyle w:val="Default"/>
      </w:pPr>
      <w:r w:rsidRPr="00E86C3B">
        <w:t xml:space="preserve">-  ключевая фигура воспитания в школе -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14:paraId="415E3A5C" w14:textId="77777777" w:rsidR="0019034D" w:rsidRDefault="0019034D" w:rsidP="0019034D">
      <w:pPr>
        <w:pStyle w:val="Default"/>
        <w:rPr>
          <w:sz w:val="22"/>
          <w:szCs w:val="22"/>
        </w:rPr>
      </w:pPr>
    </w:p>
    <w:p w14:paraId="56F1C123" w14:textId="77777777" w:rsidR="0019034D" w:rsidRDefault="0019034D" w:rsidP="0019034D">
      <w:pPr>
        <w:pStyle w:val="Default"/>
        <w:rPr>
          <w:b/>
          <w:bCs/>
          <w:sz w:val="22"/>
          <w:szCs w:val="22"/>
        </w:rPr>
      </w:pPr>
      <w:r>
        <w:rPr>
          <w:b/>
          <w:bCs/>
          <w:sz w:val="22"/>
          <w:szCs w:val="22"/>
        </w:rPr>
        <w:t>РАЗДЕЛ II. «ЦЕЛЬ И ЗАДАЧИ ВОСПИТАНИЯ»</w:t>
      </w:r>
    </w:p>
    <w:p w14:paraId="138B387B" w14:textId="77777777" w:rsidR="0019034D" w:rsidRDefault="0019034D" w:rsidP="0019034D">
      <w:pPr>
        <w:pStyle w:val="Default"/>
        <w:rPr>
          <w:b/>
          <w:bCs/>
          <w:sz w:val="22"/>
          <w:szCs w:val="22"/>
        </w:rPr>
      </w:pPr>
    </w:p>
    <w:p w14:paraId="5F027536" w14:textId="77777777" w:rsidR="0019034D" w:rsidRPr="00E86C3B" w:rsidRDefault="0019034D" w:rsidP="0019034D">
      <w:pPr>
        <w:pStyle w:val="Default"/>
      </w:pPr>
      <w:r w:rsidRPr="00E86C3B">
        <w:t>Современный национальный идеал личности, воспитанной в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14:paraId="7C579119" w14:textId="77777777" w:rsidR="0019034D" w:rsidRPr="00E86C3B" w:rsidRDefault="0019034D" w:rsidP="0019034D">
      <w:pPr>
        <w:pStyle w:val="Default"/>
      </w:pPr>
      <w:r w:rsidRPr="00E86C3B">
        <w:t xml:space="preserve">      В соответствии с Концепцией духовно-нравственного воспитания российских школьников, 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14:paraId="46666F48" w14:textId="77777777" w:rsidR="0019034D" w:rsidRPr="00E86C3B" w:rsidRDefault="0019034D" w:rsidP="0019034D">
      <w:pPr>
        <w:pStyle w:val="Default"/>
      </w:pPr>
      <w:r w:rsidRPr="00896270">
        <w:rPr>
          <w:sz w:val="22"/>
          <w:szCs w:val="22"/>
        </w:rPr>
        <w:t xml:space="preserve">        </w:t>
      </w:r>
      <w:r w:rsidRPr="00E86C3B">
        <w:t xml:space="preserve">В воспитании детей младшего школьного возраста (уровень начального общего образования)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 </w:t>
      </w:r>
    </w:p>
    <w:p w14:paraId="62C7F917" w14:textId="77777777" w:rsidR="0019034D" w:rsidRPr="00E86C3B" w:rsidRDefault="0019034D" w:rsidP="0019034D">
      <w:pPr>
        <w:pStyle w:val="Default"/>
      </w:pPr>
      <w:r w:rsidRPr="00E86C3B">
        <w:t xml:space="preserve">      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w:t>
      </w:r>
      <w:r w:rsidRPr="00E86C3B">
        <w:rPr>
          <w:b/>
        </w:rPr>
        <w:t>общая цель воспитания в общеобразовательной организации – личностное развитие школьников, проявляющееся</w:t>
      </w:r>
      <w:r w:rsidRPr="00E86C3B">
        <w:t xml:space="preserve">: </w:t>
      </w:r>
    </w:p>
    <w:p w14:paraId="2CABE2B0" w14:textId="77777777" w:rsidR="0019034D" w:rsidRPr="00E86C3B" w:rsidRDefault="0019034D" w:rsidP="0019034D">
      <w:pPr>
        <w:pStyle w:val="Default"/>
      </w:pPr>
      <w:r w:rsidRPr="00E86C3B">
        <w:t>1 в усвоении ими знаний основных норм, которые общество выработало на основе этих ценностей (то есть, в усвоении ими социально значимых знаний);</w:t>
      </w:r>
    </w:p>
    <w:p w14:paraId="59245307" w14:textId="77777777" w:rsidR="0019034D" w:rsidRPr="00E86C3B" w:rsidRDefault="0019034D" w:rsidP="0019034D">
      <w:pPr>
        <w:pStyle w:val="Default"/>
      </w:pPr>
      <w:r w:rsidRPr="00E86C3B">
        <w:t xml:space="preserve"> 2 в развитии их позитивных отношений к этим общественным ценностям (то есть в развитии их социально значимых отношений);</w:t>
      </w:r>
    </w:p>
    <w:p w14:paraId="61920C42" w14:textId="77777777" w:rsidR="0019034D" w:rsidRPr="00E86C3B" w:rsidRDefault="0019034D" w:rsidP="0019034D">
      <w:pPr>
        <w:pStyle w:val="Default"/>
      </w:pPr>
      <w:r w:rsidRPr="00E86C3B">
        <w:t xml:space="preserve"> 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14:paraId="3AED1C37" w14:textId="77777777" w:rsidR="0019034D" w:rsidRPr="00E86C3B" w:rsidRDefault="0019034D" w:rsidP="0019034D">
      <w:pPr>
        <w:pStyle w:val="Default"/>
      </w:pPr>
      <w:r w:rsidRPr="00E86C3B">
        <w:t xml:space="preserve">      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 </w:t>
      </w:r>
    </w:p>
    <w:p w14:paraId="35603476" w14:textId="77777777" w:rsidR="0019034D" w:rsidRPr="00E86C3B" w:rsidRDefault="0019034D" w:rsidP="0019034D">
      <w:pPr>
        <w:pStyle w:val="Default"/>
      </w:pPr>
      <w:r w:rsidRPr="00E86C3B">
        <w:t xml:space="preserve">     Конкретизация общей цели воспитания применительно к возрастным особенностям школьников позволяет выделить в ней </w:t>
      </w:r>
      <w:r w:rsidRPr="00E86C3B">
        <w:rPr>
          <w:b/>
        </w:rPr>
        <w:t>следующие целевые приоритеты</w:t>
      </w:r>
      <w:r w:rsidRPr="00E86C3B">
        <w:t xml:space="preserve">, соответствующие уровням основного общего образования: </w:t>
      </w:r>
    </w:p>
    <w:p w14:paraId="46C95B79" w14:textId="77777777" w:rsidR="0019034D" w:rsidRPr="00E86C3B" w:rsidRDefault="0019034D" w:rsidP="0019034D">
      <w:pPr>
        <w:pStyle w:val="Default"/>
      </w:pPr>
      <w:r w:rsidRPr="00E86C3B">
        <w:t xml:space="preserve">        В воспитании детей </w:t>
      </w:r>
      <w:r w:rsidRPr="00E86C3B">
        <w:rPr>
          <w:b/>
        </w:rPr>
        <w:t>подросткового возраста</w:t>
      </w:r>
      <w:r w:rsidRPr="00E86C3B">
        <w:t xml:space="preserve"> (уровень основного общего образования)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14:paraId="35C70B2C" w14:textId="77777777" w:rsidR="0019034D" w:rsidRPr="00E86C3B" w:rsidRDefault="0019034D" w:rsidP="0019034D">
      <w:pPr>
        <w:pStyle w:val="Default"/>
      </w:pPr>
      <w:r w:rsidRPr="00E86C3B">
        <w:t xml:space="preserve"> − к семье как главной опоре в жизни человека и источнику его счастья;</w:t>
      </w:r>
    </w:p>
    <w:p w14:paraId="30046523" w14:textId="77777777" w:rsidR="0019034D" w:rsidRPr="00E86C3B" w:rsidRDefault="0019034D" w:rsidP="0019034D">
      <w:pPr>
        <w:pStyle w:val="Default"/>
      </w:pPr>
      <w:r w:rsidRPr="00E86C3B">
        <w:t>-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14:paraId="33A8B480" w14:textId="77777777" w:rsidR="0019034D" w:rsidRPr="00E86C3B" w:rsidRDefault="0019034D" w:rsidP="0019034D">
      <w:pPr>
        <w:pStyle w:val="Default"/>
      </w:pPr>
      <w:r w:rsidRPr="00E86C3B">
        <w:t xml:space="preserve"> −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14:paraId="6A216299"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 к природе как источнику жизни на Земле, основе самого ее существования, нуждающейся в    </w:t>
      </w:r>
    </w:p>
    <w:p w14:paraId="1DD06818"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   защите и постоянном внимании со стороны человека; </w:t>
      </w:r>
    </w:p>
    <w:p w14:paraId="5F361265"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 к миру как главному принципу человеческого общежития, условию крепкой дружбы, </w:t>
      </w:r>
    </w:p>
    <w:p w14:paraId="386C96F1"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   налаживания отношений с коллегами по работе в будущем и создания благоприятного </w:t>
      </w:r>
    </w:p>
    <w:p w14:paraId="38E764C2"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   микроклимата в своей собственной семье; </w:t>
      </w:r>
    </w:p>
    <w:p w14:paraId="20112BB6"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 к знаниям как интеллектуальному ресурсу, обеспечивающему будущее человека, как результату  </w:t>
      </w:r>
    </w:p>
    <w:p w14:paraId="4DC6B8A9"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   кропотливого, но увлекательного учебного труда; </w:t>
      </w:r>
    </w:p>
    <w:p w14:paraId="5BA7198A"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 к культуре как духовному богатству общества и важному условию ощущения человеком полноты </w:t>
      </w:r>
    </w:p>
    <w:p w14:paraId="348B9D6C"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   проживаемой жизни, которое дают ему чтение, музыка, искусство, театр, творческое </w:t>
      </w:r>
    </w:p>
    <w:p w14:paraId="6B230D5A"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   самовыражение; </w:t>
      </w:r>
    </w:p>
    <w:p w14:paraId="3AC41CB9"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 к здоровью как залогу долгой и активной жизни человека, его хорошего настроения и </w:t>
      </w:r>
    </w:p>
    <w:p w14:paraId="108EB5C2"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   оптимистичного взгляда на мир; </w:t>
      </w:r>
    </w:p>
    <w:p w14:paraId="4DDF9111"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 к окружающим людям как безусловной и абсолютной ценности, как равноправным социальным </w:t>
      </w:r>
    </w:p>
    <w:p w14:paraId="14CD1EDB"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   партнерам, с которыми необходимо выстраивать доброжелательные и взаимоподдерживающие </w:t>
      </w:r>
    </w:p>
    <w:p w14:paraId="1C257DB2"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   отношения, дающие человеку радость общения и позволяющие избегать чувства одиночества; </w:t>
      </w:r>
    </w:p>
    <w:p w14:paraId="6553C9BD"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 к самим себе как хозяевам своей судьбы, самоопределяющимся и самореализующимся </w:t>
      </w:r>
    </w:p>
    <w:p w14:paraId="5A6F3AB7"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   личностям, отвечающим за свое собственное будущее.</w:t>
      </w:r>
    </w:p>
    <w:p w14:paraId="782C5D43"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       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14:paraId="5902CAED"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     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14:paraId="5B2FBC0A" w14:textId="77777777" w:rsidR="0019034D" w:rsidRPr="00E86C3B" w:rsidRDefault="0019034D" w:rsidP="0019034D">
      <w:pPr>
        <w:rPr>
          <w:rFonts w:ascii="Times New Roman" w:hAnsi="Times New Roman" w:cs="Times New Roman"/>
        </w:rPr>
      </w:pPr>
      <w:r w:rsidRPr="00E86C3B">
        <w:rPr>
          <w:rFonts w:ascii="Times New Roman" w:hAnsi="Times New Roman" w:cs="Times New Roman"/>
          <w:b/>
        </w:rPr>
        <w:t>Задачи воспитания</w:t>
      </w:r>
      <w:r w:rsidRPr="00E86C3B">
        <w:rPr>
          <w:rFonts w:ascii="Times New Roman" w:hAnsi="Times New Roman" w:cs="Times New Roman"/>
        </w:rPr>
        <w:t xml:space="preserve">: </w:t>
      </w:r>
    </w:p>
    <w:p w14:paraId="514DB295"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1)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14:paraId="2CC8EE00" w14:textId="77777777" w:rsidR="0019034D" w:rsidRDefault="0019034D" w:rsidP="0019034D">
      <w:pPr>
        <w:rPr>
          <w:rFonts w:ascii="Times New Roman" w:hAnsi="Times New Roman" w:cs="Times New Roman"/>
        </w:rPr>
      </w:pPr>
      <w:r w:rsidRPr="00E86C3B">
        <w:rPr>
          <w:rFonts w:ascii="Times New Roman" w:hAnsi="Times New Roman" w:cs="Times New Roman"/>
        </w:rPr>
        <w:t xml:space="preserve">2) реализовывать потенциал классного руководства в воспитании школьников, поддерживать активное участие классных сообществ в жизни школы; </w:t>
      </w:r>
    </w:p>
    <w:p w14:paraId="335F30BF" w14:textId="77777777" w:rsidR="0019034D" w:rsidRDefault="0019034D" w:rsidP="0019034D">
      <w:pPr>
        <w:rPr>
          <w:rFonts w:ascii="Times New Roman" w:hAnsi="Times New Roman" w:cs="Times New Roman"/>
        </w:rPr>
      </w:pPr>
      <w:r w:rsidRPr="00E86C3B">
        <w:rPr>
          <w:rFonts w:ascii="Times New Roman" w:hAnsi="Times New Roman" w:cs="Times New Roman"/>
        </w:rPr>
        <w:t xml:space="preserve">3) 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w:t>
      </w:r>
    </w:p>
    <w:p w14:paraId="65DDD272"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4) использовать в воспитании детей возможности школьного урока, поддерживать использование на уроках интерактивных форм занятий с учащимися; </w:t>
      </w:r>
    </w:p>
    <w:p w14:paraId="09DF4F10"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5) способствовать развитию детского самоуправления в начальной школе через внедрение элементов ученического самоуправления на уровне классных сообществ;</w:t>
      </w:r>
    </w:p>
    <w:p w14:paraId="56E8BEA6"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 6) организовывать для школьников экскурсии, походы и реализовывать их воспитательный потенциал; </w:t>
      </w:r>
    </w:p>
    <w:p w14:paraId="39E6DC18"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7) организовать работу школьных бумажных и электронных СМИ, реализовывать их воспитательный потенциал; </w:t>
      </w:r>
    </w:p>
    <w:p w14:paraId="68964CDF"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8) развивать предметно-эстетическую среду школы и реализовывать ее воспитательные возможности; </w:t>
      </w:r>
    </w:p>
    <w:p w14:paraId="69100424" w14:textId="77777777" w:rsidR="0019034D" w:rsidRDefault="0019034D" w:rsidP="0019034D">
      <w:pPr>
        <w:rPr>
          <w:rFonts w:ascii="Times New Roman" w:hAnsi="Times New Roman" w:cs="Times New Roman"/>
        </w:rPr>
      </w:pPr>
      <w:r w:rsidRPr="00E86C3B">
        <w:rPr>
          <w:rFonts w:ascii="Times New Roman" w:hAnsi="Times New Roman" w:cs="Times New Roman"/>
        </w:rPr>
        <w:t>9)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14:paraId="267BBFF5" w14:textId="77777777" w:rsidR="0019034D" w:rsidRDefault="0019034D" w:rsidP="0019034D">
      <w:pPr>
        <w:pStyle w:val="Default"/>
        <w:rPr>
          <w:b/>
          <w:bCs/>
          <w:sz w:val="22"/>
          <w:szCs w:val="22"/>
        </w:rPr>
      </w:pPr>
      <w:r>
        <w:rPr>
          <w:b/>
          <w:bCs/>
          <w:sz w:val="22"/>
          <w:szCs w:val="22"/>
        </w:rPr>
        <w:t>РАЗДЕЛ I</w:t>
      </w:r>
      <w:r>
        <w:rPr>
          <w:b/>
          <w:bCs/>
          <w:sz w:val="22"/>
          <w:szCs w:val="22"/>
          <w:lang w:val="en-US"/>
        </w:rPr>
        <w:t>I</w:t>
      </w:r>
      <w:r>
        <w:rPr>
          <w:b/>
          <w:bCs/>
          <w:sz w:val="22"/>
          <w:szCs w:val="22"/>
        </w:rPr>
        <w:t>I. «ВИДЫ, ФОРМЫ И СОДЕРЖАНИЕ ДЕЯТЕЛЬНОСТИ»</w:t>
      </w:r>
    </w:p>
    <w:p w14:paraId="747FDC8A" w14:textId="77777777" w:rsidR="0019034D" w:rsidRPr="00E86C3B" w:rsidRDefault="0019034D" w:rsidP="0019034D">
      <w:pPr>
        <w:rPr>
          <w:rFonts w:ascii="Times New Roman" w:hAnsi="Times New Roman" w:cs="Times New Roman"/>
        </w:rPr>
      </w:pPr>
    </w:p>
    <w:p w14:paraId="683C7F5C" w14:textId="77777777" w:rsidR="0019034D" w:rsidRDefault="0019034D" w:rsidP="0019034D">
      <w:pPr>
        <w:rPr>
          <w:rFonts w:ascii="Times New Roman" w:hAnsi="Times New Roman" w:cs="Times New Roman"/>
          <w:b/>
        </w:rPr>
      </w:pPr>
      <w:r w:rsidRPr="00896270">
        <w:rPr>
          <w:rFonts w:ascii="Times New Roman" w:hAnsi="Times New Roman" w:cs="Times New Roman"/>
          <w:b/>
        </w:rPr>
        <w:t>3.1. ИНВАРИАТИВНЫЕ МОДУЛИ</w:t>
      </w:r>
    </w:p>
    <w:p w14:paraId="73EED58B" w14:textId="77777777" w:rsidR="0019034D" w:rsidRDefault="0019034D" w:rsidP="0019034D">
      <w:pPr>
        <w:rPr>
          <w:rFonts w:ascii="Times New Roman" w:hAnsi="Times New Roman" w:cs="Times New Roman"/>
          <w:b/>
        </w:rPr>
      </w:pPr>
      <w:r w:rsidRPr="00896270">
        <w:rPr>
          <w:rFonts w:ascii="Times New Roman" w:hAnsi="Times New Roman" w:cs="Times New Roman"/>
          <w:b/>
        </w:rPr>
        <w:t xml:space="preserve"> 3.1.1. Модуль «Классное руководство»</w:t>
      </w:r>
    </w:p>
    <w:p w14:paraId="2C832FA1"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14:paraId="3FC71053" w14:textId="77777777" w:rsidR="0019034D" w:rsidRPr="00E86C3B" w:rsidRDefault="0019034D" w:rsidP="0019034D">
      <w:pPr>
        <w:rPr>
          <w:rFonts w:ascii="Times New Roman" w:hAnsi="Times New Roman" w:cs="Times New Roman"/>
        </w:rPr>
      </w:pPr>
      <w:r w:rsidRPr="00B24966">
        <w:rPr>
          <w:rFonts w:ascii="Times New Roman" w:hAnsi="Times New Roman" w:cs="Times New Roman"/>
          <w:b/>
        </w:rPr>
        <w:t xml:space="preserve"> </w:t>
      </w:r>
      <w:r w:rsidRPr="00E86C3B">
        <w:rPr>
          <w:rFonts w:ascii="Times New Roman" w:hAnsi="Times New Roman" w:cs="Times New Roman"/>
          <w:b/>
        </w:rPr>
        <w:t>Работа с классом</w:t>
      </w:r>
      <w:r w:rsidRPr="00E86C3B">
        <w:rPr>
          <w:rFonts w:ascii="Times New Roman" w:hAnsi="Times New Roman" w:cs="Times New Roman"/>
        </w:rPr>
        <w:t xml:space="preserve">: </w:t>
      </w:r>
    </w:p>
    <w:p w14:paraId="52CA1C03"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      − инициирование и поддержка участия класса в общешкольных ключевых делах, оказание необходимой помощи детям в их подготовке, проведении и анализе;</w:t>
      </w:r>
    </w:p>
    <w:p w14:paraId="2EA19374"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     −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14:paraId="07A2A65B"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    −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14:paraId="05D4A30A"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   − сплочение коллектива класса через: игры и тренинги на сплочение и командообразование; однодневные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14:paraId="497F7007"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     − выработка совместно со школьниками законов класса, помогающих детям освоить нормы и правила общения, которым они должны следовать в школе.</w:t>
      </w:r>
    </w:p>
    <w:p w14:paraId="38F99BA1" w14:textId="77777777" w:rsidR="0019034D" w:rsidRPr="00E86C3B" w:rsidRDefault="0019034D" w:rsidP="0019034D">
      <w:pPr>
        <w:rPr>
          <w:rFonts w:ascii="Times New Roman" w:hAnsi="Times New Roman" w:cs="Times New Roman"/>
          <w:b/>
        </w:rPr>
      </w:pPr>
      <w:r w:rsidRPr="00E86C3B">
        <w:rPr>
          <w:rFonts w:ascii="Times New Roman" w:hAnsi="Times New Roman" w:cs="Times New Roman"/>
          <w:b/>
        </w:rPr>
        <w:t xml:space="preserve">Индивидуальная работа с учащимися: </w:t>
      </w:r>
    </w:p>
    <w:p w14:paraId="5AD43638"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      −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14:paraId="1A30EE2B"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      − 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 </w:t>
      </w:r>
    </w:p>
    <w:p w14:paraId="622DA9B5"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    −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14:paraId="0CD4668A"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     - 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 </w:t>
      </w:r>
    </w:p>
    <w:p w14:paraId="4B6E712F" w14:textId="77777777" w:rsidR="0019034D" w:rsidRPr="00E86C3B" w:rsidRDefault="0019034D" w:rsidP="0019034D">
      <w:pPr>
        <w:rPr>
          <w:rFonts w:ascii="Times New Roman" w:hAnsi="Times New Roman" w:cs="Times New Roman"/>
        </w:rPr>
      </w:pPr>
      <w:r w:rsidRPr="00E86C3B">
        <w:rPr>
          <w:rFonts w:ascii="Times New Roman" w:hAnsi="Times New Roman" w:cs="Times New Roman"/>
          <w:b/>
        </w:rPr>
        <w:t>Работа с учителями, преподающими в классе</w:t>
      </w:r>
      <w:r w:rsidRPr="00E86C3B">
        <w:rPr>
          <w:rFonts w:ascii="Times New Roman" w:hAnsi="Times New Roman" w:cs="Times New Roman"/>
        </w:rPr>
        <w:t xml:space="preserve">: </w:t>
      </w:r>
    </w:p>
    <w:p w14:paraId="66F8E2A0"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    -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 </w:t>
      </w:r>
    </w:p>
    <w:p w14:paraId="751B0A0F"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    - проведение педагогических консилиумов, направленных на решение конкретных проблем класса и интеграцию воспитательных влияний на обучающихся; </w:t>
      </w:r>
    </w:p>
    <w:p w14:paraId="295DDDE8"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      -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w:t>
      </w:r>
    </w:p>
    <w:p w14:paraId="1116DBE2"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       - привлечение учителей к участию в родительских собраниях класса для объединения усилий в деле обучения и воспитания детей. </w:t>
      </w:r>
    </w:p>
    <w:p w14:paraId="34FE3555" w14:textId="77777777" w:rsidR="0019034D" w:rsidRPr="00E86C3B" w:rsidRDefault="0019034D" w:rsidP="0019034D">
      <w:pPr>
        <w:rPr>
          <w:rFonts w:ascii="Times New Roman" w:hAnsi="Times New Roman" w:cs="Times New Roman"/>
        </w:rPr>
      </w:pPr>
      <w:r w:rsidRPr="00E86C3B">
        <w:rPr>
          <w:rFonts w:ascii="Times New Roman" w:hAnsi="Times New Roman" w:cs="Times New Roman"/>
          <w:b/>
        </w:rPr>
        <w:t>Работа с родителями (законными представителями) обучающихся</w:t>
      </w:r>
      <w:r w:rsidRPr="00E86C3B">
        <w:rPr>
          <w:rFonts w:ascii="Times New Roman" w:hAnsi="Times New Roman" w:cs="Times New Roman"/>
        </w:rPr>
        <w:t>:</w:t>
      </w:r>
    </w:p>
    <w:p w14:paraId="1750DB9E"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      - регулярное информирование родителей (законных представителей) о школьных успехах и проблемах их детей, о жизни класса в целом; </w:t>
      </w:r>
    </w:p>
    <w:p w14:paraId="1405F8CB"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     - помощь родителям (законным представителям) обучающихся в регулировании отношений между ними, администрацией образовательной организации и учителями предметниками;</w:t>
      </w:r>
    </w:p>
    <w:p w14:paraId="442646A8"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    - организация родительских собраний, происходящих в режиме обсуждения наиболее острых проблем обучения и воспитания обучающихся; </w:t>
      </w:r>
    </w:p>
    <w:p w14:paraId="0B717CBE"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   -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1BCB331B" w14:textId="77777777" w:rsidR="0019034D" w:rsidRDefault="0019034D" w:rsidP="0019034D">
      <w:pPr>
        <w:rPr>
          <w:rFonts w:ascii="Times New Roman" w:hAnsi="Times New Roman" w:cs="Times New Roman"/>
          <w:b/>
        </w:rPr>
      </w:pPr>
      <w:r w:rsidRPr="00B24966">
        <w:rPr>
          <w:rFonts w:ascii="Times New Roman" w:hAnsi="Times New Roman" w:cs="Times New Roman"/>
          <w:b/>
        </w:rPr>
        <w:t>3.1.2. Модуль «Школьный урок»</w:t>
      </w:r>
    </w:p>
    <w:p w14:paraId="5D74617B"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Реализация школьными педагогами воспитательного потенциала урока предполагает следующее:    </w:t>
      </w:r>
    </w:p>
    <w:p w14:paraId="54CCA13F"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       −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4952C780"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          −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14:paraId="07BC5CA2"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        −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14:paraId="603A723D"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     −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w:t>
      </w:r>
      <w:r w:rsidRPr="00B24966">
        <w:rPr>
          <w:rFonts w:ascii="Times New Roman" w:hAnsi="Times New Roman" w:cs="Times New Roman"/>
        </w:rPr>
        <w:t xml:space="preserve"> </w:t>
      </w:r>
      <w:r w:rsidRPr="00E86C3B">
        <w:rPr>
          <w:rFonts w:ascii="Times New Roman" w:hAnsi="Times New Roman" w:cs="Times New Roman"/>
        </w:rPr>
        <w:t xml:space="preserve">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14:paraId="3D3D81A0"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    − 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14:paraId="7BA2AD70"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    −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2AE4AB7B"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     −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21936906" w14:textId="77777777" w:rsidR="0019034D" w:rsidRPr="00E86C3B" w:rsidRDefault="0019034D" w:rsidP="0019034D">
      <w:pPr>
        <w:rPr>
          <w:rFonts w:ascii="Times New Roman" w:hAnsi="Times New Roman" w:cs="Times New Roman"/>
        </w:rPr>
      </w:pPr>
      <w:r w:rsidRPr="00E86C3B">
        <w:rPr>
          <w:rFonts w:ascii="Times New Roman" w:hAnsi="Times New Roman" w:cs="Times New Roman"/>
        </w:rPr>
        <w:t xml:space="preserve">     −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дает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2F30CEC4" w14:textId="77777777" w:rsidR="0019034D" w:rsidRDefault="0019034D" w:rsidP="0019034D">
      <w:pPr>
        <w:rPr>
          <w:rFonts w:ascii="Times New Roman" w:hAnsi="Times New Roman" w:cs="Times New Roman"/>
          <w:b/>
        </w:rPr>
      </w:pPr>
      <w:r w:rsidRPr="00B24966">
        <w:rPr>
          <w:rFonts w:ascii="Times New Roman" w:hAnsi="Times New Roman" w:cs="Times New Roman"/>
          <w:b/>
        </w:rPr>
        <w:t>3.1.3. Модуль «Курсы внеурочной деятельности и дополнительного образования»</w:t>
      </w:r>
    </w:p>
    <w:p w14:paraId="7E7908E5"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Воспитание на занятиях школьных курсов внеурочной деятельности и дополнительного образования преимущественно осуществляется через:</w:t>
      </w:r>
    </w:p>
    <w:p w14:paraId="04573547"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20A3907A"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14:paraId="3DEA6E30"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 создание в детских объединениях традиций, задающих их членам определенные социально значимые формы поведения; </w:t>
      </w:r>
    </w:p>
    <w:p w14:paraId="6592076B"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14:paraId="2E3387DD"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 поощрение педагогами детских инициатив и детского самоуправления.</w:t>
      </w:r>
    </w:p>
    <w:p w14:paraId="09EFE3A8"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   </w:t>
      </w:r>
    </w:p>
    <w:p w14:paraId="52FD6A9D"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w:t>
      </w:r>
      <w:r w:rsidRPr="006B330E">
        <w:rPr>
          <w:rFonts w:ascii="Times New Roman" w:hAnsi="Times New Roman" w:cs="Times New Roman"/>
          <w:b/>
        </w:rPr>
        <w:t>Познавательная Деятельность</w:t>
      </w:r>
      <w:r w:rsidRPr="006B330E">
        <w:rPr>
          <w:rFonts w:ascii="Times New Roman" w:hAnsi="Times New Roman" w:cs="Times New Roman"/>
        </w:rPr>
        <w:t>. Курсы внеурочной деятельности и дополнительного образования,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r>
        <w:rPr>
          <w:rFonts w:ascii="Times New Roman" w:hAnsi="Times New Roman" w:cs="Times New Roman"/>
        </w:rPr>
        <w:t>.</w:t>
      </w:r>
      <w:r w:rsidRPr="006B330E">
        <w:rPr>
          <w:rFonts w:ascii="Times New Roman" w:hAnsi="Times New Roman" w:cs="Times New Roman"/>
          <w:b/>
        </w:rPr>
        <w:t xml:space="preserve">   Художественное творчество</w:t>
      </w:r>
      <w:r w:rsidRPr="006B330E">
        <w:rPr>
          <w:rFonts w:ascii="Times New Roman" w:hAnsi="Times New Roman" w:cs="Times New Roman"/>
        </w:rPr>
        <w:t>. Курсы внеурочной деятельности и дополнительного образования,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14:paraId="5EEFE6EB" w14:textId="77777777" w:rsidR="0019034D" w:rsidRPr="006B330E" w:rsidRDefault="0019034D" w:rsidP="0019034D">
      <w:pPr>
        <w:rPr>
          <w:rFonts w:ascii="Times New Roman" w:hAnsi="Times New Roman" w:cs="Times New Roman"/>
        </w:rPr>
      </w:pPr>
      <w:r w:rsidRPr="002D709D">
        <w:rPr>
          <w:rFonts w:ascii="Times New Roman" w:hAnsi="Times New Roman" w:cs="Times New Roman"/>
          <w:b/>
        </w:rPr>
        <w:t xml:space="preserve">     </w:t>
      </w:r>
      <w:r w:rsidRPr="006B330E">
        <w:rPr>
          <w:rFonts w:ascii="Times New Roman" w:hAnsi="Times New Roman" w:cs="Times New Roman"/>
          <w:b/>
        </w:rPr>
        <w:t>Проблемно-ценностное общение</w:t>
      </w:r>
      <w:r w:rsidRPr="006B330E">
        <w:rPr>
          <w:rFonts w:ascii="Times New Roman" w:hAnsi="Times New Roman" w:cs="Times New Roman"/>
        </w:rPr>
        <w:t xml:space="preserve">. Курсы внеурочной деятельности и дополнительного образования,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 </w:t>
      </w:r>
    </w:p>
    <w:p w14:paraId="347AB610" w14:textId="77777777" w:rsidR="0019034D" w:rsidRPr="006B330E" w:rsidRDefault="0019034D" w:rsidP="0019034D">
      <w:pPr>
        <w:rPr>
          <w:rFonts w:ascii="Times New Roman" w:hAnsi="Times New Roman" w:cs="Times New Roman"/>
        </w:rPr>
      </w:pPr>
      <w:r w:rsidRPr="006B330E">
        <w:rPr>
          <w:rFonts w:ascii="Times New Roman" w:hAnsi="Times New Roman" w:cs="Times New Roman"/>
          <w:b/>
        </w:rPr>
        <w:t xml:space="preserve">        Спортивно-оздоровительная деятельность</w:t>
      </w:r>
      <w:r w:rsidRPr="006B330E">
        <w:rPr>
          <w:rFonts w:ascii="Times New Roman" w:hAnsi="Times New Roman" w:cs="Times New Roman"/>
        </w:rPr>
        <w:t xml:space="preserve">. Курсы внеурочной деятельности и дополнительного образования,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(«Школьный спортивный клуб»). </w:t>
      </w:r>
    </w:p>
    <w:p w14:paraId="62A764D8"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w:t>
      </w:r>
      <w:r w:rsidRPr="006B330E">
        <w:rPr>
          <w:rFonts w:ascii="Times New Roman" w:hAnsi="Times New Roman" w:cs="Times New Roman"/>
          <w:b/>
        </w:rPr>
        <w:t>Трудовая деятельность.</w:t>
      </w:r>
      <w:r w:rsidRPr="006B330E">
        <w:rPr>
          <w:rFonts w:ascii="Times New Roman" w:hAnsi="Times New Roman" w:cs="Times New Roman"/>
        </w:rPr>
        <w:t xml:space="preserve"> Курсы внеурочной деятельности и дополнительного образования, направленные на развитие творческих способностей школьников, воспитания у них трудолюбия и уважительного отношения к физическому труду.</w:t>
      </w:r>
    </w:p>
    <w:p w14:paraId="4AD494ED" w14:textId="77777777" w:rsidR="0019034D" w:rsidRDefault="0019034D" w:rsidP="0019034D">
      <w:pPr>
        <w:rPr>
          <w:rFonts w:ascii="Times New Roman" w:hAnsi="Times New Roman" w:cs="Times New Roman"/>
          <w:b/>
        </w:rPr>
      </w:pPr>
      <w:r w:rsidRPr="002D709D">
        <w:rPr>
          <w:rFonts w:ascii="Times New Roman" w:hAnsi="Times New Roman" w:cs="Times New Roman"/>
          <w:b/>
        </w:rPr>
        <w:t>3.1.4. Модуль «Самоуправление»</w:t>
      </w:r>
    </w:p>
    <w:p w14:paraId="5862157F" w14:textId="77777777" w:rsidR="0019034D" w:rsidRPr="006B330E" w:rsidRDefault="0019034D" w:rsidP="0019034D">
      <w:pPr>
        <w:rPr>
          <w:rFonts w:ascii="Times New Roman" w:hAnsi="Times New Roman" w:cs="Times New Roman"/>
        </w:rPr>
      </w:pPr>
      <w:r w:rsidRPr="006B330E">
        <w:t xml:space="preserve">    </w:t>
      </w:r>
      <w:r w:rsidRPr="006B330E">
        <w:rPr>
          <w:rFonts w:ascii="Times New Roman" w:hAnsi="Times New Roman" w:cs="Times New Roman"/>
        </w:rPr>
        <w:t xml:space="preserve">Поддержка детского 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5-9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 куратора) в детско-взрослое самоуправление. Соуправление в начальной школе осуществляется следующим образом: </w:t>
      </w:r>
    </w:p>
    <w:p w14:paraId="45DF9B54" w14:textId="77777777" w:rsidR="0019034D" w:rsidRPr="006B330E" w:rsidRDefault="0019034D" w:rsidP="0019034D">
      <w:pPr>
        <w:rPr>
          <w:rFonts w:ascii="Times New Roman" w:hAnsi="Times New Roman" w:cs="Times New Roman"/>
          <w:b/>
        </w:rPr>
      </w:pPr>
      <w:r w:rsidRPr="002D709D">
        <w:rPr>
          <w:rFonts w:ascii="Times New Roman" w:hAnsi="Times New Roman" w:cs="Times New Roman"/>
        </w:rPr>
        <w:t xml:space="preserve">    </w:t>
      </w:r>
      <w:r w:rsidRPr="006B330E">
        <w:rPr>
          <w:rFonts w:ascii="Times New Roman" w:hAnsi="Times New Roman" w:cs="Times New Roman"/>
          <w:b/>
        </w:rPr>
        <w:t xml:space="preserve">На уровне школы: </w:t>
      </w:r>
    </w:p>
    <w:p w14:paraId="2E56B876"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 через чередование традиционных поручений (ЧТП), создаваемого для участия каждого школьника по вопросам участия в делах школы и соуправления («Совет дела»),а также взаимодействие с вожатыми-волонтерами старшеклассниками. </w:t>
      </w:r>
    </w:p>
    <w:p w14:paraId="4FEF63A1"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 через деятельность вожатых-волонтеров, объединяющих инициативных обучающихся классов для облегчения распространения значимой для школьников информации и получения обратной связи от классных коллективов;.</w:t>
      </w:r>
    </w:p>
    <w:p w14:paraId="2DCDEC62" w14:textId="77777777" w:rsidR="0019034D" w:rsidRPr="006B330E" w:rsidRDefault="0019034D" w:rsidP="0019034D">
      <w:pPr>
        <w:rPr>
          <w:rFonts w:ascii="Times New Roman" w:hAnsi="Times New Roman" w:cs="Times New Roman"/>
        </w:rPr>
      </w:pPr>
      <w:r w:rsidRPr="006B330E">
        <w:rPr>
          <w:rFonts w:ascii="Times New Roman" w:hAnsi="Times New Roman" w:cs="Times New Roman"/>
          <w:b/>
        </w:rPr>
        <w:t>На уровне классов</w:t>
      </w:r>
      <w:r w:rsidRPr="006B330E">
        <w:rPr>
          <w:rFonts w:ascii="Times New Roman" w:hAnsi="Times New Roman" w:cs="Times New Roman"/>
        </w:rPr>
        <w:t xml:space="preserve">: </w:t>
      </w:r>
    </w:p>
    <w:p w14:paraId="4FF23DB9"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 через деятельность «Совета дела» представляющего интересы класса в общешкольных делах и призванного информировать об основных общешкольных делах. </w:t>
      </w:r>
    </w:p>
    <w:p w14:paraId="1B36BF0C"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На индивидуальном уровне:</w:t>
      </w:r>
    </w:p>
    <w:p w14:paraId="1E4BE4DC"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 через чередование традиционных поручений (ЧТП), наставничество, вовлечение младших школьников в планирование, организацию, проведение и анализ общешкольных и внутриклассных дел;</w:t>
      </w:r>
    </w:p>
    <w:p w14:paraId="609799EC"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 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14:paraId="32F8CFF2" w14:textId="77777777" w:rsidR="0019034D" w:rsidRPr="002D709D" w:rsidRDefault="0019034D" w:rsidP="0019034D">
      <w:pPr>
        <w:rPr>
          <w:rFonts w:ascii="Times New Roman" w:hAnsi="Times New Roman" w:cs="Times New Roman"/>
          <w:b/>
        </w:rPr>
      </w:pPr>
      <w:r w:rsidRPr="002D709D">
        <w:rPr>
          <w:rFonts w:ascii="Times New Roman" w:hAnsi="Times New Roman" w:cs="Times New Roman"/>
          <w:b/>
        </w:rPr>
        <w:t>3.1.5. «Профориентация»</w:t>
      </w:r>
    </w:p>
    <w:p w14:paraId="0E4E4F42"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w:t>
      </w:r>
      <w:r w:rsidRPr="006B5834">
        <w:rPr>
          <w:rFonts w:ascii="Times New Roman" w:hAnsi="Times New Roman" w:cs="Times New Roman"/>
        </w:rPr>
        <w:t xml:space="preserve"> </w:t>
      </w:r>
      <w:r w:rsidRPr="006B330E">
        <w:rPr>
          <w:rFonts w:ascii="Times New Roman" w:hAnsi="Times New Roman" w:cs="Times New Roman"/>
        </w:rPr>
        <w:t>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14:paraId="6D43505F" w14:textId="77777777" w:rsidR="0019034D" w:rsidRPr="006B330E" w:rsidRDefault="0019034D" w:rsidP="0019034D">
      <w:pPr>
        <w:rPr>
          <w:rFonts w:ascii="Times New Roman" w:hAnsi="Times New Roman" w:cs="Times New Roman"/>
          <w:b/>
        </w:rPr>
      </w:pPr>
      <w:r w:rsidRPr="006B330E">
        <w:rPr>
          <w:rFonts w:ascii="Times New Roman" w:hAnsi="Times New Roman" w:cs="Times New Roman"/>
          <w:b/>
        </w:rPr>
        <w:t xml:space="preserve"> На внешнем уровне:</w:t>
      </w:r>
    </w:p>
    <w:p w14:paraId="4A6F2B98"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 экскурсии на предприятия села, района, дающие школьникам начальные представления о существующих профессиях и условиях работы людей, представляющих эти профессии. </w:t>
      </w:r>
    </w:p>
    <w:p w14:paraId="25E85364" w14:textId="77777777" w:rsidR="0019034D" w:rsidRPr="006B330E" w:rsidRDefault="0019034D" w:rsidP="0019034D">
      <w:pPr>
        <w:rPr>
          <w:rFonts w:ascii="Times New Roman" w:hAnsi="Times New Roman" w:cs="Times New Roman"/>
          <w:b/>
        </w:rPr>
      </w:pPr>
      <w:r w:rsidRPr="006B330E">
        <w:rPr>
          <w:rFonts w:ascii="Times New Roman" w:hAnsi="Times New Roman" w:cs="Times New Roman"/>
          <w:b/>
        </w:rPr>
        <w:t>На уровне школы:</w:t>
      </w:r>
    </w:p>
    <w:p w14:paraId="5CD3EFC1"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 совместное с педагогами изучение интернет ресурсов, посвященных выбору профессий, прохождение профориентационного онлайн-тестирования. </w:t>
      </w:r>
    </w:p>
    <w:p w14:paraId="49A1A371" w14:textId="77777777" w:rsidR="0019034D" w:rsidRPr="006B330E" w:rsidRDefault="0019034D" w:rsidP="0019034D">
      <w:pPr>
        <w:rPr>
          <w:rFonts w:ascii="Times New Roman" w:hAnsi="Times New Roman" w:cs="Times New Roman"/>
          <w:b/>
        </w:rPr>
      </w:pPr>
      <w:r w:rsidRPr="006B330E">
        <w:rPr>
          <w:rFonts w:ascii="Times New Roman" w:hAnsi="Times New Roman" w:cs="Times New Roman"/>
          <w:b/>
        </w:rPr>
        <w:t xml:space="preserve">На уровне класса: </w:t>
      </w:r>
    </w:p>
    <w:p w14:paraId="59080835"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w:t>
      </w:r>
    </w:p>
    <w:p w14:paraId="242FB126" w14:textId="77777777" w:rsidR="0019034D" w:rsidRPr="006B330E" w:rsidRDefault="0019034D" w:rsidP="0019034D">
      <w:pPr>
        <w:rPr>
          <w:rFonts w:ascii="Times New Roman" w:hAnsi="Times New Roman" w:cs="Times New Roman"/>
          <w:b/>
        </w:rPr>
      </w:pPr>
      <w:r w:rsidRPr="006B330E">
        <w:rPr>
          <w:rFonts w:ascii="Times New Roman" w:hAnsi="Times New Roman" w:cs="Times New Roman"/>
          <w:b/>
        </w:rPr>
        <w:t xml:space="preserve">Индивидуальный уровень </w:t>
      </w:r>
    </w:p>
    <w:p w14:paraId="54ABB4C1"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будущем в процессе выбора ими профессии.</w:t>
      </w:r>
    </w:p>
    <w:p w14:paraId="5A42218F" w14:textId="77777777" w:rsidR="0019034D" w:rsidRDefault="0019034D" w:rsidP="0019034D">
      <w:pPr>
        <w:rPr>
          <w:rFonts w:ascii="Times New Roman" w:hAnsi="Times New Roman" w:cs="Times New Roman"/>
          <w:b/>
        </w:rPr>
      </w:pPr>
      <w:r w:rsidRPr="006B5834">
        <w:rPr>
          <w:rFonts w:ascii="Times New Roman" w:hAnsi="Times New Roman" w:cs="Times New Roman"/>
          <w:b/>
        </w:rPr>
        <w:t>3.1.6. Модуль «Работа с родителями»</w:t>
      </w:r>
    </w:p>
    <w:p w14:paraId="360E55CC" w14:textId="77777777" w:rsidR="0019034D" w:rsidRPr="006B330E" w:rsidRDefault="0019034D" w:rsidP="0019034D">
      <w:pPr>
        <w:rPr>
          <w:rFonts w:ascii="Times New Roman" w:hAnsi="Times New Roman" w:cs="Times New Roman"/>
        </w:rPr>
      </w:pPr>
      <w:r w:rsidRPr="006B330E">
        <w:t xml:space="preserve">    </w:t>
      </w:r>
      <w:r w:rsidRPr="006B330E">
        <w:rPr>
          <w:rFonts w:ascii="Times New Roman" w:hAnsi="Times New Roman" w:cs="Times New Roman"/>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14:paraId="5EFE4DB2"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w:t>
      </w:r>
      <w:r w:rsidRPr="006B330E">
        <w:rPr>
          <w:rFonts w:ascii="Times New Roman" w:hAnsi="Times New Roman" w:cs="Times New Roman"/>
          <w:b/>
        </w:rPr>
        <w:t>На групповом уровне</w:t>
      </w:r>
      <w:r w:rsidRPr="006B330E">
        <w:rPr>
          <w:rFonts w:ascii="Times New Roman" w:hAnsi="Times New Roman" w:cs="Times New Roman"/>
        </w:rPr>
        <w:t xml:space="preserve">: </w:t>
      </w:r>
    </w:p>
    <w:p w14:paraId="5CF796A8"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Общешкольный родительский комитет и Совет школы, участвующие в управлении образовательной организацией и решении вопросов воспитания и социализации их детей;</w:t>
      </w:r>
    </w:p>
    <w:p w14:paraId="215B8193"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 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 </w:t>
      </w:r>
    </w:p>
    <w:p w14:paraId="4E86B660"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 </w:t>
      </w:r>
    </w:p>
    <w:p w14:paraId="210F4FC7"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общешкольные родительские собрания, происходящие в режиме обсуждения наиболее острых проблем обучения и воспитания школьников;</w:t>
      </w:r>
    </w:p>
    <w:p w14:paraId="63744308"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14:paraId="7E3C7D84"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w:t>
      </w:r>
      <w:r w:rsidRPr="006B5834">
        <w:rPr>
          <w:rFonts w:ascii="Times New Roman" w:hAnsi="Times New Roman" w:cs="Times New Roman"/>
        </w:rPr>
        <w:t xml:space="preserve"> </w:t>
      </w:r>
      <w:r w:rsidRPr="006B330E">
        <w:rPr>
          <w:rFonts w:ascii="Times New Roman" w:hAnsi="Times New Roman" w:cs="Times New Roman"/>
          <w:b/>
        </w:rPr>
        <w:t>На индивидуальном уровне</w:t>
      </w:r>
      <w:r w:rsidRPr="006B330E">
        <w:rPr>
          <w:rFonts w:ascii="Times New Roman" w:hAnsi="Times New Roman" w:cs="Times New Roman"/>
        </w:rPr>
        <w:t xml:space="preserve">: </w:t>
      </w:r>
    </w:p>
    <w:p w14:paraId="71A83B91"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работа специалистов по запросу родителей для решения острых конфликтных ситуаций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14:paraId="5E022B60"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помощь со стороны родителей в подготовке и проведении общешкольных и внутриклассных мероприятий воспитательной направленности; </w:t>
      </w:r>
    </w:p>
    <w:p w14:paraId="1446EBE7" w14:textId="77777777" w:rsidR="0019034D" w:rsidRDefault="0019034D" w:rsidP="0019034D">
      <w:pPr>
        <w:rPr>
          <w:rFonts w:ascii="Times New Roman" w:hAnsi="Times New Roman" w:cs="Times New Roman"/>
        </w:rPr>
      </w:pPr>
      <w:r w:rsidRPr="006B330E">
        <w:rPr>
          <w:rFonts w:ascii="Times New Roman" w:hAnsi="Times New Roman" w:cs="Times New Roman"/>
        </w:rPr>
        <w:t>• индивидуальное консультирование с целью координации воспитательных усилий педагогов и родителей</w:t>
      </w:r>
      <w:r w:rsidRPr="006B5834">
        <w:rPr>
          <w:rFonts w:ascii="Times New Roman" w:hAnsi="Times New Roman" w:cs="Times New Roman"/>
        </w:rPr>
        <w:t>.</w:t>
      </w:r>
    </w:p>
    <w:p w14:paraId="7FD4B137" w14:textId="77777777" w:rsidR="0019034D" w:rsidRDefault="0019034D" w:rsidP="0019034D">
      <w:pPr>
        <w:rPr>
          <w:rFonts w:ascii="Times New Roman" w:hAnsi="Times New Roman" w:cs="Times New Roman"/>
          <w:b/>
        </w:rPr>
      </w:pPr>
      <w:r w:rsidRPr="006B5834">
        <w:rPr>
          <w:rFonts w:ascii="Times New Roman" w:hAnsi="Times New Roman" w:cs="Times New Roman"/>
          <w:b/>
        </w:rPr>
        <w:t xml:space="preserve">3.2. Вариативные модели </w:t>
      </w:r>
    </w:p>
    <w:p w14:paraId="1D9F82F1" w14:textId="77777777" w:rsidR="0019034D" w:rsidRDefault="0019034D" w:rsidP="0019034D">
      <w:pPr>
        <w:rPr>
          <w:rFonts w:ascii="Times New Roman" w:hAnsi="Times New Roman" w:cs="Times New Roman"/>
          <w:b/>
        </w:rPr>
      </w:pPr>
      <w:r w:rsidRPr="006B5834">
        <w:rPr>
          <w:rFonts w:ascii="Times New Roman" w:hAnsi="Times New Roman" w:cs="Times New Roman"/>
          <w:b/>
        </w:rPr>
        <w:t>3.2.1. Модуль «Ключевые общешкольные дела»</w:t>
      </w:r>
    </w:p>
    <w:p w14:paraId="0B6F2A0D" w14:textId="77777777" w:rsidR="0019034D" w:rsidRPr="006B330E" w:rsidRDefault="0019034D" w:rsidP="0019034D">
      <w:r w:rsidRPr="006B330E">
        <w:rPr>
          <w:rFonts w:ascii="Times New Roman" w:hAnsi="Times New Roman" w:cs="Times New Roman"/>
        </w:rPr>
        <w:t>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школе,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педагогическими работниками для учеников. Вовлечение обучающихся в ключевые общешкольные мероприятия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r w:rsidRPr="006B330E">
        <w:t xml:space="preserve"> </w:t>
      </w:r>
    </w:p>
    <w:p w14:paraId="42ACE7AD" w14:textId="77777777" w:rsidR="0019034D" w:rsidRPr="006B5834" w:rsidRDefault="0019034D" w:rsidP="0019034D">
      <w:pPr>
        <w:jc w:val="center"/>
        <w:rPr>
          <w:rFonts w:ascii="Times New Roman" w:hAnsi="Times New Roman" w:cs="Times New Roman"/>
          <w:b/>
        </w:rPr>
      </w:pPr>
      <w:r w:rsidRPr="006B330E">
        <w:rPr>
          <w:rFonts w:ascii="Times New Roman" w:hAnsi="Times New Roman" w:cs="Times New Roman"/>
          <w:b/>
        </w:rPr>
        <w:t>Воспитательная работа по реализации модуля</w:t>
      </w:r>
    </w:p>
    <w:tbl>
      <w:tblPr>
        <w:tblStyle w:val="aff1"/>
        <w:tblW w:w="0" w:type="auto"/>
        <w:tblLook w:val="04A0" w:firstRow="1" w:lastRow="0" w:firstColumn="1" w:lastColumn="0" w:noHBand="0" w:noVBand="1"/>
      </w:tblPr>
      <w:tblGrid>
        <w:gridCol w:w="3888"/>
        <w:gridCol w:w="2740"/>
      </w:tblGrid>
      <w:tr w:rsidR="0019034D" w14:paraId="67E86B53" w14:textId="77777777" w:rsidTr="008C73F5">
        <w:tc>
          <w:tcPr>
            <w:tcW w:w="0" w:type="auto"/>
          </w:tcPr>
          <w:p w14:paraId="7E409F1A" w14:textId="77777777" w:rsidR="0019034D" w:rsidRPr="006B330E" w:rsidRDefault="0019034D" w:rsidP="008C73F5">
            <w:pPr>
              <w:rPr>
                <w:rFonts w:ascii="Times New Roman" w:hAnsi="Times New Roman" w:cs="Times New Roman"/>
                <w:b/>
                <w:sz w:val="24"/>
                <w:szCs w:val="24"/>
              </w:rPr>
            </w:pPr>
            <w:r w:rsidRPr="006B330E">
              <w:rPr>
                <w:rFonts w:ascii="Times New Roman" w:hAnsi="Times New Roman" w:cs="Times New Roman"/>
                <w:b/>
                <w:sz w:val="24"/>
                <w:szCs w:val="24"/>
              </w:rPr>
              <w:t xml:space="preserve">Содержание и виды деятельности </w:t>
            </w:r>
          </w:p>
        </w:tc>
        <w:tc>
          <w:tcPr>
            <w:tcW w:w="0" w:type="auto"/>
          </w:tcPr>
          <w:p w14:paraId="10249EAF" w14:textId="77777777" w:rsidR="0019034D" w:rsidRPr="006B330E" w:rsidRDefault="0019034D" w:rsidP="008C73F5">
            <w:pPr>
              <w:rPr>
                <w:rFonts w:ascii="Times New Roman" w:hAnsi="Times New Roman" w:cs="Times New Roman"/>
                <w:b/>
                <w:sz w:val="24"/>
                <w:szCs w:val="24"/>
              </w:rPr>
            </w:pPr>
            <w:r w:rsidRPr="006B330E">
              <w:rPr>
                <w:rFonts w:ascii="Times New Roman" w:hAnsi="Times New Roman" w:cs="Times New Roman"/>
                <w:b/>
                <w:sz w:val="24"/>
                <w:szCs w:val="24"/>
              </w:rPr>
              <w:t>Формы деятельности</w:t>
            </w:r>
          </w:p>
        </w:tc>
      </w:tr>
      <w:tr w:rsidR="0019034D" w14:paraId="395F5FA8" w14:textId="77777777" w:rsidTr="008C73F5">
        <w:tc>
          <w:tcPr>
            <w:tcW w:w="0" w:type="auto"/>
            <w:gridSpan w:val="2"/>
          </w:tcPr>
          <w:p w14:paraId="5A6A417E" w14:textId="77777777" w:rsidR="0019034D" w:rsidRPr="006B330E" w:rsidRDefault="0019034D" w:rsidP="008C73F5">
            <w:pPr>
              <w:jc w:val="center"/>
              <w:rPr>
                <w:rFonts w:ascii="Times New Roman" w:hAnsi="Times New Roman" w:cs="Times New Roman"/>
                <w:sz w:val="24"/>
                <w:szCs w:val="24"/>
              </w:rPr>
            </w:pPr>
            <w:r w:rsidRPr="006B330E">
              <w:rPr>
                <w:rFonts w:ascii="Times New Roman" w:hAnsi="Times New Roman" w:cs="Times New Roman"/>
                <w:sz w:val="24"/>
                <w:szCs w:val="24"/>
              </w:rPr>
              <w:t>Вне образовательной организации</w:t>
            </w:r>
          </w:p>
        </w:tc>
      </w:tr>
      <w:tr w:rsidR="0019034D" w14:paraId="0DB111BB" w14:textId="77777777" w:rsidTr="008C73F5">
        <w:tc>
          <w:tcPr>
            <w:tcW w:w="0" w:type="auto"/>
          </w:tcPr>
          <w:p w14:paraId="1AE5848E" w14:textId="77777777" w:rsidR="0019034D" w:rsidRPr="006B330E" w:rsidRDefault="0019034D" w:rsidP="008C73F5">
            <w:pPr>
              <w:rPr>
                <w:rFonts w:ascii="Times New Roman" w:hAnsi="Times New Roman" w:cs="Times New Roman"/>
                <w:b/>
                <w:sz w:val="24"/>
                <w:szCs w:val="24"/>
              </w:rPr>
            </w:pPr>
            <w:r w:rsidRPr="006B330E">
              <w:rPr>
                <w:rFonts w:ascii="Times New Roman" w:hAnsi="Times New Roman" w:cs="Times New Roman"/>
                <w:sz w:val="24"/>
                <w:szCs w:val="24"/>
              </w:rPr>
              <w:t>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tc>
        <w:tc>
          <w:tcPr>
            <w:tcW w:w="0" w:type="auto"/>
          </w:tcPr>
          <w:p w14:paraId="721AEADD" w14:textId="77777777" w:rsidR="0019034D" w:rsidRPr="006B330E" w:rsidRDefault="0019034D" w:rsidP="008C73F5">
            <w:pPr>
              <w:rPr>
                <w:rFonts w:ascii="Times New Roman" w:hAnsi="Times New Roman" w:cs="Times New Roman"/>
                <w:b/>
                <w:sz w:val="24"/>
                <w:szCs w:val="24"/>
              </w:rPr>
            </w:pPr>
            <w:r w:rsidRPr="006B330E">
              <w:rPr>
                <w:rFonts w:ascii="Times New Roman" w:hAnsi="Times New Roman" w:cs="Times New Roman"/>
                <w:sz w:val="24"/>
                <w:szCs w:val="24"/>
              </w:rPr>
              <w:t>Социально - значимые проекты</w:t>
            </w:r>
          </w:p>
        </w:tc>
      </w:tr>
      <w:tr w:rsidR="0019034D" w14:paraId="04F50477" w14:textId="77777777" w:rsidTr="008C73F5">
        <w:tc>
          <w:tcPr>
            <w:tcW w:w="0" w:type="auto"/>
          </w:tcPr>
          <w:p w14:paraId="5D01E6B5" w14:textId="77777777" w:rsidR="0019034D" w:rsidRPr="006B330E" w:rsidRDefault="0019034D" w:rsidP="008C73F5">
            <w:pPr>
              <w:rPr>
                <w:rFonts w:ascii="Times New Roman" w:hAnsi="Times New Roman" w:cs="Times New Roman"/>
                <w:b/>
                <w:sz w:val="24"/>
                <w:szCs w:val="24"/>
              </w:rPr>
            </w:pPr>
            <w:r w:rsidRPr="006B330E">
              <w:rPr>
                <w:rFonts w:ascii="Times New Roman" w:hAnsi="Times New Roman" w:cs="Times New Roman"/>
                <w:sz w:val="24"/>
                <w:szCs w:val="24"/>
              </w:rPr>
              <w:t>Проводимые для жителей села и организуемые совместно с семьями обучающихся виды спортивной и творческой деятельности, которые открывают возможности для творческой самореализации обучающихся и включают их в деятельную заботу об окружающих; Посвященные значимым отечественным и международным событиям</w:t>
            </w:r>
          </w:p>
        </w:tc>
        <w:tc>
          <w:tcPr>
            <w:tcW w:w="0" w:type="auto"/>
          </w:tcPr>
          <w:p w14:paraId="2CFC9B4D" w14:textId="77777777" w:rsidR="0019034D" w:rsidRPr="006B330E" w:rsidRDefault="0019034D" w:rsidP="008C73F5">
            <w:pPr>
              <w:rPr>
                <w:rFonts w:ascii="Times New Roman" w:hAnsi="Times New Roman" w:cs="Times New Roman"/>
                <w:sz w:val="24"/>
                <w:szCs w:val="24"/>
              </w:rPr>
            </w:pPr>
            <w:r w:rsidRPr="006B330E">
              <w:rPr>
                <w:rFonts w:ascii="Times New Roman" w:hAnsi="Times New Roman" w:cs="Times New Roman"/>
                <w:sz w:val="24"/>
                <w:szCs w:val="24"/>
              </w:rPr>
              <w:t>Спортивные состязания, праздники, фестивали, представления</w:t>
            </w:r>
          </w:p>
          <w:p w14:paraId="71DEA1E0" w14:textId="77777777" w:rsidR="0019034D" w:rsidRPr="006B330E" w:rsidRDefault="0019034D" w:rsidP="008C73F5">
            <w:pPr>
              <w:rPr>
                <w:rFonts w:ascii="Times New Roman" w:hAnsi="Times New Roman" w:cs="Times New Roman"/>
                <w:b/>
                <w:sz w:val="24"/>
                <w:szCs w:val="24"/>
              </w:rPr>
            </w:pPr>
            <w:r w:rsidRPr="006B330E">
              <w:rPr>
                <w:rFonts w:ascii="Times New Roman" w:hAnsi="Times New Roman" w:cs="Times New Roman"/>
                <w:sz w:val="24"/>
                <w:szCs w:val="24"/>
              </w:rPr>
              <w:t>Всероссийские акции.</w:t>
            </w:r>
          </w:p>
        </w:tc>
      </w:tr>
      <w:tr w:rsidR="0019034D" w14:paraId="434A6BD6" w14:textId="77777777" w:rsidTr="008C73F5">
        <w:tc>
          <w:tcPr>
            <w:tcW w:w="0" w:type="auto"/>
            <w:gridSpan w:val="2"/>
          </w:tcPr>
          <w:p w14:paraId="46B906E5" w14:textId="77777777" w:rsidR="0019034D" w:rsidRPr="006B330E" w:rsidRDefault="0019034D" w:rsidP="008C73F5">
            <w:pPr>
              <w:jc w:val="center"/>
              <w:rPr>
                <w:rFonts w:ascii="Times New Roman" w:hAnsi="Times New Roman" w:cs="Times New Roman"/>
                <w:sz w:val="24"/>
                <w:szCs w:val="24"/>
              </w:rPr>
            </w:pPr>
            <w:r w:rsidRPr="006B330E">
              <w:rPr>
                <w:rFonts w:ascii="Times New Roman" w:hAnsi="Times New Roman" w:cs="Times New Roman"/>
                <w:sz w:val="24"/>
                <w:szCs w:val="24"/>
              </w:rPr>
              <w:t>На уровне образовательной организации</w:t>
            </w:r>
          </w:p>
        </w:tc>
      </w:tr>
      <w:tr w:rsidR="0019034D" w14:paraId="3999DBA7" w14:textId="77777777" w:rsidTr="008C73F5">
        <w:tc>
          <w:tcPr>
            <w:tcW w:w="0" w:type="auto"/>
          </w:tcPr>
          <w:p w14:paraId="1917D91F" w14:textId="77777777" w:rsidR="0019034D" w:rsidRPr="006B330E" w:rsidRDefault="0019034D" w:rsidP="008C73F5">
            <w:pPr>
              <w:rPr>
                <w:rFonts w:ascii="Times New Roman" w:hAnsi="Times New Roman" w:cs="Times New Roman"/>
                <w:b/>
                <w:sz w:val="24"/>
                <w:szCs w:val="24"/>
              </w:rPr>
            </w:pPr>
            <w:r w:rsidRPr="006B330E">
              <w:rPr>
                <w:rFonts w:ascii="Times New Roman" w:hAnsi="Times New Roman" w:cs="Times New Roman"/>
                <w:sz w:val="24"/>
                <w:szCs w:val="24"/>
              </w:rPr>
              <w:t>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начальной школы;</w:t>
            </w:r>
          </w:p>
        </w:tc>
        <w:tc>
          <w:tcPr>
            <w:tcW w:w="0" w:type="auto"/>
          </w:tcPr>
          <w:p w14:paraId="42F12EB6" w14:textId="77777777" w:rsidR="0019034D" w:rsidRPr="006B330E" w:rsidRDefault="0019034D" w:rsidP="008C73F5">
            <w:pPr>
              <w:rPr>
                <w:rFonts w:ascii="Times New Roman" w:hAnsi="Times New Roman" w:cs="Times New Roman"/>
                <w:b/>
                <w:sz w:val="24"/>
                <w:szCs w:val="24"/>
              </w:rPr>
            </w:pPr>
            <w:r w:rsidRPr="006B330E">
              <w:rPr>
                <w:rFonts w:ascii="Times New Roman" w:hAnsi="Times New Roman" w:cs="Times New Roman"/>
                <w:sz w:val="24"/>
                <w:szCs w:val="24"/>
              </w:rPr>
              <w:t>Общешкольные праздники, школьный проект</w:t>
            </w:r>
          </w:p>
        </w:tc>
      </w:tr>
      <w:tr w:rsidR="0019034D" w14:paraId="74ECA0CB" w14:textId="77777777" w:rsidTr="008C73F5">
        <w:tc>
          <w:tcPr>
            <w:tcW w:w="0" w:type="auto"/>
          </w:tcPr>
          <w:p w14:paraId="5E8C5FD8" w14:textId="77777777" w:rsidR="0019034D" w:rsidRPr="006B330E" w:rsidRDefault="0019034D" w:rsidP="008C73F5">
            <w:pPr>
              <w:rPr>
                <w:rFonts w:ascii="Times New Roman" w:hAnsi="Times New Roman" w:cs="Times New Roman"/>
                <w:b/>
                <w:sz w:val="24"/>
                <w:szCs w:val="24"/>
              </w:rPr>
            </w:pPr>
            <w:r w:rsidRPr="006B330E">
              <w:rPr>
                <w:rFonts w:ascii="Times New Roman" w:hAnsi="Times New Roman" w:cs="Times New Roman"/>
                <w:sz w:val="24"/>
                <w:szCs w:val="24"/>
              </w:rPr>
              <w:t>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обучающихся;</w:t>
            </w:r>
          </w:p>
        </w:tc>
        <w:tc>
          <w:tcPr>
            <w:tcW w:w="0" w:type="auto"/>
          </w:tcPr>
          <w:p w14:paraId="4A45DAED" w14:textId="77777777" w:rsidR="0019034D" w:rsidRPr="006B330E" w:rsidRDefault="0019034D" w:rsidP="008C73F5">
            <w:pPr>
              <w:rPr>
                <w:rFonts w:ascii="Times New Roman" w:hAnsi="Times New Roman" w:cs="Times New Roman"/>
                <w:b/>
                <w:sz w:val="24"/>
                <w:szCs w:val="24"/>
              </w:rPr>
            </w:pPr>
            <w:r w:rsidRPr="006B330E">
              <w:rPr>
                <w:rFonts w:ascii="Times New Roman" w:hAnsi="Times New Roman" w:cs="Times New Roman"/>
                <w:sz w:val="24"/>
                <w:szCs w:val="24"/>
              </w:rPr>
              <w:t>Торжественные ритуалы. Посвящения Фестиваль образовательных достижений</w:t>
            </w:r>
          </w:p>
        </w:tc>
      </w:tr>
      <w:tr w:rsidR="0019034D" w14:paraId="3824E8C8" w14:textId="77777777" w:rsidTr="008C73F5">
        <w:tc>
          <w:tcPr>
            <w:tcW w:w="0" w:type="auto"/>
          </w:tcPr>
          <w:p w14:paraId="34E17EC3" w14:textId="77777777" w:rsidR="0019034D" w:rsidRPr="006B330E" w:rsidRDefault="0019034D" w:rsidP="008C73F5">
            <w:pPr>
              <w:rPr>
                <w:rFonts w:ascii="Times New Roman" w:hAnsi="Times New Roman" w:cs="Times New Roman"/>
                <w:sz w:val="24"/>
                <w:szCs w:val="24"/>
              </w:rPr>
            </w:pPr>
            <w:r w:rsidRPr="006B330E">
              <w:rPr>
                <w:rFonts w:ascii="Times New Roman" w:hAnsi="Times New Roman" w:cs="Times New Roman"/>
                <w:sz w:val="24"/>
                <w:szCs w:val="24"/>
              </w:rPr>
              <w:t>Активное участие обучающихся и педагогических работников в жизни школы, защита чести школы в конкурсах, соревнованиях, олимпиадах, значительный вклад в развитие школы</w:t>
            </w:r>
          </w:p>
        </w:tc>
        <w:tc>
          <w:tcPr>
            <w:tcW w:w="0" w:type="auto"/>
          </w:tcPr>
          <w:p w14:paraId="49C8D1C9" w14:textId="77777777" w:rsidR="0019034D" w:rsidRPr="006B330E" w:rsidRDefault="0019034D" w:rsidP="008C73F5">
            <w:pPr>
              <w:rPr>
                <w:rFonts w:ascii="Times New Roman" w:hAnsi="Times New Roman" w:cs="Times New Roman"/>
                <w:sz w:val="24"/>
                <w:szCs w:val="24"/>
              </w:rPr>
            </w:pPr>
            <w:r w:rsidRPr="006B330E">
              <w:rPr>
                <w:rFonts w:ascii="Times New Roman" w:hAnsi="Times New Roman" w:cs="Times New Roman"/>
                <w:sz w:val="24"/>
                <w:szCs w:val="24"/>
              </w:rPr>
              <w:t>Церемонии награждения (по итогам года)</w:t>
            </w:r>
          </w:p>
        </w:tc>
      </w:tr>
      <w:tr w:rsidR="0019034D" w14:paraId="405E9458" w14:textId="77777777" w:rsidTr="008C73F5">
        <w:tc>
          <w:tcPr>
            <w:tcW w:w="0" w:type="auto"/>
            <w:gridSpan w:val="2"/>
          </w:tcPr>
          <w:p w14:paraId="7B03158C" w14:textId="77777777" w:rsidR="0019034D" w:rsidRPr="006B330E" w:rsidRDefault="0019034D" w:rsidP="008C73F5">
            <w:pPr>
              <w:jc w:val="center"/>
              <w:rPr>
                <w:rFonts w:ascii="Times New Roman" w:hAnsi="Times New Roman" w:cs="Times New Roman"/>
                <w:sz w:val="24"/>
                <w:szCs w:val="24"/>
              </w:rPr>
            </w:pPr>
            <w:r w:rsidRPr="006B330E">
              <w:rPr>
                <w:rFonts w:ascii="Times New Roman" w:hAnsi="Times New Roman" w:cs="Times New Roman"/>
                <w:sz w:val="24"/>
                <w:szCs w:val="24"/>
              </w:rPr>
              <w:t xml:space="preserve">На уровне класса </w:t>
            </w:r>
          </w:p>
        </w:tc>
      </w:tr>
      <w:tr w:rsidR="0019034D" w14:paraId="0F6E8308" w14:textId="77777777" w:rsidTr="008C73F5">
        <w:tc>
          <w:tcPr>
            <w:tcW w:w="0" w:type="auto"/>
          </w:tcPr>
          <w:p w14:paraId="076DD0CF" w14:textId="77777777" w:rsidR="0019034D" w:rsidRPr="006B330E" w:rsidRDefault="0019034D" w:rsidP="008C73F5">
            <w:pPr>
              <w:rPr>
                <w:rFonts w:ascii="Times New Roman" w:hAnsi="Times New Roman" w:cs="Times New Roman"/>
                <w:sz w:val="24"/>
                <w:szCs w:val="24"/>
              </w:rPr>
            </w:pPr>
            <w:r w:rsidRPr="006B330E">
              <w:rPr>
                <w:rFonts w:ascii="Times New Roman" w:hAnsi="Times New Roman" w:cs="Times New Roman"/>
                <w:sz w:val="24"/>
                <w:szCs w:val="24"/>
              </w:rPr>
              <w:t xml:space="preserve">Делегирование представителей классов в общешкольные советы дел, ответственных за подготовку общешкольных ключевых дел; </w:t>
            </w:r>
          </w:p>
        </w:tc>
        <w:tc>
          <w:tcPr>
            <w:tcW w:w="0" w:type="auto"/>
          </w:tcPr>
          <w:p w14:paraId="1AF04AB3" w14:textId="77777777" w:rsidR="0019034D" w:rsidRPr="006B330E" w:rsidRDefault="0019034D" w:rsidP="008C73F5">
            <w:pPr>
              <w:rPr>
                <w:rFonts w:ascii="Times New Roman" w:hAnsi="Times New Roman" w:cs="Times New Roman"/>
                <w:sz w:val="24"/>
                <w:szCs w:val="24"/>
              </w:rPr>
            </w:pPr>
            <w:r w:rsidRPr="006B330E">
              <w:rPr>
                <w:rFonts w:ascii="Times New Roman" w:hAnsi="Times New Roman" w:cs="Times New Roman"/>
                <w:sz w:val="24"/>
                <w:szCs w:val="24"/>
              </w:rPr>
              <w:t>Выборные собрания учащихся</w:t>
            </w:r>
          </w:p>
        </w:tc>
      </w:tr>
      <w:tr w:rsidR="0019034D" w14:paraId="22D3F5E7" w14:textId="77777777" w:rsidTr="008C73F5">
        <w:tc>
          <w:tcPr>
            <w:tcW w:w="0" w:type="auto"/>
          </w:tcPr>
          <w:p w14:paraId="1DA580C2" w14:textId="77777777" w:rsidR="0019034D" w:rsidRPr="006B330E" w:rsidRDefault="0019034D" w:rsidP="008C73F5">
            <w:pPr>
              <w:rPr>
                <w:rFonts w:ascii="Times New Roman" w:hAnsi="Times New Roman" w:cs="Times New Roman"/>
                <w:sz w:val="24"/>
                <w:szCs w:val="24"/>
              </w:rPr>
            </w:pPr>
            <w:r w:rsidRPr="006B330E">
              <w:rPr>
                <w:rFonts w:ascii="Times New Roman" w:hAnsi="Times New Roman" w:cs="Times New Roman"/>
                <w:sz w:val="24"/>
                <w:szCs w:val="24"/>
              </w:rPr>
              <w:t xml:space="preserve">Реализация общешкольных ключевых дел; </w:t>
            </w:r>
          </w:p>
        </w:tc>
        <w:tc>
          <w:tcPr>
            <w:tcW w:w="0" w:type="auto"/>
          </w:tcPr>
          <w:p w14:paraId="71494473" w14:textId="77777777" w:rsidR="0019034D" w:rsidRPr="006B330E" w:rsidRDefault="0019034D" w:rsidP="008C73F5">
            <w:pPr>
              <w:rPr>
                <w:rFonts w:ascii="Times New Roman" w:hAnsi="Times New Roman" w:cs="Times New Roman"/>
                <w:sz w:val="24"/>
                <w:szCs w:val="24"/>
              </w:rPr>
            </w:pPr>
            <w:r w:rsidRPr="006B330E">
              <w:rPr>
                <w:rFonts w:ascii="Times New Roman" w:hAnsi="Times New Roman" w:cs="Times New Roman"/>
                <w:sz w:val="24"/>
                <w:szCs w:val="24"/>
              </w:rPr>
              <w:t>Участие школьных классов</w:t>
            </w:r>
          </w:p>
        </w:tc>
      </w:tr>
      <w:tr w:rsidR="0019034D" w14:paraId="08C7974E" w14:textId="77777777" w:rsidTr="008C73F5">
        <w:tc>
          <w:tcPr>
            <w:tcW w:w="0" w:type="auto"/>
          </w:tcPr>
          <w:p w14:paraId="388D57CA" w14:textId="77777777" w:rsidR="0019034D" w:rsidRPr="006B330E" w:rsidRDefault="0019034D" w:rsidP="008C73F5">
            <w:pPr>
              <w:rPr>
                <w:rFonts w:ascii="Times New Roman" w:hAnsi="Times New Roman" w:cs="Times New Roman"/>
                <w:sz w:val="24"/>
                <w:szCs w:val="24"/>
              </w:rPr>
            </w:pPr>
            <w:r w:rsidRPr="006B330E">
              <w:rPr>
                <w:rFonts w:ascii="Times New Roman" w:hAnsi="Times New Roman" w:cs="Times New Roman"/>
                <w:sz w:val="24"/>
                <w:szCs w:val="24"/>
              </w:rPr>
              <w:t>Итоговый анализ общешкольных ключевых дел, участие представителей классов в итоговом анализе проведенных дел на уровне общешкольных советов дела</w:t>
            </w:r>
          </w:p>
        </w:tc>
        <w:tc>
          <w:tcPr>
            <w:tcW w:w="0" w:type="auto"/>
          </w:tcPr>
          <w:p w14:paraId="216DB50E" w14:textId="77777777" w:rsidR="0019034D" w:rsidRPr="006B330E" w:rsidRDefault="0019034D" w:rsidP="008C73F5">
            <w:pPr>
              <w:rPr>
                <w:rFonts w:ascii="Times New Roman" w:hAnsi="Times New Roman" w:cs="Times New Roman"/>
                <w:sz w:val="24"/>
                <w:szCs w:val="24"/>
              </w:rPr>
            </w:pPr>
            <w:r w:rsidRPr="006B330E">
              <w:rPr>
                <w:rFonts w:ascii="Times New Roman" w:hAnsi="Times New Roman" w:cs="Times New Roman"/>
                <w:sz w:val="24"/>
                <w:szCs w:val="24"/>
              </w:rPr>
              <w:t>Отчетный час для обучающихся, педагогов и родителей</w:t>
            </w:r>
          </w:p>
        </w:tc>
      </w:tr>
      <w:tr w:rsidR="0019034D" w14:paraId="7C37C8B8" w14:textId="77777777" w:rsidTr="008C73F5">
        <w:tc>
          <w:tcPr>
            <w:tcW w:w="0" w:type="auto"/>
            <w:gridSpan w:val="2"/>
          </w:tcPr>
          <w:p w14:paraId="6C044E2B" w14:textId="77777777" w:rsidR="0019034D" w:rsidRPr="006B330E" w:rsidRDefault="0019034D" w:rsidP="008C73F5">
            <w:pPr>
              <w:jc w:val="center"/>
              <w:rPr>
                <w:rFonts w:ascii="Times New Roman" w:hAnsi="Times New Roman" w:cs="Times New Roman"/>
                <w:sz w:val="24"/>
                <w:szCs w:val="24"/>
              </w:rPr>
            </w:pPr>
            <w:r w:rsidRPr="006B330E">
              <w:rPr>
                <w:rFonts w:ascii="Times New Roman" w:hAnsi="Times New Roman" w:cs="Times New Roman"/>
                <w:sz w:val="24"/>
                <w:szCs w:val="24"/>
              </w:rPr>
              <w:t>На уровне обучающихся</w:t>
            </w:r>
          </w:p>
        </w:tc>
      </w:tr>
      <w:tr w:rsidR="0019034D" w14:paraId="042706EC" w14:textId="77777777" w:rsidTr="008C73F5">
        <w:tc>
          <w:tcPr>
            <w:tcW w:w="0" w:type="auto"/>
          </w:tcPr>
          <w:p w14:paraId="031C39DA" w14:textId="77777777" w:rsidR="0019034D" w:rsidRPr="006B330E" w:rsidRDefault="0019034D" w:rsidP="008C73F5">
            <w:pPr>
              <w:rPr>
                <w:rFonts w:ascii="Times New Roman" w:hAnsi="Times New Roman" w:cs="Times New Roman"/>
                <w:sz w:val="24"/>
                <w:szCs w:val="24"/>
              </w:rPr>
            </w:pPr>
            <w:r w:rsidRPr="006B330E">
              <w:rPr>
                <w:rFonts w:ascii="Times New Roman" w:hAnsi="Times New Roman" w:cs="Times New Roman"/>
                <w:sz w:val="24"/>
                <w:szCs w:val="24"/>
              </w:rPr>
              <w:t>Вовлечение каждого обучающегося в ключевые дела школы (по возможности) в качестве ответственного участника в роли: постановщиков, исполнителей, ведущих, декораторов, корреспондентов, ответственных за костюмы и оборудование, ответственных за приглашение и встречу гостей и т.п.);</w:t>
            </w:r>
          </w:p>
        </w:tc>
        <w:tc>
          <w:tcPr>
            <w:tcW w:w="0" w:type="auto"/>
          </w:tcPr>
          <w:p w14:paraId="6CE40F2C" w14:textId="77777777" w:rsidR="0019034D" w:rsidRPr="006B330E" w:rsidRDefault="0019034D" w:rsidP="008C73F5">
            <w:pPr>
              <w:rPr>
                <w:rFonts w:ascii="Times New Roman" w:hAnsi="Times New Roman" w:cs="Times New Roman"/>
                <w:sz w:val="24"/>
                <w:szCs w:val="24"/>
              </w:rPr>
            </w:pPr>
            <w:r>
              <w:rPr>
                <w:rFonts w:ascii="Times New Roman" w:hAnsi="Times New Roman" w:cs="Times New Roman"/>
                <w:sz w:val="24"/>
                <w:szCs w:val="24"/>
              </w:rPr>
              <w:t>Расп</w:t>
            </w:r>
            <w:r w:rsidRPr="006B330E">
              <w:rPr>
                <w:rFonts w:ascii="Times New Roman" w:hAnsi="Times New Roman" w:cs="Times New Roman"/>
                <w:sz w:val="24"/>
                <w:szCs w:val="24"/>
              </w:rPr>
              <w:t>ределение и поручение ролей учащимся класса</w:t>
            </w:r>
          </w:p>
        </w:tc>
      </w:tr>
      <w:tr w:rsidR="0019034D" w14:paraId="54F77E4E" w14:textId="77777777" w:rsidTr="008C73F5">
        <w:tc>
          <w:tcPr>
            <w:tcW w:w="0" w:type="auto"/>
          </w:tcPr>
          <w:p w14:paraId="6841408F" w14:textId="77777777" w:rsidR="0019034D" w:rsidRPr="006B330E" w:rsidRDefault="0019034D" w:rsidP="008C73F5">
            <w:pPr>
              <w:rPr>
                <w:rFonts w:ascii="Times New Roman" w:hAnsi="Times New Roman" w:cs="Times New Roman"/>
                <w:sz w:val="24"/>
                <w:szCs w:val="24"/>
              </w:rPr>
            </w:pPr>
            <w:r w:rsidRPr="006B330E">
              <w:rPr>
                <w:rFonts w:ascii="Times New Roman" w:hAnsi="Times New Roman" w:cs="Times New Roman"/>
                <w:sz w:val="24"/>
                <w:szCs w:val="24"/>
              </w:rPr>
              <w:t>Освоение навыков подготовки, проведения и анализа ключевых дел;</w:t>
            </w:r>
          </w:p>
        </w:tc>
        <w:tc>
          <w:tcPr>
            <w:tcW w:w="0" w:type="auto"/>
          </w:tcPr>
          <w:p w14:paraId="2A5689F6" w14:textId="77777777" w:rsidR="0019034D" w:rsidRPr="006B330E" w:rsidRDefault="0019034D" w:rsidP="008C73F5">
            <w:pPr>
              <w:rPr>
                <w:rFonts w:ascii="Times New Roman" w:hAnsi="Times New Roman" w:cs="Times New Roman"/>
                <w:sz w:val="24"/>
                <w:szCs w:val="24"/>
              </w:rPr>
            </w:pPr>
            <w:r w:rsidRPr="006B330E">
              <w:rPr>
                <w:rFonts w:ascii="Times New Roman" w:hAnsi="Times New Roman" w:cs="Times New Roman"/>
                <w:sz w:val="24"/>
                <w:szCs w:val="24"/>
              </w:rPr>
              <w:t>Индивидуальная помощь обучающемуся (при необходимости)</w:t>
            </w:r>
          </w:p>
        </w:tc>
      </w:tr>
      <w:tr w:rsidR="0019034D" w14:paraId="1013D651" w14:textId="77777777" w:rsidTr="008C73F5">
        <w:tc>
          <w:tcPr>
            <w:tcW w:w="0" w:type="auto"/>
          </w:tcPr>
          <w:p w14:paraId="35B54B4E" w14:textId="77777777" w:rsidR="0019034D" w:rsidRPr="006B330E" w:rsidRDefault="0019034D" w:rsidP="008C73F5">
            <w:pPr>
              <w:rPr>
                <w:rFonts w:ascii="Times New Roman" w:hAnsi="Times New Roman" w:cs="Times New Roman"/>
                <w:sz w:val="24"/>
                <w:szCs w:val="24"/>
              </w:rPr>
            </w:pPr>
            <w:r w:rsidRPr="006B330E">
              <w:rPr>
                <w:rFonts w:ascii="Times New Roman" w:hAnsi="Times New Roman" w:cs="Times New Roman"/>
                <w:sz w:val="24"/>
                <w:szCs w:val="24"/>
              </w:rPr>
              <w:t>Наблюдение за поведением обучающегося, за его отношениями со сверстниками, старшими и младшими обучающимися, с педагогическими работниками и другими взрослыми;</w:t>
            </w:r>
          </w:p>
        </w:tc>
        <w:tc>
          <w:tcPr>
            <w:tcW w:w="0" w:type="auto"/>
          </w:tcPr>
          <w:p w14:paraId="0716C86E" w14:textId="77777777" w:rsidR="0019034D" w:rsidRPr="006B330E" w:rsidRDefault="0019034D" w:rsidP="008C73F5">
            <w:pPr>
              <w:rPr>
                <w:rFonts w:ascii="Times New Roman" w:hAnsi="Times New Roman" w:cs="Times New Roman"/>
                <w:sz w:val="24"/>
                <w:szCs w:val="24"/>
              </w:rPr>
            </w:pPr>
            <w:r w:rsidRPr="006B330E">
              <w:rPr>
                <w:rFonts w:ascii="Times New Roman" w:hAnsi="Times New Roman" w:cs="Times New Roman"/>
                <w:sz w:val="24"/>
                <w:szCs w:val="24"/>
              </w:rPr>
              <w:t>Организованные ситуации подготовки, проведения и анализа ключевых дел</w:t>
            </w:r>
          </w:p>
        </w:tc>
      </w:tr>
      <w:tr w:rsidR="0019034D" w14:paraId="46B73DBF" w14:textId="77777777" w:rsidTr="008C73F5">
        <w:tc>
          <w:tcPr>
            <w:tcW w:w="0" w:type="auto"/>
          </w:tcPr>
          <w:p w14:paraId="6411974C" w14:textId="77777777" w:rsidR="0019034D" w:rsidRPr="006B330E" w:rsidRDefault="0019034D" w:rsidP="008C73F5">
            <w:pPr>
              <w:rPr>
                <w:rFonts w:ascii="Times New Roman" w:hAnsi="Times New Roman" w:cs="Times New Roman"/>
                <w:sz w:val="24"/>
                <w:szCs w:val="24"/>
              </w:rPr>
            </w:pPr>
            <w:r w:rsidRPr="006B330E">
              <w:rPr>
                <w:rFonts w:ascii="Times New Roman" w:hAnsi="Times New Roman" w:cs="Times New Roman"/>
                <w:sz w:val="24"/>
                <w:szCs w:val="24"/>
              </w:rPr>
              <w:t>Коррекция поведения обучающегося (при необходимости) через предложение взять в следующем ключевом деле на себя роль ответственного за тот или иной фрагмент общей работы.</w:t>
            </w:r>
          </w:p>
        </w:tc>
        <w:tc>
          <w:tcPr>
            <w:tcW w:w="0" w:type="auto"/>
          </w:tcPr>
          <w:p w14:paraId="11E62F74" w14:textId="77777777" w:rsidR="0019034D" w:rsidRPr="006B330E" w:rsidRDefault="0019034D" w:rsidP="008C73F5">
            <w:pPr>
              <w:rPr>
                <w:rFonts w:ascii="Times New Roman" w:hAnsi="Times New Roman" w:cs="Times New Roman"/>
                <w:sz w:val="24"/>
                <w:szCs w:val="24"/>
              </w:rPr>
            </w:pPr>
            <w:r w:rsidRPr="006B330E">
              <w:rPr>
                <w:rFonts w:ascii="Times New Roman" w:hAnsi="Times New Roman" w:cs="Times New Roman"/>
                <w:sz w:val="24"/>
                <w:szCs w:val="24"/>
              </w:rPr>
              <w:t>Частные беседы с обучающимся; Включение в совместную работу с другими обучающимися, которые могли бы стать хорошим примером для обучающегося</w:t>
            </w:r>
          </w:p>
        </w:tc>
      </w:tr>
    </w:tbl>
    <w:p w14:paraId="7EC8A299" w14:textId="77777777" w:rsidR="0019034D" w:rsidRDefault="0019034D" w:rsidP="0019034D">
      <w:pPr>
        <w:rPr>
          <w:rFonts w:ascii="Times New Roman" w:hAnsi="Times New Roman" w:cs="Times New Roman"/>
          <w:b/>
        </w:rPr>
      </w:pPr>
    </w:p>
    <w:p w14:paraId="7212BC18" w14:textId="77777777" w:rsidR="0019034D" w:rsidRPr="006B330E" w:rsidRDefault="0019034D" w:rsidP="0019034D">
      <w:pPr>
        <w:rPr>
          <w:rFonts w:ascii="Times New Roman" w:hAnsi="Times New Roman" w:cs="Times New Roman"/>
          <w:b/>
        </w:rPr>
      </w:pPr>
      <w:r w:rsidRPr="006B330E">
        <w:rPr>
          <w:rFonts w:ascii="Times New Roman" w:hAnsi="Times New Roman" w:cs="Times New Roman"/>
          <w:b/>
        </w:rPr>
        <w:t>3.2.2. Модуль «Детские общественные объединения»</w:t>
      </w:r>
    </w:p>
    <w:p w14:paraId="53C6CFF1"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Действующее на базе образовательной организации детские общественные объединения - это добровольные и целенаправленные формирования, созданные по инициативе детей и взрослых, объединившихся на основе общности интересов для реализации общих целей.  </w:t>
      </w:r>
    </w:p>
    <w:p w14:paraId="0D2427B2"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Воспитание в детских общественных объединениях осуществляется через: </w:t>
      </w:r>
    </w:p>
    <w:p w14:paraId="3F1394A8"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14:paraId="6D3AC553"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и др.);</w:t>
      </w:r>
    </w:p>
    <w:p w14:paraId="02B0E842"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 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 </w:t>
      </w:r>
    </w:p>
    <w:p w14:paraId="57CADD0E" w14:textId="77777777" w:rsidR="0019034D" w:rsidRDefault="0019034D" w:rsidP="0019034D">
      <w:pPr>
        <w:rPr>
          <w:rFonts w:ascii="Times New Roman" w:hAnsi="Times New Roman" w:cs="Times New Roman"/>
        </w:rPr>
      </w:pPr>
      <w:r w:rsidRPr="006B330E">
        <w:rPr>
          <w:rFonts w:ascii="Times New Roman" w:hAnsi="Times New Roman" w:cs="Times New Roman"/>
        </w:rPr>
        <w:t xml:space="preserve">    − участие членов детских общественных объединений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обучающихся.</w:t>
      </w:r>
      <w:r>
        <w:rPr>
          <w:rFonts w:ascii="Times New Roman" w:hAnsi="Times New Roman" w:cs="Times New Roman"/>
        </w:rPr>
        <w:t xml:space="preserve"> На базе школы существует такие детские объединения как : РДШ «Новое поколение»,  </w:t>
      </w:r>
      <w:r w:rsidRPr="006B330E">
        <w:rPr>
          <w:rFonts w:ascii="Times New Roman" w:hAnsi="Times New Roman" w:cs="Times New Roman"/>
        </w:rPr>
        <w:t>Отряд волонтеров « Дети здоровой планеты»</w:t>
      </w:r>
      <w:r>
        <w:rPr>
          <w:rFonts w:ascii="Times New Roman" w:hAnsi="Times New Roman" w:cs="Times New Roman"/>
        </w:rPr>
        <w:t>, отряд Юнармии,  о</w:t>
      </w:r>
      <w:r w:rsidRPr="006B330E">
        <w:rPr>
          <w:rFonts w:ascii="Times New Roman" w:hAnsi="Times New Roman" w:cs="Times New Roman"/>
        </w:rPr>
        <w:t>тряд ЮИД «Автостоп»</w:t>
      </w:r>
      <w:r>
        <w:rPr>
          <w:rFonts w:ascii="Times New Roman" w:hAnsi="Times New Roman" w:cs="Times New Roman"/>
        </w:rPr>
        <w:t>.</w:t>
      </w:r>
    </w:p>
    <w:p w14:paraId="1C8F3AF5" w14:textId="77777777" w:rsidR="0019034D" w:rsidRPr="006B330E" w:rsidRDefault="0019034D" w:rsidP="0019034D">
      <w:pPr>
        <w:rPr>
          <w:rFonts w:ascii="Times New Roman" w:hAnsi="Times New Roman" w:cs="Times New Roman"/>
        </w:rPr>
      </w:pPr>
    </w:p>
    <w:p w14:paraId="3DD57D74" w14:textId="77777777" w:rsidR="0019034D" w:rsidRDefault="0019034D" w:rsidP="0019034D">
      <w:pPr>
        <w:rPr>
          <w:rFonts w:ascii="Times New Roman" w:hAnsi="Times New Roman" w:cs="Times New Roman"/>
          <w:b/>
        </w:rPr>
      </w:pPr>
      <w:r w:rsidRPr="00D30F7D">
        <w:rPr>
          <w:rFonts w:ascii="Times New Roman" w:hAnsi="Times New Roman" w:cs="Times New Roman"/>
          <w:b/>
        </w:rPr>
        <w:t>3.2.3. Модуль «Волонтерская деятельность».</w:t>
      </w:r>
    </w:p>
    <w:p w14:paraId="423AAAAD" w14:textId="77777777" w:rsidR="0019034D" w:rsidRPr="00D30F7D" w:rsidRDefault="0019034D" w:rsidP="0019034D">
      <w:pPr>
        <w:rPr>
          <w:rFonts w:ascii="Times New Roman" w:hAnsi="Times New Roman" w:cs="Times New Roman"/>
          <w:b/>
        </w:rPr>
      </w:pPr>
    </w:p>
    <w:p w14:paraId="5FB27906"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Волонтерство - это участие обучающихся в общественно-полезных делах, деятельности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 Воспитательный потенциал волонтерства реализуется следующим образом:</w:t>
      </w:r>
    </w:p>
    <w:p w14:paraId="5CD9D4A3"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на внешкольном уровне: </w:t>
      </w:r>
    </w:p>
    <w:p w14:paraId="2BBF5BEA"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посильная помощь, оказываемая школьниками пожилым людям, проживающим в селе; </w:t>
      </w:r>
    </w:p>
    <w:p w14:paraId="6735ECA8"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привлечение обучающихся к совместной работе с учреждениями социальной сферы (детские сады, дома престарелых)</w:t>
      </w:r>
    </w:p>
    <w:p w14:paraId="1AC4E245"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 в проведении культурно-просветительских и развлекательных мероприятий для посетителей этих учреждений; </w:t>
      </w:r>
    </w:p>
    <w:p w14:paraId="0E292080"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участие обучающихся (с согласия родителей (законных представителей) к сбору помощи для нуждающихся;</w:t>
      </w:r>
    </w:p>
    <w:p w14:paraId="5AD08126"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на уровне образовательной организации: </w:t>
      </w:r>
    </w:p>
    <w:p w14:paraId="0BF786EB"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-участие обучающихся в организации праздников, торжественных мероприятий, встреч с гостями школы. </w:t>
      </w:r>
    </w:p>
    <w:p w14:paraId="31FF9F5E"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На базе образовательной организации создан волонтерский отряд «Дети здоровой планеты»</w:t>
      </w:r>
    </w:p>
    <w:p w14:paraId="3691A341" w14:textId="77777777" w:rsidR="0019034D" w:rsidRPr="00D30F7D" w:rsidRDefault="0019034D" w:rsidP="0019034D">
      <w:pPr>
        <w:rPr>
          <w:rFonts w:ascii="Times New Roman" w:hAnsi="Times New Roman" w:cs="Times New Roman"/>
        </w:rPr>
      </w:pPr>
    </w:p>
    <w:p w14:paraId="0C30C0BE" w14:textId="77777777" w:rsidR="0019034D" w:rsidRPr="006B330E" w:rsidRDefault="0019034D" w:rsidP="0019034D">
      <w:pPr>
        <w:rPr>
          <w:rFonts w:ascii="Times New Roman" w:hAnsi="Times New Roman" w:cs="Times New Roman"/>
        </w:rPr>
      </w:pPr>
      <w:r w:rsidRPr="006B330E">
        <w:rPr>
          <w:rFonts w:ascii="Times New Roman" w:hAnsi="Times New Roman" w:cs="Times New Roman"/>
          <w:b/>
        </w:rPr>
        <w:t>3.2.4. Модуль «Безопасность жизнедеятельности</w:t>
      </w:r>
      <w:r w:rsidRPr="006B330E">
        <w:rPr>
          <w:rFonts w:ascii="Times New Roman" w:hAnsi="Times New Roman" w:cs="Times New Roman"/>
        </w:rPr>
        <w:t xml:space="preserve"> (пожарная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 </w:t>
      </w:r>
    </w:p>
    <w:p w14:paraId="455F017B" w14:textId="77777777" w:rsidR="0019034D" w:rsidRPr="006B330E" w:rsidRDefault="0019034D" w:rsidP="0019034D">
      <w:pPr>
        <w:rPr>
          <w:rFonts w:ascii="Times New Roman" w:hAnsi="Times New Roman" w:cs="Times New Roman"/>
        </w:rPr>
      </w:pPr>
    </w:p>
    <w:p w14:paraId="68C897F5"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Модуль «Безопасность жизнедеятельности» реализуется через систему классных часов, общешкольных мероприятий, индивидуальные беседы. Для каждого класса разработан перечень классных часов в рамках данного модуля,представленный в и индивидуальных планах воспитательной работы. Для этого в образовательной организации используются следующие формы работы: </w:t>
      </w:r>
    </w:p>
    <w:p w14:paraId="727A8EC2"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 «Уроки доброты», классные часы, интерактивные игры для формирования толерантного отношения друг к другу, умения дружить, ценить дружбу; </w:t>
      </w:r>
    </w:p>
    <w:p w14:paraId="62C392DF"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 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w:t>
      </w:r>
    </w:p>
    <w:p w14:paraId="03E67285"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 Реализация интегрированной программы «Мой выбор», направленной на позитивное отношение к ЗОЖ; </w:t>
      </w:r>
    </w:p>
    <w:p w14:paraId="3AC4154F"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Реализация программ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формировать потребность в соблюдении правил здорового образа жизни, о здоровом питании, необходимости употребления в пищу. продуктов, богатых витаминами, о рациональном питании. </w:t>
      </w:r>
    </w:p>
    <w:p w14:paraId="0F724BFF" w14:textId="77777777" w:rsidR="0019034D" w:rsidRPr="006B330E" w:rsidRDefault="0019034D" w:rsidP="0019034D">
      <w:pPr>
        <w:rPr>
          <w:rFonts w:ascii="Times New Roman" w:hAnsi="Times New Roman" w:cs="Times New Roman"/>
        </w:rPr>
      </w:pPr>
      <w:r w:rsidRPr="006B330E">
        <w:rPr>
          <w:rFonts w:ascii="Times New Roman" w:hAnsi="Times New Roman" w:cs="Times New Roman"/>
          <w:b/>
        </w:rPr>
        <w:t>На индивидуальном уровне</w:t>
      </w:r>
      <w:r w:rsidRPr="006B330E">
        <w:rPr>
          <w:rFonts w:ascii="Times New Roman" w:hAnsi="Times New Roman" w:cs="Times New Roman"/>
        </w:rPr>
        <w:t xml:space="preserve">: </w:t>
      </w:r>
    </w:p>
    <w:p w14:paraId="2EDA3660"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Консультации, тренинги, беседы, диагностику.</w:t>
      </w:r>
    </w:p>
    <w:p w14:paraId="0464D852"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Выявление факторов, оказывающих отрицательное воздействие на развитие личности и способствующие совершению им правонарушений.</w:t>
      </w:r>
    </w:p>
    <w:p w14:paraId="2BCB744B"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 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w:t>
      </w:r>
    </w:p>
    <w:p w14:paraId="3739250F"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 Социально-психологические мониторинги с целью раннего выявления проблем.</w:t>
      </w:r>
    </w:p>
    <w:p w14:paraId="264F72B0"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 Оказание помощи в профессиональном самоопределении. </w:t>
      </w:r>
    </w:p>
    <w:p w14:paraId="50EF934B"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Формирование опыта безопасного поведения — важнейшая сторона воспитания ребенка. Сегодня слабая подготовка младших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и гибели детей. Процесс формирования опыта безопасного поведения у младших школьников является важным этапом в развитии ребенка. Осуществление же данного процесса воспитания будет более продуктивным при включении учеников младшего звена в разнообразные формы внеклассной и учебной деятельности. </w:t>
      </w:r>
    </w:p>
    <w:p w14:paraId="11F2776B"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На базе МБОУ Красноярская СОШ созданы отряд ЮИД «Автостоп», отряд Юнармии.</w:t>
      </w:r>
    </w:p>
    <w:p w14:paraId="1DDC0F2D" w14:textId="77777777" w:rsidR="0019034D" w:rsidRDefault="0019034D" w:rsidP="0019034D">
      <w:pPr>
        <w:rPr>
          <w:rFonts w:ascii="Times New Roman" w:hAnsi="Times New Roman" w:cs="Times New Roman"/>
        </w:rPr>
      </w:pPr>
    </w:p>
    <w:p w14:paraId="1E3EF9E1" w14:textId="77777777" w:rsidR="0019034D" w:rsidRPr="006B330E" w:rsidRDefault="0019034D" w:rsidP="0019034D">
      <w:pPr>
        <w:rPr>
          <w:rFonts w:ascii="Times New Roman" w:hAnsi="Times New Roman" w:cs="Times New Roman"/>
          <w:b/>
        </w:rPr>
      </w:pPr>
      <w:r w:rsidRPr="006B330E">
        <w:rPr>
          <w:rFonts w:ascii="Times New Roman" w:hAnsi="Times New Roman" w:cs="Times New Roman"/>
          <w:b/>
        </w:rPr>
        <w:t>3.2.5. Модуль «Организация предметно-эстетической среды»</w:t>
      </w:r>
    </w:p>
    <w:p w14:paraId="7104FFFB" w14:textId="77777777" w:rsidR="0019034D" w:rsidRPr="006B330E" w:rsidRDefault="0019034D" w:rsidP="0019034D"/>
    <w:p w14:paraId="67DD38D1" w14:textId="77777777" w:rsidR="0019034D" w:rsidRPr="006B330E" w:rsidRDefault="0019034D" w:rsidP="0019034D">
      <w:pPr>
        <w:rPr>
          <w:rFonts w:ascii="Times New Roman" w:hAnsi="Times New Roman" w:cs="Times New Roman"/>
        </w:rPr>
      </w:pPr>
      <w:r w:rsidRPr="006B330E">
        <w:t xml:space="preserve"> </w:t>
      </w:r>
      <w:r w:rsidRPr="006B330E">
        <w:rPr>
          <w:rFonts w:ascii="Times New Roman" w:hAnsi="Times New Roman" w:cs="Times New Roman"/>
        </w:rPr>
        <w:t>Окружающая обучающегося предметно-эстетическая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w:t>
      </w:r>
    </w:p>
    <w:p w14:paraId="2CD994DA" w14:textId="77777777" w:rsidR="0019034D" w:rsidRPr="006B330E" w:rsidRDefault="0019034D" w:rsidP="0019034D">
      <w:pPr>
        <w:rPr>
          <w:rFonts w:ascii="Times New Roman" w:hAnsi="Times New Roman" w:cs="Times New Roman"/>
        </w:rPr>
      </w:pPr>
      <w:r>
        <w:t xml:space="preserve"> </w:t>
      </w:r>
      <w:r w:rsidRPr="006B330E">
        <w:rPr>
          <w:rFonts w:ascii="Times New Roman" w:hAnsi="Times New Roman" w:cs="Times New Roman"/>
        </w:rPr>
        <w:t>Воспитательная работа по реализации модуля</w:t>
      </w:r>
    </w:p>
    <w:tbl>
      <w:tblPr>
        <w:tblStyle w:val="aff1"/>
        <w:tblW w:w="0" w:type="auto"/>
        <w:tblLook w:val="04A0" w:firstRow="1" w:lastRow="0" w:firstColumn="1" w:lastColumn="0" w:noHBand="0" w:noVBand="1"/>
      </w:tblPr>
      <w:tblGrid>
        <w:gridCol w:w="3423"/>
        <w:gridCol w:w="3205"/>
      </w:tblGrid>
      <w:tr w:rsidR="0019034D" w:rsidRPr="006B330E" w14:paraId="5FE15CA8" w14:textId="77777777" w:rsidTr="008C73F5">
        <w:tc>
          <w:tcPr>
            <w:tcW w:w="0" w:type="auto"/>
          </w:tcPr>
          <w:p w14:paraId="32302A64" w14:textId="77777777" w:rsidR="0019034D" w:rsidRPr="006B330E" w:rsidRDefault="0019034D" w:rsidP="008C73F5">
            <w:pPr>
              <w:rPr>
                <w:rFonts w:ascii="Times New Roman" w:hAnsi="Times New Roman" w:cs="Times New Roman"/>
                <w:sz w:val="24"/>
                <w:szCs w:val="24"/>
              </w:rPr>
            </w:pPr>
            <w:r w:rsidRPr="006B330E">
              <w:rPr>
                <w:rFonts w:ascii="Times New Roman" w:hAnsi="Times New Roman" w:cs="Times New Roman"/>
                <w:sz w:val="24"/>
                <w:szCs w:val="24"/>
              </w:rPr>
              <w:t xml:space="preserve">Содержание и виды деятельности </w:t>
            </w:r>
          </w:p>
        </w:tc>
        <w:tc>
          <w:tcPr>
            <w:tcW w:w="0" w:type="auto"/>
          </w:tcPr>
          <w:p w14:paraId="7CD704D5" w14:textId="77777777" w:rsidR="0019034D" w:rsidRPr="006B330E" w:rsidRDefault="0019034D" w:rsidP="008C73F5">
            <w:pPr>
              <w:rPr>
                <w:rFonts w:ascii="Times New Roman" w:hAnsi="Times New Roman" w:cs="Times New Roman"/>
                <w:sz w:val="24"/>
                <w:szCs w:val="24"/>
              </w:rPr>
            </w:pPr>
            <w:r w:rsidRPr="006B330E">
              <w:rPr>
                <w:rFonts w:ascii="Times New Roman" w:hAnsi="Times New Roman" w:cs="Times New Roman"/>
                <w:sz w:val="24"/>
                <w:szCs w:val="24"/>
              </w:rPr>
              <w:t>Формы деятельности</w:t>
            </w:r>
          </w:p>
        </w:tc>
      </w:tr>
      <w:tr w:rsidR="0019034D" w:rsidRPr="006B330E" w14:paraId="0B6F499B" w14:textId="77777777" w:rsidTr="008C73F5">
        <w:tc>
          <w:tcPr>
            <w:tcW w:w="0" w:type="auto"/>
          </w:tcPr>
          <w:p w14:paraId="63AC8DD8" w14:textId="77777777" w:rsidR="0019034D" w:rsidRPr="006B330E" w:rsidRDefault="0019034D" w:rsidP="008C73F5">
            <w:pPr>
              <w:rPr>
                <w:rFonts w:ascii="Times New Roman" w:hAnsi="Times New Roman" w:cs="Times New Roman"/>
                <w:sz w:val="24"/>
                <w:szCs w:val="24"/>
              </w:rPr>
            </w:pPr>
            <w:r w:rsidRPr="006B330E">
              <w:rPr>
                <w:rFonts w:ascii="Times New Roman" w:hAnsi="Times New Roman" w:cs="Times New Roman"/>
                <w:sz w:val="24"/>
                <w:szCs w:val="24"/>
              </w:rPr>
              <w:t>Формирование наглядными средствами положительных установок обучающихся на учебные и внеучебные занятия</w:t>
            </w:r>
          </w:p>
        </w:tc>
        <w:tc>
          <w:tcPr>
            <w:tcW w:w="0" w:type="auto"/>
          </w:tcPr>
          <w:p w14:paraId="6DCA7820" w14:textId="77777777" w:rsidR="0019034D" w:rsidRPr="006B330E" w:rsidRDefault="0019034D" w:rsidP="008C73F5">
            <w:pPr>
              <w:rPr>
                <w:rFonts w:ascii="Times New Roman" w:hAnsi="Times New Roman" w:cs="Times New Roman"/>
                <w:sz w:val="24"/>
                <w:szCs w:val="24"/>
              </w:rPr>
            </w:pPr>
            <w:r w:rsidRPr="006B330E">
              <w:rPr>
                <w:rFonts w:ascii="Times New Roman" w:hAnsi="Times New Roman" w:cs="Times New Roman"/>
                <w:sz w:val="24"/>
                <w:szCs w:val="24"/>
              </w:rPr>
              <w:t>Оформление интерьера школьных помещений (вестибюля, коридоров, рекреаций, залов и т.п.) и их периодическая переориентация</w:t>
            </w:r>
          </w:p>
        </w:tc>
      </w:tr>
      <w:tr w:rsidR="0019034D" w:rsidRPr="006B330E" w14:paraId="390491AA" w14:textId="77777777" w:rsidTr="008C73F5">
        <w:tc>
          <w:tcPr>
            <w:tcW w:w="0" w:type="auto"/>
          </w:tcPr>
          <w:p w14:paraId="47677B07" w14:textId="77777777" w:rsidR="0019034D" w:rsidRPr="006B330E" w:rsidRDefault="0019034D" w:rsidP="008C73F5">
            <w:pPr>
              <w:rPr>
                <w:rFonts w:ascii="Times New Roman" w:hAnsi="Times New Roman" w:cs="Times New Roman"/>
                <w:sz w:val="24"/>
                <w:szCs w:val="24"/>
              </w:rPr>
            </w:pPr>
            <w:r w:rsidRPr="006B330E">
              <w:rPr>
                <w:rFonts w:ascii="Times New Roman" w:hAnsi="Times New Roman" w:cs="Times New Roman"/>
                <w:sz w:val="24"/>
                <w:szCs w:val="24"/>
              </w:rPr>
              <w:t>Размещение на стенах школы регулярно сменяемых экспозиций для расширения представлений о разнообразии эстетического осмысления мира</w:t>
            </w:r>
          </w:p>
        </w:tc>
        <w:tc>
          <w:tcPr>
            <w:tcW w:w="0" w:type="auto"/>
          </w:tcPr>
          <w:p w14:paraId="67E78C77" w14:textId="77777777" w:rsidR="0019034D" w:rsidRPr="006B330E" w:rsidRDefault="0019034D" w:rsidP="008C73F5">
            <w:pPr>
              <w:rPr>
                <w:rFonts w:ascii="Times New Roman" w:hAnsi="Times New Roman" w:cs="Times New Roman"/>
                <w:sz w:val="24"/>
                <w:szCs w:val="24"/>
              </w:rPr>
            </w:pPr>
            <w:r w:rsidRPr="006B330E">
              <w:rPr>
                <w:rFonts w:ascii="Times New Roman" w:hAnsi="Times New Roman" w:cs="Times New Roman"/>
                <w:sz w:val="24"/>
                <w:szCs w:val="24"/>
              </w:rPr>
              <w:t>Выставки творческих работ обучающихся; картин определенного художественного стиля фотоотчетов об интересных школьных событиях</w:t>
            </w:r>
          </w:p>
        </w:tc>
      </w:tr>
      <w:tr w:rsidR="0019034D" w:rsidRPr="006B330E" w14:paraId="19FB94DF" w14:textId="77777777" w:rsidTr="008C73F5">
        <w:tc>
          <w:tcPr>
            <w:tcW w:w="0" w:type="auto"/>
          </w:tcPr>
          <w:p w14:paraId="7F54F7D4" w14:textId="77777777" w:rsidR="0019034D" w:rsidRPr="006B330E" w:rsidRDefault="0019034D" w:rsidP="008C73F5">
            <w:pPr>
              <w:rPr>
                <w:rFonts w:ascii="Times New Roman" w:hAnsi="Times New Roman" w:cs="Times New Roman"/>
                <w:sz w:val="24"/>
                <w:szCs w:val="24"/>
              </w:rPr>
            </w:pPr>
            <w:r w:rsidRPr="006B330E">
              <w:rPr>
                <w:rFonts w:ascii="Times New Roman" w:hAnsi="Times New Roman" w:cs="Times New Roman"/>
                <w:sz w:val="24"/>
                <w:szCs w:val="24"/>
              </w:rPr>
              <w:t>Проявление фантазии и творческих способностей, создающих повод для длительного общения классного руководителя со своими обучающимися;</w:t>
            </w:r>
          </w:p>
        </w:tc>
        <w:tc>
          <w:tcPr>
            <w:tcW w:w="0" w:type="auto"/>
          </w:tcPr>
          <w:p w14:paraId="79B46E62" w14:textId="77777777" w:rsidR="0019034D" w:rsidRPr="006B330E" w:rsidRDefault="0019034D" w:rsidP="008C73F5">
            <w:pPr>
              <w:rPr>
                <w:rFonts w:ascii="Times New Roman" w:hAnsi="Times New Roman" w:cs="Times New Roman"/>
                <w:sz w:val="24"/>
                <w:szCs w:val="24"/>
              </w:rPr>
            </w:pPr>
            <w:r w:rsidRPr="006B330E">
              <w:rPr>
                <w:rFonts w:ascii="Times New Roman" w:hAnsi="Times New Roman" w:cs="Times New Roman"/>
                <w:sz w:val="24"/>
                <w:szCs w:val="24"/>
              </w:rPr>
              <w:t>Совместное благоустройство классных кабинетов силами педагогов, учащихся и их родителей</w:t>
            </w:r>
          </w:p>
        </w:tc>
      </w:tr>
      <w:tr w:rsidR="0019034D" w:rsidRPr="006B330E" w14:paraId="475204B0" w14:textId="77777777" w:rsidTr="008C73F5">
        <w:tc>
          <w:tcPr>
            <w:tcW w:w="0" w:type="auto"/>
          </w:tcPr>
          <w:p w14:paraId="638AFECF" w14:textId="77777777" w:rsidR="0019034D" w:rsidRPr="006B330E" w:rsidRDefault="0019034D" w:rsidP="008C73F5">
            <w:pPr>
              <w:rPr>
                <w:rFonts w:ascii="Times New Roman" w:hAnsi="Times New Roman" w:cs="Times New Roman"/>
                <w:sz w:val="24"/>
                <w:szCs w:val="24"/>
              </w:rPr>
            </w:pPr>
            <w:r w:rsidRPr="006B330E">
              <w:rPr>
                <w:rFonts w:ascii="Times New Roman" w:hAnsi="Times New Roman" w:cs="Times New Roman"/>
                <w:sz w:val="24"/>
                <w:szCs w:val="24"/>
              </w:rPr>
              <w:t>Оформление пространства проведения конкретных школьных событий</w:t>
            </w:r>
          </w:p>
        </w:tc>
        <w:tc>
          <w:tcPr>
            <w:tcW w:w="0" w:type="auto"/>
          </w:tcPr>
          <w:p w14:paraId="665E3632" w14:textId="77777777" w:rsidR="0019034D" w:rsidRPr="006B330E" w:rsidRDefault="0019034D" w:rsidP="008C73F5">
            <w:pPr>
              <w:rPr>
                <w:rFonts w:ascii="Times New Roman" w:hAnsi="Times New Roman" w:cs="Times New Roman"/>
                <w:sz w:val="24"/>
                <w:szCs w:val="24"/>
              </w:rPr>
            </w:pPr>
            <w:r w:rsidRPr="006B330E">
              <w:rPr>
                <w:rFonts w:ascii="Times New Roman" w:hAnsi="Times New Roman" w:cs="Times New Roman"/>
                <w:sz w:val="24"/>
                <w:szCs w:val="24"/>
              </w:rPr>
              <w:t>Событийный дизайн праздников, церемоний, торжественных линеек, творческих проектов, выставок, собраний, конференций и т.п</w:t>
            </w:r>
          </w:p>
        </w:tc>
      </w:tr>
      <w:tr w:rsidR="0019034D" w:rsidRPr="006B330E" w14:paraId="1838395D" w14:textId="77777777" w:rsidTr="008C73F5">
        <w:tc>
          <w:tcPr>
            <w:tcW w:w="0" w:type="auto"/>
          </w:tcPr>
          <w:p w14:paraId="308ABCB0" w14:textId="77777777" w:rsidR="0019034D" w:rsidRPr="006B330E" w:rsidRDefault="0019034D" w:rsidP="008C73F5">
            <w:pPr>
              <w:rPr>
                <w:rFonts w:ascii="Times New Roman" w:hAnsi="Times New Roman" w:cs="Times New Roman"/>
                <w:sz w:val="24"/>
                <w:szCs w:val="24"/>
              </w:rPr>
            </w:pPr>
            <w:r w:rsidRPr="006B330E">
              <w:rPr>
                <w:rFonts w:ascii="Times New Roman" w:hAnsi="Times New Roman" w:cs="Times New Roman"/>
                <w:sz w:val="24"/>
                <w:szCs w:val="24"/>
              </w:rPr>
              <w:t>Акцентирование внимания обучающихся посредством элементов предметно-эстетической среды на важных для воспитания ценностях школы, ее традициях, правилах.</w:t>
            </w:r>
          </w:p>
        </w:tc>
        <w:tc>
          <w:tcPr>
            <w:tcW w:w="0" w:type="auto"/>
          </w:tcPr>
          <w:p w14:paraId="5575833A" w14:textId="77777777" w:rsidR="0019034D" w:rsidRPr="006B330E" w:rsidRDefault="0019034D" w:rsidP="008C73F5">
            <w:pPr>
              <w:rPr>
                <w:rFonts w:ascii="Times New Roman" w:hAnsi="Times New Roman" w:cs="Times New Roman"/>
                <w:sz w:val="24"/>
                <w:szCs w:val="24"/>
              </w:rPr>
            </w:pPr>
            <w:r w:rsidRPr="006B330E">
              <w:rPr>
                <w:rFonts w:ascii="Times New Roman" w:hAnsi="Times New Roman" w:cs="Times New Roman"/>
                <w:sz w:val="24"/>
                <w:szCs w:val="24"/>
              </w:rPr>
              <w:t>Стенды, плакаты, инсталляции</w:t>
            </w:r>
          </w:p>
        </w:tc>
      </w:tr>
    </w:tbl>
    <w:p w14:paraId="3FFD70D6" w14:textId="77777777" w:rsidR="0019034D" w:rsidRDefault="0019034D" w:rsidP="0019034D"/>
    <w:p w14:paraId="78DEA997"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Окружающая ребенка предметно-эстетическая среда образовательной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образовательной организации как: </w:t>
      </w:r>
    </w:p>
    <w:p w14:paraId="111CFC9F"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 оформление интерьера школьных помещений (коридоров, лестничных пролетов и т.п.)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 </w:t>
      </w:r>
    </w:p>
    <w:p w14:paraId="20140F7E"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 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фотоотчетов об интересных событиях,</w:t>
      </w:r>
      <w:r w:rsidRPr="00F3657B">
        <w:rPr>
          <w:rFonts w:ascii="Times New Roman" w:hAnsi="Times New Roman" w:cs="Times New Roman"/>
        </w:rPr>
        <w:t xml:space="preserve"> </w:t>
      </w:r>
      <w:r w:rsidRPr="006B330E">
        <w:rPr>
          <w:rFonts w:ascii="Times New Roman" w:hAnsi="Times New Roman" w:cs="Times New Roman"/>
        </w:rPr>
        <w:t xml:space="preserve">происходящих в образовательной организации (проведенных ключевых делах, интересных экскурсиях, встречах с интересными людьми и т.п.); </w:t>
      </w:r>
    </w:p>
    <w:p w14:paraId="3CA3234C"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 озеленение пришкольной территории; − благоустройство классных кабинетов, осуществляемое классными руководителями вместе с обучающимися своих классов, позволяющее ученикам проявить свои фантазию и творческие способности, создающее повод для длительного общения классного руководителя со своими детьми; </w:t>
      </w:r>
    </w:p>
    <w:p w14:paraId="598E023C"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 акцентирование внимания обучающихся посредством элементов предметно-эстетической среды (стенды, плакаты) на важных для воспитания ценностях образовательной организации, ее традициях, правилах.</w:t>
      </w:r>
    </w:p>
    <w:p w14:paraId="37F899A7" w14:textId="77777777" w:rsidR="0019034D" w:rsidRPr="006B330E" w:rsidRDefault="0019034D" w:rsidP="0019034D">
      <w:pPr>
        <w:rPr>
          <w:rFonts w:ascii="Times New Roman" w:hAnsi="Times New Roman" w:cs="Times New Roman"/>
        </w:rPr>
      </w:pPr>
    </w:p>
    <w:p w14:paraId="572B7E0C" w14:textId="77777777" w:rsidR="0019034D" w:rsidRPr="006B330E" w:rsidRDefault="0019034D" w:rsidP="0019034D">
      <w:pPr>
        <w:rPr>
          <w:rFonts w:ascii="Times New Roman" w:hAnsi="Times New Roman" w:cs="Times New Roman"/>
          <w:b/>
        </w:rPr>
      </w:pPr>
      <w:r w:rsidRPr="006B330E">
        <w:rPr>
          <w:rFonts w:ascii="Times New Roman" w:hAnsi="Times New Roman" w:cs="Times New Roman"/>
          <w:b/>
        </w:rPr>
        <w:t xml:space="preserve">3.2.6. Модуль «Экскурсии, походы» </w:t>
      </w:r>
    </w:p>
    <w:p w14:paraId="3A8F7F28" w14:textId="77777777" w:rsidR="0019034D" w:rsidRPr="006B330E" w:rsidRDefault="0019034D" w:rsidP="0019034D">
      <w:pPr>
        <w:rPr>
          <w:rFonts w:ascii="Times New Roman" w:hAnsi="Times New Roman" w:cs="Times New Roman"/>
        </w:rPr>
      </w:pPr>
    </w:p>
    <w:p w14:paraId="2E0DF17B"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Экскурсии, походы помогут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и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w:t>
      </w:r>
    </w:p>
    <w:p w14:paraId="67F5CE41"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Воспитательная работа по реализации модуля.</w:t>
      </w:r>
    </w:p>
    <w:p w14:paraId="5BF673E5" w14:textId="77777777" w:rsidR="0019034D" w:rsidRPr="00572E41" w:rsidRDefault="0019034D" w:rsidP="0019034D">
      <w:pPr>
        <w:rPr>
          <w:rFonts w:ascii="Times New Roman" w:hAnsi="Times New Roman" w:cs="Times New Roman"/>
        </w:rPr>
      </w:pPr>
    </w:p>
    <w:tbl>
      <w:tblPr>
        <w:tblStyle w:val="aff1"/>
        <w:tblW w:w="0" w:type="auto"/>
        <w:tblLook w:val="04A0" w:firstRow="1" w:lastRow="0" w:firstColumn="1" w:lastColumn="0" w:noHBand="0" w:noVBand="1"/>
      </w:tblPr>
      <w:tblGrid>
        <w:gridCol w:w="2991"/>
        <w:gridCol w:w="3637"/>
      </w:tblGrid>
      <w:tr w:rsidR="0019034D" w:rsidRPr="00572E41" w14:paraId="69BEF04D" w14:textId="77777777" w:rsidTr="008C73F5">
        <w:tc>
          <w:tcPr>
            <w:tcW w:w="0" w:type="auto"/>
          </w:tcPr>
          <w:p w14:paraId="18C901B1" w14:textId="77777777" w:rsidR="0019034D" w:rsidRPr="006B330E" w:rsidRDefault="0019034D" w:rsidP="008C73F5">
            <w:pPr>
              <w:rPr>
                <w:rFonts w:ascii="Times New Roman" w:hAnsi="Times New Roman" w:cs="Times New Roman"/>
                <w:sz w:val="24"/>
                <w:szCs w:val="24"/>
              </w:rPr>
            </w:pPr>
            <w:r w:rsidRPr="006B330E">
              <w:rPr>
                <w:rFonts w:ascii="Times New Roman" w:hAnsi="Times New Roman" w:cs="Times New Roman"/>
                <w:sz w:val="24"/>
                <w:szCs w:val="24"/>
              </w:rPr>
              <w:t xml:space="preserve">Содержание и виды деятельности </w:t>
            </w:r>
          </w:p>
        </w:tc>
        <w:tc>
          <w:tcPr>
            <w:tcW w:w="0" w:type="auto"/>
          </w:tcPr>
          <w:p w14:paraId="7252B38C" w14:textId="77777777" w:rsidR="0019034D" w:rsidRPr="006B330E" w:rsidRDefault="0019034D" w:rsidP="008C73F5">
            <w:pPr>
              <w:rPr>
                <w:rFonts w:ascii="Times New Roman" w:hAnsi="Times New Roman" w:cs="Times New Roman"/>
                <w:sz w:val="24"/>
                <w:szCs w:val="24"/>
              </w:rPr>
            </w:pPr>
            <w:r w:rsidRPr="006B330E">
              <w:rPr>
                <w:rFonts w:ascii="Times New Roman" w:hAnsi="Times New Roman" w:cs="Times New Roman"/>
                <w:sz w:val="24"/>
                <w:szCs w:val="24"/>
              </w:rPr>
              <w:t>Формы деятельности</w:t>
            </w:r>
          </w:p>
        </w:tc>
      </w:tr>
      <w:tr w:rsidR="0019034D" w:rsidRPr="00572E41" w14:paraId="7CCAABB6" w14:textId="77777777" w:rsidTr="008C73F5">
        <w:tc>
          <w:tcPr>
            <w:tcW w:w="0" w:type="auto"/>
          </w:tcPr>
          <w:p w14:paraId="5D15B048" w14:textId="77777777" w:rsidR="0019034D" w:rsidRPr="006B330E" w:rsidRDefault="0019034D" w:rsidP="008C73F5">
            <w:pPr>
              <w:rPr>
                <w:rFonts w:ascii="Times New Roman" w:hAnsi="Times New Roman" w:cs="Times New Roman"/>
                <w:sz w:val="24"/>
                <w:szCs w:val="24"/>
              </w:rPr>
            </w:pPr>
            <w:r w:rsidRPr="006B330E">
              <w:rPr>
                <w:rFonts w:ascii="Times New Roman" w:hAnsi="Times New Roman" w:cs="Times New Roman"/>
                <w:sz w:val="24"/>
                <w:szCs w:val="24"/>
              </w:rPr>
              <w:t>Организация классными руководителями и родителями обучающихся совместных видов коллективной познавательной и спортивно - оздоровительной деятельности</w:t>
            </w:r>
          </w:p>
        </w:tc>
        <w:tc>
          <w:tcPr>
            <w:tcW w:w="0" w:type="auto"/>
          </w:tcPr>
          <w:p w14:paraId="2418B318" w14:textId="77777777" w:rsidR="0019034D" w:rsidRPr="006B330E" w:rsidRDefault="0019034D" w:rsidP="008C73F5">
            <w:pPr>
              <w:rPr>
                <w:rFonts w:ascii="Times New Roman" w:hAnsi="Times New Roman" w:cs="Times New Roman"/>
                <w:sz w:val="24"/>
                <w:szCs w:val="24"/>
              </w:rPr>
            </w:pPr>
            <w:r w:rsidRPr="006B330E">
              <w:rPr>
                <w:rFonts w:ascii="Times New Roman" w:hAnsi="Times New Roman" w:cs="Times New Roman"/>
                <w:sz w:val="24"/>
                <w:szCs w:val="24"/>
              </w:rPr>
              <w:t>- походы выходного дня в окрестности села, в районный, городской музей;</w:t>
            </w:r>
          </w:p>
          <w:p w14:paraId="629B59A3" w14:textId="77777777" w:rsidR="0019034D" w:rsidRPr="006B330E" w:rsidRDefault="0019034D" w:rsidP="008C73F5">
            <w:pPr>
              <w:rPr>
                <w:rFonts w:ascii="Times New Roman" w:hAnsi="Times New Roman" w:cs="Times New Roman"/>
                <w:sz w:val="24"/>
                <w:szCs w:val="24"/>
              </w:rPr>
            </w:pPr>
            <w:r w:rsidRPr="006B330E">
              <w:rPr>
                <w:rFonts w:ascii="Times New Roman" w:hAnsi="Times New Roman" w:cs="Times New Roman"/>
                <w:sz w:val="24"/>
                <w:szCs w:val="24"/>
              </w:rPr>
              <w:t xml:space="preserve"> - Интерактивные занятия, сюжетно - ролевые игры с распределением среди обучающихся ролей и соответствующих им заданий, например: «фотографов», «разведчиков», «гидов», «корреспондентов», «оформителей».</w:t>
            </w:r>
          </w:p>
        </w:tc>
      </w:tr>
    </w:tbl>
    <w:p w14:paraId="062A5BBC" w14:textId="77777777" w:rsidR="0019034D" w:rsidRPr="00572E41" w:rsidRDefault="0019034D" w:rsidP="0019034D">
      <w:pPr>
        <w:rPr>
          <w:rFonts w:ascii="Times New Roman" w:hAnsi="Times New Roman" w:cs="Times New Roman"/>
        </w:rPr>
      </w:pPr>
    </w:p>
    <w:p w14:paraId="220DDD17" w14:textId="77777777" w:rsidR="0019034D" w:rsidRPr="006B330E" w:rsidRDefault="0019034D" w:rsidP="0019034D">
      <w:pPr>
        <w:rPr>
          <w:rFonts w:ascii="Times New Roman" w:hAnsi="Times New Roman" w:cs="Times New Roman"/>
          <w:b/>
        </w:rPr>
      </w:pPr>
      <w:r w:rsidRPr="006B330E">
        <w:rPr>
          <w:rFonts w:ascii="Times New Roman" w:hAnsi="Times New Roman" w:cs="Times New Roman"/>
          <w:b/>
        </w:rPr>
        <w:t>3.2.7.  Модуль «Школьные СМИ»</w:t>
      </w:r>
    </w:p>
    <w:p w14:paraId="08E79220" w14:textId="77777777" w:rsidR="0019034D" w:rsidRPr="00572E41" w:rsidRDefault="0019034D" w:rsidP="0019034D">
      <w:pPr>
        <w:rPr>
          <w:rFonts w:ascii="Times New Roman" w:hAnsi="Times New Roman" w:cs="Times New Roman"/>
          <w:b/>
        </w:rPr>
      </w:pPr>
    </w:p>
    <w:p w14:paraId="36DD9624"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Цель школьных медиа (совместно создаваемых обучающимися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w:t>
      </w:r>
    </w:p>
    <w:p w14:paraId="6DD5A59D"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Воспитательный потенциал школьных медиа реализуется в рамках  следующих видов и форм деятельности: </w:t>
      </w:r>
    </w:p>
    <w:p w14:paraId="383F5D44"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 информационно-техническая поддержка школьных мероприятий, осуществляющая видеосъемку и мультимедийное сопровождение школьных мероприятий;</w:t>
      </w:r>
    </w:p>
    <w:p w14:paraId="71E9BC76"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 школьная Интернет-группа - сообщество обучающихся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школы и организации виртуальной диалоговой площадки, на которой детьми, учителями и родителями (законными представителями) могли бы открыто обсуждаться значимые для школы вопросы.</w:t>
      </w:r>
    </w:p>
    <w:p w14:paraId="2EEFF500" w14:textId="77777777" w:rsidR="0019034D" w:rsidRDefault="0019034D" w:rsidP="0019034D">
      <w:pPr>
        <w:rPr>
          <w:rFonts w:ascii="Times New Roman" w:hAnsi="Times New Roman" w:cs="Times New Roman"/>
        </w:rPr>
      </w:pPr>
    </w:p>
    <w:p w14:paraId="4696DDD6" w14:textId="77777777" w:rsidR="0019034D" w:rsidRPr="006B330E" w:rsidRDefault="0019034D" w:rsidP="0019034D">
      <w:pPr>
        <w:rPr>
          <w:rFonts w:ascii="Times New Roman" w:hAnsi="Times New Roman" w:cs="Times New Roman"/>
          <w:b/>
        </w:rPr>
      </w:pPr>
      <w:r w:rsidRPr="006B330E">
        <w:rPr>
          <w:rFonts w:ascii="Times New Roman" w:hAnsi="Times New Roman" w:cs="Times New Roman"/>
          <w:b/>
        </w:rPr>
        <w:t>3.2.8. Модуль «Точка роста»</w:t>
      </w:r>
    </w:p>
    <w:p w14:paraId="24C9369B" w14:textId="77777777" w:rsidR="0019034D" w:rsidRPr="001E6140" w:rsidRDefault="0019034D" w:rsidP="0019034D">
      <w:pPr>
        <w:rPr>
          <w:rFonts w:ascii="Times New Roman" w:hAnsi="Times New Roman" w:cs="Times New Roman"/>
        </w:rPr>
      </w:pPr>
    </w:p>
    <w:p w14:paraId="5640A64F"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Центр образования цифрового и гуманитарного профилей «Точка роста» является общественным пространством МБОУ Красноярская СОШ, осуществляющий образовательную деятельность по ОП НОО, ООО и направлен на формирование современных компетенций и навыков у обучающихся, в том числе по учебным предметам «Технология», «Информатика», «Основы безопасности жизнедеятельности». Центр выполняет функцию общественного пространства для развития общекультурных компетенций, цифровой грамотности, проектной деятельности, творческой, социальной самореализации детей, педагогов, родительской общественности. Работа центра организуется по Программе «Точка роста» Основные цели модуля: Участие в реализации основных общеобразовательных программ в части предметных областей «Технология», «Информатика», «Основы безопасности жизнедеятельности», в том числе обеспечение внедрения обновленного содержания преподавания основных общеобразовательных программ в рамках федерального проекта «Современная школа» национального проекта «Образование». Реализация разноуровневых дополнительных общеобразовательных программ цифрового и гуманитарного профилей, а также иных программ в рамках внеурочной деятельности обучающихся. Внедрение сетевых форм реализации программ дополнительного образования. Организация внеурочной деятельности в каникулярный период, разработка соответствующих образовательных программ, в том числе для пришкольных лагерей. Содействие созданию и развитию общественного движения школьников, направленного на личностное развитие, социальную активность через проектную деятельность, различные программы дополнительного образования детей.</w:t>
      </w:r>
    </w:p>
    <w:p w14:paraId="093901EA" w14:textId="77777777" w:rsidR="0019034D" w:rsidRDefault="0019034D" w:rsidP="0019034D">
      <w:pPr>
        <w:rPr>
          <w:rFonts w:ascii="Times New Roman" w:hAnsi="Times New Roman" w:cs="Times New Roman"/>
        </w:rPr>
      </w:pPr>
    </w:p>
    <w:p w14:paraId="6B0B1FFC" w14:textId="77777777" w:rsidR="0019034D" w:rsidRDefault="0019034D" w:rsidP="0019034D">
      <w:r w:rsidRPr="001E6140">
        <w:rPr>
          <w:rFonts w:ascii="Times New Roman" w:hAnsi="Times New Roman" w:cs="Times New Roman"/>
          <w:b/>
        </w:rPr>
        <w:t>Раздел IV. ОСНОВНЫЕ НАПРАВЛЕНИЯ САМОАНАЛИЗА ВОСПИТАТЕЛЬНОЙ РАБОТЫ</w:t>
      </w:r>
    </w:p>
    <w:p w14:paraId="24D6E64F" w14:textId="77777777" w:rsidR="0019034D" w:rsidRDefault="0019034D" w:rsidP="0019034D"/>
    <w:p w14:paraId="634E1D91" w14:textId="77777777" w:rsidR="0019034D" w:rsidRPr="006B330E" w:rsidRDefault="0019034D" w:rsidP="0019034D">
      <w:pPr>
        <w:rPr>
          <w:rFonts w:ascii="Times New Roman" w:hAnsi="Times New Roman" w:cs="Times New Roman"/>
        </w:rPr>
      </w:pPr>
      <w:r w:rsidRPr="006B330E">
        <w:t xml:space="preserve"> </w:t>
      </w:r>
      <w:r w:rsidRPr="006B330E">
        <w:rPr>
          <w:rFonts w:ascii="Times New Roman" w:hAnsi="Times New Roman" w:cs="Times New Roman"/>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Самоанализ осуществляется ежегодно силами самой школы (организованной рабочей группы педагогов) с привлечением (при необходимости и по самостоятельному решению администрации школы, внешних экспертов).</w:t>
      </w:r>
    </w:p>
    <w:p w14:paraId="46D13EB5"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Основные принципы осуществления самоанализа воспитательной работы в школе, являются:</w:t>
      </w:r>
    </w:p>
    <w:p w14:paraId="645F8955"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 принцип гуманистической направленности самоанализа (уважительное отношение как к воспитанникам, так и к педагогическим работникам); </w:t>
      </w:r>
    </w:p>
    <w:p w14:paraId="40246B14"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 принцип приоритета анализа сущностных сторон воспитания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502CB901"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 принцип развивающего характера самоанализа (использование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5EC233ED"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 принцип разделенной ответственности за результаты личностного развития обучающихся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 </w:t>
      </w:r>
    </w:p>
    <w:p w14:paraId="5B4EFFC2" w14:textId="77777777" w:rsidR="0019034D" w:rsidRPr="006B330E" w:rsidRDefault="0019034D" w:rsidP="0019034D">
      <w:pPr>
        <w:rPr>
          <w:rFonts w:ascii="Times New Roman" w:hAnsi="Times New Roman" w:cs="Times New Roman"/>
        </w:rPr>
      </w:pPr>
    </w:p>
    <w:p w14:paraId="00B6AE91"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Основные направления самоанализа воспитательной деятельности:</w:t>
      </w:r>
    </w:p>
    <w:p w14:paraId="7B53922A" w14:textId="77777777" w:rsidR="0019034D" w:rsidRDefault="0019034D" w:rsidP="0019034D"/>
    <w:tbl>
      <w:tblPr>
        <w:tblStyle w:val="aff1"/>
        <w:tblW w:w="0" w:type="auto"/>
        <w:tblLook w:val="04A0" w:firstRow="1" w:lastRow="0" w:firstColumn="1" w:lastColumn="0" w:noHBand="0" w:noVBand="1"/>
      </w:tblPr>
      <w:tblGrid>
        <w:gridCol w:w="366"/>
        <w:gridCol w:w="1156"/>
        <w:gridCol w:w="1152"/>
        <w:gridCol w:w="1383"/>
        <w:gridCol w:w="1244"/>
        <w:gridCol w:w="1327"/>
      </w:tblGrid>
      <w:tr w:rsidR="0019034D" w14:paraId="48C6CFA7" w14:textId="77777777" w:rsidTr="008C73F5">
        <w:tc>
          <w:tcPr>
            <w:tcW w:w="0" w:type="auto"/>
          </w:tcPr>
          <w:p w14:paraId="501B5CE1" w14:textId="77777777" w:rsidR="0019034D" w:rsidRPr="009B0ED9" w:rsidRDefault="0019034D" w:rsidP="008C73F5">
            <w:pPr>
              <w:rPr>
                <w:rFonts w:ascii="Times New Roman" w:hAnsi="Times New Roman" w:cs="Times New Roman"/>
                <w:sz w:val="24"/>
                <w:szCs w:val="24"/>
              </w:rPr>
            </w:pPr>
            <w:r w:rsidRPr="009B0ED9">
              <w:rPr>
                <w:rFonts w:ascii="Times New Roman" w:hAnsi="Times New Roman" w:cs="Times New Roman"/>
                <w:sz w:val="24"/>
                <w:szCs w:val="24"/>
              </w:rPr>
              <w:t>№</w:t>
            </w:r>
          </w:p>
        </w:tc>
        <w:tc>
          <w:tcPr>
            <w:tcW w:w="0" w:type="auto"/>
          </w:tcPr>
          <w:p w14:paraId="44C70046" w14:textId="77777777" w:rsidR="0019034D" w:rsidRPr="009B0ED9" w:rsidRDefault="0019034D" w:rsidP="0019034D">
            <w:pPr>
              <w:ind w:firstLine="0"/>
              <w:rPr>
                <w:rFonts w:ascii="Times New Roman" w:hAnsi="Times New Roman" w:cs="Times New Roman"/>
                <w:sz w:val="24"/>
                <w:szCs w:val="24"/>
              </w:rPr>
            </w:pPr>
            <w:r w:rsidRPr="009B0ED9">
              <w:rPr>
                <w:rFonts w:ascii="Times New Roman" w:hAnsi="Times New Roman" w:cs="Times New Roman"/>
                <w:sz w:val="24"/>
                <w:szCs w:val="24"/>
              </w:rPr>
              <w:t xml:space="preserve">Направление </w:t>
            </w:r>
          </w:p>
        </w:tc>
        <w:tc>
          <w:tcPr>
            <w:tcW w:w="0" w:type="auto"/>
          </w:tcPr>
          <w:p w14:paraId="216263C9" w14:textId="77777777" w:rsidR="0019034D" w:rsidRPr="009B0ED9" w:rsidRDefault="0019034D" w:rsidP="0019034D">
            <w:pPr>
              <w:ind w:firstLine="0"/>
              <w:rPr>
                <w:rFonts w:ascii="Times New Roman" w:hAnsi="Times New Roman" w:cs="Times New Roman"/>
                <w:sz w:val="24"/>
                <w:szCs w:val="24"/>
              </w:rPr>
            </w:pPr>
            <w:r w:rsidRPr="009B0ED9">
              <w:rPr>
                <w:rFonts w:ascii="Times New Roman" w:hAnsi="Times New Roman" w:cs="Times New Roman"/>
                <w:sz w:val="24"/>
                <w:szCs w:val="24"/>
              </w:rPr>
              <w:t>Критерии</w:t>
            </w:r>
          </w:p>
        </w:tc>
        <w:tc>
          <w:tcPr>
            <w:tcW w:w="0" w:type="auto"/>
          </w:tcPr>
          <w:p w14:paraId="569ACE24" w14:textId="77777777" w:rsidR="0019034D" w:rsidRPr="009B0ED9" w:rsidRDefault="0019034D" w:rsidP="0019034D">
            <w:pPr>
              <w:ind w:firstLine="0"/>
              <w:rPr>
                <w:rFonts w:ascii="Times New Roman" w:hAnsi="Times New Roman" w:cs="Times New Roman"/>
                <w:sz w:val="24"/>
                <w:szCs w:val="24"/>
              </w:rPr>
            </w:pPr>
            <w:r w:rsidRPr="009B0ED9">
              <w:rPr>
                <w:rFonts w:ascii="Times New Roman" w:hAnsi="Times New Roman" w:cs="Times New Roman"/>
                <w:sz w:val="24"/>
                <w:szCs w:val="24"/>
              </w:rPr>
              <w:t>Способ получения информации</w:t>
            </w:r>
          </w:p>
        </w:tc>
        <w:tc>
          <w:tcPr>
            <w:tcW w:w="0" w:type="auto"/>
          </w:tcPr>
          <w:p w14:paraId="0BE316CB" w14:textId="77777777" w:rsidR="0019034D" w:rsidRPr="009B0ED9" w:rsidRDefault="0019034D" w:rsidP="0019034D">
            <w:pPr>
              <w:ind w:firstLine="0"/>
              <w:rPr>
                <w:rFonts w:ascii="Times New Roman" w:hAnsi="Times New Roman" w:cs="Times New Roman"/>
                <w:sz w:val="24"/>
                <w:szCs w:val="24"/>
              </w:rPr>
            </w:pPr>
            <w:r w:rsidRPr="009B0ED9">
              <w:rPr>
                <w:rFonts w:ascii="Times New Roman" w:hAnsi="Times New Roman" w:cs="Times New Roman"/>
                <w:sz w:val="24"/>
                <w:szCs w:val="24"/>
              </w:rPr>
              <w:t>Ответственные</w:t>
            </w:r>
          </w:p>
        </w:tc>
        <w:tc>
          <w:tcPr>
            <w:tcW w:w="0" w:type="auto"/>
          </w:tcPr>
          <w:p w14:paraId="21EE29D0" w14:textId="77777777" w:rsidR="0019034D" w:rsidRPr="009B0ED9" w:rsidRDefault="0019034D" w:rsidP="0019034D">
            <w:pPr>
              <w:ind w:firstLine="0"/>
              <w:rPr>
                <w:rFonts w:ascii="Times New Roman" w:hAnsi="Times New Roman" w:cs="Times New Roman"/>
                <w:sz w:val="24"/>
                <w:szCs w:val="24"/>
              </w:rPr>
            </w:pPr>
            <w:r w:rsidRPr="009B0ED9">
              <w:rPr>
                <w:rFonts w:ascii="Times New Roman" w:hAnsi="Times New Roman" w:cs="Times New Roman"/>
                <w:sz w:val="24"/>
                <w:szCs w:val="24"/>
              </w:rPr>
              <w:t>Оценочный инструментарий</w:t>
            </w:r>
          </w:p>
        </w:tc>
      </w:tr>
      <w:tr w:rsidR="0019034D" w14:paraId="3D8D1B40" w14:textId="77777777" w:rsidTr="008C73F5">
        <w:tc>
          <w:tcPr>
            <w:tcW w:w="0" w:type="auto"/>
          </w:tcPr>
          <w:p w14:paraId="0E191143" w14:textId="77777777" w:rsidR="0019034D" w:rsidRPr="009B0ED9" w:rsidRDefault="0019034D" w:rsidP="008C73F5">
            <w:pPr>
              <w:rPr>
                <w:rFonts w:ascii="Times New Roman" w:hAnsi="Times New Roman" w:cs="Times New Roman"/>
                <w:sz w:val="24"/>
                <w:szCs w:val="24"/>
              </w:rPr>
            </w:pPr>
            <w:r w:rsidRPr="009B0ED9">
              <w:rPr>
                <w:rFonts w:ascii="Times New Roman" w:hAnsi="Times New Roman" w:cs="Times New Roman"/>
                <w:sz w:val="24"/>
                <w:szCs w:val="24"/>
              </w:rPr>
              <w:t>1</w:t>
            </w:r>
          </w:p>
        </w:tc>
        <w:tc>
          <w:tcPr>
            <w:tcW w:w="0" w:type="auto"/>
          </w:tcPr>
          <w:p w14:paraId="72B7F7C7" w14:textId="77777777" w:rsidR="0019034D" w:rsidRPr="009B0ED9" w:rsidRDefault="0019034D" w:rsidP="0019034D">
            <w:pPr>
              <w:ind w:firstLine="0"/>
              <w:rPr>
                <w:rFonts w:ascii="Times New Roman" w:hAnsi="Times New Roman" w:cs="Times New Roman"/>
                <w:sz w:val="24"/>
                <w:szCs w:val="24"/>
              </w:rPr>
            </w:pPr>
            <w:r w:rsidRPr="009B0ED9">
              <w:rPr>
                <w:rFonts w:ascii="Times New Roman" w:hAnsi="Times New Roman" w:cs="Times New Roman"/>
                <w:sz w:val="24"/>
                <w:szCs w:val="24"/>
              </w:rPr>
              <w:t>Результаты воспитания, социализации и саморазвития обучающихся</w:t>
            </w:r>
          </w:p>
        </w:tc>
        <w:tc>
          <w:tcPr>
            <w:tcW w:w="0" w:type="auto"/>
          </w:tcPr>
          <w:p w14:paraId="16A96F3A" w14:textId="77777777" w:rsidR="0019034D" w:rsidRPr="009B0ED9" w:rsidRDefault="0019034D" w:rsidP="0019034D">
            <w:pPr>
              <w:ind w:firstLine="0"/>
              <w:rPr>
                <w:rFonts w:ascii="Times New Roman" w:hAnsi="Times New Roman" w:cs="Times New Roman"/>
                <w:sz w:val="24"/>
                <w:szCs w:val="24"/>
              </w:rPr>
            </w:pPr>
            <w:r w:rsidRPr="009B0ED9">
              <w:rPr>
                <w:rFonts w:ascii="Times New Roman" w:hAnsi="Times New Roman" w:cs="Times New Roman"/>
                <w:sz w:val="24"/>
                <w:szCs w:val="24"/>
              </w:rPr>
              <w:t>Динамика личностного развития обучающихся каждого класса</w:t>
            </w:r>
          </w:p>
        </w:tc>
        <w:tc>
          <w:tcPr>
            <w:tcW w:w="0" w:type="auto"/>
          </w:tcPr>
          <w:p w14:paraId="7D1CC721" w14:textId="77777777" w:rsidR="0019034D" w:rsidRPr="009B0ED9" w:rsidRDefault="0019034D" w:rsidP="0019034D">
            <w:pPr>
              <w:ind w:firstLine="0"/>
              <w:rPr>
                <w:rFonts w:ascii="Times New Roman" w:hAnsi="Times New Roman" w:cs="Times New Roman"/>
                <w:sz w:val="24"/>
                <w:szCs w:val="24"/>
              </w:rPr>
            </w:pPr>
            <w:r w:rsidRPr="009B0ED9">
              <w:rPr>
                <w:rFonts w:ascii="Times New Roman" w:hAnsi="Times New Roman" w:cs="Times New Roman"/>
                <w:sz w:val="24"/>
                <w:szCs w:val="24"/>
              </w:rPr>
              <w:t>Педагогическое наблюдение (в протокол МО - наличие проблем)</w:t>
            </w:r>
          </w:p>
        </w:tc>
        <w:tc>
          <w:tcPr>
            <w:tcW w:w="0" w:type="auto"/>
          </w:tcPr>
          <w:p w14:paraId="54102CA1" w14:textId="77777777" w:rsidR="0019034D" w:rsidRPr="009B0ED9" w:rsidRDefault="0019034D" w:rsidP="0019034D">
            <w:pPr>
              <w:ind w:firstLine="0"/>
              <w:rPr>
                <w:rFonts w:ascii="Times New Roman" w:hAnsi="Times New Roman" w:cs="Times New Roman"/>
                <w:sz w:val="24"/>
                <w:szCs w:val="24"/>
              </w:rPr>
            </w:pPr>
            <w:r w:rsidRPr="009B0ED9">
              <w:rPr>
                <w:rFonts w:ascii="Times New Roman" w:hAnsi="Times New Roman" w:cs="Times New Roman"/>
                <w:sz w:val="24"/>
                <w:szCs w:val="24"/>
              </w:rPr>
              <w:t>Классные руководители, заместитель директора</w:t>
            </w:r>
          </w:p>
        </w:tc>
        <w:tc>
          <w:tcPr>
            <w:tcW w:w="0" w:type="auto"/>
          </w:tcPr>
          <w:p w14:paraId="0B8D0F35" w14:textId="77777777" w:rsidR="0019034D" w:rsidRPr="009B0ED9" w:rsidRDefault="0019034D" w:rsidP="0019034D">
            <w:pPr>
              <w:ind w:firstLine="0"/>
              <w:rPr>
                <w:rFonts w:ascii="Times New Roman" w:hAnsi="Times New Roman" w:cs="Times New Roman"/>
                <w:sz w:val="24"/>
                <w:szCs w:val="24"/>
              </w:rPr>
            </w:pPr>
            <w:r w:rsidRPr="009B0ED9">
              <w:rPr>
                <w:rFonts w:ascii="Times New Roman" w:hAnsi="Times New Roman" w:cs="Times New Roman"/>
                <w:sz w:val="24"/>
                <w:szCs w:val="24"/>
              </w:rPr>
              <w:t>Методика Н.П. Капустина</w:t>
            </w:r>
          </w:p>
        </w:tc>
      </w:tr>
      <w:tr w:rsidR="0019034D" w14:paraId="0C82E456" w14:textId="77777777" w:rsidTr="008C73F5">
        <w:tc>
          <w:tcPr>
            <w:tcW w:w="0" w:type="auto"/>
          </w:tcPr>
          <w:p w14:paraId="695B4C86" w14:textId="77777777" w:rsidR="0019034D" w:rsidRPr="009B0ED9" w:rsidRDefault="0019034D" w:rsidP="008C73F5">
            <w:pPr>
              <w:rPr>
                <w:rFonts w:ascii="Times New Roman" w:hAnsi="Times New Roman" w:cs="Times New Roman"/>
                <w:sz w:val="24"/>
                <w:szCs w:val="24"/>
              </w:rPr>
            </w:pPr>
            <w:r w:rsidRPr="009B0ED9">
              <w:rPr>
                <w:rFonts w:ascii="Times New Roman" w:hAnsi="Times New Roman" w:cs="Times New Roman"/>
                <w:sz w:val="24"/>
                <w:szCs w:val="24"/>
              </w:rPr>
              <w:t>2</w:t>
            </w:r>
          </w:p>
        </w:tc>
        <w:tc>
          <w:tcPr>
            <w:tcW w:w="0" w:type="auto"/>
          </w:tcPr>
          <w:p w14:paraId="6E93AE8F" w14:textId="77777777" w:rsidR="0019034D" w:rsidRPr="009B0ED9" w:rsidRDefault="0019034D" w:rsidP="0019034D">
            <w:pPr>
              <w:ind w:firstLine="0"/>
              <w:rPr>
                <w:rFonts w:ascii="Times New Roman" w:hAnsi="Times New Roman" w:cs="Times New Roman"/>
                <w:sz w:val="24"/>
                <w:szCs w:val="24"/>
              </w:rPr>
            </w:pPr>
            <w:r w:rsidRPr="009B0ED9">
              <w:rPr>
                <w:rFonts w:ascii="Times New Roman" w:hAnsi="Times New Roman" w:cs="Times New Roman"/>
                <w:sz w:val="24"/>
                <w:szCs w:val="24"/>
              </w:rPr>
              <w:t>Состояние совместной деятельности обучающихся и взрослых</w:t>
            </w:r>
          </w:p>
        </w:tc>
        <w:tc>
          <w:tcPr>
            <w:tcW w:w="0" w:type="auto"/>
          </w:tcPr>
          <w:p w14:paraId="329C83C9" w14:textId="77777777" w:rsidR="0019034D" w:rsidRPr="009B0ED9" w:rsidRDefault="0019034D" w:rsidP="0019034D">
            <w:pPr>
              <w:ind w:firstLine="0"/>
              <w:rPr>
                <w:rFonts w:ascii="Times New Roman" w:hAnsi="Times New Roman" w:cs="Times New Roman"/>
                <w:sz w:val="24"/>
                <w:szCs w:val="24"/>
              </w:rPr>
            </w:pPr>
            <w:r w:rsidRPr="009B0ED9">
              <w:rPr>
                <w:rFonts w:ascii="Times New Roman" w:hAnsi="Times New Roman" w:cs="Times New Roman"/>
                <w:sz w:val="24"/>
                <w:szCs w:val="24"/>
              </w:rPr>
              <w:t>Наличие интересной, событийно насыщенной и личностно развивающей совместной деятельности обучающихся и взрослых</w:t>
            </w:r>
          </w:p>
        </w:tc>
        <w:tc>
          <w:tcPr>
            <w:tcW w:w="0" w:type="auto"/>
          </w:tcPr>
          <w:p w14:paraId="397875C9" w14:textId="77777777" w:rsidR="0019034D" w:rsidRPr="009B0ED9" w:rsidRDefault="0019034D" w:rsidP="0019034D">
            <w:pPr>
              <w:ind w:firstLine="0"/>
              <w:rPr>
                <w:rFonts w:ascii="Times New Roman" w:hAnsi="Times New Roman" w:cs="Times New Roman"/>
                <w:sz w:val="24"/>
                <w:szCs w:val="24"/>
              </w:rPr>
            </w:pPr>
            <w:r w:rsidRPr="009B0ED9">
              <w:rPr>
                <w:rFonts w:ascii="Times New Roman" w:hAnsi="Times New Roman" w:cs="Times New Roman"/>
                <w:sz w:val="24"/>
                <w:szCs w:val="24"/>
              </w:rPr>
              <w:t>Беседы с обучающимися и их родителями, педагогическими работниками, лидерами класса и школы.</w:t>
            </w:r>
          </w:p>
        </w:tc>
        <w:tc>
          <w:tcPr>
            <w:tcW w:w="0" w:type="auto"/>
          </w:tcPr>
          <w:p w14:paraId="5D4B6999" w14:textId="77777777" w:rsidR="0019034D" w:rsidRPr="009B0ED9" w:rsidRDefault="0019034D" w:rsidP="0019034D">
            <w:pPr>
              <w:ind w:firstLine="0"/>
              <w:rPr>
                <w:rFonts w:ascii="Times New Roman" w:hAnsi="Times New Roman" w:cs="Times New Roman"/>
                <w:sz w:val="24"/>
                <w:szCs w:val="24"/>
              </w:rPr>
            </w:pPr>
            <w:r w:rsidRPr="009B0ED9">
              <w:rPr>
                <w:rFonts w:ascii="Times New Roman" w:hAnsi="Times New Roman" w:cs="Times New Roman"/>
                <w:sz w:val="24"/>
                <w:szCs w:val="24"/>
              </w:rPr>
              <w:t>Заместитель директора Классные руководители, Активные родители</w:t>
            </w:r>
          </w:p>
        </w:tc>
        <w:tc>
          <w:tcPr>
            <w:tcW w:w="0" w:type="auto"/>
          </w:tcPr>
          <w:p w14:paraId="311EFAA9" w14:textId="77777777" w:rsidR="0019034D" w:rsidRPr="009B0ED9" w:rsidRDefault="0019034D" w:rsidP="0019034D">
            <w:pPr>
              <w:ind w:firstLine="0"/>
              <w:rPr>
                <w:rFonts w:ascii="Times New Roman" w:hAnsi="Times New Roman" w:cs="Times New Roman"/>
                <w:sz w:val="24"/>
                <w:szCs w:val="24"/>
              </w:rPr>
            </w:pPr>
            <w:r w:rsidRPr="009B0ED9">
              <w:rPr>
                <w:rFonts w:ascii="Times New Roman" w:hAnsi="Times New Roman" w:cs="Times New Roman"/>
                <w:sz w:val="24"/>
                <w:szCs w:val="24"/>
              </w:rPr>
              <w:t>Анкеты (опросы) для учащихся и родителей по итогам проведения воспитательных мероприятий</w:t>
            </w:r>
          </w:p>
        </w:tc>
      </w:tr>
    </w:tbl>
    <w:p w14:paraId="147E80E6" w14:textId="77777777" w:rsidR="0019034D" w:rsidRDefault="0019034D" w:rsidP="0019034D">
      <w:pPr>
        <w:rPr>
          <w:rFonts w:ascii="Times New Roman" w:hAnsi="Times New Roman" w:cs="Times New Roman"/>
        </w:rPr>
      </w:pPr>
    </w:p>
    <w:p w14:paraId="5423C03C" w14:textId="77777777" w:rsidR="0019034D" w:rsidRPr="009B0ED9" w:rsidRDefault="0019034D" w:rsidP="0019034D">
      <w:pPr>
        <w:rPr>
          <w:rFonts w:ascii="Times New Roman" w:hAnsi="Times New Roman" w:cs="Times New Roman"/>
        </w:rPr>
      </w:pPr>
      <w:r w:rsidRPr="009B0ED9">
        <w:rPr>
          <w:rFonts w:ascii="Times New Roman" w:hAnsi="Times New Roman" w:cs="Times New Roman"/>
        </w:rPr>
        <w:t xml:space="preserve">Основными направлениями анализа организуемого в школе воспитательного процесса: </w:t>
      </w:r>
    </w:p>
    <w:p w14:paraId="7A929EFA" w14:textId="77777777" w:rsidR="0019034D" w:rsidRPr="006B330E" w:rsidRDefault="0019034D" w:rsidP="0019034D">
      <w:pPr>
        <w:rPr>
          <w:rFonts w:ascii="Times New Roman" w:hAnsi="Times New Roman" w:cs="Times New Roman"/>
        </w:rPr>
      </w:pPr>
      <w:r w:rsidRPr="006B330E">
        <w:rPr>
          <w:rFonts w:ascii="Times New Roman" w:hAnsi="Times New Roman" w:cs="Times New Roman"/>
          <w:b/>
        </w:rPr>
        <w:t>1.Анализ результатов воспитания, социализации и саморазвития и личностного развития школьников</w:t>
      </w:r>
      <w:r w:rsidRPr="006B330E">
        <w:rPr>
          <w:rFonts w:ascii="Times New Roman" w:hAnsi="Times New Roman" w:cs="Times New Roman"/>
        </w:rPr>
        <w:t xml:space="preserve"> каждого класса выявил следующие проблемы: </w:t>
      </w:r>
    </w:p>
    <w:p w14:paraId="65E9CD36"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 недостаточность развития умения сотрудничать со взрослыми и сверстниками в процессе образовательной, общественно полезной, учебно-исследовательской, творческой и других видах деятельности, умения находить выходы из спорных ситуаций;</w:t>
      </w:r>
    </w:p>
    <w:p w14:paraId="55727C23"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 недостаточная сформированность ответственного отношения к учению, готовности и способности к саморазвитию и самообразованию, осознанному выбору и построению дальнейшей индивидуальной траектории образования;</w:t>
      </w:r>
    </w:p>
    <w:p w14:paraId="24113DA8"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 недостаточная сформированность мотивации к участию в школьном самоуправлении и общественной жизни.</w:t>
      </w:r>
    </w:p>
    <w:p w14:paraId="447721EF"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 трудности в профессиональном самоопределении. </w:t>
      </w:r>
    </w:p>
    <w:p w14:paraId="295DA7BD"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Анализа воспитательной деятельности педагогов определил ряд ключевых проблем:</w:t>
      </w:r>
    </w:p>
    <w:p w14:paraId="08F8D64E"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 затруднения в определении цели и задач своей воспитательной деятельности;</w:t>
      </w:r>
    </w:p>
    <w:p w14:paraId="4D421D3E"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 проблемы с реализацией воспитательного потенциала совместной с детьми деятельности;</w:t>
      </w:r>
    </w:p>
    <w:p w14:paraId="7C68A21F"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 не всегда и не все стремятся к формированию вокруг себя привлекательных для школьников детско-взрослых общностей; </w:t>
      </w:r>
    </w:p>
    <w:p w14:paraId="55206DDB" w14:textId="77777777" w:rsidR="0019034D" w:rsidRPr="009B0ED9" w:rsidRDefault="0019034D" w:rsidP="0019034D">
      <w:pPr>
        <w:rPr>
          <w:rFonts w:ascii="Times New Roman" w:hAnsi="Times New Roman" w:cs="Times New Roman"/>
        </w:rPr>
      </w:pPr>
      <w:r w:rsidRPr="006B330E">
        <w:rPr>
          <w:rFonts w:ascii="Times New Roman" w:hAnsi="Times New Roman" w:cs="Times New Roman"/>
        </w:rPr>
        <w:t>− стиль общения педагогов со школьниками не всегда доброжелателен, доверительные отношения складываются не со всеми школьниками</w:t>
      </w:r>
      <w:r w:rsidRPr="009B0ED9">
        <w:rPr>
          <w:rFonts w:ascii="Times New Roman" w:hAnsi="Times New Roman" w:cs="Times New Roman"/>
        </w:rPr>
        <w:t xml:space="preserve">. </w:t>
      </w:r>
    </w:p>
    <w:p w14:paraId="5823484B" w14:textId="77777777" w:rsidR="0019034D" w:rsidRPr="006B330E" w:rsidRDefault="0019034D" w:rsidP="0019034D">
      <w:pPr>
        <w:rPr>
          <w:rFonts w:ascii="Times New Roman" w:hAnsi="Times New Roman" w:cs="Times New Roman"/>
          <w:b/>
        </w:rPr>
      </w:pPr>
      <w:r w:rsidRPr="006B330E">
        <w:rPr>
          <w:rFonts w:ascii="Times New Roman" w:hAnsi="Times New Roman" w:cs="Times New Roman"/>
          <w:b/>
        </w:rPr>
        <w:t xml:space="preserve">2. Управление воспитательным процессом в образовательной организации. </w:t>
      </w:r>
    </w:p>
    <w:p w14:paraId="5C994800"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 Большинство педагогов имеют чёткое представление о нормативно-методических документах, регулирующих воспитательный процесс в школе, о своих должностных обязанностях и правах, сфере своей ответственности. Администрацией создаются условия для профессионального роста педагогов в сфере воспитания (курсы повышения квалификации, участие в панораме педагогического опыта, интерактивные обучающие семинары). </w:t>
      </w:r>
    </w:p>
    <w:p w14:paraId="7F6C1145" w14:textId="77777777" w:rsidR="0019034D" w:rsidRPr="006B330E" w:rsidRDefault="0019034D" w:rsidP="0019034D">
      <w:pPr>
        <w:rPr>
          <w:rFonts w:ascii="Times New Roman" w:hAnsi="Times New Roman" w:cs="Times New Roman"/>
        </w:rPr>
      </w:pPr>
      <w:r w:rsidRPr="006B330E">
        <w:rPr>
          <w:rFonts w:ascii="Times New Roman" w:hAnsi="Times New Roman" w:cs="Times New Roman"/>
        </w:rPr>
        <w:t xml:space="preserve">Разработаны и пошагово внедряются критерии оценки качества деятельности классных руководителей со своими воспитанниками. </w:t>
      </w:r>
    </w:p>
    <w:p w14:paraId="6FDF8C22" w14:textId="77777777" w:rsidR="0019034D" w:rsidRPr="006B330E" w:rsidRDefault="0019034D" w:rsidP="0019034D">
      <w:pPr>
        <w:rPr>
          <w:rFonts w:ascii="Times New Roman" w:hAnsi="Times New Roman" w:cs="Times New Roman"/>
        </w:rPr>
      </w:pPr>
      <w:r w:rsidRPr="006B330E">
        <w:rPr>
          <w:rFonts w:ascii="Times New Roman" w:hAnsi="Times New Roman" w:cs="Times New Roman"/>
          <w:b/>
        </w:rPr>
        <w:t>3. Ресурсное обеспечение воспитательного процесса в образовательной организации</w:t>
      </w:r>
      <w:r w:rsidRPr="006B330E">
        <w:rPr>
          <w:rFonts w:ascii="Times New Roman" w:hAnsi="Times New Roman" w:cs="Times New Roman"/>
        </w:rPr>
        <w:t xml:space="preserve">. </w:t>
      </w:r>
    </w:p>
    <w:p w14:paraId="46F42D3D" w14:textId="6E0FEF28" w:rsidR="0043590E" w:rsidRDefault="0019034D" w:rsidP="0019034D">
      <w:pPr>
        <w:rPr>
          <w:rFonts w:ascii="Times New Roman" w:hAnsi="Times New Roman" w:cs="Times New Roman"/>
        </w:rPr>
      </w:pPr>
      <w:r w:rsidRPr="006B330E">
        <w:rPr>
          <w:rFonts w:ascii="Times New Roman" w:hAnsi="Times New Roman" w:cs="Times New Roman"/>
        </w:rPr>
        <w:t>В школе созданы необходимые условия для организации воспитательной работы, проведения мероприятий, спортивных соревнований, мероприятий для всех участников воспитательного</w:t>
      </w:r>
      <w:r w:rsidRPr="006B330E">
        <w:t xml:space="preserve"> </w:t>
      </w:r>
      <w:r w:rsidRPr="006B330E">
        <w:rPr>
          <w:rFonts w:ascii="Times New Roman" w:hAnsi="Times New Roman" w:cs="Times New Roman"/>
        </w:rPr>
        <w:t>процесса, организации встреч с интересными людьми, а также проведения профилактической работы. В школе имеется спортивный зал, лыжная база.  Спортивная база полностью обеспечена необходимым оборудованием. Для проведения различного рода мероприятий активно</w:t>
      </w:r>
      <w:r w:rsidRPr="009B0ED9">
        <w:rPr>
          <w:rFonts w:ascii="Times New Roman" w:hAnsi="Times New Roman" w:cs="Times New Roman"/>
        </w:rPr>
        <w:t xml:space="preserve"> </w:t>
      </w:r>
      <w:r w:rsidRPr="006B330E">
        <w:rPr>
          <w:rFonts w:ascii="Times New Roman" w:hAnsi="Times New Roman" w:cs="Times New Roman"/>
        </w:rPr>
        <w:t>используются большая и малая рекреация школ. В соответствии с современными требованиями к обеспечению учебно-воспитательного процесса школа информатизирована. Используются ресурсы социальных партнеров. Организация полноценной воспитательной деятельности осложнена кадровым дефицитом (нет педагога-психолога). Недостаточно средств на приобретение расходных материалов.</w:t>
      </w:r>
    </w:p>
    <w:p w14:paraId="7456C6A4" w14:textId="77777777" w:rsidR="0019034D" w:rsidRPr="00EB2D57" w:rsidRDefault="0019034D" w:rsidP="0019034D"/>
    <w:p w14:paraId="1E7A00F1" w14:textId="77777777" w:rsidR="00A57638" w:rsidRPr="0043590E" w:rsidRDefault="00E235EB" w:rsidP="0043590E">
      <w:pPr>
        <w:pStyle w:val="24"/>
      </w:pPr>
      <w:bookmarkStart w:id="800" w:name="bookmark1949"/>
      <w:bookmarkStart w:id="801" w:name="_Toc105502809"/>
      <w:r w:rsidRPr="0043590E">
        <w:t>2.4. ПРОГРАММА КОРРЕКЦИОННОЙ РАБОТЫ</w:t>
      </w:r>
      <w:bookmarkEnd w:id="800"/>
      <w:bookmarkEnd w:id="801"/>
    </w:p>
    <w:p w14:paraId="4982E1BC" w14:textId="77777777" w:rsidR="00A57638" w:rsidRPr="00EB2D57" w:rsidRDefault="00E235EB">
      <w:pPr>
        <w:pStyle w:val="13"/>
        <w:jc w:val="both"/>
        <w:rPr>
          <w:color w:val="auto"/>
        </w:rPr>
      </w:pPr>
      <w:r w:rsidRPr="00EB2D57">
        <w:rPr>
          <w:color w:val="auto"/>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14:paraId="3D1ACE60" w14:textId="77777777" w:rsidR="00A57638" w:rsidRPr="00EB2D57" w:rsidRDefault="00E235EB">
      <w:pPr>
        <w:pStyle w:val="13"/>
        <w:jc w:val="both"/>
        <w:rPr>
          <w:color w:val="auto"/>
        </w:rPr>
      </w:pPr>
      <w:r w:rsidRPr="00EB2D57">
        <w:rPr>
          <w:color w:val="auto"/>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486C13FD" w14:textId="77777777" w:rsidR="00A57638" w:rsidRPr="00EB2D57" w:rsidRDefault="00E235EB">
      <w:pPr>
        <w:pStyle w:val="13"/>
        <w:jc w:val="both"/>
        <w:rPr>
          <w:color w:val="auto"/>
        </w:rPr>
      </w:pPr>
      <w:r w:rsidRPr="00EB2D57">
        <w:rPr>
          <w:color w:val="auto"/>
        </w:rPr>
        <w:t>Программа коррекционной работы должна обеспечивать:</w:t>
      </w:r>
    </w:p>
    <w:p w14:paraId="7547A5F3" w14:textId="77777777" w:rsidR="00A57638" w:rsidRPr="00EB2D57" w:rsidRDefault="00E235EB" w:rsidP="000D46CC">
      <w:pPr>
        <w:pStyle w:val="13"/>
        <w:numPr>
          <w:ilvl w:val="0"/>
          <w:numId w:val="387"/>
        </w:numPr>
        <w:spacing w:line="276" w:lineRule="auto"/>
        <w:jc w:val="both"/>
        <w:rPr>
          <w:color w:val="auto"/>
        </w:rPr>
      </w:pPr>
      <w:r w:rsidRPr="00EB2D57">
        <w:rPr>
          <w:color w:val="auto"/>
        </w:rPr>
        <w:t>выявление индивидуальных образовательных потребностей обучающихся, направленности личности, профессиональных склонностей;</w:t>
      </w:r>
    </w:p>
    <w:p w14:paraId="58B661B3" w14:textId="77777777" w:rsidR="00A57638" w:rsidRPr="00EB2D57" w:rsidRDefault="00E235EB" w:rsidP="000D46CC">
      <w:pPr>
        <w:pStyle w:val="13"/>
        <w:numPr>
          <w:ilvl w:val="0"/>
          <w:numId w:val="387"/>
        </w:numPr>
        <w:spacing w:line="266" w:lineRule="auto"/>
        <w:jc w:val="both"/>
        <w:rPr>
          <w:color w:val="auto"/>
        </w:rPr>
      </w:pPr>
      <w:r w:rsidRPr="00EB2D57">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67CEE4C5" w14:textId="77777777" w:rsidR="00A57638" w:rsidRPr="00EB2D57" w:rsidRDefault="00E235EB" w:rsidP="000D46CC">
      <w:pPr>
        <w:pStyle w:val="13"/>
        <w:numPr>
          <w:ilvl w:val="0"/>
          <w:numId w:val="387"/>
        </w:numPr>
        <w:spacing w:line="276" w:lineRule="auto"/>
        <w:jc w:val="both"/>
        <w:rPr>
          <w:color w:val="auto"/>
        </w:rPr>
      </w:pPr>
      <w:r w:rsidRPr="00EB2D57">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072B441E" w14:textId="77777777" w:rsidR="00A57638" w:rsidRPr="00EB2D57" w:rsidRDefault="00E235EB" w:rsidP="000D46CC">
      <w:pPr>
        <w:pStyle w:val="13"/>
        <w:numPr>
          <w:ilvl w:val="0"/>
          <w:numId w:val="387"/>
        </w:numPr>
        <w:jc w:val="both"/>
        <w:rPr>
          <w:color w:val="auto"/>
        </w:rPr>
      </w:pPr>
      <w:r w:rsidRPr="00EB2D57">
        <w:rPr>
          <w:color w:val="auto"/>
        </w:rPr>
        <w:t>Программа коррекционной работы должна содержать:</w:t>
      </w:r>
    </w:p>
    <w:p w14:paraId="21E0F19E" w14:textId="77777777" w:rsidR="00A57638" w:rsidRPr="00EB2D57" w:rsidRDefault="00E235EB" w:rsidP="000D46CC">
      <w:pPr>
        <w:pStyle w:val="13"/>
        <w:numPr>
          <w:ilvl w:val="0"/>
          <w:numId w:val="387"/>
        </w:numPr>
        <w:spacing w:line="276" w:lineRule="auto"/>
        <w:jc w:val="both"/>
        <w:rPr>
          <w:color w:val="auto"/>
        </w:rPr>
      </w:pPr>
      <w:r w:rsidRPr="00EB2D57">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4DA1EF26" w14:textId="77777777" w:rsidR="00A57638" w:rsidRPr="00EB2D57" w:rsidRDefault="00E235EB" w:rsidP="000D46CC">
      <w:pPr>
        <w:pStyle w:val="13"/>
        <w:numPr>
          <w:ilvl w:val="0"/>
          <w:numId w:val="387"/>
        </w:numPr>
        <w:spacing w:line="266" w:lineRule="auto"/>
        <w:jc w:val="both"/>
        <w:rPr>
          <w:color w:val="auto"/>
        </w:rPr>
      </w:pPr>
      <w:r w:rsidRPr="00EB2D57">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586059D9" w14:textId="77777777" w:rsidR="00A57638" w:rsidRPr="00EB2D57" w:rsidRDefault="00E235EB" w:rsidP="000D46CC">
      <w:pPr>
        <w:pStyle w:val="13"/>
        <w:numPr>
          <w:ilvl w:val="0"/>
          <w:numId w:val="387"/>
        </w:numPr>
        <w:spacing w:line="298" w:lineRule="auto"/>
        <w:jc w:val="both"/>
        <w:rPr>
          <w:color w:val="auto"/>
        </w:rPr>
      </w:pPr>
      <w:r w:rsidRPr="00EB2D57">
        <w:rPr>
          <w:color w:val="auto"/>
        </w:rPr>
        <w:t>описание основного содержания рабочих программ коррекционно-развивающих курсов;</w:t>
      </w:r>
    </w:p>
    <w:p w14:paraId="0363B9E5" w14:textId="77777777" w:rsidR="00A57638" w:rsidRPr="00EB2D57" w:rsidRDefault="00E235EB" w:rsidP="000D46CC">
      <w:pPr>
        <w:pStyle w:val="13"/>
        <w:numPr>
          <w:ilvl w:val="0"/>
          <w:numId w:val="387"/>
        </w:numPr>
        <w:spacing w:line="298" w:lineRule="auto"/>
        <w:jc w:val="both"/>
        <w:rPr>
          <w:color w:val="auto"/>
        </w:rPr>
      </w:pPr>
      <w:r w:rsidRPr="00EB2D57">
        <w:rPr>
          <w:color w:val="auto"/>
        </w:rPr>
        <w:t>перечень дополнительных коррекционно-развивающих занятий (при наличии);</w:t>
      </w:r>
    </w:p>
    <w:p w14:paraId="23DF346D" w14:textId="77777777" w:rsidR="00A57638" w:rsidRPr="00EB2D57" w:rsidRDefault="00E235EB" w:rsidP="000D46CC">
      <w:pPr>
        <w:pStyle w:val="13"/>
        <w:numPr>
          <w:ilvl w:val="0"/>
          <w:numId w:val="387"/>
        </w:numPr>
        <w:spacing w:line="298" w:lineRule="auto"/>
        <w:jc w:val="both"/>
        <w:rPr>
          <w:color w:val="auto"/>
        </w:rPr>
      </w:pPr>
      <w:r w:rsidRPr="00EB2D57">
        <w:rPr>
          <w:color w:val="auto"/>
        </w:rPr>
        <w:t>планируемые результаты коррекционной работы и подходы к их оценке.</w:t>
      </w:r>
    </w:p>
    <w:p w14:paraId="44EAEFD9" w14:textId="77777777" w:rsidR="00A57638" w:rsidRPr="00EB2D57" w:rsidRDefault="00E235EB">
      <w:pPr>
        <w:pStyle w:val="13"/>
        <w:jc w:val="both"/>
        <w:rPr>
          <w:color w:val="auto"/>
        </w:rPr>
      </w:pPr>
      <w:r w:rsidRPr="00EB2D57">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14:paraId="04001ECB" w14:textId="77777777" w:rsidR="00A57638" w:rsidRPr="00EB2D57" w:rsidRDefault="00E235EB">
      <w:pPr>
        <w:pStyle w:val="13"/>
        <w:jc w:val="both"/>
        <w:rPr>
          <w:color w:val="auto"/>
        </w:rPr>
      </w:pPr>
      <w:r w:rsidRPr="00EB2D57">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13AA05C0" w14:textId="77777777" w:rsidR="00A57638" w:rsidRPr="00EB2D57" w:rsidRDefault="00E235EB">
      <w:pPr>
        <w:pStyle w:val="13"/>
        <w:spacing w:line="240" w:lineRule="auto"/>
        <w:jc w:val="both"/>
        <w:rPr>
          <w:color w:val="auto"/>
        </w:rPr>
      </w:pPr>
      <w:r w:rsidRPr="00EB2D57">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7CAB4C78" w14:textId="77777777" w:rsidR="00A57638" w:rsidRPr="00EB2D57" w:rsidRDefault="00E235EB">
      <w:pPr>
        <w:pStyle w:val="13"/>
        <w:spacing w:line="240" w:lineRule="auto"/>
        <w:jc w:val="both"/>
        <w:rPr>
          <w:color w:val="auto"/>
        </w:rPr>
      </w:pPr>
      <w:r w:rsidRPr="00EB2D57">
        <w:rPr>
          <w:color w:val="auto"/>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52A1A0DD" w14:textId="77777777" w:rsidR="00A57638" w:rsidRPr="00EB2D57" w:rsidRDefault="00E235EB">
      <w:pPr>
        <w:pStyle w:val="13"/>
        <w:spacing w:line="240" w:lineRule="auto"/>
        <w:jc w:val="both"/>
        <w:rPr>
          <w:color w:val="auto"/>
        </w:rPr>
      </w:pPr>
      <w:r w:rsidRPr="00EB2D57">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14:paraId="1DA50F23" w14:textId="77777777" w:rsidR="00A57638" w:rsidRPr="00EB2D57" w:rsidRDefault="00E235EB">
      <w:pPr>
        <w:pStyle w:val="13"/>
        <w:spacing w:line="240" w:lineRule="auto"/>
        <w:jc w:val="both"/>
        <w:rPr>
          <w:color w:val="auto"/>
        </w:rPr>
      </w:pPr>
      <w:r w:rsidRPr="00EB2D57">
        <w:rPr>
          <w:color w:val="auto"/>
        </w:rPr>
        <w:t>ПКР разрабатывается на период получения основного общего образования и включает следующие разделы:</w:t>
      </w:r>
    </w:p>
    <w:p w14:paraId="604264D0" w14:textId="77777777" w:rsidR="00A57638" w:rsidRPr="00EB2D57" w:rsidRDefault="00E235EB">
      <w:pPr>
        <w:pStyle w:val="13"/>
        <w:spacing w:line="240" w:lineRule="auto"/>
        <w:ind w:left="240" w:hanging="240"/>
        <w:jc w:val="both"/>
        <w:rPr>
          <w:color w:val="auto"/>
        </w:rPr>
      </w:pPr>
      <w:r w:rsidRPr="00EB2D57">
        <w:rPr>
          <w:color w:val="auto"/>
        </w:rPr>
        <w:t>—Цели, задачи и принципы построения программы коррекционной работы.</w:t>
      </w:r>
    </w:p>
    <w:p w14:paraId="6E227B1E" w14:textId="77777777" w:rsidR="00A57638" w:rsidRPr="00EB2D57" w:rsidRDefault="00E235EB">
      <w:pPr>
        <w:pStyle w:val="13"/>
        <w:spacing w:line="240" w:lineRule="auto"/>
        <w:ind w:firstLine="0"/>
        <w:jc w:val="both"/>
        <w:rPr>
          <w:color w:val="auto"/>
        </w:rPr>
      </w:pPr>
      <w:r w:rsidRPr="00EB2D57">
        <w:rPr>
          <w:color w:val="auto"/>
        </w:rPr>
        <w:t>—Перечень и содержание направлений работы.</w:t>
      </w:r>
    </w:p>
    <w:p w14:paraId="3BDA1BE5" w14:textId="77777777" w:rsidR="00A57638" w:rsidRPr="00EB2D57" w:rsidRDefault="00E235EB">
      <w:pPr>
        <w:pStyle w:val="13"/>
        <w:spacing w:line="240" w:lineRule="auto"/>
        <w:ind w:firstLine="0"/>
        <w:jc w:val="both"/>
        <w:rPr>
          <w:color w:val="auto"/>
        </w:rPr>
      </w:pPr>
      <w:r w:rsidRPr="00EB2D57">
        <w:rPr>
          <w:color w:val="auto"/>
        </w:rPr>
        <w:t>—Механизмы реализации программы.</w:t>
      </w:r>
    </w:p>
    <w:p w14:paraId="396CEC8B" w14:textId="77777777" w:rsidR="00A57638" w:rsidRPr="00EB2D57" w:rsidRDefault="00E235EB">
      <w:pPr>
        <w:pStyle w:val="13"/>
        <w:spacing w:line="240" w:lineRule="auto"/>
        <w:ind w:firstLine="0"/>
        <w:jc w:val="both"/>
        <w:rPr>
          <w:color w:val="auto"/>
        </w:rPr>
      </w:pPr>
      <w:r w:rsidRPr="00EB2D57">
        <w:rPr>
          <w:color w:val="auto"/>
        </w:rPr>
        <w:t>—Условия реализации программы.</w:t>
      </w:r>
    </w:p>
    <w:p w14:paraId="22BB6DDC" w14:textId="77777777" w:rsidR="00A57638" w:rsidRDefault="00E235EB">
      <w:pPr>
        <w:pStyle w:val="13"/>
        <w:spacing w:after="140" w:line="240" w:lineRule="auto"/>
        <w:ind w:firstLine="0"/>
        <w:jc w:val="both"/>
        <w:rPr>
          <w:color w:val="auto"/>
        </w:rPr>
      </w:pPr>
      <w:r w:rsidRPr="00EB2D57">
        <w:rPr>
          <w:color w:val="auto"/>
        </w:rPr>
        <w:t>—Планируемые результаты реализации программы.</w:t>
      </w:r>
    </w:p>
    <w:p w14:paraId="0B7250D7" w14:textId="77777777" w:rsidR="0043590E" w:rsidRPr="00EB2D57" w:rsidRDefault="0043590E">
      <w:pPr>
        <w:pStyle w:val="13"/>
        <w:spacing w:after="140" w:line="240" w:lineRule="auto"/>
        <w:ind w:firstLine="0"/>
        <w:jc w:val="both"/>
        <w:rPr>
          <w:color w:val="auto"/>
        </w:rPr>
      </w:pPr>
    </w:p>
    <w:p w14:paraId="3B93F942" w14:textId="77777777" w:rsidR="00A57638" w:rsidRPr="00EB2D57" w:rsidRDefault="0043590E" w:rsidP="0043590E">
      <w:pPr>
        <w:pStyle w:val="31"/>
      </w:pPr>
      <w:bookmarkStart w:id="802" w:name="bookmark1951"/>
      <w:bookmarkStart w:id="803" w:name="_Toc105502810"/>
      <w:r>
        <w:t xml:space="preserve">2.4.1. </w:t>
      </w:r>
      <w:r w:rsidR="00E235EB" w:rsidRPr="00EB2D57">
        <w:t>Цели, задачи и принципы построения программы коррекционной работы</w:t>
      </w:r>
      <w:bookmarkEnd w:id="802"/>
      <w:bookmarkEnd w:id="803"/>
    </w:p>
    <w:p w14:paraId="36CE38D0" w14:textId="77777777" w:rsidR="00A57638" w:rsidRPr="00EB2D57" w:rsidRDefault="00E235EB">
      <w:pPr>
        <w:pStyle w:val="13"/>
        <w:spacing w:line="252" w:lineRule="auto"/>
        <w:jc w:val="both"/>
        <w:rPr>
          <w:color w:val="auto"/>
        </w:rPr>
      </w:pPr>
      <w:r w:rsidRPr="00EB2D57">
        <w:rPr>
          <w:b/>
          <w:bCs/>
          <w:color w:val="auto"/>
          <w:sz w:val="19"/>
          <w:szCs w:val="19"/>
        </w:rPr>
        <w:t xml:space="preserve">Цель программы </w:t>
      </w:r>
      <w:r w:rsidRPr="00EB2D57">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20664341" w14:textId="77777777" w:rsidR="00A57638" w:rsidRPr="00EB2D57" w:rsidRDefault="00E235EB">
      <w:pPr>
        <w:pStyle w:val="13"/>
        <w:spacing w:line="240" w:lineRule="auto"/>
        <w:jc w:val="both"/>
        <w:rPr>
          <w:color w:val="auto"/>
        </w:rPr>
      </w:pPr>
      <w:r w:rsidRPr="00EB2D57">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0E2ED73A" w14:textId="77777777" w:rsidR="00A57638" w:rsidRPr="00EB2D57" w:rsidRDefault="00E235EB">
      <w:pPr>
        <w:pStyle w:val="13"/>
        <w:spacing w:line="259" w:lineRule="auto"/>
        <w:jc w:val="both"/>
        <w:rPr>
          <w:color w:val="auto"/>
          <w:sz w:val="19"/>
          <w:szCs w:val="19"/>
        </w:rPr>
      </w:pPr>
      <w:r w:rsidRPr="00EB2D57">
        <w:rPr>
          <w:b/>
          <w:bCs/>
          <w:color w:val="auto"/>
          <w:sz w:val="19"/>
          <w:szCs w:val="19"/>
        </w:rPr>
        <w:t>Задачи программы:</w:t>
      </w:r>
    </w:p>
    <w:p w14:paraId="360391E8" w14:textId="77777777" w:rsidR="00A57638" w:rsidRPr="00EB2D57" w:rsidRDefault="00E235EB" w:rsidP="000D46CC">
      <w:pPr>
        <w:pStyle w:val="13"/>
        <w:numPr>
          <w:ilvl w:val="0"/>
          <w:numId w:val="388"/>
        </w:numPr>
        <w:spacing w:line="262" w:lineRule="auto"/>
        <w:jc w:val="both"/>
        <w:rPr>
          <w:color w:val="auto"/>
        </w:rPr>
      </w:pPr>
      <w:r w:rsidRPr="00EB2D57">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42012FD9" w14:textId="77777777" w:rsidR="00A57638" w:rsidRPr="00EB2D57" w:rsidRDefault="00E235EB" w:rsidP="000D46CC">
      <w:pPr>
        <w:pStyle w:val="13"/>
        <w:numPr>
          <w:ilvl w:val="0"/>
          <w:numId w:val="388"/>
        </w:numPr>
        <w:spacing w:line="262" w:lineRule="auto"/>
        <w:jc w:val="both"/>
        <w:rPr>
          <w:color w:val="auto"/>
        </w:rPr>
      </w:pPr>
      <w:r w:rsidRPr="00EB2D57">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42956502" w14:textId="77777777" w:rsidR="00A57638" w:rsidRPr="00EB2D57" w:rsidRDefault="00E235EB" w:rsidP="000D46CC">
      <w:pPr>
        <w:pStyle w:val="13"/>
        <w:numPr>
          <w:ilvl w:val="0"/>
          <w:numId w:val="388"/>
        </w:numPr>
        <w:spacing w:line="262" w:lineRule="auto"/>
        <w:jc w:val="both"/>
        <w:rPr>
          <w:color w:val="auto"/>
        </w:rPr>
      </w:pPr>
      <w:r w:rsidRPr="00EB2D57">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7850DB02" w14:textId="77777777" w:rsidR="00A57638" w:rsidRPr="00EB2D57" w:rsidRDefault="00E235EB" w:rsidP="000D46CC">
      <w:pPr>
        <w:pStyle w:val="13"/>
        <w:numPr>
          <w:ilvl w:val="0"/>
          <w:numId w:val="388"/>
        </w:numPr>
        <w:spacing w:line="276" w:lineRule="auto"/>
        <w:jc w:val="both"/>
        <w:rPr>
          <w:color w:val="auto"/>
        </w:rPr>
      </w:pPr>
      <w:r w:rsidRPr="00EB2D57">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14:paraId="50EEE166" w14:textId="77777777" w:rsidR="00A57638" w:rsidRPr="00EB2D57" w:rsidRDefault="00E235EB" w:rsidP="000D46CC">
      <w:pPr>
        <w:pStyle w:val="13"/>
        <w:numPr>
          <w:ilvl w:val="0"/>
          <w:numId w:val="388"/>
        </w:numPr>
        <w:spacing w:line="276" w:lineRule="auto"/>
        <w:jc w:val="both"/>
        <w:rPr>
          <w:color w:val="auto"/>
        </w:rPr>
      </w:pPr>
      <w:r w:rsidRPr="00EB2D57">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7749E1B0" w14:textId="77777777" w:rsidR="00A57638" w:rsidRPr="00EB2D57" w:rsidRDefault="00E235EB" w:rsidP="000D46CC">
      <w:pPr>
        <w:pStyle w:val="13"/>
        <w:numPr>
          <w:ilvl w:val="0"/>
          <w:numId w:val="388"/>
        </w:numPr>
        <w:spacing w:line="276" w:lineRule="auto"/>
        <w:jc w:val="both"/>
        <w:rPr>
          <w:color w:val="auto"/>
        </w:rPr>
      </w:pPr>
      <w:r w:rsidRPr="00EB2D57">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686422C2" w14:textId="77777777" w:rsidR="00004A52" w:rsidRPr="00EB2D57" w:rsidRDefault="00E235EB" w:rsidP="000D46CC">
      <w:pPr>
        <w:pStyle w:val="13"/>
        <w:numPr>
          <w:ilvl w:val="0"/>
          <w:numId w:val="388"/>
        </w:numPr>
        <w:spacing w:line="266" w:lineRule="auto"/>
        <w:jc w:val="both"/>
        <w:rPr>
          <w:color w:val="auto"/>
        </w:rPr>
      </w:pPr>
      <w:r w:rsidRPr="00EB2D57">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64965633" w14:textId="77777777" w:rsidR="00A57638" w:rsidRPr="00EB2D57" w:rsidRDefault="00E235EB" w:rsidP="00AF6102">
      <w:pPr>
        <w:pStyle w:val="13"/>
        <w:spacing w:line="266" w:lineRule="auto"/>
        <w:jc w:val="both"/>
        <w:rPr>
          <w:color w:val="auto"/>
        </w:rPr>
      </w:pPr>
      <w:r w:rsidRPr="00EB2D57">
        <w:rPr>
          <w:color w:val="auto"/>
        </w:rPr>
        <w:t>Содержание программы коррекционной работы определяют</w:t>
      </w:r>
    </w:p>
    <w:p w14:paraId="7675C7AD" w14:textId="77777777" w:rsidR="00A57638" w:rsidRPr="00EB2D57" w:rsidRDefault="00E235EB">
      <w:pPr>
        <w:pStyle w:val="13"/>
        <w:spacing w:after="40" w:line="240" w:lineRule="auto"/>
        <w:ind w:firstLine="0"/>
        <w:jc w:val="both"/>
        <w:rPr>
          <w:color w:val="auto"/>
        </w:rPr>
      </w:pPr>
      <w:r w:rsidRPr="00EB2D57">
        <w:rPr>
          <w:color w:val="auto"/>
        </w:rPr>
        <w:t xml:space="preserve">следующие </w:t>
      </w:r>
      <w:r w:rsidRPr="00EB2D57">
        <w:rPr>
          <w:b/>
          <w:bCs/>
          <w:color w:val="auto"/>
          <w:sz w:val="19"/>
          <w:szCs w:val="19"/>
        </w:rPr>
        <w:t>принципы</w:t>
      </w:r>
      <w:r w:rsidRPr="00EB2D57">
        <w:rPr>
          <w:color w:val="auto"/>
        </w:rPr>
        <w:t>:</w:t>
      </w:r>
    </w:p>
    <w:p w14:paraId="1F7A404B"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Преемственность.</w:t>
      </w:r>
      <w:r w:rsidRPr="00EB2D57">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30014E3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Соблюдение интересов обучающихся.</w:t>
      </w:r>
      <w:r w:rsidRPr="00EB2D57">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3D2387E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Непрерывность.</w:t>
      </w:r>
      <w:r w:rsidRPr="00EB2D57">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17225C0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Вариативность.</w:t>
      </w:r>
      <w:r w:rsidRPr="00EB2D57">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1C32271B" w14:textId="77777777" w:rsidR="00A57638" w:rsidRPr="00EB2D57" w:rsidRDefault="00E235EB">
      <w:pPr>
        <w:pStyle w:val="13"/>
        <w:spacing w:after="140"/>
        <w:ind w:left="240" w:hanging="240"/>
        <w:jc w:val="both"/>
        <w:rPr>
          <w:color w:val="auto"/>
        </w:rPr>
      </w:pPr>
      <w:r w:rsidRPr="00EB2D57">
        <w:rPr>
          <w:color w:val="auto"/>
        </w:rPr>
        <w:t>—</w:t>
      </w:r>
      <w:r w:rsidRPr="00EB2D57">
        <w:rPr>
          <w:i/>
          <w:iCs/>
          <w:color w:val="auto"/>
        </w:rPr>
        <w:t>Комплексность и системность.</w:t>
      </w:r>
      <w:r w:rsidRPr="00EB2D57">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14:paraId="4B12FC1E" w14:textId="77777777" w:rsidR="0043590E" w:rsidRDefault="0043590E" w:rsidP="006B14E0">
      <w:bookmarkStart w:id="804" w:name="bookmark1953"/>
    </w:p>
    <w:p w14:paraId="325EE56A" w14:textId="77777777" w:rsidR="00A57638" w:rsidRPr="00EB2D57" w:rsidRDefault="0043590E" w:rsidP="0043590E">
      <w:pPr>
        <w:pStyle w:val="31"/>
      </w:pPr>
      <w:bookmarkStart w:id="805" w:name="_Toc105502811"/>
      <w:r>
        <w:t xml:space="preserve">2.4.2. </w:t>
      </w:r>
      <w:r w:rsidR="00E235EB" w:rsidRPr="00EB2D57">
        <w:t>Перечень и содержание направлений работы</w:t>
      </w:r>
      <w:bookmarkEnd w:id="804"/>
      <w:bookmarkEnd w:id="805"/>
    </w:p>
    <w:p w14:paraId="7D93D72A" w14:textId="77777777" w:rsidR="00A57638" w:rsidRPr="00EB2D57" w:rsidRDefault="00E235EB">
      <w:pPr>
        <w:pStyle w:val="13"/>
        <w:spacing w:line="252" w:lineRule="auto"/>
        <w:jc w:val="both"/>
        <w:rPr>
          <w:color w:val="auto"/>
        </w:rPr>
      </w:pPr>
      <w:r w:rsidRPr="00EB2D57">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2BB26749" w14:textId="77777777" w:rsidR="00A57638" w:rsidRPr="00EB2D57" w:rsidRDefault="00E235EB">
      <w:pPr>
        <w:pStyle w:val="13"/>
        <w:spacing w:after="140" w:line="252" w:lineRule="auto"/>
        <w:jc w:val="both"/>
        <w:rPr>
          <w:color w:val="auto"/>
        </w:rPr>
      </w:pPr>
      <w:r w:rsidRPr="00EB2D57">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76312D43" w14:textId="77777777" w:rsidR="00A57638" w:rsidRPr="00EB2D57" w:rsidRDefault="00E235EB" w:rsidP="0043590E">
      <w:pPr>
        <w:pStyle w:val="af5"/>
      </w:pPr>
      <w:bookmarkStart w:id="806" w:name="bookmark1955"/>
      <w:r w:rsidRPr="00EB2D57">
        <w:t>Характеристика содержания направлений коррекционной работы</w:t>
      </w:r>
      <w:bookmarkEnd w:id="806"/>
    </w:p>
    <w:p w14:paraId="57A26A0F" w14:textId="77777777" w:rsidR="00A57638" w:rsidRPr="00EB2D57" w:rsidRDefault="00E235EB">
      <w:pPr>
        <w:pStyle w:val="13"/>
        <w:spacing w:line="240" w:lineRule="auto"/>
        <w:jc w:val="both"/>
        <w:rPr>
          <w:color w:val="auto"/>
        </w:rPr>
      </w:pPr>
      <w:r w:rsidRPr="00EB2D57">
        <w:rPr>
          <w:i/>
          <w:iCs/>
          <w:color w:val="auto"/>
        </w:rPr>
        <w:t>Диагностическая работа включает:</w:t>
      </w:r>
    </w:p>
    <w:p w14:paraId="0CCBB212" w14:textId="77777777" w:rsidR="00A57638" w:rsidRPr="00EB2D57" w:rsidRDefault="00E235EB" w:rsidP="000D46CC">
      <w:pPr>
        <w:pStyle w:val="13"/>
        <w:numPr>
          <w:ilvl w:val="0"/>
          <w:numId w:val="389"/>
        </w:numPr>
        <w:spacing w:line="295" w:lineRule="auto"/>
        <w:jc w:val="both"/>
        <w:rPr>
          <w:color w:val="auto"/>
        </w:rPr>
      </w:pPr>
      <w:r w:rsidRPr="00EB2D57">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7D7B103C" w14:textId="77777777" w:rsidR="00A57638" w:rsidRPr="00EB2D57" w:rsidRDefault="00E235EB" w:rsidP="000D46CC">
      <w:pPr>
        <w:pStyle w:val="13"/>
        <w:numPr>
          <w:ilvl w:val="0"/>
          <w:numId w:val="389"/>
        </w:numPr>
        <w:spacing w:line="266" w:lineRule="auto"/>
        <w:jc w:val="both"/>
        <w:rPr>
          <w:color w:val="auto"/>
        </w:rPr>
      </w:pPr>
      <w:r w:rsidRPr="00EB2D57">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752ADABC" w14:textId="77777777" w:rsidR="00A57638" w:rsidRPr="00EB2D57" w:rsidRDefault="00E235EB" w:rsidP="000D46CC">
      <w:pPr>
        <w:pStyle w:val="13"/>
        <w:numPr>
          <w:ilvl w:val="0"/>
          <w:numId w:val="389"/>
        </w:numPr>
        <w:spacing w:line="276" w:lineRule="auto"/>
        <w:jc w:val="both"/>
        <w:rPr>
          <w:color w:val="auto"/>
        </w:rPr>
      </w:pPr>
      <w:r w:rsidRPr="00EB2D57">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081651C4" w14:textId="77777777" w:rsidR="00A57638" w:rsidRPr="00EB2D57" w:rsidRDefault="00E235EB" w:rsidP="000D46CC">
      <w:pPr>
        <w:pStyle w:val="13"/>
        <w:numPr>
          <w:ilvl w:val="0"/>
          <w:numId w:val="389"/>
        </w:numPr>
        <w:spacing w:line="298" w:lineRule="auto"/>
        <w:jc w:val="both"/>
        <w:rPr>
          <w:color w:val="auto"/>
        </w:rPr>
      </w:pPr>
      <w:r w:rsidRPr="00EB2D57">
        <w:rPr>
          <w:color w:val="auto"/>
        </w:rPr>
        <w:t>изучение развития эмоционально-волевой, познавательной, речевой сфер и личностных особенностей обучающихся;</w:t>
      </w:r>
    </w:p>
    <w:p w14:paraId="5B4B7C3B" w14:textId="77777777" w:rsidR="00A57638" w:rsidRPr="00EB2D57" w:rsidRDefault="00E235EB" w:rsidP="000D46CC">
      <w:pPr>
        <w:pStyle w:val="13"/>
        <w:numPr>
          <w:ilvl w:val="0"/>
          <w:numId w:val="389"/>
        </w:numPr>
        <w:spacing w:line="298" w:lineRule="auto"/>
        <w:jc w:val="both"/>
        <w:rPr>
          <w:color w:val="auto"/>
        </w:rPr>
      </w:pPr>
      <w:r w:rsidRPr="00EB2D57">
        <w:rPr>
          <w:color w:val="auto"/>
        </w:rPr>
        <w:t>изучение социальной ситуации развития и условий семейного воспитания обучающихся;</w:t>
      </w:r>
    </w:p>
    <w:p w14:paraId="79E9CDD4" w14:textId="77777777" w:rsidR="00A57638" w:rsidRPr="00EB2D57" w:rsidRDefault="00E235EB" w:rsidP="000D46CC">
      <w:pPr>
        <w:pStyle w:val="13"/>
        <w:numPr>
          <w:ilvl w:val="0"/>
          <w:numId w:val="389"/>
        </w:numPr>
        <w:spacing w:line="298" w:lineRule="auto"/>
        <w:jc w:val="both"/>
        <w:rPr>
          <w:color w:val="auto"/>
        </w:rPr>
      </w:pPr>
      <w:r w:rsidRPr="00EB2D57">
        <w:rPr>
          <w:color w:val="auto"/>
        </w:rPr>
        <w:t>изучение адаптивных возможностей и уровня социализации обучающихся;</w:t>
      </w:r>
    </w:p>
    <w:p w14:paraId="198A3B86" w14:textId="77777777" w:rsidR="00A57638" w:rsidRPr="00EB2D57" w:rsidRDefault="00E235EB" w:rsidP="000D46CC">
      <w:pPr>
        <w:pStyle w:val="13"/>
        <w:numPr>
          <w:ilvl w:val="0"/>
          <w:numId w:val="389"/>
        </w:numPr>
        <w:spacing w:line="298" w:lineRule="auto"/>
        <w:jc w:val="both"/>
        <w:rPr>
          <w:color w:val="auto"/>
        </w:rPr>
      </w:pPr>
      <w:r w:rsidRPr="00EB2D57">
        <w:rPr>
          <w:color w:val="auto"/>
        </w:rPr>
        <w:t>изучение индивидуальных образовательных и социальнокоммуникативных потребностей обучающихся;</w:t>
      </w:r>
    </w:p>
    <w:p w14:paraId="671A40BF" w14:textId="77777777" w:rsidR="00A57638" w:rsidRPr="00EB2D57" w:rsidRDefault="00E235EB" w:rsidP="000D46CC">
      <w:pPr>
        <w:pStyle w:val="13"/>
        <w:numPr>
          <w:ilvl w:val="0"/>
          <w:numId w:val="389"/>
        </w:numPr>
        <w:spacing w:line="276" w:lineRule="auto"/>
        <w:jc w:val="both"/>
        <w:rPr>
          <w:color w:val="auto"/>
        </w:rPr>
      </w:pPr>
      <w:r w:rsidRPr="00EB2D57">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7532BAA5" w14:textId="77777777" w:rsidR="00A57638" w:rsidRPr="00EB2D57" w:rsidRDefault="00E235EB" w:rsidP="000D46CC">
      <w:pPr>
        <w:pStyle w:val="13"/>
        <w:numPr>
          <w:ilvl w:val="0"/>
          <w:numId w:val="389"/>
        </w:numPr>
        <w:spacing w:line="276" w:lineRule="auto"/>
        <w:jc w:val="both"/>
        <w:rPr>
          <w:color w:val="auto"/>
        </w:rPr>
      </w:pPr>
      <w:r w:rsidRPr="00EB2D57">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14:paraId="362F5549" w14:textId="77777777" w:rsidR="00A57638" w:rsidRPr="00EB2D57" w:rsidRDefault="00E235EB">
      <w:pPr>
        <w:pStyle w:val="13"/>
        <w:jc w:val="both"/>
        <w:rPr>
          <w:color w:val="auto"/>
        </w:rPr>
      </w:pPr>
      <w:r w:rsidRPr="00EB2D57">
        <w:rPr>
          <w:i/>
          <w:iCs/>
          <w:color w:val="auto"/>
        </w:rPr>
        <w:t>Коррекционно-развивающая и психопрофилактическая работа включает:</w:t>
      </w:r>
    </w:p>
    <w:p w14:paraId="50E7A969" w14:textId="77777777" w:rsidR="00A57638" w:rsidRPr="00EB2D57" w:rsidRDefault="00E235EB" w:rsidP="000D46CC">
      <w:pPr>
        <w:pStyle w:val="13"/>
        <w:numPr>
          <w:ilvl w:val="0"/>
          <w:numId w:val="390"/>
        </w:numPr>
        <w:spacing w:line="276" w:lineRule="auto"/>
        <w:jc w:val="both"/>
        <w:rPr>
          <w:color w:val="auto"/>
        </w:rPr>
      </w:pPr>
      <w:r w:rsidRPr="00EB2D57">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625AFD74" w14:textId="77777777" w:rsidR="00A57638" w:rsidRPr="00EB2D57" w:rsidRDefault="00E235EB" w:rsidP="000D46CC">
      <w:pPr>
        <w:pStyle w:val="13"/>
        <w:numPr>
          <w:ilvl w:val="0"/>
          <w:numId w:val="390"/>
        </w:numPr>
        <w:spacing w:line="269" w:lineRule="auto"/>
        <w:jc w:val="both"/>
        <w:rPr>
          <w:color w:val="auto"/>
        </w:rPr>
      </w:pPr>
      <w:r w:rsidRPr="00EB2D57">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57BA42F3" w14:textId="77777777" w:rsidR="00A57638" w:rsidRPr="00EB2D57" w:rsidRDefault="00E235EB" w:rsidP="000D46CC">
      <w:pPr>
        <w:pStyle w:val="13"/>
        <w:numPr>
          <w:ilvl w:val="0"/>
          <w:numId w:val="390"/>
        </w:numPr>
        <w:spacing w:line="276" w:lineRule="auto"/>
        <w:jc w:val="both"/>
        <w:rPr>
          <w:color w:val="auto"/>
        </w:rPr>
      </w:pPr>
      <w:r w:rsidRPr="00EB2D57">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1FA74F21" w14:textId="77777777" w:rsidR="00A57638" w:rsidRPr="00EB2D57" w:rsidRDefault="00E235EB" w:rsidP="000D46CC">
      <w:pPr>
        <w:pStyle w:val="13"/>
        <w:numPr>
          <w:ilvl w:val="0"/>
          <w:numId w:val="390"/>
        </w:numPr>
        <w:jc w:val="both"/>
        <w:rPr>
          <w:color w:val="auto"/>
        </w:rPr>
      </w:pPr>
      <w:r w:rsidRPr="00EB2D57">
        <w:rPr>
          <w:color w:val="auto"/>
        </w:rPr>
        <w:t>коррекцию и развитие высших психических функций, эмоционально-волевой, познавательной и коммуникативной сфер;</w:t>
      </w:r>
    </w:p>
    <w:p w14:paraId="70935936" w14:textId="77777777" w:rsidR="00A57638" w:rsidRPr="00EB2D57" w:rsidRDefault="00E235EB" w:rsidP="000D46CC">
      <w:pPr>
        <w:pStyle w:val="13"/>
        <w:numPr>
          <w:ilvl w:val="0"/>
          <w:numId w:val="390"/>
        </w:numPr>
        <w:jc w:val="both"/>
        <w:rPr>
          <w:color w:val="auto"/>
        </w:rPr>
      </w:pPr>
      <w:r w:rsidRPr="00EB2D57">
        <w:rPr>
          <w:color w:val="auto"/>
        </w:rPr>
        <w:t>развитие и укрепление зрелых личностных установок, формирование адекватных форм утверждения самостоятельности;</w:t>
      </w:r>
    </w:p>
    <w:p w14:paraId="5FD25D9C" w14:textId="77777777" w:rsidR="00A57638" w:rsidRPr="00EB2D57" w:rsidRDefault="00E235EB" w:rsidP="000D46CC">
      <w:pPr>
        <w:pStyle w:val="13"/>
        <w:numPr>
          <w:ilvl w:val="0"/>
          <w:numId w:val="390"/>
        </w:numPr>
        <w:jc w:val="both"/>
        <w:rPr>
          <w:color w:val="auto"/>
        </w:rPr>
      </w:pPr>
      <w:r w:rsidRPr="00EB2D57">
        <w:rPr>
          <w:color w:val="auto"/>
        </w:rPr>
        <w:t>формирование способов регуляции поведения и эмоциональных состояний;</w:t>
      </w:r>
    </w:p>
    <w:p w14:paraId="245E0037" w14:textId="77777777" w:rsidR="00A57638" w:rsidRPr="00EB2D57" w:rsidRDefault="00E235EB" w:rsidP="000D46CC">
      <w:pPr>
        <w:pStyle w:val="13"/>
        <w:numPr>
          <w:ilvl w:val="0"/>
          <w:numId w:val="390"/>
        </w:numPr>
        <w:jc w:val="both"/>
        <w:rPr>
          <w:color w:val="auto"/>
        </w:rPr>
      </w:pPr>
      <w:r w:rsidRPr="00EB2D57">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453B0FF4" w14:textId="77777777" w:rsidR="00A57638" w:rsidRPr="00EB2D57" w:rsidRDefault="00E235EB" w:rsidP="000D46CC">
      <w:pPr>
        <w:pStyle w:val="13"/>
        <w:numPr>
          <w:ilvl w:val="0"/>
          <w:numId w:val="390"/>
        </w:numPr>
        <w:jc w:val="both"/>
        <w:rPr>
          <w:color w:val="auto"/>
        </w:rPr>
      </w:pPr>
      <w:r w:rsidRPr="00EB2D57">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05DFD28B" w14:textId="77777777" w:rsidR="00A57638" w:rsidRPr="00EB2D57" w:rsidRDefault="00E235EB" w:rsidP="000D46CC">
      <w:pPr>
        <w:pStyle w:val="13"/>
        <w:numPr>
          <w:ilvl w:val="0"/>
          <w:numId w:val="390"/>
        </w:numPr>
        <w:jc w:val="both"/>
        <w:rPr>
          <w:color w:val="auto"/>
        </w:rPr>
      </w:pPr>
      <w:r w:rsidRPr="00EB2D57">
        <w:rPr>
          <w:color w:val="auto"/>
        </w:rPr>
        <w:t>психологическую профилактику, направленную на сохранение, укрепление и развитие психологического здоровья обучающихся;</w:t>
      </w:r>
    </w:p>
    <w:p w14:paraId="769CDC3C" w14:textId="77777777" w:rsidR="00A57638" w:rsidRPr="00EB2D57" w:rsidRDefault="00E235EB" w:rsidP="000D46CC">
      <w:pPr>
        <w:pStyle w:val="13"/>
        <w:numPr>
          <w:ilvl w:val="0"/>
          <w:numId w:val="390"/>
        </w:numPr>
        <w:jc w:val="both"/>
        <w:rPr>
          <w:color w:val="auto"/>
        </w:rPr>
      </w:pPr>
      <w:r w:rsidRPr="00EB2D57">
        <w:rPr>
          <w:color w:val="auto"/>
        </w:rPr>
        <w:t>психопрофилактическую работу по сопровождению периода адаптации при переходе на уровень основного общего образования;</w:t>
      </w:r>
    </w:p>
    <w:p w14:paraId="7AB9DD68" w14:textId="77777777" w:rsidR="00A57638" w:rsidRPr="00EB2D57" w:rsidRDefault="00E235EB" w:rsidP="000D46CC">
      <w:pPr>
        <w:pStyle w:val="13"/>
        <w:numPr>
          <w:ilvl w:val="0"/>
          <w:numId w:val="390"/>
        </w:numPr>
        <w:jc w:val="both"/>
        <w:rPr>
          <w:color w:val="auto"/>
        </w:rPr>
      </w:pPr>
      <w:r w:rsidRPr="00EB2D57">
        <w:rPr>
          <w:color w:val="auto"/>
        </w:rPr>
        <w:t>психопрофилактическую работу при подготовке к прохождению государственной итоговой аттестации;</w:t>
      </w:r>
    </w:p>
    <w:p w14:paraId="476FE979" w14:textId="77777777" w:rsidR="00A57638" w:rsidRPr="00EB2D57" w:rsidRDefault="00E235EB" w:rsidP="000D46CC">
      <w:pPr>
        <w:pStyle w:val="13"/>
        <w:numPr>
          <w:ilvl w:val="0"/>
          <w:numId w:val="390"/>
        </w:numPr>
        <w:jc w:val="both"/>
        <w:rPr>
          <w:color w:val="auto"/>
        </w:rPr>
      </w:pPr>
      <w:r w:rsidRPr="00EB2D57">
        <w:rPr>
          <w:color w:val="auto"/>
        </w:rPr>
        <w:t>развитие компетенций, необходимых для продолжения образования и профессионального самоопределения;</w:t>
      </w:r>
    </w:p>
    <w:p w14:paraId="2B5CA931" w14:textId="77777777" w:rsidR="00A57638" w:rsidRPr="00EB2D57" w:rsidRDefault="00E235EB" w:rsidP="000D46CC">
      <w:pPr>
        <w:pStyle w:val="13"/>
        <w:numPr>
          <w:ilvl w:val="0"/>
          <w:numId w:val="390"/>
        </w:numPr>
        <w:jc w:val="both"/>
        <w:rPr>
          <w:color w:val="auto"/>
        </w:rPr>
      </w:pPr>
      <w:r w:rsidRPr="00EB2D57">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1CD3754D" w14:textId="77777777" w:rsidR="00A57638" w:rsidRPr="00EB2D57" w:rsidRDefault="00E235EB" w:rsidP="000D46CC">
      <w:pPr>
        <w:pStyle w:val="13"/>
        <w:numPr>
          <w:ilvl w:val="0"/>
          <w:numId w:val="390"/>
        </w:numPr>
        <w:jc w:val="both"/>
        <w:rPr>
          <w:color w:val="auto"/>
        </w:rPr>
      </w:pPr>
      <w:r w:rsidRPr="00EB2D57">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14:paraId="7747BCCC" w14:textId="77777777" w:rsidR="00A57638" w:rsidRPr="00EB2D57" w:rsidRDefault="00E235EB">
      <w:pPr>
        <w:pStyle w:val="13"/>
        <w:jc w:val="both"/>
        <w:rPr>
          <w:color w:val="auto"/>
        </w:rPr>
      </w:pPr>
      <w:r w:rsidRPr="00EB2D57">
        <w:rPr>
          <w:i/>
          <w:iCs/>
          <w:color w:val="auto"/>
        </w:rPr>
        <w:t>Консультативная работа включает:</w:t>
      </w:r>
    </w:p>
    <w:p w14:paraId="1622D64C" w14:textId="77777777" w:rsidR="00A57638" w:rsidRPr="00EB2D57" w:rsidRDefault="00E235EB" w:rsidP="000D46CC">
      <w:pPr>
        <w:pStyle w:val="13"/>
        <w:numPr>
          <w:ilvl w:val="0"/>
          <w:numId w:val="391"/>
        </w:numPr>
        <w:jc w:val="both"/>
        <w:rPr>
          <w:color w:val="auto"/>
        </w:rPr>
      </w:pPr>
      <w:r w:rsidRPr="00EB2D57">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14:paraId="5183E292" w14:textId="77777777" w:rsidR="00A57638" w:rsidRPr="00EB2D57" w:rsidRDefault="00E235EB" w:rsidP="000D46CC">
      <w:pPr>
        <w:pStyle w:val="13"/>
        <w:numPr>
          <w:ilvl w:val="0"/>
          <w:numId w:val="391"/>
        </w:numPr>
        <w:jc w:val="both"/>
        <w:rPr>
          <w:color w:val="auto"/>
        </w:rPr>
      </w:pPr>
      <w:r w:rsidRPr="00EB2D57">
        <w:rPr>
          <w:color w:val="auto"/>
        </w:rPr>
        <w:t>консультирование специалистами педагогов по выбору индивидуально-ориентированных методов и приемов работы;</w:t>
      </w:r>
    </w:p>
    <w:p w14:paraId="4B97E763" w14:textId="77777777" w:rsidR="00A57638" w:rsidRPr="00EB2D57" w:rsidRDefault="00E235EB" w:rsidP="000D46CC">
      <w:pPr>
        <w:pStyle w:val="13"/>
        <w:numPr>
          <w:ilvl w:val="0"/>
          <w:numId w:val="391"/>
        </w:numPr>
        <w:jc w:val="both"/>
        <w:rPr>
          <w:color w:val="auto"/>
        </w:rPr>
      </w:pPr>
      <w:r w:rsidRPr="00EB2D57">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1D948D78" w14:textId="77777777" w:rsidR="00A57638" w:rsidRPr="00EB2D57" w:rsidRDefault="00E235EB" w:rsidP="000D46CC">
      <w:pPr>
        <w:pStyle w:val="13"/>
        <w:numPr>
          <w:ilvl w:val="0"/>
          <w:numId w:val="391"/>
        </w:numPr>
        <w:spacing w:line="240" w:lineRule="auto"/>
        <w:jc w:val="both"/>
        <w:rPr>
          <w:color w:val="auto"/>
        </w:rPr>
      </w:pPr>
      <w:r w:rsidRPr="00EB2D57">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6703F987" w14:textId="77777777" w:rsidR="00A57638" w:rsidRPr="00EB2D57" w:rsidRDefault="00E235EB">
      <w:pPr>
        <w:pStyle w:val="13"/>
        <w:spacing w:line="240" w:lineRule="auto"/>
        <w:jc w:val="both"/>
        <w:rPr>
          <w:color w:val="auto"/>
        </w:rPr>
      </w:pPr>
      <w:r w:rsidRPr="00EB2D57">
        <w:rPr>
          <w:i/>
          <w:iCs/>
          <w:color w:val="auto"/>
        </w:rPr>
        <w:t>Информационно-просветительская работа включает:</w:t>
      </w:r>
    </w:p>
    <w:p w14:paraId="1E888E15" w14:textId="77777777" w:rsidR="00A57638" w:rsidRPr="00EB2D57" w:rsidRDefault="00E235EB" w:rsidP="000D46CC">
      <w:pPr>
        <w:pStyle w:val="13"/>
        <w:numPr>
          <w:ilvl w:val="0"/>
          <w:numId w:val="392"/>
        </w:numPr>
        <w:spacing w:line="240" w:lineRule="auto"/>
        <w:jc w:val="both"/>
        <w:rPr>
          <w:color w:val="auto"/>
        </w:rPr>
      </w:pPr>
      <w:r w:rsidRPr="00EB2D57">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14:paraId="77BF6D87" w14:textId="77777777" w:rsidR="00A57638" w:rsidRPr="00EB2D57" w:rsidRDefault="00E235EB" w:rsidP="000D46CC">
      <w:pPr>
        <w:pStyle w:val="13"/>
        <w:numPr>
          <w:ilvl w:val="0"/>
          <w:numId w:val="392"/>
        </w:numPr>
        <w:spacing w:line="240" w:lineRule="auto"/>
        <w:jc w:val="both"/>
        <w:rPr>
          <w:color w:val="auto"/>
        </w:rPr>
      </w:pPr>
      <w:r w:rsidRPr="00EB2D57">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05D9D333" w14:textId="77777777" w:rsidR="00A57638" w:rsidRPr="00EB2D57" w:rsidRDefault="00E235EB" w:rsidP="000D46CC">
      <w:pPr>
        <w:pStyle w:val="13"/>
        <w:numPr>
          <w:ilvl w:val="0"/>
          <w:numId w:val="392"/>
        </w:numPr>
        <w:spacing w:line="240" w:lineRule="auto"/>
        <w:jc w:val="both"/>
        <w:rPr>
          <w:color w:val="auto"/>
        </w:rPr>
      </w:pPr>
      <w:r w:rsidRPr="00EB2D57">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10880873" w14:textId="77777777" w:rsidR="00A57638" w:rsidRPr="00EB2D57" w:rsidRDefault="00E235EB" w:rsidP="000D46CC">
      <w:pPr>
        <w:pStyle w:val="13"/>
        <w:numPr>
          <w:ilvl w:val="0"/>
          <w:numId w:val="392"/>
        </w:numPr>
        <w:spacing w:line="240" w:lineRule="auto"/>
        <w:jc w:val="both"/>
        <w:rPr>
          <w:color w:val="auto"/>
        </w:rPr>
      </w:pPr>
      <w:r w:rsidRPr="00EB2D57">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4DB8CABD" w14:textId="77777777" w:rsidR="00A57638" w:rsidRPr="00EB2D57" w:rsidRDefault="00E235EB" w:rsidP="000D46CC">
      <w:pPr>
        <w:pStyle w:val="13"/>
        <w:numPr>
          <w:ilvl w:val="0"/>
          <w:numId w:val="392"/>
        </w:numPr>
        <w:spacing w:line="240" w:lineRule="auto"/>
        <w:jc w:val="both"/>
        <w:rPr>
          <w:color w:val="auto"/>
        </w:rPr>
      </w:pPr>
      <w:r w:rsidRPr="00EB2D57">
        <w:rPr>
          <w:color w:val="auto"/>
        </w:rPr>
        <w:t>мероприятия, направленные на развитие и коррекцию эмоциональной регуляции поведения и деятельности;</w:t>
      </w:r>
    </w:p>
    <w:p w14:paraId="45469FE2" w14:textId="77777777" w:rsidR="00A57638" w:rsidRPr="00EB2D57" w:rsidRDefault="00E235EB" w:rsidP="000D46CC">
      <w:pPr>
        <w:pStyle w:val="13"/>
        <w:numPr>
          <w:ilvl w:val="0"/>
          <w:numId w:val="392"/>
        </w:numPr>
        <w:spacing w:line="240" w:lineRule="auto"/>
        <w:jc w:val="both"/>
        <w:rPr>
          <w:color w:val="auto"/>
        </w:rPr>
      </w:pPr>
      <w:r w:rsidRPr="00EB2D57">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4170782B" w14:textId="77777777" w:rsidR="00A57638" w:rsidRPr="00EB2D57" w:rsidRDefault="00E235EB" w:rsidP="000D46CC">
      <w:pPr>
        <w:pStyle w:val="13"/>
        <w:numPr>
          <w:ilvl w:val="0"/>
          <w:numId w:val="392"/>
        </w:numPr>
        <w:spacing w:line="240" w:lineRule="auto"/>
        <w:jc w:val="both"/>
        <w:rPr>
          <w:color w:val="auto"/>
        </w:rPr>
      </w:pPr>
      <w:r w:rsidRPr="00EB2D57">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12BEE603" w14:textId="77777777" w:rsidR="00A57638" w:rsidRPr="00EB2D57" w:rsidRDefault="00E235EB" w:rsidP="000D46CC">
      <w:pPr>
        <w:pStyle w:val="13"/>
        <w:numPr>
          <w:ilvl w:val="0"/>
          <w:numId w:val="392"/>
        </w:numPr>
        <w:spacing w:line="240" w:lineRule="auto"/>
        <w:jc w:val="both"/>
        <w:rPr>
          <w:color w:val="auto"/>
        </w:rPr>
      </w:pPr>
      <w:r w:rsidRPr="00EB2D57">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408AB324" w14:textId="77777777" w:rsidR="00A57638" w:rsidRPr="00EB2D57" w:rsidRDefault="00E235EB" w:rsidP="000D46CC">
      <w:pPr>
        <w:pStyle w:val="13"/>
        <w:numPr>
          <w:ilvl w:val="0"/>
          <w:numId w:val="392"/>
        </w:numPr>
        <w:spacing w:line="240" w:lineRule="auto"/>
        <w:jc w:val="both"/>
        <w:rPr>
          <w:color w:val="auto"/>
        </w:rPr>
      </w:pPr>
      <w:r w:rsidRPr="00EB2D57">
        <w:rPr>
          <w:color w:val="auto"/>
        </w:rPr>
        <w:t>мероприятия, направленные на развитие отдельных сторон познавательной сферы;</w:t>
      </w:r>
    </w:p>
    <w:p w14:paraId="240752CF" w14:textId="77777777" w:rsidR="00A57638" w:rsidRPr="00EB2D57" w:rsidRDefault="00E235EB" w:rsidP="000D46CC">
      <w:pPr>
        <w:pStyle w:val="13"/>
        <w:numPr>
          <w:ilvl w:val="0"/>
          <w:numId w:val="392"/>
        </w:numPr>
        <w:spacing w:line="252" w:lineRule="auto"/>
        <w:jc w:val="both"/>
        <w:rPr>
          <w:color w:val="auto"/>
        </w:rPr>
      </w:pPr>
      <w:r w:rsidRPr="00EB2D57">
        <w:rPr>
          <w:color w:val="auto"/>
        </w:rPr>
        <w:t>мероприятия, направленные на преодоление трудностей речевого развития;</w:t>
      </w:r>
    </w:p>
    <w:p w14:paraId="480083CC" w14:textId="77777777" w:rsidR="00A57638" w:rsidRPr="00EB2D57" w:rsidRDefault="00E235EB" w:rsidP="000D46CC">
      <w:pPr>
        <w:pStyle w:val="13"/>
        <w:numPr>
          <w:ilvl w:val="0"/>
          <w:numId w:val="392"/>
        </w:numPr>
        <w:spacing w:line="252" w:lineRule="auto"/>
        <w:jc w:val="both"/>
        <w:rPr>
          <w:color w:val="auto"/>
        </w:rPr>
      </w:pPr>
      <w:r w:rsidRPr="00EB2D57">
        <w:rPr>
          <w:color w:val="auto"/>
        </w:rPr>
        <w:t>мероприятия, направленные на психологическую поддержку обучающихся с инвалидностью.</w:t>
      </w:r>
    </w:p>
    <w:p w14:paraId="56CD1694" w14:textId="77777777" w:rsidR="00A57638" w:rsidRPr="00EB2D57" w:rsidRDefault="00E235EB">
      <w:pPr>
        <w:pStyle w:val="13"/>
        <w:spacing w:line="252" w:lineRule="auto"/>
        <w:jc w:val="both"/>
        <w:rPr>
          <w:color w:val="auto"/>
        </w:rPr>
      </w:pPr>
      <w:r w:rsidRPr="00EB2D57">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14:paraId="14E81412" w14:textId="77777777" w:rsidR="00A57638" w:rsidRPr="00EB2D57" w:rsidRDefault="00E235EB">
      <w:pPr>
        <w:pStyle w:val="13"/>
        <w:spacing w:after="140" w:line="252" w:lineRule="auto"/>
        <w:jc w:val="both"/>
        <w:rPr>
          <w:color w:val="auto"/>
        </w:rPr>
      </w:pPr>
      <w:r w:rsidRPr="00EB2D57">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2656A406" w14:textId="77777777" w:rsidR="0043590E" w:rsidRDefault="0043590E" w:rsidP="006B14E0">
      <w:bookmarkStart w:id="807" w:name="bookmark1957"/>
    </w:p>
    <w:p w14:paraId="64DF3778" w14:textId="77777777" w:rsidR="00A57638" w:rsidRPr="00EB2D57" w:rsidRDefault="0043590E" w:rsidP="0043590E">
      <w:pPr>
        <w:pStyle w:val="31"/>
      </w:pPr>
      <w:bookmarkStart w:id="808" w:name="_Toc105502812"/>
      <w:r>
        <w:t xml:space="preserve">2.4.3. </w:t>
      </w:r>
      <w:r w:rsidR="00E235EB" w:rsidRPr="00EB2D57">
        <w:t>Механизмы реализации программы</w:t>
      </w:r>
      <w:bookmarkEnd w:id="807"/>
      <w:bookmarkEnd w:id="808"/>
    </w:p>
    <w:p w14:paraId="625FE6C2" w14:textId="77777777" w:rsidR="00A57638" w:rsidRPr="00EB2D57" w:rsidRDefault="00E235EB">
      <w:pPr>
        <w:pStyle w:val="13"/>
        <w:jc w:val="both"/>
        <w:rPr>
          <w:color w:val="auto"/>
        </w:rPr>
      </w:pPr>
      <w:r w:rsidRPr="00EB2D57">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14:paraId="14249D76" w14:textId="77777777" w:rsidR="00A57638" w:rsidRPr="00EB2D57" w:rsidRDefault="00E235EB">
      <w:pPr>
        <w:pStyle w:val="13"/>
        <w:jc w:val="both"/>
        <w:rPr>
          <w:color w:val="auto"/>
        </w:rPr>
      </w:pPr>
      <w:r w:rsidRPr="00EB2D57">
        <w:rPr>
          <w:color w:val="auto"/>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14:paraId="5BB96A71" w14:textId="77777777" w:rsidR="00A57638" w:rsidRPr="00EB2D57" w:rsidRDefault="00E235EB">
      <w:pPr>
        <w:pStyle w:val="13"/>
        <w:jc w:val="both"/>
        <w:rPr>
          <w:color w:val="auto"/>
        </w:rPr>
      </w:pPr>
      <w:r w:rsidRPr="00EB2D57">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14:paraId="73356231" w14:textId="77777777" w:rsidR="00A57638" w:rsidRPr="00EB2D57" w:rsidRDefault="00E235EB">
      <w:pPr>
        <w:pStyle w:val="13"/>
        <w:jc w:val="both"/>
        <w:rPr>
          <w:color w:val="auto"/>
        </w:rPr>
      </w:pPr>
      <w:r w:rsidRPr="00EB2D57">
        <w:rPr>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14:paraId="6204D647" w14:textId="77777777" w:rsidR="00A57638" w:rsidRPr="00EB2D57" w:rsidRDefault="00E235EB">
      <w:pPr>
        <w:pStyle w:val="13"/>
        <w:ind w:firstLine="0"/>
        <w:jc w:val="both"/>
        <w:rPr>
          <w:color w:val="auto"/>
        </w:rPr>
      </w:pPr>
      <w:r w:rsidRPr="00EB2D57">
        <w:rPr>
          <w:color w:val="auto"/>
        </w:rPr>
        <w:t>методических объединениях групп педагогов и специалистов, работающих с обучающимися; принимается итоговое решение.</w:t>
      </w:r>
    </w:p>
    <w:p w14:paraId="6E9D51F5" w14:textId="77777777" w:rsidR="00A57638" w:rsidRPr="00EB2D57" w:rsidRDefault="00E235EB">
      <w:pPr>
        <w:pStyle w:val="13"/>
        <w:jc w:val="both"/>
        <w:rPr>
          <w:color w:val="auto"/>
        </w:rPr>
      </w:pPr>
      <w:r w:rsidRPr="00EB2D57">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14:paraId="245E20FC" w14:textId="77777777" w:rsidR="00A57638" w:rsidRPr="00EB2D57" w:rsidRDefault="00E235EB">
      <w:pPr>
        <w:pStyle w:val="13"/>
        <w:jc w:val="both"/>
        <w:rPr>
          <w:color w:val="auto"/>
        </w:rPr>
      </w:pPr>
      <w:r w:rsidRPr="00EB2D57">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14:paraId="4A243C7D" w14:textId="77777777" w:rsidR="00A57638" w:rsidRPr="00EB2D57" w:rsidRDefault="00E235EB">
      <w:pPr>
        <w:pStyle w:val="13"/>
        <w:jc w:val="both"/>
        <w:rPr>
          <w:color w:val="auto"/>
        </w:rPr>
      </w:pPr>
      <w:r w:rsidRPr="00EB2D57">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6B315230" w14:textId="77777777" w:rsidR="00A57638" w:rsidRPr="00EB2D57" w:rsidRDefault="00E235EB">
      <w:pPr>
        <w:pStyle w:val="13"/>
        <w:jc w:val="both"/>
        <w:rPr>
          <w:color w:val="auto"/>
        </w:rPr>
      </w:pPr>
      <w:r w:rsidRPr="00EB2D57">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14:paraId="5E2ADFEA" w14:textId="77777777" w:rsidR="00A57638" w:rsidRPr="00EB2D57" w:rsidRDefault="00E235EB">
      <w:pPr>
        <w:pStyle w:val="13"/>
        <w:jc w:val="both"/>
        <w:rPr>
          <w:color w:val="auto"/>
        </w:rPr>
      </w:pPr>
      <w:r w:rsidRPr="00EB2D57">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14:paraId="2DDD042D" w14:textId="77777777" w:rsidR="00A57638" w:rsidRPr="00EB2D57" w:rsidRDefault="00E235EB">
      <w:pPr>
        <w:pStyle w:val="13"/>
        <w:jc w:val="both"/>
        <w:rPr>
          <w:color w:val="auto"/>
        </w:rPr>
      </w:pPr>
      <w:r w:rsidRPr="00EB2D57">
        <w:rPr>
          <w:color w:val="auto"/>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14:paraId="12F608F8" w14:textId="77777777" w:rsidR="00A57638" w:rsidRPr="00EB2D57" w:rsidRDefault="00E235EB">
      <w:pPr>
        <w:pStyle w:val="13"/>
        <w:jc w:val="both"/>
        <w:rPr>
          <w:color w:val="auto"/>
        </w:rPr>
      </w:pPr>
      <w:r w:rsidRPr="00EB2D57">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03C2C4AD" w14:textId="77777777" w:rsidR="00A57638" w:rsidRDefault="00E235EB">
      <w:pPr>
        <w:pStyle w:val="13"/>
        <w:spacing w:line="259" w:lineRule="auto"/>
        <w:jc w:val="both"/>
        <w:rPr>
          <w:color w:val="auto"/>
        </w:rPr>
      </w:pPr>
      <w:r w:rsidRPr="00EB2D57">
        <w:rPr>
          <w:color w:val="auto"/>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14:paraId="46FEE90F" w14:textId="77777777" w:rsidR="005C6932" w:rsidRDefault="005C6932">
      <w:pPr>
        <w:pStyle w:val="13"/>
        <w:spacing w:line="259" w:lineRule="auto"/>
        <w:jc w:val="both"/>
        <w:rPr>
          <w:color w:val="auto"/>
        </w:rPr>
      </w:pPr>
    </w:p>
    <w:p w14:paraId="4D6B1A17" w14:textId="77777777" w:rsidR="005C6932" w:rsidRDefault="005C6932">
      <w:pPr>
        <w:pStyle w:val="13"/>
        <w:spacing w:line="259" w:lineRule="auto"/>
        <w:jc w:val="both"/>
        <w:rPr>
          <w:color w:val="auto"/>
        </w:rPr>
      </w:pPr>
    </w:p>
    <w:p w14:paraId="181DCC60" w14:textId="77777777" w:rsidR="005C6932" w:rsidRPr="005C6932" w:rsidRDefault="005C6932" w:rsidP="005C6932">
      <w:pPr>
        <w:pStyle w:val="1"/>
        <w:ind w:left="840"/>
        <w:jc w:val="center"/>
        <w:rPr>
          <w:rFonts w:ascii="Times New Roman" w:hAnsi="Times New Roman" w:cs="Times New Roman"/>
          <w:sz w:val="20"/>
          <w:szCs w:val="20"/>
        </w:rPr>
      </w:pPr>
      <w:r w:rsidRPr="005C6932">
        <w:rPr>
          <w:rFonts w:ascii="Times New Roman" w:hAnsi="Times New Roman" w:cs="Times New Roman"/>
          <w:sz w:val="20"/>
          <w:szCs w:val="20"/>
        </w:rPr>
        <w:t>План реализации коррекционных мероприятий</w:t>
      </w:r>
    </w:p>
    <w:p w14:paraId="3DDA29FE" w14:textId="4A3636FF" w:rsidR="005C6932" w:rsidRDefault="005C6932" w:rsidP="005C6932">
      <w:pPr>
        <w:pStyle w:val="13"/>
        <w:spacing w:line="259" w:lineRule="auto"/>
        <w:jc w:val="both"/>
        <w:rPr>
          <w:b/>
        </w:rPr>
      </w:pPr>
      <w:r w:rsidRPr="005C6932">
        <w:rPr>
          <w:b/>
        </w:rPr>
        <w:t>в рамках психолого-педагогического сопровождения</w:t>
      </w:r>
    </w:p>
    <w:p w14:paraId="0E00FB0A" w14:textId="77777777" w:rsidR="005C6932" w:rsidRDefault="005C6932" w:rsidP="005C6932">
      <w:pPr>
        <w:pStyle w:val="13"/>
        <w:spacing w:line="259" w:lineRule="auto"/>
        <w:jc w:val="both"/>
        <w:rPr>
          <w:b/>
        </w:rPr>
      </w:pPr>
    </w:p>
    <w:tbl>
      <w:tblPr>
        <w:tblStyle w:val="aff1"/>
        <w:tblW w:w="0" w:type="auto"/>
        <w:tblLook w:val="04A0" w:firstRow="1" w:lastRow="0" w:firstColumn="1" w:lastColumn="0" w:noHBand="0" w:noVBand="1"/>
      </w:tblPr>
      <w:tblGrid>
        <w:gridCol w:w="1660"/>
        <w:gridCol w:w="1970"/>
        <w:gridCol w:w="1386"/>
        <w:gridCol w:w="1612"/>
      </w:tblGrid>
      <w:tr w:rsidR="005C7F56" w:rsidRPr="005C7F56" w14:paraId="29438CEF" w14:textId="77777777" w:rsidTr="005C6932">
        <w:tc>
          <w:tcPr>
            <w:tcW w:w="0" w:type="auto"/>
          </w:tcPr>
          <w:p w14:paraId="5631C87F" w14:textId="4D18E381" w:rsidR="005C7F56" w:rsidRPr="001F5B44" w:rsidRDefault="005C7F56" w:rsidP="005C6932">
            <w:pPr>
              <w:pStyle w:val="13"/>
              <w:spacing w:line="259" w:lineRule="auto"/>
              <w:ind w:firstLine="0"/>
              <w:rPr>
                <w:b/>
                <w:color w:val="auto"/>
              </w:rPr>
            </w:pPr>
            <w:r w:rsidRPr="001F5B44">
              <w:rPr>
                <w:b/>
                <w:sz w:val="18"/>
                <w:szCs w:val="18"/>
              </w:rPr>
              <w:t>Направление работы</w:t>
            </w:r>
          </w:p>
        </w:tc>
        <w:tc>
          <w:tcPr>
            <w:tcW w:w="0" w:type="auto"/>
          </w:tcPr>
          <w:p w14:paraId="4EE59B82" w14:textId="4EDCA746" w:rsidR="005C7F56" w:rsidRPr="001F5B44" w:rsidRDefault="005C7F56" w:rsidP="005C6932">
            <w:pPr>
              <w:pStyle w:val="13"/>
              <w:spacing w:line="259" w:lineRule="auto"/>
              <w:ind w:firstLine="0"/>
              <w:rPr>
                <w:b/>
                <w:color w:val="auto"/>
              </w:rPr>
            </w:pPr>
            <w:r w:rsidRPr="001F5B44">
              <w:rPr>
                <w:b/>
                <w:sz w:val="18"/>
                <w:szCs w:val="18"/>
              </w:rPr>
              <w:t>Мероприятие</w:t>
            </w:r>
          </w:p>
        </w:tc>
        <w:tc>
          <w:tcPr>
            <w:tcW w:w="0" w:type="auto"/>
          </w:tcPr>
          <w:p w14:paraId="598BAF3B" w14:textId="0665DA37" w:rsidR="005C7F56" w:rsidRPr="001F5B44" w:rsidRDefault="005C7F56" w:rsidP="005C7F56">
            <w:pPr>
              <w:pStyle w:val="TableParagraph"/>
              <w:spacing w:line="275" w:lineRule="exact"/>
              <w:ind w:left="0" w:right="183" w:firstLine="0"/>
              <w:jc w:val="left"/>
              <w:rPr>
                <w:b/>
                <w:sz w:val="18"/>
                <w:szCs w:val="18"/>
              </w:rPr>
            </w:pPr>
            <w:r w:rsidRPr="001F5B44">
              <w:rPr>
                <w:b/>
                <w:sz w:val="18"/>
                <w:szCs w:val="18"/>
              </w:rPr>
              <w:t>Форма проведения</w:t>
            </w:r>
          </w:p>
        </w:tc>
        <w:tc>
          <w:tcPr>
            <w:tcW w:w="0" w:type="auto"/>
          </w:tcPr>
          <w:p w14:paraId="5ECE3E94" w14:textId="33F9AECF" w:rsidR="005C7F56" w:rsidRPr="001F5B44" w:rsidRDefault="005C7F56" w:rsidP="005C7F56">
            <w:pPr>
              <w:pStyle w:val="TableParagraph"/>
              <w:spacing w:line="275" w:lineRule="exact"/>
              <w:ind w:left="212" w:firstLine="0"/>
              <w:rPr>
                <w:b/>
                <w:sz w:val="18"/>
                <w:szCs w:val="18"/>
              </w:rPr>
            </w:pPr>
            <w:r w:rsidRPr="001F5B44">
              <w:rPr>
                <w:b/>
                <w:sz w:val="18"/>
                <w:szCs w:val="18"/>
              </w:rPr>
              <w:t>Сроки и регулярность проведения</w:t>
            </w:r>
          </w:p>
        </w:tc>
      </w:tr>
      <w:tr w:rsidR="00786BCD" w:rsidRPr="005C7F56" w14:paraId="3BA58758" w14:textId="77777777" w:rsidTr="005C6932">
        <w:tc>
          <w:tcPr>
            <w:tcW w:w="0" w:type="auto"/>
            <w:vMerge w:val="restart"/>
          </w:tcPr>
          <w:p w14:paraId="1F826626" w14:textId="260F3100" w:rsidR="00786BCD" w:rsidRPr="005C7F56" w:rsidRDefault="00786BCD" w:rsidP="00271D97">
            <w:pPr>
              <w:pStyle w:val="13"/>
              <w:spacing w:line="259" w:lineRule="auto"/>
              <w:ind w:firstLine="0"/>
              <w:jc w:val="left"/>
              <w:rPr>
                <w:color w:val="auto"/>
              </w:rPr>
            </w:pPr>
            <w:r>
              <w:rPr>
                <w:sz w:val="18"/>
                <w:szCs w:val="18"/>
              </w:rPr>
              <w:t>Диагностическая р</w:t>
            </w:r>
            <w:r w:rsidRPr="005C7F56">
              <w:rPr>
                <w:sz w:val="18"/>
                <w:szCs w:val="18"/>
              </w:rPr>
              <w:t>бота</w:t>
            </w:r>
          </w:p>
        </w:tc>
        <w:tc>
          <w:tcPr>
            <w:tcW w:w="0" w:type="auto"/>
          </w:tcPr>
          <w:p w14:paraId="59CD08CA" w14:textId="7A7F6D72" w:rsidR="00786BCD" w:rsidRPr="00786BCD" w:rsidRDefault="00786BCD" w:rsidP="00786BCD">
            <w:pPr>
              <w:pStyle w:val="TableParagraph"/>
              <w:spacing w:line="270" w:lineRule="exact"/>
              <w:ind w:left="109" w:firstLine="0"/>
              <w:jc w:val="left"/>
              <w:rPr>
                <w:sz w:val="18"/>
                <w:szCs w:val="18"/>
              </w:rPr>
            </w:pPr>
            <w:r w:rsidRPr="00786BCD">
              <w:rPr>
                <w:sz w:val="18"/>
                <w:szCs w:val="18"/>
              </w:rPr>
              <w:t>Психолого-педагогическая</w:t>
            </w:r>
          </w:p>
          <w:p w14:paraId="6895718E" w14:textId="3AA552DF" w:rsidR="00786BCD" w:rsidRPr="00786BCD" w:rsidRDefault="00786BCD" w:rsidP="00786BCD">
            <w:pPr>
              <w:pStyle w:val="TableParagraph"/>
              <w:spacing w:line="264" w:lineRule="exact"/>
              <w:ind w:left="109" w:firstLine="0"/>
              <w:jc w:val="left"/>
              <w:rPr>
                <w:sz w:val="18"/>
                <w:szCs w:val="18"/>
              </w:rPr>
            </w:pPr>
            <w:r w:rsidRPr="00786BCD">
              <w:rPr>
                <w:sz w:val="18"/>
                <w:szCs w:val="18"/>
              </w:rPr>
              <w:t xml:space="preserve">диагностика уровня готовности к обучению на средней </w:t>
            </w:r>
            <w:r>
              <w:rPr>
                <w:sz w:val="18"/>
                <w:szCs w:val="18"/>
              </w:rPr>
              <w:t>ступени обще</w:t>
            </w:r>
            <w:r w:rsidRPr="00786BCD">
              <w:rPr>
                <w:sz w:val="18"/>
                <w:szCs w:val="18"/>
              </w:rPr>
              <w:t>го</w:t>
            </w:r>
            <w:r w:rsidRPr="00786BCD">
              <w:rPr>
                <w:spacing w:val="59"/>
                <w:sz w:val="18"/>
                <w:szCs w:val="18"/>
              </w:rPr>
              <w:t xml:space="preserve"> </w:t>
            </w:r>
            <w:r w:rsidRPr="00786BCD">
              <w:rPr>
                <w:sz w:val="18"/>
                <w:szCs w:val="18"/>
              </w:rPr>
              <w:t>образования</w:t>
            </w:r>
          </w:p>
        </w:tc>
        <w:tc>
          <w:tcPr>
            <w:tcW w:w="0" w:type="auto"/>
          </w:tcPr>
          <w:p w14:paraId="483245CD" w14:textId="3C6782E9" w:rsidR="00786BCD" w:rsidRPr="005C7F56" w:rsidRDefault="00786BCD" w:rsidP="00271D97">
            <w:pPr>
              <w:pStyle w:val="13"/>
              <w:spacing w:line="259" w:lineRule="auto"/>
              <w:ind w:firstLine="0"/>
              <w:jc w:val="left"/>
              <w:rPr>
                <w:color w:val="auto"/>
              </w:rPr>
            </w:pPr>
            <w:r w:rsidRPr="005C7F56">
              <w:rPr>
                <w:sz w:val="18"/>
                <w:szCs w:val="18"/>
              </w:rPr>
              <w:t>индивидуально</w:t>
            </w:r>
          </w:p>
        </w:tc>
        <w:tc>
          <w:tcPr>
            <w:tcW w:w="0" w:type="auto"/>
          </w:tcPr>
          <w:p w14:paraId="6A15F2CB" w14:textId="77777777" w:rsidR="00786BCD" w:rsidRPr="005C7F56" w:rsidRDefault="00786BCD" w:rsidP="00786BCD">
            <w:pPr>
              <w:pStyle w:val="TableParagraph"/>
              <w:spacing w:line="270" w:lineRule="exact"/>
              <w:ind w:left="106" w:firstLine="0"/>
              <w:jc w:val="left"/>
              <w:rPr>
                <w:sz w:val="18"/>
                <w:szCs w:val="18"/>
              </w:rPr>
            </w:pPr>
            <w:r w:rsidRPr="005C7F56">
              <w:rPr>
                <w:sz w:val="18"/>
                <w:szCs w:val="18"/>
              </w:rPr>
              <w:t>сентябрь-октябрь</w:t>
            </w:r>
          </w:p>
          <w:p w14:paraId="4BACB4EB" w14:textId="367E8E5E" w:rsidR="00786BCD" w:rsidRPr="005C7F56" w:rsidRDefault="00786BCD" w:rsidP="00271D97">
            <w:pPr>
              <w:pStyle w:val="13"/>
              <w:spacing w:line="259" w:lineRule="auto"/>
              <w:ind w:firstLine="0"/>
              <w:jc w:val="left"/>
              <w:rPr>
                <w:color w:val="auto"/>
              </w:rPr>
            </w:pPr>
            <w:r>
              <w:rPr>
                <w:sz w:val="18"/>
                <w:szCs w:val="18"/>
              </w:rPr>
              <w:t xml:space="preserve">в 5классе </w:t>
            </w:r>
            <w:r w:rsidRPr="005C7F56">
              <w:rPr>
                <w:sz w:val="18"/>
                <w:szCs w:val="18"/>
              </w:rPr>
              <w:t xml:space="preserve"> еже- годно</w:t>
            </w:r>
          </w:p>
        </w:tc>
      </w:tr>
      <w:tr w:rsidR="00786BCD" w:rsidRPr="005C7F56" w14:paraId="68FC5F5A" w14:textId="77777777" w:rsidTr="005C6932">
        <w:tc>
          <w:tcPr>
            <w:tcW w:w="0" w:type="auto"/>
            <w:vMerge/>
          </w:tcPr>
          <w:p w14:paraId="58460AFE" w14:textId="77777777" w:rsidR="00786BCD" w:rsidRPr="005C7F56" w:rsidRDefault="00786BCD" w:rsidP="005C6932">
            <w:pPr>
              <w:pStyle w:val="13"/>
              <w:spacing w:line="259" w:lineRule="auto"/>
              <w:ind w:firstLine="0"/>
              <w:rPr>
                <w:color w:val="auto"/>
              </w:rPr>
            </w:pPr>
          </w:p>
        </w:tc>
        <w:tc>
          <w:tcPr>
            <w:tcW w:w="0" w:type="auto"/>
          </w:tcPr>
          <w:p w14:paraId="12208BD1" w14:textId="7DDC6FB3" w:rsidR="00786BCD" w:rsidRPr="00786BCD" w:rsidRDefault="001F5B44" w:rsidP="00786BCD">
            <w:pPr>
              <w:pStyle w:val="TableParagraph"/>
              <w:spacing w:line="276" w:lineRule="auto"/>
              <w:ind w:left="109" w:right="102" w:firstLine="0"/>
              <w:rPr>
                <w:sz w:val="18"/>
                <w:szCs w:val="18"/>
              </w:rPr>
            </w:pPr>
            <w:r>
              <w:rPr>
                <w:sz w:val="18"/>
                <w:szCs w:val="18"/>
              </w:rPr>
              <w:t>комплексная психодиа</w:t>
            </w:r>
            <w:r w:rsidR="00786BCD" w:rsidRPr="00786BCD">
              <w:rPr>
                <w:sz w:val="18"/>
                <w:szCs w:val="18"/>
              </w:rPr>
              <w:t>гностика уровня адаптации к обучению на средней ступени общего образования;</w:t>
            </w:r>
          </w:p>
        </w:tc>
        <w:tc>
          <w:tcPr>
            <w:tcW w:w="0" w:type="auto"/>
          </w:tcPr>
          <w:p w14:paraId="05A086BA" w14:textId="0EEB55DE" w:rsidR="00786BCD" w:rsidRPr="00786BCD" w:rsidRDefault="00786BCD" w:rsidP="005C6932">
            <w:pPr>
              <w:pStyle w:val="13"/>
              <w:spacing w:line="259" w:lineRule="auto"/>
              <w:ind w:firstLine="0"/>
              <w:rPr>
                <w:color w:val="auto"/>
                <w:sz w:val="18"/>
                <w:szCs w:val="18"/>
              </w:rPr>
            </w:pPr>
            <w:r w:rsidRPr="00786BCD">
              <w:rPr>
                <w:sz w:val="18"/>
                <w:szCs w:val="18"/>
              </w:rPr>
              <w:t>групповая и (или) индивидуальная</w:t>
            </w:r>
          </w:p>
        </w:tc>
        <w:tc>
          <w:tcPr>
            <w:tcW w:w="0" w:type="auto"/>
          </w:tcPr>
          <w:p w14:paraId="7A5D5114" w14:textId="01712104" w:rsidR="00786BCD" w:rsidRPr="00786BCD" w:rsidRDefault="00786BCD" w:rsidP="005C6932">
            <w:pPr>
              <w:pStyle w:val="13"/>
              <w:spacing w:line="259" w:lineRule="auto"/>
              <w:ind w:firstLine="0"/>
              <w:rPr>
                <w:color w:val="auto"/>
                <w:sz w:val="18"/>
                <w:szCs w:val="18"/>
              </w:rPr>
            </w:pPr>
            <w:r w:rsidRPr="00786BCD">
              <w:rPr>
                <w:sz w:val="18"/>
                <w:szCs w:val="18"/>
              </w:rPr>
              <w:t>октябрь-ноябрь  5 класс</w:t>
            </w:r>
          </w:p>
        </w:tc>
      </w:tr>
      <w:tr w:rsidR="00786BCD" w:rsidRPr="005C7F56" w14:paraId="225CC379" w14:textId="77777777" w:rsidTr="005C6932">
        <w:tc>
          <w:tcPr>
            <w:tcW w:w="0" w:type="auto"/>
            <w:vMerge/>
          </w:tcPr>
          <w:p w14:paraId="34E2FFE6" w14:textId="77777777" w:rsidR="00786BCD" w:rsidRPr="005C7F56" w:rsidRDefault="00786BCD" w:rsidP="005C6932">
            <w:pPr>
              <w:pStyle w:val="13"/>
              <w:spacing w:line="259" w:lineRule="auto"/>
              <w:ind w:firstLine="0"/>
              <w:rPr>
                <w:color w:val="auto"/>
              </w:rPr>
            </w:pPr>
          </w:p>
        </w:tc>
        <w:tc>
          <w:tcPr>
            <w:tcW w:w="0" w:type="auto"/>
          </w:tcPr>
          <w:p w14:paraId="037FEC3B" w14:textId="4C3D60B4" w:rsidR="00786BCD" w:rsidRPr="00786BCD" w:rsidRDefault="00786BCD" w:rsidP="00786BCD">
            <w:pPr>
              <w:pStyle w:val="TableParagraph"/>
              <w:spacing w:line="276" w:lineRule="auto"/>
              <w:ind w:left="109" w:right="142" w:firstLine="0"/>
              <w:rPr>
                <w:sz w:val="18"/>
                <w:szCs w:val="18"/>
              </w:rPr>
            </w:pPr>
            <w:r w:rsidRPr="00E77F9C">
              <w:rPr>
                <w:sz w:val="18"/>
                <w:szCs w:val="18"/>
              </w:rPr>
              <w:t>диагностику д</w:t>
            </w:r>
            <w:r>
              <w:rPr>
                <w:sz w:val="18"/>
                <w:szCs w:val="18"/>
              </w:rPr>
              <w:t>инамики и результативности кор-</w:t>
            </w:r>
            <w:r w:rsidRPr="00E77F9C">
              <w:rPr>
                <w:sz w:val="18"/>
                <w:szCs w:val="18"/>
              </w:rPr>
              <w:t xml:space="preserve">рекционно-развивающей работы </w:t>
            </w:r>
            <w:r>
              <w:rPr>
                <w:sz w:val="18"/>
                <w:szCs w:val="18"/>
              </w:rPr>
              <w:t>педагога- психолога с обучающим</w:t>
            </w:r>
            <w:r w:rsidRPr="00E77F9C">
              <w:rPr>
                <w:sz w:val="18"/>
                <w:szCs w:val="18"/>
              </w:rPr>
              <w:t>ся, имеющим ОВЗ</w:t>
            </w:r>
          </w:p>
        </w:tc>
        <w:tc>
          <w:tcPr>
            <w:tcW w:w="0" w:type="auto"/>
          </w:tcPr>
          <w:p w14:paraId="5D964675" w14:textId="3A674F67" w:rsidR="00786BCD" w:rsidRPr="005C7F56" w:rsidRDefault="00786BCD" w:rsidP="005C6932">
            <w:pPr>
              <w:pStyle w:val="13"/>
              <w:spacing w:line="259" w:lineRule="auto"/>
              <w:ind w:firstLine="0"/>
              <w:rPr>
                <w:color w:val="auto"/>
              </w:rPr>
            </w:pPr>
            <w:r w:rsidRPr="00E77F9C">
              <w:rPr>
                <w:sz w:val="18"/>
                <w:szCs w:val="18"/>
              </w:rPr>
              <w:t>индивидуально</w:t>
            </w:r>
          </w:p>
        </w:tc>
        <w:tc>
          <w:tcPr>
            <w:tcW w:w="0" w:type="auto"/>
          </w:tcPr>
          <w:p w14:paraId="6919EB17" w14:textId="285DEC60" w:rsidR="00786BCD" w:rsidRPr="005C7F56" w:rsidRDefault="00786BCD" w:rsidP="005C6932">
            <w:pPr>
              <w:pStyle w:val="13"/>
              <w:spacing w:line="259" w:lineRule="auto"/>
              <w:ind w:firstLine="0"/>
              <w:rPr>
                <w:color w:val="auto"/>
              </w:rPr>
            </w:pPr>
            <w:r w:rsidRPr="00E77F9C">
              <w:rPr>
                <w:sz w:val="18"/>
                <w:szCs w:val="18"/>
              </w:rPr>
              <w:t>в течение учебного года ежегодно или по мере необходи- мости</w:t>
            </w:r>
          </w:p>
        </w:tc>
      </w:tr>
      <w:tr w:rsidR="00786BCD" w:rsidRPr="005C7F56" w14:paraId="6A47E65A" w14:textId="77777777" w:rsidTr="005C6932">
        <w:tc>
          <w:tcPr>
            <w:tcW w:w="0" w:type="auto"/>
            <w:vMerge/>
          </w:tcPr>
          <w:p w14:paraId="5BC3C4EF" w14:textId="77777777" w:rsidR="00786BCD" w:rsidRPr="005C7F56" w:rsidRDefault="00786BCD" w:rsidP="005C6932">
            <w:pPr>
              <w:pStyle w:val="13"/>
              <w:spacing w:line="259" w:lineRule="auto"/>
              <w:ind w:firstLine="0"/>
              <w:rPr>
                <w:color w:val="auto"/>
              </w:rPr>
            </w:pPr>
          </w:p>
        </w:tc>
        <w:tc>
          <w:tcPr>
            <w:tcW w:w="0" w:type="auto"/>
          </w:tcPr>
          <w:p w14:paraId="3641DD11" w14:textId="3A1A5C1E" w:rsidR="00786BCD" w:rsidRPr="00E77F9C" w:rsidRDefault="00786BCD" w:rsidP="00786BCD">
            <w:pPr>
              <w:pStyle w:val="TableParagraph"/>
              <w:spacing w:line="276" w:lineRule="auto"/>
              <w:ind w:left="109" w:right="81" w:firstLine="0"/>
              <w:rPr>
                <w:sz w:val="18"/>
                <w:szCs w:val="18"/>
              </w:rPr>
            </w:pPr>
            <w:r w:rsidRPr="00E77F9C">
              <w:rPr>
                <w:sz w:val="18"/>
                <w:szCs w:val="18"/>
              </w:rPr>
              <w:t>психолого-педаго</w:t>
            </w:r>
            <w:r>
              <w:rPr>
                <w:sz w:val="18"/>
                <w:szCs w:val="18"/>
              </w:rPr>
              <w:t>гическую диагностику профориен</w:t>
            </w:r>
            <w:r w:rsidRPr="00E77F9C">
              <w:rPr>
                <w:sz w:val="18"/>
                <w:szCs w:val="18"/>
              </w:rPr>
              <w:t>тационных интересов,</w:t>
            </w:r>
          </w:p>
          <w:p w14:paraId="0066E5B6" w14:textId="7DEF57A2" w:rsidR="00786BCD" w:rsidRPr="001F5B44" w:rsidRDefault="00786BCD" w:rsidP="001F5B44">
            <w:pPr>
              <w:pStyle w:val="TableParagraph"/>
              <w:ind w:left="109" w:firstLine="0"/>
              <w:rPr>
                <w:sz w:val="18"/>
                <w:szCs w:val="18"/>
              </w:rPr>
            </w:pPr>
            <w:r w:rsidRPr="00E77F9C">
              <w:rPr>
                <w:sz w:val="18"/>
                <w:szCs w:val="18"/>
              </w:rPr>
              <w:t xml:space="preserve">склонностей и </w:t>
            </w:r>
            <w:r w:rsidR="001F5B44">
              <w:rPr>
                <w:sz w:val="18"/>
                <w:szCs w:val="18"/>
              </w:rPr>
              <w:t>возмож</w:t>
            </w:r>
            <w:r w:rsidRPr="00E77F9C">
              <w:rPr>
                <w:sz w:val="18"/>
                <w:szCs w:val="18"/>
              </w:rPr>
              <w:t>ностей</w:t>
            </w:r>
          </w:p>
        </w:tc>
        <w:tc>
          <w:tcPr>
            <w:tcW w:w="0" w:type="auto"/>
          </w:tcPr>
          <w:p w14:paraId="06872547" w14:textId="419B745B" w:rsidR="00786BCD" w:rsidRPr="005C7F56" w:rsidRDefault="00786BCD" w:rsidP="005C6932">
            <w:pPr>
              <w:pStyle w:val="13"/>
              <w:spacing w:line="259" w:lineRule="auto"/>
              <w:ind w:firstLine="0"/>
              <w:rPr>
                <w:color w:val="auto"/>
              </w:rPr>
            </w:pPr>
            <w:r w:rsidRPr="00E77F9C">
              <w:rPr>
                <w:sz w:val="18"/>
                <w:szCs w:val="18"/>
              </w:rPr>
              <w:t>индивидуально</w:t>
            </w:r>
          </w:p>
        </w:tc>
        <w:tc>
          <w:tcPr>
            <w:tcW w:w="0" w:type="auto"/>
          </w:tcPr>
          <w:p w14:paraId="09ADC414" w14:textId="03CB8DF2" w:rsidR="00786BCD" w:rsidRPr="005C7F56" w:rsidRDefault="00786BCD" w:rsidP="005C6932">
            <w:pPr>
              <w:pStyle w:val="13"/>
              <w:spacing w:line="259" w:lineRule="auto"/>
              <w:ind w:firstLine="0"/>
              <w:rPr>
                <w:color w:val="auto"/>
              </w:rPr>
            </w:pPr>
            <w:r w:rsidRPr="00E77F9C">
              <w:rPr>
                <w:sz w:val="18"/>
                <w:szCs w:val="18"/>
              </w:rPr>
              <w:t>в течение учебного года в 8-9 классах ежегодно</w:t>
            </w:r>
          </w:p>
        </w:tc>
      </w:tr>
      <w:tr w:rsidR="00786BCD" w:rsidRPr="005C7F56" w14:paraId="0B8BA127" w14:textId="77777777" w:rsidTr="005C6932">
        <w:tc>
          <w:tcPr>
            <w:tcW w:w="0" w:type="auto"/>
          </w:tcPr>
          <w:p w14:paraId="066402EB" w14:textId="77777777" w:rsidR="00786BCD" w:rsidRPr="005C7F56" w:rsidRDefault="00786BCD" w:rsidP="005C6932">
            <w:pPr>
              <w:pStyle w:val="13"/>
              <w:spacing w:line="259" w:lineRule="auto"/>
              <w:ind w:firstLine="0"/>
              <w:rPr>
                <w:color w:val="auto"/>
              </w:rPr>
            </w:pPr>
          </w:p>
        </w:tc>
        <w:tc>
          <w:tcPr>
            <w:tcW w:w="0" w:type="auto"/>
          </w:tcPr>
          <w:p w14:paraId="175067C7" w14:textId="61C5D300" w:rsidR="00786BCD" w:rsidRPr="00E77F9C" w:rsidRDefault="00786BCD" w:rsidP="00786BCD">
            <w:pPr>
              <w:pStyle w:val="TableParagraph"/>
              <w:spacing w:line="276" w:lineRule="auto"/>
              <w:ind w:left="109" w:right="81" w:firstLine="0"/>
              <w:rPr>
                <w:sz w:val="18"/>
                <w:szCs w:val="18"/>
              </w:rPr>
            </w:pPr>
            <w:r w:rsidRPr="00E77F9C">
              <w:rPr>
                <w:sz w:val="18"/>
                <w:szCs w:val="18"/>
              </w:rPr>
              <w:t>психолого-педагогическую диагностику готовности к переходу на</w:t>
            </w:r>
            <w:r>
              <w:rPr>
                <w:sz w:val="18"/>
                <w:szCs w:val="18"/>
              </w:rPr>
              <w:t xml:space="preserve"> старшую ступень общего образо</w:t>
            </w:r>
            <w:r w:rsidRPr="00E77F9C">
              <w:rPr>
                <w:sz w:val="18"/>
                <w:szCs w:val="18"/>
              </w:rPr>
              <w:t>вания (в случае наличия</w:t>
            </w:r>
          </w:p>
          <w:p w14:paraId="45D09AF5" w14:textId="02A9F545" w:rsidR="00786BCD" w:rsidRPr="00E77F9C" w:rsidRDefault="00786BCD" w:rsidP="00786BCD">
            <w:pPr>
              <w:pStyle w:val="TableParagraph"/>
              <w:spacing w:line="276" w:lineRule="auto"/>
              <w:ind w:left="109" w:right="81" w:firstLine="0"/>
              <w:jc w:val="left"/>
              <w:rPr>
                <w:sz w:val="18"/>
                <w:szCs w:val="18"/>
              </w:rPr>
            </w:pPr>
            <w:r w:rsidRPr="00E77F9C">
              <w:rPr>
                <w:sz w:val="18"/>
                <w:szCs w:val="18"/>
              </w:rPr>
              <w:t>необходимости)</w:t>
            </w:r>
          </w:p>
        </w:tc>
        <w:tc>
          <w:tcPr>
            <w:tcW w:w="0" w:type="auto"/>
          </w:tcPr>
          <w:p w14:paraId="6ED57B93" w14:textId="4D32FF7A" w:rsidR="00786BCD" w:rsidRPr="00E77F9C" w:rsidRDefault="00786BCD" w:rsidP="005C6932">
            <w:pPr>
              <w:pStyle w:val="13"/>
              <w:spacing w:line="259" w:lineRule="auto"/>
              <w:ind w:firstLine="0"/>
              <w:rPr>
                <w:sz w:val="18"/>
                <w:szCs w:val="18"/>
              </w:rPr>
            </w:pPr>
            <w:r w:rsidRPr="00E77F9C">
              <w:rPr>
                <w:sz w:val="18"/>
                <w:szCs w:val="18"/>
              </w:rPr>
              <w:t>индивидуально</w:t>
            </w:r>
          </w:p>
        </w:tc>
        <w:tc>
          <w:tcPr>
            <w:tcW w:w="0" w:type="auto"/>
          </w:tcPr>
          <w:p w14:paraId="0EF296B0" w14:textId="24F729EF" w:rsidR="00786BCD" w:rsidRPr="00E77F9C" w:rsidRDefault="00786BCD" w:rsidP="005C6932">
            <w:pPr>
              <w:pStyle w:val="13"/>
              <w:spacing w:line="259" w:lineRule="auto"/>
              <w:ind w:firstLine="0"/>
              <w:rPr>
                <w:sz w:val="18"/>
                <w:szCs w:val="18"/>
              </w:rPr>
            </w:pPr>
            <w:r w:rsidRPr="00E77F9C">
              <w:rPr>
                <w:sz w:val="18"/>
                <w:szCs w:val="18"/>
              </w:rPr>
              <w:t>в т</w:t>
            </w:r>
            <w:r>
              <w:rPr>
                <w:sz w:val="18"/>
                <w:szCs w:val="18"/>
              </w:rPr>
              <w:t>ечение учебного года в 9 классе</w:t>
            </w:r>
          </w:p>
        </w:tc>
      </w:tr>
      <w:tr w:rsidR="00786BCD" w:rsidRPr="005C7F56" w14:paraId="02F70146" w14:textId="77777777" w:rsidTr="005C6932">
        <w:tc>
          <w:tcPr>
            <w:tcW w:w="0" w:type="auto"/>
          </w:tcPr>
          <w:p w14:paraId="304A4E7E" w14:textId="070B2CE0" w:rsidR="00786BCD" w:rsidRPr="005C7F56" w:rsidRDefault="00786BCD" w:rsidP="005C6932">
            <w:pPr>
              <w:pStyle w:val="13"/>
              <w:spacing w:line="259" w:lineRule="auto"/>
              <w:ind w:firstLine="0"/>
              <w:rPr>
                <w:color w:val="auto"/>
              </w:rPr>
            </w:pPr>
            <w:r w:rsidRPr="00E77F9C">
              <w:rPr>
                <w:b/>
                <w:sz w:val="18"/>
                <w:szCs w:val="18"/>
              </w:rPr>
              <w:t>Коррекционно- развивающая работа</w:t>
            </w:r>
          </w:p>
        </w:tc>
        <w:tc>
          <w:tcPr>
            <w:tcW w:w="0" w:type="auto"/>
          </w:tcPr>
          <w:p w14:paraId="2DB1FC09" w14:textId="52C540A0" w:rsidR="00786BCD" w:rsidRPr="00E77F9C" w:rsidRDefault="00786BCD" w:rsidP="00786BCD">
            <w:pPr>
              <w:pStyle w:val="TableParagraph"/>
              <w:spacing w:line="276" w:lineRule="auto"/>
              <w:ind w:left="109" w:right="81" w:firstLine="0"/>
              <w:rPr>
                <w:sz w:val="18"/>
                <w:szCs w:val="18"/>
              </w:rPr>
            </w:pPr>
            <w:r w:rsidRPr="00E77F9C">
              <w:rPr>
                <w:sz w:val="18"/>
                <w:szCs w:val="18"/>
              </w:rPr>
              <w:t>коррекционно- развивающие занятия</w:t>
            </w:r>
          </w:p>
        </w:tc>
        <w:tc>
          <w:tcPr>
            <w:tcW w:w="0" w:type="auto"/>
          </w:tcPr>
          <w:p w14:paraId="201EAAF5" w14:textId="744D1D41" w:rsidR="00786BCD" w:rsidRPr="00E77F9C" w:rsidRDefault="00786BCD" w:rsidP="005C6932">
            <w:pPr>
              <w:pStyle w:val="13"/>
              <w:spacing w:line="259" w:lineRule="auto"/>
              <w:ind w:firstLine="0"/>
              <w:rPr>
                <w:sz w:val="18"/>
                <w:szCs w:val="18"/>
              </w:rPr>
            </w:pPr>
            <w:r w:rsidRPr="00E77F9C">
              <w:rPr>
                <w:sz w:val="18"/>
                <w:szCs w:val="18"/>
              </w:rPr>
              <w:t>индивидуальная и (или)</w:t>
            </w:r>
            <w:r w:rsidRPr="00E77F9C">
              <w:rPr>
                <w:spacing w:val="-16"/>
                <w:sz w:val="18"/>
                <w:szCs w:val="18"/>
              </w:rPr>
              <w:t xml:space="preserve"> </w:t>
            </w:r>
            <w:r w:rsidRPr="00E77F9C">
              <w:rPr>
                <w:sz w:val="18"/>
                <w:szCs w:val="18"/>
              </w:rPr>
              <w:t>групповая</w:t>
            </w:r>
          </w:p>
        </w:tc>
        <w:tc>
          <w:tcPr>
            <w:tcW w:w="0" w:type="auto"/>
          </w:tcPr>
          <w:p w14:paraId="539129A2" w14:textId="46362A03" w:rsidR="00786BCD" w:rsidRPr="00E77F9C" w:rsidRDefault="00786BCD" w:rsidP="00786BCD">
            <w:pPr>
              <w:pStyle w:val="TableParagraph"/>
              <w:spacing w:line="276" w:lineRule="auto"/>
              <w:ind w:left="106" w:right="96" w:firstLine="0"/>
              <w:rPr>
                <w:sz w:val="18"/>
                <w:szCs w:val="18"/>
              </w:rPr>
            </w:pPr>
            <w:r w:rsidRPr="00E77F9C">
              <w:rPr>
                <w:sz w:val="18"/>
                <w:szCs w:val="18"/>
              </w:rPr>
              <w:t>в течение учебного года в</w:t>
            </w:r>
            <w:r>
              <w:rPr>
                <w:sz w:val="18"/>
                <w:szCs w:val="18"/>
              </w:rPr>
              <w:t xml:space="preserve"> 5-9 классах, периодичность занятий в соответствии с рекомен</w:t>
            </w:r>
            <w:r w:rsidRPr="00E77F9C">
              <w:rPr>
                <w:sz w:val="18"/>
                <w:szCs w:val="18"/>
              </w:rPr>
              <w:t>дациями ПМПК</w:t>
            </w:r>
          </w:p>
        </w:tc>
      </w:tr>
      <w:tr w:rsidR="00786BCD" w:rsidRPr="005C7F56" w14:paraId="0EB28379" w14:textId="77777777" w:rsidTr="005C6932">
        <w:tc>
          <w:tcPr>
            <w:tcW w:w="0" w:type="auto"/>
            <w:vMerge w:val="restart"/>
          </w:tcPr>
          <w:p w14:paraId="6267C6D2" w14:textId="57AE7160" w:rsidR="00786BCD" w:rsidRPr="005C7F56" w:rsidRDefault="00786BCD" w:rsidP="005C6932">
            <w:pPr>
              <w:pStyle w:val="13"/>
              <w:spacing w:line="259" w:lineRule="auto"/>
              <w:ind w:firstLine="0"/>
              <w:rPr>
                <w:color w:val="auto"/>
              </w:rPr>
            </w:pPr>
            <w:r w:rsidRPr="00E77F9C">
              <w:rPr>
                <w:b/>
                <w:sz w:val="18"/>
                <w:szCs w:val="18"/>
              </w:rPr>
              <w:t>Консультирование</w:t>
            </w:r>
          </w:p>
        </w:tc>
        <w:tc>
          <w:tcPr>
            <w:tcW w:w="0" w:type="auto"/>
          </w:tcPr>
          <w:p w14:paraId="42434BAB" w14:textId="1FF086D2" w:rsidR="00786BCD" w:rsidRPr="00E77F9C" w:rsidRDefault="00786BCD" w:rsidP="00786BCD">
            <w:pPr>
              <w:pStyle w:val="TableParagraph"/>
              <w:spacing w:line="276" w:lineRule="auto"/>
              <w:ind w:left="109" w:right="81" w:firstLine="0"/>
              <w:rPr>
                <w:sz w:val="18"/>
                <w:szCs w:val="18"/>
              </w:rPr>
            </w:pPr>
            <w:r>
              <w:rPr>
                <w:sz w:val="18"/>
                <w:szCs w:val="18"/>
              </w:rPr>
              <w:t>консультации для родителей учащихся с ограниченными возможно</w:t>
            </w:r>
            <w:r w:rsidRPr="00E77F9C">
              <w:rPr>
                <w:sz w:val="18"/>
                <w:szCs w:val="18"/>
              </w:rPr>
              <w:t>стями здоровья</w:t>
            </w:r>
          </w:p>
        </w:tc>
        <w:tc>
          <w:tcPr>
            <w:tcW w:w="0" w:type="auto"/>
          </w:tcPr>
          <w:p w14:paraId="2ABAAFBF" w14:textId="6970E048" w:rsidR="00786BCD" w:rsidRPr="00E77F9C" w:rsidRDefault="00786BCD" w:rsidP="005C6932">
            <w:pPr>
              <w:pStyle w:val="13"/>
              <w:spacing w:line="259" w:lineRule="auto"/>
              <w:ind w:firstLine="0"/>
              <w:rPr>
                <w:sz w:val="18"/>
                <w:szCs w:val="18"/>
              </w:rPr>
            </w:pPr>
            <w:r w:rsidRPr="00E77F9C">
              <w:rPr>
                <w:sz w:val="18"/>
                <w:szCs w:val="18"/>
              </w:rPr>
              <w:t>индивидуальная и (или)</w:t>
            </w:r>
            <w:r w:rsidRPr="00E77F9C">
              <w:rPr>
                <w:spacing w:val="-16"/>
                <w:sz w:val="18"/>
                <w:szCs w:val="18"/>
              </w:rPr>
              <w:t xml:space="preserve"> </w:t>
            </w:r>
            <w:r w:rsidRPr="00E77F9C">
              <w:rPr>
                <w:sz w:val="18"/>
                <w:szCs w:val="18"/>
              </w:rPr>
              <w:t>групповая</w:t>
            </w:r>
          </w:p>
        </w:tc>
        <w:tc>
          <w:tcPr>
            <w:tcW w:w="0" w:type="auto"/>
            <w:vMerge w:val="restart"/>
          </w:tcPr>
          <w:p w14:paraId="56F4F6F2" w14:textId="4B6FD3DC" w:rsidR="00786BCD" w:rsidRPr="00E77F9C" w:rsidRDefault="00786BCD" w:rsidP="005C6932">
            <w:pPr>
              <w:pStyle w:val="13"/>
              <w:spacing w:line="259" w:lineRule="auto"/>
              <w:ind w:firstLine="0"/>
              <w:rPr>
                <w:sz w:val="18"/>
                <w:szCs w:val="18"/>
              </w:rPr>
            </w:pPr>
            <w:r w:rsidRPr="00E77F9C">
              <w:rPr>
                <w:sz w:val="18"/>
                <w:szCs w:val="18"/>
              </w:rPr>
              <w:t>в течение учебного года по запросу, по еже</w:t>
            </w:r>
            <w:r>
              <w:rPr>
                <w:sz w:val="18"/>
                <w:szCs w:val="18"/>
              </w:rPr>
              <w:t>годному плану и по мере необхо</w:t>
            </w:r>
            <w:r w:rsidRPr="00E77F9C">
              <w:rPr>
                <w:sz w:val="18"/>
                <w:szCs w:val="18"/>
              </w:rPr>
              <w:t>димости</w:t>
            </w:r>
          </w:p>
        </w:tc>
      </w:tr>
      <w:tr w:rsidR="00786BCD" w:rsidRPr="005C7F56" w14:paraId="5D399EE1" w14:textId="77777777" w:rsidTr="005C6932">
        <w:tc>
          <w:tcPr>
            <w:tcW w:w="0" w:type="auto"/>
            <w:vMerge/>
          </w:tcPr>
          <w:p w14:paraId="4ACD2E0B" w14:textId="77777777" w:rsidR="00786BCD" w:rsidRPr="005C7F56" w:rsidRDefault="00786BCD" w:rsidP="005C6932">
            <w:pPr>
              <w:pStyle w:val="13"/>
              <w:spacing w:line="259" w:lineRule="auto"/>
              <w:ind w:firstLine="0"/>
              <w:rPr>
                <w:color w:val="auto"/>
              </w:rPr>
            </w:pPr>
          </w:p>
        </w:tc>
        <w:tc>
          <w:tcPr>
            <w:tcW w:w="0" w:type="auto"/>
          </w:tcPr>
          <w:p w14:paraId="3C6C3E01" w14:textId="2A591AA0" w:rsidR="00786BCD" w:rsidRPr="00E77F9C" w:rsidRDefault="00786BCD" w:rsidP="00786BCD">
            <w:pPr>
              <w:pStyle w:val="TableParagraph"/>
              <w:spacing w:line="276" w:lineRule="auto"/>
              <w:ind w:left="109" w:right="81" w:firstLine="0"/>
              <w:rPr>
                <w:sz w:val="18"/>
                <w:szCs w:val="18"/>
              </w:rPr>
            </w:pPr>
            <w:r>
              <w:rPr>
                <w:sz w:val="18"/>
                <w:szCs w:val="18"/>
              </w:rPr>
              <w:t>консультирование классных руководителей и пе</w:t>
            </w:r>
            <w:r w:rsidRPr="00E77F9C">
              <w:rPr>
                <w:sz w:val="18"/>
                <w:szCs w:val="18"/>
              </w:rPr>
              <w:t>дагогов</w:t>
            </w:r>
          </w:p>
        </w:tc>
        <w:tc>
          <w:tcPr>
            <w:tcW w:w="0" w:type="auto"/>
          </w:tcPr>
          <w:p w14:paraId="1F937652" w14:textId="375F3841" w:rsidR="00786BCD" w:rsidRPr="00E77F9C" w:rsidRDefault="00786BCD" w:rsidP="005C6932">
            <w:pPr>
              <w:pStyle w:val="13"/>
              <w:spacing w:line="259" w:lineRule="auto"/>
              <w:ind w:firstLine="0"/>
              <w:rPr>
                <w:sz w:val="18"/>
                <w:szCs w:val="18"/>
              </w:rPr>
            </w:pPr>
            <w:r w:rsidRPr="00E77F9C">
              <w:rPr>
                <w:sz w:val="18"/>
                <w:szCs w:val="18"/>
              </w:rPr>
              <w:t>индивидуальная и (или)</w:t>
            </w:r>
            <w:r w:rsidRPr="00E77F9C">
              <w:rPr>
                <w:spacing w:val="-16"/>
                <w:sz w:val="18"/>
                <w:szCs w:val="18"/>
              </w:rPr>
              <w:t xml:space="preserve"> </w:t>
            </w:r>
            <w:r w:rsidRPr="00E77F9C">
              <w:rPr>
                <w:sz w:val="18"/>
                <w:szCs w:val="18"/>
              </w:rPr>
              <w:t>групповая</w:t>
            </w:r>
          </w:p>
        </w:tc>
        <w:tc>
          <w:tcPr>
            <w:tcW w:w="0" w:type="auto"/>
            <w:vMerge/>
          </w:tcPr>
          <w:p w14:paraId="772EE5FA" w14:textId="77777777" w:rsidR="00786BCD" w:rsidRPr="00E77F9C" w:rsidRDefault="00786BCD" w:rsidP="005C6932">
            <w:pPr>
              <w:pStyle w:val="13"/>
              <w:spacing w:line="259" w:lineRule="auto"/>
              <w:ind w:firstLine="0"/>
              <w:rPr>
                <w:sz w:val="18"/>
                <w:szCs w:val="18"/>
              </w:rPr>
            </w:pPr>
          </w:p>
        </w:tc>
      </w:tr>
      <w:tr w:rsidR="00786BCD" w:rsidRPr="005C7F56" w14:paraId="4213BEA1" w14:textId="77777777" w:rsidTr="005C6932">
        <w:tc>
          <w:tcPr>
            <w:tcW w:w="0" w:type="auto"/>
            <w:vMerge/>
          </w:tcPr>
          <w:p w14:paraId="34DFD1C6" w14:textId="77777777" w:rsidR="00786BCD" w:rsidRPr="005C7F56" w:rsidRDefault="00786BCD" w:rsidP="005C6932">
            <w:pPr>
              <w:pStyle w:val="13"/>
              <w:spacing w:line="259" w:lineRule="auto"/>
              <w:ind w:firstLine="0"/>
              <w:rPr>
                <w:color w:val="auto"/>
              </w:rPr>
            </w:pPr>
          </w:p>
        </w:tc>
        <w:tc>
          <w:tcPr>
            <w:tcW w:w="0" w:type="auto"/>
          </w:tcPr>
          <w:p w14:paraId="097F77A5" w14:textId="20EBFB49" w:rsidR="00786BCD" w:rsidRPr="00E77F9C" w:rsidRDefault="00786BCD" w:rsidP="00786BCD">
            <w:pPr>
              <w:pStyle w:val="TableParagraph"/>
              <w:spacing w:line="276" w:lineRule="auto"/>
              <w:ind w:left="109" w:right="139" w:firstLine="0"/>
              <w:rPr>
                <w:sz w:val="18"/>
                <w:szCs w:val="18"/>
              </w:rPr>
            </w:pPr>
            <w:r w:rsidRPr="00E77F9C">
              <w:rPr>
                <w:sz w:val="18"/>
                <w:szCs w:val="18"/>
              </w:rPr>
              <w:t xml:space="preserve">консультации по итогам </w:t>
            </w:r>
            <w:r>
              <w:rPr>
                <w:sz w:val="18"/>
                <w:szCs w:val="18"/>
              </w:rPr>
              <w:t>проводимых диагности</w:t>
            </w:r>
            <w:r w:rsidRPr="00E77F9C">
              <w:rPr>
                <w:sz w:val="18"/>
                <w:szCs w:val="18"/>
              </w:rPr>
              <w:t>ческих исслед</w:t>
            </w:r>
            <w:r>
              <w:rPr>
                <w:sz w:val="18"/>
                <w:szCs w:val="18"/>
              </w:rPr>
              <w:t>ований и динамике развития обучающихся в ходе коррекционно-развивающей ра</w:t>
            </w:r>
            <w:r w:rsidRPr="00E77F9C">
              <w:rPr>
                <w:sz w:val="18"/>
                <w:szCs w:val="18"/>
              </w:rPr>
              <w:t>боты</w:t>
            </w:r>
          </w:p>
        </w:tc>
        <w:tc>
          <w:tcPr>
            <w:tcW w:w="0" w:type="auto"/>
          </w:tcPr>
          <w:p w14:paraId="7A1D98D4" w14:textId="3CBA3C52" w:rsidR="00786BCD" w:rsidRPr="00E77F9C" w:rsidRDefault="00786BCD" w:rsidP="005C6932">
            <w:pPr>
              <w:pStyle w:val="13"/>
              <w:spacing w:line="259" w:lineRule="auto"/>
              <w:ind w:firstLine="0"/>
              <w:rPr>
                <w:sz w:val="18"/>
                <w:szCs w:val="18"/>
              </w:rPr>
            </w:pPr>
            <w:r w:rsidRPr="00E77F9C">
              <w:rPr>
                <w:sz w:val="18"/>
                <w:szCs w:val="18"/>
              </w:rPr>
              <w:t>индивидуальная и (или)</w:t>
            </w:r>
            <w:r w:rsidRPr="00E77F9C">
              <w:rPr>
                <w:spacing w:val="-15"/>
                <w:sz w:val="18"/>
                <w:szCs w:val="18"/>
              </w:rPr>
              <w:t xml:space="preserve"> </w:t>
            </w:r>
            <w:r w:rsidRPr="00E77F9C">
              <w:rPr>
                <w:sz w:val="18"/>
                <w:szCs w:val="18"/>
              </w:rPr>
              <w:t>групповая</w:t>
            </w:r>
          </w:p>
        </w:tc>
        <w:tc>
          <w:tcPr>
            <w:tcW w:w="0" w:type="auto"/>
            <w:vMerge/>
          </w:tcPr>
          <w:p w14:paraId="5C7CFD71" w14:textId="77777777" w:rsidR="00786BCD" w:rsidRPr="00E77F9C" w:rsidRDefault="00786BCD" w:rsidP="005C6932">
            <w:pPr>
              <w:pStyle w:val="13"/>
              <w:spacing w:line="259" w:lineRule="auto"/>
              <w:ind w:firstLine="0"/>
              <w:rPr>
                <w:sz w:val="18"/>
                <w:szCs w:val="18"/>
              </w:rPr>
            </w:pPr>
          </w:p>
        </w:tc>
      </w:tr>
      <w:tr w:rsidR="00786BCD" w:rsidRPr="005C7F56" w14:paraId="611B832E" w14:textId="77777777" w:rsidTr="005C6932">
        <w:tc>
          <w:tcPr>
            <w:tcW w:w="0" w:type="auto"/>
          </w:tcPr>
          <w:p w14:paraId="0A84F385" w14:textId="2970C51B" w:rsidR="00786BCD" w:rsidRPr="001F5B44" w:rsidRDefault="00786BCD" w:rsidP="005C6932">
            <w:pPr>
              <w:pStyle w:val="13"/>
              <w:spacing w:line="259" w:lineRule="auto"/>
              <w:ind w:firstLine="0"/>
              <w:rPr>
                <w:b/>
                <w:color w:val="auto"/>
                <w:sz w:val="18"/>
                <w:szCs w:val="18"/>
              </w:rPr>
            </w:pPr>
            <w:r w:rsidRPr="001F5B44">
              <w:rPr>
                <w:b/>
                <w:color w:val="auto"/>
                <w:sz w:val="18"/>
                <w:szCs w:val="18"/>
              </w:rPr>
              <w:t>Педагогическое просвеещение и профилактика</w:t>
            </w:r>
          </w:p>
        </w:tc>
        <w:tc>
          <w:tcPr>
            <w:tcW w:w="0" w:type="auto"/>
          </w:tcPr>
          <w:p w14:paraId="2CC588B0" w14:textId="33C3E519" w:rsidR="00786BCD" w:rsidRPr="00786BCD" w:rsidRDefault="00786BCD" w:rsidP="00786BCD">
            <w:pPr>
              <w:pStyle w:val="TableParagraph"/>
              <w:spacing w:line="264" w:lineRule="exact"/>
              <w:ind w:firstLine="0"/>
              <w:rPr>
                <w:sz w:val="18"/>
                <w:szCs w:val="18"/>
              </w:rPr>
            </w:pPr>
            <w:r w:rsidRPr="00786BCD">
              <w:rPr>
                <w:sz w:val="18"/>
                <w:szCs w:val="18"/>
              </w:rPr>
              <w:t>выступления на родительских собраниях в</w:t>
            </w:r>
          </w:p>
          <w:p w14:paraId="297EDE4E" w14:textId="47DEBE3B" w:rsidR="00786BCD" w:rsidRPr="00786BCD" w:rsidRDefault="00786BCD" w:rsidP="00786BCD">
            <w:pPr>
              <w:pStyle w:val="TableParagraph"/>
              <w:spacing w:before="41" w:line="276" w:lineRule="auto"/>
              <w:ind w:left="109" w:right="102" w:firstLine="0"/>
              <w:rPr>
                <w:i/>
                <w:sz w:val="18"/>
                <w:szCs w:val="18"/>
              </w:rPr>
            </w:pPr>
            <w:r w:rsidRPr="00786BCD">
              <w:rPr>
                <w:sz w:val="18"/>
                <w:szCs w:val="18"/>
              </w:rPr>
              <w:t>классах, где обучаются дети с ОВЗ (подгруппо- вое консультирование родителей по динамике развития и обучения детей с ОВЗ)</w:t>
            </w:r>
          </w:p>
        </w:tc>
        <w:tc>
          <w:tcPr>
            <w:tcW w:w="0" w:type="auto"/>
          </w:tcPr>
          <w:p w14:paraId="03231787" w14:textId="04926CE5" w:rsidR="00786BCD" w:rsidRPr="00E77F9C" w:rsidRDefault="00786BCD" w:rsidP="005C6932">
            <w:pPr>
              <w:pStyle w:val="13"/>
              <w:spacing w:line="259" w:lineRule="auto"/>
              <w:ind w:firstLine="0"/>
              <w:rPr>
                <w:sz w:val="18"/>
                <w:szCs w:val="18"/>
              </w:rPr>
            </w:pPr>
            <w:r w:rsidRPr="00E77F9C">
              <w:rPr>
                <w:sz w:val="18"/>
                <w:szCs w:val="18"/>
              </w:rPr>
              <w:t>групповая</w:t>
            </w:r>
          </w:p>
        </w:tc>
        <w:tc>
          <w:tcPr>
            <w:tcW w:w="0" w:type="auto"/>
          </w:tcPr>
          <w:p w14:paraId="3E70E31C" w14:textId="77777777" w:rsidR="00786BCD" w:rsidRPr="00786BCD" w:rsidRDefault="00786BCD" w:rsidP="005C6932">
            <w:pPr>
              <w:pStyle w:val="13"/>
              <w:spacing w:line="259" w:lineRule="auto"/>
              <w:ind w:firstLine="0"/>
              <w:rPr>
                <w:sz w:val="18"/>
                <w:szCs w:val="18"/>
              </w:rPr>
            </w:pPr>
            <w:r w:rsidRPr="00786BCD">
              <w:rPr>
                <w:sz w:val="18"/>
                <w:szCs w:val="18"/>
              </w:rPr>
              <w:t>по плану работы</w:t>
            </w:r>
          </w:p>
          <w:p w14:paraId="744A4A91" w14:textId="0BC57BF9" w:rsidR="00786BCD" w:rsidRPr="00E77F9C" w:rsidRDefault="00786BCD" w:rsidP="005C6932">
            <w:pPr>
              <w:pStyle w:val="13"/>
              <w:spacing w:line="259" w:lineRule="auto"/>
              <w:ind w:firstLine="0"/>
              <w:rPr>
                <w:sz w:val="18"/>
                <w:szCs w:val="18"/>
              </w:rPr>
            </w:pPr>
            <w:r w:rsidRPr="00786BCD">
              <w:rPr>
                <w:sz w:val="18"/>
                <w:szCs w:val="18"/>
              </w:rPr>
              <w:t>педагога-психолога ежегодно</w:t>
            </w:r>
          </w:p>
        </w:tc>
      </w:tr>
      <w:tr w:rsidR="00786BCD" w:rsidRPr="005C7F56" w14:paraId="7E481759" w14:textId="77777777" w:rsidTr="005C6932">
        <w:tc>
          <w:tcPr>
            <w:tcW w:w="0" w:type="auto"/>
          </w:tcPr>
          <w:p w14:paraId="6AF86540" w14:textId="77777777" w:rsidR="00786BCD" w:rsidRPr="005C7F56" w:rsidRDefault="00786BCD" w:rsidP="005C6932">
            <w:pPr>
              <w:pStyle w:val="13"/>
              <w:spacing w:line="259" w:lineRule="auto"/>
              <w:ind w:firstLine="0"/>
              <w:rPr>
                <w:color w:val="auto"/>
              </w:rPr>
            </w:pPr>
          </w:p>
        </w:tc>
        <w:tc>
          <w:tcPr>
            <w:tcW w:w="0" w:type="auto"/>
          </w:tcPr>
          <w:p w14:paraId="565127C8" w14:textId="1D912948" w:rsidR="00786BCD" w:rsidRPr="00E77F9C" w:rsidRDefault="00786BCD" w:rsidP="001F5B44">
            <w:pPr>
              <w:pStyle w:val="TableParagraph"/>
              <w:spacing w:line="276" w:lineRule="auto"/>
              <w:ind w:firstLine="0"/>
              <w:rPr>
                <w:sz w:val="18"/>
                <w:szCs w:val="18"/>
              </w:rPr>
            </w:pPr>
            <w:r>
              <w:rPr>
                <w:sz w:val="18"/>
                <w:szCs w:val="18"/>
              </w:rPr>
              <w:t>выступления на заседа</w:t>
            </w:r>
            <w:r w:rsidRPr="00786BCD">
              <w:rPr>
                <w:sz w:val="18"/>
                <w:szCs w:val="18"/>
              </w:rPr>
              <w:t xml:space="preserve">ниях </w:t>
            </w:r>
            <w:r>
              <w:rPr>
                <w:sz w:val="18"/>
                <w:szCs w:val="18"/>
              </w:rPr>
              <w:t xml:space="preserve">МО                          </w:t>
            </w:r>
            <w:r w:rsidRPr="00786BCD">
              <w:rPr>
                <w:sz w:val="18"/>
                <w:szCs w:val="18"/>
              </w:rPr>
              <w:t xml:space="preserve">учителей и педаго- гических советах </w:t>
            </w:r>
            <w:r>
              <w:rPr>
                <w:sz w:val="18"/>
                <w:szCs w:val="18"/>
              </w:rPr>
              <w:t xml:space="preserve">МБОУ Красноярской СОШ </w:t>
            </w:r>
            <w:r w:rsidRPr="00786BCD">
              <w:rPr>
                <w:sz w:val="18"/>
                <w:szCs w:val="18"/>
              </w:rPr>
              <w:t>по актуальн</w:t>
            </w:r>
            <w:r w:rsidR="001F5B44">
              <w:rPr>
                <w:sz w:val="18"/>
                <w:szCs w:val="18"/>
              </w:rPr>
              <w:t>ым про- блемам образования обу</w:t>
            </w:r>
            <w:r w:rsidRPr="00786BCD">
              <w:rPr>
                <w:sz w:val="18"/>
                <w:szCs w:val="18"/>
              </w:rPr>
              <w:t>чающихся с ОВЗ</w:t>
            </w:r>
          </w:p>
        </w:tc>
        <w:tc>
          <w:tcPr>
            <w:tcW w:w="0" w:type="auto"/>
          </w:tcPr>
          <w:p w14:paraId="02701447" w14:textId="77777777" w:rsidR="00786BCD" w:rsidRPr="00E77F9C" w:rsidRDefault="00786BCD" w:rsidP="005C6932">
            <w:pPr>
              <w:pStyle w:val="13"/>
              <w:spacing w:line="259" w:lineRule="auto"/>
              <w:ind w:firstLine="0"/>
              <w:rPr>
                <w:sz w:val="18"/>
                <w:szCs w:val="18"/>
              </w:rPr>
            </w:pPr>
          </w:p>
        </w:tc>
        <w:tc>
          <w:tcPr>
            <w:tcW w:w="0" w:type="auto"/>
          </w:tcPr>
          <w:p w14:paraId="20C69B7F" w14:textId="77777777" w:rsidR="00786BCD" w:rsidRPr="00E77F9C" w:rsidRDefault="00786BCD" w:rsidP="005C6932">
            <w:pPr>
              <w:pStyle w:val="13"/>
              <w:spacing w:line="259" w:lineRule="auto"/>
              <w:ind w:firstLine="0"/>
              <w:rPr>
                <w:sz w:val="18"/>
                <w:szCs w:val="18"/>
              </w:rPr>
            </w:pPr>
          </w:p>
        </w:tc>
      </w:tr>
      <w:tr w:rsidR="001F5B44" w:rsidRPr="001F5B44" w14:paraId="4F84C503" w14:textId="77777777" w:rsidTr="005C6932">
        <w:tc>
          <w:tcPr>
            <w:tcW w:w="0" w:type="auto"/>
            <w:vMerge w:val="restart"/>
          </w:tcPr>
          <w:p w14:paraId="4BA618EE" w14:textId="0DF2C5C3" w:rsidR="001F5B44" w:rsidRPr="001F5B44" w:rsidRDefault="001F5B44" w:rsidP="005C6932">
            <w:pPr>
              <w:pStyle w:val="13"/>
              <w:spacing w:line="259" w:lineRule="auto"/>
              <w:ind w:firstLine="0"/>
              <w:rPr>
                <w:b/>
                <w:color w:val="auto"/>
              </w:rPr>
            </w:pPr>
            <w:r w:rsidRPr="001F5B44">
              <w:rPr>
                <w:b/>
                <w:sz w:val="18"/>
                <w:szCs w:val="18"/>
              </w:rPr>
              <w:t>Экспертно- методическая деятельность</w:t>
            </w:r>
          </w:p>
        </w:tc>
        <w:tc>
          <w:tcPr>
            <w:tcW w:w="0" w:type="auto"/>
          </w:tcPr>
          <w:p w14:paraId="3E174F7B" w14:textId="365F4211" w:rsidR="001F5B44" w:rsidRPr="001F5B44" w:rsidRDefault="001F5B44" w:rsidP="001F5B44">
            <w:pPr>
              <w:pStyle w:val="TableParagraph"/>
              <w:spacing w:line="264" w:lineRule="exact"/>
              <w:ind w:left="109" w:firstLine="0"/>
              <w:rPr>
                <w:sz w:val="18"/>
                <w:szCs w:val="18"/>
              </w:rPr>
            </w:pPr>
            <w:r w:rsidRPr="001F5B44">
              <w:rPr>
                <w:sz w:val="18"/>
                <w:szCs w:val="18"/>
              </w:rPr>
              <w:t>выявление, анализ динамики развития обучающихся</w:t>
            </w:r>
          </w:p>
        </w:tc>
        <w:tc>
          <w:tcPr>
            <w:tcW w:w="0" w:type="auto"/>
            <w:vMerge w:val="restart"/>
          </w:tcPr>
          <w:p w14:paraId="1F51068A" w14:textId="52B44F2C" w:rsidR="001F5B44" w:rsidRPr="001F5B44" w:rsidRDefault="001F5B44" w:rsidP="001F5B44">
            <w:pPr>
              <w:pStyle w:val="13"/>
              <w:spacing w:line="259" w:lineRule="auto"/>
              <w:ind w:firstLine="0"/>
              <w:rPr>
                <w:sz w:val="18"/>
                <w:szCs w:val="18"/>
              </w:rPr>
            </w:pPr>
            <w:r w:rsidRPr="001F5B44">
              <w:rPr>
                <w:sz w:val="18"/>
                <w:szCs w:val="18"/>
              </w:rPr>
              <w:t>индивидуально</w:t>
            </w:r>
          </w:p>
        </w:tc>
        <w:tc>
          <w:tcPr>
            <w:tcW w:w="0" w:type="auto"/>
            <w:vMerge w:val="restart"/>
          </w:tcPr>
          <w:p w14:paraId="0274A258" w14:textId="5E7C1853" w:rsidR="001F5B44" w:rsidRPr="001F5B44" w:rsidRDefault="001F5B44" w:rsidP="005C6932">
            <w:pPr>
              <w:pStyle w:val="13"/>
              <w:spacing w:line="259" w:lineRule="auto"/>
              <w:ind w:firstLine="0"/>
              <w:rPr>
                <w:sz w:val="18"/>
                <w:szCs w:val="18"/>
              </w:rPr>
            </w:pPr>
            <w:r>
              <w:rPr>
                <w:sz w:val="18"/>
                <w:szCs w:val="18"/>
              </w:rPr>
              <w:t>по мере необходи</w:t>
            </w:r>
            <w:r w:rsidRPr="001F5B44">
              <w:rPr>
                <w:sz w:val="18"/>
                <w:szCs w:val="18"/>
              </w:rPr>
              <w:t>мости в течение учебного года ежегодно</w:t>
            </w:r>
          </w:p>
        </w:tc>
      </w:tr>
      <w:tr w:rsidR="001F5B44" w:rsidRPr="001F5B44" w14:paraId="30B7A358" w14:textId="77777777" w:rsidTr="005C6932">
        <w:tc>
          <w:tcPr>
            <w:tcW w:w="0" w:type="auto"/>
            <w:vMerge/>
          </w:tcPr>
          <w:p w14:paraId="3386E307" w14:textId="77777777" w:rsidR="001F5B44" w:rsidRPr="001F5B44" w:rsidRDefault="001F5B44" w:rsidP="005C6932">
            <w:pPr>
              <w:pStyle w:val="13"/>
              <w:spacing w:line="259" w:lineRule="auto"/>
              <w:ind w:firstLine="0"/>
              <w:rPr>
                <w:color w:val="auto"/>
              </w:rPr>
            </w:pPr>
          </w:p>
        </w:tc>
        <w:tc>
          <w:tcPr>
            <w:tcW w:w="0" w:type="auto"/>
          </w:tcPr>
          <w:p w14:paraId="58C05357" w14:textId="3B45718C" w:rsidR="001F5B44" w:rsidRPr="001F5B44" w:rsidRDefault="001F5B44" w:rsidP="001F5B44">
            <w:pPr>
              <w:pStyle w:val="TableParagraph"/>
              <w:spacing w:line="276" w:lineRule="auto"/>
              <w:ind w:left="109" w:right="181" w:firstLine="0"/>
              <w:rPr>
                <w:sz w:val="18"/>
                <w:szCs w:val="18"/>
              </w:rPr>
            </w:pPr>
            <w:r w:rsidRPr="001F5B44">
              <w:rPr>
                <w:sz w:val="18"/>
                <w:szCs w:val="18"/>
              </w:rPr>
              <w:t>разработка раздела пси- хологической коррекции в адаптированной индивидуальной образовательной программе</w:t>
            </w:r>
          </w:p>
        </w:tc>
        <w:tc>
          <w:tcPr>
            <w:tcW w:w="0" w:type="auto"/>
            <w:vMerge/>
          </w:tcPr>
          <w:p w14:paraId="654A1B9A" w14:textId="5F18BA6A" w:rsidR="001F5B44" w:rsidRPr="001F5B44" w:rsidRDefault="001F5B44" w:rsidP="005C6932">
            <w:pPr>
              <w:pStyle w:val="13"/>
              <w:spacing w:line="259" w:lineRule="auto"/>
              <w:ind w:firstLine="0"/>
              <w:rPr>
                <w:sz w:val="18"/>
                <w:szCs w:val="18"/>
              </w:rPr>
            </w:pPr>
          </w:p>
        </w:tc>
        <w:tc>
          <w:tcPr>
            <w:tcW w:w="0" w:type="auto"/>
            <w:vMerge/>
          </w:tcPr>
          <w:p w14:paraId="6711CB78" w14:textId="77777777" w:rsidR="001F5B44" w:rsidRPr="001F5B44" w:rsidRDefault="001F5B44" w:rsidP="005C6932">
            <w:pPr>
              <w:pStyle w:val="13"/>
              <w:spacing w:line="259" w:lineRule="auto"/>
              <w:ind w:firstLine="0"/>
              <w:rPr>
                <w:sz w:val="18"/>
                <w:szCs w:val="18"/>
              </w:rPr>
            </w:pPr>
          </w:p>
        </w:tc>
      </w:tr>
      <w:tr w:rsidR="001F5B44" w:rsidRPr="001F5B44" w14:paraId="0451D4DF" w14:textId="77777777" w:rsidTr="005C6932">
        <w:tc>
          <w:tcPr>
            <w:tcW w:w="0" w:type="auto"/>
            <w:vMerge/>
          </w:tcPr>
          <w:p w14:paraId="7318E5C6" w14:textId="77777777" w:rsidR="001F5B44" w:rsidRPr="001F5B44" w:rsidRDefault="001F5B44" w:rsidP="005C6932">
            <w:pPr>
              <w:pStyle w:val="13"/>
              <w:spacing w:line="259" w:lineRule="auto"/>
              <w:ind w:firstLine="0"/>
              <w:rPr>
                <w:color w:val="auto"/>
              </w:rPr>
            </w:pPr>
          </w:p>
        </w:tc>
        <w:tc>
          <w:tcPr>
            <w:tcW w:w="0" w:type="auto"/>
          </w:tcPr>
          <w:p w14:paraId="1D33CA8D" w14:textId="24AE6161" w:rsidR="001F5B44" w:rsidRPr="001F5B44" w:rsidRDefault="001F5B44" w:rsidP="001F5B44">
            <w:pPr>
              <w:pStyle w:val="TableParagraph"/>
              <w:spacing w:line="264" w:lineRule="exact"/>
              <w:ind w:left="109" w:firstLine="0"/>
              <w:rPr>
                <w:sz w:val="18"/>
                <w:szCs w:val="18"/>
              </w:rPr>
            </w:pPr>
            <w:r w:rsidRPr="001F5B44">
              <w:rPr>
                <w:sz w:val="18"/>
                <w:szCs w:val="18"/>
              </w:rPr>
              <w:t>корректировка планирования коррекционно- развивающей работы</w:t>
            </w:r>
          </w:p>
        </w:tc>
        <w:tc>
          <w:tcPr>
            <w:tcW w:w="0" w:type="auto"/>
            <w:vMerge/>
          </w:tcPr>
          <w:p w14:paraId="66EE532B" w14:textId="77777777" w:rsidR="001F5B44" w:rsidRPr="001F5B44" w:rsidRDefault="001F5B44" w:rsidP="005C6932">
            <w:pPr>
              <w:pStyle w:val="13"/>
              <w:spacing w:line="259" w:lineRule="auto"/>
              <w:ind w:firstLine="0"/>
              <w:rPr>
                <w:sz w:val="18"/>
                <w:szCs w:val="18"/>
              </w:rPr>
            </w:pPr>
          </w:p>
        </w:tc>
        <w:tc>
          <w:tcPr>
            <w:tcW w:w="0" w:type="auto"/>
            <w:vMerge/>
          </w:tcPr>
          <w:p w14:paraId="5FF9918E" w14:textId="77777777" w:rsidR="001F5B44" w:rsidRPr="001F5B44" w:rsidRDefault="001F5B44" w:rsidP="005C6932">
            <w:pPr>
              <w:pStyle w:val="13"/>
              <w:spacing w:line="259" w:lineRule="auto"/>
              <w:ind w:firstLine="0"/>
              <w:rPr>
                <w:sz w:val="18"/>
                <w:szCs w:val="18"/>
              </w:rPr>
            </w:pPr>
          </w:p>
        </w:tc>
      </w:tr>
    </w:tbl>
    <w:p w14:paraId="56AB6D0C" w14:textId="77777777" w:rsidR="005C6932" w:rsidRPr="001F5B44" w:rsidRDefault="005C6932" w:rsidP="005C6932">
      <w:pPr>
        <w:pStyle w:val="13"/>
        <w:spacing w:line="259" w:lineRule="auto"/>
        <w:jc w:val="both"/>
        <w:rPr>
          <w:color w:val="auto"/>
        </w:rPr>
      </w:pPr>
    </w:p>
    <w:p w14:paraId="7589DD45" w14:textId="77777777" w:rsidR="005C6932" w:rsidRPr="005C6932" w:rsidRDefault="005C6932">
      <w:pPr>
        <w:pStyle w:val="13"/>
        <w:spacing w:line="259" w:lineRule="auto"/>
        <w:jc w:val="both"/>
        <w:rPr>
          <w:color w:val="auto"/>
        </w:rPr>
      </w:pPr>
    </w:p>
    <w:p w14:paraId="44FAA4C4" w14:textId="77777777" w:rsidR="005C6932" w:rsidRDefault="005C6932">
      <w:pPr>
        <w:pStyle w:val="13"/>
        <w:spacing w:line="259" w:lineRule="auto"/>
        <w:jc w:val="both"/>
        <w:rPr>
          <w:color w:val="auto"/>
        </w:rPr>
      </w:pPr>
    </w:p>
    <w:p w14:paraId="7B456C9C" w14:textId="77777777" w:rsidR="001F5B44" w:rsidRPr="001F5B44" w:rsidRDefault="001F5B44" w:rsidP="001F5B44">
      <w:pPr>
        <w:spacing w:line="278" w:lineRule="auto"/>
        <w:ind w:left="142" w:right="266"/>
        <w:rPr>
          <w:rFonts w:ascii="Times New Roman" w:hAnsi="Times New Roman" w:cs="Times New Roman"/>
          <w:color w:val="auto"/>
          <w:sz w:val="20"/>
          <w:szCs w:val="20"/>
        </w:rPr>
      </w:pPr>
      <w:r w:rsidRPr="001F5B44">
        <w:rPr>
          <w:rFonts w:ascii="Times New Roman" w:hAnsi="Times New Roman" w:cs="Times New Roman"/>
          <w:b/>
          <w:color w:val="auto"/>
          <w:sz w:val="20"/>
          <w:szCs w:val="20"/>
        </w:rPr>
        <w:t xml:space="preserve">Педагогическое сопровождение </w:t>
      </w:r>
      <w:r w:rsidRPr="001F5B44">
        <w:rPr>
          <w:rFonts w:ascii="Times New Roman" w:hAnsi="Times New Roman" w:cs="Times New Roman"/>
          <w:color w:val="auto"/>
          <w:sz w:val="20"/>
          <w:szCs w:val="20"/>
        </w:rPr>
        <w:t>классных руководителей и учителей-предметников включает в себя следующие направления коррекционной работы:</w:t>
      </w:r>
    </w:p>
    <w:p w14:paraId="31648652" w14:textId="77777777" w:rsidR="001F5B44" w:rsidRPr="001F5B44" w:rsidRDefault="001F5B44" w:rsidP="001F5B44">
      <w:pPr>
        <w:pStyle w:val="1"/>
        <w:keepNext w:val="0"/>
        <w:keepLines w:val="0"/>
        <w:numPr>
          <w:ilvl w:val="0"/>
          <w:numId w:val="446"/>
        </w:numPr>
        <w:tabs>
          <w:tab w:val="left" w:pos="284"/>
        </w:tabs>
        <w:autoSpaceDE w:val="0"/>
        <w:autoSpaceDN w:val="0"/>
        <w:spacing w:before="1" w:line="276" w:lineRule="auto"/>
        <w:ind w:left="142" w:right="269" w:firstLine="0"/>
        <w:rPr>
          <w:rFonts w:ascii="Times New Roman" w:hAnsi="Times New Roman" w:cs="Times New Roman"/>
          <w:color w:val="auto"/>
          <w:sz w:val="20"/>
          <w:szCs w:val="20"/>
        </w:rPr>
      </w:pPr>
      <w:r w:rsidRPr="001F5B44">
        <w:rPr>
          <w:rFonts w:ascii="Times New Roman" w:hAnsi="Times New Roman" w:cs="Times New Roman"/>
          <w:color w:val="auto"/>
          <w:sz w:val="20"/>
          <w:szCs w:val="20"/>
        </w:rPr>
        <w:t xml:space="preserve">Наблюдение динамики освоения ребёнком учебной деятельности (основной </w:t>
      </w:r>
      <w:r w:rsidRPr="001F5B44">
        <w:rPr>
          <w:rFonts w:ascii="Times New Roman" w:hAnsi="Times New Roman" w:cs="Times New Roman"/>
          <w:color w:val="auto"/>
          <w:spacing w:val="3"/>
          <w:sz w:val="20"/>
          <w:szCs w:val="20"/>
        </w:rPr>
        <w:t xml:space="preserve">об- </w:t>
      </w:r>
      <w:r w:rsidRPr="001F5B44">
        <w:rPr>
          <w:rFonts w:ascii="Times New Roman" w:hAnsi="Times New Roman" w:cs="Times New Roman"/>
          <w:color w:val="auto"/>
          <w:sz w:val="20"/>
          <w:szCs w:val="20"/>
        </w:rPr>
        <w:t>разовательной программы основного общего</w:t>
      </w:r>
      <w:r w:rsidRPr="001F5B44">
        <w:rPr>
          <w:rFonts w:ascii="Times New Roman" w:hAnsi="Times New Roman" w:cs="Times New Roman"/>
          <w:color w:val="auto"/>
          <w:spacing w:val="-4"/>
          <w:sz w:val="20"/>
          <w:szCs w:val="20"/>
        </w:rPr>
        <w:t xml:space="preserve"> </w:t>
      </w:r>
      <w:r w:rsidRPr="001F5B44">
        <w:rPr>
          <w:rFonts w:ascii="Times New Roman" w:hAnsi="Times New Roman" w:cs="Times New Roman"/>
          <w:color w:val="auto"/>
          <w:sz w:val="20"/>
          <w:szCs w:val="20"/>
        </w:rPr>
        <w:t>образования).</w:t>
      </w:r>
    </w:p>
    <w:p w14:paraId="7881D5F9" w14:textId="77777777" w:rsidR="001F5B44" w:rsidRPr="001F5B44" w:rsidRDefault="001F5B44" w:rsidP="001F5B44">
      <w:pPr>
        <w:pStyle w:val="afc"/>
        <w:spacing w:line="276" w:lineRule="auto"/>
        <w:ind w:left="142" w:right="272"/>
        <w:jc w:val="left"/>
        <w:rPr>
          <w:rFonts w:ascii="Times New Roman" w:hAnsi="Times New Roman" w:cs="Times New Roman"/>
        </w:rPr>
      </w:pPr>
      <w:r w:rsidRPr="001F5B44">
        <w:rPr>
          <w:rFonts w:ascii="Times New Roman" w:hAnsi="Times New Roman" w:cs="Times New Roman"/>
          <w:b/>
        </w:rPr>
        <w:t xml:space="preserve">Содержание: </w:t>
      </w:r>
      <w:r w:rsidRPr="001F5B44">
        <w:rPr>
          <w:rFonts w:ascii="Times New Roman" w:hAnsi="Times New Roman" w:cs="Times New Roman"/>
        </w:rPr>
        <w:t>динамический анализ эффективности  учебной деятельности обучающего- ся с ОВЗ на основе наблюдений на уроках и по итогам срезов, самостоятельных и контрольных работ.</w:t>
      </w:r>
    </w:p>
    <w:p w14:paraId="27FA97A9" w14:textId="77777777" w:rsidR="001F5B44" w:rsidRPr="001F5B44" w:rsidRDefault="001F5B44" w:rsidP="001F5B44">
      <w:pPr>
        <w:pStyle w:val="aff0"/>
        <w:numPr>
          <w:ilvl w:val="0"/>
          <w:numId w:val="446"/>
        </w:numPr>
        <w:tabs>
          <w:tab w:val="left" w:pos="142"/>
        </w:tabs>
        <w:spacing w:line="271" w:lineRule="auto"/>
        <w:ind w:left="142" w:right="270" w:firstLine="0"/>
        <w:rPr>
          <w:sz w:val="20"/>
          <w:szCs w:val="20"/>
        </w:rPr>
      </w:pPr>
      <w:r w:rsidRPr="001F5B44">
        <w:rPr>
          <w:b/>
          <w:sz w:val="20"/>
          <w:szCs w:val="20"/>
        </w:rPr>
        <w:t xml:space="preserve">Оказание индивидуально  ориентированной  коррекционной помощи. Содержание: </w:t>
      </w:r>
      <w:r w:rsidRPr="001F5B44">
        <w:rPr>
          <w:sz w:val="20"/>
          <w:szCs w:val="20"/>
        </w:rPr>
        <w:t>коррекционная помощь учителей, направленная на преодоление</w:t>
      </w:r>
      <w:r w:rsidRPr="001F5B44">
        <w:rPr>
          <w:spacing w:val="7"/>
          <w:sz w:val="20"/>
          <w:szCs w:val="20"/>
        </w:rPr>
        <w:t xml:space="preserve"> </w:t>
      </w:r>
      <w:r w:rsidRPr="001F5B44">
        <w:rPr>
          <w:sz w:val="20"/>
          <w:szCs w:val="20"/>
        </w:rPr>
        <w:t>выяв-</w:t>
      </w:r>
    </w:p>
    <w:p w14:paraId="5398FEF1" w14:textId="77777777" w:rsidR="001F5B44" w:rsidRPr="001F5B44" w:rsidRDefault="001F5B44" w:rsidP="001F5B44">
      <w:pPr>
        <w:pStyle w:val="afc"/>
        <w:spacing w:before="7" w:line="276" w:lineRule="auto"/>
        <w:ind w:left="142" w:right="277"/>
        <w:jc w:val="left"/>
        <w:rPr>
          <w:rFonts w:ascii="Times New Roman" w:hAnsi="Times New Roman" w:cs="Times New Roman"/>
        </w:rPr>
      </w:pPr>
      <w:r w:rsidRPr="001F5B44">
        <w:rPr>
          <w:rFonts w:ascii="Times New Roman" w:hAnsi="Times New Roman" w:cs="Times New Roman"/>
        </w:rPr>
        <w:t>ленных затруднений в учебной деятельности, в том числе и обучение по адаптированной индивидуальной образовательной программе при наличии соответствующих рекомендаций Территориальной областной ПМПК.</w:t>
      </w:r>
    </w:p>
    <w:p w14:paraId="2F794782" w14:textId="77777777" w:rsidR="001F5B44" w:rsidRPr="001F5B44" w:rsidRDefault="001F5B44" w:rsidP="001F5B44">
      <w:pPr>
        <w:pStyle w:val="1"/>
        <w:keepNext w:val="0"/>
        <w:keepLines w:val="0"/>
        <w:numPr>
          <w:ilvl w:val="0"/>
          <w:numId w:val="446"/>
        </w:numPr>
        <w:tabs>
          <w:tab w:val="left" w:pos="284"/>
        </w:tabs>
        <w:autoSpaceDE w:val="0"/>
        <w:autoSpaceDN w:val="0"/>
        <w:spacing w:before="3"/>
        <w:ind w:left="142" w:firstLine="0"/>
        <w:rPr>
          <w:rFonts w:ascii="Times New Roman" w:hAnsi="Times New Roman" w:cs="Times New Roman"/>
          <w:color w:val="auto"/>
          <w:sz w:val="20"/>
          <w:szCs w:val="20"/>
        </w:rPr>
      </w:pPr>
      <w:r w:rsidRPr="001F5B44">
        <w:rPr>
          <w:rFonts w:ascii="Times New Roman" w:hAnsi="Times New Roman" w:cs="Times New Roman"/>
          <w:color w:val="auto"/>
          <w:sz w:val="20"/>
          <w:szCs w:val="20"/>
        </w:rPr>
        <w:t>Экспертно-методическая</w:t>
      </w:r>
      <w:r w:rsidRPr="001F5B44">
        <w:rPr>
          <w:rFonts w:ascii="Times New Roman" w:hAnsi="Times New Roman" w:cs="Times New Roman"/>
          <w:color w:val="auto"/>
          <w:spacing w:val="-1"/>
          <w:sz w:val="20"/>
          <w:szCs w:val="20"/>
        </w:rPr>
        <w:t xml:space="preserve"> </w:t>
      </w:r>
      <w:r w:rsidRPr="001F5B44">
        <w:rPr>
          <w:rFonts w:ascii="Times New Roman" w:hAnsi="Times New Roman" w:cs="Times New Roman"/>
          <w:color w:val="auto"/>
          <w:sz w:val="20"/>
          <w:szCs w:val="20"/>
        </w:rPr>
        <w:t>деятельность.</w:t>
      </w:r>
    </w:p>
    <w:p w14:paraId="5AB9058A" w14:textId="77777777" w:rsidR="001F5B44" w:rsidRPr="001F5B44" w:rsidRDefault="001F5B44" w:rsidP="001F5B44">
      <w:pPr>
        <w:pStyle w:val="afc"/>
        <w:spacing w:before="39" w:line="276" w:lineRule="auto"/>
        <w:ind w:left="142" w:right="264"/>
        <w:jc w:val="left"/>
        <w:rPr>
          <w:rFonts w:ascii="Times New Roman" w:hAnsi="Times New Roman" w:cs="Times New Roman"/>
        </w:rPr>
      </w:pPr>
      <w:r w:rsidRPr="001F5B44">
        <w:rPr>
          <w:rFonts w:ascii="Times New Roman" w:hAnsi="Times New Roman" w:cs="Times New Roman"/>
          <w:b/>
        </w:rPr>
        <w:t xml:space="preserve">Содержание: </w:t>
      </w:r>
      <w:r w:rsidRPr="001F5B44">
        <w:rPr>
          <w:rFonts w:ascii="Times New Roman" w:hAnsi="Times New Roman" w:cs="Times New Roman"/>
        </w:rPr>
        <w:t>участие в психолого-педагогических консилиумах гимназии,  в  разработ-  ке  и  реализации АИОП  (в  случае  необходимости),  в  выборе  методов  и  средств  обучения  и коррекционной</w:t>
      </w:r>
      <w:r w:rsidRPr="001F5B44">
        <w:rPr>
          <w:rFonts w:ascii="Times New Roman" w:hAnsi="Times New Roman" w:cs="Times New Roman"/>
          <w:spacing w:val="-3"/>
        </w:rPr>
        <w:t xml:space="preserve"> </w:t>
      </w:r>
      <w:r w:rsidRPr="001F5B44">
        <w:rPr>
          <w:rFonts w:ascii="Times New Roman" w:hAnsi="Times New Roman" w:cs="Times New Roman"/>
        </w:rPr>
        <w:t>помощи.</w:t>
      </w:r>
    </w:p>
    <w:p w14:paraId="07166BA2" w14:textId="77777777" w:rsidR="001F5B44" w:rsidRPr="001F5B44" w:rsidRDefault="001F5B44" w:rsidP="001F5B44">
      <w:pPr>
        <w:pStyle w:val="1"/>
        <w:keepNext w:val="0"/>
        <w:keepLines w:val="0"/>
        <w:numPr>
          <w:ilvl w:val="0"/>
          <w:numId w:val="446"/>
        </w:numPr>
        <w:tabs>
          <w:tab w:val="left" w:pos="284"/>
        </w:tabs>
        <w:autoSpaceDE w:val="0"/>
        <w:autoSpaceDN w:val="0"/>
        <w:spacing w:before="4"/>
        <w:ind w:left="142" w:firstLine="0"/>
        <w:rPr>
          <w:rFonts w:ascii="Times New Roman" w:hAnsi="Times New Roman" w:cs="Times New Roman"/>
          <w:color w:val="auto"/>
          <w:sz w:val="20"/>
          <w:szCs w:val="20"/>
        </w:rPr>
      </w:pPr>
      <w:r w:rsidRPr="001F5B44">
        <w:rPr>
          <w:rFonts w:ascii="Times New Roman" w:hAnsi="Times New Roman" w:cs="Times New Roman"/>
          <w:color w:val="auto"/>
          <w:sz w:val="20"/>
          <w:szCs w:val="20"/>
        </w:rPr>
        <w:t>Консультационная</w:t>
      </w:r>
      <w:r w:rsidRPr="001F5B44">
        <w:rPr>
          <w:rFonts w:ascii="Times New Roman" w:hAnsi="Times New Roman" w:cs="Times New Roman"/>
          <w:color w:val="auto"/>
          <w:spacing w:val="-4"/>
          <w:sz w:val="20"/>
          <w:szCs w:val="20"/>
        </w:rPr>
        <w:t xml:space="preserve"> </w:t>
      </w:r>
      <w:r w:rsidRPr="001F5B44">
        <w:rPr>
          <w:rFonts w:ascii="Times New Roman" w:hAnsi="Times New Roman" w:cs="Times New Roman"/>
          <w:color w:val="auto"/>
          <w:sz w:val="20"/>
          <w:szCs w:val="20"/>
        </w:rPr>
        <w:t>работа.</w:t>
      </w:r>
    </w:p>
    <w:p w14:paraId="022BD9EE" w14:textId="01B04A05" w:rsidR="001F5B44" w:rsidRDefault="001F5B44" w:rsidP="001F5B44">
      <w:pPr>
        <w:pStyle w:val="afc"/>
        <w:spacing w:before="38" w:line="276" w:lineRule="auto"/>
        <w:ind w:left="142" w:right="266"/>
        <w:jc w:val="left"/>
        <w:rPr>
          <w:rFonts w:ascii="Times New Roman" w:hAnsi="Times New Roman" w:cs="Times New Roman"/>
        </w:rPr>
      </w:pPr>
      <w:r w:rsidRPr="001F5B44">
        <w:rPr>
          <w:rFonts w:ascii="Times New Roman" w:hAnsi="Times New Roman" w:cs="Times New Roman"/>
          <w:b/>
        </w:rPr>
        <w:t xml:space="preserve">Содержание: </w:t>
      </w:r>
      <w:r w:rsidRPr="001F5B44">
        <w:rPr>
          <w:rFonts w:ascii="Times New Roman" w:hAnsi="Times New Roman" w:cs="Times New Roman"/>
        </w:rPr>
        <w:t>совместные консультации со специали</w:t>
      </w:r>
      <w:r>
        <w:rPr>
          <w:rFonts w:ascii="Times New Roman" w:hAnsi="Times New Roman" w:cs="Times New Roman"/>
        </w:rPr>
        <w:t>стами ПМПК и родителями (закон</w:t>
      </w:r>
      <w:r w:rsidRPr="001F5B44">
        <w:rPr>
          <w:rFonts w:ascii="Times New Roman" w:hAnsi="Times New Roman" w:cs="Times New Roman"/>
        </w:rPr>
        <w:t xml:space="preserve">ными представителями) обучающегося </w:t>
      </w:r>
      <w:r>
        <w:rPr>
          <w:rFonts w:ascii="Times New Roman" w:hAnsi="Times New Roman" w:cs="Times New Roman"/>
        </w:rPr>
        <w:t>.</w:t>
      </w:r>
    </w:p>
    <w:p w14:paraId="73B6A703" w14:textId="7AB83B6D" w:rsidR="001F5B44" w:rsidRPr="0057334B" w:rsidRDefault="001F5B44" w:rsidP="001F5B44">
      <w:pPr>
        <w:pStyle w:val="1"/>
        <w:spacing w:line="278" w:lineRule="auto"/>
        <w:ind w:left="142" w:right="33" w:firstLine="851"/>
        <w:jc w:val="center"/>
        <w:rPr>
          <w:rFonts w:ascii="Times New Roman" w:hAnsi="Times New Roman" w:cs="Times New Roman"/>
          <w:color w:val="auto"/>
          <w:sz w:val="20"/>
          <w:szCs w:val="20"/>
        </w:rPr>
      </w:pPr>
      <w:r w:rsidRPr="0057334B">
        <w:rPr>
          <w:rFonts w:ascii="Times New Roman" w:hAnsi="Times New Roman" w:cs="Times New Roman"/>
          <w:color w:val="auto"/>
          <w:sz w:val="20"/>
          <w:szCs w:val="20"/>
        </w:rPr>
        <w:t>План реализации коррекционныхмероприятий в рамках педагогического сопровождения, осуществляемого классным руководителем и учителями-предметниками</w:t>
      </w:r>
    </w:p>
    <w:p w14:paraId="08F25B22" w14:textId="77777777" w:rsidR="001F5B44" w:rsidRPr="0057334B" w:rsidRDefault="001F5B44" w:rsidP="001F5B44">
      <w:pPr>
        <w:pStyle w:val="afc"/>
        <w:spacing w:before="38" w:line="276" w:lineRule="auto"/>
        <w:ind w:left="142" w:right="266"/>
        <w:jc w:val="left"/>
        <w:rPr>
          <w:rFonts w:ascii="Times New Roman" w:hAnsi="Times New Roman" w:cs="Times New Roman"/>
          <w:b/>
        </w:rPr>
      </w:pPr>
    </w:p>
    <w:p w14:paraId="5E8FC10D" w14:textId="77777777" w:rsidR="005C6932" w:rsidRPr="001F5B44" w:rsidRDefault="005C6932" w:rsidP="001F5B44">
      <w:pPr>
        <w:pStyle w:val="13"/>
        <w:spacing w:line="259" w:lineRule="auto"/>
        <w:ind w:left="142" w:firstLine="0"/>
        <w:rPr>
          <w:color w:val="auto"/>
        </w:rPr>
      </w:pPr>
    </w:p>
    <w:tbl>
      <w:tblPr>
        <w:tblStyle w:val="aff1"/>
        <w:tblW w:w="0" w:type="auto"/>
        <w:tblLook w:val="04A0" w:firstRow="1" w:lastRow="0" w:firstColumn="1" w:lastColumn="0" w:noHBand="0" w:noVBand="1"/>
      </w:tblPr>
      <w:tblGrid>
        <w:gridCol w:w="2557"/>
        <w:gridCol w:w="1962"/>
        <w:gridCol w:w="2109"/>
      </w:tblGrid>
      <w:tr w:rsidR="001F5B44" w14:paraId="089571D9" w14:textId="77777777" w:rsidTr="001F5B44">
        <w:tc>
          <w:tcPr>
            <w:tcW w:w="0" w:type="auto"/>
          </w:tcPr>
          <w:p w14:paraId="6DB13360" w14:textId="0C9BB36D" w:rsidR="001F5B44" w:rsidRDefault="001F5B44">
            <w:pPr>
              <w:pStyle w:val="13"/>
              <w:spacing w:line="259" w:lineRule="auto"/>
              <w:ind w:firstLine="0"/>
              <w:rPr>
                <w:color w:val="auto"/>
              </w:rPr>
            </w:pPr>
            <w:r w:rsidRPr="00896EB4">
              <w:rPr>
                <w:b/>
                <w:sz w:val="18"/>
                <w:szCs w:val="18"/>
              </w:rPr>
              <w:t>Мероприятие</w:t>
            </w:r>
          </w:p>
        </w:tc>
        <w:tc>
          <w:tcPr>
            <w:tcW w:w="0" w:type="auto"/>
          </w:tcPr>
          <w:p w14:paraId="420CEBF3" w14:textId="4C3F2667" w:rsidR="001F5B44" w:rsidRDefault="001F5B44">
            <w:pPr>
              <w:pStyle w:val="13"/>
              <w:spacing w:line="259" w:lineRule="auto"/>
              <w:ind w:firstLine="0"/>
              <w:rPr>
                <w:color w:val="auto"/>
              </w:rPr>
            </w:pPr>
            <w:r w:rsidRPr="00896EB4">
              <w:rPr>
                <w:b/>
                <w:sz w:val="18"/>
                <w:szCs w:val="18"/>
              </w:rPr>
              <w:t>Форма проведения</w:t>
            </w:r>
          </w:p>
        </w:tc>
        <w:tc>
          <w:tcPr>
            <w:tcW w:w="0" w:type="auto"/>
          </w:tcPr>
          <w:p w14:paraId="04C4AFB5" w14:textId="0D60FB3D" w:rsidR="001F5B44" w:rsidRPr="0057334B" w:rsidRDefault="001F5B44" w:rsidP="0057334B">
            <w:pPr>
              <w:pStyle w:val="TableParagraph"/>
              <w:spacing w:line="275" w:lineRule="exact"/>
              <w:ind w:left="143" w:right="132" w:firstLine="0"/>
              <w:jc w:val="left"/>
              <w:rPr>
                <w:b/>
                <w:sz w:val="18"/>
                <w:szCs w:val="18"/>
              </w:rPr>
            </w:pPr>
            <w:r w:rsidRPr="00896EB4">
              <w:rPr>
                <w:b/>
                <w:sz w:val="18"/>
                <w:szCs w:val="18"/>
              </w:rPr>
              <w:t>Сроки и регулярность про-ведения</w:t>
            </w:r>
          </w:p>
        </w:tc>
      </w:tr>
      <w:tr w:rsidR="001F5B44" w14:paraId="2EB0E810" w14:textId="77777777" w:rsidTr="001F5B44">
        <w:tc>
          <w:tcPr>
            <w:tcW w:w="0" w:type="auto"/>
          </w:tcPr>
          <w:p w14:paraId="683D430F" w14:textId="77928267" w:rsidR="001F5B44" w:rsidRPr="0057334B" w:rsidRDefault="0057334B" w:rsidP="0057334B">
            <w:pPr>
              <w:pStyle w:val="TableParagraph"/>
              <w:spacing w:line="271" w:lineRule="exact"/>
              <w:ind w:firstLine="0"/>
              <w:rPr>
                <w:sz w:val="18"/>
                <w:szCs w:val="18"/>
              </w:rPr>
            </w:pPr>
            <w:r>
              <w:rPr>
                <w:sz w:val="18"/>
                <w:szCs w:val="18"/>
              </w:rPr>
              <w:t>Наблюдение динамики освоения ребенком учебной дея</w:t>
            </w:r>
            <w:r w:rsidR="001F5B44" w:rsidRPr="00896EB4">
              <w:rPr>
                <w:sz w:val="18"/>
                <w:szCs w:val="18"/>
              </w:rPr>
              <w:t>тельности (ООП ООО)</w:t>
            </w:r>
          </w:p>
        </w:tc>
        <w:tc>
          <w:tcPr>
            <w:tcW w:w="0" w:type="auto"/>
          </w:tcPr>
          <w:p w14:paraId="11427D41" w14:textId="0CD2B517" w:rsidR="001F5B44" w:rsidRDefault="001F5B44">
            <w:pPr>
              <w:pStyle w:val="13"/>
              <w:spacing w:line="259" w:lineRule="auto"/>
              <w:ind w:firstLine="0"/>
              <w:rPr>
                <w:color w:val="auto"/>
              </w:rPr>
            </w:pPr>
            <w:r>
              <w:rPr>
                <w:sz w:val="18"/>
                <w:szCs w:val="18"/>
              </w:rPr>
              <w:t>индивидуальная или группо</w:t>
            </w:r>
            <w:r w:rsidRPr="00896EB4">
              <w:rPr>
                <w:sz w:val="18"/>
                <w:szCs w:val="18"/>
              </w:rPr>
              <w:t>вая</w:t>
            </w:r>
          </w:p>
        </w:tc>
        <w:tc>
          <w:tcPr>
            <w:tcW w:w="0" w:type="auto"/>
          </w:tcPr>
          <w:p w14:paraId="3ECBE22F" w14:textId="6077909B" w:rsidR="001F5B44" w:rsidRPr="0057334B" w:rsidRDefault="001F5B44" w:rsidP="0057334B">
            <w:pPr>
              <w:pStyle w:val="TableParagraph"/>
              <w:spacing w:line="271" w:lineRule="exact"/>
              <w:ind w:left="109" w:firstLine="0"/>
              <w:rPr>
                <w:sz w:val="18"/>
                <w:szCs w:val="18"/>
              </w:rPr>
            </w:pPr>
            <w:r w:rsidRPr="00896EB4">
              <w:rPr>
                <w:sz w:val="18"/>
                <w:szCs w:val="18"/>
              </w:rPr>
              <w:t>рег</w:t>
            </w:r>
            <w:r w:rsidR="0057334B">
              <w:rPr>
                <w:sz w:val="18"/>
                <w:szCs w:val="18"/>
              </w:rPr>
              <w:t>улярно в течение учебного года по учебным четвер</w:t>
            </w:r>
            <w:r w:rsidRPr="00896EB4">
              <w:rPr>
                <w:sz w:val="18"/>
                <w:szCs w:val="18"/>
              </w:rPr>
              <w:t>тям</w:t>
            </w:r>
          </w:p>
        </w:tc>
      </w:tr>
      <w:tr w:rsidR="0057334B" w14:paraId="5203FA31" w14:textId="77777777" w:rsidTr="001F5B44">
        <w:tc>
          <w:tcPr>
            <w:tcW w:w="0" w:type="auto"/>
          </w:tcPr>
          <w:p w14:paraId="53C37020" w14:textId="1F282697" w:rsidR="0057334B" w:rsidRPr="0057334B" w:rsidRDefault="0057334B" w:rsidP="0057334B">
            <w:pPr>
              <w:pStyle w:val="TableParagraph"/>
              <w:spacing w:line="276" w:lineRule="auto"/>
              <w:ind w:right="161" w:firstLine="0"/>
              <w:rPr>
                <w:sz w:val="18"/>
                <w:szCs w:val="18"/>
              </w:rPr>
            </w:pPr>
            <w:r w:rsidRPr="00896EB4">
              <w:rPr>
                <w:sz w:val="18"/>
                <w:szCs w:val="18"/>
              </w:rPr>
              <w:t>оказание индивид</w:t>
            </w:r>
            <w:r>
              <w:rPr>
                <w:sz w:val="18"/>
                <w:szCs w:val="18"/>
              </w:rPr>
              <w:t>уально ориентированной коррекци</w:t>
            </w:r>
            <w:r w:rsidRPr="00896EB4">
              <w:rPr>
                <w:sz w:val="18"/>
                <w:szCs w:val="18"/>
              </w:rPr>
              <w:t>онной помощи</w:t>
            </w:r>
          </w:p>
        </w:tc>
        <w:tc>
          <w:tcPr>
            <w:tcW w:w="0" w:type="auto"/>
          </w:tcPr>
          <w:p w14:paraId="0BB14BF4" w14:textId="0C2301C3" w:rsidR="0057334B" w:rsidRDefault="0057334B">
            <w:pPr>
              <w:pStyle w:val="13"/>
              <w:spacing w:line="259" w:lineRule="auto"/>
              <w:ind w:firstLine="0"/>
              <w:rPr>
                <w:color w:val="auto"/>
              </w:rPr>
            </w:pPr>
            <w:r w:rsidRPr="00896EB4">
              <w:rPr>
                <w:sz w:val="18"/>
                <w:szCs w:val="18"/>
              </w:rPr>
              <w:t>индивидуальная и (или) в подгруппах по 2-3 человека</w:t>
            </w:r>
          </w:p>
        </w:tc>
        <w:tc>
          <w:tcPr>
            <w:tcW w:w="0" w:type="auto"/>
          </w:tcPr>
          <w:p w14:paraId="36073FBA" w14:textId="77777777" w:rsidR="0057334B" w:rsidRPr="00896EB4" w:rsidRDefault="0057334B" w:rsidP="00897EE3">
            <w:pPr>
              <w:pStyle w:val="TableParagraph"/>
              <w:spacing w:line="276" w:lineRule="auto"/>
              <w:ind w:left="109" w:right="154"/>
              <w:rPr>
                <w:sz w:val="18"/>
                <w:szCs w:val="18"/>
              </w:rPr>
            </w:pPr>
            <w:r w:rsidRPr="00896EB4">
              <w:rPr>
                <w:sz w:val="18"/>
                <w:szCs w:val="18"/>
              </w:rPr>
              <w:t>регулярно в течение учебно- го года, а также согласно</w:t>
            </w:r>
          </w:p>
          <w:p w14:paraId="2BBB7854" w14:textId="4F248AA7" w:rsidR="0057334B" w:rsidRDefault="0057334B">
            <w:pPr>
              <w:pStyle w:val="13"/>
              <w:spacing w:line="259" w:lineRule="auto"/>
              <w:ind w:firstLine="0"/>
              <w:rPr>
                <w:color w:val="auto"/>
              </w:rPr>
            </w:pPr>
            <w:r w:rsidRPr="00896EB4">
              <w:rPr>
                <w:sz w:val="18"/>
                <w:szCs w:val="18"/>
              </w:rPr>
              <w:t>АИОП</w:t>
            </w:r>
          </w:p>
        </w:tc>
      </w:tr>
      <w:tr w:rsidR="0057334B" w14:paraId="111CBD41" w14:textId="77777777" w:rsidTr="001F5B44">
        <w:tc>
          <w:tcPr>
            <w:tcW w:w="0" w:type="auto"/>
          </w:tcPr>
          <w:p w14:paraId="47E7F877" w14:textId="77777777" w:rsidR="0057334B" w:rsidRPr="00896EB4" w:rsidRDefault="0057334B" w:rsidP="0057334B">
            <w:pPr>
              <w:pStyle w:val="TableParagraph"/>
              <w:spacing w:line="266" w:lineRule="exact"/>
              <w:ind w:firstLine="0"/>
              <w:rPr>
                <w:sz w:val="18"/>
                <w:szCs w:val="18"/>
              </w:rPr>
            </w:pPr>
            <w:r w:rsidRPr="00896EB4">
              <w:rPr>
                <w:sz w:val="18"/>
                <w:szCs w:val="18"/>
              </w:rPr>
              <w:t>Экспертно-методическая</w:t>
            </w:r>
          </w:p>
          <w:p w14:paraId="7DA2152B" w14:textId="2933D83B" w:rsidR="0057334B" w:rsidRDefault="0057334B">
            <w:pPr>
              <w:pStyle w:val="13"/>
              <w:spacing w:line="259" w:lineRule="auto"/>
              <w:ind w:firstLine="0"/>
              <w:rPr>
                <w:color w:val="auto"/>
              </w:rPr>
            </w:pPr>
            <w:r w:rsidRPr="00896EB4">
              <w:rPr>
                <w:sz w:val="18"/>
                <w:szCs w:val="18"/>
              </w:rPr>
              <w:t>деятельность</w:t>
            </w:r>
          </w:p>
        </w:tc>
        <w:tc>
          <w:tcPr>
            <w:tcW w:w="0" w:type="auto"/>
          </w:tcPr>
          <w:p w14:paraId="4E131DFD" w14:textId="44FB1198" w:rsidR="0057334B" w:rsidRDefault="0057334B">
            <w:pPr>
              <w:pStyle w:val="13"/>
              <w:spacing w:line="259" w:lineRule="auto"/>
              <w:ind w:firstLine="0"/>
              <w:rPr>
                <w:color w:val="auto"/>
              </w:rPr>
            </w:pPr>
            <w:r w:rsidRPr="00896EB4">
              <w:rPr>
                <w:sz w:val="18"/>
                <w:szCs w:val="18"/>
              </w:rPr>
              <w:t>Индивидуальная</w:t>
            </w:r>
          </w:p>
        </w:tc>
        <w:tc>
          <w:tcPr>
            <w:tcW w:w="0" w:type="auto"/>
          </w:tcPr>
          <w:p w14:paraId="4E72470E" w14:textId="3FC04B25" w:rsidR="0057334B" w:rsidRPr="0057334B" w:rsidRDefault="0057334B" w:rsidP="0057334B">
            <w:pPr>
              <w:pStyle w:val="TableParagraph"/>
              <w:spacing w:line="266" w:lineRule="exact"/>
              <w:ind w:left="109" w:firstLine="0"/>
              <w:rPr>
                <w:sz w:val="18"/>
                <w:szCs w:val="18"/>
              </w:rPr>
            </w:pPr>
            <w:r w:rsidRPr="00896EB4">
              <w:rPr>
                <w:sz w:val="18"/>
                <w:szCs w:val="18"/>
              </w:rPr>
              <w:t>в течение учебного года (в</w:t>
            </w:r>
            <w:r>
              <w:rPr>
                <w:sz w:val="18"/>
                <w:szCs w:val="18"/>
              </w:rPr>
              <w:t xml:space="preserve"> </w:t>
            </w:r>
            <w:r w:rsidRPr="00896EB4">
              <w:rPr>
                <w:sz w:val="18"/>
                <w:szCs w:val="18"/>
              </w:rPr>
              <w:t>случае необходимости)</w:t>
            </w:r>
          </w:p>
        </w:tc>
      </w:tr>
      <w:tr w:rsidR="0057334B" w14:paraId="59AE25F0" w14:textId="77777777" w:rsidTr="001F5B44">
        <w:tc>
          <w:tcPr>
            <w:tcW w:w="0" w:type="auto"/>
          </w:tcPr>
          <w:p w14:paraId="16951FF0" w14:textId="21D2B9F8" w:rsidR="0057334B" w:rsidRDefault="0057334B">
            <w:pPr>
              <w:pStyle w:val="13"/>
              <w:spacing w:line="259" w:lineRule="auto"/>
              <w:ind w:firstLine="0"/>
              <w:rPr>
                <w:color w:val="auto"/>
              </w:rPr>
            </w:pPr>
            <w:r w:rsidRPr="00896EB4">
              <w:rPr>
                <w:sz w:val="18"/>
                <w:szCs w:val="18"/>
              </w:rPr>
              <w:t>Консультативная работа</w:t>
            </w:r>
          </w:p>
        </w:tc>
        <w:tc>
          <w:tcPr>
            <w:tcW w:w="0" w:type="auto"/>
          </w:tcPr>
          <w:p w14:paraId="71F6EBF0" w14:textId="2C353231" w:rsidR="0057334B" w:rsidRDefault="0057334B">
            <w:pPr>
              <w:pStyle w:val="13"/>
              <w:spacing w:line="259" w:lineRule="auto"/>
              <w:ind w:firstLine="0"/>
              <w:rPr>
                <w:color w:val="auto"/>
              </w:rPr>
            </w:pPr>
            <w:r w:rsidRPr="00896EB4">
              <w:rPr>
                <w:sz w:val="18"/>
                <w:szCs w:val="18"/>
              </w:rPr>
              <w:t>Индивидуальная</w:t>
            </w:r>
          </w:p>
        </w:tc>
        <w:tc>
          <w:tcPr>
            <w:tcW w:w="0" w:type="auto"/>
          </w:tcPr>
          <w:p w14:paraId="0FD34623" w14:textId="77777777" w:rsidR="0057334B" w:rsidRPr="00896EB4" w:rsidRDefault="0057334B" w:rsidP="0057334B">
            <w:pPr>
              <w:pStyle w:val="TableParagraph"/>
              <w:spacing w:line="264" w:lineRule="exact"/>
              <w:ind w:left="109" w:firstLine="0"/>
              <w:rPr>
                <w:sz w:val="18"/>
                <w:szCs w:val="18"/>
              </w:rPr>
            </w:pPr>
            <w:r w:rsidRPr="00896EB4">
              <w:rPr>
                <w:sz w:val="18"/>
                <w:szCs w:val="18"/>
              </w:rPr>
              <w:t>в течение учебного года (в</w:t>
            </w:r>
          </w:p>
          <w:p w14:paraId="28C64768" w14:textId="3736795E" w:rsidR="0057334B" w:rsidRDefault="0057334B">
            <w:pPr>
              <w:pStyle w:val="13"/>
              <w:spacing w:line="259" w:lineRule="auto"/>
              <w:ind w:firstLine="0"/>
              <w:rPr>
                <w:color w:val="auto"/>
              </w:rPr>
            </w:pPr>
            <w:r w:rsidRPr="00896EB4">
              <w:rPr>
                <w:sz w:val="18"/>
                <w:szCs w:val="18"/>
              </w:rPr>
              <w:t>случае необходимости)</w:t>
            </w:r>
          </w:p>
        </w:tc>
      </w:tr>
    </w:tbl>
    <w:p w14:paraId="4BEE055C" w14:textId="77777777" w:rsidR="005C6932" w:rsidRDefault="005C6932">
      <w:pPr>
        <w:pStyle w:val="13"/>
        <w:spacing w:line="259" w:lineRule="auto"/>
        <w:jc w:val="both"/>
        <w:rPr>
          <w:color w:val="auto"/>
        </w:rPr>
      </w:pPr>
    </w:p>
    <w:p w14:paraId="1C38C57B" w14:textId="77777777" w:rsidR="005C6932" w:rsidRDefault="005C6932" w:rsidP="005C0FF2">
      <w:pPr>
        <w:pStyle w:val="13"/>
        <w:spacing w:line="259" w:lineRule="auto"/>
        <w:ind w:firstLine="0"/>
        <w:jc w:val="both"/>
        <w:rPr>
          <w:color w:val="auto"/>
        </w:rPr>
      </w:pPr>
    </w:p>
    <w:p w14:paraId="595D9B33" w14:textId="77777777" w:rsidR="005C6932" w:rsidRDefault="005C6932" w:rsidP="001F5B44">
      <w:pPr>
        <w:pStyle w:val="13"/>
        <w:spacing w:line="259" w:lineRule="auto"/>
        <w:ind w:firstLine="0"/>
        <w:jc w:val="both"/>
        <w:rPr>
          <w:color w:val="auto"/>
        </w:rPr>
      </w:pPr>
    </w:p>
    <w:p w14:paraId="49A20149" w14:textId="77777777" w:rsidR="005C6932" w:rsidRPr="00EB2D57" w:rsidRDefault="005C6932" w:rsidP="00786BCD">
      <w:pPr>
        <w:pStyle w:val="13"/>
        <w:spacing w:line="259" w:lineRule="auto"/>
        <w:ind w:firstLine="0"/>
        <w:jc w:val="both"/>
        <w:rPr>
          <w:color w:val="auto"/>
        </w:rPr>
      </w:pPr>
    </w:p>
    <w:p w14:paraId="1E05DEFF" w14:textId="77777777" w:rsidR="005C0FF2" w:rsidRPr="009D1A21" w:rsidRDefault="005C0FF2">
      <w:pPr>
        <w:pStyle w:val="13"/>
        <w:spacing w:line="259" w:lineRule="auto"/>
        <w:jc w:val="both"/>
        <w:rPr>
          <w:iCs/>
          <w:color w:val="auto"/>
        </w:rPr>
      </w:pPr>
      <w:r w:rsidRPr="009D1A21">
        <w:rPr>
          <w:iCs/>
          <w:color w:val="auto"/>
        </w:rPr>
        <w:t>МБОУ Красноярская СОШ осуществляет сетевое взаимодействие</w:t>
      </w:r>
    </w:p>
    <w:p w14:paraId="7D7E7AB1" w14:textId="208BA269" w:rsidR="005C0FF2" w:rsidRPr="009D1A21" w:rsidRDefault="005C0FF2" w:rsidP="005C0FF2">
      <w:pPr>
        <w:pStyle w:val="aff2"/>
        <w:spacing w:before="150" w:beforeAutospacing="0" w:after="0" w:afterAutospacing="0"/>
        <w:rPr>
          <w:iCs/>
          <w:sz w:val="20"/>
          <w:szCs w:val="20"/>
        </w:rPr>
      </w:pPr>
      <w:r w:rsidRPr="009D1A21">
        <w:rPr>
          <w:iCs/>
          <w:sz w:val="20"/>
          <w:szCs w:val="20"/>
        </w:rPr>
        <w:t xml:space="preserve">С КГБУСО ( Коспленсный центр социального обслуживания населения Советского района.) </w:t>
      </w:r>
      <w:r w:rsidR="009D1A21" w:rsidRPr="009D1A21">
        <w:rPr>
          <w:iCs/>
          <w:sz w:val="20"/>
          <w:szCs w:val="20"/>
        </w:rPr>
        <w:t>Сетевое взаимодействие на правлено на:</w:t>
      </w:r>
    </w:p>
    <w:p w14:paraId="1F693D24" w14:textId="52BEE091" w:rsidR="005C0FF2" w:rsidRPr="009D1A21" w:rsidRDefault="009D1A21" w:rsidP="005C0FF2">
      <w:pPr>
        <w:pStyle w:val="aff2"/>
        <w:spacing w:before="150" w:beforeAutospacing="0" w:after="0" w:afterAutospacing="0"/>
        <w:rPr>
          <w:color w:val="252626"/>
          <w:spacing w:val="-2"/>
          <w:sz w:val="20"/>
          <w:szCs w:val="20"/>
        </w:rPr>
      </w:pPr>
      <w:r w:rsidRPr="009D1A21">
        <w:rPr>
          <w:color w:val="252626"/>
          <w:spacing w:val="-2"/>
          <w:sz w:val="20"/>
          <w:szCs w:val="20"/>
        </w:rPr>
        <w:t>- организацию</w:t>
      </w:r>
      <w:r w:rsidR="005C0FF2" w:rsidRPr="009D1A21">
        <w:rPr>
          <w:color w:val="252626"/>
          <w:spacing w:val="-2"/>
          <w:sz w:val="20"/>
          <w:szCs w:val="20"/>
        </w:rPr>
        <w:t xml:space="preserve"> помощи родителям или законным представителям детей-инвалидов, воспитываемых дома, в обучении таких детей навыкам самообслуживания, общения и контроля, направленных на развитие личности;</w:t>
      </w:r>
    </w:p>
    <w:p w14:paraId="235B4A2C" w14:textId="77777777" w:rsidR="005C0FF2" w:rsidRPr="009D1A21" w:rsidRDefault="005C0FF2" w:rsidP="005C0FF2">
      <w:pPr>
        <w:pStyle w:val="aff2"/>
        <w:spacing w:before="150" w:beforeAutospacing="0" w:after="0" w:afterAutospacing="0"/>
        <w:rPr>
          <w:color w:val="252626"/>
          <w:spacing w:val="-2"/>
          <w:sz w:val="20"/>
          <w:szCs w:val="20"/>
        </w:rPr>
      </w:pPr>
      <w:r w:rsidRPr="009D1A21">
        <w:rPr>
          <w:color w:val="252626"/>
          <w:spacing w:val="-2"/>
          <w:sz w:val="20"/>
          <w:szCs w:val="20"/>
        </w:rPr>
        <w:t>- социально-педагогическая коррекция, включая диагностику и консультирование;</w:t>
      </w:r>
    </w:p>
    <w:p w14:paraId="00394764" w14:textId="77777777" w:rsidR="005C0FF2" w:rsidRPr="009D1A21" w:rsidRDefault="005C0FF2" w:rsidP="005C0FF2">
      <w:pPr>
        <w:pStyle w:val="aff2"/>
        <w:spacing w:before="150" w:beforeAutospacing="0" w:after="0" w:afterAutospacing="0"/>
        <w:rPr>
          <w:color w:val="252626"/>
          <w:spacing w:val="-2"/>
          <w:sz w:val="20"/>
          <w:szCs w:val="20"/>
        </w:rPr>
      </w:pPr>
      <w:r w:rsidRPr="009D1A21">
        <w:rPr>
          <w:color w:val="252626"/>
          <w:spacing w:val="-2"/>
          <w:sz w:val="20"/>
          <w:szCs w:val="20"/>
        </w:rPr>
        <w:t>- формирование позитивных интересов (в том числе в сфере досуга);</w:t>
      </w:r>
    </w:p>
    <w:p w14:paraId="30746CCB" w14:textId="77777777" w:rsidR="005C0FF2" w:rsidRPr="009D1A21" w:rsidRDefault="005C0FF2" w:rsidP="005C0FF2">
      <w:pPr>
        <w:pStyle w:val="aff2"/>
        <w:spacing w:before="150" w:beforeAutospacing="0" w:after="0" w:afterAutospacing="0"/>
        <w:rPr>
          <w:color w:val="252626"/>
          <w:spacing w:val="-2"/>
          <w:sz w:val="20"/>
          <w:szCs w:val="20"/>
        </w:rPr>
      </w:pPr>
      <w:r w:rsidRPr="009D1A21">
        <w:rPr>
          <w:color w:val="252626"/>
          <w:spacing w:val="-2"/>
          <w:sz w:val="20"/>
          <w:szCs w:val="20"/>
        </w:rPr>
        <w:t>- организация досуга (праздники, экскурсии и другие культурные мероприятия);</w:t>
      </w:r>
    </w:p>
    <w:p w14:paraId="198D6381" w14:textId="5037BF26" w:rsidR="005C0FF2" w:rsidRPr="009D1A21" w:rsidRDefault="005C0FF2">
      <w:pPr>
        <w:pStyle w:val="13"/>
        <w:spacing w:line="259" w:lineRule="auto"/>
        <w:jc w:val="both"/>
        <w:rPr>
          <w:iCs/>
          <w:color w:val="auto"/>
        </w:rPr>
      </w:pPr>
    </w:p>
    <w:p w14:paraId="61FFC543" w14:textId="7FB9F257" w:rsidR="00A57638" w:rsidRPr="009D1A21" w:rsidRDefault="00A57638" w:rsidP="009D1A21">
      <w:pPr>
        <w:pStyle w:val="13"/>
        <w:spacing w:line="259" w:lineRule="auto"/>
        <w:ind w:firstLine="0"/>
        <w:jc w:val="both"/>
        <w:rPr>
          <w:color w:val="auto"/>
        </w:rPr>
      </w:pPr>
    </w:p>
    <w:p w14:paraId="2C3F7FD2" w14:textId="77777777" w:rsidR="00A57638" w:rsidRPr="009D1A21" w:rsidRDefault="00E235EB">
      <w:pPr>
        <w:pStyle w:val="13"/>
        <w:spacing w:line="259" w:lineRule="auto"/>
        <w:jc w:val="both"/>
        <w:rPr>
          <w:color w:val="auto"/>
        </w:rPr>
      </w:pPr>
      <w:r w:rsidRPr="009D1A21">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5834F24A" w14:textId="77777777" w:rsidR="0043590E" w:rsidRDefault="0043590E" w:rsidP="006B14E0">
      <w:bookmarkStart w:id="809" w:name="bookmark1959"/>
    </w:p>
    <w:p w14:paraId="023FF1CE" w14:textId="77777777" w:rsidR="00A57638" w:rsidRPr="00EB2D57" w:rsidRDefault="0043590E" w:rsidP="0043590E">
      <w:pPr>
        <w:pStyle w:val="31"/>
      </w:pPr>
      <w:bookmarkStart w:id="810" w:name="_Toc105502813"/>
      <w:r>
        <w:t xml:space="preserve">2.4.4. </w:t>
      </w:r>
      <w:r w:rsidR="00E235EB" w:rsidRPr="00EB2D57">
        <w:t>Требования к условиям реализации программы</w:t>
      </w:r>
      <w:bookmarkEnd w:id="809"/>
      <w:bookmarkEnd w:id="810"/>
    </w:p>
    <w:p w14:paraId="6A2C150B" w14:textId="77777777" w:rsidR="00A57638" w:rsidRPr="00EB2D57" w:rsidRDefault="00E235EB">
      <w:pPr>
        <w:pStyle w:val="13"/>
        <w:spacing w:line="317" w:lineRule="auto"/>
        <w:jc w:val="both"/>
        <w:rPr>
          <w:color w:val="auto"/>
        </w:rPr>
      </w:pPr>
      <w:r w:rsidRPr="00EB2D57">
        <w:rPr>
          <w:i/>
          <w:iCs/>
          <w:color w:val="auto"/>
        </w:rPr>
        <w:t>Психолого-педагогическое обеспечение:</w:t>
      </w:r>
    </w:p>
    <w:p w14:paraId="38304375" w14:textId="77777777" w:rsidR="00A57638" w:rsidRPr="00EB2D57" w:rsidRDefault="00E235EB">
      <w:pPr>
        <w:pStyle w:val="13"/>
        <w:spacing w:line="252" w:lineRule="auto"/>
        <w:ind w:left="240" w:hanging="240"/>
        <w:jc w:val="both"/>
        <w:rPr>
          <w:color w:val="auto"/>
        </w:rPr>
      </w:pPr>
      <w:r w:rsidRPr="00EB2D57">
        <w:rPr>
          <w:color w:val="auto"/>
        </w:rPr>
        <w:t>—обеспечение дифференцированных условий (оптимальный режим учебных нагрузок);</w:t>
      </w:r>
    </w:p>
    <w:p w14:paraId="2E989EAB" w14:textId="77777777" w:rsidR="00A57638" w:rsidRPr="00EB2D57" w:rsidRDefault="00E235EB">
      <w:pPr>
        <w:pStyle w:val="13"/>
        <w:spacing w:line="252" w:lineRule="auto"/>
        <w:ind w:left="240" w:hanging="240"/>
        <w:jc w:val="both"/>
        <w:rPr>
          <w:color w:val="auto"/>
        </w:rPr>
      </w:pPr>
      <w:r w:rsidRPr="00EB2D57">
        <w:rPr>
          <w:color w:val="auto"/>
        </w:rPr>
        <w:t>—обеспечение психолого-педагогических условий (коррекционно-развивающая направленность учебно-воспитательного процесса;</w:t>
      </w:r>
    </w:p>
    <w:p w14:paraId="300BE4AF" w14:textId="77777777" w:rsidR="00A57638" w:rsidRPr="00EB2D57" w:rsidRDefault="00E235EB">
      <w:pPr>
        <w:pStyle w:val="13"/>
        <w:spacing w:line="252" w:lineRule="auto"/>
        <w:ind w:left="240" w:hanging="240"/>
        <w:jc w:val="both"/>
        <w:rPr>
          <w:color w:val="auto"/>
        </w:rPr>
      </w:pPr>
      <w:r w:rsidRPr="00EB2D57">
        <w:rPr>
          <w:color w:val="auto"/>
        </w:rPr>
        <w:t>—учет индивидуальных особенностей и особых образовательных, социально-коммуникативных потребностей обучающихся;</w:t>
      </w:r>
    </w:p>
    <w:p w14:paraId="5350C9E4" w14:textId="77777777" w:rsidR="00A57638" w:rsidRPr="00EB2D57" w:rsidRDefault="00E235EB">
      <w:pPr>
        <w:pStyle w:val="13"/>
        <w:spacing w:line="252" w:lineRule="auto"/>
        <w:ind w:firstLine="0"/>
        <w:jc w:val="both"/>
        <w:rPr>
          <w:color w:val="auto"/>
        </w:rPr>
      </w:pPr>
      <w:r w:rsidRPr="00EB2D57">
        <w:rPr>
          <w:color w:val="auto"/>
        </w:rPr>
        <w:t>—соблюдение комфортного психоэмоционального режима;</w:t>
      </w:r>
    </w:p>
    <w:p w14:paraId="5D5E1222" w14:textId="77777777" w:rsidR="00A57638" w:rsidRPr="00EB2D57" w:rsidRDefault="00E235EB">
      <w:pPr>
        <w:pStyle w:val="13"/>
        <w:spacing w:line="252" w:lineRule="auto"/>
        <w:ind w:left="240" w:hanging="240"/>
        <w:jc w:val="both"/>
        <w:rPr>
          <w:color w:val="auto"/>
        </w:rPr>
      </w:pPr>
      <w:r w:rsidRPr="00EB2D57">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7CEA882D" w14:textId="77777777" w:rsidR="00A57638" w:rsidRPr="00EB2D57" w:rsidRDefault="00E235EB">
      <w:pPr>
        <w:pStyle w:val="13"/>
        <w:spacing w:line="252" w:lineRule="auto"/>
        <w:ind w:left="240" w:hanging="240"/>
        <w:jc w:val="both"/>
        <w:rPr>
          <w:color w:val="auto"/>
        </w:rPr>
      </w:pPr>
      <w:r w:rsidRPr="00EB2D57">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4C7720C8" w14:textId="77777777" w:rsidR="00A57638" w:rsidRPr="00EB2D57" w:rsidRDefault="00E235EB">
      <w:pPr>
        <w:pStyle w:val="13"/>
        <w:spacing w:line="252" w:lineRule="auto"/>
        <w:ind w:left="240" w:hanging="240"/>
        <w:jc w:val="both"/>
        <w:rPr>
          <w:color w:val="auto"/>
        </w:rPr>
      </w:pPr>
      <w:r w:rsidRPr="00EB2D57">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11316B01" w14:textId="77777777" w:rsidR="00A57638" w:rsidRPr="00EB2D57" w:rsidRDefault="00E235EB">
      <w:pPr>
        <w:pStyle w:val="13"/>
        <w:spacing w:line="252" w:lineRule="auto"/>
        <w:ind w:left="240" w:hanging="240"/>
        <w:jc w:val="both"/>
        <w:rPr>
          <w:color w:val="auto"/>
        </w:rPr>
      </w:pPr>
      <w:r w:rsidRPr="00EB2D57">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2FE2D0BE" w14:textId="77777777" w:rsidR="00A57638" w:rsidRPr="00EB2D57" w:rsidRDefault="00E235EB">
      <w:pPr>
        <w:pStyle w:val="13"/>
        <w:spacing w:line="252" w:lineRule="auto"/>
        <w:ind w:left="240" w:hanging="240"/>
        <w:jc w:val="both"/>
        <w:rPr>
          <w:color w:val="auto"/>
        </w:rPr>
      </w:pPr>
      <w:r w:rsidRPr="00EB2D57">
        <w:rPr>
          <w:color w:val="auto"/>
        </w:rPr>
        <w:t>—использование специальных методов, приемов, средств обучения;</w:t>
      </w:r>
    </w:p>
    <w:p w14:paraId="2B6ED886" w14:textId="77777777" w:rsidR="00A57638" w:rsidRPr="00EB2D57" w:rsidRDefault="00E235EB">
      <w:pPr>
        <w:pStyle w:val="13"/>
        <w:spacing w:line="252" w:lineRule="auto"/>
        <w:ind w:left="240" w:hanging="240"/>
        <w:jc w:val="both"/>
        <w:rPr>
          <w:color w:val="auto"/>
        </w:rPr>
      </w:pPr>
      <w:r w:rsidRPr="00EB2D57">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56755BCE" w14:textId="77777777" w:rsidR="00A57638" w:rsidRPr="00EB2D57" w:rsidRDefault="00E235EB">
      <w:pPr>
        <w:pStyle w:val="13"/>
        <w:spacing w:line="252" w:lineRule="auto"/>
        <w:ind w:left="240" w:hanging="240"/>
        <w:jc w:val="both"/>
        <w:rPr>
          <w:color w:val="auto"/>
        </w:rPr>
      </w:pPr>
      <w:r w:rsidRPr="00EB2D57">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F4FC07B" w14:textId="77777777" w:rsidR="00A57638" w:rsidRPr="00EB2D57" w:rsidRDefault="00E235EB">
      <w:pPr>
        <w:pStyle w:val="13"/>
        <w:spacing w:line="252" w:lineRule="auto"/>
        <w:jc w:val="both"/>
        <w:rPr>
          <w:color w:val="auto"/>
        </w:rPr>
      </w:pPr>
      <w:r w:rsidRPr="00EB2D57">
        <w:rPr>
          <w:i/>
          <w:iCs/>
          <w:color w:val="auto"/>
        </w:rPr>
        <w:t>Программно-методическое обеспечение</w:t>
      </w:r>
    </w:p>
    <w:p w14:paraId="619815EF" w14:textId="77777777" w:rsidR="00A57638" w:rsidRPr="00EB2D57" w:rsidRDefault="00E235EB">
      <w:pPr>
        <w:pStyle w:val="13"/>
        <w:spacing w:line="252" w:lineRule="auto"/>
        <w:jc w:val="both"/>
        <w:rPr>
          <w:color w:val="auto"/>
        </w:rPr>
      </w:pPr>
      <w:r w:rsidRPr="00EB2D57">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228E575B" w14:textId="77777777" w:rsidR="00A57638" w:rsidRPr="00EB2D57" w:rsidRDefault="00E235EB">
      <w:pPr>
        <w:pStyle w:val="13"/>
        <w:spacing w:line="259" w:lineRule="auto"/>
        <w:jc w:val="both"/>
        <w:rPr>
          <w:color w:val="auto"/>
        </w:rPr>
      </w:pPr>
      <w:r w:rsidRPr="00EB2D57">
        <w:rPr>
          <w:i/>
          <w:iCs/>
          <w:color w:val="auto"/>
        </w:rPr>
        <w:t>Кадровое обеспечение</w:t>
      </w:r>
    </w:p>
    <w:p w14:paraId="49B9F641" w14:textId="77777777" w:rsidR="00A57638" w:rsidRPr="00EB2D57" w:rsidRDefault="00E235EB">
      <w:pPr>
        <w:pStyle w:val="13"/>
        <w:spacing w:line="259" w:lineRule="auto"/>
        <w:jc w:val="both"/>
        <w:rPr>
          <w:color w:val="auto"/>
        </w:rPr>
      </w:pPr>
      <w:r w:rsidRPr="00EB2D57">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7E28FE4A" w14:textId="77777777" w:rsidR="00A57638" w:rsidRPr="00EB2D57" w:rsidRDefault="00E235EB">
      <w:pPr>
        <w:pStyle w:val="13"/>
        <w:spacing w:line="259" w:lineRule="auto"/>
        <w:jc w:val="both"/>
        <w:rPr>
          <w:color w:val="auto"/>
        </w:rPr>
      </w:pPr>
      <w:r w:rsidRPr="00EB2D57">
        <w:rPr>
          <w:color w:val="auto"/>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05B0658E" w14:textId="77777777" w:rsidR="00A57638" w:rsidRPr="00EB2D57" w:rsidRDefault="00E235EB">
      <w:pPr>
        <w:pStyle w:val="13"/>
        <w:spacing w:line="259" w:lineRule="auto"/>
        <w:jc w:val="both"/>
        <w:rPr>
          <w:color w:val="auto"/>
        </w:rPr>
      </w:pPr>
      <w:r w:rsidRPr="00EB2D57">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5B34B80D" w14:textId="77777777" w:rsidR="00A57638" w:rsidRPr="00EB2D57" w:rsidRDefault="00E235EB">
      <w:pPr>
        <w:pStyle w:val="13"/>
        <w:spacing w:line="259" w:lineRule="auto"/>
        <w:jc w:val="both"/>
        <w:rPr>
          <w:color w:val="auto"/>
        </w:rPr>
      </w:pPr>
      <w:r w:rsidRPr="00EB2D57">
        <w:rPr>
          <w:i/>
          <w:iCs/>
          <w:color w:val="auto"/>
        </w:rPr>
        <w:t>Материально-техническое обеспечение</w:t>
      </w:r>
    </w:p>
    <w:p w14:paraId="10859ECC" w14:textId="77777777" w:rsidR="00A57638" w:rsidRPr="00EB2D57" w:rsidRDefault="00E235EB">
      <w:pPr>
        <w:pStyle w:val="13"/>
        <w:spacing w:line="259" w:lineRule="auto"/>
        <w:jc w:val="both"/>
        <w:rPr>
          <w:color w:val="auto"/>
        </w:rPr>
      </w:pPr>
      <w:r w:rsidRPr="00EB2D57">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7129A3F1" w14:textId="77777777" w:rsidR="00A57638" w:rsidRPr="00EB2D57" w:rsidRDefault="00E235EB">
      <w:pPr>
        <w:pStyle w:val="13"/>
        <w:jc w:val="both"/>
        <w:rPr>
          <w:color w:val="auto"/>
        </w:rPr>
      </w:pPr>
      <w:r w:rsidRPr="00EB2D57">
        <w:rPr>
          <w:i/>
          <w:iCs/>
          <w:color w:val="auto"/>
        </w:rPr>
        <w:t>Информационное обеспечение</w:t>
      </w:r>
    </w:p>
    <w:p w14:paraId="6583385A" w14:textId="77777777" w:rsidR="00A57638" w:rsidRPr="00EB2D57" w:rsidRDefault="00E235EB">
      <w:pPr>
        <w:pStyle w:val="13"/>
        <w:jc w:val="both"/>
        <w:rPr>
          <w:color w:val="auto"/>
        </w:rPr>
      </w:pPr>
      <w:r w:rsidRPr="00EB2D57">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7615D2CC" w14:textId="77777777" w:rsidR="00A57638" w:rsidRPr="00EB2D57" w:rsidRDefault="00E235EB">
      <w:pPr>
        <w:pStyle w:val="13"/>
        <w:jc w:val="both"/>
        <w:rPr>
          <w:color w:val="auto"/>
        </w:rPr>
      </w:pPr>
      <w:r w:rsidRPr="00EB2D57">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3E44D0D9" w14:textId="77777777" w:rsidR="00A57638" w:rsidRPr="00EB2D57" w:rsidRDefault="00E235EB">
      <w:pPr>
        <w:pStyle w:val="13"/>
        <w:jc w:val="both"/>
        <w:rPr>
          <w:color w:val="auto"/>
        </w:rPr>
      </w:pPr>
      <w:r w:rsidRPr="00EB2D57">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710CEEAB" w14:textId="77777777" w:rsidR="00A57638" w:rsidRPr="00EB2D57" w:rsidRDefault="00E235EB">
      <w:pPr>
        <w:pStyle w:val="13"/>
        <w:ind w:left="240" w:hanging="240"/>
        <w:jc w:val="both"/>
        <w:rPr>
          <w:color w:val="auto"/>
        </w:rPr>
      </w:pPr>
      <w:r w:rsidRPr="00EB2D57">
        <w:rPr>
          <w:color w:val="auto"/>
        </w:rPr>
        <w:t>—обеспечивающей воспитание, обучение, социальную адаптацию и интеграцию;</w:t>
      </w:r>
    </w:p>
    <w:p w14:paraId="182D0E29" w14:textId="77777777" w:rsidR="00A57638" w:rsidRPr="00EB2D57" w:rsidRDefault="00E235EB">
      <w:pPr>
        <w:pStyle w:val="13"/>
        <w:ind w:left="240" w:hanging="240"/>
        <w:jc w:val="both"/>
        <w:rPr>
          <w:color w:val="auto"/>
        </w:rPr>
      </w:pPr>
      <w:r w:rsidRPr="00EB2D57">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1384EE13" w14:textId="77777777" w:rsidR="00A57638" w:rsidRPr="00EB2D57" w:rsidRDefault="00E235EB">
      <w:pPr>
        <w:pStyle w:val="13"/>
        <w:spacing w:after="140"/>
        <w:ind w:left="240" w:hanging="240"/>
        <w:jc w:val="both"/>
        <w:rPr>
          <w:color w:val="auto"/>
        </w:rPr>
      </w:pPr>
      <w:r w:rsidRPr="00EB2D57">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6DAE04B3" w14:textId="77777777" w:rsidR="0043590E" w:rsidRDefault="0043590E" w:rsidP="006B14E0">
      <w:bookmarkStart w:id="811" w:name="bookmark1961"/>
    </w:p>
    <w:p w14:paraId="47F730E7" w14:textId="77777777" w:rsidR="00A57638" w:rsidRPr="00EB2D57" w:rsidRDefault="0043590E" w:rsidP="0043590E">
      <w:pPr>
        <w:pStyle w:val="31"/>
      </w:pPr>
      <w:bookmarkStart w:id="812" w:name="_Toc105502814"/>
      <w:r>
        <w:t xml:space="preserve">2.4.5. </w:t>
      </w:r>
      <w:r w:rsidR="00E235EB" w:rsidRPr="00EB2D57">
        <w:t>Планируемые результаты коррекционной работы</w:t>
      </w:r>
      <w:bookmarkEnd w:id="811"/>
      <w:bookmarkEnd w:id="812"/>
    </w:p>
    <w:p w14:paraId="711BDAB8" w14:textId="77777777" w:rsidR="00A57638" w:rsidRPr="00EB2D57" w:rsidRDefault="00E235EB">
      <w:pPr>
        <w:pStyle w:val="13"/>
        <w:spacing w:line="252" w:lineRule="auto"/>
        <w:jc w:val="both"/>
        <w:rPr>
          <w:color w:val="auto"/>
        </w:rPr>
      </w:pPr>
      <w:r w:rsidRPr="00EB2D57">
        <w:rPr>
          <w:color w:val="auto"/>
        </w:rPr>
        <w:t>Программа коррекционной работы предусматривает выполнение требований к результатам, определенным ФГОС ООО.</w:t>
      </w:r>
    </w:p>
    <w:p w14:paraId="54A2A5A6" w14:textId="77777777" w:rsidR="00A57638" w:rsidRPr="00EB2D57" w:rsidRDefault="00E235EB">
      <w:pPr>
        <w:pStyle w:val="13"/>
        <w:spacing w:line="252" w:lineRule="auto"/>
        <w:jc w:val="both"/>
        <w:rPr>
          <w:color w:val="auto"/>
        </w:rPr>
      </w:pPr>
      <w:r w:rsidRPr="00EB2D5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14:paraId="7EB9C537" w14:textId="77777777" w:rsidR="00A57638" w:rsidRPr="00EB2D57" w:rsidRDefault="00E235EB">
      <w:pPr>
        <w:pStyle w:val="13"/>
        <w:spacing w:after="100" w:line="252" w:lineRule="auto"/>
        <w:jc w:val="both"/>
        <w:rPr>
          <w:color w:val="auto"/>
        </w:rPr>
      </w:pPr>
      <w:r w:rsidRPr="00EB2D57">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37CFCF1C" w14:textId="77777777" w:rsidR="00A57638" w:rsidRPr="00EB2D57" w:rsidRDefault="00E235EB">
      <w:pPr>
        <w:pStyle w:val="13"/>
        <w:spacing w:line="240" w:lineRule="auto"/>
        <w:jc w:val="both"/>
        <w:rPr>
          <w:color w:val="auto"/>
        </w:rPr>
      </w:pPr>
      <w:r w:rsidRPr="00EB2D57">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3A493007" w14:textId="77777777" w:rsidR="00A57638" w:rsidRPr="00EB2D57" w:rsidRDefault="00E235EB">
      <w:pPr>
        <w:pStyle w:val="13"/>
        <w:spacing w:line="240" w:lineRule="auto"/>
        <w:jc w:val="both"/>
        <w:rPr>
          <w:color w:val="auto"/>
        </w:rPr>
      </w:pPr>
      <w:r w:rsidRPr="00EB2D57">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24C441A1" w14:textId="77777777" w:rsidR="00A57638" w:rsidRPr="00EB2D57" w:rsidRDefault="00E235EB">
      <w:pPr>
        <w:pStyle w:val="13"/>
        <w:spacing w:line="240" w:lineRule="auto"/>
        <w:jc w:val="both"/>
        <w:rPr>
          <w:color w:val="auto"/>
        </w:rPr>
      </w:pPr>
      <w:r w:rsidRPr="00EB2D57">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18168319" w14:textId="77777777" w:rsidR="00A57638" w:rsidRPr="00EB2D57" w:rsidRDefault="00E235EB">
      <w:pPr>
        <w:pStyle w:val="13"/>
        <w:spacing w:line="240" w:lineRule="auto"/>
        <w:jc w:val="both"/>
        <w:rPr>
          <w:color w:val="auto"/>
        </w:rPr>
      </w:pPr>
      <w:r w:rsidRPr="00EB2D57">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32B0261B" w14:textId="77777777" w:rsidR="00A57638" w:rsidRPr="00EB2D57" w:rsidRDefault="00E235EB">
      <w:pPr>
        <w:pStyle w:val="13"/>
        <w:spacing w:line="240" w:lineRule="auto"/>
        <w:jc w:val="both"/>
        <w:rPr>
          <w:color w:val="auto"/>
        </w:rPr>
        <w:sectPr w:rsidR="00A57638" w:rsidRPr="00EB2D57">
          <w:headerReference w:type="even" r:id="rId108"/>
          <w:headerReference w:type="default" r:id="rId109"/>
          <w:footerReference w:type="even" r:id="rId110"/>
          <w:footerReference w:type="default" r:id="rId111"/>
          <w:footnotePr>
            <w:numRestart w:val="eachPage"/>
          </w:footnotePr>
          <w:pgSz w:w="7824" w:h="12019"/>
          <w:pgMar w:top="571" w:right="703" w:bottom="977" w:left="709" w:header="0" w:footer="3" w:gutter="0"/>
          <w:cols w:space="720"/>
          <w:noEndnote/>
          <w:docGrid w:linePitch="360"/>
        </w:sectPr>
      </w:pPr>
      <w:r w:rsidRPr="00EB2D57">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2AB2B359" w14:textId="77777777" w:rsidR="00A57638" w:rsidRPr="0043590E" w:rsidRDefault="0043590E" w:rsidP="0043590E">
      <w:pPr>
        <w:pStyle w:val="12"/>
      </w:pPr>
      <w:bookmarkStart w:id="813" w:name="_Toc105502815"/>
      <w:r>
        <w:t xml:space="preserve">3. </w:t>
      </w:r>
      <w:bookmarkStart w:id="814" w:name="bookmark1963"/>
      <w:r w:rsidR="00E235EB" w:rsidRPr="0043590E">
        <w:t>ОРГАНИЗАЦИОННЫЙ РАЗДЕЛ ПРОГРАММЫ ОСНОВНОГО ОБЩЕГО ОБРАЗОВАНИЯ</w:t>
      </w:r>
      <w:bookmarkEnd w:id="813"/>
      <w:bookmarkEnd w:id="814"/>
    </w:p>
    <w:p w14:paraId="2497397F" w14:textId="54898AB2" w:rsidR="00A57638" w:rsidRPr="0043590E" w:rsidRDefault="0043590E" w:rsidP="0043590E">
      <w:pPr>
        <w:pStyle w:val="24"/>
      </w:pPr>
      <w:bookmarkStart w:id="815" w:name="bookmark1965"/>
      <w:bookmarkStart w:id="816" w:name="_Toc105502816"/>
      <w:r>
        <w:t xml:space="preserve">3.1. </w:t>
      </w:r>
      <w:r w:rsidR="00E235EB" w:rsidRPr="0043590E">
        <w:t>УЧЕБНЫЙ ПЛАН ПРОГРАММЫ</w:t>
      </w:r>
      <w:bookmarkEnd w:id="815"/>
      <w:bookmarkEnd w:id="816"/>
      <w:r w:rsidR="00740152">
        <w:t xml:space="preserve"> </w:t>
      </w:r>
      <w:bookmarkStart w:id="817" w:name="_Toc105502817"/>
      <w:r w:rsidR="00E235EB" w:rsidRPr="0043590E">
        <w:t>ОСНОВНОГО ОБЩЕГО ОБРАЗОВАНИЯ</w:t>
      </w:r>
      <w:bookmarkEnd w:id="817"/>
    </w:p>
    <w:p w14:paraId="588580A5" w14:textId="0BB55A94" w:rsidR="00A57638" w:rsidRPr="00EB2D57" w:rsidRDefault="00AA2418">
      <w:pPr>
        <w:pStyle w:val="13"/>
        <w:spacing w:line="226" w:lineRule="auto"/>
        <w:jc w:val="both"/>
        <w:rPr>
          <w:color w:val="auto"/>
        </w:rPr>
      </w:pPr>
      <w:r>
        <w:rPr>
          <w:color w:val="auto"/>
        </w:rPr>
        <w:t>У</w:t>
      </w:r>
      <w:r w:rsidR="00E235EB" w:rsidRPr="00EB2D57">
        <w:rPr>
          <w:color w:val="auto"/>
        </w:rPr>
        <w:t>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4A52D09" w14:textId="575C5687" w:rsidR="00A57638" w:rsidRPr="00EB2D57" w:rsidRDefault="0055678C">
      <w:pPr>
        <w:pStyle w:val="13"/>
        <w:spacing w:line="226" w:lineRule="auto"/>
        <w:jc w:val="both"/>
        <w:rPr>
          <w:color w:val="auto"/>
        </w:rPr>
      </w:pPr>
      <w:r>
        <w:rPr>
          <w:color w:val="auto"/>
        </w:rPr>
        <w:t>У</w:t>
      </w:r>
      <w:r w:rsidR="00E235EB" w:rsidRPr="00EB2D57">
        <w:rPr>
          <w:color w:val="auto"/>
        </w:rPr>
        <w:t>чебный план:</w:t>
      </w:r>
    </w:p>
    <w:p w14:paraId="1FBD65BF" w14:textId="77777777" w:rsidR="00A57638" w:rsidRPr="00EB2D57" w:rsidRDefault="00E235EB">
      <w:pPr>
        <w:pStyle w:val="13"/>
        <w:spacing w:line="226" w:lineRule="auto"/>
        <w:ind w:left="240" w:hanging="240"/>
        <w:jc w:val="both"/>
        <w:rPr>
          <w:color w:val="auto"/>
        </w:rPr>
      </w:pPr>
      <w:r w:rsidRPr="00EB2D57">
        <w:rPr>
          <w:color w:val="auto"/>
        </w:rPr>
        <w:t>—фиксирует максимальный объем учебной нагрузки обучающихся;</w:t>
      </w:r>
    </w:p>
    <w:p w14:paraId="3FF5220F" w14:textId="77777777" w:rsidR="00A57638" w:rsidRPr="00EB2D57" w:rsidRDefault="00E235EB">
      <w:pPr>
        <w:pStyle w:val="13"/>
        <w:spacing w:line="226" w:lineRule="auto"/>
        <w:ind w:left="240" w:hanging="240"/>
        <w:jc w:val="both"/>
        <w:rPr>
          <w:color w:val="auto"/>
        </w:rPr>
      </w:pPr>
      <w:r w:rsidRPr="00EB2D57">
        <w:rPr>
          <w:color w:val="auto"/>
        </w:rPr>
        <w:t>—определяет (регламентирует) перечень учебных предметов, курсов и время, отводимое на их освоение и организацию;</w:t>
      </w:r>
    </w:p>
    <w:p w14:paraId="3A2872D7" w14:textId="77777777" w:rsidR="00A57638" w:rsidRPr="00EB2D57" w:rsidRDefault="00E235EB">
      <w:pPr>
        <w:pStyle w:val="13"/>
        <w:spacing w:line="226" w:lineRule="auto"/>
        <w:ind w:left="240" w:hanging="240"/>
        <w:jc w:val="both"/>
        <w:rPr>
          <w:color w:val="auto"/>
        </w:rPr>
      </w:pPr>
      <w:r w:rsidRPr="00EB2D57">
        <w:rPr>
          <w:color w:val="auto"/>
        </w:rPr>
        <w:t>—распределяет учебные предметы, курсы, модули по классам и учебным годам.</w:t>
      </w:r>
    </w:p>
    <w:p w14:paraId="3CCA7055" w14:textId="77777777" w:rsidR="00A57638" w:rsidRPr="00EB2D57" w:rsidRDefault="00E235EB">
      <w:pPr>
        <w:pStyle w:val="13"/>
        <w:spacing w:line="226" w:lineRule="auto"/>
        <w:jc w:val="both"/>
        <w:rPr>
          <w:color w:val="auto"/>
        </w:rPr>
      </w:pPr>
      <w:r w:rsidRPr="00EB2D57">
        <w:rPr>
          <w:color w:val="auto"/>
        </w:rPr>
        <w:t>Примерный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3D4438A2" w14:textId="77777777" w:rsidR="00A57638" w:rsidRPr="00EB2D57" w:rsidRDefault="00E235EB">
      <w:pPr>
        <w:pStyle w:val="13"/>
        <w:spacing w:line="226" w:lineRule="auto"/>
        <w:jc w:val="both"/>
        <w:rPr>
          <w:color w:val="auto"/>
        </w:rPr>
      </w:pPr>
      <w:r w:rsidRPr="00EB2D57">
        <w:rPr>
          <w:color w:val="auto"/>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7D3D6AD3" w14:textId="0347FD08" w:rsidR="00A57638" w:rsidRPr="00EB2D57" w:rsidRDefault="0055678C">
      <w:pPr>
        <w:pStyle w:val="13"/>
        <w:spacing w:line="226" w:lineRule="auto"/>
        <w:jc w:val="both"/>
        <w:rPr>
          <w:color w:val="auto"/>
        </w:rPr>
      </w:pPr>
      <w:r>
        <w:rPr>
          <w:color w:val="auto"/>
        </w:rPr>
        <w:t>У</w:t>
      </w:r>
      <w:r w:rsidR="00E235EB" w:rsidRPr="00EB2D57">
        <w:rPr>
          <w:color w:val="auto"/>
        </w:rPr>
        <w:t>чебный план состоит из двух частей: обязательной части и части, формируемой участниками образовательных отношений.</w:t>
      </w:r>
    </w:p>
    <w:p w14:paraId="383827E6" w14:textId="77777777" w:rsidR="00A57638" w:rsidRPr="00EB2D57" w:rsidRDefault="00E235EB">
      <w:pPr>
        <w:pStyle w:val="13"/>
        <w:spacing w:line="226" w:lineRule="auto"/>
        <w:jc w:val="both"/>
        <w:rPr>
          <w:color w:val="auto"/>
        </w:rPr>
      </w:pPr>
      <w:r w:rsidRPr="00EB2D57">
        <w:rPr>
          <w:color w:val="auto"/>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5D5F7726" w14:textId="7BC2DEE4" w:rsidR="00A57638" w:rsidRPr="00EB2D57" w:rsidRDefault="00E235EB">
      <w:pPr>
        <w:pStyle w:val="13"/>
        <w:spacing w:line="226" w:lineRule="auto"/>
        <w:jc w:val="both"/>
        <w:rPr>
          <w:color w:val="auto"/>
        </w:rPr>
      </w:pPr>
      <w:r w:rsidRPr="00EB2D57">
        <w:rPr>
          <w:color w:val="auto"/>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326AC96B" w14:textId="73920D64" w:rsidR="00A57638" w:rsidRPr="00EB2D57" w:rsidRDefault="00E235EB">
      <w:pPr>
        <w:pStyle w:val="13"/>
        <w:spacing w:line="240" w:lineRule="auto"/>
        <w:jc w:val="both"/>
        <w:rPr>
          <w:color w:val="auto"/>
        </w:rPr>
      </w:pPr>
      <w:r w:rsidRPr="00EB2D57">
        <w:rPr>
          <w:color w:val="auto"/>
        </w:rPr>
        <w:t>Вр</w:t>
      </w:r>
      <w:r w:rsidR="0055678C">
        <w:rPr>
          <w:color w:val="auto"/>
        </w:rPr>
        <w:t xml:space="preserve">емя, отводимое на данную часть </w:t>
      </w:r>
      <w:r w:rsidRPr="00EB2D57">
        <w:rPr>
          <w:color w:val="auto"/>
        </w:rPr>
        <w:t xml:space="preserve"> учебного плана, может быть использовано на:</w:t>
      </w:r>
    </w:p>
    <w:p w14:paraId="45BDD4D4" w14:textId="77777777" w:rsidR="00A57638" w:rsidRPr="00EB2D57" w:rsidRDefault="00E235EB">
      <w:pPr>
        <w:pStyle w:val="13"/>
        <w:spacing w:line="240" w:lineRule="auto"/>
        <w:ind w:left="240" w:hanging="240"/>
        <w:jc w:val="both"/>
        <w:rPr>
          <w:color w:val="auto"/>
        </w:rPr>
      </w:pPr>
      <w:r w:rsidRPr="00EB2D57">
        <w:rPr>
          <w:color w:val="auto"/>
        </w:rPr>
        <w:t>—увеличение учебных часов, предусмотренных на изучение отдельных учебных предметов обязательной части, в том числе на углубленном уровне;</w:t>
      </w:r>
    </w:p>
    <w:p w14:paraId="1E9AA362" w14:textId="77777777" w:rsidR="00A57638" w:rsidRPr="00EB2D57" w:rsidRDefault="00E235EB">
      <w:pPr>
        <w:pStyle w:val="13"/>
        <w:spacing w:line="240" w:lineRule="auto"/>
        <w:ind w:left="240" w:hanging="240"/>
        <w:jc w:val="both"/>
        <w:rPr>
          <w:color w:val="auto"/>
        </w:rPr>
      </w:pPr>
      <w:r w:rsidRPr="00EB2D57">
        <w:rPr>
          <w:color w:val="auto"/>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2D7A9C54" w14:textId="77777777" w:rsidR="00A57638" w:rsidRPr="00EB2D57" w:rsidRDefault="00E235EB">
      <w:pPr>
        <w:pStyle w:val="13"/>
        <w:spacing w:line="240" w:lineRule="auto"/>
        <w:ind w:left="240" w:hanging="240"/>
        <w:jc w:val="both"/>
        <w:rPr>
          <w:color w:val="auto"/>
        </w:rPr>
      </w:pPr>
      <w:r w:rsidRPr="00EB2D57">
        <w:rPr>
          <w:color w:val="auto"/>
        </w:rPr>
        <w:t>—другие виды учебной, воспитательной, спортивной и иной деятельности обучающихся.</w:t>
      </w:r>
    </w:p>
    <w:p w14:paraId="53CBFF0F" w14:textId="77777777" w:rsidR="00A57638" w:rsidRPr="00EB2D57" w:rsidRDefault="00E235EB">
      <w:pPr>
        <w:pStyle w:val="13"/>
        <w:spacing w:line="240" w:lineRule="auto"/>
        <w:jc w:val="both"/>
        <w:rPr>
          <w:color w:val="auto"/>
        </w:rPr>
      </w:pPr>
      <w:r w:rsidRPr="00EB2D57">
        <w:rPr>
          <w:color w:val="auto"/>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5404B34C" w14:textId="77777777" w:rsidR="00A57638" w:rsidRPr="00EB2D57" w:rsidRDefault="00E235EB">
      <w:pPr>
        <w:pStyle w:val="13"/>
        <w:spacing w:line="240" w:lineRule="auto"/>
        <w:jc w:val="both"/>
        <w:rPr>
          <w:color w:val="auto"/>
        </w:rPr>
      </w:pPr>
      <w:r w:rsidRPr="00EB2D57">
        <w:rPr>
          <w:color w:val="auto"/>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535F4413" w14:textId="77777777" w:rsidR="00A57638" w:rsidRPr="00EB2D57" w:rsidRDefault="00E235EB">
      <w:pPr>
        <w:pStyle w:val="13"/>
        <w:spacing w:line="240" w:lineRule="auto"/>
        <w:jc w:val="both"/>
        <w:rPr>
          <w:color w:val="auto"/>
        </w:rPr>
      </w:pPr>
      <w:r w:rsidRPr="00EB2D57">
        <w:rPr>
          <w:color w:val="auto"/>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14:paraId="08C36219" w14:textId="77777777" w:rsidR="00A57638" w:rsidRPr="00EB2D57" w:rsidRDefault="00E235EB">
      <w:pPr>
        <w:pStyle w:val="13"/>
        <w:spacing w:line="240" w:lineRule="auto"/>
        <w:jc w:val="both"/>
        <w:rPr>
          <w:color w:val="auto"/>
        </w:rPr>
      </w:pPr>
      <w:r w:rsidRPr="00EB2D57">
        <w:rPr>
          <w:color w:val="auto"/>
        </w:rPr>
        <w:t>Продолжительность каникул в течение учебного года составляет не менее 30 календарных дней, летом — не менее 8 недель.</w:t>
      </w:r>
    </w:p>
    <w:p w14:paraId="0C014915" w14:textId="76317087" w:rsidR="00A57638" w:rsidRDefault="00E235EB" w:rsidP="0055678C">
      <w:pPr>
        <w:pStyle w:val="13"/>
        <w:spacing w:line="240" w:lineRule="auto"/>
        <w:jc w:val="both"/>
        <w:rPr>
          <w:color w:val="auto"/>
        </w:rPr>
      </w:pPr>
      <w:r w:rsidRPr="00EB2D57">
        <w:rPr>
          <w:color w:val="auto"/>
        </w:rPr>
        <w:t>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14:paraId="14219528" w14:textId="77777777" w:rsidR="0055678C" w:rsidRPr="0055678C" w:rsidRDefault="0055678C" w:rsidP="0055678C">
      <w:pPr>
        <w:rPr>
          <w:rFonts w:ascii="Times New Roman" w:hAnsi="Times New Roman"/>
          <w:sz w:val="20"/>
          <w:szCs w:val="20"/>
        </w:rPr>
      </w:pPr>
      <w:r w:rsidRPr="0055678C">
        <w:rPr>
          <w:rFonts w:ascii="Times New Roman" w:hAnsi="Times New Roman"/>
          <w:sz w:val="20"/>
          <w:szCs w:val="20"/>
        </w:rPr>
        <w:t xml:space="preserve">В учебный план программы </w:t>
      </w:r>
      <w:r w:rsidRPr="0055678C">
        <w:rPr>
          <w:rFonts w:ascii="Times New Roman" w:hAnsi="Times New Roman"/>
          <w:b/>
          <w:sz w:val="20"/>
          <w:szCs w:val="20"/>
        </w:rPr>
        <w:t>основного общего образования</w:t>
      </w:r>
      <w:r w:rsidRPr="0055678C">
        <w:rPr>
          <w:rFonts w:ascii="Times New Roman" w:hAnsi="Times New Roman"/>
          <w:sz w:val="20"/>
          <w:szCs w:val="20"/>
        </w:rPr>
        <w:t xml:space="preserve"> входят следующие обязательные для изучения предметные области и учебные предметы:</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748"/>
        <w:gridCol w:w="3969"/>
      </w:tblGrid>
      <w:tr w:rsidR="0055678C" w:rsidRPr="0055678C" w14:paraId="460912DA" w14:textId="77777777" w:rsidTr="0055678C">
        <w:tc>
          <w:tcPr>
            <w:tcW w:w="3748" w:type="dxa"/>
            <w:tcBorders>
              <w:top w:val="single" w:sz="4" w:space="0" w:color="auto"/>
              <w:left w:val="single" w:sz="4" w:space="0" w:color="auto"/>
              <w:bottom w:val="single" w:sz="4" w:space="0" w:color="auto"/>
              <w:right w:val="single" w:sz="4" w:space="0" w:color="auto"/>
            </w:tcBorders>
            <w:hideMark/>
          </w:tcPr>
          <w:p w14:paraId="6763D627" w14:textId="77777777" w:rsidR="0055678C" w:rsidRPr="0055678C" w:rsidRDefault="0055678C" w:rsidP="0055678C">
            <w:pPr>
              <w:rPr>
                <w:rFonts w:ascii="Times New Roman" w:hAnsi="Times New Roman"/>
                <w:sz w:val="20"/>
                <w:szCs w:val="20"/>
              </w:rPr>
            </w:pPr>
            <w:r w:rsidRPr="0055678C">
              <w:rPr>
                <w:rFonts w:ascii="Times New Roman" w:hAnsi="Times New Roman"/>
                <w:sz w:val="20"/>
                <w:szCs w:val="20"/>
              </w:rPr>
              <w:t>Предметные области</w:t>
            </w:r>
          </w:p>
        </w:tc>
        <w:tc>
          <w:tcPr>
            <w:tcW w:w="3969" w:type="dxa"/>
            <w:tcBorders>
              <w:top w:val="single" w:sz="4" w:space="0" w:color="auto"/>
              <w:left w:val="single" w:sz="4" w:space="0" w:color="auto"/>
              <w:bottom w:val="single" w:sz="4" w:space="0" w:color="auto"/>
              <w:right w:val="single" w:sz="4" w:space="0" w:color="auto"/>
            </w:tcBorders>
            <w:hideMark/>
          </w:tcPr>
          <w:p w14:paraId="7C1B7FF7" w14:textId="77777777" w:rsidR="0055678C" w:rsidRPr="0055678C" w:rsidRDefault="0055678C" w:rsidP="0055678C">
            <w:pPr>
              <w:rPr>
                <w:rFonts w:ascii="Times New Roman" w:hAnsi="Times New Roman"/>
                <w:sz w:val="20"/>
                <w:szCs w:val="20"/>
              </w:rPr>
            </w:pPr>
            <w:r w:rsidRPr="0055678C">
              <w:rPr>
                <w:rFonts w:ascii="Times New Roman" w:hAnsi="Times New Roman"/>
                <w:sz w:val="20"/>
                <w:szCs w:val="20"/>
              </w:rPr>
              <w:t>Учебные предметы</w:t>
            </w:r>
          </w:p>
        </w:tc>
      </w:tr>
      <w:tr w:rsidR="0055678C" w:rsidRPr="0055678C" w14:paraId="4CC21A21" w14:textId="77777777" w:rsidTr="0055678C">
        <w:tc>
          <w:tcPr>
            <w:tcW w:w="3748" w:type="dxa"/>
            <w:tcBorders>
              <w:top w:val="single" w:sz="4" w:space="0" w:color="auto"/>
              <w:left w:val="single" w:sz="4" w:space="0" w:color="auto"/>
              <w:bottom w:val="single" w:sz="4" w:space="0" w:color="auto"/>
              <w:right w:val="single" w:sz="4" w:space="0" w:color="auto"/>
            </w:tcBorders>
            <w:hideMark/>
          </w:tcPr>
          <w:p w14:paraId="6525133A" w14:textId="77777777" w:rsidR="0055678C" w:rsidRPr="0055678C" w:rsidRDefault="0055678C" w:rsidP="0055678C">
            <w:pPr>
              <w:rPr>
                <w:rFonts w:ascii="Times New Roman" w:hAnsi="Times New Roman"/>
                <w:sz w:val="20"/>
                <w:szCs w:val="20"/>
              </w:rPr>
            </w:pPr>
            <w:r w:rsidRPr="0055678C">
              <w:rPr>
                <w:rFonts w:ascii="Times New Roman" w:hAnsi="Times New Roman"/>
                <w:sz w:val="20"/>
                <w:szCs w:val="20"/>
              </w:rPr>
              <w:t>Русский язык и литература</w:t>
            </w:r>
          </w:p>
        </w:tc>
        <w:tc>
          <w:tcPr>
            <w:tcW w:w="3969" w:type="dxa"/>
            <w:tcBorders>
              <w:top w:val="single" w:sz="4" w:space="0" w:color="auto"/>
              <w:left w:val="single" w:sz="4" w:space="0" w:color="auto"/>
              <w:bottom w:val="single" w:sz="4" w:space="0" w:color="auto"/>
              <w:right w:val="single" w:sz="4" w:space="0" w:color="auto"/>
            </w:tcBorders>
            <w:hideMark/>
          </w:tcPr>
          <w:p w14:paraId="5A5F96B3" w14:textId="77777777" w:rsidR="0055678C" w:rsidRPr="0055678C" w:rsidRDefault="0055678C" w:rsidP="0055678C">
            <w:pPr>
              <w:rPr>
                <w:rFonts w:ascii="Times New Roman" w:hAnsi="Times New Roman"/>
                <w:sz w:val="20"/>
                <w:szCs w:val="20"/>
              </w:rPr>
            </w:pPr>
            <w:r w:rsidRPr="0055678C">
              <w:rPr>
                <w:rFonts w:ascii="Times New Roman" w:hAnsi="Times New Roman"/>
                <w:sz w:val="20"/>
                <w:szCs w:val="20"/>
              </w:rPr>
              <w:t>Русский язык,</w:t>
            </w:r>
          </w:p>
          <w:p w14:paraId="202529D2" w14:textId="77777777" w:rsidR="0055678C" w:rsidRPr="0055678C" w:rsidRDefault="0055678C" w:rsidP="0055678C">
            <w:pPr>
              <w:rPr>
                <w:rFonts w:ascii="Times New Roman" w:hAnsi="Times New Roman"/>
                <w:sz w:val="20"/>
                <w:szCs w:val="20"/>
              </w:rPr>
            </w:pPr>
            <w:r w:rsidRPr="0055678C">
              <w:rPr>
                <w:rFonts w:ascii="Times New Roman" w:hAnsi="Times New Roman"/>
                <w:sz w:val="20"/>
                <w:szCs w:val="20"/>
              </w:rPr>
              <w:t>Литература</w:t>
            </w:r>
          </w:p>
        </w:tc>
      </w:tr>
      <w:tr w:rsidR="0055678C" w:rsidRPr="0055678C" w14:paraId="768C03D6" w14:textId="77777777" w:rsidTr="0055678C">
        <w:tc>
          <w:tcPr>
            <w:tcW w:w="3748" w:type="dxa"/>
            <w:tcBorders>
              <w:top w:val="single" w:sz="4" w:space="0" w:color="auto"/>
              <w:left w:val="single" w:sz="4" w:space="0" w:color="auto"/>
              <w:bottom w:val="single" w:sz="4" w:space="0" w:color="auto"/>
              <w:right w:val="single" w:sz="4" w:space="0" w:color="auto"/>
            </w:tcBorders>
            <w:hideMark/>
          </w:tcPr>
          <w:p w14:paraId="4D7150B5" w14:textId="77777777" w:rsidR="0055678C" w:rsidRPr="0055678C" w:rsidRDefault="0055678C" w:rsidP="0055678C">
            <w:pPr>
              <w:rPr>
                <w:rFonts w:ascii="Times New Roman" w:hAnsi="Times New Roman"/>
                <w:sz w:val="20"/>
                <w:szCs w:val="20"/>
              </w:rPr>
            </w:pPr>
            <w:r w:rsidRPr="0055678C">
              <w:rPr>
                <w:rFonts w:ascii="Times New Roman" w:hAnsi="Times New Roman"/>
                <w:sz w:val="20"/>
                <w:szCs w:val="20"/>
              </w:rPr>
              <w:t>Родной язык и родная литература</w:t>
            </w:r>
          </w:p>
        </w:tc>
        <w:tc>
          <w:tcPr>
            <w:tcW w:w="3969" w:type="dxa"/>
            <w:tcBorders>
              <w:top w:val="single" w:sz="4" w:space="0" w:color="auto"/>
              <w:left w:val="single" w:sz="4" w:space="0" w:color="auto"/>
              <w:bottom w:val="single" w:sz="4" w:space="0" w:color="auto"/>
              <w:right w:val="single" w:sz="4" w:space="0" w:color="auto"/>
            </w:tcBorders>
            <w:hideMark/>
          </w:tcPr>
          <w:p w14:paraId="0F321F1A" w14:textId="77777777" w:rsidR="0055678C" w:rsidRPr="0055678C" w:rsidRDefault="0055678C" w:rsidP="0055678C">
            <w:pPr>
              <w:rPr>
                <w:rFonts w:ascii="Times New Roman" w:hAnsi="Times New Roman"/>
                <w:sz w:val="20"/>
                <w:szCs w:val="20"/>
              </w:rPr>
            </w:pPr>
            <w:r w:rsidRPr="0055678C">
              <w:rPr>
                <w:rFonts w:ascii="Times New Roman" w:hAnsi="Times New Roman"/>
                <w:sz w:val="20"/>
                <w:szCs w:val="20"/>
              </w:rPr>
              <w:t>Родной язык и (или) государственный язык республики Российской Федерации,</w:t>
            </w:r>
          </w:p>
          <w:p w14:paraId="10DFD8C7" w14:textId="77777777" w:rsidR="0055678C" w:rsidRPr="0055678C" w:rsidRDefault="0055678C" w:rsidP="0055678C">
            <w:pPr>
              <w:rPr>
                <w:rFonts w:ascii="Times New Roman" w:hAnsi="Times New Roman"/>
                <w:sz w:val="20"/>
                <w:szCs w:val="20"/>
              </w:rPr>
            </w:pPr>
            <w:r w:rsidRPr="0055678C">
              <w:rPr>
                <w:rFonts w:ascii="Times New Roman" w:hAnsi="Times New Roman"/>
                <w:sz w:val="20"/>
                <w:szCs w:val="20"/>
              </w:rPr>
              <w:t>Родная литература</w:t>
            </w:r>
          </w:p>
        </w:tc>
      </w:tr>
      <w:tr w:rsidR="0055678C" w:rsidRPr="0055678C" w14:paraId="56062E2E" w14:textId="77777777" w:rsidTr="0055678C">
        <w:tc>
          <w:tcPr>
            <w:tcW w:w="3748" w:type="dxa"/>
            <w:tcBorders>
              <w:top w:val="single" w:sz="4" w:space="0" w:color="auto"/>
              <w:left w:val="single" w:sz="4" w:space="0" w:color="auto"/>
              <w:bottom w:val="single" w:sz="4" w:space="0" w:color="auto"/>
              <w:right w:val="single" w:sz="4" w:space="0" w:color="auto"/>
            </w:tcBorders>
            <w:hideMark/>
          </w:tcPr>
          <w:p w14:paraId="747C15C3" w14:textId="77777777" w:rsidR="0055678C" w:rsidRPr="0055678C" w:rsidRDefault="0055678C" w:rsidP="0055678C">
            <w:pPr>
              <w:rPr>
                <w:rFonts w:ascii="Times New Roman" w:hAnsi="Times New Roman"/>
                <w:sz w:val="20"/>
                <w:szCs w:val="20"/>
              </w:rPr>
            </w:pPr>
            <w:r w:rsidRPr="0055678C">
              <w:rPr>
                <w:rFonts w:ascii="Times New Roman" w:hAnsi="Times New Roman"/>
                <w:sz w:val="20"/>
                <w:szCs w:val="20"/>
              </w:rPr>
              <w:t>Иностранные языки</w:t>
            </w:r>
          </w:p>
        </w:tc>
        <w:tc>
          <w:tcPr>
            <w:tcW w:w="3969" w:type="dxa"/>
            <w:tcBorders>
              <w:top w:val="single" w:sz="4" w:space="0" w:color="auto"/>
              <w:left w:val="single" w:sz="4" w:space="0" w:color="auto"/>
              <w:bottom w:val="single" w:sz="4" w:space="0" w:color="auto"/>
              <w:right w:val="single" w:sz="4" w:space="0" w:color="auto"/>
            </w:tcBorders>
            <w:hideMark/>
          </w:tcPr>
          <w:p w14:paraId="575BBEC4" w14:textId="77777777" w:rsidR="0055678C" w:rsidRPr="0055678C" w:rsidRDefault="0055678C" w:rsidP="0055678C">
            <w:pPr>
              <w:rPr>
                <w:rFonts w:ascii="Times New Roman" w:hAnsi="Times New Roman"/>
                <w:sz w:val="20"/>
                <w:szCs w:val="20"/>
              </w:rPr>
            </w:pPr>
            <w:r w:rsidRPr="0055678C">
              <w:rPr>
                <w:rFonts w:ascii="Times New Roman" w:hAnsi="Times New Roman"/>
                <w:sz w:val="20"/>
                <w:szCs w:val="20"/>
              </w:rPr>
              <w:t>Иностранный язык,</w:t>
            </w:r>
          </w:p>
          <w:p w14:paraId="75B258D1" w14:textId="77777777" w:rsidR="0055678C" w:rsidRPr="0055678C" w:rsidRDefault="0055678C" w:rsidP="0055678C">
            <w:pPr>
              <w:rPr>
                <w:rFonts w:ascii="Times New Roman" w:hAnsi="Times New Roman"/>
                <w:sz w:val="20"/>
                <w:szCs w:val="20"/>
              </w:rPr>
            </w:pPr>
            <w:r w:rsidRPr="0055678C">
              <w:rPr>
                <w:rFonts w:ascii="Times New Roman" w:hAnsi="Times New Roman"/>
                <w:sz w:val="20"/>
                <w:szCs w:val="20"/>
              </w:rPr>
              <w:t>Второй иностранный язык</w:t>
            </w:r>
          </w:p>
        </w:tc>
      </w:tr>
      <w:tr w:rsidR="0055678C" w:rsidRPr="0055678C" w14:paraId="27904E01" w14:textId="77777777" w:rsidTr="0055678C">
        <w:tc>
          <w:tcPr>
            <w:tcW w:w="3748" w:type="dxa"/>
            <w:tcBorders>
              <w:top w:val="single" w:sz="4" w:space="0" w:color="auto"/>
              <w:left w:val="single" w:sz="4" w:space="0" w:color="auto"/>
              <w:bottom w:val="single" w:sz="4" w:space="0" w:color="auto"/>
              <w:right w:val="single" w:sz="4" w:space="0" w:color="auto"/>
            </w:tcBorders>
            <w:hideMark/>
          </w:tcPr>
          <w:p w14:paraId="462675E6" w14:textId="77777777" w:rsidR="0055678C" w:rsidRPr="0055678C" w:rsidRDefault="0055678C" w:rsidP="0055678C">
            <w:pPr>
              <w:rPr>
                <w:rFonts w:ascii="Times New Roman" w:hAnsi="Times New Roman"/>
                <w:sz w:val="20"/>
                <w:szCs w:val="20"/>
              </w:rPr>
            </w:pPr>
            <w:r w:rsidRPr="0055678C">
              <w:rPr>
                <w:rFonts w:ascii="Times New Roman" w:hAnsi="Times New Roman"/>
                <w:sz w:val="20"/>
                <w:szCs w:val="20"/>
              </w:rPr>
              <w:t>Математика и информатика</w:t>
            </w:r>
          </w:p>
        </w:tc>
        <w:tc>
          <w:tcPr>
            <w:tcW w:w="3969" w:type="dxa"/>
            <w:tcBorders>
              <w:top w:val="single" w:sz="4" w:space="0" w:color="auto"/>
              <w:left w:val="single" w:sz="4" w:space="0" w:color="auto"/>
              <w:bottom w:val="single" w:sz="4" w:space="0" w:color="auto"/>
              <w:right w:val="single" w:sz="4" w:space="0" w:color="auto"/>
            </w:tcBorders>
            <w:hideMark/>
          </w:tcPr>
          <w:p w14:paraId="4C85D491" w14:textId="77777777" w:rsidR="0055678C" w:rsidRPr="0055678C" w:rsidRDefault="0055678C" w:rsidP="0055678C">
            <w:pPr>
              <w:rPr>
                <w:rFonts w:ascii="Times New Roman" w:hAnsi="Times New Roman"/>
                <w:sz w:val="20"/>
                <w:szCs w:val="20"/>
              </w:rPr>
            </w:pPr>
            <w:r w:rsidRPr="0055678C">
              <w:rPr>
                <w:rFonts w:ascii="Times New Roman" w:hAnsi="Times New Roman"/>
                <w:sz w:val="20"/>
                <w:szCs w:val="20"/>
              </w:rPr>
              <w:t>Математика,</w:t>
            </w:r>
          </w:p>
          <w:p w14:paraId="45389A9D" w14:textId="77777777" w:rsidR="0055678C" w:rsidRPr="0055678C" w:rsidRDefault="0055678C" w:rsidP="0055678C">
            <w:pPr>
              <w:rPr>
                <w:rFonts w:ascii="Times New Roman" w:hAnsi="Times New Roman"/>
                <w:sz w:val="20"/>
                <w:szCs w:val="20"/>
              </w:rPr>
            </w:pPr>
            <w:r w:rsidRPr="0055678C">
              <w:rPr>
                <w:rFonts w:ascii="Times New Roman" w:hAnsi="Times New Roman"/>
                <w:sz w:val="20"/>
                <w:szCs w:val="20"/>
              </w:rPr>
              <w:t>Информатика</w:t>
            </w:r>
          </w:p>
        </w:tc>
      </w:tr>
      <w:tr w:rsidR="0055678C" w:rsidRPr="0055678C" w14:paraId="4D1E3176" w14:textId="77777777" w:rsidTr="0055678C">
        <w:tc>
          <w:tcPr>
            <w:tcW w:w="3748" w:type="dxa"/>
            <w:tcBorders>
              <w:top w:val="single" w:sz="4" w:space="0" w:color="auto"/>
              <w:left w:val="single" w:sz="4" w:space="0" w:color="auto"/>
              <w:bottom w:val="single" w:sz="4" w:space="0" w:color="auto"/>
              <w:right w:val="single" w:sz="4" w:space="0" w:color="auto"/>
            </w:tcBorders>
            <w:hideMark/>
          </w:tcPr>
          <w:p w14:paraId="660D5573" w14:textId="77777777" w:rsidR="0055678C" w:rsidRPr="0055678C" w:rsidRDefault="0055678C" w:rsidP="0055678C">
            <w:pPr>
              <w:rPr>
                <w:rFonts w:ascii="Times New Roman" w:hAnsi="Times New Roman"/>
                <w:sz w:val="20"/>
                <w:szCs w:val="20"/>
              </w:rPr>
            </w:pPr>
            <w:r w:rsidRPr="0055678C">
              <w:rPr>
                <w:rFonts w:ascii="Times New Roman" w:hAnsi="Times New Roman"/>
                <w:sz w:val="20"/>
                <w:szCs w:val="20"/>
              </w:rPr>
              <w:t>Общественно-научные предметы</w:t>
            </w:r>
          </w:p>
        </w:tc>
        <w:tc>
          <w:tcPr>
            <w:tcW w:w="3969" w:type="dxa"/>
            <w:tcBorders>
              <w:top w:val="single" w:sz="4" w:space="0" w:color="auto"/>
              <w:left w:val="single" w:sz="4" w:space="0" w:color="auto"/>
              <w:bottom w:val="single" w:sz="4" w:space="0" w:color="auto"/>
              <w:right w:val="single" w:sz="4" w:space="0" w:color="auto"/>
            </w:tcBorders>
            <w:hideMark/>
          </w:tcPr>
          <w:p w14:paraId="28941BDC" w14:textId="77777777" w:rsidR="0055678C" w:rsidRPr="0055678C" w:rsidRDefault="0055678C" w:rsidP="0055678C">
            <w:pPr>
              <w:rPr>
                <w:rFonts w:ascii="Times New Roman" w:hAnsi="Times New Roman"/>
                <w:sz w:val="20"/>
                <w:szCs w:val="20"/>
              </w:rPr>
            </w:pPr>
            <w:r w:rsidRPr="0055678C">
              <w:rPr>
                <w:rFonts w:ascii="Times New Roman" w:hAnsi="Times New Roman"/>
                <w:sz w:val="20"/>
                <w:szCs w:val="20"/>
              </w:rPr>
              <w:t>История,</w:t>
            </w:r>
          </w:p>
          <w:p w14:paraId="54FD7CCB" w14:textId="77777777" w:rsidR="0055678C" w:rsidRPr="0055678C" w:rsidRDefault="0055678C" w:rsidP="0055678C">
            <w:pPr>
              <w:rPr>
                <w:rFonts w:ascii="Times New Roman" w:hAnsi="Times New Roman"/>
                <w:sz w:val="20"/>
                <w:szCs w:val="20"/>
              </w:rPr>
            </w:pPr>
            <w:r w:rsidRPr="0055678C">
              <w:rPr>
                <w:rFonts w:ascii="Times New Roman" w:hAnsi="Times New Roman"/>
                <w:sz w:val="20"/>
                <w:szCs w:val="20"/>
              </w:rPr>
              <w:t>Обществознание,</w:t>
            </w:r>
          </w:p>
          <w:p w14:paraId="1BA96897" w14:textId="77777777" w:rsidR="0055678C" w:rsidRPr="0055678C" w:rsidRDefault="0055678C" w:rsidP="0055678C">
            <w:pPr>
              <w:rPr>
                <w:rFonts w:ascii="Times New Roman" w:hAnsi="Times New Roman"/>
                <w:sz w:val="20"/>
                <w:szCs w:val="20"/>
              </w:rPr>
            </w:pPr>
            <w:r w:rsidRPr="0055678C">
              <w:rPr>
                <w:rFonts w:ascii="Times New Roman" w:hAnsi="Times New Roman"/>
                <w:sz w:val="20"/>
                <w:szCs w:val="20"/>
              </w:rPr>
              <w:t>География</w:t>
            </w:r>
          </w:p>
        </w:tc>
      </w:tr>
      <w:tr w:rsidR="0055678C" w:rsidRPr="0055678C" w14:paraId="76764F4F" w14:textId="77777777" w:rsidTr="0055678C">
        <w:tc>
          <w:tcPr>
            <w:tcW w:w="3748" w:type="dxa"/>
            <w:tcBorders>
              <w:top w:val="single" w:sz="4" w:space="0" w:color="auto"/>
              <w:left w:val="single" w:sz="4" w:space="0" w:color="auto"/>
              <w:bottom w:val="single" w:sz="4" w:space="0" w:color="auto"/>
              <w:right w:val="single" w:sz="4" w:space="0" w:color="auto"/>
            </w:tcBorders>
            <w:hideMark/>
          </w:tcPr>
          <w:p w14:paraId="1A5C5615" w14:textId="77777777" w:rsidR="0055678C" w:rsidRPr="0055678C" w:rsidRDefault="0055678C" w:rsidP="0055678C">
            <w:pPr>
              <w:rPr>
                <w:rFonts w:ascii="Times New Roman" w:hAnsi="Times New Roman"/>
                <w:sz w:val="20"/>
                <w:szCs w:val="20"/>
              </w:rPr>
            </w:pPr>
            <w:r w:rsidRPr="0055678C">
              <w:rPr>
                <w:rFonts w:ascii="Times New Roman" w:hAnsi="Times New Roman"/>
                <w:sz w:val="20"/>
                <w:szCs w:val="20"/>
              </w:rPr>
              <w:t>Естественнонаучные предметы</w:t>
            </w:r>
          </w:p>
        </w:tc>
        <w:tc>
          <w:tcPr>
            <w:tcW w:w="3969" w:type="dxa"/>
            <w:tcBorders>
              <w:top w:val="single" w:sz="4" w:space="0" w:color="auto"/>
              <w:left w:val="single" w:sz="4" w:space="0" w:color="auto"/>
              <w:bottom w:val="single" w:sz="4" w:space="0" w:color="auto"/>
              <w:right w:val="single" w:sz="4" w:space="0" w:color="auto"/>
            </w:tcBorders>
            <w:hideMark/>
          </w:tcPr>
          <w:p w14:paraId="635F31C7" w14:textId="77777777" w:rsidR="0055678C" w:rsidRPr="0055678C" w:rsidRDefault="0055678C" w:rsidP="0055678C">
            <w:pPr>
              <w:rPr>
                <w:rFonts w:ascii="Times New Roman" w:hAnsi="Times New Roman"/>
                <w:sz w:val="20"/>
                <w:szCs w:val="20"/>
              </w:rPr>
            </w:pPr>
            <w:r w:rsidRPr="0055678C">
              <w:rPr>
                <w:rFonts w:ascii="Times New Roman" w:hAnsi="Times New Roman"/>
                <w:sz w:val="20"/>
                <w:szCs w:val="20"/>
              </w:rPr>
              <w:t>Физика,</w:t>
            </w:r>
          </w:p>
          <w:p w14:paraId="56058A70" w14:textId="77777777" w:rsidR="0055678C" w:rsidRPr="0055678C" w:rsidRDefault="0055678C" w:rsidP="0055678C">
            <w:pPr>
              <w:rPr>
                <w:rFonts w:ascii="Times New Roman" w:hAnsi="Times New Roman"/>
                <w:sz w:val="20"/>
                <w:szCs w:val="20"/>
              </w:rPr>
            </w:pPr>
            <w:r w:rsidRPr="0055678C">
              <w:rPr>
                <w:rFonts w:ascii="Times New Roman" w:hAnsi="Times New Roman"/>
                <w:sz w:val="20"/>
                <w:szCs w:val="20"/>
              </w:rPr>
              <w:t>Химия,</w:t>
            </w:r>
          </w:p>
          <w:p w14:paraId="2D9CE127" w14:textId="77777777" w:rsidR="0055678C" w:rsidRPr="0055678C" w:rsidRDefault="0055678C" w:rsidP="0055678C">
            <w:pPr>
              <w:rPr>
                <w:rFonts w:ascii="Times New Roman" w:hAnsi="Times New Roman"/>
                <w:sz w:val="20"/>
                <w:szCs w:val="20"/>
              </w:rPr>
            </w:pPr>
            <w:r w:rsidRPr="0055678C">
              <w:rPr>
                <w:rFonts w:ascii="Times New Roman" w:hAnsi="Times New Roman"/>
                <w:sz w:val="20"/>
                <w:szCs w:val="20"/>
              </w:rPr>
              <w:t>Биология</w:t>
            </w:r>
          </w:p>
        </w:tc>
      </w:tr>
      <w:tr w:rsidR="0055678C" w:rsidRPr="0055678C" w14:paraId="50C750BD" w14:textId="77777777" w:rsidTr="0055678C">
        <w:tc>
          <w:tcPr>
            <w:tcW w:w="3748" w:type="dxa"/>
            <w:tcBorders>
              <w:top w:val="single" w:sz="4" w:space="0" w:color="auto"/>
              <w:left w:val="single" w:sz="4" w:space="0" w:color="auto"/>
              <w:bottom w:val="single" w:sz="4" w:space="0" w:color="auto"/>
              <w:right w:val="single" w:sz="4" w:space="0" w:color="auto"/>
            </w:tcBorders>
            <w:hideMark/>
          </w:tcPr>
          <w:p w14:paraId="33CD881B" w14:textId="77777777" w:rsidR="0055678C" w:rsidRPr="0055678C" w:rsidRDefault="0055678C" w:rsidP="0055678C">
            <w:pPr>
              <w:rPr>
                <w:rFonts w:ascii="Times New Roman" w:hAnsi="Times New Roman"/>
                <w:sz w:val="20"/>
                <w:szCs w:val="20"/>
              </w:rPr>
            </w:pPr>
            <w:r w:rsidRPr="0055678C">
              <w:rPr>
                <w:rFonts w:ascii="Times New Roman" w:hAnsi="Times New Roman"/>
                <w:sz w:val="20"/>
                <w:szCs w:val="20"/>
              </w:rPr>
              <w:t>Основы духовно-нравственной культуры народов России</w:t>
            </w:r>
          </w:p>
        </w:tc>
        <w:tc>
          <w:tcPr>
            <w:tcW w:w="3969" w:type="dxa"/>
            <w:tcBorders>
              <w:top w:val="single" w:sz="4" w:space="0" w:color="auto"/>
              <w:left w:val="single" w:sz="4" w:space="0" w:color="auto"/>
              <w:bottom w:val="single" w:sz="4" w:space="0" w:color="auto"/>
              <w:right w:val="single" w:sz="4" w:space="0" w:color="auto"/>
            </w:tcBorders>
            <w:hideMark/>
          </w:tcPr>
          <w:p w14:paraId="6EEB37C4" w14:textId="77777777" w:rsidR="0055678C" w:rsidRPr="0055678C" w:rsidRDefault="0055678C" w:rsidP="0055678C">
            <w:pPr>
              <w:rPr>
                <w:rFonts w:ascii="Times New Roman" w:hAnsi="Times New Roman"/>
                <w:sz w:val="20"/>
                <w:szCs w:val="20"/>
              </w:rPr>
            </w:pPr>
            <w:r w:rsidRPr="0055678C">
              <w:rPr>
                <w:rFonts w:ascii="Times New Roman" w:hAnsi="Times New Roman"/>
                <w:sz w:val="20"/>
                <w:szCs w:val="20"/>
              </w:rPr>
              <w:t>-</w:t>
            </w:r>
          </w:p>
        </w:tc>
      </w:tr>
      <w:tr w:rsidR="0055678C" w:rsidRPr="0055678C" w14:paraId="32686F01" w14:textId="77777777" w:rsidTr="0055678C">
        <w:tc>
          <w:tcPr>
            <w:tcW w:w="3748" w:type="dxa"/>
            <w:tcBorders>
              <w:top w:val="single" w:sz="4" w:space="0" w:color="auto"/>
              <w:left w:val="single" w:sz="4" w:space="0" w:color="auto"/>
              <w:bottom w:val="single" w:sz="4" w:space="0" w:color="auto"/>
              <w:right w:val="single" w:sz="4" w:space="0" w:color="auto"/>
            </w:tcBorders>
            <w:hideMark/>
          </w:tcPr>
          <w:p w14:paraId="09714A24" w14:textId="77777777" w:rsidR="0055678C" w:rsidRPr="0055678C" w:rsidRDefault="0055678C" w:rsidP="0055678C">
            <w:pPr>
              <w:rPr>
                <w:rFonts w:ascii="Times New Roman" w:hAnsi="Times New Roman"/>
                <w:sz w:val="20"/>
                <w:szCs w:val="20"/>
              </w:rPr>
            </w:pPr>
            <w:r w:rsidRPr="0055678C">
              <w:rPr>
                <w:rFonts w:ascii="Times New Roman" w:hAnsi="Times New Roman"/>
                <w:sz w:val="20"/>
                <w:szCs w:val="20"/>
              </w:rPr>
              <w:t>Искусство</w:t>
            </w:r>
          </w:p>
        </w:tc>
        <w:tc>
          <w:tcPr>
            <w:tcW w:w="3969" w:type="dxa"/>
            <w:tcBorders>
              <w:top w:val="single" w:sz="4" w:space="0" w:color="auto"/>
              <w:left w:val="single" w:sz="4" w:space="0" w:color="auto"/>
              <w:bottom w:val="single" w:sz="4" w:space="0" w:color="auto"/>
              <w:right w:val="single" w:sz="4" w:space="0" w:color="auto"/>
            </w:tcBorders>
            <w:hideMark/>
          </w:tcPr>
          <w:p w14:paraId="5A35F4A2" w14:textId="77777777" w:rsidR="0055678C" w:rsidRPr="0055678C" w:rsidRDefault="0055678C" w:rsidP="0055678C">
            <w:pPr>
              <w:rPr>
                <w:rFonts w:ascii="Times New Roman" w:hAnsi="Times New Roman"/>
                <w:sz w:val="20"/>
                <w:szCs w:val="20"/>
              </w:rPr>
            </w:pPr>
            <w:r w:rsidRPr="0055678C">
              <w:rPr>
                <w:rFonts w:ascii="Times New Roman" w:hAnsi="Times New Roman"/>
                <w:sz w:val="20"/>
                <w:szCs w:val="20"/>
              </w:rPr>
              <w:t>Изобразительное искусство,</w:t>
            </w:r>
          </w:p>
          <w:p w14:paraId="62F6D579" w14:textId="77777777" w:rsidR="0055678C" w:rsidRPr="0055678C" w:rsidRDefault="0055678C" w:rsidP="0055678C">
            <w:pPr>
              <w:rPr>
                <w:rFonts w:ascii="Times New Roman" w:hAnsi="Times New Roman"/>
                <w:sz w:val="20"/>
                <w:szCs w:val="20"/>
              </w:rPr>
            </w:pPr>
            <w:r w:rsidRPr="0055678C">
              <w:rPr>
                <w:rFonts w:ascii="Times New Roman" w:hAnsi="Times New Roman"/>
                <w:sz w:val="20"/>
                <w:szCs w:val="20"/>
              </w:rPr>
              <w:t>Музыка</w:t>
            </w:r>
          </w:p>
        </w:tc>
      </w:tr>
      <w:tr w:rsidR="0055678C" w:rsidRPr="0055678C" w14:paraId="084A8CDC" w14:textId="77777777" w:rsidTr="0055678C">
        <w:tc>
          <w:tcPr>
            <w:tcW w:w="3748" w:type="dxa"/>
            <w:tcBorders>
              <w:top w:val="single" w:sz="4" w:space="0" w:color="auto"/>
              <w:left w:val="single" w:sz="4" w:space="0" w:color="auto"/>
              <w:bottom w:val="single" w:sz="4" w:space="0" w:color="auto"/>
              <w:right w:val="single" w:sz="4" w:space="0" w:color="auto"/>
            </w:tcBorders>
            <w:hideMark/>
          </w:tcPr>
          <w:p w14:paraId="6B77505A" w14:textId="77777777" w:rsidR="0055678C" w:rsidRPr="0055678C" w:rsidRDefault="0055678C" w:rsidP="0055678C">
            <w:pPr>
              <w:rPr>
                <w:rFonts w:ascii="Times New Roman" w:hAnsi="Times New Roman"/>
                <w:sz w:val="20"/>
                <w:szCs w:val="20"/>
              </w:rPr>
            </w:pPr>
            <w:r w:rsidRPr="0055678C">
              <w:rPr>
                <w:rFonts w:ascii="Times New Roman" w:hAnsi="Times New Roman"/>
                <w:sz w:val="20"/>
                <w:szCs w:val="20"/>
              </w:rPr>
              <w:t>Технология</w:t>
            </w:r>
          </w:p>
        </w:tc>
        <w:tc>
          <w:tcPr>
            <w:tcW w:w="3969" w:type="dxa"/>
            <w:tcBorders>
              <w:top w:val="single" w:sz="4" w:space="0" w:color="auto"/>
              <w:left w:val="single" w:sz="4" w:space="0" w:color="auto"/>
              <w:bottom w:val="single" w:sz="4" w:space="0" w:color="auto"/>
              <w:right w:val="single" w:sz="4" w:space="0" w:color="auto"/>
            </w:tcBorders>
            <w:hideMark/>
          </w:tcPr>
          <w:p w14:paraId="5B52887A" w14:textId="77777777" w:rsidR="0055678C" w:rsidRPr="0055678C" w:rsidRDefault="0055678C" w:rsidP="0055678C">
            <w:pPr>
              <w:rPr>
                <w:rFonts w:ascii="Times New Roman" w:hAnsi="Times New Roman"/>
                <w:sz w:val="20"/>
                <w:szCs w:val="20"/>
              </w:rPr>
            </w:pPr>
            <w:r w:rsidRPr="0055678C">
              <w:rPr>
                <w:rFonts w:ascii="Times New Roman" w:hAnsi="Times New Roman"/>
                <w:sz w:val="20"/>
                <w:szCs w:val="20"/>
              </w:rPr>
              <w:t>Технология</w:t>
            </w:r>
          </w:p>
        </w:tc>
      </w:tr>
      <w:tr w:rsidR="0055678C" w:rsidRPr="0055678C" w14:paraId="0303E275" w14:textId="77777777" w:rsidTr="0055678C">
        <w:tc>
          <w:tcPr>
            <w:tcW w:w="3748" w:type="dxa"/>
            <w:tcBorders>
              <w:top w:val="single" w:sz="4" w:space="0" w:color="auto"/>
              <w:left w:val="single" w:sz="4" w:space="0" w:color="auto"/>
              <w:bottom w:val="single" w:sz="4" w:space="0" w:color="auto"/>
              <w:right w:val="single" w:sz="4" w:space="0" w:color="auto"/>
            </w:tcBorders>
            <w:hideMark/>
          </w:tcPr>
          <w:p w14:paraId="2F0A93E9" w14:textId="77777777" w:rsidR="0055678C" w:rsidRPr="0055678C" w:rsidRDefault="0055678C" w:rsidP="0055678C">
            <w:pPr>
              <w:rPr>
                <w:rFonts w:ascii="Times New Roman" w:hAnsi="Times New Roman"/>
                <w:sz w:val="20"/>
                <w:szCs w:val="20"/>
              </w:rPr>
            </w:pPr>
            <w:r w:rsidRPr="0055678C">
              <w:rPr>
                <w:rFonts w:ascii="Times New Roman" w:hAnsi="Times New Roman"/>
                <w:sz w:val="20"/>
                <w:szCs w:val="20"/>
              </w:rPr>
              <w:t>Физическая культура и основы безопасности жизнедеятельности</w:t>
            </w:r>
          </w:p>
        </w:tc>
        <w:tc>
          <w:tcPr>
            <w:tcW w:w="3969" w:type="dxa"/>
            <w:tcBorders>
              <w:top w:val="single" w:sz="4" w:space="0" w:color="auto"/>
              <w:left w:val="single" w:sz="4" w:space="0" w:color="auto"/>
              <w:bottom w:val="single" w:sz="4" w:space="0" w:color="auto"/>
              <w:right w:val="single" w:sz="4" w:space="0" w:color="auto"/>
            </w:tcBorders>
            <w:hideMark/>
          </w:tcPr>
          <w:p w14:paraId="43D93021" w14:textId="77777777" w:rsidR="0055678C" w:rsidRPr="0055678C" w:rsidRDefault="0055678C" w:rsidP="0055678C">
            <w:pPr>
              <w:rPr>
                <w:rFonts w:ascii="Times New Roman" w:hAnsi="Times New Roman"/>
                <w:sz w:val="20"/>
                <w:szCs w:val="20"/>
              </w:rPr>
            </w:pPr>
            <w:r w:rsidRPr="0055678C">
              <w:rPr>
                <w:rFonts w:ascii="Times New Roman" w:hAnsi="Times New Roman"/>
                <w:sz w:val="20"/>
                <w:szCs w:val="20"/>
              </w:rPr>
              <w:t>Физическая культура,</w:t>
            </w:r>
          </w:p>
          <w:p w14:paraId="7E183DB2" w14:textId="77777777" w:rsidR="0055678C" w:rsidRPr="0055678C" w:rsidRDefault="0055678C" w:rsidP="0055678C">
            <w:pPr>
              <w:rPr>
                <w:rFonts w:ascii="Times New Roman" w:hAnsi="Times New Roman"/>
                <w:sz w:val="20"/>
                <w:szCs w:val="20"/>
              </w:rPr>
            </w:pPr>
            <w:r w:rsidRPr="0055678C">
              <w:rPr>
                <w:rFonts w:ascii="Times New Roman" w:hAnsi="Times New Roman"/>
                <w:sz w:val="20"/>
                <w:szCs w:val="20"/>
              </w:rPr>
              <w:t>Основы безопасности жизнедеятельности</w:t>
            </w:r>
          </w:p>
        </w:tc>
      </w:tr>
    </w:tbl>
    <w:p w14:paraId="471361AB" w14:textId="77777777" w:rsidR="0055678C" w:rsidRDefault="0055678C" w:rsidP="0055678C">
      <w:pPr>
        <w:rPr>
          <w:rFonts w:ascii="Times New Roman" w:eastAsia="Times New Roman" w:hAnsi="Times New Roman"/>
        </w:rPr>
      </w:pPr>
      <w:r>
        <w:rPr>
          <w:rFonts w:ascii="Times New Roman" w:eastAsia="Times New Roman" w:hAnsi="Times New Roman"/>
        </w:rPr>
        <w:t xml:space="preserve"> </w:t>
      </w:r>
    </w:p>
    <w:p w14:paraId="4D96BBAF" w14:textId="77777777" w:rsidR="0055678C" w:rsidRPr="0055678C" w:rsidRDefault="0055678C" w:rsidP="0055678C">
      <w:pPr>
        <w:rPr>
          <w:rFonts w:ascii="Times New Roman" w:hAnsi="Times New Roman" w:cs="Times New Roman"/>
          <w:sz w:val="20"/>
          <w:szCs w:val="20"/>
        </w:rPr>
      </w:pPr>
      <w:r w:rsidRPr="0055678C">
        <w:rPr>
          <w:rFonts w:ascii="Times New Roman" w:eastAsia="Times New Roman" w:hAnsi="Times New Roman" w:cs="Times New Roman"/>
          <w:sz w:val="20"/>
          <w:szCs w:val="20"/>
        </w:rPr>
        <w:t xml:space="preserve">Так как в МБОУ Красноярской СОШ </w:t>
      </w:r>
      <w:r w:rsidRPr="0055678C">
        <w:rPr>
          <w:rFonts w:ascii="Times New Roman" w:hAnsi="Times New Roman" w:cs="Times New Roman"/>
          <w:sz w:val="20"/>
          <w:szCs w:val="20"/>
        </w:rPr>
        <w:t xml:space="preserve"> имеются условия для изучения предметной области «Родной язык и литературное чтение на родном языке»,  только в 5 классе, то эта область в образовательную программу, в том числе в учебный план, вносится в 5  классе « Родной язык» 2 часа, в 6-9 классах не реализуется..</w:t>
      </w:r>
    </w:p>
    <w:p w14:paraId="2AAAFBE5" w14:textId="77777777" w:rsidR="0055678C" w:rsidRPr="0055678C" w:rsidRDefault="0055678C" w:rsidP="0055678C">
      <w:pPr>
        <w:rPr>
          <w:rFonts w:ascii="Times New Roman" w:hAnsi="Times New Roman" w:cs="Times New Roman"/>
          <w:sz w:val="20"/>
          <w:szCs w:val="20"/>
        </w:rPr>
      </w:pPr>
      <w:r w:rsidRPr="0055678C">
        <w:rPr>
          <w:rFonts w:ascii="Times New Roman" w:hAnsi="Times New Roman" w:cs="Times New Roman"/>
          <w:sz w:val="20"/>
          <w:szCs w:val="20"/>
        </w:rPr>
        <w:t>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14:paraId="7C8E596D" w14:textId="77777777" w:rsidR="0055678C" w:rsidRPr="0055678C" w:rsidRDefault="0055678C" w:rsidP="0055678C">
      <w:pPr>
        <w:rPr>
          <w:rFonts w:ascii="Times New Roman" w:hAnsi="Times New Roman" w:cs="Times New Roman"/>
          <w:sz w:val="20"/>
          <w:szCs w:val="20"/>
        </w:rPr>
      </w:pPr>
      <w:r w:rsidRPr="0055678C">
        <w:rPr>
          <w:rFonts w:ascii="Times New Roman" w:hAnsi="Times New Roman" w:cs="Times New Roman"/>
          <w:sz w:val="20"/>
          <w:szCs w:val="20"/>
        </w:rPr>
        <w:t>Достижение обучающимися планируемых результатов освоения программы основного общего образования по учебному предмету «Математика» в рамках государственной итоговой аттестации включает результаты освоения рабочих программ учебных курсов «Алгебра», «Геометрия», «Вероятность и статистика».</w:t>
      </w:r>
    </w:p>
    <w:p w14:paraId="7C09B79C" w14:textId="77777777" w:rsidR="0055678C" w:rsidRPr="0055678C" w:rsidRDefault="0055678C" w:rsidP="0055678C">
      <w:pPr>
        <w:rPr>
          <w:rFonts w:ascii="Times New Roman" w:hAnsi="Times New Roman" w:cs="Times New Roman"/>
          <w:sz w:val="20"/>
          <w:szCs w:val="20"/>
        </w:rPr>
      </w:pPr>
      <w:r w:rsidRPr="0055678C">
        <w:rPr>
          <w:rFonts w:ascii="Times New Roman" w:hAnsi="Times New Roman" w:cs="Times New Roman"/>
          <w:sz w:val="20"/>
          <w:szCs w:val="20"/>
        </w:rPr>
        <w:t>Учебный предмет «История» предметной области «Общественно-научные предметы» включает в себя учебные курсы «История России» и «Всеобщая история».</w:t>
      </w:r>
    </w:p>
    <w:p w14:paraId="1BD5D608" w14:textId="77777777" w:rsidR="0055678C" w:rsidRPr="0055678C" w:rsidRDefault="0055678C" w:rsidP="0055678C">
      <w:pPr>
        <w:rPr>
          <w:rFonts w:ascii="Times New Roman" w:hAnsi="Times New Roman" w:cs="Times New Roman"/>
          <w:sz w:val="20"/>
          <w:szCs w:val="20"/>
        </w:rPr>
      </w:pPr>
      <w:r w:rsidRPr="0055678C">
        <w:rPr>
          <w:rFonts w:ascii="Times New Roman" w:hAnsi="Times New Roman" w:cs="Times New Roman"/>
          <w:sz w:val="20"/>
          <w:szCs w:val="20"/>
        </w:rPr>
        <w:t xml:space="preserve">    Изучение второго иностранного языка из перечня, предлагаемого образовательной организацией, не будет  осуществляться в МБОУ Красноярской СОШ по заявлению родителей (законных представителей) несовершеннолетних обучающихся,   так как в образовательной организации нет необходимых условий для его изучения. </w:t>
      </w:r>
    </w:p>
    <w:p w14:paraId="7580BC35" w14:textId="77777777" w:rsidR="0055678C" w:rsidRPr="0055678C" w:rsidRDefault="0055678C" w:rsidP="0055678C">
      <w:pPr>
        <w:rPr>
          <w:rFonts w:ascii="Times New Roman" w:hAnsi="Times New Roman" w:cs="Times New Roman"/>
          <w:sz w:val="20"/>
          <w:szCs w:val="20"/>
        </w:rPr>
      </w:pPr>
      <w:r w:rsidRPr="0055678C">
        <w:rPr>
          <w:rFonts w:ascii="Times New Roman" w:hAnsi="Times New Roman" w:cs="Times New Roman"/>
          <w:sz w:val="20"/>
          <w:szCs w:val="20"/>
        </w:rPr>
        <w:t>При изучении предметной области «Основы духовно-нравственной культуры народов России» по заявлению родителей (законных представителей) несовершеннолетних обучающихся осуществляется выбор одного из учебных курсов (учебных модулей) из перечня, предлагаемого образовательной организацией.</w:t>
      </w:r>
    </w:p>
    <w:p w14:paraId="66C12C25" w14:textId="77777777" w:rsidR="0055678C" w:rsidRPr="0055678C" w:rsidRDefault="0055678C" w:rsidP="0055678C">
      <w:pPr>
        <w:jc w:val="both"/>
        <w:rPr>
          <w:rFonts w:ascii="Times New Roman" w:eastAsia="Times New Roman" w:hAnsi="Times New Roman" w:cs="Times New Roman"/>
          <w:sz w:val="20"/>
          <w:szCs w:val="20"/>
        </w:rPr>
      </w:pPr>
      <w:r w:rsidRPr="0055678C">
        <w:rPr>
          <w:rFonts w:ascii="Times New Roman" w:hAnsi="Times New Roman" w:cs="Times New Roman"/>
          <w:sz w:val="20"/>
          <w:szCs w:val="20"/>
        </w:rPr>
        <w:t xml:space="preserve">   В целях обеспечения индивидуальных потребностей обучающихся из части учебного плана 6 -9 классов, формируемой участниками образовательных отношений, по выбору родителей (законных представителей) несовершеннолетних обучающихся, с целью удовлетворения интересов обучающихся,  потребностей в физическом развитии, на преподавание физкультурой добавляется 1 час - итого 3 часа. </w:t>
      </w:r>
    </w:p>
    <w:p w14:paraId="1BC7810D" w14:textId="77777777" w:rsidR="0055678C" w:rsidRDefault="0055678C" w:rsidP="0055678C">
      <w:pPr>
        <w:rPr>
          <w:rFonts w:ascii="Times New Roman" w:eastAsia="Times New Roman" w:hAnsi="Times New Roman" w:cs="Times New Roman"/>
          <w:sz w:val="20"/>
          <w:szCs w:val="20"/>
        </w:rPr>
      </w:pPr>
      <w:r w:rsidRPr="0055678C">
        <w:rPr>
          <w:rFonts w:ascii="Times New Roman" w:eastAsia="Times New Roman" w:hAnsi="Times New Roman" w:cs="Times New Roman"/>
          <w:sz w:val="20"/>
          <w:szCs w:val="20"/>
        </w:rPr>
        <w:t xml:space="preserve">    В целях обеспечения индивидуальных потребностей обучающихся часть учебного плана, формируемая участниками образовательных отношений из перечня, предлагаемого МБОУ Красноярской СОШ, включает учебные курсы  по выбору обучающихся, родителей (законных представителей) несовершеннолетних обучающихся: «Родной язык» 5 кл. 2 часа, «Экология» 6 кл.1 час,  </w:t>
      </w:r>
      <w:r w:rsidRPr="0055678C">
        <w:rPr>
          <w:rFonts w:ascii="Times New Roman" w:hAnsi="Times New Roman" w:cs="Times New Roman"/>
          <w:sz w:val="20"/>
          <w:szCs w:val="20"/>
        </w:rPr>
        <w:t xml:space="preserve">« Основы финансовой грамотности» 7 -8 кл по 1 часу , </w:t>
      </w:r>
      <w:r w:rsidRPr="0055678C">
        <w:rPr>
          <w:rFonts w:ascii="Times New Roman" w:eastAsia="Times New Roman" w:hAnsi="Times New Roman" w:cs="Times New Roman"/>
          <w:sz w:val="20"/>
          <w:szCs w:val="20"/>
        </w:rPr>
        <w:t xml:space="preserve"> с целью удовлетворения различных интересов обучающихся. </w:t>
      </w:r>
    </w:p>
    <w:p w14:paraId="109E4C1E" w14:textId="77777777" w:rsidR="0055678C" w:rsidRDefault="0055678C" w:rsidP="0055678C">
      <w:pPr>
        <w:rPr>
          <w:rFonts w:ascii="Times New Roman" w:eastAsia="Times New Roman" w:hAnsi="Times New Roman" w:cs="Times New Roman"/>
          <w:sz w:val="20"/>
          <w:szCs w:val="20"/>
        </w:rPr>
      </w:pPr>
    </w:p>
    <w:p w14:paraId="23DADAD0" w14:textId="77777777" w:rsidR="0055678C" w:rsidRDefault="0055678C" w:rsidP="0055678C">
      <w:pPr>
        <w:rPr>
          <w:rFonts w:ascii="Times New Roman" w:eastAsia="Times New Roman" w:hAnsi="Times New Roman" w:cs="Times New Roman"/>
          <w:sz w:val="20"/>
          <w:szCs w:val="20"/>
        </w:rPr>
      </w:pPr>
    </w:p>
    <w:p w14:paraId="1E093515" w14:textId="77777777" w:rsidR="0055678C" w:rsidRDefault="0055678C" w:rsidP="0055678C">
      <w:pPr>
        <w:rPr>
          <w:rFonts w:ascii="Times New Roman" w:eastAsia="Times New Roman" w:hAnsi="Times New Roman" w:cs="Times New Roman"/>
          <w:sz w:val="20"/>
          <w:szCs w:val="20"/>
        </w:rPr>
      </w:pPr>
    </w:p>
    <w:p w14:paraId="62462019" w14:textId="77777777" w:rsidR="0055678C" w:rsidRDefault="0055678C" w:rsidP="0055678C">
      <w:pPr>
        <w:rPr>
          <w:rFonts w:ascii="Times New Roman" w:eastAsia="Times New Roman" w:hAnsi="Times New Roman" w:cs="Times New Roman"/>
          <w:sz w:val="20"/>
          <w:szCs w:val="20"/>
        </w:rPr>
      </w:pPr>
    </w:p>
    <w:p w14:paraId="374A4523" w14:textId="77777777" w:rsidR="0055678C" w:rsidRPr="0055678C" w:rsidRDefault="0055678C" w:rsidP="0055678C">
      <w:pPr>
        <w:rPr>
          <w:rFonts w:ascii="Times New Roman" w:eastAsia="Times New Roman" w:hAnsi="Times New Roman" w:cs="Times New Roman"/>
          <w:sz w:val="20"/>
          <w:szCs w:val="20"/>
        </w:rPr>
      </w:pPr>
    </w:p>
    <w:p w14:paraId="4FAEA1FE" w14:textId="77777777" w:rsidR="0055678C" w:rsidRPr="0055678C" w:rsidRDefault="0055678C" w:rsidP="0055678C">
      <w:pPr>
        <w:rPr>
          <w:rFonts w:ascii="Times New Roman" w:hAnsi="Times New Roman" w:cs="Times New Roman"/>
          <w:sz w:val="20"/>
          <w:szCs w:val="20"/>
        </w:rPr>
      </w:pPr>
    </w:p>
    <w:tbl>
      <w:tblPr>
        <w:tblStyle w:val="aff1"/>
        <w:tblW w:w="11218" w:type="dxa"/>
        <w:tblLayout w:type="fixed"/>
        <w:tblLook w:val="04A0" w:firstRow="1" w:lastRow="0" w:firstColumn="1" w:lastColumn="0" w:noHBand="0" w:noVBand="1"/>
      </w:tblPr>
      <w:tblGrid>
        <w:gridCol w:w="1372"/>
        <w:gridCol w:w="1352"/>
        <w:gridCol w:w="766"/>
        <w:gridCol w:w="132"/>
        <w:gridCol w:w="620"/>
        <w:gridCol w:w="99"/>
        <w:gridCol w:w="425"/>
        <w:gridCol w:w="572"/>
        <w:gridCol w:w="572"/>
        <w:gridCol w:w="430"/>
        <w:gridCol w:w="142"/>
        <w:gridCol w:w="567"/>
        <w:gridCol w:w="425"/>
        <w:gridCol w:w="142"/>
        <w:gridCol w:w="567"/>
        <w:gridCol w:w="425"/>
        <w:gridCol w:w="851"/>
        <w:gridCol w:w="855"/>
        <w:gridCol w:w="851"/>
        <w:gridCol w:w="53"/>
      </w:tblGrid>
      <w:tr w:rsidR="0055678C" w:rsidRPr="0055678C" w14:paraId="29CF37FB" w14:textId="77777777" w:rsidTr="004A560A">
        <w:trPr>
          <w:trHeight w:val="315"/>
        </w:trPr>
        <w:tc>
          <w:tcPr>
            <w:tcW w:w="11218" w:type="dxa"/>
            <w:gridSpan w:val="20"/>
            <w:noWrap/>
            <w:hideMark/>
          </w:tcPr>
          <w:p w14:paraId="7989780B" w14:textId="77777777" w:rsidR="0055678C" w:rsidRPr="0055678C" w:rsidRDefault="0055678C" w:rsidP="0055678C">
            <w:pPr>
              <w:rPr>
                <w:rFonts w:ascii="Times New Roman" w:hAnsi="Times New Roman" w:cs="Times New Roman"/>
                <w:b/>
                <w:bCs/>
                <w:sz w:val="20"/>
                <w:szCs w:val="20"/>
              </w:rPr>
            </w:pPr>
            <w:r w:rsidRPr="0055678C">
              <w:rPr>
                <w:rFonts w:ascii="Times New Roman" w:hAnsi="Times New Roman" w:cs="Times New Roman"/>
                <w:b/>
                <w:bCs/>
                <w:sz w:val="20"/>
                <w:szCs w:val="20"/>
              </w:rPr>
              <w:t>УЧЕБНЫЙ ПЛАН ОСНОВНОГО ОБЩЕГО ОБРАЗОВАНИЯ(5-дневная учебная неделя)</w:t>
            </w:r>
          </w:p>
        </w:tc>
      </w:tr>
      <w:tr w:rsidR="0055678C" w:rsidRPr="0055678C" w14:paraId="305E3E68" w14:textId="77777777" w:rsidTr="004A560A">
        <w:trPr>
          <w:trHeight w:val="630"/>
        </w:trPr>
        <w:tc>
          <w:tcPr>
            <w:tcW w:w="1372" w:type="dxa"/>
            <w:vMerge w:val="restart"/>
            <w:hideMark/>
          </w:tcPr>
          <w:p w14:paraId="0DA366F0" w14:textId="77777777" w:rsidR="0055678C" w:rsidRPr="0055678C" w:rsidRDefault="0055678C" w:rsidP="0055678C">
            <w:pPr>
              <w:ind w:firstLine="0"/>
              <w:rPr>
                <w:rFonts w:ascii="Times New Roman" w:hAnsi="Times New Roman" w:cs="Times New Roman"/>
                <w:b/>
                <w:bCs/>
                <w:sz w:val="20"/>
                <w:szCs w:val="20"/>
              </w:rPr>
            </w:pPr>
            <w:r w:rsidRPr="0055678C">
              <w:rPr>
                <w:rFonts w:ascii="Times New Roman" w:hAnsi="Times New Roman" w:cs="Times New Roman"/>
                <w:b/>
                <w:bCs/>
                <w:sz w:val="20"/>
                <w:szCs w:val="20"/>
              </w:rPr>
              <w:t>Предметные области</w:t>
            </w:r>
          </w:p>
        </w:tc>
        <w:tc>
          <w:tcPr>
            <w:tcW w:w="1352" w:type="dxa"/>
            <w:vMerge w:val="restart"/>
            <w:hideMark/>
          </w:tcPr>
          <w:p w14:paraId="50B0B4FE" w14:textId="77777777" w:rsidR="0055678C" w:rsidRPr="0055678C" w:rsidRDefault="0055678C" w:rsidP="0055678C">
            <w:pPr>
              <w:ind w:firstLine="0"/>
              <w:rPr>
                <w:rFonts w:ascii="Times New Roman" w:hAnsi="Times New Roman" w:cs="Times New Roman"/>
                <w:b/>
                <w:bCs/>
                <w:sz w:val="20"/>
                <w:szCs w:val="20"/>
              </w:rPr>
            </w:pPr>
            <w:r w:rsidRPr="0055678C">
              <w:rPr>
                <w:rFonts w:ascii="Times New Roman" w:hAnsi="Times New Roman" w:cs="Times New Roman"/>
                <w:b/>
                <w:bCs/>
                <w:sz w:val="20"/>
                <w:szCs w:val="20"/>
              </w:rPr>
              <w:t>учебные предметы</w:t>
            </w:r>
          </w:p>
        </w:tc>
        <w:tc>
          <w:tcPr>
            <w:tcW w:w="898" w:type="dxa"/>
            <w:gridSpan w:val="2"/>
            <w:hideMark/>
          </w:tcPr>
          <w:p w14:paraId="261C49C5" w14:textId="77777777" w:rsidR="0055678C" w:rsidRPr="0055678C" w:rsidRDefault="0055678C" w:rsidP="0055678C">
            <w:pPr>
              <w:ind w:firstLine="0"/>
              <w:rPr>
                <w:rFonts w:ascii="Times New Roman" w:hAnsi="Times New Roman" w:cs="Times New Roman"/>
                <w:b/>
                <w:bCs/>
                <w:sz w:val="20"/>
                <w:szCs w:val="20"/>
              </w:rPr>
            </w:pPr>
            <w:r w:rsidRPr="0055678C">
              <w:rPr>
                <w:rFonts w:ascii="Times New Roman" w:hAnsi="Times New Roman" w:cs="Times New Roman"/>
                <w:b/>
                <w:bCs/>
                <w:sz w:val="20"/>
                <w:szCs w:val="20"/>
              </w:rPr>
              <w:t>учебные курсы, модули (при наличии)</w:t>
            </w:r>
          </w:p>
        </w:tc>
        <w:tc>
          <w:tcPr>
            <w:tcW w:w="5837" w:type="dxa"/>
            <w:gridSpan w:val="13"/>
            <w:noWrap/>
            <w:hideMark/>
          </w:tcPr>
          <w:p w14:paraId="2646C7B6" w14:textId="77777777" w:rsidR="0055678C" w:rsidRPr="0055678C" w:rsidRDefault="0055678C" w:rsidP="0055678C">
            <w:pPr>
              <w:rPr>
                <w:rFonts w:ascii="Times New Roman" w:hAnsi="Times New Roman" w:cs="Times New Roman"/>
                <w:b/>
                <w:bCs/>
                <w:sz w:val="20"/>
                <w:szCs w:val="20"/>
              </w:rPr>
            </w:pPr>
            <w:r w:rsidRPr="0055678C">
              <w:rPr>
                <w:rFonts w:ascii="Times New Roman" w:hAnsi="Times New Roman" w:cs="Times New Roman"/>
                <w:b/>
                <w:bCs/>
                <w:sz w:val="20"/>
                <w:szCs w:val="20"/>
              </w:rPr>
              <w:t>Количество часов (в неделю/в год)</w:t>
            </w:r>
          </w:p>
        </w:tc>
        <w:tc>
          <w:tcPr>
            <w:tcW w:w="1759" w:type="dxa"/>
            <w:gridSpan w:val="3"/>
            <w:vMerge w:val="restart"/>
            <w:hideMark/>
          </w:tcPr>
          <w:p w14:paraId="04684CFD" w14:textId="77777777" w:rsidR="0055678C" w:rsidRPr="0055678C" w:rsidRDefault="0055678C" w:rsidP="0055678C">
            <w:pPr>
              <w:ind w:firstLine="33"/>
              <w:rPr>
                <w:rFonts w:ascii="Times New Roman" w:hAnsi="Times New Roman" w:cs="Times New Roman"/>
                <w:b/>
                <w:bCs/>
                <w:sz w:val="20"/>
                <w:szCs w:val="20"/>
              </w:rPr>
            </w:pPr>
            <w:r w:rsidRPr="0055678C">
              <w:rPr>
                <w:rFonts w:ascii="Times New Roman" w:hAnsi="Times New Roman" w:cs="Times New Roman"/>
                <w:b/>
                <w:bCs/>
                <w:sz w:val="20"/>
                <w:szCs w:val="20"/>
              </w:rPr>
              <w:t>Всего, часов</w:t>
            </w:r>
            <w:r w:rsidRPr="0055678C">
              <w:rPr>
                <w:rFonts w:ascii="Times New Roman" w:hAnsi="Times New Roman" w:cs="Times New Roman"/>
                <w:b/>
                <w:bCs/>
                <w:sz w:val="20"/>
                <w:szCs w:val="20"/>
              </w:rPr>
              <w:br/>
              <w:t xml:space="preserve">V-IX </w:t>
            </w:r>
          </w:p>
        </w:tc>
      </w:tr>
      <w:tr w:rsidR="0055678C" w:rsidRPr="0055678C" w14:paraId="3C5B2936" w14:textId="77777777" w:rsidTr="004A560A">
        <w:trPr>
          <w:trHeight w:val="315"/>
        </w:trPr>
        <w:tc>
          <w:tcPr>
            <w:tcW w:w="1372" w:type="dxa"/>
            <w:vMerge/>
            <w:hideMark/>
          </w:tcPr>
          <w:p w14:paraId="2A8CF3F9" w14:textId="77777777" w:rsidR="0055678C" w:rsidRPr="0055678C" w:rsidRDefault="0055678C" w:rsidP="0055678C">
            <w:pPr>
              <w:ind w:firstLine="0"/>
              <w:rPr>
                <w:rFonts w:ascii="Times New Roman" w:hAnsi="Times New Roman" w:cs="Times New Roman"/>
                <w:b/>
                <w:bCs/>
                <w:sz w:val="20"/>
                <w:szCs w:val="20"/>
              </w:rPr>
            </w:pPr>
          </w:p>
        </w:tc>
        <w:tc>
          <w:tcPr>
            <w:tcW w:w="1352" w:type="dxa"/>
            <w:vMerge/>
            <w:hideMark/>
          </w:tcPr>
          <w:p w14:paraId="7C786946" w14:textId="77777777" w:rsidR="0055678C" w:rsidRPr="0055678C" w:rsidRDefault="0055678C" w:rsidP="0055678C">
            <w:pPr>
              <w:ind w:firstLine="0"/>
              <w:rPr>
                <w:rFonts w:ascii="Times New Roman" w:hAnsi="Times New Roman" w:cs="Times New Roman"/>
                <w:b/>
                <w:bCs/>
                <w:sz w:val="20"/>
                <w:szCs w:val="20"/>
              </w:rPr>
            </w:pPr>
          </w:p>
        </w:tc>
        <w:tc>
          <w:tcPr>
            <w:tcW w:w="898" w:type="dxa"/>
            <w:gridSpan w:val="2"/>
            <w:hideMark/>
          </w:tcPr>
          <w:p w14:paraId="326BB01F" w14:textId="77777777" w:rsidR="0055678C" w:rsidRPr="0055678C" w:rsidRDefault="0055678C" w:rsidP="0055678C">
            <w:pPr>
              <w:ind w:firstLine="0"/>
              <w:rPr>
                <w:rFonts w:ascii="Times New Roman" w:hAnsi="Times New Roman" w:cs="Times New Roman"/>
                <w:b/>
                <w:bCs/>
                <w:sz w:val="20"/>
                <w:szCs w:val="20"/>
              </w:rPr>
            </w:pPr>
            <w:r w:rsidRPr="0055678C">
              <w:rPr>
                <w:rFonts w:ascii="Times New Roman" w:hAnsi="Times New Roman" w:cs="Times New Roman"/>
                <w:b/>
                <w:bCs/>
                <w:sz w:val="20"/>
                <w:szCs w:val="20"/>
              </w:rPr>
              <w:t>классы</w:t>
            </w:r>
          </w:p>
        </w:tc>
        <w:tc>
          <w:tcPr>
            <w:tcW w:w="1144" w:type="dxa"/>
            <w:gridSpan w:val="3"/>
            <w:noWrap/>
            <w:hideMark/>
          </w:tcPr>
          <w:p w14:paraId="68505B51" w14:textId="77777777" w:rsidR="0055678C" w:rsidRPr="0055678C" w:rsidRDefault="0055678C" w:rsidP="0055678C">
            <w:pPr>
              <w:ind w:firstLine="0"/>
              <w:jc w:val="left"/>
              <w:rPr>
                <w:rFonts w:ascii="Times New Roman" w:hAnsi="Times New Roman" w:cs="Times New Roman"/>
                <w:b/>
                <w:bCs/>
                <w:sz w:val="20"/>
                <w:szCs w:val="20"/>
              </w:rPr>
            </w:pPr>
            <w:r w:rsidRPr="0055678C">
              <w:rPr>
                <w:rFonts w:ascii="Times New Roman" w:hAnsi="Times New Roman" w:cs="Times New Roman"/>
                <w:b/>
                <w:bCs/>
                <w:sz w:val="20"/>
                <w:szCs w:val="20"/>
              </w:rPr>
              <w:t>V</w:t>
            </w:r>
          </w:p>
        </w:tc>
        <w:tc>
          <w:tcPr>
            <w:tcW w:w="1144" w:type="dxa"/>
            <w:gridSpan w:val="2"/>
            <w:noWrap/>
            <w:hideMark/>
          </w:tcPr>
          <w:p w14:paraId="6DCC2C42" w14:textId="77777777" w:rsidR="0055678C" w:rsidRPr="0055678C" w:rsidRDefault="0055678C" w:rsidP="0055678C">
            <w:pPr>
              <w:ind w:firstLine="33"/>
              <w:jc w:val="center"/>
              <w:rPr>
                <w:rFonts w:ascii="Times New Roman" w:hAnsi="Times New Roman" w:cs="Times New Roman"/>
                <w:b/>
                <w:bCs/>
                <w:sz w:val="20"/>
                <w:szCs w:val="20"/>
              </w:rPr>
            </w:pPr>
            <w:r w:rsidRPr="0055678C">
              <w:rPr>
                <w:rFonts w:ascii="Times New Roman" w:hAnsi="Times New Roman" w:cs="Times New Roman"/>
                <w:b/>
                <w:bCs/>
                <w:sz w:val="20"/>
                <w:szCs w:val="20"/>
              </w:rPr>
              <w:t>VI</w:t>
            </w:r>
          </w:p>
        </w:tc>
        <w:tc>
          <w:tcPr>
            <w:tcW w:w="1139" w:type="dxa"/>
            <w:gridSpan w:val="3"/>
            <w:noWrap/>
            <w:hideMark/>
          </w:tcPr>
          <w:p w14:paraId="4CCAC727" w14:textId="77777777" w:rsidR="0055678C" w:rsidRPr="0055678C" w:rsidRDefault="0055678C" w:rsidP="0055678C">
            <w:pPr>
              <w:ind w:firstLine="0"/>
              <w:jc w:val="center"/>
              <w:rPr>
                <w:rFonts w:ascii="Times New Roman" w:hAnsi="Times New Roman" w:cs="Times New Roman"/>
                <w:b/>
                <w:bCs/>
                <w:sz w:val="20"/>
                <w:szCs w:val="20"/>
              </w:rPr>
            </w:pPr>
            <w:r w:rsidRPr="0055678C">
              <w:rPr>
                <w:rFonts w:ascii="Times New Roman" w:hAnsi="Times New Roman" w:cs="Times New Roman"/>
                <w:b/>
                <w:bCs/>
                <w:sz w:val="20"/>
                <w:szCs w:val="20"/>
              </w:rPr>
              <w:t>VII</w:t>
            </w:r>
          </w:p>
        </w:tc>
        <w:tc>
          <w:tcPr>
            <w:tcW w:w="1134" w:type="dxa"/>
            <w:gridSpan w:val="3"/>
            <w:noWrap/>
            <w:hideMark/>
          </w:tcPr>
          <w:p w14:paraId="1A4701A8" w14:textId="77777777" w:rsidR="0055678C" w:rsidRPr="0055678C" w:rsidRDefault="0055678C" w:rsidP="0055678C">
            <w:pPr>
              <w:ind w:firstLine="0"/>
              <w:jc w:val="center"/>
              <w:rPr>
                <w:rFonts w:ascii="Times New Roman" w:hAnsi="Times New Roman" w:cs="Times New Roman"/>
                <w:b/>
                <w:bCs/>
                <w:sz w:val="20"/>
                <w:szCs w:val="20"/>
              </w:rPr>
            </w:pPr>
            <w:r w:rsidRPr="0055678C">
              <w:rPr>
                <w:rFonts w:ascii="Times New Roman" w:hAnsi="Times New Roman" w:cs="Times New Roman"/>
                <w:b/>
                <w:bCs/>
                <w:sz w:val="20"/>
                <w:szCs w:val="20"/>
              </w:rPr>
              <w:t>VIII</w:t>
            </w:r>
          </w:p>
        </w:tc>
        <w:tc>
          <w:tcPr>
            <w:tcW w:w="1276" w:type="dxa"/>
            <w:gridSpan w:val="2"/>
          </w:tcPr>
          <w:p w14:paraId="31173F62" w14:textId="77777777" w:rsidR="0055678C" w:rsidRPr="0055678C" w:rsidRDefault="0055678C" w:rsidP="0055678C">
            <w:pPr>
              <w:ind w:firstLine="0"/>
              <w:jc w:val="center"/>
              <w:rPr>
                <w:rFonts w:ascii="Times New Roman" w:hAnsi="Times New Roman" w:cs="Times New Roman"/>
                <w:b/>
                <w:bCs/>
                <w:sz w:val="20"/>
                <w:szCs w:val="20"/>
              </w:rPr>
            </w:pPr>
            <w:r w:rsidRPr="0055678C">
              <w:rPr>
                <w:rFonts w:ascii="Times New Roman" w:hAnsi="Times New Roman" w:cs="Times New Roman"/>
                <w:b/>
                <w:bCs/>
                <w:sz w:val="20"/>
                <w:szCs w:val="20"/>
              </w:rPr>
              <w:t>IX</w:t>
            </w:r>
          </w:p>
        </w:tc>
        <w:tc>
          <w:tcPr>
            <w:tcW w:w="1759" w:type="dxa"/>
            <w:gridSpan w:val="3"/>
            <w:vMerge/>
            <w:hideMark/>
          </w:tcPr>
          <w:p w14:paraId="63E752AA" w14:textId="77777777" w:rsidR="0055678C" w:rsidRPr="0055678C" w:rsidRDefault="0055678C" w:rsidP="0055678C">
            <w:pPr>
              <w:rPr>
                <w:rFonts w:ascii="Times New Roman" w:hAnsi="Times New Roman" w:cs="Times New Roman"/>
                <w:b/>
                <w:bCs/>
                <w:sz w:val="20"/>
                <w:szCs w:val="20"/>
              </w:rPr>
            </w:pPr>
          </w:p>
        </w:tc>
      </w:tr>
      <w:tr w:rsidR="0055678C" w:rsidRPr="0055678C" w14:paraId="13EB9371" w14:textId="77777777" w:rsidTr="004A560A">
        <w:trPr>
          <w:trHeight w:val="315"/>
        </w:trPr>
        <w:tc>
          <w:tcPr>
            <w:tcW w:w="1372" w:type="dxa"/>
            <w:noWrap/>
            <w:hideMark/>
          </w:tcPr>
          <w:p w14:paraId="1048D436"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Обязательная часть</w:t>
            </w:r>
          </w:p>
        </w:tc>
        <w:tc>
          <w:tcPr>
            <w:tcW w:w="1352" w:type="dxa"/>
            <w:noWrap/>
            <w:hideMark/>
          </w:tcPr>
          <w:p w14:paraId="5501DC0E"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 </w:t>
            </w:r>
          </w:p>
        </w:tc>
        <w:tc>
          <w:tcPr>
            <w:tcW w:w="898" w:type="dxa"/>
            <w:gridSpan w:val="2"/>
            <w:noWrap/>
            <w:hideMark/>
          </w:tcPr>
          <w:p w14:paraId="4363E704"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 </w:t>
            </w:r>
          </w:p>
        </w:tc>
        <w:tc>
          <w:tcPr>
            <w:tcW w:w="620" w:type="dxa"/>
            <w:noWrap/>
            <w:hideMark/>
          </w:tcPr>
          <w:p w14:paraId="6AA26DCD" w14:textId="77777777" w:rsidR="0055678C" w:rsidRPr="0055678C" w:rsidRDefault="0055678C" w:rsidP="0055678C">
            <w:pPr>
              <w:tabs>
                <w:tab w:val="left" w:pos="791"/>
              </w:tabs>
              <w:ind w:firstLine="0"/>
              <w:rPr>
                <w:rFonts w:ascii="Times New Roman" w:hAnsi="Times New Roman" w:cs="Times New Roman"/>
                <w:i/>
                <w:iCs/>
                <w:sz w:val="20"/>
                <w:szCs w:val="20"/>
              </w:rPr>
            </w:pPr>
            <w:r w:rsidRPr="0055678C">
              <w:rPr>
                <w:rFonts w:ascii="Times New Roman" w:hAnsi="Times New Roman" w:cs="Times New Roman"/>
                <w:i/>
                <w:iCs/>
                <w:sz w:val="20"/>
                <w:szCs w:val="20"/>
              </w:rPr>
              <w:t> </w:t>
            </w:r>
          </w:p>
        </w:tc>
        <w:tc>
          <w:tcPr>
            <w:tcW w:w="524" w:type="dxa"/>
            <w:gridSpan w:val="2"/>
            <w:noWrap/>
            <w:hideMark/>
          </w:tcPr>
          <w:p w14:paraId="745B3A25"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 </w:t>
            </w:r>
          </w:p>
        </w:tc>
        <w:tc>
          <w:tcPr>
            <w:tcW w:w="572" w:type="dxa"/>
            <w:noWrap/>
            <w:hideMark/>
          </w:tcPr>
          <w:p w14:paraId="6AD29420" w14:textId="77777777" w:rsidR="0055678C" w:rsidRPr="0055678C" w:rsidRDefault="0055678C" w:rsidP="0055678C">
            <w:pPr>
              <w:ind w:firstLine="34"/>
              <w:rPr>
                <w:rFonts w:ascii="Times New Roman" w:hAnsi="Times New Roman" w:cs="Times New Roman"/>
                <w:i/>
                <w:iCs/>
                <w:sz w:val="20"/>
                <w:szCs w:val="20"/>
              </w:rPr>
            </w:pPr>
            <w:r w:rsidRPr="0055678C">
              <w:rPr>
                <w:rFonts w:ascii="Times New Roman" w:hAnsi="Times New Roman" w:cs="Times New Roman"/>
                <w:i/>
                <w:iCs/>
                <w:sz w:val="20"/>
                <w:szCs w:val="20"/>
              </w:rPr>
              <w:t> </w:t>
            </w:r>
          </w:p>
        </w:tc>
        <w:tc>
          <w:tcPr>
            <w:tcW w:w="572" w:type="dxa"/>
            <w:noWrap/>
            <w:hideMark/>
          </w:tcPr>
          <w:p w14:paraId="2B89850A" w14:textId="77777777" w:rsidR="0055678C" w:rsidRPr="0055678C" w:rsidRDefault="0055678C" w:rsidP="0055678C">
            <w:pPr>
              <w:ind w:firstLine="34"/>
              <w:rPr>
                <w:rFonts w:ascii="Times New Roman" w:hAnsi="Times New Roman" w:cs="Times New Roman"/>
                <w:i/>
                <w:iCs/>
                <w:sz w:val="20"/>
                <w:szCs w:val="20"/>
              </w:rPr>
            </w:pPr>
            <w:r w:rsidRPr="0055678C">
              <w:rPr>
                <w:rFonts w:ascii="Times New Roman" w:hAnsi="Times New Roman" w:cs="Times New Roman"/>
                <w:i/>
                <w:iCs/>
                <w:sz w:val="20"/>
                <w:szCs w:val="20"/>
              </w:rPr>
              <w:t> </w:t>
            </w:r>
          </w:p>
        </w:tc>
        <w:tc>
          <w:tcPr>
            <w:tcW w:w="430" w:type="dxa"/>
            <w:noWrap/>
            <w:hideMark/>
          </w:tcPr>
          <w:p w14:paraId="55C19C62" w14:textId="77777777" w:rsidR="0055678C" w:rsidRPr="0055678C" w:rsidRDefault="0055678C" w:rsidP="0055678C">
            <w:pPr>
              <w:ind w:firstLine="33"/>
              <w:rPr>
                <w:rFonts w:ascii="Times New Roman" w:hAnsi="Times New Roman" w:cs="Times New Roman"/>
                <w:i/>
                <w:iCs/>
                <w:sz w:val="20"/>
                <w:szCs w:val="20"/>
              </w:rPr>
            </w:pPr>
            <w:r w:rsidRPr="0055678C">
              <w:rPr>
                <w:rFonts w:ascii="Times New Roman" w:hAnsi="Times New Roman" w:cs="Times New Roman"/>
                <w:i/>
                <w:iCs/>
                <w:sz w:val="20"/>
                <w:szCs w:val="20"/>
              </w:rPr>
              <w:t> </w:t>
            </w:r>
          </w:p>
        </w:tc>
        <w:tc>
          <w:tcPr>
            <w:tcW w:w="709" w:type="dxa"/>
            <w:gridSpan w:val="2"/>
            <w:noWrap/>
            <w:hideMark/>
          </w:tcPr>
          <w:p w14:paraId="7F994DF0" w14:textId="77777777" w:rsidR="0055678C" w:rsidRPr="0055678C" w:rsidRDefault="0055678C" w:rsidP="0055678C">
            <w:pPr>
              <w:ind w:firstLine="34"/>
              <w:rPr>
                <w:rFonts w:ascii="Times New Roman" w:hAnsi="Times New Roman" w:cs="Times New Roman"/>
                <w:i/>
                <w:iCs/>
                <w:sz w:val="20"/>
                <w:szCs w:val="20"/>
              </w:rPr>
            </w:pPr>
            <w:r w:rsidRPr="0055678C">
              <w:rPr>
                <w:rFonts w:ascii="Times New Roman" w:hAnsi="Times New Roman" w:cs="Times New Roman"/>
                <w:i/>
                <w:iCs/>
                <w:sz w:val="20"/>
                <w:szCs w:val="20"/>
              </w:rPr>
              <w:t> </w:t>
            </w:r>
          </w:p>
        </w:tc>
        <w:tc>
          <w:tcPr>
            <w:tcW w:w="425" w:type="dxa"/>
            <w:noWrap/>
            <w:hideMark/>
          </w:tcPr>
          <w:p w14:paraId="374FF76F"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 </w:t>
            </w:r>
          </w:p>
        </w:tc>
        <w:tc>
          <w:tcPr>
            <w:tcW w:w="709" w:type="dxa"/>
            <w:gridSpan w:val="2"/>
            <w:noWrap/>
            <w:hideMark/>
          </w:tcPr>
          <w:p w14:paraId="11D431EC"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 </w:t>
            </w:r>
          </w:p>
        </w:tc>
        <w:tc>
          <w:tcPr>
            <w:tcW w:w="425" w:type="dxa"/>
            <w:noWrap/>
            <w:hideMark/>
          </w:tcPr>
          <w:p w14:paraId="148BE0FC"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 </w:t>
            </w:r>
          </w:p>
        </w:tc>
        <w:tc>
          <w:tcPr>
            <w:tcW w:w="851" w:type="dxa"/>
            <w:noWrap/>
            <w:hideMark/>
          </w:tcPr>
          <w:p w14:paraId="5542EA81"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 </w:t>
            </w:r>
          </w:p>
        </w:tc>
        <w:tc>
          <w:tcPr>
            <w:tcW w:w="855" w:type="dxa"/>
            <w:noWrap/>
            <w:hideMark/>
          </w:tcPr>
          <w:p w14:paraId="032B313B"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 </w:t>
            </w:r>
          </w:p>
        </w:tc>
        <w:tc>
          <w:tcPr>
            <w:tcW w:w="904" w:type="dxa"/>
            <w:gridSpan w:val="2"/>
            <w:noWrap/>
            <w:hideMark/>
          </w:tcPr>
          <w:p w14:paraId="2B0C5A29"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 </w:t>
            </w:r>
          </w:p>
        </w:tc>
      </w:tr>
      <w:tr w:rsidR="0055678C" w:rsidRPr="0055678C" w14:paraId="0A20A778" w14:textId="77777777" w:rsidTr="004A560A">
        <w:trPr>
          <w:trHeight w:val="315"/>
        </w:trPr>
        <w:tc>
          <w:tcPr>
            <w:tcW w:w="1372" w:type="dxa"/>
            <w:vMerge w:val="restart"/>
            <w:hideMark/>
          </w:tcPr>
          <w:p w14:paraId="4F84178A"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Русский язык и литература</w:t>
            </w:r>
          </w:p>
        </w:tc>
        <w:tc>
          <w:tcPr>
            <w:tcW w:w="1352" w:type="dxa"/>
            <w:noWrap/>
            <w:hideMark/>
          </w:tcPr>
          <w:p w14:paraId="1987D989"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Русский язык</w:t>
            </w:r>
          </w:p>
        </w:tc>
        <w:tc>
          <w:tcPr>
            <w:tcW w:w="898" w:type="dxa"/>
            <w:gridSpan w:val="2"/>
            <w:noWrap/>
            <w:hideMark/>
          </w:tcPr>
          <w:p w14:paraId="0BB10C6D"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 </w:t>
            </w:r>
          </w:p>
        </w:tc>
        <w:tc>
          <w:tcPr>
            <w:tcW w:w="620" w:type="dxa"/>
            <w:noWrap/>
            <w:hideMark/>
          </w:tcPr>
          <w:p w14:paraId="22367928" w14:textId="77777777" w:rsidR="0055678C" w:rsidRPr="0055678C" w:rsidRDefault="0055678C" w:rsidP="0055678C">
            <w:pPr>
              <w:tabs>
                <w:tab w:val="left" w:pos="791"/>
              </w:tabs>
              <w:ind w:firstLine="0"/>
              <w:rPr>
                <w:rFonts w:ascii="Times New Roman" w:hAnsi="Times New Roman" w:cs="Times New Roman"/>
                <w:i/>
                <w:iCs/>
                <w:sz w:val="20"/>
                <w:szCs w:val="20"/>
              </w:rPr>
            </w:pPr>
            <w:r w:rsidRPr="0055678C">
              <w:rPr>
                <w:rFonts w:ascii="Times New Roman" w:hAnsi="Times New Roman" w:cs="Times New Roman"/>
                <w:i/>
                <w:iCs/>
                <w:sz w:val="20"/>
                <w:szCs w:val="20"/>
              </w:rPr>
              <w:t>5</w:t>
            </w:r>
          </w:p>
        </w:tc>
        <w:tc>
          <w:tcPr>
            <w:tcW w:w="524" w:type="dxa"/>
            <w:gridSpan w:val="2"/>
            <w:noWrap/>
            <w:hideMark/>
          </w:tcPr>
          <w:p w14:paraId="1ED2B8EB"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170</w:t>
            </w:r>
          </w:p>
        </w:tc>
        <w:tc>
          <w:tcPr>
            <w:tcW w:w="572" w:type="dxa"/>
            <w:noWrap/>
            <w:hideMark/>
          </w:tcPr>
          <w:p w14:paraId="150CCA7E" w14:textId="77777777" w:rsidR="0055678C" w:rsidRPr="0055678C" w:rsidRDefault="0055678C" w:rsidP="0055678C">
            <w:pPr>
              <w:ind w:firstLine="34"/>
              <w:rPr>
                <w:rFonts w:ascii="Times New Roman" w:hAnsi="Times New Roman" w:cs="Times New Roman"/>
                <w:i/>
                <w:iCs/>
                <w:sz w:val="20"/>
                <w:szCs w:val="20"/>
              </w:rPr>
            </w:pPr>
            <w:r w:rsidRPr="0055678C">
              <w:rPr>
                <w:rFonts w:ascii="Times New Roman" w:hAnsi="Times New Roman" w:cs="Times New Roman"/>
                <w:i/>
                <w:iCs/>
                <w:sz w:val="20"/>
                <w:szCs w:val="20"/>
              </w:rPr>
              <w:t>6</w:t>
            </w:r>
          </w:p>
        </w:tc>
        <w:tc>
          <w:tcPr>
            <w:tcW w:w="572" w:type="dxa"/>
            <w:noWrap/>
            <w:hideMark/>
          </w:tcPr>
          <w:p w14:paraId="26C10351"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204</w:t>
            </w:r>
          </w:p>
        </w:tc>
        <w:tc>
          <w:tcPr>
            <w:tcW w:w="430" w:type="dxa"/>
            <w:noWrap/>
            <w:hideMark/>
          </w:tcPr>
          <w:p w14:paraId="55A8EF19" w14:textId="77777777" w:rsidR="0055678C" w:rsidRPr="0055678C" w:rsidRDefault="0055678C" w:rsidP="0055678C">
            <w:pPr>
              <w:ind w:firstLine="33"/>
              <w:rPr>
                <w:rFonts w:ascii="Times New Roman" w:hAnsi="Times New Roman" w:cs="Times New Roman"/>
                <w:i/>
                <w:iCs/>
                <w:sz w:val="20"/>
                <w:szCs w:val="20"/>
              </w:rPr>
            </w:pPr>
            <w:r w:rsidRPr="0055678C">
              <w:rPr>
                <w:rFonts w:ascii="Times New Roman" w:hAnsi="Times New Roman" w:cs="Times New Roman"/>
                <w:i/>
                <w:iCs/>
                <w:sz w:val="20"/>
                <w:szCs w:val="20"/>
              </w:rPr>
              <w:t>4</w:t>
            </w:r>
          </w:p>
        </w:tc>
        <w:tc>
          <w:tcPr>
            <w:tcW w:w="709" w:type="dxa"/>
            <w:gridSpan w:val="2"/>
            <w:noWrap/>
            <w:hideMark/>
          </w:tcPr>
          <w:p w14:paraId="4CE98685"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136</w:t>
            </w:r>
          </w:p>
        </w:tc>
        <w:tc>
          <w:tcPr>
            <w:tcW w:w="425" w:type="dxa"/>
            <w:noWrap/>
            <w:hideMark/>
          </w:tcPr>
          <w:p w14:paraId="35DA807F"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3</w:t>
            </w:r>
          </w:p>
        </w:tc>
        <w:tc>
          <w:tcPr>
            <w:tcW w:w="709" w:type="dxa"/>
            <w:gridSpan w:val="2"/>
            <w:noWrap/>
            <w:hideMark/>
          </w:tcPr>
          <w:p w14:paraId="1A805C5C"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102</w:t>
            </w:r>
          </w:p>
        </w:tc>
        <w:tc>
          <w:tcPr>
            <w:tcW w:w="425" w:type="dxa"/>
            <w:noWrap/>
            <w:hideMark/>
          </w:tcPr>
          <w:p w14:paraId="4963EF31"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3</w:t>
            </w:r>
          </w:p>
        </w:tc>
        <w:tc>
          <w:tcPr>
            <w:tcW w:w="851" w:type="dxa"/>
            <w:noWrap/>
            <w:hideMark/>
          </w:tcPr>
          <w:p w14:paraId="19DC065E"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102</w:t>
            </w:r>
          </w:p>
        </w:tc>
        <w:tc>
          <w:tcPr>
            <w:tcW w:w="855" w:type="dxa"/>
            <w:noWrap/>
            <w:hideMark/>
          </w:tcPr>
          <w:p w14:paraId="28ECF647"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21</w:t>
            </w:r>
          </w:p>
        </w:tc>
        <w:tc>
          <w:tcPr>
            <w:tcW w:w="904" w:type="dxa"/>
            <w:gridSpan w:val="2"/>
            <w:noWrap/>
            <w:hideMark/>
          </w:tcPr>
          <w:p w14:paraId="25B0C920"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714</w:t>
            </w:r>
          </w:p>
        </w:tc>
      </w:tr>
      <w:tr w:rsidR="0055678C" w:rsidRPr="0055678C" w14:paraId="4E3B701D" w14:textId="77777777" w:rsidTr="004A560A">
        <w:trPr>
          <w:trHeight w:val="315"/>
        </w:trPr>
        <w:tc>
          <w:tcPr>
            <w:tcW w:w="1372" w:type="dxa"/>
            <w:vMerge/>
            <w:hideMark/>
          </w:tcPr>
          <w:p w14:paraId="21C56E14" w14:textId="77777777" w:rsidR="0055678C" w:rsidRPr="0055678C" w:rsidRDefault="0055678C" w:rsidP="0055678C">
            <w:pPr>
              <w:ind w:firstLine="0"/>
              <w:rPr>
                <w:rFonts w:ascii="Times New Roman" w:hAnsi="Times New Roman" w:cs="Times New Roman"/>
                <w:sz w:val="20"/>
                <w:szCs w:val="20"/>
              </w:rPr>
            </w:pPr>
          </w:p>
        </w:tc>
        <w:tc>
          <w:tcPr>
            <w:tcW w:w="1352" w:type="dxa"/>
            <w:noWrap/>
            <w:hideMark/>
          </w:tcPr>
          <w:p w14:paraId="2E1CB3AF"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Литература</w:t>
            </w:r>
          </w:p>
        </w:tc>
        <w:tc>
          <w:tcPr>
            <w:tcW w:w="898" w:type="dxa"/>
            <w:gridSpan w:val="2"/>
            <w:noWrap/>
            <w:hideMark/>
          </w:tcPr>
          <w:p w14:paraId="1E25FFD1"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 </w:t>
            </w:r>
          </w:p>
        </w:tc>
        <w:tc>
          <w:tcPr>
            <w:tcW w:w="620" w:type="dxa"/>
            <w:noWrap/>
            <w:hideMark/>
          </w:tcPr>
          <w:p w14:paraId="32D3B417" w14:textId="77777777" w:rsidR="0055678C" w:rsidRPr="0055678C" w:rsidRDefault="0055678C" w:rsidP="0055678C">
            <w:pPr>
              <w:tabs>
                <w:tab w:val="left" w:pos="791"/>
              </w:tabs>
              <w:ind w:firstLine="0"/>
              <w:rPr>
                <w:rFonts w:ascii="Times New Roman" w:hAnsi="Times New Roman" w:cs="Times New Roman"/>
                <w:i/>
                <w:iCs/>
                <w:sz w:val="20"/>
                <w:szCs w:val="20"/>
              </w:rPr>
            </w:pPr>
            <w:r w:rsidRPr="0055678C">
              <w:rPr>
                <w:rFonts w:ascii="Times New Roman" w:hAnsi="Times New Roman" w:cs="Times New Roman"/>
                <w:i/>
                <w:iCs/>
                <w:sz w:val="20"/>
                <w:szCs w:val="20"/>
              </w:rPr>
              <w:t>3</w:t>
            </w:r>
          </w:p>
        </w:tc>
        <w:tc>
          <w:tcPr>
            <w:tcW w:w="524" w:type="dxa"/>
            <w:gridSpan w:val="2"/>
            <w:noWrap/>
            <w:hideMark/>
          </w:tcPr>
          <w:p w14:paraId="7EB0B4E9"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102</w:t>
            </w:r>
          </w:p>
        </w:tc>
        <w:tc>
          <w:tcPr>
            <w:tcW w:w="572" w:type="dxa"/>
            <w:noWrap/>
            <w:hideMark/>
          </w:tcPr>
          <w:p w14:paraId="5C1957B0" w14:textId="77777777" w:rsidR="0055678C" w:rsidRPr="0055678C" w:rsidRDefault="0055678C" w:rsidP="0055678C">
            <w:pPr>
              <w:ind w:firstLine="34"/>
              <w:rPr>
                <w:rFonts w:ascii="Times New Roman" w:hAnsi="Times New Roman" w:cs="Times New Roman"/>
                <w:i/>
                <w:iCs/>
                <w:sz w:val="20"/>
                <w:szCs w:val="20"/>
              </w:rPr>
            </w:pPr>
            <w:r w:rsidRPr="0055678C">
              <w:rPr>
                <w:rFonts w:ascii="Times New Roman" w:hAnsi="Times New Roman" w:cs="Times New Roman"/>
                <w:i/>
                <w:iCs/>
                <w:sz w:val="20"/>
                <w:szCs w:val="20"/>
              </w:rPr>
              <w:t>3</w:t>
            </w:r>
          </w:p>
        </w:tc>
        <w:tc>
          <w:tcPr>
            <w:tcW w:w="572" w:type="dxa"/>
            <w:noWrap/>
            <w:hideMark/>
          </w:tcPr>
          <w:p w14:paraId="5345DD51"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102</w:t>
            </w:r>
          </w:p>
        </w:tc>
        <w:tc>
          <w:tcPr>
            <w:tcW w:w="430" w:type="dxa"/>
            <w:noWrap/>
            <w:hideMark/>
          </w:tcPr>
          <w:p w14:paraId="3A485939" w14:textId="77777777" w:rsidR="0055678C" w:rsidRPr="0055678C" w:rsidRDefault="0055678C" w:rsidP="0055678C">
            <w:pPr>
              <w:ind w:firstLine="33"/>
              <w:rPr>
                <w:rFonts w:ascii="Times New Roman" w:hAnsi="Times New Roman" w:cs="Times New Roman"/>
                <w:i/>
                <w:iCs/>
                <w:sz w:val="20"/>
                <w:szCs w:val="20"/>
              </w:rPr>
            </w:pPr>
            <w:r w:rsidRPr="0055678C">
              <w:rPr>
                <w:rFonts w:ascii="Times New Roman" w:hAnsi="Times New Roman" w:cs="Times New Roman"/>
                <w:i/>
                <w:iCs/>
                <w:sz w:val="20"/>
                <w:szCs w:val="20"/>
              </w:rPr>
              <w:t>2</w:t>
            </w:r>
          </w:p>
        </w:tc>
        <w:tc>
          <w:tcPr>
            <w:tcW w:w="709" w:type="dxa"/>
            <w:gridSpan w:val="2"/>
            <w:noWrap/>
            <w:hideMark/>
          </w:tcPr>
          <w:p w14:paraId="0493AFA9"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68</w:t>
            </w:r>
          </w:p>
        </w:tc>
        <w:tc>
          <w:tcPr>
            <w:tcW w:w="425" w:type="dxa"/>
            <w:noWrap/>
            <w:hideMark/>
          </w:tcPr>
          <w:p w14:paraId="30C6929A"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2</w:t>
            </w:r>
          </w:p>
        </w:tc>
        <w:tc>
          <w:tcPr>
            <w:tcW w:w="709" w:type="dxa"/>
            <w:gridSpan w:val="2"/>
            <w:noWrap/>
            <w:hideMark/>
          </w:tcPr>
          <w:p w14:paraId="4CF2FE3A"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68</w:t>
            </w:r>
          </w:p>
        </w:tc>
        <w:tc>
          <w:tcPr>
            <w:tcW w:w="425" w:type="dxa"/>
            <w:noWrap/>
            <w:hideMark/>
          </w:tcPr>
          <w:p w14:paraId="210FE092"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3</w:t>
            </w:r>
          </w:p>
        </w:tc>
        <w:tc>
          <w:tcPr>
            <w:tcW w:w="851" w:type="dxa"/>
            <w:noWrap/>
            <w:hideMark/>
          </w:tcPr>
          <w:p w14:paraId="79271149"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102</w:t>
            </w:r>
          </w:p>
        </w:tc>
        <w:tc>
          <w:tcPr>
            <w:tcW w:w="855" w:type="dxa"/>
            <w:noWrap/>
            <w:hideMark/>
          </w:tcPr>
          <w:p w14:paraId="6ACF0BF6"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13</w:t>
            </w:r>
          </w:p>
        </w:tc>
        <w:tc>
          <w:tcPr>
            <w:tcW w:w="904" w:type="dxa"/>
            <w:gridSpan w:val="2"/>
            <w:noWrap/>
            <w:hideMark/>
          </w:tcPr>
          <w:p w14:paraId="240AD288"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442</w:t>
            </w:r>
          </w:p>
        </w:tc>
      </w:tr>
      <w:tr w:rsidR="0055678C" w:rsidRPr="0055678C" w14:paraId="5FABC783" w14:textId="77777777" w:rsidTr="004A560A">
        <w:trPr>
          <w:trHeight w:val="315"/>
        </w:trPr>
        <w:tc>
          <w:tcPr>
            <w:tcW w:w="1372" w:type="dxa"/>
            <w:vMerge w:val="restart"/>
            <w:noWrap/>
            <w:hideMark/>
          </w:tcPr>
          <w:p w14:paraId="5948F807"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Иностранные языки</w:t>
            </w:r>
          </w:p>
        </w:tc>
        <w:tc>
          <w:tcPr>
            <w:tcW w:w="1352" w:type="dxa"/>
            <w:noWrap/>
            <w:hideMark/>
          </w:tcPr>
          <w:p w14:paraId="5F60092C"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Иностранный язык</w:t>
            </w:r>
          </w:p>
        </w:tc>
        <w:tc>
          <w:tcPr>
            <w:tcW w:w="898" w:type="dxa"/>
            <w:gridSpan w:val="2"/>
            <w:noWrap/>
            <w:hideMark/>
          </w:tcPr>
          <w:p w14:paraId="024CB4A8"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 </w:t>
            </w:r>
          </w:p>
        </w:tc>
        <w:tc>
          <w:tcPr>
            <w:tcW w:w="620" w:type="dxa"/>
            <w:noWrap/>
            <w:hideMark/>
          </w:tcPr>
          <w:p w14:paraId="53BB3213" w14:textId="77777777" w:rsidR="0055678C" w:rsidRPr="0055678C" w:rsidRDefault="0055678C" w:rsidP="0055678C">
            <w:pPr>
              <w:tabs>
                <w:tab w:val="left" w:pos="791"/>
              </w:tabs>
              <w:ind w:firstLine="0"/>
              <w:rPr>
                <w:rFonts w:ascii="Times New Roman" w:hAnsi="Times New Roman" w:cs="Times New Roman"/>
                <w:i/>
                <w:iCs/>
                <w:sz w:val="20"/>
                <w:szCs w:val="20"/>
              </w:rPr>
            </w:pPr>
            <w:r w:rsidRPr="0055678C">
              <w:rPr>
                <w:rFonts w:ascii="Times New Roman" w:hAnsi="Times New Roman" w:cs="Times New Roman"/>
                <w:i/>
                <w:iCs/>
                <w:sz w:val="20"/>
                <w:szCs w:val="20"/>
              </w:rPr>
              <w:t>3</w:t>
            </w:r>
          </w:p>
        </w:tc>
        <w:tc>
          <w:tcPr>
            <w:tcW w:w="524" w:type="dxa"/>
            <w:gridSpan w:val="2"/>
            <w:noWrap/>
            <w:hideMark/>
          </w:tcPr>
          <w:p w14:paraId="4F7CE0B7"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102</w:t>
            </w:r>
          </w:p>
        </w:tc>
        <w:tc>
          <w:tcPr>
            <w:tcW w:w="572" w:type="dxa"/>
            <w:noWrap/>
            <w:hideMark/>
          </w:tcPr>
          <w:p w14:paraId="04C5A6D9" w14:textId="77777777" w:rsidR="0055678C" w:rsidRPr="0055678C" w:rsidRDefault="0055678C" w:rsidP="0055678C">
            <w:pPr>
              <w:ind w:firstLine="34"/>
              <w:rPr>
                <w:rFonts w:ascii="Times New Roman" w:hAnsi="Times New Roman" w:cs="Times New Roman"/>
                <w:i/>
                <w:iCs/>
                <w:sz w:val="20"/>
                <w:szCs w:val="20"/>
              </w:rPr>
            </w:pPr>
            <w:r w:rsidRPr="0055678C">
              <w:rPr>
                <w:rFonts w:ascii="Times New Roman" w:hAnsi="Times New Roman" w:cs="Times New Roman"/>
                <w:i/>
                <w:iCs/>
                <w:sz w:val="20"/>
                <w:szCs w:val="20"/>
              </w:rPr>
              <w:t>3</w:t>
            </w:r>
          </w:p>
        </w:tc>
        <w:tc>
          <w:tcPr>
            <w:tcW w:w="572" w:type="dxa"/>
            <w:noWrap/>
            <w:hideMark/>
          </w:tcPr>
          <w:p w14:paraId="2D9E888F"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102</w:t>
            </w:r>
          </w:p>
        </w:tc>
        <w:tc>
          <w:tcPr>
            <w:tcW w:w="430" w:type="dxa"/>
            <w:noWrap/>
            <w:hideMark/>
          </w:tcPr>
          <w:p w14:paraId="35E9927E" w14:textId="77777777" w:rsidR="0055678C" w:rsidRPr="0055678C" w:rsidRDefault="0055678C" w:rsidP="0055678C">
            <w:pPr>
              <w:ind w:firstLine="33"/>
              <w:rPr>
                <w:rFonts w:ascii="Times New Roman" w:hAnsi="Times New Roman" w:cs="Times New Roman"/>
                <w:i/>
                <w:iCs/>
                <w:sz w:val="20"/>
                <w:szCs w:val="20"/>
              </w:rPr>
            </w:pPr>
            <w:r w:rsidRPr="0055678C">
              <w:rPr>
                <w:rFonts w:ascii="Times New Roman" w:hAnsi="Times New Roman" w:cs="Times New Roman"/>
                <w:i/>
                <w:iCs/>
                <w:sz w:val="20"/>
                <w:szCs w:val="20"/>
              </w:rPr>
              <w:t>3</w:t>
            </w:r>
          </w:p>
        </w:tc>
        <w:tc>
          <w:tcPr>
            <w:tcW w:w="709" w:type="dxa"/>
            <w:gridSpan w:val="2"/>
            <w:noWrap/>
            <w:hideMark/>
          </w:tcPr>
          <w:p w14:paraId="5CA5BC9F"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102</w:t>
            </w:r>
          </w:p>
        </w:tc>
        <w:tc>
          <w:tcPr>
            <w:tcW w:w="425" w:type="dxa"/>
            <w:noWrap/>
            <w:hideMark/>
          </w:tcPr>
          <w:p w14:paraId="5D41F93A"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3</w:t>
            </w:r>
          </w:p>
        </w:tc>
        <w:tc>
          <w:tcPr>
            <w:tcW w:w="709" w:type="dxa"/>
            <w:gridSpan w:val="2"/>
            <w:noWrap/>
            <w:hideMark/>
          </w:tcPr>
          <w:p w14:paraId="4702FB44"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102</w:t>
            </w:r>
          </w:p>
        </w:tc>
        <w:tc>
          <w:tcPr>
            <w:tcW w:w="425" w:type="dxa"/>
            <w:noWrap/>
            <w:hideMark/>
          </w:tcPr>
          <w:p w14:paraId="586E2755"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3</w:t>
            </w:r>
          </w:p>
        </w:tc>
        <w:tc>
          <w:tcPr>
            <w:tcW w:w="851" w:type="dxa"/>
            <w:noWrap/>
            <w:hideMark/>
          </w:tcPr>
          <w:p w14:paraId="14E7DA99"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102</w:t>
            </w:r>
          </w:p>
        </w:tc>
        <w:tc>
          <w:tcPr>
            <w:tcW w:w="855" w:type="dxa"/>
            <w:noWrap/>
            <w:hideMark/>
          </w:tcPr>
          <w:p w14:paraId="1DB9D695"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15</w:t>
            </w:r>
          </w:p>
        </w:tc>
        <w:tc>
          <w:tcPr>
            <w:tcW w:w="904" w:type="dxa"/>
            <w:gridSpan w:val="2"/>
            <w:noWrap/>
            <w:hideMark/>
          </w:tcPr>
          <w:p w14:paraId="7D69D20A"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510</w:t>
            </w:r>
          </w:p>
        </w:tc>
      </w:tr>
      <w:tr w:rsidR="0055678C" w:rsidRPr="0055678C" w14:paraId="77C81FD9" w14:textId="77777777" w:rsidTr="004A560A">
        <w:trPr>
          <w:trHeight w:val="315"/>
        </w:trPr>
        <w:tc>
          <w:tcPr>
            <w:tcW w:w="1372" w:type="dxa"/>
            <w:vMerge/>
            <w:hideMark/>
          </w:tcPr>
          <w:p w14:paraId="5C11CC6C" w14:textId="77777777" w:rsidR="0055678C" w:rsidRPr="0055678C" w:rsidRDefault="0055678C" w:rsidP="0055678C">
            <w:pPr>
              <w:ind w:firstLine="0"/>
              <w:rPr>
                <w:rFonts w:ascii="Times New Roman" w:hAnsi="Times New Roman" w:cs="Times New Roman"/>
                <w:sz w:val="20"/>
                <w:szCs w:val="20"/>
              </w:rPr>
            </w:pPr>
          </w:p>
        </w:tc>
        <w:tc>
          <w:tcPr>
            <w:tcW w:w="1352" w:type="dxa"/>
            <w:noWrap/>
            <w:hideMark/>
          </w:tcPr>
          <w:p w14:paraId="31DC314A"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Второй иностранный язык</w:t>
            </w:r>
          </w:p>
        </w:tc>
        <w:tc>
          <w:tcPr>
            <w:tcW w:w="898" w:type="dxa"/>
            <w:gridSpan w:val="2"/>
            <w:noWrap/>
            <w:hideMark/>
          </w:tcPr>
          <w:p w14:paraId="675BA67E"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 </w:t>
            </w:r>
          </w:p>
        </w:tc>
        <w:tc>
          <w:tcPr>
            <w:tcW w:w="620" w:type="dxa"/>
            <w:noWrap/>
            <w:hideMark/>
          </w:tcPr>
          <w:p w14:paraId="420F1BF8" w14:textId="77777777" w:rsidR="0055678C" w:rsidRPr="0055678C" w:rsidRDefault="0055678C" w:rsidP="0055678C">
            <w:pPr>
              <w:tabs>
                <w:tab w:val="left" w:pos="791"/>
              </w:tabs>
              <w:ind w:firstLine="0"/>
              <w:rPr>
                <w:rFonts w:ascii="Times New Roman" w:hAnsi="Times New Roman" w:cs="Times New Roman"/>
                <w:i/>
                <w:iCs/>
                <w:sz w:val="20"/>
                <w:szCs w:val="20"/>
              </w:rPr>
            </w:pPr>
            <w:r w:rsidRPr="0055678C">
              <w:rPr>
                <w:rFonts w:ascii="Times New Roman" w:hAnsi="Times New Roman" w:cs="Times New Roman"/>
                <w:i/>
                <w:iCs/>
                <w:sz w:val="20"/>
                <w:szCs w:val="20"/>
              </w:rPr>
              <w:t>0</w:t>
            </w:r>
          </w:p>
        </w:tc>
        <w:tc>
          <w:tcPr>
            <w:tcW w:w="524" w:type="dxa"/>
            <w:gridSpan w:val="2"/>
            <w:noWrap/>
            <w:hideMark/>
          </w:tcPr>
          <w:p w14:paraId="58B0DE05"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0</w:t>
            </w:r>
          </w:p>
        </w:tc>
        <w:tc>
          <w:tcPr>
            <w:tcW w:w="572" w:type="dxa"/>
            <w:noWrap/>
            <w:hideMark/>
          </w:tcPr>
          <w:p w14:paraId="1442595C" w14:textId="77777777" w:rsidR="0055678C" w:rsidRPr="0055678C" w:rsidRDefault="0055678C" w:rsidP="0055678C">
            <w:pPr>
              <w:ind w:firstLine="34"/>
              <w:rPr>
                <w:rFonts w:ascii="Times New Roman" w:hAnsi="Times New Roman" w:cs="Times New Roman"/>
                <w:i/>
                <w:iCs/>
                <w:sz w:val="20"/>
                <w:szCs w:val="20"/>
              </w:rPr>
            </w:pPr>
            <w:r w:rsidRPr="0055678C">
              <w:rPr>
                <w:rFonts w:ascii="Times New Roman" w:hAnsi="Times New Roman" w:cs="Times New Roman"/>
                <w:i/>
                <w:iCs/>
                <w:sz w:val="20"/>
                <w:szCs w:val="20"/>
              </w:rPr>
              <w:t>0</w:t>
            </w:r>
          </w:p>
        </w:tc>
        <w:tc>
          <w:tcPr>
            <w:tcW w:w="572" w:type="dxa"/>
            <w:noWrap/>
            <w:hideMark/>
          </w:tcPr>
          <w:p w14:paraId="506AD558"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0</w:t>
            </w:r>
          </w:p>
        </w:tc>
        <w:tc>
          <w:tcPr>
            <w:tcW w:w="430" w:type="dxa"/>
            <w:noWrap/>
            <w:hideMark/>
          </w:tcPr>
          <w:p w14:paraId="2D877047" w14:textId="77777777" w:rsidR="0055678C" w:rsidRPr="0055678C" w:rsidRDefault="0055678C" w:rsidP="0055678C">
            <w:pPr>
              <w:ind w:firstLine="33"/>
              <w:rPr>
                <w:rFonts w:ascii="Times New Roman" w:hAnsi="Times New Roman" w:cs="Times New Roman"/>
                <w:i/>
                <w:iCs/>
                <w:sz w:val="20"/>
                <w:szCs w:val="20"/>
              </w:rPr>
            </w:pPr>
            <w:r w:rsidRPr="0055678C">
              <w:rPr>
                <w:rFonts w:ascii="Times New Roman" w:hAnsi="Times New Roman" w:cs="Times New Roman"/>
                <w:i/>
                <w:iCs/>
                <w:sz w:val="20"/>
                <w:szCs w:val="20"/>
              </w:rPr>
              <w:t>0</w:t>
            </w:r>
          </w:p>
        </w:tc>
        <w:tc>
          <w:tcPr>
            <w:tcW w:w="709" w:type="dxa"/>
            <w:gridSpan w:val="2"/>
            <w:noWrap/>
            <w:hideMark/>
          </w:tcPr>
          <w:p w14:paraId="3FEB2F6E"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0</w:t>
            </w:r>
          </w:p>
        </w:tc>
        <w:tc>
          <w:tcPr>
            <w:tcW w:w="425" w:type="dxa"/>
            <w:noWrap/>
            <w:hideMark/>
          </w:tcPr>
          <w:p w14:paraId="3C876E6C"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0</w:t>
            </w:r>
          </w:p>
        </w:tc>
        <w:tc>
          <w:tcPr>
            <w:tcW w:w="709" w:type="dxa"/>
            <w:gridSpan w:val="2"/>
            <w:noWrap/>
            <w:hideMark/>
          </w:tcPr>
          <w:p w14:paraId="32A3E872"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0</w:t>
            </w:r>
          </w:p>
        </w:tc>
        <w:tc>
          <w:tcPr>
            <w:tcW w:w="425" w:type="dxa"/>
            <w:noWrap/>
            <w:hideMark/>
          </w:tcPr>
          <w:p w14:paraId="551934A1"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0</w:t>
            </w:r>
          </w:p>
        </w:tc>
        <w:tc>
          <w:tcPr>
            <w:tcW w:w="851" w:type="dxa"/>
            <w:noWrap/>
            <w:hideMark/>
          </w:tcPr>
          <w:p w14:paraId="4304EED0"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0</w:t>
            </w:r>
          </w:p>
        </w:tc>
        <w:tc>
          <w:tcPr>
            <w:tcW w:w="855" w:type="dxa"/>
            <w:noWrap/>
            <w:hideMark/>
          </w:tcPr>
          <w:p w14:paraId="2F4A71BD"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0</w:t>
            </w:r>
          </w:p>
        </w:tc>
        <w:tc>
          <w:tcPr>
            <w:tcW w:w="904" w:type="dxa"/>
            <w:gridSpan w:val="2"/>
            <w:noWrap/>
            <w:hideMark/>
          </w:tcPr>
          <w:p w14:paraId="55FA20C6"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0</w:t>
            </w:r>
          </w:p>
        </w:tc>
      </w:tr>
      <w:tr w:rsidR="0055678C" w:rsidRPr="0055678C" w14:paraId="6222BAD0" w14:textId="77777777" w:rsidTr="004A560A">
        <w:trPr>
          <w:trHeight w:val="315"/>
        </w:trPr>
        <w:tc>
          <w:tcPr>
            <w:tcW w:w="1372" w:type="dxa"/>
            <w:vMerge w:val="restart"/>
            <w:hideMark/>
          </w:tcPr>
          <w:p w14:paraId="537AB274"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Математика и информатика</w:t>
            </w:r>
          </w:p>
        </w:tc>
        <w:tc>
          <w:tcPr>
            <w:tcW w:w="1352" w:type="dxa"/>
            <w:vMerge w:val="restart"/>
            <w:noWrap/>
            <w:hideMark/>
          </w:tcPr>
          <w:p w14:paraId="251CF844"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Математика</w:t>
            </w:r>
          </w:p>
        </w:tc>
        <w:tc>
          <w:tcPr>
            <w:tcW w:w="898" w:type="dxa"/>
            <w:gridSpan w:val="2"/>
            <w:noWrap/>
            <w:hideMark/>
          </w:tcPr>
          <w:p w14:paraId="636D004C"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Алгебра</w:t>
            </w:r>
          </w:p>
        </w:tc>
        <w:tc>
          <w:tcPr>
            <w:tcW w:w="620" w:type="dxa"/>
            <w:vMerge w:val="restart"/>
            <w:noWrap/>
            <w:hideMark/>
          </w:tcPr>
          <w:p w14:paraId="67B15B45" w14:textId="77777777" w:rsidR="0055678C" w:rsidRPr="0055678C" w:rsidRDefault="0055678C" w:rsidP="0055678C">
            <w:pPr>
              <w:tabs>
                <w:tab w:val="left" w:pos="791"/>
              </w:tabs>
              <w:ind w:firstLine="0"/>
              <w:rPr>
                <w:rFonts w:ascii="Times New Roman" w:hAnsi="Times New Roman" w:cs="Times New Roman"/>
                <w:i/>
                <w:iCs/>
                <w:sz w:val="20"/>
                <w:szCs w:val="20"/>
              </w:rPr>
            </w:pPr>
            <w:r w:rsidRPr="0055678C">
              <w:rPr>
                <w:rFonts w:ascii="Times New Roman" w:hAnsi="Times New Roman" w:cs="Times New Roman"/>
                <w:i/>
                <w:iCs/>
                <w:sz w:val="20"/>
                <w:szCs w:val="20"/>
              </w:rPr>
              <w:t>5</w:t>
            </w:r>
          </w:p>
        </w:tc>
        <w:tc>
          <w:tcPr>
            <w:tcW w:w="524" w:type="dxa"/>
            <w:gridSpan w:val="2"/>
            <w:vMerge w:val="restart"/>
            <w:noWrap/>
            <w:hideMark/>
          </w:tcPr>
          <w:p w14:paraId="1A0742FB"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170</w:t>
            </w:r>
          </w:p>
        </w:tc>
        <w:tc>
          <w:tcPr>
            <w:tcW w:w="572" w:type="dxa"/>
            <w:vMerge w:val="restart"/>
            <w:noWrap/>
            <w:hideMark/>
          </w:tcPr>
          <w:p w14:paraId="23A153A7" w14:textId="77777777" w:rsidR="0055678C" w:rsidRPr="0055678C" w:rsidRDefault="0055678C" w:rsidP="0055678C">
            <w:pPr>
              <w:ind w:firstLine="34"/>
              <w:rPr>
                <w:rFonts w:ascii="Times New Roman" w:hAnsi="Times New Roman" w:cs="Times New Roman"/>
                <w:i/>
                <w:iCs/>
                <w:sz w:val="20"/>
                <w:szCs w:val="20"/>
              </w:rPr>
            </w:pPr>
            <w:r w:rsidRPr="0055678C">
              <w:rPr>
                <w:rFonts w:ascii="Times New Roman" w:hAnsi="Times New Roman" w:cs="Times New Roman"/>
                <w:i/>
                <w:iCs/>
                <w:sz w:val="20"/>
                <w:szCs w:val="20"/>
              </w:rPr>
              <w:t>5</w:t>
            </w:r>
          </w:p>
        </w:tc>
        <w:tc>
          <w:tcPr>
            <w:tcW w:w="572" w:type="dxa"/>
            <w:vMerge w:val="restart"/>
            <w:noWrap/>
            <w:hideMark/>
          </w:tcPr>
          <w:p w14:paraId="7F12F78B"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170</w:t>
            </w:r>
          </w:p>
        </w:tc>
        <w:tc>
          <w:tcPr>
            <w:tcW w:w="430" w:type="dxa"/>
            <w:noWrap/>
            <w:hideMark/>
          </w:tcPr>
          <w:p w14:paraId="15AF9373" w14:textId="77777777" w:rsidR="0055678C" w:rsidRPr="0055678C" w:rsidRDefault="0055678C" w:rsidP="0055678C">
            <w:pPr>
              <w:ind w:firstLine="33"/>
              <w:rPr>
                <w:rFonts w:ascii="Times New Roman" w:hAnsi="Times New Roman" w:cs="Times New Roman"/>
                <w:i/>
                <w:iCs/>
                <w:sz w:val="20"/>
                <w:szCs w:val="20"/>
              </w:rPr>
            </w:pPr>
            <w:r w:rsidRPr="0055678C">
              <w:rPr>
                <w:rFonts w:ascii="Times New Roman" w:hAnsi="Times New Roman" w:cs="Times New Roman"/>
                <w:i/>
                <w:iCs/>
                <w:sz w:val="20"/>
                <w:szCs w:val="20"/>
              </w:rPr>
              <w:t>3</w:t>
            </w:r>
          </w:p>
        </w:tc>
        <w:tc>
          <w:tcPr>
            <w:tcW w:w="709" w:type="dxa"/>
            <w:gridSpan w:val="2"/>
            <w:noWrap/>
            <w:hideMark/>
          </w:tcPr>
          <w:p w14:paraId="0BB85150"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102</w:t>
            </w:r>
          </w:p>
        </w:tc>
        <w:tc>
          <w:tcPr>
            <w:tcW w:w="425" w:type="dxa"/>
            <w:noWrap/>
            <w:hideMark/>
          </w:tcPr>
          <w:p w14:paraId="391415D2"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3</w:t>
            </w:r>
          </w:p>
        </w:tc>
        <w:tc>
          <w:tcPr>
            <w:tcW w:w="709" w:type="dxa"/>
            <w:gridSpan w:val="2"/>
            <w:noWrap/>
            <w:hideMark/>
          </w:tcPr>
          <w:p w14:paraId="5295F620"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102</w:t>
            </w:r>
          </w:p>
        </w:tc>
        <w:tc>
          <w:tcPr>
            <w:tcW w:w="425" w:type="dxa"/>
            <w:noWrap/>
            <w:hideMark/>
          </w:tcPr>
          <w:p w14:paraId="5E10057C"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3</w:t>
            </w:r>
          </w:p>
        </w:tc>
        <w:tc>
          <w:tcPr>
            <w:tcW w:w="851" w:type="dxa"/>
            <w:noWrap/>
            <w:hideMark/>
          </w:tcPr>
          <w:p w14:paraId="27AF5A6A"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102</w:t>
            </w:r>
          </w:p>
        </w:tc>
        <w:tc>
          <w:tcPr>
            <w:tcW w:w="855" w:type="dxa"/>
            <w:noWrap/>
            <w:hideMark/>
          </w:tcPr>
          <w:p w14:paraId="0D2C4B5C"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19</w:t>
            </w:r>
          </w:p>
        </w:tc>
        <w:tc>
          <w:tcPr>
            <w:tcW w:w="904" w:type="dxa"/>
            <w:gridSpan w:val="2"/>
            <w:vMerge w:val="restart"/>
            <w:noWrap/>
            <w:hideMark/>
          </w:tcPr>
          <w:p w14:paraId="7753BA65"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952</w:t>
            </w:r>
          </w:p>
        </w:tc>
      </w:tr>
      <w:tr w:rsidR="0055678C" w:rsidRPr="0055678C" w14:paraId="349708DC" w14:textId="77777777" w:rsidTr="004A560A">
        <w:trPr>
          <w:trHeight w:val="315"/>
        </w:trPr>
        <w:tc>
          <w:tcPr>
            <w:tcW w:w="1372" w:type="dxa"/>
            <w:vMerge/>
            <w:hideMark/>
          </w:tcPr>
          <w:p w14:paraId="69659CA5" w14:textId="77777777" w:rsidR="0055678C" w:rsidRPr="0055678C" w:rsidRDefault="0055678C" w:rsidP="0055678C">
            <w:pPr>
              <w:ind w:firstLine="0"/>
              <w:rPr>
                <w:rFonts w:ascii="Times New Roman" w:hAnsi="Times New Roman" w:cs="Times New Roman"/>
                <w:sz w:val="20"/>
                <w:szCs w:val="20"/>
              </w:rPr>
            </w:pPr>
          </w:p>
        </w:tc>
        <w:tc>
          <w:tcPr>
            <w:tcW w:w="1352" w:type="dxa"/>
            <w:vMerge/>
            <w:hideMark/>
          </w:tcPr>
          <w:p w14:paraId="7A375309" w14:textId="77777777" w:rsidR="0055678C" w:rsidRPr="0055678C" w:rsidRDefault="0055678C" w:rsidP="0055678C">
            <w:pPr>
              <w:ind w:firstLine="0"/>
              <w:rPr>
                <w:rFonts w:ascii="Times New Roman" w:hAnsi="Times New Roman" w:cs="Times New Roman"/>
                <w:sz w:val="20"/>
                <w:szCs w:val="20"/>
              </w:rPr>
            </w:pPr>
          </w:p>
        </w:tc>
        <w:tc>
          <w:tcPr>
            <w:tcW w:w="898" w:type="dxa"/>
            <w:gridSpan w:val="2"/>
            <w:noWrap/>
            <w:hideMark/>
          </w:tcPr>
          <w:p w14:paraId="37796C18"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Геометрия</w:t>
            </w:r>
          </w:p>
        </w:tc>
        <w:tc>
          <w:tcPr>
            <w:tcW w:w="620" w:type="dxa"/>
            <w:vMerge/>
            <w:hideMark/>
          </w:tcPr>
          <w:p w14:paraId="483496E1" w14:textId="77777777" w:rsidR="0055678C" w:rsidRPr="0055678C" w:rsidRDefault="0055678C" w:rsidP="0055678C">
            <w:pPr>
              <w:tabs>
                <w:tab w:val="left" w:pos="791"/>
              </w:tabs>
              <w:ind w:firstLine="0"/>
              <w:rPr>
                <w:rFonts w:ascii="Times New Roman" w:hAnsi="Times New Roman" w:cs="Times New Roman"/>
                <w:i/>
                <w:iCs/>
                <w:sz w:val="20"/>
                <w:szCs w:val="20"/>
              </w:rPr>
            </w:pPr>
          </w:p>
        </w:tc>
        <w:tc>
          <w:tcPr>
            <w:tcW w:w="524" w:type="dxa"/>
            <w:gridSpan w:val="2"/>
            <w:vMerge/>
            <w:hideMark/>
          </w:tcPr>
          <w:p w14:paraId="248D1E7D" w14:textId="77777777" w:rsidR="0055678C" w:rsidRPr="0055678C" w:rsidRDefault="0055678C" w:rsidP="0055678C">
            <w:pPr>
              <w:rPr>
                <w:rFonts w:ascii="Times New Roman" w:hAnsi="Times New Roman" w:cs="Times New Roman"/>
                <w:sz w:val="20"/>
                <w:szCs w:val="20"/>
              </w:rPr>
            </w:pPr>
          </w:p>
        </w:tc>
        <w:tc>
          <w:tcPr>
            <w:tcW w:w="572" w:type="dxa"/>
            <w:vMerge/>
            <w:hideMark/>
          </w:tcPr>
          <w:p w14:paraId="54D778B3" w14:textId="77777777" w:rsidR="0055678C" w:rsidRPr="0055678C" w:rsidRDefault="0055678C" w:rsidP="0055678C">
            <w:pPr>
              <w:rPr>
                <w:rFonts w:ascii="Times New Roman" w:hAnsi="Times New Roman" w:cs="Times New Roman"/>
                <w:i/>
                <w:iCs/>
                <w:sz w:val="20"/>
                <w:szCs w:val="20"/>
              </w:rPr>
            </w:pPr>
          </w:p>
        </w:tc>
        <w:tc>
          <w:tcPr>
            <w:tcW w:w="572" w:type="dxa"/>
            <w:vMerge/>
            <w:hideMark/>
          </w:tcPr>
          <w:p w14:paraId="693E5C51" w14:textId="77777777" w:rsidR="0055678C" w:rsidRPr="0055678C" w:rsidRDefault="0055678C" w:rsidP="0055678C">
            <w:pPr>
              <w:ind w:firstLine="34"/>
              <w:rPr>
                <w:rFonts w:ascii="Times New Roman" w:hAnsi="Times New Roman" w:cs="Times New Roman"/>
                <w:sz w:val="20"/>
                <w:szCs w:val="20"/>
              </w:rPr>
            </w:pPr>
          </w:p>
        </w:tc>
        <w:tc>
          <w:tcPr>
            <w:tcW w:w="430" w:type="dxa"/>
            <w:noWrap/>
            <w:hideMark/>
          </w:tcPr>
          <w:p w14:paraId="186881D8" w14:textId="77777777" w:rsidR="0055678C" w:rsidRPr="0055678C" w:rsidRDefault="0055678C" w:rsidP="0055678C">
            <w:pPr>
              <w:ind w:firstLine="33"/>
              <w:rPr>
                <w:rFonts w:ascii="Times New Roman" w:hAnsi="Times New Roman" w:cs="Times New Roman"/>
                <w:i/>
                <w:iCs/>
                <w:sz w:val="20"/>
                <w:szCs w:val="20"/>
              </w:rPr>
            </w:pPr>
            <w:r w:rsidRPr="0055678C">
              <w:rPr>
                <w:rFonts w:ascii="Times New Roman" w:hAnsi="Times New Roman" w:cs="Times New Roman"/>
                <w:i/>
                <w:iCs/>
                <w:sz w:val="20"/>
                <w:szCs w:val="20"/>
              </w:rPr>
              <w:t>2</w:t>
            </w:r>
          </w:p>
        </w:tc>
        <w:tc>
          <w:tcPr>
            <w:tcW w:w="709" w:type="dxa"/>
            <w:gridSpan w:val="2"/>
            <w:noWrap/>
            <w:hideMark/>
          </w:tcPr>
          <w:p w14:paraId="7C49FCF4"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68</w:t>
            </w:r>
          </w:p>
        </w:tc>
        <w:tc>
          <w:tcPr>
            <w:tcW w:w="425" w:type="dxa"/>
            <w:noWrap/>
            <w:hideMark/>
          </w:tcPr>
          <w:p w14:paraId="3D7A1367"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2</w:t>
            </w:r>
          </w:p>
        </w:tc>
        <w:tc>
          <w:tcPr>
            <w:tcW w:w="709" w:type="dxa"/>
            <w:gridSpan w:val="2"/>
            <w:noWrap/>
            <w:hideMark/>
          </w:tcPr>
          <w:p w14:paraId="0F472C84"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68</w:t>
            </w:r>
          </w:p>
        </w:tc>
        <w:tc>
          <w:tcPr>
            <w:tcW w:w="425" w:type="dxa"/>
            <w:noWrap/>
            <w:hideMark/>
          </w:tcPr>
          <w:p w14:paraId="38836C1E"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2</w:t>
            </w:r>
          </w:p>
        </w:tc>
        <w:tc>
          <w:tcPr>
            <w:tcW w:w="851" w:type="dxa"/>
            <w:noWrap/>
            <w:hideMark/>
          </w:tcPr>
          <w:p w14:paraId="24D77C2A"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68</w:t>
            </w:r>
          </w:p>
        </w:tc>
        <w:tc>
          <w:tcPr>
            <w:tcW w:w="855" w:type="dxa"/>
            <w:noWrap/>
            <w:hideMark/>
          </w:tcPr>
          <w:p w14:paraId="79C312BF"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6</w:t>
            </w:r>
          </w:p>
        </w:tc>
        <w:tc>
          <w:tcPr>
            <w:tcW w:w="904" w:type="dxa"/>
            <w:gridSpan w:val="2"/>
            <w:vMerge/>
            <w:hideMark/>
          </w:tcPr>
          <w:p w14:paraId="4BB33221" w14:textId="77777777" w:rsidR="0055678C" w:rsidRPr="0055678C" w:rsidRDefault="0055678C" w:rsidP="0055678C">
            <w:pPr>
              <w:ind w:firstLine="0"/>
              <w:rPr>
                <w:rFonts w:ascii="Times New Roman" w:hAnsi="Times New Roman" w:cs="Times New Roman"/>
                <w:sz w:val="20"/>
                <w:szCs w:val="20"/>
              </w:rPr>
            </w:pPr>
          </w:p>
        </w:tc>
      </w:tr>
      <w:tr w:rsidR="0055678C" w:rsidRPr="0055678C" w14:paraId="67812881" w14:textId="77777777" w:rsidTr="004A560A">
        <w:trPr>
          <w:trHeight w:val="315"/>
        </w:trPr>
        <w:tc>
          <w:tcPr>
            <w:tcW w:w="1372" w:type="dxa"/>
            <w:vMerge/>
            <w:hideMark/>
          </w:tcPr>
          <w:p w14:paraId="213BB6D7" w14:textId="77777777" w:rsidR="0055678C" w:rsidRPr="0055678C" w:rsidRDefault="0055678C" w:rsidP="0055678C">
            <w:pPr>
              <w:ind w:firstLine="0"/>
              <w:rPr>
                <w:rFonts w:ascii="Times New Roman" w:hAnsi="Times New Roman" w:cs="Times New Roman"/>
                <w:sz w:val="20"/>
                <w:szCs w:val="20"/>
              </w:rPr>
            </w:pPr>
          </w:p>
        </w:tc>
        <w:tc>
          <w:tcPr>
            <w:tcW w:w="1352" w:type="dxa"/>
            <w:vMerge/>
            <w:hideMark/>
          </w:tcPr>
          <w:p w14:paraId="0AE2248F" w14:textId="77777777" w:rsidR="0055678C" w:rsidRPr="0055678C" w:rsidRDefault="0055678C" w:rsidP="0055678C">
            <w:pPr>
              <w:ind w:firstLine="0"/>
              <w:rPr>
                <w:rFonts w:ascii="Times New Roman" w:hAnsi="Times New Roman" w:cs="Times New Roman"/>
                <w:sz w:val="20"/>
                <w:szCs w:val="20"/>
              </w:rPr>
            </w:pPr>
          </w:p>
        </w:tc>
        <w:tc>
          <w:tcPr>
            <w:tcW w:w="898" w:type="dxa"/>
            <w:gridSpan w:val="2"/>
            <w:noWrap/>
            <w:hideMark/>
          </w:tcPr>
          <w:p w14:paraId="20A13C3F"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Вероятность и статистика</w:t>
            </w:r>
          </w:p>
        </w:tc>
        <w:tc>
          <w:tcPr>
            <w:tcW w:w="620" w:type="dxa"/>
            <w:vMerge/>
            <w:hideMark/>
          </w:tcPr>
          <w:p w14:paraId="6490FC80" w14:textId="77777777" w:rsidR="0055678C" w:rsidRPr="0055678C" w:rsidRDefault="0055678C" w:rsidP="0055678C">
            <w:pPr>
              <w:tabs>
                <w:tab w:val="left" w:pos="791"/>
              </w:tabs>
              <w:ind w:firstLine="0"/>
              <w:rPr>
                <w:rFonts w:ascii="Times New Roman" w:hAnsi="Times New Roman" w:cs="Times New Roman"/>
                <w:i/>
                <w:iCs/>
                <w:sz w:val="20"/>
                <w:szCs w:val="20"/>
              </w:rPr>
            </w:pPr>
          </w:p>
        </w:tc>
        <w:tc>
          <w:tcPr>
            <w:tcW w:w="524" w:type="dxa"/>
            <w:gridSpan w:val="2"/>
            <w:vMerge/>
            <w:hideMark/>
          </w:tcPr>
          <w:p w14:paraId="29339C82" w14:textId="77777777" w:rsidR="0055678C" w:rsidRPr="0055678C" w:rsidRDefault="0055678C" w:rsidP="0055678C">
            <w:pPr>
              <w:rPr>
                <w:rFonts w:ascii="Times New Roman" w:hAnsi="Times New Roman" w:cs="Times New Roman"/>
                <w:sz w:val="20"/>
                <w:szCs w:val="20"/>
              </w:rPr>
            </w:pPr>
          </w:p>
        </w:tc>
        <w:tc>
          <w:tcPr>
            <w:tcW w:w="572" w:type="dxa"/>
            <w:vMerge/>
            <w:hideMark/>
          </w:tcPr>
          <w:p w14:paraId="3C07F12E" w14:textId="77777777" w:rsidR="0055678C" w:rsidRPr="0055678C" w:rsidRDefault="0055678C" w:rsidP="0055678C">
            <w:pPr>
              <w:rPr>
                <w:rFonts w:ascii="Times New Roman" w:hAnsi="Times New Roman" w:cs="Times New Roman"/>
                <w:i/>
                <w:iCs/>
                <w:sz w:val="20"/>
                <w:szCs w:val="20"/>
              </w:rPr>
            </w:pPr>
          </w:p>
        </w:tc>
        <w:tc>
          <w:tcPr>
            <w:tcW w:w="572" w:type="dxa"/>
            <w:vMerge/>
            <w:hideMark/>
          </w:tcPr>
          <w:p w14:paraId="17BC5644" w14:textId="77777777" w:rsidR="0055678C" w:rsidRPr="0055678C" w:rsidRDefault="0055678C" w:rsidP="0055678C">
            <w:pPr>
              <w:ind w:firstLine="34"/>
              <w:rPr>
                <w:rFonts w:ascii="Times New Roman" w:hAnsi="Times New Roman" w:cs="Times New Roman"/>
                <w:sz w:val="20"/>
                <w:szCs w:val="20"/>
              </w:rPr>
            </w:pPr>
          </w:p>
        </w:tc>
        <w:tc>
          <w:tcPr>
            <w:tcW w:w="430" w:type="dxa"/>
            <w:noWrap/>
            <w:hideMark/>
          </w:tcPr>
          <w:p w14:paraId="2F463F67" w14:textId="77777777" w:rsidR="0055678C" w:rsidRPr="0055678C" w:rsidRDefault="0055678C" w:rsidP="0055678C">
            <w:pPr>
              <w:ind w:firstLine="33"/>
              <w:rPr>
                <w:rFonts w:ascii="Times New Roman" w:hAnsi="Times New Roman" w:cs="Times New Roman"/>
                <w:i/>
                <w:iCs/>
                <w:sz w:val="20"/>
                <w:szCs w:val="20"/>
              </w:rPr>
            </w:pPr>
            <w:r w:rsidRPr="0055678C">
              <w:rPr>
                <w:rFonts w:ascii="Times New Roman" w:hAnsi="Times New Roman" w:cs="Times New Roman"/>
                <w:i/>
                <w:iCs/>
                <w:sz w:val="20"/>
                <w:szCs w:val="20"/>
              </w:rPr>
              <w:t>1</w:t>
            </w:r>
          </w:p>
        </w:tc>
        <w:tc>
          <w:tcPr>
            <w:tcW w:w="709" w:type="dxa"/>
            <w:gridSpan w:val="2"/>
            <w:noWrap/>
            <w:hideMark/>
          </w:tcPr>
          <w:p w14:paraId="34FB1DF2"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34</w:t>
            </w:r>
          </w:p>
        </w:tc>
        <w:tc>
          <w:tcPr>
            <w:tcW w:w="425" w:type="dxa"/>
            <w:noWrap/>
            <w:hideMark/>
          </w:tcPr>
          <w:p w14:paraId="20B8AA5A"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1</w:t>
            </w:r>
          </w:p>
        </w:tc>
        <w:tc>
          <w:tcPr>
            <w:tcW w:w="709" w:type="dxa"/>
            <w:gridSpan w:val="2"/>
            <w:noWrap/>
            <w:hideMark/>
          </w:tcPr>
          <w:p w14:paraId="676C0593"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34</w:t>
            </w:r>
          </w:p>
        </w:tc>
        <w:tc>
          <w:tcPr>
            <w:tcW w:w="425" w:type="dxa"/>
            <w:noWrap/>
            <w:hideMark/>
          </w:tcPr>
          <w:p w14:paraId="361ED229"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1</w:t>
            </w:r>
          </w:p>
        </w:tc>
        <w:tc>
          <w:tcPr>
            <w:tcW w:w="851" w:type="dxa"/>
            <w:noWrap/>
            <w:hideMark/>
          </w:tcPr>
          <w:p w14:paraId="57714F1A"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34</w:t>
            </w:r>
          </w:p>
        </w:tc>
        <w:tc>
          <w:tcPr>
            <w:tcW w:w="855" w:type="dxa"/>
            <w:noWrap/>
            <w:hideMark/>
          </w:tcPr>
          <w:p w14:paraId="30F47AFA"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3</w:t>
            </w:r>
          </w:p>
        </w:tc>
        <w:tc>
          <w:tcPr>
            <w:tcW w:w="904" w:type="dxa"/>
            <w:gridSpan w:val="2"/>
            <w:vMerge/>
            <w:hideMark/>
          </w:tcPr>
          <w:p w14:paraId="2E1E9D31" w14:textId="77777777" w:rsidR="0055678C" w:rsidRPr="0055678C" w:rsidRDefault="0055678C" w:rsidP="0055678C">
            <w:pPr>
              <w:ind w:firstLine="0"/>
              <w:rPr>
                <w:rFonts w:ascii="Times New Roman" w:hAnsi="Times New Roman" w:cs="Times New Roman"/>
                <w:sz w:val="20"/>
                <w:szCs w:val="20"/>
              </w:rPr>
            </w:pPr>
          </w:p>
        </w:tc>
      </w:tr>
      <w:tr w:rsidR="0055678C" w:rsidRPr="0055678C" w14:paraId="40599DAA" w14:textId="77777777" w:rsidTr="004A560A">
        <w:trPr>
          <w:trHeight w:val="315"/>
        </w:trPr>
        <w:tc>
          <w:tcPr>
            <w:tcW w:w="1372" w:type="dxa"/>
            <w:vMerge/>
            <w:hideMark/>
          </w:tcPr>
          <w:p w14:paraId="60FBD68C" w14:textId="77777777" w:rsidR="0055678C" w:rsidRPr="0055678C" w:rsidRDefault="0055678C" w:rsidP="0055678C">
            <w:pPr>
              <w:ind w:firstLine="0"/>
              <w:rPr>
                <w:rFonts w:ascii="Times New Roman" w:hAnsi="Times New Roman" w:cs="Times New Roman"/>
                <w:sz w:val="20"/>
                <w:szCs w:val="20"/>
              </w:rPr>
            </w:pPr>
          </w:p>
        </w:tc>
        <w:tc>
          <w:tcPr>
            <w:tcW w:w="1352" w:type="dxa"/>
            <w:noWrap/>
            <w:hideMark/>
          </w:tcPr>
          <w:p w14:paraId="3862921A"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Информатика</w:t>
            </w:r>
          </w:p>
        </w:tc>
        <w:tc>
          <w:tcPr>
            <w:tcW w:w="898" w:type="dxa"/>
            <w:gridSpan w:val="2"/>
            <w:noWrap/>
            <w:hideMark/>
          </w:tcPr>
          <w:p w14:paraId="388BAFBC"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 </w:t>
            </w:r>
          </w:p>
        </w:tc>
        <w:tc>
          <w:tcPr>
            <w:tcW w:w="620" w:type="dxa"/>
            <w:noWrap/>
            <w:hideMark/>
          </w:tcPr>
          <w:p w14:paraId="61E1934A" w14:textId="77777777" w:rsidR="0055678C" w:rsidRPr="0055678C" w:rsidRDefault="0055678C" w:rsidP="0055678C">
            <w:pPr>
              <w:tabs>
                <w:tab w:val="left" w:pos="791"/>
              </w:tabs>
              <w:ind w:firstLine="0"/>
              <w:rPr>
                <w:rFonts w:ascii="Times New Roman" w:hAnsi="Times New Roman" w:cs="Times New Roman"/>
                <w:i/>
                <w:iCs/>
                <w:sz w:val="20"/>
                <w:szCs w:val="20"/>
              </w:rPr>
            </w:pPr>
            <w:r w:rsidRPr="0055678C">
              <w:rPr>
                <w:rFonts w:ascii="Times New Roman" w:hAnsi="Times New Roman" w:cs="Times New Roman"/>
                <w:i/>
                <w:iCs/>
                <w:sz w:val="20"/>
                <w:szCs w:val="20"/>
              </w:rPr>
              <w:t> </w:t>
            </w:r>
          </w:p>
        </w:tc>
        <w:tc>
          <w:tcPr>
            <w:tcW w:w="524" w:type="dxa"/>
            <w:gridSpan w:val="2"/>
            <w:noWrap/>
            <w:hideMark/>
          </w:tcPr>
          <w:p w14:paraId="25DC6F7A" w14:textId="77777777" w:rsidR="0055678C" w:rsidRPr="0055678C" w:rsidRDefault="0055678C" w:rsidP="0055678C">
            <w:pPr>
              <w:ind w:firstLine="25"/>
              <w:rPr>
                <w:rFonts w:ascii="Times New Roman" w:hAnsi="Times New Roman" w:cs="Times New Roman"/>
                <w:sz w:val="20"/>
                <w:szCs w:val="20"/>
              </w:rPr>
            </w:pPr>
            <w:r w:rsidRPr="0055678C">
              <w:rPr>
                <w:rFonts w:ascii="Times New Roman" w:hAnsi="Times New Roman" w:cs="Times New Roman"/>
                <w:sz w:val="20"/>
                <w:szCs w:val="20"/>
              </w:rPr>
              <w:t> </w:t>
            </w:r>
          </w:p>
        </w:tc>
        <w:tc>
          <w:tcPr>
            <w:tcW w:w="572" w:type="dxa"/>
            <w:noWrap/>
            <w:hideMark/>
          </w:tcPr>
          <w:p w14:paraId="14AD5CE3" w14:textId="77777777" w:rsidR="0055678C" w:rsidRPr="0055678C" w:rsidRDefault="0055678C" w:rsidP="0055678C">
            <w:pPr>
              <w:ind w:firstLine="34"/>
              <w:rPr>
                <w:rFonts w:ascii="Times New Roman" w:hAnsi="Times New Roman" w:cs="Times New Roman"/>
                <w:i/>
                <w:iCs/>
                <w:sz w:val="20"/>
                <w:szCs w:val="20"/>
              </w:rPr>
            </w:pPr>
            <w:r w:rsidRPr="0055678C">
              <w:rPr>
                <w:rFonts w:ascii="Times New Roman" w:hAnsi="Times New Roman" w:cs="Times New Roman"/>
                <w:i/>
                <w:iCs/>
                <w:sz w:val="20"/>
                <w:szCs w:val="20"/>
              </w:rPr>
              <w:t> </w:t>
            </w:r>
          </w:p>
        </w:tc>
        <w:tc>
          <w:tcPr>
            <w:tcW w:w="572" w:type="dxa"/>
            <w:noWrap/>
            <w:hideMark/>
          </w:tcPr>
          <w:p w14:paraId="59D12177"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 </w:t>
            </w:r>
          </w:p>
        </w:tc>
        <w:tc>
          <w:tcPr>
            <w:tcW w:w="430" w:type="dxa"/>
            <w:noWrap/>
            <w:hideMark/>
          </w:tcPr>
          <w:p w14:paraId="46FDCA7E" w14:textId="77777777" w:rsidR="0055678C" w:rsidRPr="0055678C" w:rsidRDefault="0055678C" w:rsidP="0055678C">
            <w:pPr>
              <w:ind w:firstLine="33"/>
              <w:rPr>
                <w:rFonts w:ascii="Times New Roman" w:hAnsi="Times New Roman" w:cs="Times New Roman"/>
                <w:i/>
                <w:iCs/>
                <w:sz w:val="20"/>
                <w:szCs w:val="20"/>
              </w:rPr>
            </w:pPr>
            <w:r w:rsidRPr="0055678C">
              <w:rPr>
                <w:rFonts w:ascii="Times New Roman" w:hAnsi="Times New Roman" w:cs="Times New Roman"/>
                <w:i/>
                <w:iCs/>
                <w:sz w:val="20"/>
                <w:szCs w:val="20"/>
              </w:rPr>
              <w:t>1</w:t>
            </w:r>
          </w:p>
        </w:tc>
        <w:tc>
          <w:tcPr>
            <w:tcW w:w="709" w:type="dxa"/>
            <w:gridSpan w:val="2"/>
            <w:noWrap/>
            <w:hideMark/>
          </w:tcPr>
          <w:p w14:paraId="114E0BB5"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34</w:t>
            </w:r>
          </w:p>
        </w:tc>
        <w:tc>
          <w:tcPr>
            <w:tcW w:w="425" w:type="dxa"/>
            <w:noWrap/>
            <w:hideMark/>
          </w:tcPr>
          <w:p w14:paraId="7A23E09D"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1</w:t>
            </w:r>
          </w:p>
        </w:tc>
        <w:tc>
          <w:tcPr>
            <w:tcW w:w="709" w:type="dxa"/>
            <w:gridSpan w:val="2"/>
            <w:noWrap/>
            <w:hideMark/>
          </w:tcPr>
          <w:p w14:paraId="4D6CDA46"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34</w:t>
            </w:r>
          </w:p>
        </w:tc>
        <w:tc>
          <w:tcPr>
            <w:tcW w:w="425" w:type="dxa"/>
            <w:noWrap/>
            <w:hideMark/>
          </w:tcPr>
          <w:p w14:paraId="63FE9734"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1</w:t>
            </w:r>
          </w:p>
        </w:tc>
        <w:tc>
          <w:tcPr>
            <w:tcW w:w="851" w:type="dxa"/>
            <w:noWrap/>
            <w:hideMark/>
          </w:tcPr>
          <w:p w14:paraId="38FB95AF"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34</w:t>
            </w:r>
          </w:p>
        </w:tc>
        <w:tc>
          <w:tcPr>
            <w:tcW w:w="855" w:type="dxa"/>
            <w:noWrap/>
            <w:hideMark/>
          </w:tcPr>
          <w:p w14:paraId="26AA34B7"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3</w:t>
            </w:r>
          </w:p>
        </w:tc>
        <w:tc>
          <w:tcPr>
            <w:tcW w:w="904" w:type="dxa"/>
            <w:gridSpan w:val="2"/>
            <w:noWrap/>
            <w:hideMark/>
          </w:tcPr>
          <w:p w14:paraId="6AB517A9"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102</w:t>
            </w:r>
          </w:p>
        </w:tc>
      </w:tr>
      <w:tr w:rsidR="0055678C" w:rsidRPr="0055678C" w14:paraId="7D3D72D3" w14:textId="77777777" w:rsidTr="004A560A">
        <w:trPr>
          <w:trHeight w:val="315"/>
        </w:trPr>
        <w:tc>
          <w:tcPr>
            <w:tcW w:w="1372" w:type="dxa"/>
            <w:vMerge w:val="restart"/>
            <w:hideMark/>
          </w:tcPr>
          <w:p w14:paraId="4902527B"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Общественно-научные предметы</w:t>
            </w:r>
          </w:p>
        </w:tc>
        <w:tc>
          <w:tcPr>
            <w:tcW w:w="1352" w:type="dxa"/>
            <w:vMerge w:val="restart"/>
            <w:noWrap/>
            <w:hideMark/>
          </w:tcPr>
          <w:p w14:paraId="79231CB6"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История</w:t>
            </w:r>
          </w:p>
        </w:tc>
        <w:tc>
          <w:tcPr>
            <w:tcW w:w="898" w:type="dxa"/>
            <w:gridSpan w:val="2"/>
            <w:noWrap/>
            <w:hideMark/>
          </w:tcPr>
          <w:p w14:paraId="53115EC3"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История России</w:t>
            </w:r>
          </w:p>
        </w:tc>
        <w:tc>
          <w:tcPr>
            <w:tcW w:w="620" w:type="dxa"/>
            <w:noWrap/>
            <w:hideMark/>
          </w:tcPr>
          <w:p w14:paraId="5C6D4737" w14:textId="77777777" w:rsidR="0055678C" w:rsidRPr="0055678C" w:rsidRDefault="0055678C" w:rsidP="0055678C">
            <w:pPr>
              <w:tabs>
                <w:tab w:val="left" w:pos="791"/>
              </w:tabs>
              <w:ind w:firstLine="0"/>
              <w:rPr>
                <w:rFonts w:ascii="Times New Roman" w:hAnsi="Times New Roman" w:cs="Times New Roman"/>
                <w:i/>
                <w:iCs/>
                <w:sz w:val="20"/>
                <w:szCs w:val="20"/>
              </w:rPr>
            </w:pPr>
            <w:r w:rsidRPr="0055678C">
              <w:rPr>
                <w:rFonts w:ascii="Times New Roman" w:hAnsi="Times New Roman" w:cs="Times New Roman"/>
                <w:i/>
                <w:iCs/>
                <w:sz w:val="20"/>
                <w:szCs w:val="20"/>
              </w:rPr>
              <w:t> </w:t>
            </w:r>
          </w:p>
        </w:tc>
        <w:tc>
          <w:tcPr>
            <w:tcW w:w="524" w:type="dxa"/>
            <w:gridSpan w:val="2"/>
            <w:noWrap/>
            <w:hideMark/>
          </w:tcPr>
          <w:p w14:paraId="6751E3CB" w14:textId="77777777" w:rsidR="0055678C" w:rsidRPr="0055678C" w:rsidRDefault="0055678C" w:rsidP="0055678C">
            <w:pPr>
              <w:ind w:firstLine="25"/>
              <w:rPr>
                <w:rFonts w:ascii="Times New Roman" w:hAnsi="Times New Roman" w:cs="Times New Roman"/>
                <w:sz w:val="20"/>
                <w:szCs w:val="20"/>
              </w:rPr>
            </w:pPr>
            <w:r w:rsidRPr="0055678C">
              <w:rPr>
                <w:rFonts w:ascii="Times New Roman" w:hAnsi="Times New Roman" w:cs="Times New Roman"/>
                <w:sz w:val="20"/>
                <w:szCs w:val="20"/>
              </w:rPr>
              <w:t> </w:t>
            </w:r>
          </w:p>
        </w:tc>
        <w:tc>
          <w:tcPr>
            <w:tcW w:w="572" w:type="dxa"/>
            <w:vMerge w:val="restart"/>
            <w:noWrap/>
            <w:hideMark/>
          </w:tcPr>
          <w:p w14:paraId="4B9CC247" w14:textId="77777777" w:rsidR="0055678C" w:rsidRPr="0055678C" w:rsidRDefault="0055678C" w:rsidP="0055678C">
            <w:pPr>
              <w:ind w:firstLine="34"/>
              <w:rPr>
                <w:rFonts w:ascii="Times New Roman" w:hAnsi="Times New Roman" w:cs="Times New Roman"/>
                <w:i/>
                <w:iCs/>
                <w:sz w:val="20"/>
                <w:szCs w:val="20"/>
              </w:rPr>
            </w:pPr>
            <w:r w:rsidRPr="0055678C">
              <w:rPr>
                <w:rFonts w:ascii="Times New Roman" w:hAnsi="Times New Roman" w:cs="Times New Roman"/>
                <w:i/>
                <w:iCs/>
                <w:sz w:val="20"/>
                <w:szCs w:val="20"/>
              </w:rPr>
              <w:t>2</w:t>
            </w:r>
          </w:p>
        </w:tc>
        <w:tc>
          <w:tcPr>
            <w:tcW w:w="572" w:type="dxa"/>
            <w:noWrap/>
            <w:hideMark/>
          </w:tcPr>
          <w:p w14:paraId="57D60E56"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45</w:t>
            </w:r>
          </w:p>
        </w:tc>
        <w:tc>
          <w:tcPr>
            <w:tcW w:w="430" w:type="dxa"/>
            <w:vMerge w:val="restart"/>
            <w:noWrap/>
            <w:hideMark/>
          </w:tcPr>
          <w:p w14:paraId="49F0CC56"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2</w:t>
            </w:r>
          </w:p>
        </w:tc>
        <w:tc>
          <w:tcPr>
            <w:tcW w:w="709" w:type="dxa"/>
            <w:gridSpan w:val="2"/>
            <w:noWrap/>
            <w:hideMark/>
          </w:tcPr>
          <w:p w14:paraId="35DBE9F1"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45</w:t>
            </w:r>
          </w:p>
        </w:tc>
        <w:tc>
          <w:tcPr>
            <w:tcW w:w="425" w:type="dxa"/>
            <w:vMerge w:val="restart"/>
            <w:noWrap/>
            <w:hideMark/>
          </w:tcPr>
          <w:p w14:paraId="50AA8F34"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2</w:t>
            </w:r>
          </w:p>
        </w:tc>
        <w:tc>
          <w:tcPr>
            <w:tcW w:w="709" w:type="dxa"/>
            <w:gridSpan w:val="2"/>
            <w:noWrap/>
            <w:hideMark/>
          </w:tcPr>
          <w:p w14:paraId="3A4490C3"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45</w:t>
            </w:r>
          </w:p>
        </w:tc>
        <w:tc>
          <w:tcPr>
            <w:tcW w:w="425" w:type="dxa"/>
            <w:vMerge w:val="restart"/>
            <w:noWrap/>
            <w:hideMark/>
          </w:tcPr>
          <w:p w14:paraId="73725EA1"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2</w:t>
            </w:r>
          </w:p>
        </w:tc>
        <w:tc>
          <w:tcPr>
            <w:tcW w:w="851" w:type="dxa"/>
            <w:noWrap/>
            <w:hideMark/>
          </w:tcPr>
          <w:p w14:paraId="05A545DF"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45</w:t>
            </w:r>
          </w:p>
        </w:tc>
        <w:tc>
          <w:tcPr>
            <w:tcW w:w="855" w:type="dxa"/>
            <w:noWrap/>
            <w:hideMark/>
          </w:tcPr>
          <w:p w14:paraId="30762765"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8</w:t>
            </w:r>
          </w:p>
        </w:tc>
        <w:tc>
          <w:tcPr>
            <w:tcW w:w="904" w:type="dxa"/>
            <w:gridSpan w:val="2"/>
            <w:vMerge w:val="restart"/>
            <w:noWrap/>
            <w:hideMark/>
          </w:tcPr>
          <w:p w14:paraId="3FD22E0D"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340</w:t>
            </w:r>
          </w:p>
        </w:tc>
      </w:tr>
      <w:tr w:rsidR="0055678C" w:rsidRPr="0055678C" w14:paraId="6FA3499C" w14:textId="77777777" w:rsidTr="004A560A">
        <w:trPr>
          <w:trHeight w:val="315"/>
        </w:trPr>
        <w:tc>
          <w:tcPr>
            <w:tcW w:w="1372" w:type="dxa"/>
            <w:vMerge/>
            <w:hideMark/>
          </w:tcPr>
          <w:p w14:paraId="396AFB25" w14:textId="77777777" w:rsidR="0055678C" w:rsidRPr="0055678C" w:rsidRDefault="0055678C" w:rsidP="0055678C">
            <w:pPr>
              <w:ind w:firstLine="0"/>
              <w:rPr>
                <w:rFonts w:ascii="Times New Roman" w:hAnsi="Times New Roman" w:cs="Times New Roman"/>
                <w:sz w:val="20"/>
                <w:szCs w:val="20"/>
              </w:rPr>
            </w:pPr>
          </w:p>
        </w:tc>
        <w:tc>
          <w:tcPr>
            <w:tcW w:w="1352" w:type="dxa"/>
            <w:vMerge/>
            <w:hideMark/>
          </w:tcPr>
          <w:p w14:paraId="583182E5" w14:textId="77777777" w:rsidR="0055678C" w:rsidRPr="0055678C" w:rsidRDefault="0055678C" w:rsidP="0055678C">
            <w:pPr>
              <w:ind w:firstLine="0"/>
              <w:rPr>
                <w:rFonts w:ascii="Times New Roman" w:hAnsi="Times New Roman" w:cs="Times New Roman"/>
                <w:sz w:val="20"/>
                <w:szCs w:val="20"/>
              </w:rPr>
            </w:pPr>
          </w:p>
        </w:tc>
        <w:tc>
          <w:tcPr>
            <w:tcW w:w="898" w:type="dxa"/>
            <w:gridSpan w:val="2"/>
            <w:noWrap/>
            <w:hideMark/>
          </w:tcPr>
          <w:p w14:paraId="7E777DD4"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Всеобщая история</w:t>
            </w:r>
          </w:p>
        </w:tc>
        <w:tc>
          <w:tcPr>
            <w:tcW w:w="620" w:type="dxa"/>
            <w:noWrap/>
            <w:hideMark/>
          </w:tcPr>
          <w:p w14:paraId="49232AC5" w14:textId="77777777" w:rsidR="0055678C" w:rsidRPr="0055678C" w:rsidRDefault="0055678C" w:rsidP="0055678C">
            <w:pPr>
              <w:tabs>
                <w:tab w:val="left" w:pos="791"/>
              </w:tabs>
              <w:ind w:firstLine="0"/>
              <w:rPr>
                <w:rFonts w:ascii="Times New Roman" w:hAnsi="Times New Roman" w:cs="Times New Roman"/>
                <w:i/>
                <w:iCs/>
                <w:sz w:val="20"/>
                <w:szCs w:val="20"/>
              </w:rPr>
            </w:pPr>
            <w:r w:rsidRPr="0055678C">
              <w:rPr>
                <w:rFonts w:ascii="Times New Roman" w:hAnsi="Times New Roman" w:cs="Times New Roman"/>
                <w:i/>
                <w:iCs/>
                <w:sz w:val="20"/>
                <w:szCs w:val="20"/>
              </w:rPr>
              <w:t>2</w:t>
            </w:r>
          </w:p>
        </w:tc>
        <w:tc>
          <w:tcPr>
            <w:tcW w:w="524" w:type="dxa"/>
            <w:gridSpan w:val="2"/>
            <w:noWrap/>
            <w:hideMark/>
          </w:tcPr>
          <w:p w14:paraId="652CB20A" w14:textId="77777777" w:rsidR="0055678C" w:rsidRPr="0055678C" w:rsidRDefault="0055678C" w:rsidP="0055678C">
            <w:pPr>
              <w:ind w:firstLine="25"/>
              <w:rPr>
                <w:rFonts w:ascii="Times New Roman" w:hAnsi="Times New Roman" w:cs="Times New Roman"/>
                <w:sz w:val="20"/>
                <w:szCs w:val="20"/>
              </w:rPr>
            </w:pPr>
            <w:r w:rsidRPr="0055678C">
              <w:rPr>
                <w:rFonts w:ascii="Times New Roman" w:hAnsi="Times New Roman" w:cs="Times New Roman"/>
                <w:sz w:val="20"/>
                <w:szCs w:val="20"/>
              </w:rPr>
              <w:t>68</w:t>
            </w:r>
          </w:p>
        </w:tc>
        <w:tc>
          <w:tcPr>
            <w:tcW w:w="572" w:type="dxa"/>
            <w:vMerge/>
            <w:hideMark/>
          </w:tcPr>
          <w:p w14:paraId="7EB707BD" w14:textId="77777777" w:rsidR="0055678C" w:rsidRPr="0055678C" w:rsidRDefault="0055678C" w:rsidP="0055678C">
            <w:pPr>
              <w:ind w:firstLine="34"/>
              <w:rPr>
                <w:rFonts w:ascii="Times New Roman" w:hAnsi="Times New Roman" w:cs="Times New Roman"/>
                <w:i/>
                <w:iCs/>
                <w:sz w:val="20"/>
                <w:szCs w:val="20"/>
              </w:rPr>
            </w:pPr>
          </w:p>
        </w:tc>
        <w:tc>
          <w:tcPr>
            <w:tcW w:w="572" w:type="dxa"/>
            <w:noWrap/>
            <w:hideMark/>
          </w:tcPr>
          <w:p w14:paraId="4EB0E342"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23</w:t>
            </w:r>
          </w:p>
        </w:tc>
        <w:tc>
          <w:tcPr>
            <w:tcW w:w="430" w:type="dxa"/>
            <w:vMerge/>
            <w:hideMark/>
          </w:tcPr>
          <w:p w14:paraId="730B2FB8" w14:textId="77777777" w:rsidR="0055678C" w:rsidRPr="0055678C" w:rsidRDefault="0055678C" w:rsidP="0055678C">
            <w:pPr>
              <w:rPr>
                <w:rFonts w:ascii="Times New Roman" w:hAnsi="Times New Roman" w:cs="Times New Roman"/>
                <w:i/>
                <w:iCs/>
                <w:sz w:val="20"/>
                <w:szCs w:val="20"/>
              </w:rPr>
            </w:pPr>
          </w:p>
        </w:tc>
        <w:tc>
          <w:tcPr>
            <w:tcW w:w="709" w:type="dxa"/>
            <w:gridSpan w:val="2"/>
            <w:noWrap/>
            <w:hideMark/>
          </w:tcPr>
          <w:p w14:paraId="0F329065"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23</w:t>
            </w:r>
          </w:p>
        </w:tc>
        <w:tc>
          <w:tcPr>
            <w:tcW w:w="425" w:type="dxa"/>
            <w:vMerge/>
            <w:hideMark/>
          </w:tcPr>
          <w:p w14:paraId="21DA3169" w14:textId="77777777" w:rsidR="0055678C" w:rsidRPr="0055678C" w:rsidRDefault="0055678C" w:rsidP="0055678C">
            <w:pPr>
              <w:ind w:firstLine="0"/>
              <w:rPr>
                <w:rFonts w:ascii="Times New Roman" w:hAnsi="Times New Roman" w:cs="Times New Roman"/>
                <w:i/>
                <w:iCs/>
                <w:sz w:val="20"/>
                <w:szCs w:val="20"/>
              </w:rPr>
            </w:pPr>
          </w:p>
        </w:tc>
        <w:tc>
          <w:tcPr>
            <w:tcW w:w="709" w:type="dxa"/>
            <w:gridSpan w:val="2"/>
            <w:noWrap/>
            <w:hideMark/>
          </w:tcPr>
          <w:p w14:paraId="4AA63DE5"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23</w:t>
            </w:r>
          </w:p>
        </w:tc>
        <w:tc>
          <w:tcPr>
            <w:tcW w:w="425" w:type="dxa"/>
            <w:vMerge/>
            <w:hideMark/>
          </w:tcPr>
          <w:p w14:paraId="66A14F3C" w14:textId="77777777" w:rsidR="0055678C" w:rsidRPr="0055678C" w:rsidRDefault="0055678C" w:rsidP="0055678C">
            <w:pPr>
              <w:ind w:firstLine="0"/>
              <w:rPr>
                <w:rFonts w:ascii="Times New Roman" w:hAnsi="Times New Roman" w:cs="Times New Roman"/>
                <w:i/>
                <w:iCs/>
                <w:sz w:val="20"/>
                <w:szCs w:val="20"/>
              </w:rPr>
            </w:pPr>
          </w:p>
        </w:tc>
        <w:tc>
          <w:tcPr>
            <w:tcW w:w="851" w:type="dxa"/>
            <w:noWrap/>
            <w:hideMark/>
          </w:tcPr>
          <w:p w14:paraId="556990DB"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23</w:t>
            </w:r>
          </w:p>
        </w:tc>
        <w:tc>
          <w:tcPr>
            <w:tcW w:w="855" w:type="dxa"/>
            <w:noWrap/>
            <w:hideMark/>
          </w:tcPr>
          <w:p w14:paraId="4DE6F627"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2</w:t>
            </w:r>
          </w:p>
        </w:tc>
        <w:tc>
          <w:tcPr>
            <w:tcW w:w="904" w:type="dxa"/>
            <w:gridSpan w:val="2"/>
            <w:vMerge/>
            <w:hideMark/>
          </w:tcPr>
          <w:p w14:paraId="307E12C8" w14:textId="77777777" w:rsidR="0055678C" w:rsidRPr="0055678C" w:rsidRDefault="0055678C" w:rsidP="0055678C">
            <w:pPr>
              <w:ind w:firstLine="0"/>
              <w:rPr>
                <w:rFonts w:ascii="Times New Roman" w:hAnsi="Times New Roman" w:cs="Times New Roman"/>
                <w:sz w:val="20"/>
                <w:szCs w:val="20"/>
              </w:rPr>
            </w:pPr>
          </w:p>
        </w:tc>
      </w:tr>
      <w:tr w:rsidR="0055678C" w:rsidRPr="0055678C" w14:paraId="053AA4B5" w14:textId="77777777" w:rsidTr="004A560A">
        <w:trPr>
          <w:trHeight w:val="315"/>
        </w:trPr>
        <w:tc>
          <w:tcPr>
            <w:tcW w:w="1372" w:type="dxa"/>
            <w:vMerge/>
            <w:hideMark/>
          </w:tcPr>
          <w:p w14:paraId="664BE666" w14:textId="77777777" w:rsidR="0055678C" w:rsidRPr="0055678C" w:rsidRDefault="0055678C" w:rsidP="0055678C">
            <w:pPr>
              <w:ind w:firstLine="0"/>
              <w:rPr>
                <w:rFonts w:ascii="Times New Roman" w:hAnsi="Times New Roman" w:cs="Times New Roman"/>
                <w:sz w:val="20"/>
                <w:szCs w:val="20"/>
              </w:rPr>
            </w:pPr>
          </w:p>
        </w:tc>
        <w:tc>
          <w:tcPr>
            <w:tcW w:w="1352" w:type="dxa"/>
            <w:noWrap/>
            <w:hideMark/>
          </w:tcPr>
          <w:p w14:paraId="08D2B325"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Обществознание</w:t>
            </w:r>
          </w:p>
        </w:tc>
        <w:tc>
          <w:tcPr>
            <w:tcW w:w="898" w:type="dxa"/>
            <w:gridSpan w:val="2"/>
            <w:noWrap/>
            <w:hideMark/>
          </w:tcPr>
          <w:p w14:paraId="162F4EFD"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 </w:t>
            </w:r>
          </w:p>
        </w:tc>
        <w:tc>
          <w:tcPr>
            <w:tcW w:w="620" w:type="dxa"/>
            <w:noWrap/>
            <w:hideMark/>
          </w:tcPr>
          <w:p w14:paraId="2FF5EA65" w14:textId="77777777" w:rsidR="0055678C" w:rsidRPr="0055678C" w:rsidRDefault="0055678C" w:rsidP="0055678C">
            <w:pPr>
              <w:tabs>
                <w:tab w:val="left" w:pos="791"/>
              </w:tabs>
              <w:ind w:hanging="47"/>
              <w:rPr>
                <w:rFonts w:ascii="Times New Roman" w:hAnsi="Times New Roman" w:cs="Times New Roman"/>
                <w:i/>
                <w:iCs/>
                <w:sz w:val="20"/>
                <w:szCs w:val="20"/>
              </w:rPr>
            </w:pPr>
            <w:r w:rsidRPr="0055678C">
              <w:rPr>
                <w:rFonts w:ascii="Times New Roman" w:hAnsi="Times New Roman" w:cs="Times New Roman"/>
                <w:i/>
                <w:iCs/>
                <w:sz w:val="20"/>
                <w:szCs w:val="20"/>
              </w:rPr>
              <w:t> </w:t>
            </w:r>
          </w:p>
        </w:tc>
        <w:tc>
          <w:tcPr>
            <w:tcW w:w="524" w:type="dxa"/>
            <w:gridSpan w:val="2"/>
            <w:noWrap/>
            <w:hideMark/>
          </w:tcPr>
          <w:p w14:paraId="082DFE29" w14:textId="77777777" w:rsidR="0055678C" w:rsidRPr="0055678C" w:rsidRDefault="0055678C" w:rsidP="0055678C">
            <w:pPr>
              <w:ind w:firstLine="25"/>
              <w:rPr>
                <w:rFonts w:ascii="Times New Roman" w:hAnsi="Times New Roman" w:cs="Times New Roman"/>
                <w:sz w:val="20"/>
                <w:szCs w:val="20"/>
              </w:rPr>
            </w:pPr>
            <w:r w:rsidRPr="0055678C">
              <w:rPr>
                <w:rFonts w:ascii="Times New Roman" w:hAnsi="Times New Roman" w:cs="Times New Roman"/>
                <w:sz w:val="20"/>
                <w:szCs w:val="20"/>
              </w:rPr>
              <w:t> </w:t>
            </w:r>
          </w:p>
        </w:tc>
        <w:tc>
          <w:tcPr>
            <w:tcW w:w="572" w:type="dxa"/>
            <w:noWrap/>
            <w:hideMark/>
          </w:tcPr>
          <w:p w14:paraId="677C19B9" w14:textId="77777777" w:rsidR="0055678C" w:rsidRPr="0055678C" w:rsidRDefault="0055678C" w:rsidP="0055678C">
            <w:pPr>
              <w:ind w:firstLine="34"/>
              <w:rPr>
                <w:rFonts w:ascii="Times New Roman" w:hAnsi="Times New Roman" w:cs="Times New Roman"/>
                <w:i/>
                <w:iCs/>
                <w:sz w:val="20"/>
                <w:szCs w:val="20"/>
              </w:rPr>
            </w:pPr>
            <w:r w:rsidRPr="0055678C">
              <w:rPr>
                <w:rFonts w:ascii="Times New Roman" w:hAnsi="Times New Roman" w:cs="Times New Roman"/>
                <w:i/>
                <w:iCs/>
                <w:sz w:val="20"/>
                <w:szCs w:val="20"/>
              </w:rPr>
              <w:t>1</w:t>
            </w:r>
          </w:p>
        </w:tc>
        <w:tc>
          <w:tcPr>
            <w:tcW w:w="572" w:type="dxa"/>
            <w:noWrap/>
            <w:hideMark/>
          </w:tcPr>
          <w:p w14:paraId="1EF3BC34"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34</w:t>
            </w:r>
          </w:p>
        </w:tc>
        <w:tc>
          <w:tcPr>
            <w:tcW w:w="430" w:type="dxa"/>
            <w:noWrap/>
            <w:hideMark/>
          </w:tcPr>
          <w:p w14:paraId="0787E33F"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1</w:t>
            </w:r>
          </w:p>
        </w:tc>
        <w:tc>
          <w:tcPr>
            <w:tcW w:w="709" w:type="dxa"/>
            <w:gridSpan w:val="2"/>
            <w:noWrap/>
            <w:hideMark/>
          </w:tcPr>
          <w:p w14:paraId="03259EE3"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34</w:t>
            </w:r>
          </w:p>
        </w:tc>
        <w:tc>
          <w:tcPr>
            <w:tcW w:w="425" w:type="dxa"/>
            <w:noWrap/>
            <w:hideMark/>
          </w:tcPr>
          <w:p w14:paraId="554D2A61"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1</w:t>
            </w:r>
          </w:p>
        </w:tc>
        <w:tc>
          <w:tcPr>
            <w:tcW w:w="709" w:type="dxa"/>
            <w:gridSpan w:val="2"/>
            <w:noWrap/>
            <w:hideMark/>
          </w:tcPr>
          <w:p w14:paraId="0C5FA2C3"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34</w:t>
            </w:r>
          </w:p>
        </w:tc>
        <w:tc>
          <w:tcPr>
            <w:tcW w:w="425" w:type="dxa"/>
            <w:noWrap/>
            <w:hideMark/>
          </w:tcPr>
          <w:p w14:paraId="4BF3BCF3"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1</w:t>
            </w:r>
          </w:p>
        </w:tc>
        <w:tc>
          <w:tcPr>
            <w:tcW w:w="851" w:type="dxa"/>
            <w:noWrap/>
            <w:hideMark/>
          </w:tcPr>
          <w:p w14:paraId="60A49343"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34</w:t>
            </w:r>
          </w:p>
        </w:tc>
        <w:tc>
          <w:tcPr>
            <w:tcW w:w="855" w:type="dxa"/>
            <w:noWrap/>
            <w:hideMark/>
          </w:tcPr>
          <w:p w14:paraId="24B25B24"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4</w:t>
            </w:r>
          </w:p>
        </w:tc>
        <w:tc>
          <w:tcPr>
            <w:tcW w:w="904" w:type="dxa"/>
            <w:gridSpan w:val="2"/>
            <w:noWrap/>
            <w:hideMark/>
          </w:tcPr>
          <w:p w14:paraId="695F39D6"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136</w:t>
            </w:r>
          </w:p>
        </w:tc>
      </w:tr>
      <w:tr w:rsidR="0055678C" w:rsidRPr="0055678C" w14:paraId="35307A3D" w14:textId="77777777" w:rsidTr="004A560A">
        <w:trPr>
          <w:trHeight w:val="315"/>
        </w:trPr>
        <w:tc>
          <w:tcPr>
            <w:tcW w:w="1372" w:type="dxa"/>
            <w:vMerge/>
            <w:hideMark/>
          </w:tcPr>
          <w:p w14:paraId="35CD5EB0" w14:textId="77777777" w:rsidR="0055678C" w:rsidRPr="0055678C" w:rsidRDefault="0055678C" w:rsidP="0055678C">
            <w:pPr>
              <w:ind w:firstLine="0"/>
              <w:rPr>
                <w:rFonts w:ascii="Times New Roman" w:hAnsi="Times New Roman" w:cs="Times New Roman"/>
                <w:sz w:val="20"/>
                <w:szCs w:val="20"/>
              </w:rPr>
            </w:pPr>
          </w:p>
        </w:tc>
        <w:tc>
          <w:tcPr>
            <w:tcW w:w="1352" w:type="dxa"/>
            <w:noWrap/>
            <w:hideMark/>
          </w:tcPr>
          <w:p w14:paraId="22B662DA"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География</w:t>
            </w:r>
          </w:p>
        </w:tc>
        <w:tc>
          <w:tcPr>
            <w:tcW w:w="898" w:type="dxa"/>
            <w:gridSpan w:val="2"/>
            <w:noWrap/>
            <w:hideMark/>
          </w:tcPr>
          <w:p w14:paraId="49FB01AA"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 </w:t>
            </w:r>
          </w:p>
        </w:tc>
        <w:tc>
          <w:tcPr>
            <w:tcW w:w="620" w:type="dxa"/>
            <w:noWrap/>
            <w:hideMark/>
          </w:tcPr>
          <w:p w14:paraId="3D7BA0A3" w14:textId="77777777" w:rsidR="0055678C" w:rsidRPr="0055678C" w:rsidRDefault="0055678C" w:rsidP="0055678C">
            <w:pPr>
              <w:ind w:firstLine="94"/>
              <w:rPr>
                <w:rFonts w:ascii="Times New Roman" w:hAnsi="Times New Roman" w:cs="Times New Roman"/>
                <w:i/>
                <w:iCs/>
                <w:sz w:val="20"/>
                <w:szCs w:val="20"/>
              </w:rPr>
            </w:pPr>
            <w:r w:rsidRPr="0055678C">
              <w:rPr>
                <w:rFonts w:ascii="Times New Roman" w:hAnsi="Times New Roman" w:cs="Times New Roman"/>
                <w:i/>
                <w:iCs/>
                <w:sz w:val="20"/>
                <w:szCs w:val="20"/>
              </w:rPr>
              <w:t>1</w:t>
            </w:r>
          </w:p>
        </w:tc>
        <w:tc>
          <w:tcPr>
            <w:tcW w:w="524" w:type="dxa"/>
            <w:gridSpan w:val="2"/>
            <w:noWrap/>
            <w:hideMark/>
          </w:tcPr>
          <w:p w14:paraId="4ACE6ACD" w14:textId="77777777" w:rsidR="0055678C" w:rsidRPr="0055678C" w:rsidRDefault="0055678C" w:rsidP="0055678C">
            <w:pPr>
              <w:ind w:firstLine="25"/>
              <w:rPr>
                <w:rFonts w:ascii="Times New Roman" w:hAnsi="Times New Roman" w:cs="Times New Roman"/>
                <w:sz w:val="20"/>
                <w:szCs w:val="20"/>
              </w:rPr>
            </w:pPr>
            <w:r w:rsidRPr="0055678C">
              <w:rPr>
                <w:rFonts w:ascii="Times New Roman" w:hAnsi="Times New Roman" w:cs="Times New Roman"/>
                <w:sz w:val="20"/>
                <w:szCs w:val="20"/>
              </w:rPr>
              <w:t>34</w:t>
            </w:r>
          </w:p>
        </w:tc>
        <w:tc>
          <w:tcPr>
            <w:tcW w:w="572" w:type="dxa"/>
            <w:noWrap/>
            <w:hideMark/>
          </w:tcPr>
          <w:p w14:paraId="6BE40F4A"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1</w:t>
            </w:r>
          </w:p>
        </w:tc>
        <w:tc>
          <w:tcPr>
            <w:tcW w:w="572" w:type="dxa"/>
            <w:noWrap/>
            <w:hideMark/>
          </w:tcPr>
          <w:p w14:paraId="272B7B67"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34</w:t>
            </w:r>
          </w:p>
        </w:tc>
        <w:tc>
          <w:tcPr>
            <w:tcW w:w="430" w:type="dxa"/>
            <w:noWrap/>
            <w:hideMark/>
          </w:tcPr>
          <w:p w14:paraId="4A29D916"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2</w:t>
            </w:r>
          </w:p>
        </w:tc>
        <w:tc>
          <w:tcPr>
            <w:tcW w:w="709" w:type="dxa"/>
            <w:gridSpan w:val="2"/>
            <w:noWrap/>
            <w:hideMark/>
          </w:tcPr>
          <w:p w14:paraId="427A0373"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68</w:t>
            </w:r>
          </w:p>
        </w:tc>
        <w:tc>
          <w:tcPr>
            <w:tcW w:w="425" w:type="dxa"/>
            <w:noWrap/>
            <w:hideMark/>
          </w:tcPr>
          <w:p w14:paraId="5DE3202D" w14:textId="77777777" w:rsidR="0055678C" w:rsidRPr="0055678C" w:rsidRDefault="0055678C" w:rsidP="0055678C">
            <w:pPr>
              <w:ind w:firstLine="34"/>
              <w:rPr>
                <w:rFonts w:ascii="Times New Roman" w:hAnsi="Times New Roman" w:cs="Times New Roman"/>
                <w:i/>
                <w:iCs/>
                <w:sz w:val="20"/>
                <w:szCs w:val="20"/>
              </w:rPr>
            </w:pPr>
            <w:r w:rsidRPr="0055678C">
              <w:rPr>
                <w:rFonts w:ascii="Times New Roman" w:hAnsi="Times New Roman" w:cs="Times New Roman"/>
                <w:i/>
                <w:iCs/>
                <w:sz w:val="20"/>
                <w:szCs w:val="20"/>
              </w:rPr>
              <w:t>2</w:t>
            </w:r>
          </w:p>
        </w:tc>
        <w:tc>
          <w:tcPr>
            <w:tcW w:w="709" w:type="dxa"/>
            <w:gridSpan w:val="2"/>
            <w:noWrap/>
            <w:hideMark/>
          </w:tcPr>
          <w:p w14:paraId="6D565089"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68</w:t>
            </w:r>
          </w:p>
        </w:tc>
        <w:tc>
          <w:tcPr>
            <w:tcW w:w="425" w:type="dxa"/>
            <w:noWrap/>
            <w:hideMark/>
          </w:tcPr>
          <w:p w14:paraId="235C9115"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2</w:t>
            </w:r>
          </w:p>
        </w:tc>
        <w:tc>
          <w:tcPr>
            <w:tcW w:w="851" w:type="dxa"/>
            <w:noWrap/>
            <w:hideMark/>
          </w:tcPr>
          <w:p w14:paraId="3136891A"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68</w:t>
            </w:r>
          </w:p>
        </w:tc>
        <w:tc>
          <w:tcPr>
            <w:tcW w:w="855" w:type="dxa"/>
            <w:noWrap/>
            <w:hideMark/>
          </w:tcPr>
          <w:p w14:paraId="1436864F"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8</w:t>
            </w:r>
          </w:p>
        </w:tc>
        <w:tc>
          <w:tcPr>
            <w:tcW w:w="904" w:type="dxa"/>
            <w:gridSpan w:val="2"/>
            <w:noWrap/>
            <w:hideMark/>
          </w:tcPr>
          <w:p w14:paraId="0ACB52B4"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272</w:t>
            </w:r>
          </w:p>
        </w:tc>
      </w:tr>
      <w:tr w:rsidR="0055678C" w:rsidRPr="0055678C" w14:paraId="706FDAFF" w14:textId="77777777" w:rsidTr="004A560A">
        <w:trPr>
          <w:trHeight w:val="315"/>
        </w:trPr>
        <w:tc>
          <w:tcPr>
            <w:tcW w:w="1372" w:type="dxa"/>
            <w:vMerge w:val="restart"/>
            <w:hideMark/>
          </w:tcPr>
          <w:p w14:paraId="1FCE4E81"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Естественно-научные предметы</w:t>
            </w:r>
          </w:p>
        </w:tc>
        <w:tc>
          <w:tcPr>
            <w:tcW w:w="1352" w:type="dxa"/>
            <w:noWrap/>
            <w:hideMark/>
          </w:tcPr>
          <w:p w14:paraId="48A66442"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Физика</w:t>
            </w:r>
          </w:p>
        </w:tc>
        <w:tc>
          <w:tcPr>
            <w:tcW w:w="898" w:type="dxa"/>
            <w:gridSpan w:val="2"/>
            <w:noWrap/>
            <w:hideMark/>
          </w:tcPr>
          <w:p w14:paraId="32611710"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 </w:t>
            </w:r>
          </w:p>
        </w:tc>
        <w:tc>
          <w:tcPr>
            <w:tcW w:w="620" w:type="dxa"/>
            <w:noWrap/>
            <w:hideMark/>
          </w:tcPr>
          <w:p w14:paraId="51BE878B" w14:textId="77777777" w:rsidR="0055678C" w:rsidRPr="0055678C" w:rsidRDefault="0055678C" w:rsidP="0055678C">
            <w:pPr>
              <w:ind w:firstLine="94"/>
              <w:rPr>
                <w:rFonts w:ascii="Times New Roman" w:hAnsi="Times New Roman" w:cs="Times New Roman"/>
                <w:i/>
                <w:iCs/>
                <w:sz w:val="20"/>
                <w:szCs w:val="20"/>
              </w:rPr>
            </w:pPr>
            <w:r w:rsidRPr="0055678C">
              <w:rPr>
                <w:rFonts w:ascii="Times New Roman" w:hAnsi="Times New Roman" w:cs="Times New Roman"/>
                <w:i/>
                <w:iCs/>
                <w:sz w:val="20"/>
                <w:szCs w:val="20"/>
              </w:rPr>
              <w:t> </w:t>
            </w:r>
          </w:p>
        </w:tc>
        <w:tc>
          <w:tcPr>
            <w:tcW w:w="524" w:type="dxa"/>
            <w:gridSpan w:val="2"/>
            <w:noWrap/>
            <w:hideMark/>
          </w:tcPr>
          <w:p w14:paraId="1562CB52" w14:textId="77777777" w:rsidR="0055678C" w:rsidRPr="0055678C" w:rsidRDefault="0055678C" w:rsidP="0055678C">
            <w:pPr>
              <w:ind w:firstLine="25"/>
              <w:rPr>
                <w:rFonts w:ascii="Times New Roman" w:hAnsi="Times New Roman" w:cs="Times New Roman"/>
                <w:sz w:val="20"/>
                <w:szCs w:val="20"/>
              </w:rPr>
            </w:pPr>
            <w:r w:rsidRPr="0055678C">
              <w:rPr>
                <w:rFonts w:ascii="Times New Roman" w:hAnsi="Times New Roman" w:cs="Times New Roman"/>
                <w:sz w:val="20"/>
                <w:szCs w:val="20"/>
              </w:rPr>
              <w:t> </w:t>
            </w:r>
          </w:p>
        </w:tc>
        <w:tc>
          <w:tcPr>
            <w:tcW w:w="572" w:type="dxa"/>
            <w:noWrap/>
            <w:hideMark/>
          </w:tcPr>
          <w:p w14:paraId="0A1ECAE1"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 </w:t>
            </w:r>
          </w:p>
        </w:tc>
        <w:tc>
          <w:tcPr>
            <w:tcW w:w="572" w:type="dxa"/>
            <w:noWrap/>
            <w:hideMark/>
          </w:tcPr>
          <w:p w14:paraId="5A59D528"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 </w:t>
            </w:r>
          </w:p>
        </w:tc>
        <w:tc>
          <w:tcPr>
            <w:tcW w:w="430" w:type="dxa"/>
            <w:noWrap/>
            <w:hideMark/>
          </w:tcPr>
          <w:p w14:paraId="43533AF2"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2</w:t>
            </w:r>
          </w:p>
        </w:tc>
        <w:tc>
          <w:tcPr>
            <w:tcW w:w="709" w:type="dxa"/>
            <w:gridSpan w:val="2"/>
            <w:noWrap/>
            <w:hideMark/>
          </w:tcPr>
          <w:p w14:paraId="6B092077"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68</w:t>
            </w:r>
          </w:p>
        </w:tc>
        <w:tc>
          <w:tcPr>
            <w:tcW w:w="425" w:type="dxa"/>
            <w:noWrap/>
            <w:hideMark/>
          </w:tcPr>
          <w:p w14:paraId="582F6B2B" w14:textId="77777777" w:rsidR="0055678C" w:rsidRPr="0055678C" w:rsidRDefault="0055678C" w:rsidP="0055678C">
            <w:pPr>
              <w:ind w:firstLine="34"/>
              <w:rPr>
                <w:rFonts w:ascii="Times New Roman" w:hAnsi="Times New Roman" w:cs="Times New Roman"/>
                <w:i/>
                <w:iCs/>
                <w:sz w:val="20"/>
                <w:szCs w:val="20"/>
              </w:rPr>
            </w:pPr>
            <w:r w:rsidRPr="0055678C">
              <w:rPr>
                <w:rFonts w:ascii="Times New Roman" w:hAnsi="Times New Roman" w:cs="Times New Roman"/>
                <w:i/>
                <w:iCs/>
                <w:sz w:val="20"/>
                <w:szCs w:val="20"/>
              </w:rPr>
              <w:t>2</w:t>
            </w:r>
          </w:p>
        </w:tc>
        <w:tc>
          <w:tcPr>
            <w:tcW w:w="709" w:type="dxa"/>
            <w:gridSpan w:val="2"/>
            <w:noWrap/>
            <w:hideMark/>
          </w:tcPr>
          <w:p w14:paraId="2E2F26B7"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68</w:t>
            </w:r>
          </w:p>
        </w:tc>
        <w:tc>
          <w:tcPr>
            <w:tcW w:w="425" w:type="dxa"/>
            <w:noWrap/>
            <w:hideMark/>
          </w:tcPr>
          <w:p w14:paraId="61ED0901" w14:textId="77777777" w:rsidR="0055678C" w:rsidRPr="0055678C" w:rsidRDefault="0055678C" w:rsidP="0055678C">
            <w:pPr>
              <w:ind w:firstLine="46"/>
              <w:rPr>
                <w:rFonts w:ascii="Times New Roman" w:hAnsi="Times New Roman" w:cs="Times New Roman"/>
                <w:i/>
                <w:iCs/>
                <w:sz w:val="20"/>
                <w:szCs w:val="20"/>
              </w:rPr>
            </w:pPr>
            <w:r w:rsidRPr="0055678C">
              <w:rPr>
                <w:rFonts w:ascii="Times New Roman" w:hAnsi="Times New Roman" w:cs="Times New Roman"/>
                <w:i/>
                <w:iCs/>
                <w:sz w:val="20"/>
                <w:szCs w:val="20"/>
              </w:rPr>
              <w:t>3</w:t>
            </w:r>
          </w:p>
        </w:tc>
        <w:tc>
          <w:tcPr>
            <w:tcW w:w="851" w:type="dxa"/>
            <w:noWrap/>
            <w:hideMark/>
          </w:tcPr>
          <w:p w14:paraId="5D7F52FD"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102</w:t>
            </w:r>
          </w:p>
        </w:tc>
        <w:tc>
          <w:tcPr>
            <w:tcW w:w="855" w:type="dxa"/>
            <w:noWrap/>
            <w:hideMark/>
          </w:tcPr>
          <w:p w14:paraId="789F95C3"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7</w:t>
            </w:r>
          </w:p>
        </w:tc>
        <w:tc>
          <w:tcPr>
            <w:tcW w:w="904" w:type="dxa"/>
            <w:gridSpan w:val="2"/>
            <w:noWrap/>
            <w:hideMark/>
          </w:tcPr>
          <w:p w14:paraId="1D416296"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238</w:t>
            </w:r>
          </w:p>
        </w:tc>
      </w:tr>
      <w:tr w:rsidR="0055678C" w:rsidRPr="0055678C" w14:paraId="041377A7" w14:textId="77777777" w:rsidTr="004A560A">
        <w:trPr>
          <w:trHeight w:val="315"/>
        </w:trPr>
        <w:tc>
          <w:tcPr>
            <w:tcW w:w="1372" w:type="dxa"/>
            <w:vMerge/>
            <w:hideMark/>
          </w:tcPr>
          <w:p w14:paraId="0E3165EC" w14:textId="77777777" w:rsidR="0055678C" w:rsidRPr="0055678C" w:rsidRDefault="0055678C" w:rsidP="0055678C">
            <w:pPr>
              <w:ind w:firstLine="0"/>
              <w:rPr>
                <w:rFonts w:ascii="Times New Roman" w:hAnsi="Times New Roman" w:cs="Times New Roman"/>
                <w:sz w:val="20"/>
                <w:szCs w:val="20"/>
              </w:rPr>
            </w:pPr>
          </w:p>
        </w:tc>
        <w:tc>
          <w:tcPr>
            <w:tcW w:w="1352" w:type="dxa"/>
            <w:noWrap/>
            <w:hideMark/>
          </w:tcPr>
          <w:p w14:paraId="181FB6D3"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Химия</w:t>
            </w:r>
          </w:p>
        </w:tc>
        <w:tc>
          <w:tcPr>
            <w:tcW w:w="898" w:type="dxa"/>
            <w:gridSpan w:val="2"/>
            <w:noWrap/>
            <w:hideMark/>
          </w:tcPr>
          <w:p w14:paraId="13B576F3"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 </w:t>
            </w:r>
          </w:p>
        </w:tc>
        <w:tc>
          <w:tcPr>
            <w:tcW w:w="620" w:type="dxa"/>
            <w:noWrap/>
            <w:hideMark/>
          </w:tcPr>
          <w:p w14:paraId="33A107E4" w14:textId="77777777" w:rsidR="0055678C" w:rsidRPr="0055678C" w:rsidRDefault="0055678C" w:rsidP="0055678C">
            <w:pPr>
              <w:ind w:firstLine="94"/>
              <w:rPr>
                <w:rFonts w:ascii="Times New Roman" w:hAnsi="Times New Roman" w:cs="Times New Roman"/>
                <w:i/>
                <w:iCs/>
                <w:sz w:val="20"/>
                <w:szCs w:val="20"/>
              </w:rPr>
            </w:pPr>
            <w:r w:rsidRPr="0055678C">
              <w:rPr>
                <w:rFonts w:ascii="Times New Roman" w:hAnsi="Times New Roman" w:cs="Times New Roman"/>
                <w:i/>
                <w:iCs/>
                <w:sz w:val="20"/>
                <w:szCs w:val="20"/>
              </w:rPr>
              <w:t> </w:t>
            </w:r>
          </w:p>
        </w:tc>
        <w:tc>
          <w:tcPr>
            <w:tcW w:w="524" w:type="dxa"/>
            <w:gridSpan w:val="2"/>
            <w:noWrap/>
            <w:hideMark/>
          </w:tcPr>
          <w:p w14:paraId="43B897D6" w14:textId="77777777" w:rsidR="0055678C" w:rsidRPr="0055678C" w:rsidRDefault="0055678C" w:rsidP="0055678C">
            <w:pPr>
              <w:ind w:firstLine="25"/>
              <w:rPr>
                <w:rFonts w:ascii="Times New Roman" w:hAnsi="Times New Roman" w:cs="Times New Roman"/>
                <w:sz w:val="20"/>
                <w:szCs w:val="20"/>
              </w:rPr>
            </w:pPr>
            <w:r w:rsidRPr="0055678C">
              <w:rPr>
                <w:rFonts w:ascii="Times New Roman" w:hAnsi="Times New Roman" w:cs="Times New Roman"/>
                <w:sz w:val="20"/>
                <w:szCs w:val="20"/>
              </w:rPr>
              <w:t> </w:t>
            </w:r>
          </w:p>
        </w:tc>
        <w:tc>
          <w:tcPr>
            <w:tcW w:w="572" w:type="dxa"/>
            <w:noWrap/>
            <w:hideMark/>
          </w:tcPr>
          <w:p w14:paraId="1BA5B6B3"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 </w:t>
            </w:r>
          </w:p>
        </w:tc>
        <w:tc>
          <w:tcPr>
            <w:tcW w:w="572" w:type="dxa"/>
            <w:noWrap/>
            <w:hideMark/>
          </w:tcPr>
          <w:p w14:paraId="3F5EAF38"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 </w:t>
            </w:r>
          </w:p>
        </w:tc>
        <w:tc>
          <w:tcPr>
            <w:tcW w:w="430" w:type="dxa"/>
            <w:noWrap/>
            <w:hideMark/>
          </w:tcPr>
          <w:p w14:paraId="2E74C80B"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 </w:t>
            </w:r>
          </w:p>
        </w:tc>
        <w:tc>
          <w:tcPr>
            <w:tcW w:w="709" w:type="dxa"/>
            <w:gridSpan w:val="2"/>
            <w:noWrap/>
            <w:hideMark/>
          </w:tcPr>
          <w:p w14:paraId="512B1986"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 </w:t>
            </w:r>
          </w:p>
        </w:tc>
        <w:tc>
          <w:tcPr>
            <w:tcW w:w="425" w:type="dxa"/>
            <w:noWrap/>
            <w:hideMark/>
          </w:tcPr>
          <w:p w14:paraId="7D7F071D" w14:textId="77777777" w:rsidR="0055678C" w:rsidRPr="0055678C" w:rsidRDefault="0055678C" w:rsidP="0055678C">
            <w:pPr>
              <w:ind w:firstLine="34"/>
              <w:rPr>
                <w:rFonts w:ascii="Times New Roman" w:hAnsi="Times New Roman" w:cs="Times New Roman"/>
                <w:i/>
                <w:iCs/>
                <w:sz w:val="20"/>
                <w:szCs w:val="20"/>
              </w:rPr>
            </w:pPr>
            <w:r w:rsidRPr="0055678C">
              <w:rPr>
                <w:rFonts w:ascii="Times New Roman" w:hAnsi="Times New Roman" w:cs="Times New Roman"/>
                <w:i/>
                <w:iCs/>
                <w:sz w:val="20"/>
                <w:szCs w:val="20"/>
              </w:rPr>
              <w:t>2</w:t>
            </w:r>
          </w:p>
        </w:tc>
        <w:tc>
          <w:tcPr>
            <w:tcW w:w="709" w:type="dxa"/>
            <w:gridSpan w:val="2"/>
            <w:noWrap/>
            <w:hideMark/>
          </w:tcPr>
          <w:p w14:paraId="0D40D0C9"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68</w:t>
            </w:r>
          </w:p>
        </w:tc>
        <w:tc>
          <w:tcPr>
            <w:tcW w:w="425" w:type="dxa"/>
            <w:noWrap/>
            <w:hideMark/>
          </w:tcPr>
          <w:p w14:paraId="0A965C0E" w14:textId="77777777" w:rsidR="0055678C" w:rsidRPr="0055678C" w:rsidRDefault="0055678C" w:rsidP="0055678C">
            <w:pPr>
              <w:ind w:firstLine="46"/>
              <w:rPr>
                <w:rFonts w:ascii="Times New Roman" w:hAnsi="Times New Roman" w:cs="Times New Roman"/>
                <w:i/>
                <w:iCs/>
                <w:sz w:val="20"/>
                <w:szCs w:val="20"/>
              </w:rPr>
            </w:pPr>
            <w:r w:rsidRPr="0055678C">
              <w:rPr>
                <w:rFonts w:ascii="Times New Roman" w:hAnsi="Times New Roman" w:cs="Times New Roman"/>
                <w:i/>
                <w:iCs/>
                <w:sz w:val="20"/>
                <w:szCs w:val="20"/>
              </w:rPr>
              <w:t>2</w:t>
            </w:r>
          </w:p>
        </w:tc>
        <w:tc>
          <w:tcPr>
            <w:tcW w:w="851" w:type="dxa"/>
            <w:noWrap/>
            <w:hideMark/>
          </w:tcPr>
          <w:p w14:paraId="45563EEE"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68</w:t>
            </w:r>
          </w:p>
        </w:tc>
        <w:tc>
          <w:tcPr>
            <w:tcW w:w="855" w:type="dxa"/>
            <w:noWrap/>
            <w:hideMark/>
          </w:tcPr>
          <w:p w14:paraId="18B912FF"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4</w:t>
            </w:r>
          </w:p>
        </w:tc>
        <w:tc>
          <w:tcPr>
            <w:tcW w:w="904" w:type="dxa"/>
            <w:gridSpan w:val="2"/>
            <w:noWrap/>
            <w:hideMark/>
          </w:tcPr>
          <w:p w14:paraId="0F1A6EA5"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136</w:t>
            </w:r>
          </w:p>
        </w:tc>
      </w:tr>
      <w:tr w:rsidR="0055678C" w:rsidRPr="0055678C" w14:paraId="29305D98" w14:textId="77777777" w:rsidTr="004A560A">
        <w:trPr>
          <w:trHeight w:val="315"/>
        </w:trPr>
        <w:tc>
          <w:tcPr>
            <w:tcW w:w="1372" w:type="dxa"/>
            <w:vMerge/>
            <w:hideMark/>
          </w:tcPr>
          <w:p w14:paraId="79E1EE9F" w14:textId="77777777" w:rsidR="0055678C" w:rsidRPr="0055678C" w:rsidRDefault="0055678C" w:rsidP="0055678C">
            <w:pPr>
              <w:ind w:firstLine="0"/>
              <w:rPr>
                <w:rFonts w:ascii="Times New Roman" w:hAnsi="Times New Roman" w:cs="Times New Roman"/>
                <w:sz w:val="20"/>
                <w:szCs w:val="20"/>
              </w:rPr>
            </w:pPr>
          </w:p>
        </w:tc>
        <w:tc>
          <w:tcPr>
            <w:tcW w:w="1352" w:type="dxa"/>
            <w:noWrap/>
            <w:hideMark/>
          </w:tcPr>
          <w:p w14:paraId="6B8C495D"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Биология</w:t>
            </w:r>
          </w:p>
        </w:tc>
        <w:tc>
          <w:tcPr>
            <w:tcW w:w="898" w:type="dxa"/>
            <w:gridSpan w:val="2"/>
            <w:noWrap/>
            <w:hideMark/>
          </w:tcPr>
          <w:p w14:paraId="7FE75B82"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 </w:t>
            </w:r>
          </w:p>
        </w:tc>
        <w:tc>
          <w:tcPr>
            <w:tcW w:w="620" w:type="dxa"/>
            <w:noWrap/>
            <w:hideMark/>
          </w:tcPr>
          <w:p w14:paraId="69AE8BA0" w14:textId="77777777" w:rsidR="0055678C" w:rsidRPr="0055678C" w:rsidRDefault="0055678C" w:rsidP="0055678C">
            <w:pPr>
              <w:ind w:firstLine="94"/>
              <w:rPr>
                <w:rFonts w:ascii="Times New Roman" w:hAnsi="Times New Roman" w:cs="Times New Roman"/>
                <w:i/>
                <w:iCs/>
                <w:sz w:val="20"/>
                <w:szCs w:val="20"/>
              </w:rPr>
            </w:pPr>
            <w:r w:rsidRPr="0055678C">
              <w:rPr>
                <w:rFonts w:ascii="Times New Roman" w:hAnsi="Times New Roman" w:cs="Times New Roman"/>
                <w:i/>
                <w:iCs/>
                <w:sz w:val="20"/>
                <w:szCs w:val="20"/>
              </w:rPr>
              <w:t>1</w:t>
            </w:r>
          </w:p>
        </w:tc>
        <w:tc>
          <w:tcPr>
            <w:tcW w:w="524" w:type="dxa"/>
            <w:gridSpan w:val="2"/>
            <w:noWrap/>
            <w:hideMark/>
          </w:tcPr>
          <w:p w14:paraId="682F6DA3" w14:textId="77777777" w:rsidR="0055678C" w:rsidRPr="0055678C" w:rsidRDefault="0055678C" w:rsidP="0055678C">
            <w:pPr>
              <w:ind w:firstLine="25"/>
              <w:rPr>
                <w:rFonts w:ascii="Times New Roman" w:hAnsi="Times New Roman" w:cs="Times New Roman"/>
                <w:sz w:val="20"/>
                <w:szCs w:val="20"/>
              </w:rPr>
            </w:pPr>
            <w:r w:rsidRPr="0055678C">
              <w:rPr>
                <w:rFonts w:ascii="Times New Roman" w:hAnsi="Times New Roman" w:cs="Times New Roman"/>
                <w:sz w:val="20"/>
                <w:szCs w:val="20"/>
              </w:rPr>
              <w:t>34</w:t>
            </w:r>
          </w:p>
        </w:tc>
        <w:tc>
          <w:tcPr>
            <w:tcW w:w="572" w:type="dxa"/>
            <w:noWrap/>
            <w:hideMark/>
          </w:tcPr>
          <w:p w14:paraId="7E8DF15C"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1</w:t>
            </w:r>
          </w:p>
        </w:tc>
        <w:tc>
          <w:tcPr>
            <w:tcW w:w="572" w:type="dxa"/>
            <w:noWrap/>
            <w:hideMark/>
          </w:tcPr>
          <w:p w14:paraId="26714CE3"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34</w:t>
            </w:r>
          </w:p>
        </w:tc>
        <w:tc>
          <w:tcPr>
            <w:tcW w:w="430" w:type="dxa"/>
            <w:noWrap/>
            <w:hideMark/>
          </w:tcPr>
          <w:p w14:paraId="639F5AAF"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1</w:t>
            </w:r>
          </w:p>
        </w:tc>
        <w:tc>
          <w:tcPr>
            <w:tcW w:w="709" w:type="dxa"/>
            <w:gridSpan w:val="2"/>
            <w:noWrap/>
            <w:hideMark/>
          </w:tcPr>
          <w:p w14:paraId="7366CA95"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34</w:t>
            </w:r>
          </w:p>
        </w:tc>
        <w:tc>
          <w:tcPr>
            <w:tcW w:w="425" w:type="dxa"/>
            <w:noWrap/>
            <w:hideMark/>
          </w:tcPr>
          <w:p w14:paraId="49769C42" w14:textId="77777777" w:rsidR="0055678C" w:rsidRPr="0055678C" w:rsidRDefault="0055678C" w:rsidP="0055678C">
            <w:pPr>
              <w:ind w:firstLine="34"/>
              <w:rPr>
                <w:rFonts w:ascii="Times New Roman" w:hAnsi="Times New Roman" w:cs="Times New Roman"/>
                <w:i/>
                <w:iCs/>
                <w:sz w:val="20"/>
                <w:szCs w:val="20"/>
              </w:rPr>
            </w:pPr>
            <w:r w:rsidRPr="0055678C">
              <w:rPr>
                <w:rFonts w:ascii="Times New Roman" w:hAnsi="Times New Roman" w:cs="Times New Roman"/>
                <w:i/>
                <w:iCs/>
                <w:sz w:val="20"/>
                <w:szCs w:val="20"/>
              </w:rPr>
              <w:t>2</w:t>
            </w:r>
          </w:p>
        </w:tc>
        <w:tc>
          <w:tcPr>
            <w:tcW w:w="709" w:type="dxa"/>
            <w:gridSpan w:val="2"/>
            <w:noWrap/>
            <w:hideMark/>
          </w:tcPr>
          <w:p w14:paraId="665559A1"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68</w:t>
            </w:r>
          </w:p>
        </w:tc>
        <w:tc>
          <w:tcPr>
            <w:tcW w:w="425" w:type="dxa"/>
            <w:noWrap/>
            <w:hideMark/>
          </w:tcPr>
          <w:p w14:paraId="735C6487" w14:textId="77777777" w:rsidR="0055678C" w:rsidRPr="0055678C" w:rsidRDefault="0055678C" w:rsidP="0055678C">
            <w:pPr>
              <w:ind w:firstLine="46"/>
              <w:rPr>
                <w:rFonts w:ascii="Times New Roman" w:hAnsi="Times New Roman" w:cs="Times New Roman"/>
                <w:i/>
                <w:iCs/>
                <w:sz w:val="20"/>
                <w:szCs w:val="20"/>
              </w:rPr>
            </w:pPr>
            <w:r w:rsidRPr="0055678C">
              <w:rPr>
                <w:rFonts w:ascii="Times New Roman" w:hAnsi="Times New Roman" w:cs="Times New Roman"/>
                <w:i/>
                <w:iCs/>
                <w:sz w:val="20"/>
                <w:szCs w:val="20"/>
              </w:rPr>
              <w:t>2</w:t>
            </w:r>
          </w:p>
        </w:tc>
        <w:tc>
          <w:tcPr>
            <w:tcW w:w="851" w:type="dxa"/>
            <w:noWrap/>
            <w:hideMark/>
          </w:tcPr>
          <w:p w14:paraId="3A899697"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68</w:t>
            </w:r>
          </w:p>
        </w:tc>
        <w:tc>
          <w:tcPr>
            <w:tcW w:w="855" w:type="dxa"/>
            <w:noWrap/>
            <w:hideMark/>
          </w:tcPr>
          <w:p w14:paraId="4B62E8F6"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7</w:t>
            </w:r>
          </w:p>
        </w:tc>
        <w:tc>
          <w:tcPr>
            <w:tcW w:w="904" w:type="dxa"/>
            <w:gridSpan w:val="2"/>
            <w:noWrap/>
            <w:hideMark/>
          </w:tcPr>
          <w:p w14:paraId="2C8FF17F"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238</w:t>
            </w:r>
          </w:p>
        </w:tc>
      </w:tr>
      <w:tr w:rsidR="0055678C" w:rsidRPr="0055678C" w14:paraId="5635C459" w14:textId="77777777" w:rsidTr="004A560A">
        <w:trPr>
          <w:trHeight w:val="315"/>
        </w:trPr>
        <w:tc>
          <w:tcPr>
            <w:tcW w:w="1372" w:type="dxa"/>
          </w:tcPr>
          <w:p w14:paraId="3F835C7F"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ОДНКНР</w:t>
            </w:r>
          </w:p>
        </w:tc>
        <w:tc>
          <w:tcPr>
            <w:tcW w:w="1352" w:type="dxa"/>
          </w:tcPr>
          <w:p w14:paraId="2D804A88" w14:textId="77777777" w:rsidR="0055678C" w:rsidRPr="0055678C" w:rsidRDefault="0055678C" w:rsidP="0055678C">
            <w:pPr>
              <w:ind w:firstLine="0"/>
              <w:rPr>
                <w:rFonts w:ascii="Times New Roman" w:hAnsi="Times New Roman" w:cs="Times New Roman"/>
                <w:sz w:val="20"/>
                <w:szCs w:val="20"/>
              </w:rPr>
            </w:pPr>
          </w:p>
        </w:tc>
        <w:tc>
          <w:tcPr>
            <w:tcW w:w="898" w:type="dxa"/>
            <w:gridSpan w:val="2"/>
          </w:tcPr>
          <w:p w14:paraId="2DB80771" w14:textId="77777777" w:rsidR="0055678C" w:rsidRPr="0055678C" w:rsidRDefault="0055678C" w:rsidP="0055678C">
            <w:pPr>
              <w:ind w:firstLine="0"/>
              <w:rPr>
                <w:rFonts w:ascii="Times New Roman" w:hAnsi="Times New Roman" w:cs="Times New Roman"/>
                <w:sz w:val="20"/>
                <w:szCs w:val="20"/>
              </w:rPr>
            </w:pPr>
          </w:p>
        </w:tc>
        <w:tc>
          <w:tcPr>
            <w:tcW w:w="620" w:type="dxa"/>
          </w:tcPr>
          <w:p w14:paraId="08025132" w14:textId="77777777" w:rsidR="0055678C" w:rsidRPr="0055678C" w:rsidRDefault="0055678C" w:rsidP="0055678C">
            <w:pPr>
              <w:ind w:firstLine="94"/>
              <w:rPr>
                <w:rFonts w:ascii="Times New Roman" w:hAnsi="Times New Roman" w:cs="Times New Roman"/>
                <w:i/>
                <w:iCs/>
                <w:sz w:val="20"/>
                <w:szCs w:val="20"/>
              </w:rPr>
            </w:pPr>
            <w:r w:rsidRPr="0055678C">
              <w:rPr>
                <w:rFonts w:ascii="Times New Roman" w:hAnsi="Times New Roman" w:cs="Times New Roman"/>
                <w:i/>
                <w:iCs/>
                <w:sz w:val="20"/>
                <w:szCs w:val="20"/>
              </w:rPr>
              <w:t>1</w:t>
            </w:r>
          </w:p>
        </w:tc>
        <w:tc>
          <w:tcPr>
            <w:tcW w:w="524" w:type="dxa"/>
            <w:gridSpan w:val="2"/>
            <w:noWrap/>
          </w:tcPr>
          <w:p w14:paraId="5BF1A828" w14:textId="77777777" w:rsidR="0055678C" w:rsidRPr="0055678C" w:rsidRDefault="0055678C" w:rsidP="0055678C">
            <w:pPr>
              <w:ind w:firstLine="25"/>
              <w:rPr>
                <w:rFonts w:ascii="Times New Roman" w:hAnsi="Times New Roman" w:cs="Times New Roman"/>
                <w:sz w:val="20"/>
                <w:szCs w:val="20"/>
              </w:rPr>
            </w:pPr>
            <w:r w:rsidRPr="0055678C">
              <w:rPr>
                <w:rFonts w:ascii="Times New Roman" w:hAnsi="Times New Roman" w:cs="Times New Roman"/>
                <w:sz w:val="20"/>
                <w:szCs w:val="20"/>
              </w:rPr>
              <w:t>34</w:t>
            </w:r>
          </w:p>
        </w:tc>
        <w:tc>
          <w:tcPr>
            <w:tcW w:w="572" w:type="dxa"/>
            <w:noWrap/>
          </w:tcPr>
          <w:p w14:paraId="60CCDAD3" w14:textId="77777777" w:rsidR="0055678C" w:rsidRPr="0055678C" w:rsidRDefault="0055678C" w:rsidP="0055678C">
            <w:pPr>
              <w:ind w:firstLine="0"/>
              <w:rPr>
                <w:rFonts w:ascii="Times New Roman" w:hAnsi="Times New Roman" w:cs="Times New Roman"/>
                <w:i/>
                <w:iCs/>
                <w:sz w:val="20"/>
                <w:szCs w:val="20"/>
              </w:rPr>
            </w:pPr>
          </w:p>
        </w:tc>
        <w:tc>
          <w:tcPr>
            <w:tcW w:w="572" w:type="dxa"/>
            <w:noWrap/>
          </w:tcPr>
          <w:p w14:paraId="2DF3B7C1" w14:textId="77777777" w:rsidR="0055678C" w:rsidRPr="0055678C" w:rsidRDefault="0055678C" w:rsidP="0055678C">
            <w:pPr>
              <w:ind w:firstLine="0"/>
              <w:rPr>
                <w:rFonts w:ascii="Times New Roman" w:hAnsi="Times New Roman" w:cs="Times New Roman"/>
                <w:sz w:val="20"/>
                <w:szCs w:val="20"/>
              </w:rPr>
            </w:pPr>
          </w:p>
        </w:tc>
        <w:tc>
          <w:tcPr>
            <w:tcW w:w="430" w:type="dxa"/>
            <w:noWrap/>
          </w:tcPr>
          <w:p w14:paraId="79DD3E8D" w14:textId="77777777" w:rsidR="0055678C" w:rsidRPr="0055678C" w:rsidRDefault="0055678C" w:rsidP="0055678C">
            <w:pPr>
              <w:ind w:firstLine="0"/>
              <w:rPr>
                <w:rFonts w:ascii="Times New Roman" w:hAnsi="Times New Roman" w:cs="Times New Roman"/>
                <w:i/>
                <w:iCs/>
                <w:sz w:val="20"/>
                <w:szCs w:val="20"/>
              </w:rPr>
            </w:pPr>
          </w:p>
        </w:tc>
        <w:tc>
          <w:tcPr>
            <w:tcW w:w="709" w:type="dxa"/>
            <w:gridSpan w:val="2"/>
            <w:noWrap/>
          </w:tcPr>
          <w:p w14:paraId="37B5A674" w14:textId="77777777" w:rsidR="0055678C" w:rsidRPr="0055678C" w:rsidRDefault="0055678C" w:rsidP="0055678C">
            <w:pPr>
              <w:ind w:firstLine="34"/>
              <w:rPr>
                <w:rFonts w:ascii="Times New Roman" w:hAnsi="Times New Roman" w:cs="Times New Roman"/>
                <w:sz w:val="20"/>
                <w:szCs w:val="20"/>
              </w:rPr>
            </w:pPr>
          </w:p>
        </w:tc>
        <w:tc>
          <w:tcPr>
            <w:tcW w:w="425" w:type="dxa"/>
            <w:noWrap/>
          </w:tcPr>
          <w:p w14:paraId="4EBF73F3" w14:textId="77777777" w:rsidR="0055678C" w:rsidRPr="0055678C" w:rsidRDefault="0055678C" w:rsidP="0055678C">
            <w:pPr>
              <w:ind w:firstLine="34"/>
              <w:rPr>
                <w:rFonts w:ascii="Times New Roman" w:hAnsi="Times New Roman" w:cs="Times New Roman"/>
                <w:i/>
                <w:iCs/>
                <w:sz w:val="20"/>
                <w:szCs w:val="20"/>
              </w:rPr>
            </w:pPr>
          </w:p>
        </w:tc>
        <w:tc>
          <w:tcPr>
            <w:tcW w:w="709" w:type="dxa"/>
            <w:gridSpan w:val="2"/>
            <w:noWrap/>
          </w:tcPr>
          <w:p w14:paraId="21D019E1" w14:textId="77777777" w:rsidR="0055678C" w:rsidRPr="0055678C" w:rsidRDefault="0055678C" w:rsidP="0055678C">
            <w:pPr>
              <w:ind w:firstLine="34"/>
              <w:rPr>
                <w:rFonts w:ascii="Times New Roman" w:hAnsi="Times New Roman" w:cs="Times New Roman"/>
                <w:sz w:val="20"/>
                <w:szCs w:val="20"/>
              </w:rPr>
            </w:pPr>
          </w:p>
        </w:tc>
        <w:tc>
          <w:tcPr>
            <w:tcW w:w="425" w:type="dxa"/>
            <w:noWrap/>
          </w:tcPr>
          <w:p w14:paraId="477D9618" w14:textId="77777777" w:rsidR="0055678C" w:rsidRPr="0055678C" w:rsidRDefault="0055678C" w:rsidP="0055678C">
            <w:pPr>
              <w:ind w:firstLine="46"/>
              <w:rPr>
                <w:rFonts w:ascii="Times New Roman" w:hAnsi="Times New Roman" w:cs="Times New Roman"/>
                <w:i/>
                <w:iCs/>
                <w:sz w:val="20"/>
                <w:szCs w:val="20"/>
              </w:rPr>
            </w:pPr>
          </w:p>
        </w:tc>
        <w:tc>
          <w:tcPr>
            <w:tcW w:w="851" w:type="dxa"/>
            <w:noWrap/>
          </w:tcPr>
          <w:p w14:paraId="37F3E9E4" w14:textId="77777777" w:rsidR="0055678C" w:rsidRPr="0055678C" w:rsidRDefault="0055678C" w:rsidP="0055678C">
            <w:pPr>
              <w:ind w:firstLine="34"/>
              <w:rPr>
                <w:rFonts w:ascii="Times New Roman" w:hAnsi="Times New Roman" w:cs="Times New Roman"/>
                <w:sz w:val="20"/>
                <w:szCs w:val="20"/>
              </w:rPr>
            </w:pPr>
          </w:p>
        </w:tc>
        <w:tc>
          <w:tcPr>
            <w:tcW w:w="855" w:type="dxa"/>
            <w:noWrap/>
          </w:tcPr>
          <w:p w14:paraId="23609B22"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1</w:t>
            </w:r>
          </w:p>
        </w:tc>
        <w:tc>
          <w:tcPr>
            <w:tcW w:w="904" w:type="dxa"/>
            <w:gridSpan w:val="2"/>
            <w:noWrap/>
          </w:tcPr>
          <w:p w14:paraId="4C2C2FE2"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34</w:t>
            </w:r>
          </w:p>
        </w:tc>
      </w:tr>
      <w:tr w:rsidR="0055678C" w:rsidRPr="0055678C" w14:paraId="39AA97F2" w14:textId="77777777" w:rsidTr="004A560A">
        <w:trPr>
          <w:trHeight w:val="315"/>
        </w:trPr>
        <w:tc>
          <w:tcPr>
            <w:tcW w:w="1372" w:type="dxa"/>
            <w:vMerge w:val="restart"/>
            <w:hideMark/>
          </w:tcPr>
          <w:p w14:paraId="67BA5C9A"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Искусство</w:t>
            </w:r>
          </w:p>
        </w:tc>
        <w:tc>
          <w:tcPr>
            <w:tcW w:w="1352" w:type="dxa"/>
            <w:hideMark/>
          </w:tcPr>
          <w:p w14:paraId="737F6AB7"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Изобразительное искусство</w:t>
            </w:r>
          </w:p>
        </w:tc>
        <w:tc>
          <w:tcPr>
            <w:tcW w:w="898" w:type="dxa"/>
            <w:gridSpan w:val="2"/>
            <w:hideMark/>
          </w:tcPr>
          <w:p w14:paraId="7A2DE876"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 </w:t>
            </w:r>
          </w:p>
        </w:tc>
        <w:tc>
          <w:tcPr>
            <w:tcW w:w="620" w:type="dxa"/>
            <w:hideMark/>
          </w:tcPr>
          <w:p w14:paraId="4E3BEBFB" w14:textId="77777777" w:rsidR="0055678C" w:rsidRPr="0055678C" w:rsidRDefault="0055678C" w:rsidP="0055678C">
            <w:pPr>
              <w:ind w:firstLine="94"/>
              <w:rPr>
                <w:rFonts w:ascii="Times New Roman" w:hAnsi="Times New Roman" w:cs="Times New Roman"/>
                <w:i/>
                <w:iCs/>
                <w:sz w:val="20"/>
                <w:szCs w:val="20"/>
              </w:rPr>
            </w:pPr>
            <w:r w:rsidRPr="0055678C">
              <w:rPr>
                <w:rFonts w:ascii="Times New Roman" w:hAnsi="Times New Roman" w:cs="Times New Roman"/>
                <w:i/>
                <w:iCs/>
                <w:sz w:val="20"/>
                <w:szCs w:val="20"/>
              </w:rPr>
              <w:t>1</w:t>
            </w:r>
          </w:p>
        </w:tc>
        <w:tc>
          <w:tcPr>
            <w:tcW w:w="524" w:type="dxa"/>
            <w:gridSpan w:val="2"/>
            <w:noWrap/>
            <w:hideMark/>
          </w:tcPr>
          <w:p w14:paraId="6BD8D26C" w14:textId="77777777" w:rsidR="0055678C" w:rsidRPr="0055678C" w:rsidRDefault="0055678C" w:rsidP="0055678C">
            <w:pPr>
              <w:ind w:firstLine="25"/>
              <w:rPr>
                <w:rFonts w:ascii="Times New Roman" w:hAnsi="Times New Roman" w:cs="Times New Roman"/>
                <w:sz w:val="20"/>
                <w:szCs w:val="20"/>
              </w:rPr>
            </w:pPr>
            <w:r w:rsidRPr="0055678C">
              <w:rPr>
                <w:rFonts w:ascii="Times New Roman" w:hAnsi="Times New Roman" w:cs="Times New Roman"/>
                <w:sz w:val="20"/>
                <w:szCs w:val="20"/>
              </w:rPr>
              <w:t>34</w:t>
            </w:r>
          </w:p>
        </w:tc>
        <w:tc>
          <w:tcPr>
            <w:tcW w:w="572" w:type="dxa"/>
            <w:noWrap/>
            <w:hideMark/>
          </w:tcPr>
          <w:p w14:paraId="780D7C0E"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1</w:t>
            </w:r>
          </w:p>
        </w:tc>
        <w:tc>
          <w:tcPr>
            <w:tcW w:w="572" w:type="dxa"/>
            <w:noWrap/>
            <w:hideMark/>
          </w:tcPr>
          <w:p w14:paraId="385D2AD5"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34</w:t>
            </w:r>
          </w:p>
        </w:tc>
        <w:tc>
          <w:tcPr>
            <w:tcW w:w="430" w:type="dxa"/>
            <w:noWrap/>
            <w:hideMark/>
          </w:tcPr>
          <w:p w14:paraId="6941100F"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1</w:t>
            </w:r>
          </w:p>
        </w:tc>
        <w:tc>
          <w:tcPr>
            <w:tcW w:w="709" w:type="dxa"/>
            <w:gridSpan w:val="2"/>
            <w:noWrap/>
            <w:hideMark/>
          </w:tcPr>
          <w:p w14:paraId="0011F1C2"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34</w:t>
            </w:r>
          </w:p>
        </w:tc>
        <w:tc>
          <w:tcPr>
            <w:tcW w:w="425" w:type="dxa"/>
            <w:noWrap/>
            <w:hideMark/>
          </w:tcPr>
          <w:p w14:paraId="4B745EF1" w14:textId="77777777" w:rsidR="0055678C" w:rsidRPr="0055678C" w:rsidRDefault="0055678C" w:rsidP="0055678C">
            <w:pPr>
              <w:ind w:firstLine="34"/>
              <w:rPr>
                <w:rFonts w:ascii="Times New Roman" w:hAnsi="Times New Roman" w:cs="Times New Roman"/>
                <w:i/>
                <w:iCs/>
                <w:sz w:val="20"/>
                <w:szCs w:val="20"/>
              </w:rPr>
            </w:pPr>
            <w:r w:rsidRPr="0055678C">
              <w:rPr>
                <w:rFonts w:ascii="Times New Roman" w:hAnsi="Times New Roman" w:cs="Times New Roman"/>
                <w:i/>
                <w:iCs/>
                <w:sz w:val="20"/>
                <w:szCs w:val="20"/>
              </w:rPr>
              <w:t> </w:t>
            </w:r>
          </w:p>
        </w:tc>
        <w:tc>
          <w:tcPr>
            <w:tcW w:w="709" w:type="dxa"/>
            <w:gridSpan w:val="2"/>
            <w:noWrap/>
            <w:hideMark/>
          </w:tcPr>
          <w:p w14:paraId="4A6B179F"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 </w:t>
            </w:r>
          </w:p>
        </w:tc>
        <w:tc>
          <w:tcPr>
            <w:tcW w:w="425" w:type="dxa"/>
            <w:noWrap/>
            <w:hideMark/>
          </w:tcPr>
          <w:p w14:paraId="09760E99" w14:textId="77777777" w:rsidR="0055678C" w:rsidRPr="0055678C" w:rsidRDefault="0055678C" w:rsidP="0055678C">
            <w:pPr>
              <w:ind w:firstLine="46"/>
              <w:rPr>
                <w:rFonts w:ascii="Times New Roman" w:hAnsi="Times New Roman" w:cs="Times New Roman"/>
                <w:i/>
                <w:iCs/>
                <w:sz w:val="20"/>
                <w:szCs w:val="20"/>
              </w:rPr>
            </w:pPr>
            <w:r w:rsidRPr="0055678C">
              <w:rPr>
                <w:rFonts w:ascii="Times New Roman" w:hAnsi="Times New Roman" w:cs="Times New Roman"/>
                <w:i/>
                <w:iCs/>
                <w:sz w:val="20"/>
                <w:szCs w:val="20"/>
              </w:rPr>
              <w:t> </w:t>
            </w:r>
          </w:p>
        </w:tc>
        <w:tc>
          <w:tcPr>
            <w:tcW w:w="851" w:type="dxa"/>
            <w:noWrap/>
            <w:hideMark/>
          </w:tcPr>
          <w:p w14:paraId="111AC346"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 </w:t>
            </w:r>
          </w:p>
        </w:tc>
        <w:tc>
          <w:tcPr>
            <w:tcW w:w="855" w:type="dxa"/>
            <w:noWrap/>
            <w:hideMark/>
          </w:tcPr>
          <w:p w14:paraId="4AC2170A"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3</w:t>
            </w:r>
          </w:p>
        </w:tc>
        <w:tc>
          <w:tcPr>
            <w:tcW w:w="904" w:type="dxa"/>
            <w:gridSpan w:val="2"/>
            <w:noWrap/>
            <w:hideMark/>
          </w:tcPr>
          <w:p w14:paraId="12FAC6D5"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102</w:t>
            </w:r>
          </w:p>
        </w:tc>
      </w:tr>
      <w:tr w:rsidR="0055678C" w:rsidRPr="0055678C" w14:paraId="5A191503" w14:textId="77777777" w:rsidTr="004A560A">
        <w:trPr>
          <w:trHeight w:val="315"/>
        </w:trPr>
        <w:tc>
          <w:tcPr>
            <w:tcW w:w="1372" w:type="dxa"/>
            <w:vMerge/>
            <w:hideMark/>
          </w:tcPr>
          <w:p w14:paraId="6093EC17" w14:textId="77777777" w:rsidR="0055678C" w:rsidRPr="0055678C" w:rsidRDefault="0055678C" w:rsidP="0055678C">
            <w:pPr>
              <w:ind w:firstLine="0"/>
              <w:rPr>
                <w:rFonts w:ascii="Times New Roman" w:hAnsi="Times New Roman" w:cs="Times New Roman"/>
                <w:sz w:val="20"/>
                <w:szCs w:val="20"/>
              </w:rPr>
            </w:pPr>
          </w:p>
        </w:tc>
        <w:tc>
          <w:tcPr>
            <w:tcW w:w="1352" w:type="dxa"/>
            <w:noWrap/>
            <w:hideMark/>
          </w:tcPr>
          <w:p w14:paraId="25D50BA5"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Музыка</w:t>
            </w:r>
          </w:p>
        </w:tc>
        <w:tc>
          <w:tcPr>
            <w:tcW w:w="898" w:type="dxa"/>
            <w:gridSpan w:val="2"/>
            <w:noWrap/>
            <w:hideMark/>
          </w:tcPr>
          <w:p w14:paraId="792C71E2"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 </w:t>
            </w:r>
          </w:p>
        </w:tc>
        <w:tc>
          <w:tcPr>
            <w:tcW w:w="620" w:type="dxa"/>
            <w:noWrap/>
            <w:hideMark/>
          </w:tcPr>
          <w:p w14:paraId="3919ED1A" w14:textId="77777777" w:rsidR="0055678C" w:rsidRPr="0055678C" w:rsidRDefault="0055678C" w:rsidP="0055678C">
            <w:pPr>
              <w:ind w:firstLine="94"/>
              <w:rPr>
                <w:rFonts w:ascii="Times New Roman" w:hAnsi="Times New Roman" w:cs="Times New Roman"/>
                <w:i/>
                <w:iCs/>
                <w:sz w:val="20"/>
                <w:szCs w:val="20"/>
              </w:rPr>
            </w:pPr>
            <w:r w:rsidRPr="0055678C">
              <w:rPr>
                <w:rFonts w:ascii="Times New Roman" w:hAnsi="Times New Roman" w:cs="Times New Roman"/>
                <w:i/>
                <w:iCs/>
                <w:sz w:val="20"/>
                <w:szCs w:val="20"/>
              </w:rPr>
              <w:t>1</w:t>
            </w:r>
          </w:p>
        </w:tc>
        <w:tc>
          <w:tcPr>
            <w:tcW w:w="524" w:type="dxa"/>
            <w:gridSpan w:val="2"/>
            <w:noWrap/>
            <w:hideMark/>
          </w:tcPr>
          <w:p w14:paraId="32A9DDFB" w14:textId="77777777" w:rsidR="0055678C" w:rsidRPr="0055678C" w:rsidRDefault="0055678C" w:rsidP="0055678C">
            <w:pPr>
              <w:ind w:firstLine="25"/>
              <w:rPr>
                <w:rFonts w:ascii="Times New Roman" w:hAnsi="Times New Roman" w:cs="Times New Roman"/>
                <w:sz w:val="20"/>
                <w:szCs w:val="20"/>
              </w:rPr>
            </w:pPr>
            <w:r w:rsidRPr="0055678C">
              <w:rPr>
                <w:rFonts w:ascii="Times New Roman" w:hAnsi="Times New Roman" w:cs="Times New Roman"/>
                <w:sz w:val="20"/>
                <w:szCs w:val="20"/>
              </w:rPr>
              <w:t>34</w:t>
            </w:r>
          </w:p>
        </w:tc>
        <w:tc>
          <w:tcPr>
            <w:tcW w:w="572" w:type="dxa"/>
            <w:noWrap/>
            <w:hideMark/>
          </w:tcPr>
          <w:p w14:paraId="39B5B05D"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1</w:t>
            </w:r>
          </w:p>
        </w:tc>
        <w:tc>
          <w:tcPr>
            <w:tcW w:w="572" w:type="dxa"/>
            <w:noWrap/>
            <w:hideMark/>
          </w:tcPr>
          <w:p w14:paraId="0A3BB2E2"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34</w:t>
            </w:r>
          </w:p>
        </w:tc>
        <w:tc>
          <w:tcPr>
            <w:tcW w:w="430" w:type="dxa"/>
            <w:noWrap/>
            <w:hideMark/>
          </w:tcPr>
          <w:p w14:paraId="2F4A4C70"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1</w:t>
            </w:r>
          </w:p>
        </w:tc>
        <w:tc>
          <w:tcPr>
            <w:tcW w:w="709" w:type="dxa"/>
            <w:gridSpan w:val="2"/>
            <w:noWrap/>
            <w:hideMark/>
          </w:tcPr>
          <w:p w14:paraId="50633157"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34</w:t>
            </w:r>
          </w:p>
        </w:tc>
        <w:tc>
          <w:tcPr>
            <w:tcW w:w="425" w:type="dxa"/>
            <w:noWrap/>
            <w:hideMark/>
          </w:tcPr>
          <w:p w14:paraId="0868A97B" w14:textId="77777777" w:rsidR="0055678C" w:rsidRPr="0055678C" w:rsidRDefault="0055678C" w:rsidP="0055678C">
            <w:pPr>
              <w:ind w:firstLine="34"/>
              <w:rPr>
                <w:rFonts w:ascii="Times New Roman" w:hAnsi="Times New Roman" w:cs="Times New Roman"/>
                <w:i/>
                <w:iCs/>
                <w:sz w:val="20"/>
                <w:szCs w:val="20"/>
              </w:rPr>
            </w:pPr>
            <w:r w:rsidRPr="0055678C">
              <w:rPr>
                <w:rFonts w:ascii="Times New Roman" w:hAnsi="Times New Roman" w:cs="Times New Roman"/>
                <w:i/>
                <w:iCs/>
                <w:sz w:val="20"/>
                <w:szCs w:val="20"/>
              </w:rPr>
              <w:t>1</w:t>
            </w:r>
          </w:p>
        </w:tc>
        <w:tc>
          <w:tcPr>
            <w:tcW w:w="709" w:type="dxa"/>
            <w:gridSpan w:val="2"/>
            <w:noWrap/>
            <w:hideMark/>
          </w:tcPr>
          <w:p w14:paraId="323A831D"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34</w:t>
            </w:r>
          </w:p>
        </w:tc>
        <w:tc>
          <w:tcPr>
            <w:tcW w:w="425" w:type="dxa"/>
            <w:noWrap/>
            <w:hideMark/>
          </w:tcPr>
          <w:p w14:paraId="09C4C88E" w14:textId="77777777" w:rsidR="0055678C" w:rsidRPr="0055678C" w:rsidRDefault="0055678C" w:rsidP="0055678C">
            <w:pPr>
              <w:ind w:firstLine="46"/>
              <w:rPr>
                <w:rFonts w:ascii="Times New Roman" w:hAnsi="Times New Roman" w:cs="Times New Roman"/>
                <w:i/>
                <w:iCs/>
                <w:sz w:val="20"/>
                <w:szCs w:val="20"/>
              </w:rPr>
            </w:pPr>
            <w:r w:rsidRPr="0055678C">
              <w:rPr>
                <w:rFonts w:ascii="Times New Roman" w:hAnsi="Times New Roman" w:cs="Times New Roman"/>
                <w:i/>
                <w:iCs/>
                <w:sz w:val="20"/>
                <w:szCs w:val="20"/>
              </w:rPr>
              <w:t> </w:t>
            </w:r>
          </w:p>
        </w:tc>
        <w:tc>
          <w:tcPr>
            <w:tcW w:w="851" w:type="dxa"/>
            <w:noWrap/>
            <w:hideMark/>
          </w:tcPr>
          <w:p w14:paraId="5D4E9AF8"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 </w:t>
            </w:r>
          </w:p>
        </w:tc>
        <w:tc>
          <w:tcPr>
            <w:tcW w:w="855" w:type="dxa"/>
            <w:noWrap/>
            <w:hideMark/>
          </w:tcPr>
          <w:p w14:paraId="2B9BFC74"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4</w:t>
            </w:r>
          </w:p>
        </w:tc>
        <w:tc>
          <w:tcPr>
            <w:tcW w:w="904" w:type="dxa"/>
            <w:gridSpan w:val="2"/>
            <w:noWrap/>
            <w:hideMark/>
          </w:tcPr>
          <w:p w14:paraId="1A30B83F"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136</w:t>
            </w:r>
          </w:p>
        </w:tc>
      </w:tr>
      <w:tr w:rsidR="0055678C" w:rsidRPr="0055678C" w14:paraId="6849BDAD" w14:textId="77777777" w:rsidTr="004A560A">
        <w:trPr>
          <w:trHeight w:val="315"/>
        </w:trPr>
        <w:tc>
          <w:tcPr>
            <w:tcW w:w="1372" w:type="dxa"/>
            <w:hideMark/>
          </w:tcPr>
          <w:p w14:paraId="0F4802E9"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Технология</w:t>
            </w:r>
          </w:p>
        </w:tc>
        <w:tc>
          <w:tcPr>
            <w:tcW w:w="1352" w:type="dxa"/>
            <w:noWrap/>
            <w:hideMark/>
          </w:tcPr>
          <w:p w14:paraId="58A470EC"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Технология</w:t>
            </w:r>
          </w:p>
        </w:tc>
        <w:tc>
          <w:tcPr>
            <w:tcW w:w="898" w:type="dxa"/>
            <w:gridSpan w:val="2"/>
            <w:noWrap/>
            <w:hideMark/>
          </w:tcPr>
          <w:p w14:paraId="378CE421"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 </w:t>
            </w:r>
          </w:p>
        </w:tc>
        <w:tc>
          <w:tcPr>
            <w:tcW w:w="620" w:type="dxa"/>
            <w:noWrap/>
            <w:hideMark/>
          </w:tcPr>
          <w:p w14:paraId="33188A06"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2</w:t>
            </w:r>
          </w:p>
        </w:tc>
        <w:tc>
          <w:tcPr>
            <w:tcW w:w="524" w:type="dxa"/>
            <w:gridSpan w:val="2"/>
            <w:noWrap/>
            <w:hideMark/>
          </w:tcPr>
          <w:p w14:paraId="4F73DF52" w14:textId="77777777" w:rsidR="0055678C" w:rsidRPr="0055678C" w:rsidRDefault="0055678C" w:rsidP="0055678C">
            <w:pPr>
              <w:ind w:firstLine="25"/>
              <w:rPr>
                <w:rFonts w:ascii="Times New Roman" w:hAnsi="Times New Roman" w:cs="Times New Roman"/>
                <w:sz w:val="20"/>
                <w:szCs w:val="20"/>
              </w:rPr>
            </w:pPr>
            <w:r w:rsidRPr="0055678C">
              <w:rPr>
                <w:rFonts w:ascii="Times New Roman" w:hAnsi="Times New Roman" w:cs="Times New Roman"/>
                <w:sz w:val="20"/>
                <w:szCs w:val="20"/>
              </w:rPr>
              <w:t>68</w:t>
            </w:r>
          </w:p>
        </w:tc>
        <w:tc>
          <w:tcPr>
            <w:tcW w:w="572" w:type="dxa"/>
            <w:noWrap/>
            <w:hideMark/>
          </w:tcPr>
          <w:p w14:paraId="2B4B3025"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2</w:t>
            </w:r>
          </w:p>
        </w:tc>
        <w:tc>
          <w:tcPr>
            <w:tcW w:w="572" w:type="dxa"/>
            <w:noWrap/>
            <w:hideMark/>
          </w:tcPr>
          <w:p w14:paraId="7E82CFBB"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68</w:t>
            </w:r>
          </w:p>
        </w:tc>
        <w:tc>
          <w:tcPr>
            <w:tcW w:w="430" w:type="dxa"/>
            <w:noWrap/>
            <w:hideMark/>
          </w:tcPr>
          <w:p w14:paraId="7B684665"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2</w:t>
            </w:r>
          </w:p>
        </w:tc>
        <w:tc>
          <w:tcPr>
            <w:tcW w:w="709" w:type="dxa"/>
            <w:gridSpan w:val="2"/>
            <w:noWrap/>
            <w:hideMark/>
          </w:tcPr>
          <w:p w14:paraId="6A618E7E"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68</w:t>
            </w:r>
          </w:p>
        </w:tc>
        <w:tc>
          <w:tcPr>
            <w:tcW w:w="425" w:type="dxa"/>
            <w:noWrap/>
            <w:hideMark/>
          </w:tcPr>
          <w:p w14:paraId="3BA47714" w14:textId="77777777" w:rsidR="0055678C" w:rsidRPr="0055678C" w:rsidRDefault="0055678C" w:rsidP="0055678C">
            <w:pPr>
              <w:ind w:firstLine="34"/>
              <w:rPr>
                <w:rFonts w:ascii="Times New Roman" w:hAnsi="Times New Roman" w:cs="Times New Roman"/>
                <w:i/>
                <w:iCs/>
                <w:sz w:val="20"/>
                <w:szCs w:val="20"/>
              </w:rPr>
            </w:pPr>
            <w:r w:rsidRPr="0055678C">
              <w:rPr>
                <w:rFonts w:ascii="Times New Roman" w:hAnsi="Times New Roman" w:cs="Times New Roman"/>
                <w:i/>
                <w:iCs/>
                <w:sz w:val="20"/>
                <w:szCs w:val="20"/>
              </w:rPr>
              <w:t>1</w:t>
            </w:r>
          </w:p>
        </w:tc>
        <w:tc>
          <w:tcPr>
            <w:tcW w:w="709" w:type="dxa"/>
            <w:gridSpan w:val="2"/>
            <w:noWrap/>
            <w:hideMark/>
          </w:tcPr>
          <w:p w14:paraId="2F79050C"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34</w:t>
            </w:r>
          </w:p>
        </w:tc>
        <w:tc>
          <w:tcPr>
            <w:tcW w:w="425" w:type="dxa"/>
            <w:noWrap/>
            <w:hideMark/>
          </w:tcPr>
          <w:p w14:paraId="50C35B79" w14:textId="77777777" w:rsidR="0055678C" w:rsidRPr="0055678C" w:rsidRDefault="0055678C" w:rsidP="0055678C">
            <w:pPr>
              <w:ind w:firstLine="46"/>
              <w:rPr>
                <w:rFonts w:ascii="Times New Roman" w:hAnsi="Times New Roman" w:cs="Times New Roman"/>
                <w:i/>
                <w:iCs/>
                <w:sz w:val="20"/>
                <w:szCs w:val="20"/>
              </w:rPr>
            </w:pPr>
            <w:r w:rsidRPr="0055678C">
              <w:rPr>
                <w:rFonts w:ascii="Times New Roman" w:hAnsi="Times New Roman" w:cs="Times New Roman"/>
                <w:i/>
                <w:iCs/>
                <w:sz w:val="20"/>
                <w:szCs w:val="20"/>
              </w:rPr>
              <w:t>1</w:t>
            </w:r>
          </w:p>
        </w:tc>
        <w:tc>
          <w:tcPr>
            <w:tcW w:w="851" w:type="dxa"/>
            <w:noWrap/>
            <w:hideMark/>
          </w:tcPr>
          <w:p w14:paraId="7199210C"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34</w:t>
            </w:r>
          </w:p>
        </w:tc>
        <w:tc>
          <w:tcPr>
            <w:tcW w:w="855" w:type="dxa"/>
            <w:noWrap/>
            <w:hideMark/>
          </w:tcPr>
          <w:p w14:paraId="1A95BF60"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8</w:t>
            </w:r>
          </w:p>
        </w:tc>
        <w:tc>
          <w:tcPr>
            <w:tcW w:w="904" w:type="dxa"/>
            <w:gridSpan w:val="2"/>
            <w:noWrap/>
            <w:hideMark/>
          </w:tcPr>
          <w:p w14:paraId="7DDB7CA5" w14:textId="77777777" w:rsidR="0055678C" w:rsidRPr="0055678C" w:rsidRDefault="0055678C" w:rsidP="0055678C">
            <w:pPr>
              <w:ind w:firstLine="33"/>
              <w:rPr>
                <w:rFonts w:ascii="Times New Roman" w:hAnsi="Times New Roman" w:cs="Times New Roman"/>
                <w:sz w:val="20"/>
                <w:szCs w:val="20"/>
              </w:rPr>
            </w:pPr>
            <w:r w:rsidRPr="0055678C">
              <w:rPr>
                <w:rFonts w:ascii="Times New Roman" w:hAnsi="Times New Roman" w:cs="Times New Roman"/>
                <w:sz w:val="20"/>
                <w:szCs w:val="20"/>
              </w:rPr>
              <w:t>272</w:t>
            </w:r>
          </w:p>
        </w:tc>
      </w:tr>
      <w:tr w:rsidR="0055678C" w:rsidRPr="0055678C" w14:paraId="21D43267" w14:textId="77777777" w:rsidTr="004A560A">
        <w:trPr>
          <w:trHeight w:val="315"/>
        </w:trPr>
        <w:tc>
          <w:tcPr>
            <w:tcW w:w="1372" w:type="dxa"/>
            <w:vMerge w:val="restart"/>
            <w:hideMark/>
          </w:tcPr>
          <w:p w14:paraId="6FFE79B9"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Физическая культура и основы безопасности жизнедеятельности</w:t>
            </w:r>
          </w:p>
        </w:tc>
        <w:tc>
          <w:tcPr>
            <w:tcW w:w="1352" w:type="dxa"/>
            <w:noWrap/>
            <w:hideMark/>
          </w:tcPr>
          <w:p w14:paraId="1090B348"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Физическая культура</w:t>
            </w:r>
          </w:p>
        </w:tc>
        <w:tc>
          <w:tcPr>
            <w:tcW w:w="898" w:type="dxa"/>
            <w:gridSpan w:val="2"/>
            <w:noWrap/>
            <w:hideMark/>
          </w:tcPr>
          <w:p w14:paraId="1A3A9B6A"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 </w:t>
            </w:r>
          </w:p>
        </w:tc>
        <w:tc>
          <w:tcPr>
            <w:tcW w:w="620" w:type="dxa"/>
            <w:noWrap/>
            <w:hideMark/>
          </w:tcPr>
          <w:p w14:paraId="5568E535"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2</w:t>
            </w:r>
          </w:p>
        </w:tc>
        <w:tc>
          <w:tcPr>
            <w:tcW w:w="524" w:type="dxa"/>
            <w:gridSpan w:val="2"/>
            <w:noWrap/>
            <w:hideMark/>
          </w:tcPr>
          <w:p w14:paraId="342E08D5" w14:textId="77777777" w:rsidR="0055678C" w:rsidRPr="0055678C" w:rsidRDefault="0055678C" w:rsidP="0055678C">
            <w:pPr>
              <w:ind w:firstLine="25"/>
              <w:rPr>
                <w:rFonts w:ascii="Times New Roman" w:hAnsi="Times New Roman" w:cs="Times New Roman"/>
                <w:sz w:val="20"/>
                <w:szCs w:val="20"/>
              </w:rPr>
            </w:pPr>
            <w:r w:rsidRPr="0055678C">
              <w:rPr>
                <w:rFonts w:ascii="Times New Roman" w:hAnsi="Times New Roman" w:cs="Times New Roman"/>
                <w:sz w:val="20"/>
                <w:szCs w:val="20"/>
              </w:rPr>
              <w:t>68</w:t>
            </w:r>
          </w:p>
        </w:tc>
        <w:tc>
          <w:tcPr>
            <w:tcW w:w="572" w:type="dxa"/>
            <w:noWrap/>
            <w:hideMark/>
          </w:tcPr>
          <w:p w14:paraId="6515A067"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2</w:t>
            </w:r>
          </w:p>
        </w:tc>
        <w:tc>
          <w:tcPr>
            <w:tcW w:w="572" w:type="dxa"/>
            <w:noWrap/>
            <w:hideMark/>
          </w:tcPr>
          <w:p w14:paraId="09B78522"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68</w:t>
            </w:r>
          </w:p>
        </w:tc>
        <w:tc>
          <w:tcPr>
            <w:tcW w:w="430" w:type="dxa"/>
            <w:noWrap/>
            <w:hideMark/>
          </w:tcPr>
          <w:p w14:paraId="607B2A8A"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2</w:t>
            </w:r>
          </w:p>
        </w:tc>
        <w:tc>
          <w:tcPr>
            <w:tcW w:w="709" w:type="dxa"/>
            <w:gridSpan w:val="2"/>
            <w:noWrap/>
            <w:hideMark/>
          </w:tcPr>
          <w:p w14:paraId="701BCB05"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68</w:t>
            </w:r>
          </w:p>
        </w:tc>
        <w:tc>
          <w:tcPr>
            <w:tcW w:w="425" w:type="dxa"/>
            <w:noWrap/>
            <w:hideMark/>
          </w:tcPr>
          <w:p w14:paraId="75486551" w14:textId="77777777" w:rsidR="0055678C" w:rsidRPr="0055678C" w:rsidRDefault="0055678C" w:rsidP="0055678C">
            <w:pPr>
              <w:ind w:firstLine="34"/>
              <w:rPr>
                <w:rFonts w:ascii="Times New Roman" w:hAnsi="Times New Roman" w:cs="Times New Roman"/>
                <w:i/>
                <w:iCs/>
                <w:sz w:val="20"/>
                <w:szCs w:val="20"/>
              </w:rPr>
            </w:pPr>
            <w:r w:rsidRPr="0055678C">
              <w:rPr>
                <w:rFonts w:ascii="Times New Roman" w:hAnsi="Times New Roman" w:cs="Times New Roman"/>
                <w:i/>
                <w:iCs/>
                <w:sz w:val="20"/>
                <w:szCs w:val="20"/>
              </w:rPr>
              <w:t>2</w:t>
            </w:r>
          </w:p>
        </w:tc>
        <w:tc>
          <w:tcPr>
            <w:tcW w:w="709" w:type="dxa"/>
            <w:gridSpan w:val="2"/>
            <w:noWrap/>
            <w:hideMark/>
          </w:tcPr>
          <w:p w14:paraId="7563C0D8"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68</w:t>
            </w:r>
          </w:p>
        </w:tc>
        <w:tc>
          <w:tcPr>
            <w:tcW w:w="425" w:type="dxa"/>
            <w:noWrap/>
            <w:hideMark/>
          </w:tcPr>
          <w:p w14:paraId="0EEA1861" w14:textId="77777777" w:rsidR="0055678C" w:rsidRPr="0055678C" w:rsidRDefault="0055678C" w:rsidP="0055678C">
            <w:pPr>
              <w:ind w:firstLine="46"/>
              <w:rPr>
                <w:rFonts w:ascii="Times New Roman" w:hAnsi="Times New Roman" w:cs="Times New Roman"/>
                <w:i/>
                <w:iCs/>
                <w:sz w:val="20"/>
                <w:szCs w:val="20"/>
              </w:rPr>
            </w:pPr>
            <w:r w:rsidRPr="0055678C">
              <w:rPr>
                <w:rFonts w:ascii="Times New Roman" w:hAnsi="Times New Roman" w:cs="Times New Roman"/>
                <w:i/>
                <w:iCs/>
                <w:sz w:val="20"/>
                <w:szCs w:val="20"/>
              </w:rPr>
              <w:t>2</w:t>
            </w:r>
          </w:p>
        </w:tc>
        <w:tc>
          <w:tcPr>
            <w:tcW w:w="851" w:type="dxa"/>
            <w:noWrap/>
            <w:hideMark/>
          </w:tcPr>
          <w:p w14:paraId="45B60918"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68</w:t>
            </w:r>
          </w:p>
        </w:tc>
        <w:tc>
          <w:tcPr>
            <w:tcW w:w="855" w:type="dxa"/>
            <w:noWrap/>
            <w:hideMark/>
          </w:tcPr>
          <w:p w14:paraId="7387BEF9"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10</w:t>
            </w:r>
          </w:p>
        </w:tc>
        <w:tc>
          <w:tcPr>
            <w:tcW w:w="904" w:type="dxa"/>
            <w:gridSpan w:val="2"/>
            <w:noWrap/>
            <w:hideMark/>
          </w:tcPr>
          <w:p w14:paraId="39B64DD2" w14:textId="77777777" w:rsidR="0055678C" w:rsidRPr="0055678C" w:rsidRDefault="0055678C" w:rsidP="0055678C">
            <w:pPr>
              <w:ind w:firstLine="33"/>
              <w:rPr>
                <w:rFonts w:ascii="Times New Roman" w:hAnsi="Times New Roman" w:cs="Times New Roman"/>
                <w:sz w:val="20"/>
                <w:szCs w:val="20"/>
              </w:rPr>
            </w:pPr>
            <w:r w:rsidRPr="0055678C">
              <w:rPr>
                <w:rFonts w:ascii="Times New Roman" w:hAnsi="Times New Roman" w:cs="Times New Roman"/>
                <w:sz w:val="20"/>
                <w:szCs w:val="20"/>
              </w:rPr>
              <w:t>340</w:t>
            </w:r>
          </w:p>
        </w:tc>
      </w:tr>
      <w:tr w:rsidR="0055678C" w:rsidRPr="0055678C" w14:paraId="6B04350B" w14:textId="77777777" w:rsidTr="004A560A">
        <w:trPr>
          <w:trHeight w:val="645"/>
        </w:trPr>
        <w:tc>
          <w:tcPr>
            <w:tcW w:w="1372" w:type="dxa"/>
            <w:vMerge/>
            <w:hideMark/>
          </w:tcPr>
          <w:p w14:paraId="649E6D56" w14:textId="77777777" w:rsidR="0055678C" w:rsidRPr="0055678C" w:rsidRDefault="0055678C" w:rsidP="0055678C">
            <w:pPr>
              <w:ind w:firstLine="0"/>
              <w:rPr>
                <w:rFonts w:ascii="Times New Roman" w:hAnsi="Times New Roman" w:cs="Times New Roman"/>
                <w:sz w:val="20"/>
                <w:szCs w:val="20"/>
              </w:rPr>
            </w:pPr>
          </w:p>
        </w:tc>
        <w:tc>
          <w:tcPr>
            <w:tcW w:w="1352" w:type="dxa"/>
            <w:hideMark/>
          </w:tcPr>
          <w:p w14:paraId="2CD566DE"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Основы безопасности жизнедеятельности</w:t>
            </w:r>
          </w:p>
        </w:tc>
        <w:tc>
          <w:tcPr>
            <w:tcW w:w="898" w:type="dxa"/>
            <w:gridSpan w:val="2"/>
            <w:noWrap/>
            <w:hideMark/>
          </w:tcPr>
          <w:p w14:paraId="11D81856"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 </w:t>
            </w:r>
          </w:p>
        </w:tc>
        <w:tc>
          <w:tcPr>
            <w:tcW w:w="620" w:type="dxa"/>
            <w:noWrap/>
            <w:hideMark/>
          </w:tcPr>
          <w:p w14:paraId="2A2A4BDF"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 </w:t>
            </w:r>
          </w:p>
        </w:tc>
        <w:tc>
          <w:tcPr>
            <w:tcW w:w="524" w:type="dxa"/>
            <w:gridSpan w:val="2"/>
            <w:noWrap/>
            <w:hideMark/>
          </w:tcPr>
          <w:p w14:paraId="33AD7F6E" w14:textId="77777777" w:rsidR="0055678C" w:rsidRPr="0055678C" w:rsidRDefault="0055678C" w:rsidP="0055678C">
            <w:pPr>
              <w:ind w:firstLine="25"/>
              <w:rPr>
                <w:rFonts w:ascii="Times New Roman" w:hAnsi="Times New Roman" w:cs="Times New Roman"/>
                <w:sz w:val="20"/>
                <w:szCs w:val="20"/>
              </w:rPr>
            </w:pPr>
            <w:r w:rsidRPr="0055678C">
              <w:rPr>
                <w:rFonts w:ascii="Times New Roman" w:hAnsi="Times New Roman" w:cs="Times New Roman"/>
                <w:sz w:val="20"/>
                <w:szCs w:val="20"/>
              </w:rPr>
              <w:t> </w:t>
            </w:r>
          </w:p>
        </w:tc>
        <w:tc>
          <w:tcPr>
            <w:tcW w:w="572" w:type="dxa"/>
            <w:noWrap/>
            <w:hideMark/>
          </w:tcPr>
          <w:p w14:paraId="21FE7B80"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 </w:t>
            </w:r>
          </w:p>
        </w:tc>
        <w:tc>
          <w:tcPr>
            <w:tcW w:w="572" w:type="dxa"/>
            <w:noWrap/>
            <w:hideMark/>
          </w:tcPr>
          <w:p w14:paraId="3AD49D7D"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 </w:t>
            </w:r>
          </w:p>
        </w:tc>
        <w:tc>
          <w:tcPr>
            <w:tcW w:w="430" w:type="dxa"/>
            <w:noWrap/>
            <w:hideMark/>
          </w:tcPr>
          <w:p w14:paraId="09AAA2E6"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 </w:t>
            </w:r>
          </w:p>
        </w:tc>
        <w:tc>
          <w:tcPr>
            <w:tcW w:w="709" w:type="dxa"/>
            <w:gridSpan w:val="2"/>
            <w:noWrap/>
            <w:hideMark/>
          </w:tcPr>
          <w:p w14:paraId="723806E7"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 </w:t>
            </w:r>
          </w:p>
        </w:tc>
        <w:tc>
          <w:tcPr>
            <w:tcW w:w="425" w:type="dxa"/>
            <w:noWrap/>
            <w:hideMark/>
          </w:tcPr>
          <w:p w14:paraId="6A6DB258" w14:textId="77777777" w:rsidR="0055678C" w:rsidRPr="0055678C" w:rsidRDefault="0055678C" w:rsidP="0055678C">
            <w:pPr>
              <w:ind w:firstLine="34"/>
              <w:rPr>
                <w:rFonts w:ascii="Times New Roman" w:hAnsi="Times New Roman" w:cs="Times New Roman"/>
                <w:i/>
                <w:iCs/>
                <w:sz w:val="20"/>
                <w:szCs w:val="20"/>
              </w:rPr>
            </w:pPr>
            <w:r w:rsidRPr="0055678C">
              <w:rPr>
                <w:rFonts w:ascii="Times New Roman" w:hAnsi="Times New Roman" w:cs="Times New Roman"/>
                <w:i/>
                <w:iCs/>
                <w:sz w:val="20"/>
                <w:szCs w:val="20"/>
              </w:rPr>
              <w:t>1</w:t>
            </w:r>
          </w:p>
        </w:tc>
        <w:tc>
          <w:tcPr>
            <w:tcW w:w="709" w:type="dxa"/>
            <w:gridSpan w:val="2"/>
            <w:noWrap/>
            <w:hideMark/>
          </w:tcPr>
          <w:p w14:paraId="0D5FBF80"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34</w:t>
            </w:r>
          </w:p>
        </w:tc>
        <w:tc>
          <w:tcPr>
            <w:tcW w:w="425" w:type="dxa"/>
            <w:noWrap/>
            <w:hideMark/>
          </w:tcPr>
          <w:p w14:paraId="2D4249B3" w14:textId="77777777" w:rsidR="0055678C" w:rsidRPr="0055678C" w:rsidRDefault="0055678C" w:rsidP="0055678C">
            <w:pPr>
              <w:ind w:firstLine="46"/>
              <w:rPr>
                <w:rFonts w:ascii="Times New Roman" w:hAnsi="Times New Roman" w:cs="Times New Roman"/>
                <w:i/>
                <w:iCs/>
                <w:sz w:val="20"/>
                <w:szCs w:val="20"/>
              </w:rPr>
            </w:pPr>
            <w:r w:rsidRPr="0055678C">
              <w:rPr>
                <w:rFonts w:ascii="Times New Roman" w:hAnsi="Times New Roman" w:cs="Times New Roman"/>
                <w:i/>
                <w:iCs/>
                <w:sz w:val="20"/>
                <w:szCs w:val="20"/>
              </w:rPr>
              <w:t>1</w:t>
            </w:r>
          </w:p>
        </w:tc>
        <w:tc>
          <w:tcPr>
            <w:tcW w:w="851" w:type="dxa"/>
            <w:noWrap/>
            <w:hideMark/>
          </w:tcPr>
          <w:p w14:paraId="63121458"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34</w:t>
            </w:r>
          </w:p>
        </w:tc>
        <w:tc>
          <w:tcPr>
            <w:tcW w:w="855" w:type="dxa"/>
            <w:noWrap/>
            <w:hideMark/>
          </w:tcPr>
          <w:p w14:paraId="47A35646" w14:textId="77777777" w:rsidR="0055678C" w:rsidRPr="0055678C" w:rsidRDefault="0055678C" w:rsidP="0055678C">
            <w:pPr>
              <w:ind w:firstLine="0"/>
              <w:rPr>
                <w:rFonts w:ascii="Times New Roman" w:hAnsi="Times New Roman" w:cs="Times New Roman"/>
                <w:sz w:val="20"/>
                <w:szCs w:val="20"/>
              </w:rPr>
            </w:pPr>
            <w:r w:rsidRPr="0055678C">
              <w:rPr>
                <w:rFonts w:ascii="Times New Roman" w:hAnsi="Times New Roman" w:cs="Times New Roman"/>
                <w:sz w:val="20"/>
                <w:szCs w:val="20"/>
              </w:rPr>
              <w:t>2</w:t>
            </w:r>
          </w:p>
        </w:tc>
        <w:tc>
          <w:tcPr>
            <w:tcW w:w="904" w:type="dxa"/>
            <w:gridSpan w:val="2"/>
            <w:noWrap/>
            <w:hideMark/>
          </w:tcPr>
          <w:p w14:paraId="6031A141" w14:textId="77777777" w:rsidR="0055678C" w:rsidRPr="0055678C" w:rsidRDefault="0055678C" w:rsidP="0055678C">
            <w:pPr>
              <w:ind w:firstLine="33"/>
              <w:rPr>
                <w:rFonts w:ascii="Times New Roman" w:hAnsi="Times New Roman" w:cs="Times New Roman"/>
                <w:sz w:val="20"/>
                <w:szCs w:val="20"/>
              </w:rPr>
            </w:pPr>
            <w:r w:rsidRPr="0055678C">
              <w:rPr>
                <w:rFonts w:ascii="Times New Roman" w:hAnsi="Times New Roman" w:cs="Times New Roman"/>
                <w:sz w:val="20"/>
                <w:szCs w:val="20"/>
              </w:rPr>
              <w:t>68</w:t>
            </w:r>
          </w:p>
        </w:tc>
      </w:tr>
      <w:tr w:rsidR="0055678C" w:rsidRPr="0055678C" w14:paraId="1F018A94" w14:textId="77777777" w:rsidTr="004A560A">
        <w:trPr>
          <w:trHeight w:val="645"/>
        </w:trPr>
        <w:tc>
          <w:tcPr>
            <w:tcW w:w="3622" w:type="dxa"/>
            <w:gridSpan w:val="4"/>
            <w:hideMark/>
          </w:tcPr>
          <w:p w14:paraId="1B73DF8F"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Итого, обязательная часть</w:t>
            </w:r>
          </w:p>
        </w:tc>
        <w:tc>
          <w:tcPr>
            <w:tcW w:w="620" w:type="dxa"/>
            <w:noWrap/>
            <w:hideMark/>
          </w:tcPr>
          <w:p w14:paraId="47542E77" w14:textId="77777777" w:rsidR="0055678C" w:rsidRPr="0055678C" w:rsidRDefault="0055678C" w:rsidP="0055678C">
            <w:pPr>
              <w:ind w:firstLine="0"/>
              <w:rPr>
                <w:rFonts w:ascii="Times New Roman" w:hAnsi="Times New Roman" w:cs="Times New Roman"/>
                <w:b/>
                <w:bCs/>
                <w:i/>
                <w:iCs/>
                <w:sz w:val="20"/>
                <w:szCs w:val="20"/>
              </w:rPr>
            </w:pPr>
            <w:r w:rsidRPr="0055678C">
              <w:rPr>
                <w:rFonts w:ascii="Times New Roman" w:hAnsi="Times New Roman" w:cs="Times New Roman"/>
                <w:b/>
                <w:bCs/>
                <w:i/>
                <w:iCs/>
                <w:sz w:val="20"/>
                <w:szCs w:val="20"/>
              </w:rPr>
              <w:t>27</w:t>
            </w:r>
          </w:p>
        </w:tc>
        <w:tc>
          <w:tcPr>
            <w:tcW w:w="524" w:type="dxa"/>
            <w:gridSpan w:val="2"/>
            <w:noWrap/>
            <w:hideMark/>
          </w:tcPr>
          <w:p w14:paraId="038769F2" w14:textId="77777777" w:rsidR="0055678C" w:rsidRPr="0055678C" w:rsidRDefault="0055678C" w:rsidP="0055678C">
            <w:pPr>
              <w:ind w:firstLine="25"/>
              <w:rPr>
                <w:rFonts w:ascii="Times New Roman" w:hAnsi="Times New Roman" w:cs="Times New Roman"/>
                <w:b/>
                <w:bCs/>
                <w:i/>
                <w:iCs/>
                <w:sz w:val="20"/>
                <w:szCs w:val="20"/>
              </w:rPr>
            </w:pPr>
            <w:r w:rsidRPr="0055678C">
              <w:rPr>
                <w:rFonts w:ascii="Times New Roman" w:hAnsi="Times New Roman" w:cs="Times New Roman"/>
                <w:b/>
                <w:bCs/>
                <w:i/>
                <w:iCs/>
                <w:sz w:val="20"/>
                <w:szCs w:val="20"/>
              </w:rPr>
              <w:t>918</w:t>
            </w:r>
          </w:p>
        </w:tc>
        <w:tc>
          <w:tcPr>
            <w:tcW w:w="572" w:type="dxa"/>
            <w:noWrap/>
            <w:hideMark/>
          </w:tcPr>
          <w:p w14:paraId="7CF80CCD" w14:textId="77777777" w:rsidR="0055678C" w:rsidRPr="0055678C" w:rsidRDefault="0055678C" w:rsidP="0055678C">
            <w:pPr>
              <w:ind w:firstLine="34"/>
              <w:rPr>
                <w:rFonts w:ascii="Times New Roman" w:hAnsi="Times New Roman" w:cs="Times New Roman"/>
                <w:b/>
                <w:bCs/>
                <w:i/>
                <w:iCs/>
                <w:sz w:val="20"/>
                <w:szCs w:val="20"/>
              </w:rPr>
            </w:pPr>
            <w:r w:rsidRPr="0055678C">
              <w:rPr>
                <w:rFonts w:ascii="Times New Roman" w:hAnsi="Times New Roman" w:cs="Times New Roman"/>
                <w:b/>
                <w:bCs/>
                <w:i/>
                <w:iCs/>
                <w:sz w:val="20"/>
                <w:szCs w:val="20"/>
              </w:rPr>
              <w:t>28</w:t>
            </w:r>
          </w:p>
        </w:tc>
        <w:tc>
          <w:tcPr>
            <w:tcW w:w="572" w:type="dxa"/>
            <w:noWrap/>
            <w:hideMark/>
          </w:tcPr>
          <w:p w14:paraId="531014E6" w14:textId="77777777" w:rsidR="0055678C" w:rsidRPr="0055678C" w:rsidRDefault="0055678C" w:rsidP="0055678C">
            <w:pPr>
              <w:ind w:firstLine="0"/>
              <w:rPr>
                <w:rFonts w:ascii="Times New Roman" w:hAnsi="Times New Roman" w:cs="Times New Roman"/>
                <w:b/>
                <w:bCs/>
                <w:i/>
                <w:iCs/>
                <w:sz w:val="20"/>
                <w:szCs w:val="20"/>
              </w:rPr>
            </w:pPr>
            <w:r w:rsidRPr="0055678C">
              <w:rPr>
                <w:rFonts w:ascii="Times New Roman" w:hAnsi="Times New Roman" w:cs="Times New Roman"/>
                <w:b/>
                <w:bCs/>
                <w:i/>
                <w:iCs/>
                <w:sz w:val="20"/>
                <w:szCs w:val="20"/>
              </w:rPr>
              <w:t>952</w:t>
            </w:r>
          </w:p>
        </w:tc>
        <w:tc>
          <w:tcPr>
            <w:tcW w:w="430" w:type="dxa"/>
            <w:noWrap/>
            <w:hideMark/>
          </w:tcPr>
          <w:p w14:paraId="2AFEA222" w14:textId="77777777" w:rsidR="0055678C" w:rsidRPr="0055678C" w:rsidRDefault="0055678C" w:rsidP="0055678C">
            <w:pPr>
              <w:ind w:firstLine="0"/>
              <w:rPr>
                <w:rFonts w:ascii="Times New Roman" w:hAnsi="Times New Roman" w:cs="Times New Roman"/>
                <w:b/>
                <w:bCs/>
                <w:i/>
                <w:iCs/>
                <w:sz w:val="20"/>
                <w:szCs w:val="20"/>
              </w:rPr>
            </w:pPr>
            <w:r w:rsidRPr="0055678C">
              <w:rPr>
                <w:rFonts w:ascii="Times New Roman" w:hAnsi="Times New Roman" w:cs="Times New Roman"/>
                <w:b/>
                <w:bCs/>
                <w:i/>
                <w:iCs/>
                <w:sz w:val="20"/>
                <w:szCs w:val="20"/>
              </w:rPr>
              <w:t>30</w:t>
            </w:r>
          </w:p>
        </w:tc>
        <w:tc>
          <w:tcPr>
            <w:tcW w:w="709" w:type="dxa"/>
            <w:gridSpan w:val="2"/>
            <w:noWrap/>
            <w:hideMark/>
          </w:tcPr>
          <w:p w14:paraId="059EBF62" w14:textId="77777777" w:rsidR="0055678C" w:rsidRPr="0055678C" w:rsidRDefault="0055678C" w:rsidP="0055678C">
            <w:pPr>
              <w:ind w:firstLine="34"/>
              <w:rPr>
                <w:rFonts w:ascii="Times New Roman" w:hAnsi="Times New Roman" w:cs="Times New Roman"/>
                <w:b/>
                <w:bCs/>
                <w:i/>
                <w:iCs/>
                <w:sz w:val="20"/>
                <w:szCs w:val="20"/>
              </w:rPr>
            </w:pPr>
            <w:r w:rsidRPr="0055678C">
              <w:rPr>
                <w:rFonts w:ascii="Times New Roman" w:hAnsi="Times New Roman" w:cs="Times New Roman"/>
                <w:b/>
                <w:bCs/>
                <w:i/>
                <w:iCs/>
                <w:sz w:val="20"/>
                <w:szCs w:val="20"/>
              </w:rPr>
              <w:t>1020</w:t>
            </w:r>
          </w:p>
        </w:tc>
        <w:tc>
          <w:tcPr>
            <w:tcW w:w="425" w:type="dxa"/>
            <w:noWrap/>
            <w:hideMark/>
          </w:tcPr>
          <w:p w14:paraId="3620BB97" w14:textId="77777777" w:rsidR="0055678C" w:rsidRPr="0055678C" w:rsidRDefault="0055678C" w:rsidP="0055678C">
            <w:pPr>
              <w:ind w:firstLine="0"/>
              <w:rPr>
                <w:rFonts w:ascii="Times New Roman" w:hAnsi="Times New Roman" w:cs="Times New Roman"/>
                <w:b/>
                <w:bCs/>
                <w:i/>
                <w:iCs/>
                <w:sz w:val="20"/>
                <w:szCs w:val="20"/>
              </w:rPr>
            </w:pPr>
            <w:r w:rsidRPr="0055678C">
              <w:rPr>
                <w:rFonts w:ascii="Times New Roman" w:hAnsi="Times New Roman" w:cs="Times New Roman"/>
                <w:b/>
                <w:bCs/>
                <w:i/>
                <w:iCs/>
                <w:sz w:val="20"/>
                <w:szCs w:val="20"/>
              </w:rPr>
              <w:t>31</w:t>
            </w:r>
          </w:p>
        </w:tc>
        <w:tc>
          <w:tcPr>
            <w:tcW w:w="709" w:type="dxa"/>
            <w:gridSpan w:val="2"/>
            <w:noWrap/>
            <w:hideMark/>
          </w:tcPr>
          <w:p w14:paraId="20C9510C" w14:textId="77777777" w:rsidR="0055678C" w:rsidRPr="0055678C" w:rsidRDefault="0055678C" w:rsidP="0055678C">
            <w:pPr>
              <w:ind w:firstLine="0"/>
              <w:rPr>
                <w:rFonts w:ascii="Times New Roman" w:hAnsi="Times New Roman" w:cs="Times New Roman"/>
                <w:b/>
                <w:bCs/>
                <w:i/>
                <w:iCs/>
                <w:sz w:val="20"/>
                <w:szCs w:val="20"/>
              </w:rPr>
            </w:pPr>
            <w:r w:rsidRPr="0055678C">
              <w:rPr>
                <w:rFonts w:ascii="Times New Roman" w:hAnsi="Times New Roman" w:cs="Times New Roman"/>
                <w:b/>
                <w:bCs/>
                <w:i/>
                <w:iCs/>
                <w:sz w:val="20"/>
                <w:szCs w:val="20"/>
              </w:rPr>
              <w:t>1054</w:t>
            </w:r>
          </w:p>
        </w:tc>
        <w:tc>
          <w:tcPr>
            <w:tcW w:w="425" w:type="dxa"/>
            <w:noWrap/>
            <w:hideMark/>
          </w:tcPr>
          <w:p w14:paraId="6636EDE2" w14:textId="77777777" w:rsidR="0055678C" w:rsidRPr="0055678C" w:rsidRDefault="0055678C" w:rsidP="0055678C">
            <w:pPr>
              <w:ind w:firstLine="46"/>
              <w:rPr>
                <w:rFonts w:ascii="Times New Roman" w:hAnsi="Times New Roman" w:cs="Times New Roman"/>
                <w:b/>
                <w:bCs/>
                <w:i/>
                <w:iCs/>
                <w:sz w:val="20"/>
                <w:szCs w:val="20"/>
              </w:rPr>
            </w:pPr>
            <w:r w:rsidRPr="0055678C">
              <w:rPr>
                <w:rFonts w:ascii="Times New Roman" w:hAnsi="Times New Roman" w:cs="Times New Roman"/>
                <w:b/>
                <w:bCs/>
                <w:i/>
                <w:iCs/>
                <w:sz w:val="20"/>
                <w:szCs w:val="20"/>
              </w:rPr>
              <w:t>32</w:t>
            </w:r>
          </w:p>
        </w:tc>
        <w:tc>
          <w:tcPr>
            <w:tcW w:w="851" w:type="dxa"/>
            <w:noWrap/>
            <w:hideMark/>
          </w:tcPr>
          <w:p w14:paraId="6450DD9A" w14:textId="77777777" w:rsidR="0055678C" w:rsidRPr="0055678C" w:rsidRDefault="0055678C" w:rsidP="0055678C">
            <w:pPr>
              <w:ind w:firstLine="34"/>
              <w:rPr>
                <w:rFonts w:ascii="Times New Roman" w:hAnsi="Times New Roman" w:cs="Times New Roman"/>
                <w:b/>
                <w:bCs/>
                <w:i/>
                <w:iCs/>
                <w:sz w:val="20"/>
                <w:szCs w:val="20"/>
              </w:rPr>
            </w:pPr>
            <w:r w:rsidRPr="0055678C">
              <w:rPr>
                <w:rFonts w:ascii="Times New Roman" w:hAnsi="Times New Roman" w:cs="Times New Roman"/>
                <w:b/>
                <w:bCs/>
                <w:i/>
                <w:iCs/>
                <w:sz w:val="20"/>
                <w:szCs w:val="20"/>
              </w:rPr>
              <w:t>1088</w:t>
            </w:r>
          </w:p>
        </w:tc>
        <w:tc>
          <w:tcPr>
            <w:tcW w:w="855" w:type="dxa"/>
            <w:noWrap/>
            <w:hideMark/>
          </w:tcPr>
          <w:p w14:paraId="0D52495F" w14:textId="77777777" w:rsidR="0055678C" w:rsidRPr="0055678C" w:rsidRDefault="0055678C" w:rsidP="0055678C">
            <w:pPr>
              <w:ind w:firstLine="34"/>
              <w:rPr>
                <w:rFonts w:ascii="Times New Roman" w:hAnsi="Times New Roman" w:cs="Times New Roman"/>
                <w:b/>
                <w:bCs/>
                <w:i/>
                <w:iCs/>
                <w:sz w:val="20"/>
                <w:szCs w:val="20"/>
              </w:rPr>
            </w:pPr>
            <w:r w:rsidRPr="0055678C">
              <w:rPr>
                <w:rFonts w:ascii="Times New Roman" w:hAnsi="Times New Roman" w:cs="Times New Roman"/>
                <w:b/>
                <w:bCs/>
                <w:i/>
                <w:iCs/>
                <w:sz w:val="20"/>
                <w:szCs w:val="20"/>
              </w:rPr>
              <w:t>148</w:t>
            </w:r>
          </w:p>
        </w:tc>
        <w:tc>
          <w:tcPr>
            <w:tcW w:w="904" w:type="dxa"/>
            <w:gridSpan w:val="2"/>
            <w:noWrap/>
            <w:hideMark/>
          </w:tcPr>
          <w:p w14:paraId="28D56E9F" w14:textId="77777777" w:rsidR="0055678C" w:rsidRPr="0055678C" w:rsidRDefault="0055678C" w:rsidP="0055678C">
            <w:pPr>
              <w:ind w:firstLine="33"/>
              <w:rPr>
                <w:rFonts w:ascii="Times New Roman" w:hAnsi="Times New Roman" w:cs="Times New Roman"/>
                <w:b/>
                <w:bCs/>
                <w:i/>
                <w:iCs/>
                <w:sz w:val="20"/>
                <w:szCs w:val="20"/>
              </w:rPr>
            </w:pPr>
            <w:r w:rsidRPr="0055678C">
              <w:rPr>
                <w:rFonts w:ascii="Times New Roman" w:hAnsi="Times New Roman" w:cs="Times New Roman"/>
                <w:b/>
                <w:bCs/>
                <w:i/>
                <w:iCs/>
                <w:sz w:val="20"/>
                <w:szCs w:val="20"/>
              </w:rPr>
              <w:t>5032</w:t>
            </w:r>
          </w:p>
        </w:tc>
      </w:tr>
      <w:tr w:rsidR="0055678C" w:rsidRPr="0055678C" w14:paraId="15EE8B4F" w14:textId="77777777" w:rsidTr="004A560A">
        <w:trPr>
          <w:trHeight w:val="330"/>
        </w:trPr>
        <w:tc>
          <w:tcPr>
            <w:tcW w:w="11218" w:type="dxa"/>
            <w:gridSpan w:val="20"/>
            <w:hideMark/>
          </w:tcPr>
          <w:p w14:paraId="192E07D1"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 xml:space="preserve">Часть, формируемая участниками образовательных отношений  </w:t>
            </w:r>
          </w:p>
        </w:tc>
      </w:tr>
      <w:tr w:rsidR="0055678C" w:rsidRPr="0055678C" w14:paraId="4D47393C" w14:textId="77777777" w:rsidTr="004A560A">
        <w:trPr>
          <w:gridAfter w:val="1"/>
          <w:wAfter w:w="53" w:type="dxa"/>
          <w:trHeight w:val="2190"/>
        </w:trPr>
        <w:tc>
          <w:tcPr>
            <w:tcW w:w="3490" w:type="dxa"/>
            <w:gridSpan w:val="3"/>
            <w:hideMark/>
          </w:tcPr>
          <w:p w14:paraId="7B6319E1"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 xml:space="preserve">Учебные предметы, курсы, модули по выбору обучающихся, родителей (законных представителей) несовершеннолетних обучающихся с целью удовлетворения различных интересов обучающихся, в т.ч. дополнительные часы на изучение обязательных учебных предметов, и обязательных учебных предметов, изучение которых проводится при наличии возможностей Организации </w:t>
            </w:r>
          </w:p>
          <w:p w14:paraId="23E4D82F" w14:textId="77777777" w:rsidR="0055678C" w:rsidRPr="0055678C" w:rsidRDefault="0055678C" w:rsidP="0055678C">
            <w:pPr>
              <w:ind w:firstLine="0"/>
              <w:rPr>
                <w:rFonts w:ascii="Times New Roman" w:hAnsi="Times New Roman" w:cs="Times New Roman"/>
                <w:iCs/>
                <w:sz w:val="20"/>
                <w:szCs w:val="20"/>
              </w:rPr>
            </w:pPr>
            <w:r w:rsidRPr="0055678C">
              <w:rPr>
                <w:rFonts w:ascii="Times New Roman" w:hAnsi="Times New Roman" w:cs="Times New Roman"/>
                <w:iCs/>
                <w:sz w:val="20"/>
                <w:szCs w:val="20"/>
              </w:rPr>
              <w:t>Родной язык</w:t>
            </w:r>
          </w:p>
          <w:p w14:paraId="1D4637E7" w14:textId="77777777" w:rsidR="0055678C" w:rsidRPr="0055678C" w:rsidRDefault="0055678C" w:rsidP="0055678C">
            <w:pPr>
              <w:ind w:firstLine="0"/>
              <w:rPr>
                <w:rFonts w:ascii="Times New Roman" w:hAnsi="Times New Roman" w:cs="Times New Roman"/>
                <w:iCs/>
                <w:sz w:val="20"/>
                <w:szCs w:val="20"/>
              </w:rPr>
            </w:pPr>
            <w:r w:rsidRPr="0055678C">
              <w:rPr>
                <w:rFonts w:ascii="Times New Roman" w:hAnsi="Times New Roman" w:cs="Times New Roman"/>
                <w:iCs/>
                <w:sz w:val="20"/>
                <w:szCs w:val="20"/>
              </w:rPr>
              <w:t xml:space="preserve">Физкультура </w:t>
            </w:r>
          </w:p>
          <w:p w14:paraId="29DB4E91" w14:textId="77777777" w:rsidR="0055678C" w:rsidRPr="0055678C" w:rsidRDefault="0055678C" w:rsidP="0055678C">
            <w:pPr>
              <w:ind w:firstLine="0"/>
              <w:rPr>
                <w:rFonts w:ascii="Times New Roman" w:hAnsi="Times New Roman" w:cs="Times New Roman"/>
                <w:iCs/>
                <w:sz w:val="20"/>
                <w:szCs w:val="20"/>
              </w:rPr>
            </w:pPr>
            <w:r w:rsidRPr="0055678C">
              <w:rPr>
                <w:rFonts w:ascii="Times New Roman" w:hAnsi="Times New Roman" w:cs="Times New Roman"/>
                <w:iCs/>
                <w:sz w:val="20"/>
                <w:szCs w:val="20"/>
              </w:rPr>
              <w:t>Экология</w:t>
            </w:r>
          </w:p>
          <w:p w14:paraId="5D61EC9C" w14:textId="77777777" w:rsidR="0055678C" w:rsidRPr="0055678C" w:rsidRDefault="0055678C" w:rsidP="0055678C">
            <w:pPr>
              <w:ind w:firstLine="0"/>
              <w:rPr>
                <w:rFonts w:ascii="Times New Roman" w:hAnsi="Times New Roman" w:cs="Times New Roman"/>
                <w:iCs/>
                <w:sz w:val="20"/>
                <w:szCs w:val="20"/>
              </w:rPr>
            </w:pPr>
            <w:r w:rsidRPr="0055678C">
              <w:rPr>
                <w:rFonts w:ascii="Times New Roman" w:hAnsi="Times New Roman" w:cs="Times New Roman"/>
                <w:iCs/>
                <w:sz w:val="20"/>
                <w:szCs w:val="20"/>
              </w:rPr>
              <w:t>Финансовая грамотность</w:t>
            </w:r>
          </w:p>
        </w:tc>
        <w:tc>
          <w:tcPr>
            <w:tcW w:w="851" w:type="dxa"/>
            <w:gridSpan w:val="3"/>
            <w:hideMark/>
          </w:tcPr>
          <w:p w14:paraId="10BF1802" w14:textId="77777777" w:rsidR="0055678C" w:rsidRPr="0055678C" w:rsidRDefault="0055678C" w:rsidP="0055678C">
            <w:pPr>
              <w:ind w:firstLine="0"/>
              <w:rPr>
                <w:rFonts w:ascii="Times New Roman" w:hAnsi="Times New Roman" w:cs="Times New Roman"/>
                <w:i/>
                <w:iCs/>
                <w:sz w:val="20"/>
                <w:szCs w:val="20"/>
              </w:rPr>
            </w:pPr>
          </w:p>
          <w:p w14:paraId="0E08B775" w14:textId="77777777" w:rsidR="0055678C" w:rsidRPr="0055678C" w:rsidRDefault="0055678C" w:rsidP="0055678C">
            <w:pPr>
              <w:ind w:firstLine="0"/>
              <w:rPr>
                <w:rFonts w:ascii="Times New Roman" w:hAnsi="Times New Roman" w:cs="Times New Roman"/>
                <w:i/>
                <w:iCs/>
                <w:sz w:val="20"/>
                <w:szCs w:val="20"/>
              </w:rPr>
            </w:pPr>
          </w:p>
          <w:p w14:paraId="7F72B5DA" w14:textId="77777777" w:rsidR="0055678C" w:rsidRPr="0055678C" w:rsidRDefault="0055678C" w:rsidP="0055678C">
            <w:pPr>
              <w:ind w:firstLine="0"/>
              <w:rPr>
                <w:rFonts w:ascii="Times New Roman" w:hAnsi="Times New Roman" w:cs="Times New Roman"/>
                <w:i/>
                <w:iCs/>
                <w:sz w:val="20"/>
                <w:szCs w:val="20"/>
              </w:rPr>
            </w:pPr>
          </w:p>
          <w:p w14:paraId="6EB76ECB" w14:textId="77777777" w:rsidR="0055678C" w:rsidRPr="0055678C" w:rsidRDefault="0055678C" w:rsidP="0055678C">
            <w:pPr>
              <w:ind w:firstLine="0"/>
              <w:rPr>
                <w:rFonts w:ascii="Times New Roman" w:hAnsi="Times New Roman" w:cs="Times New Roman"/>
                <w:i/>
                <w:iCs/>
                <w:sz w:val="20"/>
                <w:szCs w:val="20"/>
              </w:rPr>
            </w:pPr>
          </w:p>
          <w:p w14:paraId="0E2252AB" w14:textId="77777777" w:rsidR="0055678C" w:rsidRPr="0055678C" w:rsidRDefault="0055678C" w:rsidP="0055678C">
            <w:pPr>
              <w:ind w:firstLine="0"/>
              <w:rPr>
                <w:rFonts w:ascii="Times New Roman" w:hAnsi="Times New Roman" w:cs="Times New Roman"/>
                <w:i/>
                <w:iCs/>
                <w:sz w:val="20"/>
                <w:szCs w:val="20"/>
              </w:rPr>
            </w:pPr>
          </w:p>
          <w:p w14:paraId="55CA1368" w14:textId="77777777" w:rsidR="0055678C" w:rsidRPr="0055678C" w:rsidRDefault="0055678C" w:rsidP="0055678C">
            <w:pPr>
              <w:ind w:firstLine="0"/>
              <w:rPr>
                <w:rFonts w:ascii="Times New Roman" w:hAnsi="Times New Roman" w:cs="Times New Roman"/>
                <w:i/>
                <w:iCs/>
                <w:sz w:val="20"/>
                <w:szCs w:val="20"/>
              </w:rPr>
            </w:pPr>
          </w:p>
          <w:p w14:paraId="445759D8" w14:textId="77777777" w:rsidR="0055678C" w:rsidRPr="0055678C" w:rsidRDefault="0055678C" w:rsidP="0055678C">
            <w:pPr>
              <w:ind w:firstLine="0"/>
              <w:rPr>
                <w:rFonts w:ascii="Times New Roman" w:hAnsi="Times New Roman" w:cs="Times New Roman"/>
                <w:i/>
                <w:iCs/>
                <w:sz w:val="20"/>
                <w:szCs w:val="20"/>
              </w:rPr>
            </w:pPr>
          </w:p>
          <w:p w14:paraId="661E7DDF" w14:textId="77777777" w:rsidR="0055678C" w:rsidRPr="0055678C" w:rsidRDefault="0055678C" w:rsidP="0055678C">
            <w:pPr>
              <w:ind w:firstLine="0"/>
              <w:rPr>
                <w:rFonts w:ascii="Times New Roman" w:hAnsi="Times New Roman" w:cs="Times New Roman"/>
                <w:i/>
                <w:iCs/>
                <w:sz w:val="20"/>
                <w:szCs w:val="20"/>
              </w:rPr>
            </w:pPr>
          </w:p>
          <w:p w14:paraId="3ACFBC03" w14:textId="77777777" w:rsidR="0055678C" w:rsidRPr="0055678C" w:rsidRDefault="0055678C" w:rsidP="0055678C">
            <w:pPr>
              <w:ind w:firstLine="0"/>
              <w:rPr>
                <w:rFonts w:ascii="Times New Roman" w:hAnsi="Times New Roman" w:cs="Times New Roman"/>
                <w:i/>
                <w:iCs/>
                <w:sz w:val="20"/>
                <w:szCs w:val="20"/>
              </w:rPr>
            </w:pPr>
          </w:p>
          <w:p w14:paraId="4739171F" w14:textId="77777777" w:rsidR="00152CE0" w:rsidRDefault="00152CE0" w:rsidP="0055678C">
            <w:pPr>
              <w:ind w:firstLine="0"/>
              <w:rPr>
                <w:rFonts w:ascii="Times New Roman" w:hAnsi="Times New Roman" w:cs="Times New Roman"/>
                <w:i/>
                <w:iCs/>
                <w:sz w:val="20"/>
                <w:szCs w:val="20"/>
              </w:rPr>
            </w:pPr>
          </w:p>
          <w:p w14:paraId="7438D5C1" w14:textId="77777777" w:rsidR="00152CE0" w:rsidRDefault="00152CE0" w:rsidP="0055678C">
            <w:pPr>
              <w:ind w:firstLine="0"/>
              <w:rPr>
                <w:rFonts w:ascii="Times New Roman" w:hAnsi="Times New Roman" w:cs="Times New Roman"/>
                <w:i/>
                <w:iCs/>
                <w:sz w:val="20"/>
                <w:szCs w:val="20"/>
              </w:rPr>
            </w:pPr>
          </w:p>
          <w:p w14:paraId="4E6C9D6D"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2</w:t>
            </w:r>
          </w:p>
          <w:p w14:paraId="37E02C60"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w:t>
            </w:r>
          </w:p>
        </w:tc>
        <w:tc>
          <w:tcPr>
            <w:tcW w:w="425" w:type="dxa"/>
            <w:noWrap/>
            <w:hideMark/>
          </w:tcPr>
          <w:p w14:paraId="2E13272F" w14:textId="77777777" w:rsidR="0055678C" w:rsidRPr="0055678C" w:rsidRDefault="0055678C" w:rsidP="0055678C">
            <w:pPr>
              <w:ind w:firstLine="25"/>
              <w:rPr>
                <w:rFonts w:ascii="Times New Roman" w:hAnsi="Times New Roman" w:cs="Times New Roman"/>
                <w:sz w:val="20"/>
                <w:szCs w:val="20"/>
              </w:rPr>
            </w:pPr>
          </w:p>
          <w:p w14:paraId="2FD2F46A" w14:textId="77777777" w:rsidR="0055678C" w:rsidRPr="0055678C" w:rsidRDefault="0055678C" w:rsidP="0055678C">
            <w:pPr>
              <w:ind w:firstLine="25"/>
              <w:rPr>
                <w:rFonts w:ascii="Times New Roman" w:hAnsi="Times New Roman" w:cs="Times New Roman"/>
                <w:sz w:val="20"/>
                <w:szCs w:val="20"/>
              </w:rPr>
            </w:pPr>
          </w:p>
          <w:p w14:paraId="4AF76524" w14:textId="77777777" w:rsidR="0055678C" w:rsidRPr="0055678C" w:rsidRDefault="0055678C" w:rsidP="0055678C">
            <w:pPr>
              <w:ind w:firstLine="25"/>
              <w:rPr>
                <w:rFonts w:ascii="Times New Roman" w:hAnsi="Times New Roman" w:cs="Times New Roman"/>
                <w:sz w:val="20"/>
                <w:szCs w:val="20"/>
              </w:rPr>
            </w:pPr>
          </w:p>
          <w:p w14:paraId="0FEFFFBB" w14:textId="77777777" w:rsidR="0055678C" w:rsidRPr="0055678C" w:rsidRDefault="0055678C" w:rsidP="0055678C">
            <w:pPr>
              <w:ind w:firstLine="25"/>
              <w:rPr>
                <w:rFonts w:ascii="Times New Roman" w:hAnsi="Times New Roman" w:cs="Times New Roman"/>
                <w:sz w:val="20"/>
                <w:szCs w:val="20"/>
              </w:rPr>
            </w:pPr>
          </w:p>
          <w:p w14:paraId="053260C2" w14:textId="77777777" w:rsidR="0055678C" w:rsidRPr="0055678C" w:rsidRDefault="0055678C" w:rsidP="0055678C">
            <w:pPr>
              <w:ind w:firstLine="25"/>
              <w:rPr>
                <w:rFonts w:ascii="Times New Roman" w:hAnsi="Times New Roman" w:cs="Times New Roman"/>
                <w:sz w:val="20"/>
                <w:szCs w:val="20"/>
              </w:rPr>
            </w:pPr>
          </w:p>
          <w:p w14:paraId="78B6B250" w14:textId="77777777" w:rsidR="0055678C" w:rsidRPr="0055678C" w:rsidRDefault="0055678C" w:rsidP="0055678C">
            <w:pPr>
              <w:ind w:firstLine="25"/>
              <w:rPr>
                <w:rFonts w:ascii="Times New Roman" w:hAnsi="Times New Roman" w:cs="Times New Roman"/>
                <w:sz w:val="20"/>
                <w:szCs w:val="20"/>
              </w:rPr>
            </w:pPr>
          </w:p>
          <w:p w14:paraId="13E39DFA" w14:textId="77777777" w:rsidR="0055678C" w:rsidRPr="0055678C" w:rsidRDefault="0055678C" w:rsidP="0055678C">
            <w:pPr>
              <w:ind w:firstLine="25"/>
              <w:rPr>
                <w:rFonts w:ascii="Times New Roman" w:hAnsi="Times New Roman" w:cs="Times New Roman"/>
                <w:sz w:val="20"/>
                <w:szCs w:val="20"/>
              </w:rPr>
            </w:pPr>
          </w:p>
          <w:p w14:paraId="1E303D7D" w14:textId="77777777" w:rsidR="0055678C" w:rsidRPr="0055678C" w:rsidRDefault="0055678C" w:rsidP="0055678C">
            <w:pPr>
              <w:ind w:firstLine="25"/>
              <w:rPr>
                <w:rFonts w:ascii="Times New Roman" w:hAnsi="Times New Roman" w:cs="Times New Roman"/>
                <w:sz w:val="20"/>
                <w:szCs w:val="20"/>
              </w:rPr>
            </w:pPr>
          </w:p>
          <w:p w14:paraId="3BB3AAB2" w14:textId="77777777" w:rsidR="0055678C" w:rsidRPr="0055678C" w:rsidRDefault="0055678C" w:rsidP="0055678C">
            <w:pPr>
              <w:ind w:firstLine="25"/>
              <w:rPr>
                <w:rFonts w:ascii="Times New Roman" w:hAnsi="Times New Roman" w:cs="Times New Roman"/>
                <w:sz w:val="20"/>
                <w:szCs w:val="20"/>
              </w:rPr>
            </w:pPr>
          </w:p>
          <w:p w14:paraId="436D309E" w14:textId="77777777" w:rsidR="00152CE0" w:rsidRDefault="00152CE0" w:rsidP="0055678C">
            <w:pPr>
              <w:ind w:firstLine="25"/>
              <w:rPr>
                <w:rFonts w:ascii="Times New Roman" w:hAnsi="Times New Roman" w:cs="Times New Roman"/>
                <w:sz w:val="20"/>
                <w:szCs w:val="20"/>
              </w:rPr>
            </w:pPr>
          </w:p>
          <w:p w14:paraId="26A9CE81" w14:textId="77777777" w:rsidR="00152CE0" w:rsidRDefault="00152CE0" w:rsidP="0055678C">
            <w:pPr>
              <w:ind w:firstLine="25"/>
              <w:rPr>
                <w:rFonts w:ascii="Times New Roman" w:hAnsi="Times New Roman" w:cs="Times New Roman"/>
                <w:sz w:val="20"/>
                <w:szCs w:val="20"/>
              </w:rPr>
            </w:pPr>
          </w:p>
          <w:p w14:paraId="76A830AC" w14:textId="77777777" w:rsidR="0055678C" w:rsidRPr="0055678C" w:rsidRDefault="0055678C" w:rsidP="0055678C">
            <w:pPr>
              <w:ind w:firstLine="25"/>
              <w:rPr>
                <w:rFonts w:ascii="Times New Roman" w:hAnsi="Times New Roman" w:cs="Times New Roman"/>
                <w:sz w:val="20"/>
                <w:szCs w:val="20"/>
              </w:rPr>
            </w:pPr>
            <w:r w:rsidRPr="0055678C">
              <w:rPr>
                <w:rFonts w:ascii="Times New Roman" w:hAnsi="Times New Roman" w:cs="Times New Roman"/>
                <w:sz w:val="20"/>
                <w:szCs w:val="20"/>
              </w:rPr>
              <w:t>68</w:t>
            </w:r>
          </w:p>
        </w:tc>
        <w:tc>
          <w:tcPr>
            <w:tcW w:w="572" w:type="dxa"/>
            <w:noWrap/>
            <w:hideMark/>
          </w:tcPr>
          <w:p w14:paraId="2D6037AA" w14:textId="77777777" w:rsidR="0055678C" w:rsidRPr="0055678C" w:rsidRDefault="0055678C" w:rsidP="0055678C">
            <w:pPr>
              <w:ind w:firstLine="25"/>
              <w:rPr>
                <w:rFonts w:ascii="Times New Roman" w:hAnsi="Times New Roman" w:cs="Times New Roman"/>
                <w:i/>
                <w:iCs/>
                <w:sz w:val="20"/>
                <w:szCs w:val="20"/>
              </w:rPr>
            </w:pPr>
          </w:p>
          <w:p w14:paraId="5F442DED" w14:textId="77777777" w:rsidR="0055678C" w:rsidRPr="0055678C" w:rsidRDefault="0055678C" w:rsidP="0055678C">
            <w:pPr>
              <w:ind w:firstLine="25"/>
              <w:rPr>
                <w:rFonts w:ascii="Times New Roman" w:hAnsi="Times New Roman" w:cs="Times New Roman"/>
                <w:i/>
                <w:iCs/>
                <w:sz w:val="20"/>
                <w:szCs w:val="20"/>
              </w:rPr>
            </w:pPr>
          </w:p>
          <w:p w14:paraId="55A2CDA4" w14:textId="77777777" w:rsidR="0055678C" w:rsidRPr="0055678C" w:rsidRDefault="0055678C" w:rsidP="0055678C">
            <w:pPr>
              <w:ind w:firstLine="25"/>
              <w:rPr>
                <w:rFonts w:ascii="Times New Roman" w:hAnsi="Times New Roman" w:cs="Times New Roman"/>
                <w:i/>
                <w:iCs/>
                <w:sz w:val="20"/>
                <w:szCs w:val="20"/>
              </w:rPr>
            </w:pPr>
          </w:p>
          <w:p w14:paraId="61B7DFAC" w14:textId="77777777" w:rsidR="0055678C" w:rsidRPr="0055678C" w:rsidRDefault="0055678C" w:rsidP="0055678C">
            <w:pPr>
              <w:ind w:firstLine="25"/>
              <w:rPr>
                <w:rFonts w:ascii="Times New Roman" w:hAnsi="Times New Roman" w:cs="Times New Roman"/>
                <w:i/>
                <w:iCs/>
                <w:sz w:val="20"/>
                <w:szCs w:val="20"/>
              </w:rPr>
            </w:pPr>
          </w:p>
          <w:p w14:paraId="660CB42E" w14:textId="77777777" w:rsidR="0055678C" w:rsidRPr="0055678C" w:rsidRDefault="0055678C" w:rsidP="0055678C">
            <w:pPr>
              <w:ind w:firstLine="25"/>
              <w:rPr>
                <w:rFonts w:ascii="Times New Roman" w:hAnsi="Times New Roman" w:cs="Times New Roman"/>
                <w:i/>
                <w:iCs/>
                <w:sz w:val="20"/>
                <w:szCs w:val="20"/>
              </w:rPr>
            </w:pPr>
          </w:p>
          <w:p w14:paraId="10693BBB" w14:textId="77777777" w:rsidR="0055678C" w:rsidRPr="0055678C" w:rsidRDefault="0055678C" w:rsidP="0055678C">
            <w:pPr>
              <w:ind w:firstLine="25"/>
              <w:rPr>
                <w:rFonts w:ascii="Times New Roman" w:hAnsi="Times New Roman" w:cs="Times New Roman"/>
                <w:i/>
                <w:iCs/>
                <w:sz w:val="20"/>
                <w:szCs w:val="20"/>
              </w:rPr>
            </w:pPr>
          </w:p>
          <w:p w14:paraId="30252171" w14:textId="77777777" w:rsidR="0055678C" w:rsidRPr="0055678C" w:rsidRDefault="0055678C" w:rsidP="0055678C">
            <w:pPr>
              <w:ind w:firstLine="25"/>
              <w:rPr>
                <w:rFonts w:ascii="Times New Roman" w:hAnsi="Times New Roman" w:cs="Times New Roman"/>
                <w:i/>
                <w:iCs/>
                <w:sz w:val="20"/>
                <w:szCs w:val="20"/>
              </w:rPr>
            </w:pPr>
          </w:p>
          <w:p w14:paraId="1B80C1D9" w14:textId="77777777" w:rsidR="0055678C" w:rsidRPr="0055678C" w:rsidRDefault="0055678C" w:rsidP="0055678C">
            <w:pPr>
              <w:ind w:firstLine="25"/>
              <w:rPr>
                <w:rFonts w:ascii="Times New Roman" w:hAnsi="Times New Roman" w:cs="Times New Roman"/>
                <w:i/>
                <w:iCs/>
                <w:sz w:val="20"/>
                <w:szCs w:val="20"/>
              </w:rPr>
            </w:pPr>
          </w:p>
          <w:p w14:paraId="3599547C" w14:textId="77777777" w:rsidR="0055678C" w:rsidRPr="0055678C" w:rsidRDefault="0055678C" w:rsidP="0055678C">
            <w:pPr>
              <w:ind w:firstLine="25"/>
              <w:rPr>
                <w:rFonts w:ascii="Times New Roman" w:hAnsi="Times New Roman" w:cs="Times New Roman"/>
                <w:i/>
                <w:iCs/>
                <w:sz w:val="20"/>
                <w:szCs w:val="20"/>
              </w:rPr>
            </w:pPr>
          </w:p>
          <w:p w14:paraId="564AEACB" w14:textId="77777777" w:rsidR="0055678C" w:rsidRPr="0055678C" w:rsidRDefault="0055678C" w:rsidP="0055678C">
            <w:pPr>
              <w:ind w:firstLine="25"/>
              <w:rPr>
                <w:rFonts w:ascii="Times New Roman" w:hAnsi="Times New Roman" w:cs="Times New Roman"/>
                <w:i/>
                <w:iCs/>
                <w:sz w:val="20"/>
                <w:szCs w:val="20"/>
              </w:rPr>
            </w:pPr>
          </w:p>
          <w:p w14:paraId="4EEEFFA1" w14:textId="77777777" w:rsidR="00152CE0" w:rsidRDefault="00152CE0" w:rsidP="0055678C">
            <w:pPr>
              <w:ind w:firstLine="25"/>
              <w:rPr>
                <w:rFonts w:ascii="Times New Roman" w:hAnsi="Times New Roman" w:cs="Times New Roman"/>
                <w:i/>
                <w:iCs/>
                <w:sz w:val="20"/>
                <w:szCs w:val="20"/>
              </w:rPr>
            </w:pPr>
          </w:p>
          <w:p w14:paraId="131E4E1B" w14:textId="77777777" w:rsidR="0055678C" w:rsidRPr="0055678C" w:rsidRDefault="0055678C" w:rsidP="0055678C">
            <w:pPr>
              <w:ind w:firstLine="25"/>
              <w:rPr>
                <w:rFonts w:ascii="Times New Roman" w:hAnsi="Times New Roman" w:cs="Times New Roman"/>
                <w:i/>
                <w:iCs/>
                <w:sz w:val="20"/>
                <w:szCs w:val="20"/>
              </w:rPr>
            </w:pPr>
            <w:r w:rsidRPr="0055678C">
              <w:rPr>
                <w:rFonts w:ascii="Times New Roman" w:hAnsi="Times New Roman" w:cs="Times New Roman"/>
                <w:i/>
                <w:iCs/>
                <w:sz w:val="20"/>
                <w:szCs w:val="20"/>
              </w:rPr>
              <w:t>1</w:t>
            </w:r>
          </w:p>
          <w:p w14:paraId="0CA72BEB" w14:textId="77777777" w:rsidR="0055678C" w:rsidRPr="0055678C" w:rsidRDefault="0055678C" w:rsidP="0055678C">
            <w:pPr>
              <w:ind w:firstLine="25"/>
              <w:rPr>
                <w:rFonts w:ascii="Times New Roman" w:hAnsi="Times New Roman" w:cs="Times New Roman"/>
                <w:i/>
                <w:iCs/>
                <w:sz w:val="20"/>
                <w:szCs w:val="20"/>
              </w:rPr>
            </w:pPr>
            <w:r w:rsidRPr="0055678C">
              <w:rPr>
                <w:rFonts w:ascii="Times New Roman" w:hAnsi="Times New Roman" w:cs="Times New Roman"/>
                <w:i/>
                <w:iCs/>
                <w:sz w:val="20"/>
                <w:szCs w:val="20"/>
              </w:rPr>
              <w:t>1</w:t>
            </w:r>
          </w:p>
        </w:tc>
        <w:tc>
          <w:tcPr>
            <w:tcW w:w="572" w:type="dxa"/>
            <w:noWrap/>
            <w:hideMark/>
          </w:tcPr>
          <w:p w14:paraId="044C7C24" w14:textId="77777777" w:rsidR="0055678C" w:rsidRPr="0055678C" w:rsidRDefault="0055678C" w:rsidP="0055678C">
            <w:pPr>
              <w:ind w:firstLine="25"/>
              <w:rPr>
                <w:rFonts w:ascii="Times New Roman" w:hAnsi="Times New Roman" w:cs="Times New Roman"/>
                <w:sz w:val="20"/>
                <w:szCs w:val="20"/>
              </w:rPr>
            </w:pPr>
          </w:p>
          <w:p w14:paraId="0543132D" w14:textId="77777777" w:rsidR="0055678C" w:rsidRPr="0055678C" w:rsidRDefault="0055678C" w:rsidP="0055678C">
            <w:pPr>
              <w:ind w:firstLine="25"/>
              <w:rPr>
                <w:rFonts w:ascii="Times New Roman" w:hAnsi="Times New Roman" w:cs="Times New Roman"/>
                <w:sz w:val="20"/>
                <w:szCs w:val="20"/>
              </w:rPr>
            </w:pPr>
          </w:p>
          <w:p w14:paraId="79434B42" w14:textId="77777777" w:rsidR="0055678C" w:rsidRPr="0055678C" w:rsidRDefault="0055678C" w:rsidP="0055678C">
            <w:pPr>
              <w:ind w:firstLine="25"/>
              <w:rPr>
                <w:rFonts w:ascii="Times New Roman" w:hAnsi="Times New Roman" w:cs="Times New Roman"/>
                <w:sz w:val="20"/>
                <w:szCs w:val="20"/>
              </w:rPr>
            </w:pPr>
          </w:p>
          <w:p w14:paraId="25AB1FBC" w14:textId="77777777" w:rsidR="0055678C" w:rsidRPr="0055678C" w:rsidRDefault="0055678C" w:rsidP="0055678C">
            <w:pPr>
              <w:ind w:firstLine="25"/>
              <w:rPr>
                <w:rFonts w:ascii="Times New Roman" w:hAnsi="Times New Roman" w:cs="Times New Roman"/>
                <w:sz w:val="20"/>
                <w:szCs w:val="20"/>
              </w:rPr>
            </w:pPr>
          </w:p>
          <w:p w14:paraId="30ED3368" w14:textId="77777777" w:rsidR="0055678C" w:rsidRPr="0055678C" w:rsidRDefault="0055678C" w:rsidP="0055678C">
            <w:pPr>
              <w:ind w:firstLine="25"/>
              <w:rPr>
                <w:rFonts w:ascii="Times New Roman" w:hAnsi="Times New Roman" w:cs="Times New Roman"/>
                <w:sz w:val="20"/>
                <w:szCs w:val="20"/>
              </w:rPr>
            </w:pPr>
          </w:p>
          <w:p w14:paraId="16D9FAE5" w14:textId="77777777" w:rsidR="0055678C" w:rsidRPr="0055678C" w:rsidRDefault="0055678C" w:rsidP="0055678C">
            <w:pPr>
              <w:ind w:firstLine="25"/>
              <w:rPr>
                <w:rFonts w:ascii="Times New Roman" w:hAnsi="Times New Roman" w:cs="Times New Roman"/>
                <w:sz w:val="20"/>
                <w:szCs w:val="20"/>
              </w:rPr>
            </w:pPr>
          </w:p>
          <w:p w14:paraId="437ADC10" w14:textId="77777777" w:rsidR="0055678C" w:rsidRPr="0055678C" w:rsidRDefault="0055678C" w:rsidP="0055678C">
            <w:pPr>
              <w:ind w:firstLine="25"/>
              <w:rPr>
                <w:rFonts w:ascii="Times New Roman" w:hAnsi="Times New Roman" w:cs="Times New Roman"/>
                <w:sz w:val="20"/>
                <w:szCs w:val="20"/>
              </w:rPr>
            </w:pPr>
          </w:p>
          <w:p w14:paraId="5B59267B" w14:textId="77777777" w:rsidR="0055678C" w:rsidRPr="0055678C" w:rsidRDefault="0055678C" w:rsidP="0055678C">
            <w:pPr>
              <w:ind w:firstLine="25"/>
              <w:rPr>
                <w:rFonts w:ascii="Times New Roman" w:hAnsi="Times New Roman" w:cs="Times New Roman"/>
                <w:sz w:val="20"/>
                <w:szCs w:val="20"/>
              </w:rPr>
            </w:pPr>
          </w:p>
          <w:p w14:paraId="06262044" w14:textId="77777777" w:rsidR="0055678C" w:rsidRPr="0055678C" w:rsidRDefault="0055678C" w:rsidP="0055678C">
            <w:pPr>
              <w:ind w:firstLine="25"/>
              <w:rPr>
                <w:rFonts w:ascii="Times New Roman" w:hAnsi="Times New Roman" w:cs="Times New Roman"/>
                <w:sz w:val="20"/>
                <w:szCs w:val="20"/>
              </w:rPr>
            </w:pPr>
          </w:p>
          <w:p w14:paraId="7FB09389" w14:textId="77777777" w:rsidR="0055678C" w:rsidRPr="0055678C" w:rsidRDefault="0055678C" w:rsidP="0055678C">
            <w:pPr>
              <w:ind w:firstLine="25"/>
              <w:rPr>
                <w:rFonts w:ascii="Times New Roman" w:hAnsi="Times New Roman" w:cs="Times New Roman"/>
                <w:sz w:val="20"/>
                <w:szCs w:val="20"/>
              </w:rPr>
            </w:pPr>
          </w:p>
          <w:p w14:paraId="224E0886" w14:textId="77777777" w:rsidR="00152CE0" w:rsidRDefault="00152CE0" w:rsidP="0055678C">
            <w:pPr>
              <w:ind w:firstLine="25"/>
              <w:rPr>
                <w:rFonts w:ascii="Times New Roman" w:hAnsi="Times New Roman" w:cs="Times New Roman"/>
                <w:sz w:val="20"/>
                <w:szCs w:val="20"/>
              </w:rPr>
            </w:pPr>
          </w:p>
          <w:p w14:paraId="3418EFDF" w14:textId="77777777" w:rsidR="0055678C" w:rsidRPr="0055678C" w:rsidRDefault="0055678C" w:rsidP="0055678C">
            <w:pPr>
              <w:ind w:firstLine="25"/>
              <w:rPr>
                <w:rFonts w:ascii="Times New Roman" w:hAnsi="Times New Roman" w:cs="Times New Roman"/>
                <w:sz w:val="20"/>
                <w:szCs w:val="20"/>
              </w:rPr>
            </w:pPr>
            <w:r w:rsidRPr="0055678C">
              <w:rPr>
                <w:rFonts w:ascii="Times New Roman" w:hAnsi="Times New Roman" w:cs="Times New Roman"/>
                <w:sz w:val="20"/>
                <w:szCs w:val="20"/>
              </w:rPr>
              <w:t>34</w:t>
            </w:r>
          </w:p>
          <w:p w14:paraId="3BB716A7" w14:textId="77777777" w:rsidR="0055678C" w:rsidRPr="0055678C" w:rsidRDefault="0055678C" w:rsidP="0055678C">
            <w:pPr>
              <w:ind w:firstLine="25"/>
              <w:rPr>
                <w:rFonts w:ascii="Times New Roman" w:hAnsi="Times New Roman" w:cs="Times New Roman"/>
                <w:sz w:val="20"/>
                <w:szCs w:val="20"/>
              </w:rPr>
            </w:pPr>
            <w:r w:rsidRPr="0055678C">
              <w:rPr>
                <w:rFonts w:ascii="Times New Roman" w:hAnsi="Times New Roman" w:cs="Times New Roman"/>
                <w:sz w:val="20"/>
                <w:szCs w:val="20"/>
              </w:rPr>
              <w:t>34</w:t>
            </w:r>
          </w:p>
        </w:tc>
        <w:tc>
          <w:tcPr>
            <w:tcW w:w="572" w:type="dxa"/>
            <w:gridSpan w:val="2"/>
            <w:noWrap/>
            <w:hideMark/>
          </w:tcPr>
          <w:p w14:paraId="79ECD9EF" w14:textId="77777777" w:rsidR="0055678C" w:rsidRPr="0055678C" w:rsidRDefault="0055678C" w:rsidP="0055678C">
            <w:pPr>
              <w:ind w:firstLine="25"/>
              <w:rPr>
                <w:rFonts w:ascii="Times New Roman" w:hAnsi="Times New Roman" w:cs="Times New Roman"/>
                <w:i/>
                <w:iCs/>
                <w:sz w:val="20"/>
                <w:szCs w:val="20"/>
              </w:rPr>
            </w:pPr>
          </w:p>
          <w:p w14:paraId="0E719ACA" w14:textId="77777777" w:rsidR="0055678C" w:rsidRPr="0055678C" w:rsidRDefault="0055678C" w:rsidP="0055678C">
            <w:pPr>
              <w:ind w:firstLine="25"/>
              <w:rPr>
                <w:rFonts w:ascii="Times New Roman" w:hAnsi="Times New Roman" w:cs="Times New Roman"/>
                <w:i/>
                <w:iCs/>
                <w:sz w:val="20"/>
                <w:szCs w:val="20"/>
              </w:rPr>
            </w:pPr>
          </w:p>
          <w:p w14:paraId="374BFFB1" w14:textId="77777777" w:rsidR="0055678C" w:rsidRPr="0055678C" w:rsidRDefault="0055678C" w:rsidP="0055678C">
            <w:pPr>
              <w:ind w:firstLine="25"/>
              <w:rPr>
                <w:rFonts w:ascii="Times New Roman" w:hAnsi="Times New Roman" w:cs="Times New Roman"/>
                <w:i/>
                <w:iCs/>
                <w:sz w:val="20"/>
                <w:szCs w:val="20"/>
              </w:rPr>
            </w:pPr>
          </w:p>
          <w:p w14:paraId="799CE7A3" w14:textId="77777777" w:rsidR="0055678C" w:rsidRPr="0055678C" w:rsidRDefault="0055678C" w:rsidP="0055678C">
            <w:pPr>
              <w:ind w:firstLine="25"/>
              <w:rPr>
                <w:rFonts w:ascii="Times New Roman" w:hAnsi="Times New Roman" w:cs="Times New Roman"/>
                <w:i/>
                <w:iCs/>
                <w:sz w:val="20"/>
                <w:szCs w:val="20"/>
              </w:rPr>
            </w:pPr>
          </w:p>
          <w:p w14:paraId="136F5D37" w14:textId="77777777" w:rsidR="0055678C" w:rsidRPr="0055678C" w:rsidRDefault="0055678C" w:rsidP="0055678C">
            <w:pPr>
              <w:ind w:firstLine="25"/>
              <w:rPr>
                <w:rFonts w:ascii="Times New Roman" w:hAnsi="Times New Roman" w:cs="Times New Roman"/>
                <w:i/>
                <w:iCs/>
                <w:sz w:val="20"/>
                <w:szCs w:val="20"/>
              </w:rPr>
            </w:pPr>
          </w:p>
          <w:p w14:paraId="3257CA58" w14:textId="77777777" w:rsidR="0055678C" w:rsidRPr="0055678C" w:rsidRDefault="0055678C" w:rsidP="0055678C">
            <w:pPr>
              <w:ind w:firstLine="25"/>
              <w:rPr>
                <w:rFonts w:ascii="Times New Roman" w:hAnsi="Times New Roman" w:cs="Times New Roman"/>
                <w:i/>
                <w:iCs/>
                <w:sz w:val="20"/>
                <w:szCs w:val="20"/>
              </w:rPr>
            </w:pPr>
          </w:p>
          <w:p w14:paraId="6CFA50C2" w14:textId="77777777" w:rsidR="0055678C" w:rsidRPr="0055678C" w:rsidRDefault="0055678C" w:rsidP="0055678C">
            <w:pPr>
              <w:ind w:firstLine="25"/>
              <w:rPr>
                <w:rFonts w:ascii="Times New Roman" w:hAnsi="Times New Roman" w:cs="Times New Roman"/>
                <w:i/>
                <w:iCs/>
                <w:sz w:val="20"/>
                <w:szCs w:val="20"/>
              </w:rPr>
            </w:pPr>
          </w:p>
          <w:p w14:paraId="59F9048E" w14:textId="77777777" w:rsidR="0055678C" w:rsidRPr="0055678C" w:rsidRDefault="0055678C" w:rsidP="0055678C">
            <w:pPr>
              <w:ind w:firstLine="25"/>
              <w:rPr>
                <w:rFonts w:ascii="Times New Roman" w:hAnsi="Times New Roman" w:cs="Times New Roman"/>
                <w:i/>
                <w:iCs/>
                <w:sz w:val="20"/>
                <w:szCs w:val="20"/>
              </w:rPr>
            </w:pPr>
          </w:p>
          <w:p w14:paraId="4130B2F2" w14:textId="77777777" w:rsidR="0055678C" w:rsidRPr="0055678C" w:rsidRDefault="0055678C" w:rsidP="0055678C">
            <w:pPr>
              <w:ind w:firstLine="25"/>
              <w:rPr>
                <w:rFonts w:ascii="Times New Roman" w:hAnsi="Times New Roman" w:cs="Times New Roman"/>
                <w:i/>
                <w:iCs/>
                <w:sz w:val="20"/>
                <w:szCs w:val="20"/>
              </w:rPr>
            </w:pPr>
          </w:p>
          <w:p w14:paraId="044DD552" w14:textId="77777777" w:rsidR="0055678C" w:rsidRPr="0055678C" w:rsidRDefault="0055678C" w:rsidP="0055678C">
            <w:pPr>
              <w:ind w:firstLine="25"/>
              <w:rPr>
                <w:rFonts w:ascii="Times New Roman" w:hAnsi="Times New Roman" w:cs="Times New Roman"/>
                <w:i/>
                <w:iCs/>
                <w:sz w:val="20"/>
                <w:szCs w:val="20"/>
              </w:rPr>
            </w:pPr>
          </w:p>
          <w:p w14:paraId="41D1A259" w14:textId="77777777" w:rsidR="00152CE0" w:rsidRDefault="00152CE0" w:rsidP="0055678C">
            <w:pPr>
              <w:ind w:firstLine="25"/>
              <w:rPr>
                <w:rFonts w:ascii="Times New Roman" w:hAnsi="Times New Roman" w:cs="Times New Roman"/>
                <w:i/>
                <w:iCs/>
                <w:sz w:val="20"/>
                <w:szCs w:val="20"/>
              </w:rPr>
            </w:pPr>
          </w:p>
          <w:p w14:paraId="38FD5161" w14:textId="77777777" w:rsidR="0055678C" w:rsidRPr="0055678C" w:rsidRDefault="0055678C" w:rsidP="0055678C">
            <w:pPr>
              <w:ind w:firstLine="25"/>
              <w:rPr>
                <w:rFonts w:ascii="Times New Roman" w:hAnsi="Times New Roman" w:cs="Times New Roman"/>
                <w:i/>
                <w:iCs/>
                <w:sz w:val="20"/>
                <w:szCs w:val="20"/>
              </w:rPr>
            </w:pPr>
            <w:r w:rsidRPr="0055678C">
              <w:rPr>
                <w:rFonts w:ascii="Times New Roman" w:hAnsi="Times New Roman" w:cs="Times New Roman"/>
                <w:i/>
                <w:iCs/>
                <w:sz w:val="20"/>
                <w:szCs w:val="20"/>
              </w:rPr>
              <w:t>1</w:t>
            </w:r>
          </w:p>
          <w:p w14:paraId="6927BE9E" w14:textId="77777777" w:rsidR="0055678C" w:rsidRPr="0055678C" w:rsidRDefault="0055678C" w:rsidP="0055678C">
            <w:pPr>
              <w:ind w:firstLine="25"/>
              <w:rPr>
                <w:rFonts w:ascii="Times New Roman" w:hAnsi="Times New Roman" w:cs="Times New Roman"/>
                <w:i/>
                <w:iCs/>
                <w:sz w:val="20"/>
                <w:szCs w:val="20"/>
              </w:rPr>
            </w:pPr>
          </w:p>
          <w:p w14:paraId="34C89F12" w14:textId="77777777" w:rsidR="0055678C" w:rsidRPr="0055678C" w:rsidRDefault="0055678C" w:rsidP="0055678C">
            <w:pPr>
              <w:ind w:firstLine="25"/>
              <w:rPr>
                <w:rFonts w:ascii="Times New Roman" w:hAnsi="Times New Roman" w:cs="Times New Roman"/>
                <w:i/>
                <w:iCs/>
                <w:sz w:val="20"/>
                <w:szCs w:val="20"/>
              </w:rPr>
            </w:pPr>
            <w:r w:rsidRPr="0055678C">
              <w:rPr>
                <w:rFonts w:ascii="Times New Roman" w:hAnsi="Times New Roman" w:cs="Times New Roman"/>
                <w:i/>
                <w:iCs/>
                <w:sz w:val="20"/>
                <w:szCs w:val="20"/>
              </w:rPr>
              <w:t>1</w:t>
            </w:r>
          </w:p>
        </w:tc>
        <w:tc>
          <w:tcPr>
            <w:tcW w:w="567" w:type="dxa"/>
            <w:noWrap/>
            <w:hideMark/>
          </w:tcPr>
          <w:p w14:paraId="0F8B500E" w14:textId="77777777" w:rsidR="0055678C" w:rsidRPr="0055678C" w:rsidRDefault="0055678C" w:rsidP="0055678C">
            <w:pPr>
              <w:ind w:firstLine="25"/>
              <w:rPr>
                <w:rFonts w:ascii="Times New Roman" w:hAnsi="Times New Roman" w:cs="Times New Roman"/>
                <w:sz w:val="20"/>
                <w:szCs w:val="20"/>
              </w:rPr>
            </w:pPr>
          </w:p>
          <w:p w14:paraId="6E8AECBE" w14:textId="77777777" w:rsidR="0055678C" w:rsidRPr="0055678C" w:rsidRDefault="0055678C" w:rsidP="0055678C">
            <w:pPr>
              <w:ind w:firstLine="25"/>
              <w:rPr>
                <w:rFonts w:ascii="Times New Roman" w:hAnsi="Times New Roman" w:cs="Times New Roman"/>
                <w:sz w:val="20"/>
                <w:szCs w:val="20"/>
              </w:rPr>
            </w:pPr>
          </w:p>
          <w:p w14:paraId="62A9360C" w14:textId="77777777" w:rsidR="0055678C" w:rsidRPr="0055678C" w:rsidRDefault="0055678C" w:rsidP="0055678C">
            <w:pPr>
              <w:ind w:firstLine="25"/>
              <w:rPr>
                <w:rFonts w:ascii="Times New Roman" w:hAnsi="Times New Roman" w:cs="Times New Roman"/>
                <w:sz w:val="20"/>
                <w:szCs w:val="20"/>
              </w:rPr>
            </w:pPr>
          </w:p>
          <w:p w14:paraId="108B6253" w14:textId="77777777" w:rsidR="0055678C" w:rsidRPr="0055678C" w:rsidRDefault="0055678C" w:rsidP="0055678C">
            <w:pPr>
              <w:ind w:firstLine="25"/>
              <w:rPr>
                <w:rFonts w:ascii="Times New Roman" w:hAnsi="Times New Roman" w:cs="Times New Roman"/>
                <w:sz w:val="20"/>
                <w:szCs w:val="20"/>
              </w:rPr>
            </w:pPr>
          </w:p>
          <w:p w14:paraId="4E47B636" w14:textId="77777777" w:rsidR="0055678C" w:rsidRPr="0055678C" w:rsidRDefault="0055678C" w:rsidP="0055678C">
            <w:pPr>
              <w:ind w:firstLine="25"/>
              <w:rPr>
                <w:rFonts w:ascii="Times New Roman" w:hAnsi="Times New Roman" w:cs="Times New Roman"/>
                <w:sz w:val="20"/>
                <w:szCs w:val="20"/>
              </w:rPr>
            </w:pPr>
          </w:p>
          <w:p w14:paraId="302607F7" w14:textId="77777777" w:rsidR="0055678C" w:rsidRPr="0055678C" w:rsidRDefault="0055678C" w:rsidP="0055678C">
            <w:pPr>
              <w:ind w:firstLine="25"/>
              <w:rPr>
                <w:rFonts w:ascii="Times New Roman" w:hAnsi="Times New Roman" w:cs="Times New Roman"/>
                <w:sz w:val="20"/>
                <w:szCs w:val="20"/>
              </w:rPr>
            </w:pPr>
          </w:p>
          <w:p w14:paraId="3E0C5A1C" w14:textId="77777777" w:rsidR="0055678C" w:rsidRPr="0055678C" w:rsidRDefault="0055678C" w:rsidP="0055678C">
            <w:pPr>
              <w:ind w:firstLine="25"/>
              <w:rPr>
                <w:rFonts w:ascii="Times New Roman" w:hAnsi="Times New Roman" w:cs="Times New Roman"/>
                <w:sz w:val="20"/>
                <w:szCs w:val="20"/>
              </w:rPr>
            </w:pPr>
          </w:p>
          <w:p w14:paraId="7AE9B3AB" w14:textId="77777777" w:rsidR="0055678C" w:rsidRPr="0055678C" w:rsidRDefault="0055678C" w:rsidP="0055678C">
            <w:pPr>
              <w:ind w:firstLine="25"/>
              <w:rPr>
                <w:rFonts w:ascii="Times New Roman" w:hAnsi="Times New Roman" w:cs="Times New Roman"/>
                <w:sz w:val="20"/>
                <w:szCs w:val="20"/>
              </w:rPr>
            </w:pPr>
          </w:p>
          <w:p w14:paraId="729E9C9B" w14:textId="77777777" w:rsidR="0055678C" w:rsidRPr="0055678C" w:rsidRDefault="0055678C" w:rsidP="0055678C">
            <w:pPr>
              <w:ind w:firstLine="25"/>
              <w:rPr>
                <w:rFonts w:ascii="Times New Roman" w:hAnsi="Times New Roman" w:cs="Times New Roman"/>
                <w:sz w:val="20"/>
                <w:szCs w:val="20"/>
              </w:rPr>
            </w:pPr>
          </w:p>
          <w:p w14:paraId="49EADF51" w14:textId="77777777" w:rsidR="0055678C" w:rsidRPr="0055678C" w:rsidRDefault="0055678C" w:rsidP="0055678C">
            <w:pPr>
              <w:ind w:firstLine="25"/>
              <w:rPr>
                <w:rFonts w:ascii="Times New Roman" w:hAnsi="Times New Roman" w:cs="Times New Roman"/>
                <w:sz w:val="20"/>
                <w:szCs w:val="20"/>
              </w:rPr>
            </w:pPr>
          </w:p>
          <w:p w14:paraId="5B63EBD3" w14:textId="77777777" w:rsidR="00152CE0" w:rsidRDefault="00152CE0" w:rsidP="0055678C">
            <w:pPr>
              <w:ind w:firstLine="25"/>
              <w:rPr>
                <w:rFonts w:ascii="Times New Roman" w:hAnsi="Times New Roman" w:cs="Times New Roman"/>
                <w:sz w:val="20"/>
                <w:szCs w:val="20"/>
              </w:rPr>
            </w:pPr>
          </w:p>
          <w:p w14:paraId="52860DC0" w14:textId="77777777" w:rsidR="0055678C" w:rsidRPr="0055678C" w:rsidRDefault="0055678C" w:rsidP="0055678C">
            <w:pPr>
              <w:ind w:firstLine="25"/>
              <w:rPr>
                <w:rFonts w:ascii="Times New Roman" w:hAnsi="Times New Roman" w:cs="Times New Roman"/>
                <w:sz w:val="20"/>
                <w:szCs w:val="20"/>
              </w:rPr>
            </w:pPr>
            <w:r w:rsidRPr="0055678C">
              <w:rPr>
                <w:rFonts w:ascii="Times New Roman" w:hAnsi="Times New Roman" w:cs="Times New Roman"/>
                <w:sz w:val="20"/>
                <w:szCs w:val="20"/>
              </w:rPr>
              <w:t>34</w:t>
            </w:r>
          </w:p>
          <w:p w14:paraId="7BCA6B18" w14:textId="77777777" w:rsidR="0055678C" w:rsidRPr="0055678C" w:rsidRDefault="0055678C" w:rsidP="0055678C">
            <w:pPr>
              <w:ind w:firstLine="25"/>
              <w:rPr>
                <w:rFonts w:ascii="Times New Roman" w:hAnsi="Times New Roman" w:cs="Times New Roman"/>
                <w:sz w:val="20"/>
                <w:szCs w:val="20"/>
              </w:rPr>
            </w:pPr>
          </w:p>
          <w:p w14:paraId="1F7B6A96" w14:textId="77777777" w:rsidR="0055678C" w:rsidRPr="0055678C" w:rsidRDefault="0055678C" w:rsidP="0055678C">
            <w:pPr>
              <w:ind w:firstLine="25"/>
              <w:rPr>
                <w:rFonts w:ascii="Times New Roman" w:hAnsi="Times New Roman" w:cs="Times New Roman"/>
                <w:sz w:val="20"/>
                <w:szCs w:val="20"/>
              </w:rPr>
            </w:pPr>
            <w:r w:rsidRPr="0055678C">
              <w:rPr>
                <w:rFonts w:ascii="Times New Roman" w:hAnsi="Times New Roman" w:cs="Times New Roman"/>
                <w:sz w:val="20"/>
                <w:szCs w:val="20"/>
              </w:rPr>
              <w:t>34</w:t>
            </w:r>
          </w:p>
        </w:tc>
        <w:tc>
          <w:tcPr>
            <w:tcW w:w="567" w:type="dxa"/>
            <w:gridSpan w:val="2"/>
            <w:noWrap/>
            <w:hideMark/>
          </w:tcPr>
          <w:p w14:paraId="5CB4C180" w14:textId="77777777" w:rsidR="0055678C" w:rsidRPr="0055678C" w:rsidRDefault="0055678C" w:rsidP="0055678C">
            <w:pPr>
              <w:ind w:firstLine="25"/>
              <w:rPr>
                <w:rFonts w:ascii="Times New Roman" w:hAnsi="Times New Roman" w:cs="Times New Roman"/>
                <w:i/>
                <w:iCs/>
                <w:sz w:val="20"/>
                <w:szCs w:val="20"/>
              </w:rPr>
            </w:pPr>
          </w:p>
          <w:p w14:paraId="1D703081" w14:textId="77777777" w:rsidR="0055678C" w:rsidRPr="0055678C" w:rsidRDefault="0055678C" w:rsidP="0055678C">
            <w:pPr>
              <w:ind w:firstLine="25"/>
              <w:rPr>
                <w:rFonts w:ascii="Times New Roman" w:hAnsi="Times New Roman" w:cs="Times New Roman"/>
                <w:i/>
                <w:iCs/>
                <w:sz w:val="20"/>
                <w:szCs w:val="20"/>
              </w:rPr>
            </w:pPr>
          </w:p>
          <w:p w14:paraId="74019901" w14:textId="77777777" w:rsidR="0055678C" w:rsidRPr="0055678C" w:rsidRDefault="0055678C" w:rsidP="0055678C">
            <w:pPr>
              <w:ind w:firstLine="25"/>
              <w:rPr>
                <w:rFonts w:ascii="Times New Roman" w:hAnsi="Times New Roman" w:cs="Times New Roman"/>
                <w:i/>
                <w:iCs/>
                <w:sz w:val="20"/>
                <w:szCs w:val="20"/>
              </w:rPr>
            </w:pPr>
          </w:p>
          <w:p w14:paraId="7C57BAE3" w14:textId="77777777" w:rsidR="0055678C" w:rsidRPr="0055678C" w:rsidRDefault="0055678C" w:rsidP="0055678C">
            <w:pPr>
              <w:ind w:firstLine="25"/>
              <w:rPr>
                <w:rFonts w:ascii="Times New Roman" w:hAnsi="Times New Roman" w:cs="Times New Roman"/>
                <w:i/>
                <w:iCs/>
                <w:sz w:val="20"/>
                <w:szCs w:val="20"/>
              </w:rPr>
            </w:pPr>
          </w:p>
          <w:p w14:paraId="4CA99C83" w14:textId="77777777" w:rsidR="0055678C" w:rsidRPr="0055678C" w:rsidRDefault="0055678C" w:rsidP="0055678C">
            <w:pPr>
              <w:ind w:firstLine="25"/>
              <w:rPr>
                <w:rFonts w:ascii="Times New Roman" w:hAnsi="Times New Roman" w:cs="Times New Roman"/>
                <w:i/>
                <w:iCs/>
                <w:sz w:val="20"/>
                <w:szCs w:val="20"/>
              </w:rPr>
            </w:pPr>
          </w:p>
          <w:p w14:paraId="21E625C8" w14:textId="77777777" w:rsidR="0055678C" w:rsidRPr="0055678C" w:rsidRDefault="0055678C" w:rsidP="0055678C">
            <w:pPr>
              <w:ind w:firstLine="25"/>
              <w:rPr>
                <w:rFonts w:ascii="Times New Roman" w:hAnsi="Times New Roman" w:cs="Times New Roman"/>
                <w:i/>
                <w:iCs/>
                <w:sz w:val="20"/>
                <w:szCs w:val="20"/>
              </w:rPr>
            </w:pPr>
          </w:p>
          <w:p w14:paraId="15443B7B" w14:textId="77777777" w:rsidR="0055678C" w:rsidRPr="0055678C" w:rsidRDefault="0055678C" w:rsidP="0055678C">
            <w:pPr>
              <w:ind w:firstLine="25"/>
              <w:rPr>
                <w:rFonts w:ascii="Times New Roman" w:hAnsi="Times New Roman" w:cs="Times New Roman"/>
                <w:i/>
                <w:iCs/>
                <w:sz w:val="20"/>
                <w:szCs w:val="20"/>
              </w:rPr>
            </w:pPr>
          </w:p>
          <w:p w14:paraId="75AA9EA5" w14:textId="77777777" w:rsidR="0055678C" w:rsidRPr="0055678C" w:rsidRDefault="0055678C" w:rsidP="0055678C">
            <w:pPr>
              <w:ind w:firstLine="25"/>
              <w:rPr>
                <w:rFonts w:ascii="Times New Roman" w:hAnsi="Times New Roman" w:cs="Times New Roman"/>
                <w:i/>
                <w:iCs/>
                <w:sz w:val="20"/>
                <w:szCs w:val="20"/>
              </w:rPr>
            </w:pPr>
          </w:p>
          <w:p w14:paraId="2D950C4A" w14:textId="77777777" w:rsidR="0055678C" w:rsidRPr="0055678C" w:rsidRDefault="0055678C" w:rsidP="0055678C">
            <w:pPr>
              <w:ind w:firstLine="25"/>
              <w:rPr>
                <w:rFonts w:ascii="Times New Roman" w:hAnsi="Times New Roman" w:cs="Times New Roman"/>
                <w:i/>
                <w:iCs/>
                <w:sz w:val="20"/>
                <w:szCs w:val="20"/>
              </w:rPr>
            </w:pPr>
          </w:p>
          <w:p w14:paraId="4A053F62" w14:textId="77777777" w:rsidR="0055678C" w:rsidRPr="0055678C" w:rsidRDefault="0055678C" w:rsidP="0055678C">
            <w:pPr>
              <w:ind w:firstLine="25"/>
              <w:rPr>
                <w:rFonts w:ascii="Times New Roman" w:hAnsi="Times New Roman" w:cs="Times New Roman"/>
                <w:i/>
                <w:iCs/>
                <w:sz w:val="20"/>
                <w:szCs w:val="20"/>
              </w:rPr>
            </w:pPr>
          </w:p>
          <w:p w14:paraId="235AEA00" w14:textId="77777777" w:rsidR="00152CE0" w:rsidRDefault="00152CE0" w:rsidP="0055678C">
            <w:pPr>
              <w:ind w:firstLine="25"/>
              <w:rPr>
                <w:rFonts w:ascii="Times New Roman" w:hAnsi="Times New Roman" w:cs="Times New Roman"/>
                <w:i/>
                <w:iCs/>
                <w:sz w:val="20"/>
                <w:szCs w:val="20"/>
              </w:rPr>
            </w:pPr>
          </w:p>
          <w:p w14:paraId="465D7DE6" w14:textId="77777777" w:rsidR="0055678C" w:rsidRPr="0055678C" w:rsidRDefault="0055678C" w:rsidP="0055678C">
            <w:pPr>
              <w:ind w:firstLine="25"/>
              <w:rPr>
                <w:rFonts w:ascii="Times New Roman" w:hAnsi="Times New Roman" w:cs="Times New Roman"/>
                <w:i/>
                <w:iCs/>
                <w:sz w:val="20"/>
                <w:szCs w:val="20"/>
              </w:rPr>
            </w:pPr>
            <w:r w:rsidRPr="0055678C">
              <w:rPr>
                <w:rFonts w:ascii="Times New Roman" w:hAnsi="Times New Roman" w:cs="Times New Roman"/>
                <w:i/>
                <w:iCs/>
                <w:sz w:val="20"/>
                <w:szCs w:val="20"/>
              </w:rPr>
              <w:t>1</w:t>
            </w:r>
          </w:p>
          <w:p w14:paraId="0BB3BE98" w14:textId="77777777" w:rsidR="0055678C" w:rsidRPr="0055678C" w:rsidRDefault="0055678C" w:rsidP="0055678C">
            <w:pPr>
              <w:ind w:firstLine="25"/>
              <w:rPr>
                <w:rFonts w:ascii="Times New Roman" w:hAnsi="Times New Roman" w:cs="Times New Roman"/>
                <w:i/>
                <w:iCs/>
                <w:sz w:val="20"/>
                <w:szCs w:val="20"/>
              </w:rPr>
            </w:pPr>
          </w:p>
          <w:p w14:paraId="09A37F20" w14:textId="77777777" w:rsidR="0055678C" w:rsidRPr="0055678C" w:rsidRDefault="0055678C" w:rsidP="0055678C">
            <w:pPr>
              <w:ind w:firstLine="25"/>
              <w:rPr>
                <w:rFonts w:ascii="Times New Roman" w:hAnsi="Times New Roman" w:cs="Times New Roman"/>
                <w:i/>
                <w:iCs/>
                <w:sz w:val="20"/>
                <w:szCs w:val="20"/>
              </w:rPr>
            </w:pPr>
            <w:r w:rsidRPr="0055678C">
              <w:rPr>
                <w:rFonts w:ascii="Times New Roman" w:hAnsi="Times New Roman" w:cs="Times New Roman"/>
                <w:i/>
                <w:iCs/>
                <w:sz w:val="20"/>
                <w:szCs w:val="20"/>
              </w:rPr>
              <w:t>1</w:t>
            </w:r>
          </w:p>
        </w:tc>
        <w:tc>
          <w:tcPr>
            <w:tcW w:w="567" w:type="dxa"/>
            <w:noWrap/>
            <w:hideMark/>
          </w:tcPr>
          <w:p w14:paraId="6050A10D" w14:textId="77777777" w:rsidR="0055678C" w:rsidRPr="0055678C" w:rsidRDefault="0055678C" w:rsidP="0055678C">
            <w:pPr>
              <w:ind w:firstLine="25"/>
              <w:rPr>
                <w:rFonts w:ascii="Times New Roman" w:hAnsi="Times New Roman" w:cs="Times New Roman"/>
                <w:sz w:val="20"/>
                <w:szCs w:val="20"/>
              </w:rPr>
            </w:pPr>
          </w:p>
          <w:p w14:paraId="103F52EE" w14:textId="77777777" w:rsidR="0055678C" w:rsidRPr="0055678C" w:rsidRDefault="0055678C" w:rsidP="0055678C">
            <w:pPr>
              <w:ind w:firstLine="25"/>
              <w:rPr>
                <w:rFonts w:ascii="Times New Roman" w:hAnsi="Times New Roman" w:cs="Times New Roman"/>
                <w:sz w:val="20"/>
                <w:szCs w:val="20"/>
              </w:rPr>
            </w:pPr>
          </w:p>
          <w:p w14:paraId="685D3AD1" w14:textId="77777777" w:rsidR="0055678C" w:rsidRPr="0055678C" w:rsidRDefault="0055678C" w:rsidP="0055678C">
            <w:pPr>
              <w:ind w:firstLine="25"/>
              <w:rPr>
                <w:rFonts w:ascii="Times New Roman" w:hAnsi="Times New Roman" w:cs="Times New Roman"/>
                <w:sz w:val="20"/>
                <w:szCs w:val="20"/>
              </w:rPr>
            </w:pPr>
          </w:p>
          <w:p w14:paraId="5BA65345" w14:textId="77777777" w:rsidR="0055678C" w:rsidRPr="0055678C" w:rsidRDefault="0055678C" w:rsidP="0055678C">
            <w:pPr>
              <w:ind w:firstLine="25"/>
              <w:rPr>
                <w:rFonts w:ascii="Times New Roman" w:hAnsi="Times New Roman" w:cs="Times New Roman"/>
                <w:sz w:val="20"/>
                <w:szCs w:val="20"/>
              </w:rPr>
            </w:pPr>
          </w:p>
          <w:p w14:paraId="16D554C3" w14:textId="77777777" w:rsidR="0055678C" w:rsidRPr="0055678C" w:rsidRDefault="0055678C" w:rsidP="0055678C">
            <w:pPr>
              <w:ind w:firstLine="25"/>
              <w:rPr>
                <w:rFonts w:ascii="Times New Roman" w:hAnsi="Times New Roman" w:cs="Times New Roman"/>
                <w:sz w:val="20"/>
                <w:szCs w:val="20"/>
              </w:rPr>
            </w:pPr>
          </w:p>
          <w:p w14:paraId="11217663" w14:textId="77777777" w:rsidR="0055678C" w:rsidRPr="0055678C" w:rsidRDefault="0055678C" w:rsidP="0055678C">
            <w:pPr>
              <w:ind w:firstLine="25"/>
              <w:rPr>
                <w:rFonts w:ascii="Times New Roman" w:hAnsi="Times New Roman" w:cs="Times New Roman"/>
                <w:sz w:val="20"/>
                <w:szCs w:val="20"/>
              </w:rPr>
            </w:pPr>
          </w:p>
          <w:p w14:paraId="4BC77A9F" w14:textId="77777777" w:rsidR="0055678C" w:rsidRPr="0055678C" w:rsidRDefault="0055678C" w:rsidP="0055678C">
            <w:pPr>
              <w:ind w:firstLine="25"/>
              <w:rPr>
                <w:rFonts w:ascii="Times New Roman" w:hAnsi="Times New Roman" w:cs="Times New Roman"/>
                <w:sz w:val="20"/>
                <w:szCs w:val="20"/>
              </w:rPr>
            </w:pPr>
          </w:p>
          <w:p w14:paraId="3EB80A9E" w14:textId="77777777" w:rsidR="0055678C" w:rsidRPr="0055678C" w:rsidRDefault="0055678C" w:rsidP="0055678C">
            <w:pPr>
              <w:ind w:firstLine="25"/>
              <w:rPr>
                <w:rFonts w:ascii="Times New Roman" w:hAnsi="Times New Roman" w:cs="Times New Roman"/>
                <w:sz w:val="20"/>
                <w:szCs w:val="20"/>
              </w:rPr>
            </w:pPr>
          </w:p>
          <w:p w14:paraId="357C159B" w14:textId="77777777" w:rsidR="0055678C" w:rsidRPr="0055678C" w:rsidRDefault="0055678C" w:rsidP="0055678C">
            <w:pPr>
              <w:ind w:firstLine="25"/>
              <w:rPr>
                <w:rFonts w:ascii="Times New Roman" w:hAnsi="Times New Roman" w:cs="Times New Roman"/>
                <w:sz w:val="20"/>
                <w:szCs w:val="20"/>
              </w:rPr>
            </w:pPr>
          </w:p>
          <w:p w14:paraId="7455BCB6" w14:textId="77777777" w:rsidR="0055678C" w:rsidRPr="0055678C" w:rsidRDefault="0055678C" w:rsidP="0055678C">
            <w:pPr>
              <w:ind w:firstLine="25"/>
              <w:rPr>
                <w:rFonts w:ascii="Times New Roman" w:hAnsi="Times New Roman" w:cs="Times New Roman"/>
                <w:sz w:val="20"/>
                <w:szCs w:val="20"/>
              </w:rPr>
            </w:pPr>
          </w:p>
          <w:p w14:paraId="71CFCE80" w14:textId="77777777" w:rsidR="00152CE0" w:rsidRDefault="00152CE0" w:rsidP="0055678C">
            <w:pPr>
              <w:ind w:firstLine="25"/>
              <w:rPr>
                <w:rFonts w:ascii="Times New Roman" w:hAnsi="Times New Roman" w:cs="Times New Roman"/>
                <w:sz w:val="20"/>
                <w:szCs w:val="20"/>
              </w:rPr>
            </w:pPr>
          </w:p>
          <w:p w14:paraId="1835976B" w14:textId="77777777" w:rsidR="0055678C" w:rsidRPr="0055678C" w:rsidRDefault="0055678C" w:rsidP="0055678C">
            <w:pPr>
              <w:ind w:firstLine="25"/>
              <w:rPr>
                <w:rFonts w:ascii="Times New Roman" w:hAnsi="Times New Roman" w:cs="Times New Roman"/>
                <w:sz w:val="20"/>
                <w:szCs w:val="20"/>
              </w:rPr>
            </w:pPr>
            <w:r w:rsidRPr="0055678C">
              <w:rPr>
                <w:rFonts w:ascii="Times New Roman" w:hAnsi="Times New Roman" w:cs="Times New Roman"/>
                <w:sz w:val="20"/>
                <w:szCs w:val="20"/>
              </w:rPr>
              <w:t>34</w:t>
            </w:r>
          </w:p>
          <w:p w14:paraId="5AFE9CBE" w14:textId="77777777" w:rsidR="0055678C" w:rsidRPr="0055678C" w:rsidRDefault="0055678C" w:rsidP="0055678C">
            <w:pPr>
              <w:ind w:firstLine="25"/>
              <w:rPr>
                <w:rFonts w:ascii="Times New Roman" w:hAnsi="Times New Roman" w:cs="Times New Roman"/>
                <w:sz w:val="20"/>
                <w:szCs w:val="20"/>
              </w:rPr>
            </w:pPr>
          </w:p>
          <w:p w14:paraId="74CFF9B1" w14:textId="77777777" w:rsidR="0055678C" w:rsidRPr="0055678C" w:rsidRDefault="0055678C" w:rsidP="0055678C">
            <w:pPr>
              <w:ind w:firstLine="25"/>
              <w:rPr>
                <w:rFonts w:ascii="Times New Roman" w:hAnsi="Times New Roman" w:cs="Times New Roman"/>
                <w:sz w:val="20"/>
                <w:szCs w:val="20"/>
              </w:rPr>
            </w:pPr>
            <w:r w:rsidRPr="0055678C">
              <w:rPr>
                <w:rFonts w:ascii="Times New Roman" w:hAnsi="Times New Roman" w:cs="Times New Roman"/>
                <w:sz w:val="20"/>
                <w:szCs w:val="20"/>
              </w:rPr>
              <w:t>34</w:t>
            </w:r>
          </w:p>
        </w:tc>
        <w:tc>
          <w:tcPr>
            <w:tcW w:w="425" w:type="dxa"/>
            <w:noWrap/>
            <w:hideMark/>
          </w:tcPr>
          <w:p w14:paraId="69AADEE1" w14:textId="77777777" w:rsidR="0055678C" w:rsidRPr="0055678C" w:rsidRDefault="0055678C" w:rsidP="0055678C">
            <w:pPr>
              <w:ind w:firstLine="25"/>
              <w:rPr>
                <w:rFonts w:ascii="Times New Roman" w:hAnsi="Times New Roman" w:cs="Times New Roman"/>
                <w:i/>
                <w:iCs/>
                <w:sz w:val="20"/>
                <w:szCs w:val="20"/>
              </w:rPr>
            </w:pPr>
          </w:p>
          <w:p w14:paraId="5B354703" w14:textId="77777777" w:rsidR="0055678C" w:rsidRPr="0055678C" w:rsidRDefault="0055678C" w:rsidP="0055678C">
            <w:pPr>
              <w:ind w:firstLine="25"/>
              <w:rPr>
                <w:rFonts w:ascii="Times New Roman" w:hAnsi="Times New Roman" w:cs="Times New Roman"/>
                <w:i/>
                <w:iCs/>
                <w:sz w:val="20"/>
                <w:szCs w:val="20"/>
              </w:rPr>
            </w:pPr>
          </w:p>
          <w:p w14:paraId="25F21FCC" w14:textId="77777777" w:rsidR="0055678C" w:rsidRPr="0055678C" w:rsidRDefault="0055678C" w:rsidP="0055678C">
            <w:pPr>
              <w:ind w:firstLine="25"/>
              <w:rPr>
                <w:rFonts w:ascii="Times New Roman" w:hAnsi="Times New Roman" w:cs="Times New Roman"/>
                <w:i/>
                <w:iCs/>
                <w:sz w:val="20"/>
                <w:szCs w:val="20"/>
              </w:rPr>
            </w:pPr>
          </w:p>
          <w:p w14:paraId="54BAA98D" w14:textId="77777777" w:rsidR="0055678C" w:rsidRPr="0055678C" w:rsidRDefault="0055678C" w:rsidP="0055678C">
            <w:pPr>
              <w:ind w:firstLine="25"/>
              <w:rPr>
                <w:rFonts w:ascii="Times New Roman" w:hAnsi="Times New Roman" w:cs="Times New Roman"/>
                <w:i/>
                <w:iCs/>
                <w:sz w:val="20"/>
                <w:szCs w:val="20"/>
              </w:rPr>
            </w:pPr>
          </w:p>
          <w:p w14:paraId="18077B43" w14:textId="77777777" w:rsidR="0055678C" w:rsidRPr="0055678C" w:rsidRDefault="0055678C" w:rsidP="0055678C">
            <w:pPr>
              <w:ind w:firstLine="25"/>
              <w:rPr>
                <w:rFonts w:ascii="Times New Roman" w:hAnsi="Times New Roman" w:cs="Times New Roman"/>
                <w:i/>
                <w:iCs/>
                <w:sz w:val="20"/>
                <w:szCs w:val="20"/>
              </w:rPr>
            </w:pPr>
          </w:p>
          <w:p w14:paraId="72108889" w14:textId="77777777" w:rsidR="0055678C" w:rsidRPr="0055678C" w:rsidRDefault="0055678C" w:rsidP="0055678C">
            <w:pPr>
              <w:ind w:firstLine="25"/>
              <w:rPr>
                <w:rFonts w:ascii="Times New Roman" w:hAnsi="Times New Roman" w:cs="Times New Roman"/>
                <w:i/>
                <w:iCs/>
                <w:sz w:val="20"/>
                <w:szCs w:val="20"/>
              </w:rPr>
            </w:pPr>
          </w:p>
          <w:p w14:paraId="7F52EFBE" w14:textId="77777777" w:rsidR="0055678C" w:rsidRPr="0055678C" w:rsidRDefault="0055678C" w:rsidP="0055678C">
            <w:pPr>
              <w:ind w:firstLine="25"/>
              <w:rPr>
                <w:rFonts w:ascii="Times New Roman" w:hAnsi="Times New Roman" w:cs="Times New Roman"/>
                <w:i/>
                <w:iCs/>
                <w:sz w:val="20"/>
                <w:szCs w:val="20"/>
              </w:rPr>
            </w:pPr>
          </w:p>
          <w:p w14:paraId="2BC45585" w14:textId="77777777" w:rsidR="0055678C" w:rsidRPr="0055678C" w:rsidRDefault="0055678C" w:rsidP="0055678C">
            <w:pPr>
              <w:ind w:firstLine="25"/>
              <w:rPr>
                <w:rFonts w:ascii="Times New Roman" w:hAnsi="Times New Roman" w:cs="Times New Roman"/>
                <w:i/>
                <w:iCs/>
                <w:sz w:val="20"/>
                <w:szCs w:val="20"/>
              </w:rPr>
            </w:pPr>
          </w:p>
          <w:p w14:paraId="26118EC8" w14:textId="77777777" w:rsidR="0055678C" w:rsidRPr="0055678C" w:rsidRDefault="0055678C" w:rsidP="0055678C">
            <w:pPr>
              <w:ind w:firstLine="25"/>
              <w:rPr>
                <w:rFonts w:ascii="Times New Roman" w:hAnsi="Times New Roman" w:cs="Times New Roman"/>
                <w:i/>
                <w:iCs/>
                <w:sz w:val="20"/>
                <w:szCs w:val="20"/>
              </w:rPr>
            </w:pPr>
          </w:p>
          <w:p w14:paraId="0A9F62BB" w14:textId="77777777" w:rsidR="0055678C" w:rsidRPr="0055678C" w:rsidRDefault="0055678C" w:rsidP="0055678C">
            <w:pPr>
              <w:ind w:firstLine="25"/>
              <w:rPr>
                <w:rFonts w:ascii="Times New Roman" w:hAnsi="Times New Roman" w:cs="Times New Roman"/>
                <w:i/>
                <w:iCs/>
                <w:sz w:val="20"/>
                <w:szCs w:val="20"/>
              </w:rPr>
            </w:pPr>
          </w:p>
          <w:p w14:paraId="4C31EFCC" w14:textId="77777777" w:rsidR="00152CE0" w:rsidRDefault="00152CE0" w:rsidP="0055678C">
            <w:pPr>
              <w:ind w:firstLine="0"/>
              <w:rPr>
                <w:rFonts w:ascii="Times New Roman" w:hAnsi="Times New Roman" w:cs="Times New Roman"/>
                <w:i/>
                <w:iCs/>
                <w:sz w:val="20"/>
                <w:szCs w:val="20"/>
              </w:rPr>
            </w:pPr>
          </w:p>
          <w:p w14:paraId="1F9B4BC5"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1</w:t>
            </w:r>
          </w:p>
        </w:tc>
        <w:tc>
          <w:tcPr>
            <w:tcW w:w="851" w:type="dxa"/>
            <w:noWrap/>
            <w:hideMark/>
          </w:tcPr>
          <w:p w14:paraId="23B68202" w14:textId="77777777" w:rsidR="0055678C" w:rsidRPr="0055678C" w:rsidRDefault="0055678C" w:rsidP="0055678C">
            <w:pPr>
              <w:ind w:firstLine="25"/>
              <w:rPr>
                <w:rFonts w:ascii="Times New Roman" w:hAnsi="Times New Roman" w:cs="Times New Roman"/>
                <w:sz w:val="20"/>
                <w:szCs w:val="20"/>
              </w:rPr>
            </w:pPr>
          </w:p>
          <w:p w14:paraId="2BA65E78" w14:textId="77777777" w:rsidR="0055678C" w:rsidRPr="0055678C" w:rsidRDefault="0055678C" w:rsidP="0055678C">
            <w:pPr>
              <w:ind w:firstLine="25"/>
              <w:rPr>
                <w:rFonts w:ascii="Times New Roman" w:hAnsi="Times New Roman" w:cs="Times New Roman"/>
                <w:sz w:val="20"/>
                <w:szCs w:val="20"/>
              </w:rPr>
            </w:pPr>
          </w:p>
          <w:p w14:paraId="2882EFF8" w14:textId="77777777" w:rsidR="0055678C" w:rsidRPr="0055678C" w:rsidRDefault="0055678C" w:rsidP="0055678C">
            <w:pPr>
              <w:ind w:firstLine="25"/>
              <w:rPr>
                <w:rFonts w:ascii="Times New Roman" w:hAnsi="Times New Roman" w:cs="Times New Roman"/>
                <w:sz w:val="20"/>
                <w:szCs w:val="20"/>
              </w:rPr>
            </w:pPr>
          </w:p>
          <w:p w14:paraId="423CD6C8" w14:textId="77777777" w:rsidR="0055678C" w:rsidRPr="0055678C" w:rsidRDefault="0055678C" w:rsidP="0055678C">
            <w:pPr>
              <w:ind w:firstLine="25"/>
              <w:rPr>
                <w:rFonts w:ascii="Times New Roman" w:hAnsi="Times New Roman" w:cs="Times New Roman"/>
                <w:sz w:val="20"/>
                <w:szCs w:val="20"/>
              </w:rPr>
            </w:pPr>
          </w:p>
          <w:p w14:paraId="3308A0C1" w14:textId="77777777" w:rsidR="0055678C" w:rsidRPr="0055678C" w:rsidRDefault="0055678C" w:rsidP="0055678C">
            <w:pPr>
              <w:ind w:firstLine="25"/>
              <w:rPr>
                <w:rFonts w:ascii="Times New Roman" w:hAnsi="Times New Roman" w:cs="Times New Roman"/>
                <w:sz w:val="20"/>
                <w:szCs w:val="20"/>
              </w:rPr>
            </w:pPr>
          </w:p>
          <w:p w14:paraId="6D0BEDBE" w14:textId="77777777" w:rsidR="0055678C" w:rsidRPr="0055678C" w:rsidRDefault="0055678C" w:rsidP="0055678C">
            <w:pPr>
              <w:ind w:firstLine="25"/>
              <w:rPr>
                <w:rFonts w:ascii="Times New Roman" w:hAnsi="Times New Roman" w:cs="Times New Roman"/>
                <w:sz w:val="20"/>
                <w:szCs w:val="20"/>
              </w:rPr>
            </w:pPr>
          </w:p>
          <w:p w14:paraId="7DAC85DC" w14:textId="77777777" w:rsidR="0055678C" w:rsidRPr="0055678C" w:rsidRDefault="0055678C" w:rsidP="0055678C">
            <w:pPr>
              <w:ind w:firstLine="25"/>
              <w:rPr>
                <w:rFonts w:ascii="Times New Roman" w:hAnsi="Times New Roman" w:cs="Times New Roman"/>
                <w:sz w:val="20"/>
                <w:szCs w:val="20"/>
              </w:rPr>
            </w:pPr>
          </w:p>
          <w:p w14:paraId="5E984214" w14:textId="77777777" w:rsidR="0055678C" w:rsidRPr="0055678C" w:rsidRDefault="0055678C" w:rsidP="0055678C">
            <w:pPr>
              <w:ind w:firstLine="25"/>
              <w:rPr>
                <w:rFonts w:ascii="Times New Roman" w:hAnsi="Times New Roman" w:cs="Times New Roman"/>
                <w:sz w:val="20"/>
                <w:szCs w:val="20"/>
              </w:rPr>
            </w:pPr>
          </w:p>
          <w:p w14:paraId="122BEE88" w14:textId="77777777" w:rsidR="0055678C" w:rsidRPr="0055678C" w:rsidRDefault="0055678C" w:rsidP="0055678C">
            <w:pPr>
              <w:ind w:firstLine="25"/>
              <w:rPr>
                <w:rFonts w:ascii="Times New Roman" w:hAnsi="Times New Roman" w:cs="Times New Roman"/>
                <w:sz w:val="20"/>
                <w:szCs w:val="20"/>
              </w:rPr>
            </w:pPr>
          </w:p>
          <w:p w14:paraId="3A6A9526" w14:textId="77777777" w:rsidR="0055678C" w:rsidRPr="0055678C" w:rsidRDefault="0055678C" w:rsidP="0055678C">
            <w:pPr>
              <w:ind w:firstLine="25"/>
              <w:rPr>
                <w:rFonts w:ascii="Times New Roman" w:hAnsi="Times New Roman" w:cs="Times New Roman"/>
                <w:sz w:val="20"/>
                <w:szCs w:val="20"/>
              </w:rPr>
            </w:pPr>
          </w:p>
          <w:p w14:paraId="32C94325" w14:textId="77777777" w:rsidR="00152CE0" w:rsidRDefault="00152CE0" w:rsidP="0055678C">
            <w:pPr>
              <w:ind w:firstLine="25"/>
              <w:rPr>
                <w:rFonts w:ascii="Times New Roman" w:hAnsi="Times New Roman" w:cs="Times New Roman"/>
                <w:sz w:val="20"/>
                <w:szCs w:val="20"/>
              </w:rPr>
            </w:pPr>
          </w:p>
          <w:p w14:paraId="25E8A00F" w14:textId="77777777" w:rsidR="0055678C" w:rsidRPr="0055678C" w:rsidRDefault="0055678C" w:rsidP="0055678C">
            <w:pPr>
              <w:ind w:firstLine="25"/>
              <w:rPr>
                <w:rFonts w:ascii="Times New Roman" w:hAnsi="Times New Roman" w:cs="Times New Roman"/>
                <w:sz w:val="20"/>
                <w:szCs w:val="20"/>
              </w:rPr>
            </w:pPr>
            <w:r w:rsidRPr="0055678C">
              <w:rPr>
                <w:rFonts w:ascii="Times New Roman" w:hAnsi="Times New Roman" w:cs="Times New Roman"/>
                <w:sz w:val="20"/>
                <w:szCs w:val="20"/>
              </w:rPr>
              <w:t>34</w:t>
            </w:r>
          </w:p>
        </w:tc>
        <w:tc>
          <w:tcPr>
            <w:tcW w:w="855" w:type="dxa"/>
            <w:noWrap/>
            <w:hideMark/>
          </w:tcPr>
          <w:p w14:paraId="68511D56" w14:textId="77777777" w:rsidR="0055678C" w:rsidRPr="0055678C" w:rsidRDefault="0055678C" w:rsidP="0055678C">
            <w:pPr>
              <w:ind w:firstLine="25"/>
              <w:rPr>
                <w:rFonts w:ascii="Times New Roman" w:hAnsi="Times New Roman" w:cs="Times New Roman"/>
                <w:sz w:val="20"/>
                <w:szCs w:val="20"/>
              </w:rPr>
            </w:pPr>
          </w:p>
          <w:p w14:paraId="0ADF6DCC" w14:textId="77777777" w:rsidR="0055678C" w:rsidRPr="0055678C" w:rsidRDefault="0055678C" w:rsidP="0055678C">
            <w:pPr>
              <w:ind w:firstLine="25"/>
              <w:rPr>
                <w:rFonts w:ascii="Times New Roman" w:hAnsi="Times New Roman" w:cs="Times New Roman"/>
                <w:sz w:val="20"/>
                <w:szCs w:val="20"/>
              </w:rPr>
            </w:pPr>
          </w:p>
          <w:p w14:paraId="3883E0C2" w14:textId="77777777" w:rsidR="0055678C" w:rsidRPr="0055678C" w:rsidRDefault="0055678C" w:rsidP="0055678C">
            <w:pPr>
              <w:ind w:firstLine="25"/>
              <w:rPr>
                <w:rFonts w:ascii="Times New Roman" w:hAnsi="Times New Roman" w:cs="Times New Roman"/>
                <w:sz w:val="20"/>
                <w:szCs w:val="20"/>
              </w:rPr>
            </w:pPr>
          </w:p>
          <w:p w14:paraId="36524E6A" w14:textId="77777777" w:rsidR="0055678C" w:rsidRPr="0055678C" w:rsidRDefault="0055678C" w:rsidP="0055678C">
            <w:pPr>
              <w:ind w:firstLine="25"/>
              <w:rPr>
                <w:rFonts w:ascii="Times New Roman" w:hAnsi="Times New Roman" w:cs="Times New Roman"/>
                <w:sz w:val="20"/>
                <w:szCs w:val="20"/>
              </w:rPr>
            </w:pPr>
          </w:p>
          <w:p w14:paraId="0E970D7B" w14:textId="77777777" w:rsidR="0055678C" w:rsidRPr="0055678C" w:rsidRDefault="0055678C" w:rsidP="0055678C">
            <w:pPr>
              <w:ind w:firstLine="25"/>
              <w:rPr>
                <w:rFonts w:ascii="Times New Roman" w:hAnsi="Times New Roman" w:cs="Times New Roman"/>
                <w:sz w:val="20"/>
                <w:szCs w:val="20"/>
              </w:rPr>
            </w:pPr>
          </w:p>
          <w:p w14:paraId="53ECDA69" w14:textId="77777777" w:rsidR="0055678C" w:rsidRPr="0055678C" w:rsidRDefault="0055678C" w:rsidP="0055678C">
            <w:pPr>
              <w:ind w:firstLine="25"/>
              <w:rPr>
                <w:rFonts w:ascii="Times New Roman" w:hAnsi="Times New Roman" w:cs="Times New Roman"/>
                <w:sz w:val="20"/>
                <w:szCs w:val="20"/>
              </w:rPr>
            </w:pPr>
          </w:p>
          <w:p w14:paraId="4083C6DC" w14:textId="77777777" w:rsidR="0055678C" w:rsidRPr="0055678C" w:rsidRDefault="0055678C" w:rsidP="0055678C">
            <w:pPr>
              <w:ind w:firstLine="25"/>
              <w:rPr>
                <w:rFonts w:ascii="Times New Roman" w:hAnsi="Times New Roman" w:cs="Times New Roman"/>
                <w:sz w:val="20"/>
                <w:szCs w:val="20"/>
              </w:rPr>
            </w:pPr>
          </w:p>
          <w:p w14:paraId="1A70C229" w14:textId="77777777" w:rsidR="0055678C" w:rsidRPr="0055678C" w:rsidRDefault="0055678C" w:rsidP="0055678C">
            <w:pPr>
              <w:ind w:firstLine="25"/>
              <w:rPr>
                <w:rFonts w:ascii="Times New Roman" w:hAnsi="Times New Roman" w:cs="Times New Roman"/>
                <w:sz w:val="20"/>
                <w:szCs w:val="20"/>
              </w:rPr>
            </w:pPr>
          </w:p>
          <w:p w14:paraId="72D5695F" w14:textId="77777777" w:rsidR="0055678C" w:rsidRPr="0055678C" w:rsidRDefault="0055678C" w:rsidP="0055678C">
            <w:pPr>
              <w:ind w:firstLine="25"/>
              <w:rPr>
                <w:rFonts w:ascii="Times New Roman" w:hAnsi="Times New Roman" w:cs="Times New Roman"/>
                <w:sz w:val="20"/>
                <w:szCs w:val="20"/>
              </w:rPr>
            </w:pPr>
          </w:p>
          <w:p w14:paraId="0038507C" w14:textId="77777777" w:rsidR="0055678C" w:rsidRPr="0055678C" w:rsidRDefault="0055678C" w:rsidP="0055678C">
            <w:pPr>
              <w:ind w:firstLine="25"/>
              <w:rPr>
                <w:rFonts w:ascii="Times New Roman" w:hAnsi="Times New Roman" w:cs="Times New Roman"/>
                <w:sz w:val="20"/>
                <w:szCs w:val="20"/>
              </w:rPr>
            </w:pPr>
          </w:p>
          <w:p w14:paraId="6E21BAB4" w14:textId="77777777" w:rsidR="00152CE0" w:rsidRDefault="00152CE0" w:rsidP="0055678C">
            <w:pPr>
              <w:ind w:firstLine="25"/>
              <w:rPr>
                <w:rFonts w:ascii="Times New Roman" w:hAnsi="Times New Roman" w:cs="Times New Roman"/>
                <w:sz w:val="20"/>
                <w:szCs w:val="20"/>
              </w:rPr>
            </w:pPr>
          </w:p>
          <w:p w14:paraId="0B7458FA" w14:textId="77777777" w:rsidR="0055678C" w:rsidRPr="0055678C" w:rsidRDefault="0055678C" w:rsidP="0055678C">
            <w:pPr>
              <w:ind w:firstLine="25"/>
              <w:rPr>
                <w:rFonts w:ascii="Times New Roman" w:hAnsi="Times New Roman" w:cs="Times New Roman"/>
                <w:sz w:val="20"/>
                <w:szCs w:val="20"/>
              </w:rPr>
            </w:pPr>
            <w:r w:rsidRPr="0055678C">
              <w:rPr>
                <w:rFonts w:ascii="Times New Roman" w:hAnsi="Times New Roman" w:cs="Times New Roman"/>
                <w:sz w:val="20"/>
                <w:szCs w:val="20"/>
              </w:rPr>
              <w:t>9</w:t>
            </w:r>
          </w:p>
        </w:tc>
        <w:tc>
          <w:tcPr>
            <w:tcW w:w="851" w:type="dxa"/>
            <w:noWrap/>
            <w:hideMark/>
          </w:tcPr>
          <w:p w14:paraId="09861D95" w14:textId="77777777" w:rsidR="0055678C" w:rsidRPr="0055678C" w:rsidRDefault="0055678C" w:rsidP="0055678C">
            <w:pPr>
              <w:ind w:firstLine="34"/>
              <w:rPr>
                <w:rFonts w:ascii="Times New Roman" w:hAnsi="Times New Roman" w:cs="Times New Roman"/>
                <w:sz w:val="20"/>
                <w:szCs w:val="20"/>
              </w:rPr>
            </w:pPr>
          </w:p>
          <w:p w14:paraId="792985CD" w14:textId="77777777" w:rsidR="0055678C" w:rsidRPr="0055678C" w:rsidRDefault="0055678C" w:rsidP="0055678C">
            <w:pPr>
              <w:ind w:firstLine="34"/>
              <w:rPr>
                <w:rFonts w:ascii="Times New Roman" w:hAnsi="Times New Roman" w:cs="Times New Roman"/>
                <w:sz w:val="20"/>
                <w:szCs w:val="20"/>
              </w:rPr>
            </w:pPr>
          </w:p>
          <w:p w14:paraId="48FF129F" w14:textId="77777777" w:rsidR="0055678C" w:rsidRPr="0055678C" w:rsidRDefault="0055678C" w:rsidP="0055678C">
            <w:pPr>
              <w:ind w:firstLine="34"/>
              <w:rPr>
                <w:rFonts w:ascii="Times New Roman" w:hAnsi="Times New Roman" w:cs="Times New Roman"/>
                <w:sz w:val="20"/>
                <w:szCs w:val="20"/>
              </w:rPr>
            </w:pPr>
          </w:p>
          <w:p w14:paraId="7C7A2803" w14:textId="77777777" w:rsidR="0055678C" w:rsidRPr="0055678C" w:rsidRDefault="0055678C" w:rsidP="0055678C">
            <w:pPr>
              <w:ind w:firstLine="34"/>
              <w:rPr>
                <w:rFonts w:ascii="Times New Roman" w:hAnsi="Times New Roman" w:cs="Times New Roman"/>
                <w:sz w:val="20"/>
                <w:szCs w:val="20"/>
              </w:rPr>
            </w:pPr>
          </w:p>
          <w:p w14:paraId="755DFB84" w14:textId="77777777" w:rsidR="0055678C" w:rsidRPr="0055678C" w:rsidRDefault="0055678C" w:rsidP="0055678C">
            <w:pPr>
              <w:ind w:firstLine="34"/>
              <w:rPr>
                <w:rFonts w:ascii="Times New Roman" w:hAnsi="Times New Roman" w:cs="Times New Roman"/>
                <w:sz w:val="20"/>
                <w:szCs w:val="20"/>
              </w:rPr>
            </w:pPr>
          </w:p>
          <w:p w14:paraId="3186DD88" w14:textId="77777777" w:rsidR="0055678C" w:rsidRPr="0055678C" w:rsidRDefault="0055678C" w:rsidP="0055678C">
            <w:pPr>
              <w:ind w:firstLine="34"/>
              <w:rPr>
                <w:rFonts w:ascii="Times New Roman" w:hAnsi="Times New Roman" w:cs="Times New Roman"/>
                <w:sz w:val="20"/>
                <w:szCs w:val="20"/>
              </w:rPr>
            </w:pPr>
          </w:p>
          <w:p w14:paraId="1DED7783" w14:textId="77777777" w:rsidR="0055678C" w:rsidRPr="0055678C" w:rsidRDefault="0055678C" w:rsidP="0055678C">
            <w:pPr>
              <w:ind w:firstLine="34"/>
              <w:rPr>
                <w:rFonts w:ascii="Times New Roman" w:hAnsi="Times New Roman" w:cs="Times New Roman"/>
                <w:sz w:val="20"/>
                <w:szCs w:val="20"/>
              </w:rPr>
            </w:pPr>
          </w:p>
          <w:p w14:paraId="3A0E8C8B" w14:textId="77777777" w:rsidR="0055678C" w:rsidRPr="0055678C" w:rsidRDefault="0055678C" w:rsidP="0055678C">
            <w:pPr>
              <w:ind w:firstLine="34"/>
              <w:rPr>
                <w:rFonts w:ascii="Times New Roman" w:hAnsi="Times New Roman" w:cs="Times New Roman"/>
                <w:sz w:val="20"/>
                <w:szCs w:val="20"/>
              </w:rPr>
            </w:pPr>
          </w:p>
          <w:p w14:paraId="5B3293ED" w14:textId="77777777" w:rsidR="0055678C" w:rsidRPr="0055678C" w:rsidRDefault="0055678C" w:rsidP="0055678C">
            <w:pPr>
              <w:ind w:firstLine="34"/>
              <w:rPr>
                <w:rFonts w:ascii="Times New Roman" w:hAnsi="Times New Roman" w:cs="Times New Roman"/>
                <w:sz w:val="20"/>
                <w:szCs w:val="20"/>
              </w:rPr>
            </w:pPr>
          </w:p>
          <w:p w14:paraId="3E61C65C" w14:textId="77777777" w:rsidR="0055678C" w:rsidRPr="0055678C" w:rsidRDefault="0055678C" w:rsidP="0055678C">
            <w:pPr>
              <w:ind w:firstLine="34"/>
              <w:rPr>
                <w:rFonts w:ascii="Times New Roman" w:hAnsi="Times New Roman" w:cs="Times New Roman"/>
                <w:sz w:val="20"/>
                <w:szCs w:val="20"/>
              </w:rPr>
            </w:pPr>
          </w:p>
          <w:p w14:paraId="1F048A8C" w14:textId="77777777" w:rsidR="00152CE0" w:rsidRDefault="00152CE0" w:rsidP="0055678C">
            <w:pPr>
              <w:ind w:firstLine="34"/>
              <w:rPr>
                <w:rFonts w:ascii="Times New Roman" w:hAnsi="Times New Roman" w:cs="Times New Roman"/>
                <w:sz w:val="20"/>
                <w:szCs w:val="20"/>
              </w:rPr>
            </w:pPr>
          </w:p>
          <w:p w14:paraId="48039A67" w14:textId="77777777" w:rsidR="0055678C" w:rsidRPr="0055678C" w:rsidRDefault="0055678C" w:rsidP="0055678C">
            <w:pPr>
              <w:ind w:firstLine="34"/>
              <w:rPr>
                <w:rFonts w:ascii="Times New Roman" w:hAnsi="Times New Roman" w:cs="Times New Roman"/>
                <w:sz w:val="20"/>
                <w:szCs w:val="20"/>
              </w:rPr>
            </w:pPr>
            <w:r w:rsidRPr="0055678C">
              <w:rPr>
                <w:rFonts w:ascii="Times New Roman" w:hAnsi="Times New Roman" w:cs="Times New Roman"/>
                <w:sz w:val="20"/>
                <w:szCs w:val="20"/>
              </w:rPr>
              <w:t>306</w:t>
            </w:r>
          </w:p>
        </w:tc>
      </w:tr>
      <w:tr w:rsidR="0055678C" w:rsidRPr="0055678C" w14:paraId="306FA99B" w14:textId="77777777" w:rsidTr="004A560A">
        <w:trPr>
          <w:gridAfter w:val="1"/>
          <w:wAfter w:w="53" w:type="dxa"/>
          <w:trHeight w:val="346"/>
        </w:trPr>
        <w:tc>
          <w:tcPr>
            <w:tcW w:w="3490" w:type="dxa"/>
            <w:gridSpan w:val="3"/>
            <w:hideMark/>
          </w:tcPr>
          <w:p w14:paraId="406B8824" w14:textId="77777777" w:rsidR="0055678C" w:rsidRPr="0055678C" w:rsidRDefault="0055678C" w:rsidP="0055678C">
            <w:pPr>
              <w:ind w:firstLine="0"/>
              <w:rPr>
                <w:rFonts w:ascii="Times New Roman" w:hAnsi="Times New Roman" w:cs="Times New Roman"/>
                <w:i/>
                <w:iCs/>
                <w:sz w:val="20"/>
                <w:szCs w:val="20"/>
              </w:rPr>
            </w:pPr>
            <w:r w:rsidRPr="0055678C">
              <w:rPr>
                <w:rFonts w:ascii="Times New Roman" w:hAnsi="Times New Roman" w:cs="Times New Roman"/>
                <w:i/>
                <w:iCs/>
                <w:sz w:val="20"/>
                <w:szCs w:val="20"/>
              </w:rPr>
              <w:t xml:space="preserve">Итого, часть, формируемая участниками ОО </w:t>
            </w:r>
          </w:p>
        </w:tc>
        <w:tc>
          <w:tcPr>
            <w:tcW w:w="851" w:type="dxa"/>
            <w:gridSpan w:val="3"/>
            <w:hideMark/>
          </w:tcPr>
          <w:p w14:paraId="7852A2A5" w14:textId="77777777" w:rsidR="0055678C" w:rsidRPr="0055678C" w:rsidRDefault="0055678C" w:rsidP="0055678C">
            <w:pPr>
              <w:ind w:firstLine="0"/>
              <w:rPr>
                <w:rFonts w:ascii="Times New Roman" w:hAnsi="Times New Roman" w:cs="Times New Roman"/>
                <w:b/>
                <w:bCs/>
                <w:i/>
                <w:iCs/>
                <w:sz w:val="20"/>
                <w:szCs w:val="20"/>
              </w:rPr>
            </w:pPr>
            <w:r w:rsidRPr="0055678C">
              <w:rPr>
                <w:rFonts w:ascii="Times New Roman" w:hAnsi="Times New Roman" w:cs="Times New Roman"/>
                <w:b/>
                <w:bCs/>
                <w:i/>
                <w:iCs/>
                <w:sz w:val="20"/>
                <w:szCs w:val="20"/>
              </w:rPr>
              <w:t>2</w:t>
            </w:r>
          </w:p>
        </w:tc>
        <w:tc>
          <w:tcPr>
            <w:tcW w:w="425" w:type="dxa"/>
            <w:hideMark/>
          </w:tcPr>
          <w:p w14:paraId="15367E6B" w14:textId="77777777" w:rsidR="0055678C" w:rsidRPr="0055678C" w:rsidRDefault="0055678C" w:rsidP="0055678C">
            <w:pPr>
              <w:ind w:firstLine="34"/>
              <w:jc w:val="center"/>
              <w:rPr>
                <w:rFonts w:ascii="Times New Roman" w:hAnsi="Times New Roman" w:cs="Times New Roman"/>
                <w:b/>
                <w:bCs/>
                <w:i/>
                <w:iCs/>
                <w:sz w:val="20"/>
                <w:szCs w:val="20"/>
              </w:rPr>
            </w:pPr>
            <w:r w:rsidRPr="0055678C">
              <w:rPr>
                <w:rFonts w:ascii="Times New Roman" w:hAnsi="Times New Roman" w:cs="Times New Roman"/>
                <w:b/>
                <w:bCs/>
                <w:i/>
                <w:iCs/>
                <w:sz w:val="20"/>
                <w:szCs w:val="20"/>
              </w:rPr>
              <w:t>68</w:t>
            </w:r>
          </w:p>
        </w:tc>
        <w:tc>
          <w:tcPr>
            <w:tcW w:w="572" w:type="dxa"/>
            <w:hideMark/>
          </w:tcPr>
          <w:p w14:paraId="669C86B1" w14:textId="77777777" w:rsidR="0055678C" w:rsidRPr="0055678C" w:rsidRDefault="0055678C" w:rsidP="0055678C">
            <w:pPr>
              <w:ind w:firstLine="0"/>
              <w:rPr>
                <w:rFonts w:ascii="Times New Roman" w:hAnsi="Times New Roman" w:cs="Times New Roman"/>
                <w:b/>
                <w:bCs/>
                <w:i/>
                <w:iCs/>
                <w:sz w:val="20"/>
                <w:szCs w:val="20"/>
              </w:rPr>
            </w:pPr>
            <w:r w:rsidRPr="0055678C">
              <w:rPr>
                <w:rFonts w:ascii="Times New Roman" w:hAnsi="Times New Roman" w:cs="Times New Roman"/>
                <w:b/>
                <w:bCs/>
                <w:i/>
                <w:iCs/>
                <w:sz w:val="20"/>
                <w:szCs w:val="20"/>
              </w:rPr>
              <w:t>2</w:t>
            </w:r>
          </w:p>
        </w:tc>
        <w:tc>
          <w:tcPr>
            <w:tcW w:w="572" w:type="dxa"/>
            <w:hideMark/>
          </w:tcPr>
          <w:p w14:paraId="1DE81A81" w14:textId="77777777" w:rsidR="0055678C" w:rsidRPr="0055678C" w:rsidRDefault="0055678C" w:rsidP="0055678C">
            <w:pPr>
              <w:ind w:firstLine="0"/>
              <w:rPr>
                <w:rFonts w:ascii="Times New Roman" w:hAnsi="Times New Roman" w:cs="Times New Roman"/>
                <w:b/>
                <w:bCs/>
                <w:i/>
                <w:iCs/>
                <w:sz w:val="20"/>
                <w:szCs w:val="20"/>
              </w:rPr>
            </w:pPr>
            <w:r w:rsidRPr="0055678C">
              <w:rPr>
                <w:rFonts w:ascii="Times New Roman" w:hAnsi="Times New Roman" w:cs="Times New Roman"/>
                <w:b/>
                <w:bCs/>
                <w:i/>
                <w:iCs/>
                <w:sz w:val="20"/>
                <w:szCs w:val="20"/>
              </w:rPr>
              <w:t>68</w:t>
            </w:r>
          </w:p>
        </w:tc>
        <w:tc>
          <w:tcPr>
            <w:tcW w:w="572" w:type="dxa"/>
            <w:gridSpan w:val="2"/>
            <w:hideMark/>
          </w:tcPr>
          <w:p w14:paraId="6C4D9769" w14:textId="77777777" w:rsidR="0055678C" w:rsidRPr="0055678C" w:rsidRDefault="0055678C" w:rsidP="0055678C">
            <w:pPr>
              <w:ind w:firstLine="0"/>
              <w:rPr>
                <w:rFonts w:ascii="Times New Roman" w:hAnsi="Times New Roman" w:cs="Times New Roman"/>
                <w:b/>
                <w:bCs/>
                <w:i/>
                <w:iCs/>
                <w:sz w:val="20"/>
                <w:szCs w:val="20"/>
              </w:rPr>
            </w:pPr>
            <w:r w:rsidRPr="0055678C">
              <w:rPr>
                <w:rFonts w:ascii="Times New Roman" w:hAnsi="Times New Roman" w:cs="Times New Roman"/>
                <w:b/>
                <w:bCs/>
                <w:i/>
                <w:iCs/>
                <w:sz w:val="20"/>
                <w:szCs w:val="20"/>
              </w:rPr>
              <w:t>2</w:t>
            </w:r>
          </w:p>
        </w:tc>
        <w:tc>
          <w:tcPr>
            <w:tcW w:w="567" w:type="dxa"/>
            <w:hideMark/>
          </w:tcPr>
          <w:p w14:paraId="77B67B19" w14:textId="77777777" w:rsidR="0055678C" w:rsidRPr="0055678C" w:rsidRDefault="0055678C" w:rsidP="0055678C">
            <w:pPr>
              <w:ind w:firstLine="0"/>
              <w:rPr>
                <w:rFonts w:ascii="Times New Roman" w:hAnsi="Times New Roman" w:cs="Times New Roman"/>
                <w:b/>
                <w:bCs/>
                <w:i/>
                <w:iCs/>
                <w:sz w:val="20"/>
                <w:szCs w:val="20"/>
              </w:rPr>
            </w:pPr>
            <w:r w:rsidRPr="0055678C">
              <w:rPr>
                <w:rFonts w:ascii="Times New Roman" w:hAnsi="Times New Roman" w:cs="Times New Roman"/>
                <w:b/>
                <w:bCs/>
                <w:i/>
                <w:iCs/>
                <w:sz w:val="20"/>
                <w:szCs w:val="20"/>
              </w:rPr>
              <w:t>68</w:t>
            </w:r>
          </w:p>
        </w:tc>
        <w:tc>
          <w:tcPr>
            <w:tcW w:w="567" w:type="dxa"/>
            <w:gridSpan w:val="2"/>
            <w:hideMark/>
          </w:tcPr>
          <w:p w14:paraId="2E9D53C3" w14:textId="77777777" w:rsidR="0055678C" w:rsidRPr="0055678C" w:rsidRDefault="0055678C" w:rsidP="0055678C">
            <w:pPr>
              <w:ind w:firstLine="0"/>
              <w:rPr>
                <w:rFonts w:ascii="Times New Roman" w:hAnsi="Times New Roman" w:cs="Times New Roman"/>
                <w:b/>
                <w:bCs/>
                <w:i/>
                <w:iCs/>
                <w:sz w:val="20"/>
                <w:szCs w:val="20"/>
              </w:rPr>
            </w:pPr>
            <w:r w:rsidRPr="0055678C">
              <w:rPr>
                <w:rFonts w:ascii="Times New Roman" w:hAnsi="Times New Roman" w:cs="Times New Roman"/>
                <w:b/>
                <w:bCs/>
                <w:i/>
                <w:iCs/>
                <w:sz w:val="20"/>
                <w:szCs w:val="20"/>
              </w:rPr>
              <w:t>2</w:t>
            </w:r>
          </w:p>
        </w:tc>
        <w:tc>
          <w:tcPr>
            <w:tcW w:w="567" w:type="dxa"/>
            <w:hideMark/>
          </w:tcPr>
          <w:p w14:paraId="64A3260C" w14:textId="77777777" w:rsidR="0055678C" w:rsidRPr="0055678C" w:rsidRDefault="0055678C" w:rsidP="0055678C">
            <w:pPr>
              <w:ind w:firstLine="0"/>
              <w:rPr>
                <w:rFonts w:ascii="Times New Roman" w:hAnsi="Times New Roman" w:cs="Times New Roman"/>
                <w:b/>
                <w:bCs/>
                <w:i/>
                <w:iCs/>
                <w:sz w:val="20"/>
                <w:szCs w:val="20"/>
              </w:rPr>
            </w:pPr>
            <w:r w:rsidRPr="0055678C">
              <w:rPr>
                <w:rFonts w:ascii="Times New Roman" w:hAnsi="Times New Roman" w:cs="Times New Roman"/>
                <w:b/>
                <w:bCs/>
                <w:i/>
                <w:iCs/>
                <w:sz w:val="20"/>
                <w:szCs w:val="20"/>
              </w:rPr>
              <w:t>68</w:t>
            </w:r>
          </w:p>
        </w:tc>
        <w:tc>
          <w:tcPr>
            <w:tcW w:w="425" w:type="dxa"/>
            <w:hideMark/>
          </w:tcPr>
          <w:p w14:paraId="61F77BC4" w14:textId="77777777" w:rsidR="0055678C" w:rsidRPr="0055678C" w:rsidRDefault="0055678C" w:rsidP="0055678C">
            <w:pPr>
              <w:ind w:firstLine="0"/>
              <w:rPr>
                <w:rFonts w:ascii="Times New Roman" w:hAnsi="Times New Roman" w:cs="Times New Roman"/>
                <w:b/>
                <w:bCs/>
                <w:i/>
                <w:iCs/>
                <w:sz w:val="20"/>
                <w:szCs w:val="20"/>
              </w:rPr>
            </w:pPr>
            <w:r w:rsidRPr="0055678C">
              <w:rPr>
                <w:rFonts w:ascii="Times New Roman" w:hAnsi="Times New Roman" w:cs="Times New Roman"/>
                <w:b/>
                <w:bCs/>
                <w:i/>
                <w:iCs/>
                <w:sz w:val="20"/>
                <w:szCs w:val="20"/>
              </w:rPr>
              <w:t>1</w:t>
            </w:r>
          </w:p>
        </w:tc>
        <w:tc>
          <w:tcPr>
            <w:tcW w:w="851" w:type="dxa"/>
            <w:hideMark/>
          </w:tcPr>
          <w:p w14:paraId="6E53ED23" w14:textId="77777777" w:rsidR="0055678C" w:rsidRPr="0055678C" w:rsidRDefault="0055678C" w:rsidP="0055678C">
            <w:pPr>
              <w:ind w:firstLine="0"/>
              <w:rPr>
                <w:rFonts w:ascii="Times New Roman" w:hAnsi="Times New Roman" w:cs="Times New Roman"/>
                <w:b/>
                <w:bCs/>
                <w:i/>
                <w:iCs/>
                <w:sz w:val="20"/>
                <w:szCs w:val="20"/>
              </w:rPr>
            </w:pPr>
            <w:r w:rsidRPr="0055678C">
              <w:rPr>
                <w:rFonts w:ascii="Times New Roman" w:hAnsi="Times New Roman" w:cs="Times New Roman"/>
                <w:b/>
                <w:bCs/>
                <w:i/>
                <w:iCs/>
                <w:sz w:val="20"/>
                <w:szCs w:val="20"/>
              </w:rPr>
              <w:t>34</w:t>
            </w:r>
          </w:p>
        </w:tc>
        <w:tc>
          <w:tcPr>
            <w:tcW w:w="855" w:type="dxa"/>
            <w:hideMark/>
          </w:tcPr>
          <w:p w14:paraId="24BD36E0" w14:textId="77777777" w:rsidR="0055678C" w:rsidRPr="0055678C" w:rsidRDefault="0055678C" w:rsidP="0055678C">
            <w:pPr>
              <w:ind w:firstLine="0"/>
              <w:rPr>
                <w:rFonts w:ascii="Times New Roman" w:hAnsi="Times New Roman" w:cs="Times New Roman"/>
                <w:b/>
                <w:bCs/>
                <w:i/>
                <w:iCs/>
                <w:sz w:val="20"/>
                <w:szCs w:val="20"/>
              </w:rPr>
            </w:pPr>
            <w:r w:rsidRPr="0055678C">
              <w:rPr>
                <w:rFonts w:ascii="Times New Roman" w:hAnsi="Times New Roman" w:cs="Times New Roman"/>
                <w:b/>
                <w:bCs/>
                <w:i/>
                <w:iCs/>
                <w:sz w:val="20"/>
                <w:szCs w:val="20"/>
              </w:rPr>
              <w:t>9</w:t>
            </w:r>
          </w:p>
        </w:tc>
        <w:tc>
          <w:tcPr>
            <w:tcW w:w="851" w:type="dxa"/>
            <w:hideMark/>
          </w:tcPr>
          <w:p w14:paraId="09EEFD14" w14:textId="77777777" w:rsidR="0055678C" w:rsidRPr="0055678C" w:rsidRDefault="0055678C" w:rsidP="0055678C">
            <w:pPr>
              <w:ind w:firstLine="0"/>
              <w:rPr>
                <w:rFonts w:ascii="Times New Roman" w:hAnsi="Times New Roman" w:cs="Times New Roman"/>
                <w:b/>
                <w:bCs/>
                <w:i/>
                <w:iCs/>
                <w:sz w:val="20"/>
                <w:szCs w:val="20"/>
              </w:rPr>
            </w:pPr>
            <w:r w:rsidRPr="0055678C">
              <w:rPr>
                <w:rFonts w:ascii="Times New Roman" w:hAnsi="Times New Roman" w:cs="Times New Roman"/>
                <w:b/>
                <w:bCs/>
                <w:i/>
                <w:iCs/>
                <w:sz w:val="20"/>
                <w:szCs w:val="20"/>
              </w:rPr>
              <w:t>306</w:t>
            </w:r>
          </w:p>
        </w:tc>
      </w:tr>
      <w:tr w:rsidR="0055678C" w:rsidRPr="0055678C" w14:paraId="0B05CB6C" w14:textId="77777777" w:rsidTr="004A560A">
        <w:trPr>
          <w:gridAfter w:val="1"/>
          <w:wAfter w:w="53" w:type="dxa"/>
          <w:trHeight w:val="465"/>
        </w:trPr>
        <w:tc>
          <w:tcPr>
            <w:tcW w:w="3490" w:type="dxa"/>
            <w:gridSpan w:val="3"/>
            <w:hideMark/>
          </w:tcPr>
          <w:p w14:paraId="46CA61C5" w14:textId="77777777" w:rsidR="0055678C" w:rsidRPr="0055678C" w:rsidRDefault="0055678C" w:rsidP="0055678C">
            <w:pPr>
              <w:ind w:firstLine="0"/>
              <w:rPr>
                <w:rFonts w:ascii="Times New Roman" w:hAnsi="Times New Roman" w:cs="Times New Roman"/>
                <w:b/>
                <w:bCs/>
                <w:i/>
                <w:iCs/>
                <w:sz w:val="20"/>
                <w:szCs w:val="20"/>
              </w:rPr>
            </w:pPr>
            <w:r w:rsidRPr="0055678C">
              <w:rPr>
                <w:rFonts w:ascii="Times New Roman" w:hAnsi="Times New Roman" w:cs="Times New Roman"/>
                <w:b/>
                <w:bCs/>
                <w:i/>
                <w:iCs/>
                <w:sz w:val="20"/>
                <w:szCs w:val="20"/>
              </w:rPr>
              <w:t>ИТОГО, учебная нагрузка при 5-дневной учебной неделе</w:t>
            </w:r>
          </w:p>
        </w:tc>
        <w:tc>
          <w:tcPr>
            <w:tcW w:w="851" w:type="dxa"/>
            <w:gridSpan w:val="3"/>
            <w:hideMark/>
          </w:tcPr>
          <w:p w14:paraId="5D15A0D3" w14:textId="77777777" w:rsidR="0055678C" w:rsidRPr="0055678C" w:rsidRDefault="0055678C" w:rsidP="0055678C">
            <w:pPr>
              <w:ind w:firstLine="0"/>
              <w:rPr>
                <w:rFonts w:ascii="Times New Roman" w:hAnsi="Times New Roman" w:cs="Times New Roman"/>
                <w:b/>
                <w:bCs/>
                <w:i/>
                <w:iCs/>
                <w:sz w:val="20"/>
                <w:szCs w:val="20"/>
              </w:rPr>
            </w:pPr>
            <w:r w:rsidRPr="0055678C">
              <w:rPr>
                <w:rFonts w:ascii="Times New Roman" w:hAnsi="Times New Roman" w:cs="Times New Roman"/>
                <w:b/>
                <w:bCs/>
                <w:i/>
                <w:iCs/>
                <w:sz w:val="20"/>
                <w:szCs w:val="20"/>
              </w:rPr>
              <w:t>29</w:t>
            </w:r>
          </w:p>
        </w:tc>
        <w:tc>
          <w:tcPr>
            <w:tcW w:w="425" w:type="dxa"/>
            <w:hideMark/>
          </w:tcPr>
          <w:p w14:paraId="21C7ABD3" w14:textId="77777777" w:rsidR="0055678C" w:rsidRPr="0055678C" w:rsidRDefault="0055678C" w:rsidP="0055678C">
            <w:pPr>
              <w:ind w:firstLine="34"/>
              <w:jc w:val="center"/>
              <w:rPr>
                <w:rFonts w:ascii="Times New Roman" w:hAnsi="Times New Roman" w:cs="Times New Roman"/>
                <w:b/>
                <w:bCs/>
                <w:i/>
                <w:iCs/>
                <w:sz w:val="20"/>
                <w:szCs w:val="20"/>
              </w:rPr>
            </w:pPr>
            <w:r w:rsidRPr="0055678C">
              <w:rPr>
                <w:rFonts w:ascii="Times New Roman" w:hAnsi="Times New Roman" w:cs="Times New Roman"/>
                <w:b/>
                <w:bCs/>
                <w:i/>
                <w:iCs/>
                <w:sz w:val="20"/>
                <w:szCs w:val="20"/>
              </w:rPr>
              <w:t>986</w:t>
            </w:r>
          </w:p>
        </w:tc>
        <w:tc>
          <w:tcPr>
            <w:tcW w:w="572" w:type="dxa"/>
            <w:hideMark/>
          </w:tcPr>
          <w:p w14:paraId="04178A15" w14:textId="77777777" w:rsidR="0055678C" w:rsidRPr="0055678C" w:rsidRDefault="0055678C" w:rsidP="0055678C">
            <w:pPr>
              <w:ind w:firstLine="0"/>
              <w:rPr>
                <w:rFonts w:ascii="Times New Roman" w:hAnsi="Times New Roman" w:cs="Times New Roman"/>
                <w:b/>
                <w:bCs/>
                <w:i/>
                <w:iCs/>
                <w:sz w:val="20"/>
                <w:szCs w:val="20"/>
              </w:rPr>
            </w:pPr>
            <w:r w:rsidRPr="0055678C">
              <w:rPr>
                <w:rFonts w:ascii="Times New Roman" w:hAnsi="Times New Roman" w:cs="Times New Roman"/>
                <w:b/>
                <w:bCs/>
                <w:i/>
                <w:iCs/>
                <w:sz w:val="20"/>
                <w:szCs w:val="20"/>
              </w:rPr>
              <w:t>30</w:t>
            </w:r>
          </w:p>
        </w:tc>
        <w:tc>
          <w:tcPr>
            <w:tcW w:w="572" w:type="dxa"/>
            <w:hideMark/>
          </w:tcPr>
          <w:p w14:paraId="16190599" w14:textId="77777777" w:rsidR="0055678C" w:rsidRPr="0055678C" w:rsidRDefault="0055678C" w:rsidP="0055678C">
            <w:pPr>
              <w:ind w:firstLine="0"/>
              <w:rPr>
                <w:rFonts w:ascii="Times New Roman" w:hAnsi="Times New Roman" w:cs="Times New Roman"/>
                <w:b/>
                <w:bCs/>
                <w:i/>
                <w:iCs/>
                <w:sz w:val="20"/>
                <w:szCs w:val="20"/>
              </w:rPr>
            </w:pPr>
            <w:r w:rsidRPr="0055678C">
              <w:rPr>
                <w:rFonts w:ascii="Times New Roman" w:hAnsi="Times New Roman" w:cs="Times New Roman"/>
                <w:b/>
                <w:bCs/>
                <w:i/>
                <w:iCs/>
                <w:sz w:val="20"/>
                <w:szCs w:val="20"/>
              </w:rPr>
              <w:t>1020</w:t>
            </w:r>
          </w:p>
        </w:tc>
        <w:tc>
          <w:tcPr>
            <w:tcW w:w="572" w:type="dxa"/>
            <w:gridSpan w:val="2"/>
            <w:hideMark/>
          </w:tcPr>
          <w:p w14:paraId="58F87A60" w14:textId="77777777" w:rsidR="0055678C" w:rsidRPr="0055678C" w:rsidRDefault="0055678C" w:rsidP="0055678C">
            <w:pPr>
              <w:ind w:firstLine="0"/>
              <w:rPr>
                <w:rFonts w:ascii="Times New Roman" w:hAnsi="Times New Roman" w:cs="Times New Roman"/>
                <w:b/>
                <w:bCs/>
                <w:i/>
                <w:iCs/>
                <w:sz w:val="20"/>
                <w:szCs w:val="20"/>
              </w:rPr>
            </w:pPr>
            <w:r w:rsidRPr="0055678C">
              <w:rPr>
                <w:rFonts w:ascii="Times New Roman" w:hAnsi="Times New Roman" w:cs="Times New Roman"/>
                <w:b/>
                <w:bCs/>
                <w:i/>
                <w:iCs/>
                <w:sz w:val="20"/>
                <w:szCs w:val="20"/>
              </w:rPr>
              <w:t>32</w:t>
            </w:r>
          </w:p>
        </w:tc>
        <w:tc>
          <w:tcPr>
            <w:tcW w:w="567" w:type="dxa"/>
            <w:hideMark/>
          </w:tcPr>
          <w:p w14:paraId="4F7B8CC4" w14:textId="77777777" w:rsidR="0055678C" w:rsidRPr="0055678C" w:rsidRDefault="0055678C" w:rsidP="0055678C">
            <w:pPr>
              <w:ind w:firstLine="0"/>
              <w:rPr>
                <w:rFonts w:ascii="Times New Roman" w:hAnsi="Times New Roman" w:cs="Times New Roman"/>
                <w:b/>
                <w:bCs/>
                <w:i/>
                <w:iCs/>
                <w:sz w:val="20"/>
                <w:szCs w:val="20"/>
              </w:rPr>
            </w:pPr>
            <w:r w:rsidRPr="0055678C">
              <w:rPr>
                <w:rFonts w:ascii="Times New Roman" w:hAnsi="Times New Roman" w:cs="Times New Roman"/>
                <w:b/>
                <w:bCs/>
                <w:i/>
                <w:iCs/>
                <w:sz w:val="20"/>
                <w:szCs w:val="20"/>
              </w:rPr>
              <w:t>1088</w:t>
            </w:r>
          </w:p>
        </w:tc>
        <w:tc>
          <w:tcPr>
            <w:tcW w:w="567" w:type="dxa"/>
            <w:gridSpan w:val="2"/>
            <w:hideMark/>
          </w:tcPr>
          <w:p w14:paraId="51D41784" w14:textId="77777777" w:rsidR="0055678C" w:rsidRPr="0055678C" w:rsidRDefault="0055678C" w:rsidP="0055678C">
            <w:pPr>
              <w:ind w:firstLine="0"/>
              <w:rPr>
                <w:rFonts w:ascii="Times New Roman" w:hAnsi="Times New Roman" w:cs="Times New Roman"/>
                <w:b/>
                <w:bCs/>
                <w:i/>
                <w:iCs/>
                <w:sz w:val="20"/>
                <w:szCs w:val="20"/>
              </w:rPr>
            </w:pPr>
            <w:r w:rsidRPr="0055678C">
              <w:rPr>
                <w:rFonts w:ascii="Times New Roman" w:hAnsi="Times New Roman" w:cs="Times New Roman"/>
                <w:b/>
                <w:bCs/>
                <w:i/>
                <w:iCs/>
                <w:sz w:val="20"/>
                <w:szCs w:val="20"/>
              </w:rPr>
              <w:t>33</w:t>
            </w:r>
          </w:p>
        </w:tc>
        <w:tc>
          <w:tcPr>
            <w:tcW w:w="567" w:type="dxa"/>
            <w:hideMark/>
          </w:tcPr>
          <w:p w14:paraId="5096F466" w14:textId="77777777" w:rsidR="0055678C" w:rsidRPr="0055678C" w:rsidRDefault="0055678C" w:rsidP="0055678C">
            <w:pPr>
              <w:ind w:firstLine="0"/>
              <w:rPr>
                <w:rFonts w:ascii="Times New Roman" w:hAnsi="Times New Roman" w:cs="Times New Roman"/>
                <w:b/>
                <w:bCs/>
                <w:i/>
                <w:iCs/>
                <w:sz w:val="20"/>
                <w:szCs w:val="20"/>
              </w:rPr>
            </w:pPr>
            <w:r w:rsidRPr="0055678C">
              <w:rPr>
                <w:rFonts w:ascii="Times New Roman" w:hAnsi="Times New Roman" w:cs="Times New Roman"/>
                <w:b/>
                <w:bCs/>
                <w:i/>
                <w:iCs/>
                <w:sz w:val="20"/>
                <w:szCs w:val="20"/>
              </w:rPr>
              <w:t>1122</w:t>
            </w:r>
          </w:p>
        </w:tc>
        <w:tc>
          <w:tcPr>
            <w:tcW w:w="425" w:type="dxa"/>
            <w:hideMark/>
          </w:tcPr>
          <w:p w14:paraId="4A2AD7E7" w14:textId="77777777" w:rsidR="0055678C" w:rsidRPr="0055678C" w:rsidRDefault="0055678C" w:rsidP="0055678C">
            <w:pPr>
              <w:ind w:firstLine="0"/>
              <w:rPr>
                <w:rFonts w:ascii="Times New Roman" w:hAnsi="Times New Roman" w:cs="Times New Roman"/>
                <w:b/>
                <w:bCs/>
                <w:i/>
                <w:iCs/>
                <w:sz w:val="20"/>
                <w:szCs w:val="20"/>
              </w:rPr>
            </w:pPr>
            <w:r w:rsidRPr="0055678C">
              <w:rPr>
                <w:rFonts w:ascii="Times New Roman" w:hAnsi="Times New Roman" w:cs="Times New Roman"/>
                <w:b/>
                <w:bCs/>
                <w:i/>
                <w:iCs/>
                <w:sz w:val="20"/>
                <w:szCs w:val="20"/>
              </w:rPr>
              <w:t>33</w:t>
            </w:r>
          </w:p>
        </w:tc>
        <w:tc>
          <w:tcPr>
            <w:tcW w:w="851" w:type="dxa"/>
            <w:hideMark/>
          </w:tcPr>
          <w:p w14:paraId="68A99381" w14:textId="77777777" w:rsidR="0055678C" w:rsidRPr="0055678C" w:rsidRDefault="0055678C" w:rsidP="0055678C">
            <w:pPr>
              <w:ind w:firstLine="0"/>
              <w:rPr>
                <w:rFonts w:ascii="Times New Roman" w:hAnsi="Times New Roman" w:cs="Times New Roman"/>
                <w:b/>
                <w:bCs/>
                <w:i/>
                <w:iCs/>
                <w:sz w:val="20"/>
                <w:szCs w:val="20"/>
              </w:rPr>
            </w:pPr>
            <w:r w:rsidRPr="0055678C">
              <w:rPr>
                <w:rFonts w:ascii="Times New Roman" w:hAnsi="Times New Roman" w:cs="Times New Roman"/>
                <w:b/>
                <w:bCs/>
                <w:i/>
                <w:iCs/>
                <w:sz w:val="20"/>
                <w:szCs w:val="20"/>
              </w:rPr>
              <w:t>1122</w:t>
            </w:r>
          </w:p>
        </w:tc>
        <w:tc>
          <w:tcPr>
            <w:tcW w:w="855" w:type="dxa"/>
            <w:hideMark/>
          </w:tcPr>
          <w:p w14:paraId="4C8CACDB" w14:textId="77777777" w:rsidR="0055678C" w:rsidRPr="0055678C" w:rsidRDefault="0055678C" w:rsidP="0055678C">
            <w:pPr>
              <w:ind w:firstLine="0"/>
              <w:rPr>
                <w:rFonts w:ascii="Times New Roman" w:hAnsi="Times New Roman" w:cs="Times New Roman"/>
                <w:b/>
                <w:bCs/>
                <w:i/>
                <w:iCs/>
                <w:sz w:val="20"/>
                <w:szCs w:val="20"/>
              </w:rPr>
            </w:pPr>
            <w:r w:rsidRPr="0055678C">
              <w:rPr>
                <w:rFonts w:ascii="Times New Roman" w:hAnsi="Times New Roman" w:cs="Times New Roman"/>
                <w:b/>
                <w:bCs/>
                <w:i/>
                <w:iCs/>
                <w:sz w:val="20"/>
                <w:szCs w:val="20"/>
              </w:rPr>
              <w:t>157</w:t>
            </w:r>
          </w:p>
        </w:tc>
        <w:tc>
          <w:tcPr>
            <w:tcW w:w="851" w:type="dxa"/>
            <w:hideMark/>
          </w:tcPr>
          <w:p w14:paraId="4BD0241A" w14:textId="77777777" w:rsidR="0055678C" w:rsidRPr="0055678C" w:rsidRDefault="0055678C" w:rsidP="0055678C">
            <w:pPr>
              <w:ind w:firstLine="0"/>
              <w:rPr>
                <w:rFonts w:ascii="Times New Roman" w:hAnsi="Times New Roman" w:cs="Times New Roman"/>
                <w:b/>
                <w:bCs/>
                <w:i/>
                <w:iCs/>
                <w:sz w:val="20"/>
                <w:szCs w:val="20"/>
              </w:rPr>
            </w:pPr>
            <w:r w:rsidRPr="0055678C">
              <w:rPr>
                <w:rFonts w:ascii="Times New Roman" w:hAnsi="Times New Roman" w:cs="Times New Roman"/>
                <w:b/>
                <w:bCs/>
                <w:i/>
                <w:iCs/>
                <w:sz w:val="20"/>
                <w:szCs w:val="20"/>
              </w:rPr>
              <w:t>5338</w:t>
            </w:r>
          </w:p>
        </w:tc>
      </w:tr>
    </w:tbl>
    <w:p w14:paraId="726E7F96" w14:textId="77777777" w:rsidR="0055678C" w:rsidRPr="0055678C" w:rsidRDefault="0055678C" w:rsidP="0055678C">
      <w:pPr>
        <w:pStyle w:val="13"/>
        <w:spacing w:line="240" w:lineRule="auto"/>
        <w:jc w:val="both"/>
        <w:rPr>
          <w:color w:val="auto"/>
        </w:rPr>
      </w:pPr>
    </w:p>
    <w:p w14:paraId="285D50B2" w14:textId="77777777" w:rsidR="00A57638" w:rsidRPr="0055678C" w:rsidRDefault="00A57638">
      <w:pPr>
        <w:spacing w:line="1" w:lineRule="exact"/>
        <w:rPr>
          <w:rFonts w:ascii="Times New Roman" w:hAnsi="Times New Roman" w:cs="Times New Roman"/>
          <w:color w:val="auto"/>
          <w:sz w:val="20"/>
          <w:szCs w:val="20"/>
        </w:rPr>
      </w:pPr>
    </w:p>
    <w:p w14:paraId="400C146F" w14:textId="77777777" w:rsidR="0055678C" w:rsidRPr="0055678C" w:rsidRDefault="0055678C">
      <w:pPr>
        <w:spacing w:line="1" w:lineRule="exact"/>
        <w:rPr>
          <w:rFonts w:ascii="Times New Roman" w:hAnsi="Times New Roman" w:cs="Times New Roman"/>
          <w:color w:val="auto"/>
          <w:sz w:val="20"/>
          <w:szCs w:val="20"/>
        </w:rPr>
      </w:pPr>
    </w:p>
    <w:p w14:paraId="2A78AC16" w14:textId="77777777" w:rsidR="0055678C" w:rsidRPr="0055678C" w:rsidRDefault="0055678C">
      <w:pPr>
        <w:spacing w:line="1" w:lineRule="exact"/>
        <w:rPr>
          <w:rFonts w:ascii="Times New Roman" w:hAnsi="Times New Roman" w:cs="Times New Roman"/>
          <w:color w:val="auto"/>
          <w:sz w:val="20"/>
          <w:szCs w:val="20"/>
        </w:rPr>
        <w:sectPr w:rsidR="0055678C" w:rsidRPr="0055678C">
          <w:headerReference w:type="even" r:id="rId112"/>
          <w:headerReference w:type="default" r:id="rId113"/>
          <w:footerReference w:type="even" r:id="rId114"/>
          <w:footerReference w:type="default" r:id="rId115"/>
          <w:footnotePr>
            <w:numRestart w:val="eachPage"/>
          </w:footnotePr>
          <w:pgSz w:w="12019" w:h="7824" w:orient="landscape"/>
          <w:pgMar w:top="433" w:right="735" w:bottom="403" w:left="682" w:header="0" w:footer="3" w:gutter="0"/>
          <w:cols w:space="720"/>
          <w:noEndnote/>
          <w:docGrid w:linePitch="360"/>
        </w:sectPr>
      </w:pPr>
    </w:p>
    <w:p w14:paraId="61AA6CBD" w14:textId="0CFD8DB1" w:rsidR="00A57638" w:rsidRPr="0055678C" w:rsidRDefault="00E235EB">
      <w:pPr>
        <w:spacing w:line="1" w:lineRule="exact"/>
        <w:rPr>
          <w:rFonts w:ascii="Times New Roman" w:hAnsi="Times New Roman" w:cs="Times New Roman"/>
          <w:color w:val="auto"/>
          <w:sz w:val="20"/>
          <w:szCs w:val="20"/>
        </w:rPr>
      </w:pPr>
      <w:r w:rsidRPr="0055678C">
        <w:rPr>
          <w:rFonts w:ascii="Times New Roman" w:hAnsi="Times New Roman" w:cs="Times New Roman"/>
          <w:color w:val="auto"/>
          <w:sz w:val="20"/>
          <w:szCs w:val="20"/>
        </w:rPr>
        <w:br w:type="page"/>
      </w:r>
    </w:p>
    <w:p w14:paraId="61601BFC" w14:textId="63428698" w:rsidR="00A57638" w:rsidRPr="0055678C" w:rsidRDefault="00A57638">
      <w:pPr>
        <w:spacing w:line="1" w:lineRule="exact"/>
        <w:rPr>
          <w:rFonts w:ascii="Times New Roman" w:hAnsi="Times New Roman" w:cs="Times New Roman"/>
          <w:color w:val="auto"/>
          <w:sz w:val="20"/>
          <w:szCs w:val="20"/>
        </w:rPr>
      </w:pPr>
    </w:p>
    <w:p w14:paraId="2AC1DC11" w14:textId="51E38B67" w:rsidR="00A57638" w:rsidRPr="00EB2D57" w:rsidRDefault="00A57638">
      <w:pPr>
        <w:spacing w:line="1" w:lineRule="exact"/>
        <w:rPr>
          <w:color w:val="auto"/>
        </w:rPr>
      </w:pPr>
    </w:p>
    <w:p w14:paraId="21B66FEE" w14:textId="0A3263AB" w:rsidR="00A57638" w:rsidRPr="00EB2D57" w:rsidRDefault="00A57638">
      <w:pPr>
        <w:spacing w:line="1" w:lineRule="exact"/>
        <w:rPr>
          <w:color w:val="auto"/>
        </w:rPr>
      </w:pPr>
    </w:p>
    <w:p w14:paraId="424E8180" w14:textId="190B582D"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26" behindDoc="0" locked="0" layoutInCell="1" allowOverlap="1" wp14:anchorId="0A7CA931" wp14:editId="6B736A48">
                <wp:simplePos x="0" y="0"/>
                <wp:positionH relativeFrom="page">
                  <wp:posOffset>713105</wp:posOffset>
                </wp:positionH>
                <wp:positionV relativeFrom="margin">
                  <wp:posOffset>119380</wp:posOffset>
                </wp:positionV>
                <wp:extent cx="6199505" cy="323215"/>
                <wp:effectExtent l="0" t="0" r="0" b="0"/>
                <wp:wrapSquare wrapText="bothSides"/>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9505" cy="323215"/>
                        </a:xfrm>
                        <a:prstGeom prst="rect">
                          <a:avLst/>
                        </a:prstGeom>
                        <a:noFill/>
                      </wps:spPr>
                      <wps:txbx>
                        <w:txbxContent>
                          <w:p w14:paraId="2C326FD9" w14:textId="2167D718" w:rsidR="001C60D1" w:rsidRDefault="001C60D1">
                            <w:pPr>
                              <w:pStyle w:val="13"/>
                              <w:spacing w:line="240" w:lineRule="auto"/>
                              <w:ind w:firstLine="420"/>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71" o:spid="_x0000_s1043" type="#_x0000_t202" style="position:absolute;margin-left:56.15pt;margin-top:9.4pt;width:488.15pt;height:25.45pt;z-index:12582942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" filled="f" stroked="f">
                <v:path arrowok="t"/>
                <v:textbox inset="0,0,0,0">
                  <w:txbxContent>
                    <w:p w14:paraId="2C326FD9" w14:textId="2167D718" w:rsidR="001C60D1" w:rsidRDefault="001C60D1">
                      <w:pPr>
                        <w:pStyle w:val="13"/>
                        <w:spacing w:line="240" w:lineRule="auto"/>
                        <w:ind w:firstLine="420"/>
                      </w:pPr>
                    </w:p>
                  </w:txbxContent>
                </v:textbox>
                <w10:wrap type="square" anchorx="page" anchory="margin"/>
              </v:shape>
            </w:pict>
          </mc:Fallback>
        </mc:AlternateContent>
      </w:r>
    </w:p>
    <w:p w14:paraId="40DD9391" w14:textId="73EE53A2" w:rsidR="00A57638" w:rsidRPr="00EB2D57" w:rsidRDefault="00A57638">
      <w:pPr>
        <w:spacing w:line="1" w:lineRule="exact"/>
        <w:rPr>
          <w:color w:val="auto"/>
        </w:rPr>
      </w:pPr>
    </w:p>
    <w:p w14:paraId="607D6519" w14:textId="77777777" w:rsidR="00A57638" w:rsidRPr="00EB2D57" w:rsidRDefault="00A57638">
      <w:pPr>
        <w:spacing w:line="1" w:lineRule="exact"/>
        <w:rPr>
          <w:color w:val="auto"/>
        </w:rPr>
        <w:sectPr w:rsidR="00A57638" w:rsidRPr="00EB2D57">
          <w:footnotePr>
            <w:numRestart w:val="eachPage"/>
          </w:footnotePr>
          <w:type w:val="continuous"/>
          <w:pgSz w:w="12019" w:h="7824" w:orient="landscape"/>
          <w:pgMar w:top="433" w:right="735" w:bottom="403" w:left="682" w:header="5" w:footer="3" w:gutter="0"/>
          <w:cols w:space="720"/>
          <w:noEndnote/>
          <w:docGrid w:linePitch="360"/>
        </w:sectPr>
      </w:pPr>
    </w:p>
    <w:p w14:paraId="33B13A25" w14:textId="77777777" w:rsidR="00A57638" w:rsidRPr="00EB2D57" w:rsidRDefault="00E235EB">
      <w:pPr>
        <w:pStyle w:val="13"/>
        <w:spacing w:line="240" w:lineRule="auto"/>
        <w:jc w:val="both"/>
        <w:rPr>
          <w:color w:val="auto"/>
        </w:rPr>
      </w:pPr>
      <w:r w:rsidRPr="00EB2D57">
        <w:rPr>
          <w:color w:val="auto"/>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14:paraId="31106E24" w14:textId="77777777" w:rsidR="00A57638" w:rsidRPr="00EB2D57" w:rsidRDefault="00E235EB">
      <w:pPr>
        <w:pStyle w:val="13"/>
        <w:spacing w:after="160" w:line="240" w:lineRule="auto"/>
        <w:jc w:val="both"/>
        <w:rPr>
          <w:color w:val="auto"/>
        </w:rPr>
      </w:pPr>
      <w:r w:rsidRPr="00EB2D57">
        <w:rPr>
          <w:color w:val="auto"/>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5E5E269B" w14:textId="77777777" w:rsidR="00721866" w:rsidRDefault="00721866" w:rsidP="006B14E0">
      <w:bookmarkStart w:id="818" w:name="bookmark1968"/>
    </w:p>
    <w:p w14:paraId="5CFBE5BE" w14:textId="31F93D15" w:rsidR="00A57638" w:rsidRPr="00721866" w:rsidRDefault="00721866" w:rsidP="00721866">
      <w:pPr>
        <w:pStyle w:val="24"/>
      </w:pPr>
      <w:bookmarkStart w:id="819" w:name="_Toc105502818"/>
      <w:r>
        <w:t xml:space="preserve">3.2. </w:t>
      </w:r>
      <w:r w:rsidR="00E235EB" w:rsidRPr="00721866">
        <w:t>ПЛАН ВНЕУРОЧНОЙ ДЕЯТЕЛЬНОСТИ</w:t>
      </w:r>
      <w:bookmarkEnd w:id="818"/>
      <w:bookmarkEnd w:id="819"/>
    </w:p>
    <w:p w14:paraId="46A99745" w14:textId="77777777" w:rsidR="00721866" w:rsidRDefault="00721866" w:rsidP="006B14E0">
      <w:bookmarkStart w:id="820" w:name="bookmark1970"/>
    </w:p>
    <w:p w14:paraId="731D0575" w14:textId="74607F85" w:rsidR="00A57638" w:rsidRPr="00EB2D57" w:rsidRDefault="00721866" w:rsidP="00721866">
      <w:pPr>
        <w:pStyle w:val="31"/>
      </w:pPr>
      <w:bookmarkStart w:id="821" w:name="_Toc105502819"/>
      <w:r>
        <w:t xml:space="preserve">3.2.1. </w:t>
      </w:r>
      <w:r w:rsidR="0055678C">
        <w:t>К</w:t>
      </w:r>
      <w:r w:rsidR="00E235EB" w:rsidRPr="00EB2D57">
        <w:t>алендарный учебный график</w:t>
      </w:r>
      <w:bookmarkEnd w:id="820"/>
      <w:bookmarkEnd w:id="821"/>
    </w:p>
    <w:p w14:paraId="3B676013" w14:textId="1FB6E194" w:rsidR="00A57638" w:rsidRPr="00EB2D57" w:rsidRDefault="0055678C" w:rsidP="00721866">
      <w:pPr>
        <w:pStyle w:val="-"/>
        <w:rPr>
          <w:sz w:val="18"/>
          <w:szCs w:val="18"/>
        </w:rPr>
      </w:pPr>
      <w:r>
        <w:t>К</w:t>
      </w:r>
      <w:r w:rsidR="00E235EB" w:rsidRPr="00EB2D57">
        <w:t xml:space="preserve">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00E235EB" w:rsidRPr="00EB2D57">
        <w:rPr>
          <w:rStyle w:val="25"/>
        </w:rPr>
        <w:t>даты начала и окончания учебного года; продолжительность учебного года;</w:t>
      </w:r>
    </w:p>
    <w:p w14:paraId="07DD9B70" w14:textId="77777777" w:rsidR="00A57638" w:rsidRPr="00EB2D57" w:rsidRDefault="00E235EB" w:rsidP="00721866">
      <w:pPr>
        <w:pStyle w:val="-"/>
      </w:pPr>
      <w:r w:rsidRPr="00EB2D57">
        <w:t>сроки и продолжительность каникул;</w:t>
      </w:r>
    </w:p>
    <w:p w14:paraId="5BA0C5B1" w14:textId="77777777" w:rsidR="00A57638" w:rsidRPr="00EB2D57" w:rsidRDefault="00E235EB" w:rsidP="00721866">
      <w:pPr>
        <w:pStyle w:val="-"/>
      </w:pPr>
      <w:r w:rsidRPr="00EB2D57">
        <w:t>сроки проведения промежуточной аттестации.</w:t>
      </w:r>
    </w:p>
    <w:p w14:paraId="41CD055F" w14:textId="77777777" w:rsidR="00A57638" w:rsidRPr="00EB2D57" w:rsidRDefault="00E235EB" w:rsidP="00721866">
      <w:pPr>
        <w:pStyle w:val="-"/>
      </w:pPr>
      <w:r w:rsidRPr="00EB2D57">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14:paraId="7153E0D4" w14:textId="77777777" w:rsidR="00A57638" w:rsidRPr="00EB2D57" w:rsidRDefault="00E235EB" w:rsidP="00721866">
      <w:pPr>
        <w:pStyle w:val="-"/>
      </w:pPr>
      <w:r w:rsidRPr="00EB2D57">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14:paraId="39E5249F" w14:textId="77777777" w:rsidR="00A57638" w:rsidRDefault="00E235EB" w:rsidP="00721866">
      <w:pPr>
        <w:pStyle w:val="-"/>
      </w:pPr>
      <w:r w:rsidRPr="00EB2D57">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26BAA821" w14:textId="77777777" w:rsidR="00721866" w:rsidRPr="00EB2D57" w:rsidRDefault="00721866" w:rsidP="00721866">
      <w:pPr>
        <w:pStyle w:val="-"/>
      </w:pPr>
    </w:p>
    <w:p w14:paraId="61D0AE96" w14:textId="16C0A514" w:rsidR="00A57638" w:rsidRPr="00EB2D57" w:rsidRDefault="00721866" w:rsidP="00721866">
      <w:pPr>
        <w:pStyle w:val="31"/>
      </w:pPr>
      <w:bookmarkStart w:id="822" w:name="bookmark1972"/>
      <w:bookmarkStart w:id="823" w:name="_Toc105502820"/>
      <w:r>
        <w:t xml:space="preserve">3.2.2. </w:t>
      </w:r>
      <w:r w:rsidR="0055678C">
        <w:t>П</w:t>
      </w:r>
      <w:r w:rsidR="00E235EB" w:rsidRPr="00EB2D57">
        <w:t>лан внеурочной деятельности</w:t>
      </w:r>
      <w:bookmarkEnd w:id="822"/>
      <w:bookmarkEnd w:id="823"/>
    </w:p>
    <w:p w14:paraId="1DC69DF7" w14:textId="77777777" w:rsidR="00A57638" w:rsidRPr="00EB2D57" w:rsidRDefault="00E235EB" w:rsidP="00721866">
      <w:pPr>
        <w:pStyle w:val="-"/>
      </w:pPr>
      <w:r w:rsidRPr="00EB2D57">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67A6CEAA" w14:textId="77777777" w:rsidR="00A57638" w:rsidRPr="00EB2D57" w:rsidRDefault="00E235EB" w:rsidP="00721866">
      <w:pPr>
        <w:pStyle w:val="-"/>
      </w:pPr>
      <w:r w:rsidRPr="00EB2D57">
        <w:t>Внеурочная деятельность является неотъемлемой и обязательной частью основной общеобразовательной программы.</w:t>
      </w:r>
    </w:p>
    <w:p w14:paraId="055349F8" w14:textId="77777777" w:rsidR="00A57638" w:rsidRPr="00EB2D57" w:rsidRDefault="00E235EB" w:rsidP="00721866">
      <w:pPr>
        <w:pStyle w:val="-"/>
      </w:pPr>
      <w:r w:rsidRPr="00EB2D57">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67496C62" w14:textId="77777777" w:rsidR="00A57638" w:rsidRPr="00EB2D57" w:rsidRDefault="00E235EB" w:rsidP="000D46CC">
      <w:pPr>
        <w:pStyle w:val="13"/>
        <w:numPr>
          <w:ilvl w:val="0"/>
          <w:numId w:val="393"/>
        </w:numPr>
        <w:jc w:val="both"/>
        <w:rPr>
          <w:color w:val="auto"/>
        </w:rPr>
      </w:pPr>
      <w:r w:rsidRPr="00EB2D57">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6CFDBC6" w14:textId="77777777" w:rsidR="00A57638" w:rsidRPr="00EB2D57" w:rsidRDefault="00E235EB" w:rsidP="000D46CC">
      <w:pPr>
        <w:pStyle w:val="13"/>
        <w:numPr>
          <w:ilvl w:val="0"/>
          <w:numId w:val="393"/>
        </w:numPr>
        <w:jc w:val="both"/>
        <w:rPr>
          <w:color w:val="auto"/>
        </w:rPr>
      </w:pPr>
      <w:r w:rsidRPr="00EB2D57">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F2EEB2E" w14:textId="77777777" w:rsidR="00A57638" w:rsidRPr="00EB2D57" w:rsidRDefault="00E235EB" w:rsidP="000D46CC">
      <w:pPr>
        <w:pStyle w:val="13"/>
        <w:numPr>
          <w:ilvl w:val="0"/>
          <w:numId w:val="393"/>
        </w:numPr>
        <w:jc w:val="both"/>
        <w:rPr>
          <w:color w:val="auto"/>
        </w:rPr>
      </w:pPr>
      <w:r w:rsidRPr="00EB2D57">
        <w:rPr>
          <w:color w:val="auto"/>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6014303" w14:textId="77777777" w:rsidR="00A57638" w:rsidRPr="00EB2D57" w:rsidRDefault="00E235EB" w:rsidP="000D46CC">
      <w:pPr>
        <w:pStyle w:val="13"/>
        <w:numPr>
          <w:ilvl w:val="0"/>
          <w:numId w:val="393"/>
        </w:numPr>
        <w:jc w:val="both"/>
        <w:rPr>
          <w:color w:val="auto"/>
        </w:rPr>
      </w:pPr>
      <w:r w:rsidRPr="00EB2D57">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974BB4F" w14:textId="77777777" w:rsidR="00A57638" w:rsidRPr="00EB2D57" w:rsidRDefault="00E235EB" w:rsidP="000D46CC">
      <w:pPr>
        <w:pStyle w:val="13"/>
        <w:numPr>
          <w:ilvl w:val="0"/>
          <w:numId w:val="393"/>
        </w:numPr>
        <w:jc w:val="both"/>
        <w:rPr>
          <w:color w:val="auto"/>
        </w:rPr>
      </w:pPr>
      <w:r w:rsidRPr="00EB2D57">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7E428ADB" w14:textId="77777777" w:rsidR="00A57638" w:rsidRPr="00EB2D57" w:rsidRDefault="00E235EB" w:rsidP="000D46CC">
      <w:pPr>
        <w:pStyle w:val="13"/>
        <w:numPr>
          <w:ilvl w:val="0"/>
          <w:numId w:val="393"/>
        </w:numPr>
        <w:jc w:val="both"/>
        <w:rPr>
          <w:color w:val="auto"/>
        </w:rPr>
      </w:pPr>
      <w:r w:rsidRPr="00EB2D57">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59D5E67F" w14:textId="77777777" w:rsidR="00A57638" w:rsidRPr="00EB2D57" w:rsidRDefault="00E235EB" w:rsidP="000D46CC">
      <w:pPr>
        <w:pStyle w:val="13"/>
        <w:numPr>
          <w:ilvl w:val="0"/>
          <w:numId w:val="393"/>
        </w:numPr>
        <w:jc w:val="both"/>
        <w:rPr>
          <w:color w:val="auto"/>
        </w:rPr>
      </w:pPr>
      <w:r w:rsidRPr="00EB2D57">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DF8888C" w14:textId="77777777" w:rsidR="00A57638" w:rsidRPr="00EB2D57" w:rsidRDefault="00E235EB" w:rsidP="000D46CC">
      <w:pPr>
        <w:pStyle w:val="13"/>
        <w:numPr>
          <w:ilvl w:val="0"/>
          <w:numId w:val="393"/>
        </w:numPr>
        <w:jc w:val="both"/>
        <w:rPr>
          <w:color w:val="auto"/>
        </w:rPr>
      </w:pPr>
      <w:r w:rsidRPr="00EB2D57">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429B7113" w14:textId="77777777" w:rsidR="00A57638" w:rsidRPr="00EB2D57" w:rsidRDefault="00E235EB">
      <w:pPr>
        <w:pStyle w:val="13"/>
        <w:spacing w:line="252" w:lineRule="auto"/>
        <w:jc w:val="both"/>
        <w:rPr>
          <w:color w:val="auto"/>
        </w:rPr>
      </w:pPr>
      <w:r w:rsidRPr="00EB2D57">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604DB673" w14:textId="77777777" w:rsidR="00A57638" w:rsidRPr="00EB2D57" w:rsidRDefault="00E235EB">
      <w:pPr>
        <w:pStyle w:val="13"/>
        <w:spacing w:after="240" w:line="252" w:lineRule="auto"/>
        <w:jc w:val="both"/>
        <w:rPr>
          <w:color w:val="auto"/>
        </w:rPr>
      </w:pPr>
      <w:r w:rsidRPr="00EB2D57">
        <w:rPr>
          <w:color w:val="auto"/>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205D3DBC" w14:textId="77777777" w:rsidR="00A57638" w:rsidRPr="00EB2D57" w:rsidRDefault="00E235EB">
      <w:pPr>
        <w:pStyle w:val="13"/>
        <w:jc w:val="both"/>
        <w:rPr>
          <w:color w:val="auto"/>
        </w:rPr>
      </w:pPr>
      <w:r w:rsidRPr="00EB2D57">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3416149D" w14:textId="77777777" w:rsidR="00A57638" w:rsidRPr="00EB2D57" w:rsidRDefault="00E235EB">
      <w:pPr>
        <w:pStyle w:val="13"/>
        <w:jc w:val="both"/>
        <w:rPr>
          <w:color w:val="auto"/>
        </w:rPr>
      </w:pPr>
      <w:r w:rsidRPr="00EB2D57">
        <w:rPr>
          <w:color w:val="auto"/>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4E21912B" w14:textId="77777777" w:rsidR="00A57638" w:rsidRPr="00EB2D57" w:rsidRDefault="00E235EB">
      <w:pPr>
        <w:pStyle w:val="13"/>
        <w:jc w:val="both"/>
        <w:rPr>
          <w:color w:val="auto"/>
        </w:rPr>
      </w:pPr>
      <w:r w:rsidRPr="00EB2D57">
        <w:rPr>
          <w:color w:val="auto"/>
        </w:rPr>
        <w:t>При этом расходы времени на отдельные направления плана внеурочной деятельности могут отличаться:</w:t>
      </w:r>
    </w:p>
    <w:p w14:paraId="78CAF90E" w14:textId="77777777" w:rsidR="00A57638" w:rsidRPr="00EB2D57" w:rsidRDefault="00E235EB">
      <w:pPr>
        <w:pStyle w:val="13"/>
        <w:ind w:left="240" w:hanging="240"/>
        <w:jc w:val="both"/>
        <w:rPr>
          <w:color w:val="auto"/>
        </w:rPr>
      </w:pPr>
      <w:r w:rsidRPr="00EB2D57">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1DC19782" w14:textId="77777777" w:rsidR="00A57638" w:rsidRPr="00EB2D57" w:rsidRDefault="00E235EB">
      <w:pPr>
        <w:pStyle w:val="13"/>
        <w:ind w:left="240" w:hanging="240"/>
        <w:jc w:val="both"/>
        <w:rPr>
          <w:color w:val="auto"/>
        </w:rPr>
      </w:pPr>
      <w:r w:rsidRPr="00EB2D57">
        <w:rPr>
          <w:color w:val="auto"/>
        </w:rPr>
        <w:t>—на внеурочную деятельность по формированию функциональной грамотности — от 1 до 2 часов;</w:t>
      </w:r>
    </w:p>
    <w:p w14:paraId="26DE0ECD" w14:textId="77777777" w:rsidR="00A57638" w:rsidRPr="00EB2D57" w:rsidRDefault="00E235EB">
      <w:pPr>
        <w:pStyle w:val="13"/>
        <w:ind w:left="240" w:hanging="240"/>
        <w:jc w:val="both"/>
        <w:rPr>
          <w:color w:val="auto"/>
        </w:rPr>
      </w:pPr>
      <w:r w:rsidRPr="00EB2D57">
        <w:rPr>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2FEA8745" w14:textId="77777777" w:rsidR="00A57638" w:rsidRPr="00EB2D57" w:rsidRDefault="00E235EB">
      <w:pPr>
        <w:pStyle w:val="13"/>
        <w:ind w:left="240" w:hanging="240"/>
        <w:jc w:val="both"/>
        <w:rPr>
          <w:color w:val="auto"/>
        </w:rPr>
      </w:pPr>
      <w:r w:rsidRPr="00EB2D57">
        <w:rPr>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53542FC4" w14:textId="77777777" w:rsidR="00A57638" w:rsidRPr="00EB2D57" w:rsidRDefault="00E235EB">
      <w:pPr>
        <w:pStyle w:val="13"/>
        <w:ind w:left="240" w:hanging="240"/>
        <w:jc w:val="both"/>
        <w:rPr>
          <w:color w:val="auto"/>
        </w:rPr>
      </w:pPr>
      <w:r w:rsidRPr="00EB2D57">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5FB959E7" w14:textId="77777777" w:rsidR="00A57638" w:rsidRPr="00EB2D57" w:rsidRDefault="00E235EB">
      <w:pPr>
        <w:pStyle w:val="13"/>
        <w:jc w:val="both"/>
        <w:rPr>
          <w:color w:val="auto"/>
        </w:rPr>
      </w:pPr>
      <w:r w:rsidRPr="00EB2D57">
        <w:rPr>
          <w:color w:val="auto"/>
        </w:rPr>
        <w:t>Общий объем внеурочной деятельности не должен превышать 10 часов в неделю.</w:t>
      </w:r>
    </w:p>
    <w:p w14:paraId="64BADBBE" w14:textId="77777777" w:rsidR="00A57638" w:rsidRPr="00EB2D57" w:rsidRDefault="00E235EB">
      <w:pPr>
        <w:pStyle w:val="13"/>
        <w:jc w:val="both"/>
        <w:rPr>
          <w:color w:val="auto"/>
        </w:rPr>
      </w:pPr>
      <w:r w:rsidRPr="00EB2D57">
        <w:rPr>
          <w:color w:val="auto"/>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6F8CE648" w14:textId="77777777" w:rsidR="00A57638" w:rsidRPr="00EB2D57" w:rsidRDefault="00E235EB">
      <w:pPr>
        <w:pStyle w:val="13"/>
        <w:jc w:val="both"/>
        <w:rPr>
          <w:color w:val="auto"/>
        </w:rPr>
      </w:pPr>
      <w:r w:rsidRPr="00EB2D57">
        <w:rPr>
          <w:color w:val="auto"/>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0B6B4555" w14:textId="77777777" w:rsidR="00A57638" w:rsidRPr="00EB2D57" w:rsidRDefault="00E235EB">
      <w:pPr>
        <w:pStyle w:val="13"/>
        <w:jc w:val="both"/>
        <w:rPr>
          <w:color w:val="auto"/>
        </w:rPr>
      </w:pPr>
      <w:r w:rsidRPr="00EB2D57">
        <w:rPr>
          <w:color w:val="auto"/>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2D4F7405" w14:textId="77777777" w:rsidR="00A57638" w:rsidRPr="00EB2D57" w:rsidRDefault="00E235EB">
      <w:pPr>
        <w:pStyle w:val="13"/>
        <w:ind w:left="240" w:hanging="240"/>
        <w:jc w:val="both"/>
        <w:rPr>
          <w:color w:val="auto"/>
        </w:rPr>
      </w:pPr>
      <w:r w:rsidRPr="00EB2D57">
        <w:rPr>
          <w:color w:val="auto"/>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5C22A8C0" w14:textId="77777777" w:rsidR="00A57638" w:rsidRPr="00EB2D57" w:rsidRDefault="00E235EB">
      <w:pPr>
        <w:pStyle w:val="13"/>
        <w:ind w:left="240" w:hanging="240"/>
        <w:jc w:val="both"/>
        <w:rPr>
          <w:color w:val="auto"/>
        </w:rPr>
      </w:pPr>
      <w:r w:rsidRPr="00EB2D57">
        <w:rPr>
          <w:color w:val="auto"/>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38B0ABC9" w14:textId="77777777" w:rsidR="00A57638" w:rsidRPr="00EB2D57" w:rsidRDefault="00E235EB">
      <w:pPr>
        <w:pStyle w:val="13"/>
        <w:ind w:left="240" w:hanging="240"/>
        <w:jc w:val="both"/>
        <w:rPr>
          <w:color w:val="auto"/>
        </w:rPr>
      </w:pPr>
      <w:r w:rsidRPr="00EB2D57">
        <w:rPr>
          <w:color w:val="auto"/>
        </w:rPr>
        <w:t>—модель плана с преобладанием деятельности ученических сообществ и воспитательных мероприятий.</w:t>
      </w:r>
    </w:p>
    <w:p w14:paraId="6CBB1648" w14:textId="77777777" w:rsidR="00A57638" w:rsidRPr="00EB2D57" w:rsidRDefault="00E235EB">
      <w:pPr>
        <w:pStyle w:val="13"/>
        <w:spacing w:line="252" w:lineRule="auto"/>
        <w:jc w:val="both"/>
        <w:rPr>
          <w:color w:val="auto"/>
        </w:rPr>
      </w:pPr>
      <w:r w:rsidRPr="00EB2D57">
        <w:rPr>
          <w:color w:val="auto"/>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14:paraId="6052C74F" w14:textId="77777777" w:rsidR="00A57638" w:rsidRPr="00EB2D57" w:rsidRDefault="00E235EB">
      <w:pPr>
        <w:pStyle w:val="13"/>
        <w:spacing w:line="252" w:lineRule="auto"/>
        <w:ind w:left="240" w:hanging="240"/>
        <w:jc w:val="both"/>
        <w:rPr>
          <w:color w:val="auto"/>
        </w:rPr>
      </w:pPr>
      <w:r w:rsidRPr="00EB2D57">
        <w:rPr>
          <w:color w:val="auto"/>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62B504FA" w14:textId="77777777" w:rsidR="00A57638" w:rsidRPr="00EB2D57" w:rsidRDefault="00E235EB">
      <w:pPr>
        <w:pStyle w:val="13"/>
        <w:spacing w:line="252" w:lineRule="auto"/>
        <w:ind w:left="240" w:hanging="240"/>
        <w:jc w:val="both"/>
        <w:rPr>
          <w:color w:val="auto"/>
        </w:rPr>
      </w:pPr>
      <w:r w:rsidRPr="00EB2D57">
        <w:rPr>
          <w:color w:val="auto"/>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558CDE82" w14:textId="77777777" w:rsidR="00A57638" w:rsidRPr="00EB2D57" w:rsidRDefault="00E235EB">
      <w:pPr>
        <w:pStyle w:val="13"/>
        <w:spacing w:line="252" w:lineRule="auto"/>
        <w:ind w:left="240" w:hanging="240"/>
        <w:jc w:val="both"/>
        <w:rPr>
          <w:color w:val="auto"/>
        </w:rPr>
      </w:pPr>
      <w:r w:rsidRPr="00EB2D57">
        <w:rPr>
          <w:color w:val="auto"/>
        </w:rPr>
        <w:t>—компетенции в сфере общественной самоорганизации, участия в общественно значимой совместной деятельности.</w:t>
      </w:r>
    </w:p>
    <w:p w14:paraId="18410C74" w14:textId="77777777" w:rsidR="00A57638" w:rsidRPr="00EB2D57" w:rsidRDefault="00E235EB">
      <w:pPr>
        <w:pStyle w:val="13"/>
        <w:spacing w:line="252" w:lineRule="auto"/>
        <w:ind w:left="240" w:hanging="240"/>
        <w:jc w:val="both"/>
        <w:rPr>
          <w:color w:val="auto"/>
        </w:rPr>
      </w:pPr>
      <w:r w:rsidRPr="00EB2D57">
        <w:rPr>
          <w:color w:val="auto"/>
        </w:rPr>
        <w:t>—Организация жизни ученических сообществ может происходить:</w:t>
      </w:r>
    </w:p>
    <w:p w14:paraId="12876ED9" w14:textId="77777777" w:rsidR="00A57638" w:rsidRPr="00EB2D57" w:rsidRDefault="00E235EB">
      <w:pPr>
        <w:pStyle w:val="13"/>
        <w:spacing w:line="252" w:lineRule="auto"/>
        <w:ind w:left="240" w:hanging="240"/>
        <w:jc w:val="both"/>
        <w:rPr>
          <w:color w:val="auto"/>
        </w:rPr>
      </w:pPr>
      <w:r w:rsidRPr="00EB2D57">
        <w:rPr>
          <w:color w:val="auto"/>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14:paraId="70B430DA" w14:textId="77777777" w:rsidR="00A57638" w:rsidRPr="00EB2D57" w:rsidRDefault="00E235EB">
      <w:pPr>
        <w:pStyle w:val="13"/>
        <w:spacing w:line="252" w:lineRule="auto"/>
        <w:ind w:left="240" w:hanging="240"/>
        <w:jc w:val="both"/>
        <w:rPr>
          <w:color w:val="auto"/>
        </w:rPr>
      </w:pPr>
      <w:r w:rsidRPr="00EB2D57">
        <w:rPr>
          <w:color w:val="auto"/>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4BC319F9" w14:textId="77777777" w:rsidR="00A57638" w:rsidRPr="00EB2D57" w:rsidRDefault="00E235EB">
      <w:pPr>
        <w:pStyle w:val="13"/>
        <w:spacing w:line="252" w:lineRule="auto"/>
        <w:ind w:left="240" w:hanging="240"/>
        <w:jc w:val="both"/>
        <w:rPr>
          <w:color w:val="auto"/>
        </w:rPr>
      </w:pPr>
      <w:r w:rsidRPr="00EB2D57">
        <w:rPr>
          <w:color w:val="auto"/>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14:paraId="16C84C30" w14:textId="77777777" w:rsidR="00A57638" w:rsidRPr="00EB2D57" w:rsidRDefault="00E235EB">
      <w:pPr>
        <w:pStyle w:val="13"/>
        <w:spacing w:line="252" w:lineRule="auto"/>
        <w:jc w:val="both"/>
        <w:rPr>
          <w:color w:val="auto"/>
        </w:rPr>
      </w:pPr>
      <w:r w:rsidRPr="00EB2D57">
        <w:rPr>
          <w:color w:val="auto"/>
        </w:rPr>
        <w:t>Формы реализации внеурочной деятельности образовательная организация определяет самостоятельно.</w:t>
      </w:r>
    </w:p>
    <w:p w14:paraId="1D1F820A" w14:textId="77777777" w:rsidR="00A57638" w:rsidRPr="00EB2D57" w:rsidRDefault="00E235EB">
      <w:pPr>
        <w:pStyle w:val="13"/>
        <w:spacing w:line="252" w:lineRule="auto"/>
        <w:jc w:val="both"/>
        <w:rPr>
          <w:color w:val="auto"/>
        </w:rPr>
      </w:pPr>
      <w:r w:rsidRPr="00EB2D57">
        <w:rPr>
          <w:color w:val="auto"/>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14:paraId="5CCC80BD" w14:textId="77777777" w:rsidR="00A57638" w:rsidRPr="00EB2D57" w:rsidRDefault="00E235EB">
      <w:pPr>
        <w:pStyle w:val="13"/>
        <w:spacing w:line="252" w:lineRule="auto"/>
        <w:jc w:val="both"/>
        <w:rPr>
          <w:color w:val="auto"/>
        </w:rPr>
      </w:pPr>
      <w:r w:rsidRPr="00EB2D57">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2C73BAF6" w14:textId="77777777" w:rsidR="00A57638" w:rsidRPr="00EB2D57" w:rsidRDefault="00E235EB">
      <w:pPr>
        <w:pStyle w:val="13"/>
        <w:spacing w:after="160" w:line="240" w:lineRule="auto"/>
        <w:jc w:val="both"/>
        <w:rPr>
          <w:color w:val="auto"/>
        </w:rPr>
      </w:pPr>
      <w:r w:rsidRPr="00EB2D57">
        <w:rPr>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6ED84336" w14:textId="77777777" w:rsidR="00721866" w:rsidRDefault="00721866" w:rsidP="006B14E0">
      <w:bookmarkStart w:id="824" w:name="bookmark1974"/>
    </w:p>
    <w:p w14:paraId="0B6D3464" w14:textId="77777777" w:rsidR="00A74C8D" w:rsidRDefault="00A74C8D" w:rsidP="006B14E0"/>
    <w:tbl>
      <w:tblPr>
        <w:tblW w:w="6823" w:type="dxa"/>
        <w:tblInd w:w="93" w:type="dxa"/>
        <w:tblLayout w:type="fixed"/>
        <w:tblLook w:val="04A0" w:firstRow="1" w:lastRow="0" w:firstColumn="1" w:lastColumn="0" w:noHBand="0" w:noVBand="1"/>
      </w:tblPr>
      <w:tblGrid>
        <w:gridCol w:w="1012"/>
        <w:gridCol w:w="992"/>
        <w:gridCol w:w="425"/>
        <w:gridCol w:w="567"/>
        <w:gridCol w:w="284"/>
        <w:gridCol w:w="425"/>
        <w:gridCol w:w="425"/>
        <w:gridCol w:w="567"/>
        <w:gridCol w:w="425"/>
        <w:gridCol w:w="426"/>
        <w:gridCol w:w="283"/>
        <w:gridCol w:w="567"/>
        <w:gridCol w:w="425"/>
      </w:tblGrid>
      <w:tr w:rsidR="00A74C8D" w:rsidRPr="001C3660" w14:paraId="62301D17" w14:textId="77777777" w:rsidTr="00897EE3">
        <w:trPr>
          <w:trHeight w:val="735"/>
        </w:trPr>
        <w:tc>
          <w:tcPr>
            <w:tcW w:w="1012" w:type="dxa"/>
            <w:vMerge w:val="restart"/>
            <w:tcBorders>
              <w:top w:val="single" w:sz="8" w:space="0" w:color="auto"/>
              <w:left w:val="single" w:sz="8" w:space="0" w:color="auto"/>
              <w:bottom w:val="single" w:sz="4" w:space="0" w:color="auto"/>
              <w:right w:val="single" w:sz="4" w:space="0" w:color="auto"/>
            </w:tcBorders>
            <w:shd w:val="clear" w:color="auto" w:fill="auto"/>
            <w:hideMark/>
          </w:tcPr>
          <w:p w14:paraId="73ECB8D6" w14:textId="77777777" w:rsidR="00A74C8D" w:rsidRPr="001C3660" w:rsidRDefault="00A74C8D" w:rsidP="00897EE3">
            <w:pPr>
              <w:jc w:val="center"/>
              <w:rPr>
                <w:rFonts w:ascii="Times New Roman" w:eastAsia="Times New Roman" w:hAnsi="Times New Roman" w:cs="Times New Roman"/>
                <w:i/>
                <w:iCs/>
                <w:sz w:val="18"/>
                <w:szCs w:val="18"/>
              </w:rPr>
            </w:pPr>
            <w:r w:rsidRPr="001C3660">
              <w:rPr>
                <w:rFonts w:ascii="Times New Roman" w:eastAsia="Times New Roman" w:hAnsi="Times New Roman" w:cs="Times New Roman"/>
                <w:i/>
                <w:iCs/>
                <w:sz w:val="18"/>
                <w:szCs w:val="18"/>
              </w:rPr>
              <w:t>Курсы внеурочной деятельности по видам деятельности (перечень предлагает Организация)</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B7BD078" w14:textId="77777777" w:rsidR="00A74C8D" w:rsidRPr="001C3660" w:rsidRDefault="00A74C8D" w:rsidP="00897EE3">
            <w:pPr>
              <w:jc w:val="center"/>
              <w:rPr>
                <w:rFonts w:ascii="Times New Roman" w:eastAsia="Times New Roman" w:hAnsi="Times New Roman" w:cs="Times New Roman"/>
                <w:i/>
                <w:iCs/>
                <w:sz w:val="18"/>
                <w:szCs w:val="18"/>
              </w:rPr>
            </w:pPr>
            <w:r w:rsidRPr="001C3660">
              <w:rPr>
                <w:rFonts w:ascii="Times New Roman" w:eastAsia="Times New Roman" w:hAnsi="Times New Roman" w:cs="Times New Roman"/>
                <w:i/>
                <w:iCs/>
                <w:sz w:val="18"/>
                <w:szCs w:val="18"/>
              </w:rPr>
              <w:t>Формы внеурочной деятельности</w:t>
            </w:r>
          </w:p>
        </w:tc>
        <w:tc>
          <w:tcPr>
            <w:tcW w:w="4394" w:type="dxa"/>
            <w:gridSpan w:val="10"/>
            <w:tcBorders>
              <w:top w:val="single" w:sz="4" w:space="0" w:color="auto"/>
              <w:left w:val="single" w:sz="4" w:space="0" w:color="auto"/>
              <w:bottom w:val="single" w:sz="4" w:space="0" w:color="auto"/>
              <w:right w:val="single" w:sz="4" w:space="0" w:color="000000"/>
            </w:tcBorders>
            <w:shd w:val="clear" w:color="auto" w:fill="auto"/>
          </w:tcPr>
          <w:p w14:paraId="37F966A2" w14:textId="77777777" w:rsidR="00A74C8D" w:rsidRPr="001C3660" w:rsidRDefault="00A74C8D" w:rsidP="00897EE3">
            <w:pPr>
              <w:jc w:val="center"/>
              <w:rPr>
                <w:rFonts w:ascii="Times New Roman" w:eastAsia="Times New Roman" w:hAnsi="Times New Roman" w:cs="Times New Roman"/>
                <w:i/>
                <w:sz w:val="18"/>
                <w:szCs w:val="18"/>
              </w:rPr>
            </w:pPr>
            <w:r w:rsidRPr="001C3660">
              <w:rPr>
                <w:rFonts w:ascii="Times New Roman" w:eastAsia="Times New Roman" w:hAnsi="Times New Roman" w:cs="Times New Roman"/>
                <w:i/>
                <w:sz w:val="18"/>
                <w:szCs w:val="18"/>
              </w:rPr>
              <w:t>Количество часов в неделю/в год </w:t>
            </w:r>
          </w:p>
        </w:tc>
        <w:tc>
          <w:tcPr>
            <w:tcW w:w="425" w:type="dxa"/>
            <w:vMerge w:val="restart"/>
            <w:tcBorders>
              <w:top w:val="single" w:sz="8" w:space="0" w:color="auto"/>
              <w:left w:val="nil"/>
              <w:right w:val="single" w:sz="8" w:space="0" w:color="auto"/>
            </w:tcBorders>
            <w:shd w:val="clear" w:color="auto" w:fill="auto"/>
            <w:noWrap/>
            <w:vAlign w:val="center"/>
            <w:hideMark/>
          </w:tcPr>
          <w:p w14:paraId="75E322ED" w14:textId="77777777" w:rsidR="00A74C8D" w:rsidRPr="001C3660" w:rsidRDefault="00A74C8D" w:rsidP="00897EE3">
            <w:pPr>
              <w:jc w:val="center"/>
              <w:rPr>
                <w:rFonts w:ascii="Times New Roman" w:eastAsia="Times New Roman" w:hAnsi="Times New Roman" w:cs="Times New Roman"/>
                <w:sz w:val="18"/>
                <w:szCs w:val="18"/>
              </w:rPr>
            </w:pPr>
            <w:r w:rsidRPr="001C3660">
              <w:rPr>
                <w:rFonts w:ascii="Times New Roman" w:eastAsia="Times New Roman" w:hAnsi="Times New Roman" w:cs="Times New Roman"/>
                <w:sz w:val="18"/>
                <w:szCs w:val="18"/>
              </w:rPr>
              <w:t> </w:t>
            </w:r>
          </w:p>
          <w:p w14:paraId="25BFC247" w14:textId="77777777" w:rsidR="00A74C8D" w:rsidRPr="001C3660" w:rsidRDefault="00A74C8D" w:rsidP="00897EE3">
            <w:pPr>
              <w:jc w:val="center"/>
              <w:rPr>
                <w:rFonts w:ascii="Times New Roman" w:eastAsia="Times New Roman" w:hAnsi="Times New Roman" w:cs="Times New Roman"/>
                <w:sz w:val="18"/>
                <w:szCs w:val="18"/>
              </w:rPr>
            </w:pPr>
            <w:r w:rsidRPr="001C3660">
              <w:rPr>
                <w:rFonts w:ascii="Times New Roman" w:eastAsia="Times New Roman" w:hAnsi="Times New Roman" w:cs="Times New Roman"/>
                <w:sz w:val="18"/>
                <w:szCs w:val="18"/>
              </w:rPr>
              <w:t> </w:t>
            </w:r>
          </w:p>
          <w:p w14:paraId="488CF216" w14:textId="77777777" w:rsidR="00A74C8D" w:rsidRPr="001C3660" w:rsidRDefault="00A74C8D" w:rsidP="00897EE3">
            <w:pPr>
              <w:jc w:val="center"/>
              <w:rPr>
                <w:rFonts w:ascii="Times New Roman" w:eastAsia="Times New Roman" w:hAnsi="Times New Roman" w:cs="Times New Roman"/>
                <w:sz w:val="18"/>
                <w:szCs w:val="18"/>
              </w:rPr>
            </w:pPr>
            <w:r w:rsidRPr="001C3660">
              <w:rPr>
                <w:rFonts w:ascii="Times New Roman" w:eastAsia="Times New Roman" w:hAnsi="Times New Roman" w:cs="Times New Roman"/>
                <w:sz w:val="18"/>
                <w:szCs w:val="18"/>
              </w:rPr>
              <w:t>Всего, часов</w:t>
            </w:r>
            <w:r w:rsidRPr="001C3660">
              <w:rPr>
                <w:rFonts w:ascii="Times New Roman" w:eastAsia="Times New Roman" w:hAnsi="Times New Roman" w:cs="Times New Roman"/>
                <w:sz w:val="18"/>
                <w:szCs w:val="18"/>
              </w:rPr>
              <w:br/>
            </w:r>
          </w:p>
        </w:tc>
      </w:tr>
      <w:tr w:rsidR="00A74C8D" w:rsidRPr="001C3660" w14:paraId="6EDBE7D3" w14:textId="77777777" w:rsidTr="00897EE3">
        <w:trPr>
          <w:trHeight w:val="615"/>
        </w:trPr>
        <w:tc>
          <w:tcPr>
            <w:tcW w:w="1012" w:type="dxa"/>
            <w:vMerge/>
            <w:tcBorders>
              <w:top w:val="single" w:sz="8" w:space="0" w:color="auto"/>
              <w:left w:val="single" w:sz="8" w:space="0" w:color="auto"/>
              <w:bottom w:val="single" w:sz="4" w:space="0" w:color="auto"/>
              <w:right w:val="single" w:sz="4" w:space="0" w:color="auto"/>
            </w:tcBorders>
            <w:vAlign w:val="center"/>
            <w:hideMark/>
          </w:tcPr>
          <w:p w14:paraId="6AD8F928" w14:textId="77777777" w:rsidR="00A74C8D" w:rsidRPr="001C3660" w:rsidRDefault="00A74C8D" w:rsidP="00897EE3">
            <w:pPr>
              <w:rPr>
                <w:rFonts w:ascii="Times New Roman" w:eastAsia="Times New Roman" w:hAnsi="Times New Roman" w:cs="Times New Roman"/>
                <w:i/>
                <w:i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DB72C3" w14:textId="77777777" w:rsidR="00A74C8D" w:rsidRPr="001C3660" w:rsidRDefault="00A74C8D" w:rsidP="00897EE3">
            <w:pPr>
              <w:rPr>
                <w:rFonts w:ascii="Times New Roman" w:eastAsia="Times New Roman" w:hAnsi="Times New Roman" w:cs="Times New Roman"/>
                <w:i/>
                <w:iCs/>
                <w:sz w:val="18"/>
                <w:szCs w:val="18"/>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14:paraId="1DCE66A7" w14:textId="77777777" w:rsidR="00A74C8D" w:rsidRPr="001C3660" w:rsidRDefault="00A74C8D" w:rsidP="00897EE3">
            <w:pPr>
              <w:ind w:firstLine="109"/>
              <w:jc w:val="center"/>
              <w:rPr>
                <w:rFonts w:ascii="Times New Roman" w:hAnsi="Times New Roman" w:cs="Times New Roman"/>
                <w:sz w:val="18"/>
                <w:szCs w:val="18"/>
              </w:rPr>
            </w:pPr>
            <w:r w:rsidRPr="001C3660">
              <w:rPr>
                <w:rFonts w:ascii="Times New Roman" w:hAnsi="Times New Roman" w:cs="Times New Roman"/>
                <w:sz w:val="18"/>
                <w:szCs w:val="18"/>
              </w:rPr>
              <w:t>V</w:t>
            </w:r>
          </w:p>
        </w:tc>
        <w:tc>
          <w:tcPr>
            <w:tcW w:w="709"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1244D6E8" w14:textId="77777777" w:rsidR="00A74C8D" w:rsidRPr="001C3660" w:rsidRDefault="00A74C8D" w:rsidP="00897EE3">
            <w:pPr>
              <w:ind w:firstLine="38"/>
              <w:jc w:val="center"/>
              <w:rPr>
                <w:rFonts w:ascii="Times New Roman" w:hAnsi="Times New Roman" w:cs="Times New Roman"/>
                <w:sz w:val="18"/>
                <w:szCs w:val="18"/>
              </w:rPr>
            </w:pPr>
            <w:r w:rsidRPr="001C3660">
              <w:rPr>
                <w:rFonts w:ascii="Times New Roman" w:hAnsi="Times New Roman" w:cs="Times New Roman"/>
                <w:sz w:val="18"/>
                <w:szCs w:val="18"/>
              </w:rPr>
              <w:t>VI</w:t>
            </w:r>
          </w:p>
        </w:tc>
        <w:tc>
          <w:tcPr>
            <w:tcW w:w="992" w:type="dxa"/>
            <w:gridSpan w:val="2"/>
            <w:tcBorders>
              <w:top w:val="single" w:sz="4" w:space="0" w:color="auto"/>
              <w:left w:val="nil"/>
              <w:bottom w:val="single" w:sz="4" w:space="0" w:color="auto"/>
              <w:right w:val="single" w:sz="4" w:space="0" w:color="000000"/>
            </w:tcBorders>
            <w:shd w:val="clear" w:color="auto" w:fill="auto"/>
            <w:noWrap/>
            <w:hideMark/>
          </w:tcPr>
          <w:p w14:paraId="75F54BA2" w14:textId="77777777" w:rsidR="00A74C8D" w:rsidRPr="001C3660" w:rsidRDefault="00A74C8D" w:rsidP="00897EE3">
            <w:pPr>
              <w:ind w:firstLine="38"/>
              <w:jc w:val="center"/>
              <w:rPr>
                <w:rFonts w:ascii="Times New Roman" w:hAnsi="Times New Roman" w:cs="Times New Roman"/>
                <w:sz w:val="18"/>
                <w:szCs w:val="18"/>
              </w:rPr>
            </w:pPr>
            <w:r w:rsidRPr="001C3660">
              <w:rPr>
                <w:rFonts w:ascii="Times New Roman" w:hAnsi="Times New Roman" w:cs="Times New Roman"/>
                <w:sz w:val="18"/>
                <w:szCs w:val="18"/>
              </w:rPr>
              <w:t>VII</w:t>
            </w:r>
          </w:p>
        </w:tc>
        <w:tc>
          <w:tcPr>
            <w:tcW w:w="851" w:type="dxa"/>
            <w:gridSpan w:val="2"/>
            <w:tcBorders>
              <w:top w:val="single" w:sz="4" w:space="0" w:color="auto"/>
              <w:left w:val="nil"/>
              <w:bottom w:val="single" w:sz="4" w:space="0" w:color="auto"/>
              <w:right w:val="single" w:sz="4" w:space="0" w:color="000000"/>
            </w:tcBorders>
            <w:shd w:val="clear" w:color="auto" w:fill="auto"/>
            <w:noWrap/>
            <w:hideMark/>
          </w:tcPr>
          <w:p w14:paraId="5E637F62" w14:textId="77777777" w:rsidR="00A74C8D" w:rsidRPr="001C3660" w:rsidRDefault="00A74C8D" w:rsidP="00897EE3">
            <w:pPr>
              <w:jc w:val="center"/>
              <w:rPr>
                <w:rFonts w:ascii="Times New Roman" w:hAnsi="Times New Roman" w:cs="Times New Roman"/>
                <w:sz w:val="18"/>
                <w:szCs w:val="18"/>
              </w:rPr>
            </w:pPr>
            <w:r w:rsidRPr="001C3660">
              <w:rPr>
                <w:rFonts w:ascii="Times New Roman" w:hAnsi="Times New Roman" w:cs="Times New Roman"/>
                <w:sz w:val="18"/>
                <w:szCs w:val="18"/>
              </w:rPr>
              <w:t>VIII</w:t>
            </w:r>
          </w:p>
        </w:tc>
        <w:tc>
          <w:tcPr>
            <w:tcW w:w="850" w:type="dxa"/>
            <w:gridSpan w:val="2"/>
            <w:tcBorders>
              <w:top w:val="single" w:sz="4" w:space="0" w:color="auto"/>
              <w:left w:val="nil"/>
              <w:bottom w:val="single" w:sz="4" w:space="0" w:color="auto"/>
              <w:right w:val="single" w:sz="4" w:space="0" w:color="000000"/>
            </w:tcBorders>
            <w:shd w:val="clear" w:color="auto" w:fill="auto"/>
            <w:noWrap/>
            <w:hideMark/>
          </w:tcPr>
          <w:p w14:paraId="2A1AC445" w14:textId="77777777" w:rsidR="00A74C8D" w:rsidRPr="001C3660" w:rsidRDefault="00A74C8D" w:rsidP="00897EE3">
            <w:pPr>
              <w:ind w:firstLine="33"/>
              <w:jc w:val="center"/>
              <w:rPr>
                <w:rFonts w:ascii="Times New Roman" w:hAnsi="Times New Roman" w:cs="Times New Roman"/>
                <w:sz w:val="18"/>
                <w:szCs w:val="18"/>
              </w:rPr>
            </w:pPr>
            <w:r w:rsidRPr="001C3660">
              <w:rPr>
                <w:rFonts w:ascii="Times New Roman" w:hAnsi="Times New Roman" w:cs="Times New Roman"/>
                <w:sz w:val="18"/>
                <w:szCs w:val="18"/>
              </w:rPr>
              <w:t>IX</w:t>
            </w:r>
          </w:p>
        </w:tc>
        <w:tc>
          <w:tcPr>
            <w:tcW w:w="425" w:type="dxa"/>
            <w:vMerge/>
            <w:tcBorders>
              <w:left w:val="nil"/>
              <w:bottom w:val="single" w:sz="4" w:space="0" w:color="auto"/>
              <w:right w:val="single" w:sz="8" w:space="0" w:color="auto"/>
            </w:tcBorders>
            <w:shd w:val="clear" w:color="auto" w:fill="auto"/>
            <w:noWrap/>
            <w:vAlign w:val="bottom"/>
            <w:hideMark/>
          </w:tcPr>
          <w:p w14:paraId="5FE85398" w14:textId="77777777" w:rsidR="00A74C8D" w:rsidRPr="001C3660" w:rsidRDefault="00A74C8D" w:rsidP="00897EE3">
            <w:pPr>
              <w:rPr>
                <w:rFonts w:ascii="Times New Roman" w:eastAsia="Times New Roman" w:hAnsi="Times New Roman" w:cs="Times New Roman"/>
                <w:sz w:val="18"/>
                <w:szCs w:val="18"/>
              </w:rPr>
            </w:pPr>
          </w:p>
        </w:tc>
      </w:tr>
      <w:tr w:rsidR="00A74C8D" w:rsidRPr="001C3660" w14:paraId="209E3A5B" w14:textId="77777777" w:rsidTr="00897EE3">
        <w:trPr>
          <w:trHeight w:val="536"/>
        </w:trPr>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9824A" w14:textId="77777777" w:rsidR="00A74C8D" w:rsidRPr="001C3660" w:rsidRDefault="00A74C8D" w:rsidP="00897EE3">
            <w:pPr>
              <w:rPr>
                <w:rFonts w:ascii="Times New Roman" w:eastAsia="Times New Roman" w:hAnsi="Times New Roman" w:cs="Times New Roman"/>
                <w:i/>
                <w:iCs/>
                <w:sz w:val="18"/>
                <w:szCs w:val="18"/>
              </w:rPr>
            </w:pPr>
            <w:r w:rsidRPr="001C3660">
              <w:rPr>
                <w:rFonts w:ascii="Times New Roman" w:eastAsia="Times New Roman" w:hAnsi="Times New Roman" w:cs="Times New Roman"/>
                <w:i/>
                <w:iCs/>
                <w:sz w:val="18"/>
                <w:szCs w:val="18"/>
              </w:rPr>
              <w:t xml:space="preserve">Двигательная активность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E8154B" w14:textId="77777777" w:rsidR="00A74C8D" w:rsidRPr="001C3660" w:rsidRDefault="00A74C8D" w:rsidP="00897EE3">
            <w:pPr>
              <w:jc w:val="center"/>
              <w:rPr>
                <w:rFonts w:ascii="Times New Roman" w:eastAsia="Times New Roman" w:hAnsi="Times New Roman" w:cs="Times New Roman"/>
                <w:i/>
                <w:sz w:val="18"/>
                <w:szCs w:val="18"/>
              </w:rPr>
            </w:pPr>
            <w:r w:rsidRPr="001C3660">
              <w:rPr>
                <w:rFonts w:ascii="Times New Roman" w:eastAsia="Times New Roman" w:hAnsi="Times New Roman" w:cs="Times New Roman"/>
                <w:i/>
                <w:sz w:val="18"/>
                <w:szCs w:val="18"/>
              </w:rPr>
              <w:t>Учебные курсы</w:t>
            </w:r>
          </w:p>
          <w:p w14:paraId="4385B1DE" w14:textId="77777777" w:rsidR="00A74C8D" w:rsidRPr="001C3660" w:rsidRDefault="00A74C8D" w:rsidP="00897EE3">
            <w:pPr>
              <w:jc w:val="center"/>
              <w:rPr>
                <w:rFonts w:ascii="Times New Roman" w:eastAsia="Times New Roman" w:hAnsi="Times New Roman" w:cs="Times New Roman"/>
                <w:i/>
                <w:sz w:val="18"/>
                <w:szCs w:val="18"/>
              </w:rPr>
            </w:pPr>
            <w:r w:rsidRPr="001C3660">
              <w:rPr>
                <w:rFonts w:ascii="Times New Roman" w:eastAsia="Times New Roman" w:hAnsi="Times New Roman" w:cs="Times New Roman"/>
                <w:i/>
                <w:sz w:val="18"/>
                <w:szCs w:val="18"/>
              </w:rPr>
              <w:t>Спортивная студия</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B056065" w14:textId="77777777" w:rsidR="00A74C8D" w:rsidRPr="001C3660" w:rsidRDefault="00A74C8D" w:rsidP="00897EE3">
            <w:pPr>
              <w:jc w:val="center"/>
              <w:rPr>
                <w:rFonts w:ascii="Times New Roman" w:eastAsia="Times New Roman" w:hAnsi="Times New Roman" w:cs="Times New Roman"/>
                <w:sz w:val="18"/>
                <w:szCs w:val="18"/>
              </w:rPr>
            </w:pPr>
            <w:r w:rsidRPr="001C3660">
              <w:rPr>
                <w:rFonts w:ascii="Times New Roman" w:eastAsia="Times New Roman" w:hAnsi="Times New Roman"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84FFF3A" w14:textId="77777777" w:rsidR="00A74C8D" w:rsidRPr="001C3660" w:rsidRDefault="00A74C8D" w:rsidP="00897EE3">
            <w:pPr>
              <w:jc w:val="center"/>
              <w:rPr>
                <w:rFonts w:ascii="Times New Roman" w:eastAsia="Times New Roman" w:hAnsi="Times New Roman" w:cs="Times New Roman"/>
                <w:sz w:val="18"/>
                <w:szCs w:val="18"/>
              </w:rPr>
            </w:pPr>
            <w:r w:rsidRPr="001C3660">
              <w:rPr>
                <w:rFonts w:ascii="Times New Roman" w:eastAsia="Times New Roman" w:hAnsi="Times New Roman" w:cs="Times New Roman"/>
                <w:sz w:val="18"/>
                <w:szCs w:val="18"/>
              </w:rPr>
              <w:t>34</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F0333" w14:textId="77777777" w:rsidR="00A74C8D" w:rsidRPr="001C3660" w:rsidRDefault="00A74C8D" w:rsidP="00897EE3">
            <w:pPr>
              <w:jc w:val="center"/>
              <w:rPr>
                <w:rFonts w:ascii="Times New Roman" w:eastAsia="Times New Roman" w:hAnsi="Times New Roman" w:cs="Times New Roman"/>
                <w:sz w:val="18"/>
                <w:szCs w:val="18"/>
              </w:rPr>
            </w:pPr>
            <w:r w:rsidRPr="001C3660">
              <w:rPr>
                <w:rFonts w:ascii="Times New Roman" w:eastAsia="Times New Roman" w:hAnsi="Times New Roman" w:cs="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052A9F09" w14:textId="77777777" w:rsidR="00A74C8D" w:rsidRPr="001C3660" w:rsidRDefault="00A74C8D" w:rsidP="00897EE3">
            <w:pPr>
              <w:jc w:val="center"/>
              <w:rPr>
                <w:rFonts w:ascii="Times New Roman" w:eastAsia="Times New Roman" w:hAnsi="Times New Roman" w:cs="Times New Roman"/>
                <w:sz w:val="18"/>
                <w:szCs w:val="18"/>
              </w:rPr>
            </w:pPr>
            <w:r w:rsidRPr="001C3660">
              <w:rPr>
                <w:rFonts w:ascii="Times New Roman" w:eastAsia="Times New Roman" w:hAnsi="Times New Roman" w:cs="Times New Roman"/>
                <w:sz w:val="18"/>
                <w:szCs w:val="18"/>
              </w:rPr>
              <w:t>34</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4F23D823" w14:textId="77777777" w:rsidR="00A74C8D" w:rsidRPr="001C3660" w:rsidRDefault="00A74C8D" w:rsidP="00897EE3">
            <w:pPr>
              <w:jc w:val="center"/>
              <w:rPr>
                <w:rFonts w:ascii="Times New Roman" w:eastAsia="Times New Roman" w:hAnsi="Times New Roman" w:cs="Times New Roman"/>
                <w:sz w:val="18"/>
                <w:szCs w:val="18"/>
              </w:rPr>
            </w:pPr>
            <w:r w:rsidRPr="001C3660">
              <w:rPr>
                <w:rFonts w:ascii="Times New Roman" w:eastAsia="Times New Roman" w:hAnsi="Times New Roman" w:cs="Times New Roman"/>
                <w:sz w:val="18"/>
                <w:szCs w:val="18"/>
              </w:rPr>
              <w:t>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D279593" w14:textId="77777777" w:rsidR="00A74C8D" w:rsidRPr="001C3660" w:rsidRDefault="00A74C8D" w:rsidP="00897EE3">
            <w:pPr>
              <w:jc w:val="center"/>
              <w:rPr>
                <w:rFonts w:ascii="Times New Roman" w:eastAsia="Times New Roman" w:hAnsi="Times New Roman" w:cs="Times New Roman"/>
                <w:sz w:val="18"/>
                <w:szCs w:val="18"/>
              </w:rPr>
            </w:pPr>
            <w:r w:rsidRPr="001C3660">
              <w:rPr>
                <w:rFonts w:ascii="Times New Roman" w:eastAsia="Times New Roman" w:hAnsi="Times New Roman" w:cs="Times New Roman"/>
                <w:sz w:val="18"/>
                <w:szCs w:val="18"/>
              </w:rPr>
              <w:t>34</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62A20097" w14:textId="77777777" w:rsidR="00A74C8D" w:rsidRPr="001C3660" w:rsidRDefault="00A74C8D" w:rsidP="00897EE3">
            <w:pPr>
              <w:jc w:val="center"/>
              <w:rPr>
                <w:rFonts w:ascii="Times New Roman" w:eastAsia="Times New Roman" w:hAnsi="Times New Roman" w:cs="Times New Roman"/>
                <w:sz w:val="18"/>
                <w:szCs w:val="18"/>
              </w:rPr>
            </w:pPr>
            <w:r w:rsidRPr="001C3660">
              <w:rPr>
                <w:rFonts w:ascii="Times New Roman" w:eastAsia="Times New Roman" w:hAnsi="Times New Roman" w:cs="Times New Roman"/>
                <w:sz w:val="18"/>
                <w:szCs w:val="18"/>
              </w:rPr>
              <w:t>1</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7BFD990A" w14:textId="77777777" w:rsidR="00A74C8D" w:rsidRPr="001C3660" w:rsidRDefault="00A74C8D" w:rsidP="00897EE3">
            <w:pPr>
              <w:jc w:val="center"/>
              <w:rPr>
                <w:rFonts w:ascii="Times New Roman" w:eastAsia="Times New Roman" w:hAnsi="Times New Roman" w:cs="Times New Roman"/>
                <w:sz w:val="18"/>
                <w:szCs w:val="18"/>
              </w:rPr>
            </w:pPr>
            <w:r w:rsidRPr="001C3660">
              <w:rPr>
                <w:rFonts w:ascii="Times New Roman" w:eastAsia="Times New Roman" w:hAnsi="Times New Roman" w:cs="Times New Roman"/>
                <w:sz w:val="18"/>
                <w:szCs w:val="18"/>
              </w:rPr>
              <w:t>34</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14:paraId="4AE4FBF5" w14:textId="77777777" w:rsidR="00A74C8D" w:rsidRPr="001C3660" w:rsidRDefault="00A74C8D" w:rsidP="00897EE3">
            <w:pPr>
              <w:jc w:val="center"/>
              <w:rPr>
                <w:rFonts w:ascii="Times New Roman" w:eastAsia="Times New Roman" w:hAnsi="Times New Roman" w:cs="Times New Roman"/>
                <w:sz w:val="18"/>
                <w:szCs w:val="18"/>
              </w:rPr>
            </w:pPr>
            <w:r w:rsidRPr="001C3660">
              <w:rPr>
                <w:rFonts w:ascii="Times New Roman" w:eastAsia="Times New Roman" w:hAnsi="Times New Roman" w:cs="Times New Roman"/>
                <w:sz w:val="18"/>
                <w:szCs w:val="18"/>
              </w:rPr>
              <w:t>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DA2D26D" w14:textId="77777777" w:rsidR="00A74C8D" w:rsidRPr="001C3660" w:rsidRDefault="00A74C8D" w:rsidP="00897EE3">
            <w:pPr>
              <w:jc w:val="center"/>
              <w:rPr>
                <w:rFonts w:ascii="Times New Roman" w:eastAsia="Times New Roman" w:hAnsi="Times New Roman" w:cs="Times New Roman"/>
                <w:sz w:val="18"/>
                <w:szCs w:val="18"/>
              </w:rPr>
            </w:pPr>
            <w:r w:rsidRPr="001C3660">
              <w:rPr>
                <w:rFonts w:ascii="Times New Roman" w:eastAsia="Times New Roman" w:hAnsi="Times New Roman" w:cs="Times New Roman"/>
                <w:sz w:val="18"/>
                <w:szCs w:val="18"/>
              </w:rPr>
              <w:t>34</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7A6F7311" w14:textId="77777777" w:rsidR="00A74C8D" w:rsidRPr="001C3660" w:rsidRDefault="00A74C8D" w:rsidP="00897EE3">
            <w:pPr>
              <w:jc w:val="center"/>
              <w:rPr>
                <w:rFonts w:ascii="Times New Roman" w:eastAsia="Times New Roman" w:hAnsi="Times New Roman" w:cs="Times New Roman"/>
                <w:bCs/>
                <w:i/>
                <w:iCs/>
                <w:sz w:val="18"/>
                <w:szCs w:val="18"/>
              </w:rPr>
            </w:pPr>
            <w:r w:rsidRPr="001C3660">
              <w:rPr>
                <w:rFonts w:ascii="Times New Roman" w:eastAsia="Times New Roman" w:hAnsi="Times New Roman" w:cs="Times New Roman"/>
                <w:bCs/>
                <w:i/>
                <w:iCs/>
                <w:sz w:val="18"/>
                <w:szCs w:val="18"/>
              </w:rPr>
              <w:t>170</w:t>
            </w:r>
          </w:p>
        </w:tc>
      </w:tr>
      <w:tr w:rsidR="00A74C8D" w:rsidRPr="001C3660" w14:paraId="2529D733" w14:textId="77777777" w:rsidTr="00897EE3">
        <w:trPr>
          <w:trHeight w:val="544"/>
        </w:trPr>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71316D2D" w14:textId="77777777" w:rsidR="00A74C8D" w:rsidRPr="001C3660" w:rsidRDefault="00A74C8D" w:rsidP="00897EE3">
            <w:pPr>
              <w:rPr>
                <w:rFonts w:ascii="Times New Roman" w:eastAsia="Times New Roman" w:hAnsi="Times New Roman" w:cs="Times New Roman"/>
                <w:i/>
                <w:iCs/>
                <w:sz w:val="18"/>
                <w:szCs w:val="18"/>
              </w:rPr>
            </w:pPr>
            <w:r w:rsidRPr="001C3660">
              <w:rPr>
                <w:rFonts w:ascii="Times New Roman" w:eastAsia="Times New Roman" w:hAnsi="Times New Roman" w:cs="Times New Roman"/>
                <w:i/>
                <w:iCs/>
                <w:sz w:val="18"/>
                <w:szCs w:val="18"/>
              </w:rPr>
              <w:t xml:space="preserve">Функциональная грамотность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036596D" w14:textId="77777777" w:rsidR="00A74C8D" w:rsidRPr="001C3660" w:rsidRDefault="00A74C8D" w:rsidP="00897EE3">
            <w:pPr>
              <w:jc w:val="center"/>
              <w:rPr>
                <w:rFonts w:ascii="Times New Roman" w:eastAsia="Times New Roman" w:hAnsi="Times New Roman" w:cs="Times New Roman"/>
                <w:i/>
                <w:sz w:val="18"/>
                <w:szCs w:val="18"/>
              </w:rPr>
            </w:pPr>
            <w:r w:rsidRPr="001C3660">
              <w:rPr>
                <w:rFonts w:ascii="Times New Roman" w:eastAsia="Times New Roman" w:hAnsi="Times New Roman" w:cs="Times New Roman"/>
                <w:i/>
                <w:sz w:val="18"/>
                <w:szCs w:val="18"/>
              </w:rPr>
              <w:t>Факультатив</w:t>
            </w:r>
          </w:p>
          <w:p w14:paraId="10116AAA" w14:textId="77777777" w:rsidR="00A74C8D" w:rsidRPr="001C3660" w:rsidRDefault="00A74C8D" w:rsidP="00897EE3">
            <w:pPr>
              <w:jc w:val="center"/>
              <w:rPr>
                <w:rFonts w:ascii="Times New Roman" w:eastAsia="Times New Roman" w:hAnsi="Times New Roman" w:cs="Times New Roman"/>
                <w:i/>
                <w:sz w:val="18"/>
                <w:szCs w:val="18"/>
              </w:rPr>
            </w:pPr>
            <w:r w:rsidRPr="001C3660">
              <w:rPr>
                <w:rFonts w:ascii="Times New Roman" w:eastAsia="Times New Roman" w:hAnsi="Times New Roman" w:cs="Times New Roman"/>
                <w:i/>
                <w:sz w:val="18"/>
                <w:szCs w:val="18"/>
              </w:rPr>
              <w:t>Проектная мастерская</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735BADA" w14:textId="77777777" w:rsidR="00A74C8D" w:rsidRPr="001C3660" w:rsidRDefault="00A74C8D" w:rsidP="00897EE3">
            <w:pPr>
              <w:jc w:val="center"/>
              <w:rPr>
                <w:rFonts w:ascii="Times New Roman" w:eastAsia="Times New Roman" w:hAnsi="Times New Roman" w:cs="Times New Roman"/>
                <w:sz w:val="18"/>
                <w:szCs w:val="18"/>
              </w:rPr>
            </w:pPr>
            <w:r w:rsidRPr="001C3660">
              <w:rPr>
                <w:rFonts w:ascii="Times New Roman" w:eastAsia="Times New Roman" w:hAnsi="Times New Roman" w:cs="Times New Roman"/>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34DEE6D" w14:textId="77777777" w:rsidR="00A74C8D" w:rsidRPr="001C3660" w:rsidRDefault="00A74C8D" w:rsidP="00897EE3">
            <w:pPr>
              <w:jc w:val="center"/>
              <w:rPr>
                <w:rFonts w:ascii="Times New Roman" w:eastAsia="Times New Roman" w:hAnsi="Times New Roman" w:cs="Times New Roman"/>
                <w:sz w:val="18"/>
                <w:szCs w:val="18"/>
              </w:rPr>
            </w:pPr>
            <w:r w:rsidRPr="001C3660">
              <w:rPr>
                <w:rFonts w:ascii="Times New Roman" w:eastAsia="Times New Roman" w:hAnsi="Times New Roman" w:cs="Times New Roman"/>
                <w:sz w:val="18"/>
                <w:szCs w:val="18"/>
              </w:rPr>
              <w:t>68</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C08C09" w14:textId="77777777" w:rsidR="00A74C8D" w:rsidRPr="001C3660" w:rsidRDefault="00A74C8D" w:rsidP="00897EE3">
            <w:pPr>
              <w:jc w:val="center"/>
              <w:rPr>
                <w:rFonts w:ascii="Times New Roman" w:eastAsia="Times New Roman" w:hAnsi="Times New Roman" w:cs="Times New Roman"/>
                <w:sz w:val="18"/>
                <w:szCs w:val="18"/>
              </w:rPr>
            </w:pPr>
            <w:r w:rsidRPr="001C3660">
              <w:rPr>
                <w:rFonts w:ascii="Times New Roman" w:eastAsia="Times New Roman" w:hAnsi="Times New Roman" w:cs="Times New Roman"/>
                <w:sz w:val="18"/>
                <w:szCs w:val="18"/>
              </w:rPr>
              <w:t>2</w:t>
            </w: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28C91734" w14:textId="77777777" w:rsidR="00A74C8D" w:rsidRPr="001C3660" w:rsidRDefault="00A74C8D" w:rsidP="00897EE3">
            <w:pPr>
              <w:jc w:val="center"/>
              <w:rPr>
                <w:rFonts w:ascii="Times New Roman" w:eastAsia="Times New Roman" w:hAnsi="Times New Roman" w:cs="Times New Roman"/>
                <w:sz w:val="18"/>
                <w:szCs w:val="18"/>
              </w:rPr>
            </w:pPr>
            <w:r w:rsidRPr="001C3660">
              <w:rPr>
                <w:rFonts w:ascii="Times New Roman" w:eastAsia="Times New Roman" w:hAnsi="Times New Roman" w:cs="Times New Roman"/>
                <w:sz w:val="18"/>
                <w:szCs w:val="18"/>
              </w:rPr>
              <w:t>68</w:t>
            </w: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458BE8E0" w14:textId="77777777" w:rsidR="00A74C8D" w:rsidRPr="001C3660" w:rsidRDefault="00A74C8D" w:rsidP="00897EE3">
            <w:pPr>
              <w:jc w:val="center"/>
              <w:rPr>
                <w:rFonts w:ascii="Times New Roman" w:eastAsia="Times New Roman" w:hAnsi="Times New Roman" w:cs="Times New Roman"/>
                <w:sz w:val="18"/>
                <w:szCs w:val="18"/>
              </w:rPr>
            </w:pPr>
            <w:r w:rsidRPr="001C3660">
              <w:rPr>
                <w:rFonts w:ascii="Times New Roman" w:eastAsia="Times New Roman" w:hAnsi="Times New Roman" w:cs="Times New Roman"/>
                <w:sz w:val="18"/>
                <w:szCs w:val="18"/>
              </w:rPr>
              <w:t>2</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371C20D" w14:textId="77777777" w:rsidR="00A74C8D" w:rsidRPr="001C3660" w:rsidRDefault="00A74C8D" w:rsidP="00897EE3">
            <w:pPr>
              <w:jc w:val="center"/>
              <w:rPr>
                <w:rFonts w:ascii="Times New Roman" w:eastAsia="Times New Roman" w:hAnsi="Times New Roman" w:cs="Times New Roman"/>
                <w:sz w:val="18"/>
                <w:szCs w:val="18"/>
              </w:rPr>
            </w:pPr>
            <w:r w:rsidRPr="001C3660">
              <w:rPr>
                <w:rFonts w:ascii="Times New Roman" w:eastAsia="Times New Roman" w:hAnsi="Times New Roman" w:cs="Times New Roman"/>
                <w:sz w:val="18"/>
                <w:szCs w:val="18"/>
              </w:rPr>
              <w:t>68</w:t>
            </w: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5E2E3D0B" w14:textId="77777777" w:rsidR="00A74C8D" w:rsidRPr="001C3660" w:rsidRDefault="00A74C8D" w:rsidP="00897EE3">
            <w:pPr>
              <w:jc w:val="center"/>
              <w:rPr>
                <w:rFonts w:ascii="Times New Roman" w:eastAsia="Times New Roman" w:hAnsi="Times New Roman" w:cs="Times New Roman"/>
                <w:sz w:val="18"/>
                <w:szCs w:val="18"/>
              </w:rPr>
            </w:pPr>
            <w:r w:rsidRPr="001C3660">
              <w:rPr>
                <w:rFonts w:ascii="Times New Roman" w:eastAsia="Times New Roman" w:hAnsi="Times New Roman" w:cs="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auto"/>
            <w:noWrap/>
            <w:vAlign w:val="center"/>
          </w:tcPr>
          <w:p w14:paraId="2EE8C469" w14:textId="77777777" w:rsidR="00A74C8D" w:rsidRPr="001C3660" w:rsidRDefault="00A74C8D" w:rsidP="00897EE3">
            <w:pPr>
              <w:jc w:val="center"/>
              <w:rPr>
                <w:rFonts w:ascii="Times New Roman" w:eastAsia="Times New Roman" w:hAnsi="Times New Roman" w:cs="Times New Roman"/>
                <w:sz w:val="18"/>
                <w:szCs w:val="18"/>
              </w:rPr>
            </w:pPr>
            <w:r w:rsidRPr="001C3660">
              <w:rPr>
                <w:rFonts w:ascii="Times New Roman" w:eastAsia="Times New Roman" w:hAnsi="Times New Roman" w:cs="Times New Roman"/>
                <w:sz w:val="18"/>
                <w:szCs w:val="18"/>
              </w:rPr>
              <w:t>68</w:t>
            </w:r>
          </w:p>
        </w:tc>
        <w:tc>
          <w:tcPr>
            <w:tcW w:w="283" w:type="dxa"/>
            <w:tcBorders>
              <w:top w:val="single" w:sz="4" w:space="0" w:color="auto"/>
              <w:left w:val="nil"/>
              <w:bottom w:val="single" w:sz="4" w:space="0" w:color="auto"/>
              <w:right w:val="single" w:sz="4" w:space="0" w:color="auto"/>
            </w:tcBorders>
            <w:shd w:val="clear" w:color="auto" w:fill="auto"/>
            <w:noWrap/>
            <w:vAlign w:val="center"/>
          </w:tcPr>
          <w:p w14:paraId="32C3BBD3" w14:textId="77777777" w:rsidR="00A74C8D" w:rsidRPr="001C3660" w:rsidRDefault="00A74C8D" w:rsidP="00897EE3">
            <w:pPr>
              <w:jc w:val="center"/>
              <w:rPr>
                <w:rFonts w:ascii="Times New Roman" w:eastAsia="Times New Roman" w:hAnsi="Times New Roman" w:cs="Times New Roman"/>
                <w:sz w:val="18"/>
                <w:szCs w:val="18"/>
              </w:rPr>
            </w:pPr>
            <w:r w:rsidRPr="001C3660">
              <w:rPr>
                <w:rFonts w:ascii="Times New Roman" w:eastAsia="Times New Roman" w:hAnsi="Times New Roman" w:cs="Times New Roman"/>
                <w:sz w:val="18"/>
                <w:szCs w:val="18"/>
              </w:rPr>
              <w:t>2</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A0952AA" w14:textId="77777777" w:rsidR="00A74C8D" w:rsidRPr="001C3660" w:rsidRDefault="00A74C8D" w:rsidP="00897EE3">
            <w:pPr>
              <w:jc w:val="center"/>
              <w:rPr>
                <w:rFonts w:ascii="Times New Roman" w:eastAsia="Times New Roman" w:hAnsi="Times New Roman" w:cs="Times New Roman"/>
                <w:sz w:val="18"/>
                <w:szCs w:val="18"/>
              </w:rPr>
            </w:pPr>
            <w:r w:rsidRPr="001C3660">
              <w:rPr>
                <w:rFonts w:ascii="Times New Roman" w:eastAsia="Times New Roman" w:hAnsi="Times New Roman" w:cs="Times New Roman"/>
                <w:sz w:val="18"/>
                <w:szCs w:val="18"/>
              </w:rPr>
              <w:t>68</w:t>
            </w: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72B50265" w14:textId="77777777" w:rsidR="00A74C8D" w:rsidRPr="001C3660" w:rsidRDefault="00A74C8D" w:rsidP="00897EE3">
            <w:pPr>
              <w:jc w:val="center"/>
              <w:rPr>
                <w:rFonts w:ascii="Times New Roman" w:eastAsia="Times New Roman" w:hAnsi="Times New Roman" w:cs="Times New Roman"/>
                <w:bCs/>
                <w:i/>
                <w:iCs/>
                <w:sz w:val="18"/>
                <w:szCs w:val="18"/>
              </w:rPr>
            </w:pPr>
            <w:r w:rsidRPr="001C3660">
              <w:rPr>
                <w:rFonts w:ascii="Times New Roman" w:eastAsia="Times New Roman" w:hAnsi="Times New Roman" w:cs="Times New Roman"/>
                <w:bCs/>
                <w:i/>
                <w:iCs/>
                <w:sz w:val="18"/>
                <w:szCs w:val="18"/>
              </w:rPr>
              <w:t>340</w:t>
            </w:r>
          </w:p>
        </w:tc>
      </w:tr>
      <w:tr w:rsidR="00A74C8D" w:rsidRPr="001C3660" w14:paraId="31E30A5A" w14:textId="77777777" w:rsidTr="00897EE3">
        <w:trPr>
          <w:trHeight w:val="424"/>
        </w:trPr>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513198C4" w14:textId="77777777" w:rsidR="00A74C8D" w:rsidRPr="001C3660" w:rsidRDefault="00A74C8D" w:rsidP="00897EE3">
            <w:pPr>
              <w:rPr>
                <w:rFonts w:ascii="Times New Roman" w:eastAsia="Times New Roman" w:hAnsi="Times New Roman" w:cs="Times New Roman"/>
                <w:i/>
                <w:iCs/>
                <w:sz w:val="18"/>
                <w:szCs w:val="18"/>
              </w:rPr>
            </w:pPr>
            <w:r w:rsidRPr="001C3660">
              <w:rPr>
                <w:rFonts w:ascii="Times New Roman" w:eastAsia="Times New Roman" w:hAnsi="Times New Roman" w:cs="Times New Roman"/>
                <w:i/>
                <w:iCs/>
                <w:sz w:val="18"/>
                <w:szCs w:val="18"/>
              </w:rPr>
              <w:t>Профориентация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6BE7DDA" w14:textId="77777777" w:rsidR="00A74C8D" w:rsidRPr="001C3660" w:rsidRDefault="00A74C8D" w:rsidP="00897EE3">
            <w:pPr>
              <w:jc w:val="center"/>
              <w:rPr>
                <w:rFonts w:ascii="Times New Roman" w:eastAsia="Times New Roman" w:hAnsi="Times New Roman" w:cs="Times New Roman"/>
                <w:i/>
                <w:sz w:val="18"/>
                <w:szCs w:val="18"/>
              </w:rPr>
            </w:pPr>
            <w:r w:rsidRPr="001C3660">
              <w:rPr>
                <w:rFonts w:ascii="Times New Roman" w:eastAsia="Times New Roman" w:hAnsi="Times New Roman" w:cs="Times New Roman"/>
                <w:i/>
                <w:sz w:val="18"/>
                <w:szCs w:val="18"/>
              </w:rPr>
              <w:t>факультатив</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4EF0E8F" w14:textId="77777777" w:rsidR="00A74C8D" w:rsidRPr="001C3660" w:rsidRDefault="00A74C8D" w:rsidP="00897EE3">
            <w:pPr>
              <w:jc w:val="center"/>
              <w:rPr>
                <w:rFonts w:ascii="Times New Roman" w:eastAsia="Times New Roman" w:hAnsi="Times New Roman" w:cs="Times New Roman"/>
                <w:sz w:val="18"/>
                <w:szCs w:val="18"/>
              </w:rPr>
            </w:pPr>
            <w:r w:rsidRPr="001C3660">
              <w:rPr>
                <w:rFonts w:ascii="Times New Roman" w:eastAsia="Times New Roman" w:hAnsi="Times New Roman"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20E28E3" w14:textId="77777777" w:rsidR="00A74C8D" w:rsidRPr="001C3660" w:rsidRDefault="00A74C8D" w:rsidP="00897EE3">
            <w:pPr>
              <w:jc w:val="center"/>
              <w:rPr>
                <w:rFonts w:ascii="Times New Roman" w:eastAsia="Times New Roman" w:hAnsi="Times New Roman" w:cs="Times New Roman"/>
                <w:sz w:val="18"/>
                <w:szCs w:val="18"/>
              </w:rPr>
            </w:pPr>
            <w:r w:rsidRPr="001C3660">
              <w:rPr>
                <w:rFonts w:ascii="Times New Roman" w:eastAsia="Times New Roman" w:hAnsi="Times New Roman" w:cs="Times New Roman"/>
                <w:sz w:val="18"/>
                <w:szCs w:val="18"/>
              </w:rPr>
              <w:t>34</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437B5C" w14:textId="77777777" w:rsidR="00A74C8D" w:rsidRPr="001C3660" w:rsidRDefault="00A74C8D" w:rsidP="00897EE3">
            <w:pPr>
              <w:jc w:val="center"/>
              <w:rPr>
                <w:rFonts w:ascii="Times New Roman" w:eastAsia="Times New Roman" w:hAnsi="Times New Roman" w:cs="Times New Roman"/>
                <w:sz w:val="18"/>
                <w:szCs w:val="18"/>
              </w:rPr>
            </w:pPr>
            <w:r w:rsidRPr="001C3660">
              <w:rPr>
                <w:rFonts w:ascii="Times New Roman" w:eastAsia="Times New Roman" w:hAnsi="Times New Roman" w:cs="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3BE04BAB" w14:textId="77777777" w:rsidR="00A74C8D" w:rsidRPr="001C3660" w:rsidRDefault="00A74C8D" w:rsidP="00897EE3">
            <w:pPr>
              <w:jc w:val="center"/>
              <w:rPr>
                <w:rFonts w:ascii="Times New Roman" w:eastAsia="Times New Roman" w:hAnsi="Times New Roman" w:cs="Times New Roman"/>
                <w:sz w:val="18"/>
                <w:szCs w:val="18"/>
              </w:rPr>
            </w:pPr>
            <w:r w:rsidRPr="001C3660">
              <w:rPr>
                <w:rFonts w:ascii="Times New Roman" w:eastAsia="Times New Roman" w:hAnsi="Times New Roman" w:cs="Times New Roman"/>
                <w:sz w:val="18"/>
                <w:szCs w:val="18"/>
              </w:rPr>
              <w:t>34</w:t>
            </w: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26C3B165" w14:textId="77777777" w:rsidR="00A74C8D" w:rsidRPr="001C3660" w:rsidRDefault="00A74C8D" w:rsidP="00897EE3">
            <w:pPr>
              <w:jc w:val="center"/>
              <w:rPr>
                <w:rFonts w:ascii="Times New Roman" w:eastAsia="Times New Roman" w:hAnsi="Times New Roman" w:cs="Times New Roman"/>
                <w:sz w:val="18"/>
                <w:szCs w:val="18"/>
              </w:rPr>
            </w:pPr>
            <w:r w:rsidRPr="001C3660">
              <w:rPr>
                <w:rFonts w:ascii="Times New Roman" w:eastAsia="Times New Roman" w:hAnsi="Times New Roman" w:cs="Times New Roman"/>
                <w:sz w:val="18"/>
                <w:szCs w:val="18"/>
              </w:rPr>
              <w:t>1</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C79341A" w14:textId="77777777" w:rsidR="00A74C8D" w:rsidRPr="001C3660" w:rsidRDefault="00A74C8D" w:rsidP="00897EE3">
            <w:pPr>
              <w:jc w:val="center"/>
              <w:rPr>
                <w:rFonts w:ascii="Times New Roman" w:eastAsia="Times New Roman" w:hAnsi="Times New Roman" w:cs="Times New Roman"/>
                <w:sz w:val="18"/>
                <w:szCs w:val="18"/>
              </w:rPr>
            </w:pPr>
            <w:r w:rsidRPr="001C3660">
              <w:rPr>
                <w:rFonts w:ascii="Times New Roman" w:eastAsia="Times New Roman" w:hAnsi="Times New Roman" w:cs="Times New Roman"/>
                <w:sz w:val="18"/>
                <w:szCs w:val="18"/>
              </w:rPr>
              <w:t>34</w:t>
            </w: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10D09D12" w14:textId="77777777" w:rsidR="00A74C8D" w:rsidRPr="001C3660" w:rsidRDefault="00A74C8D" w:rsidP="00897EE3">
            <w:pPr>
              <w:jc w:val="center"/>
              <w:rPr>
                <w:rFonts w:ascii="Times New Roman" w:eastAsia="Times New Roman" w:hAnsi="Times New Roman" w:cs="Times New Roman"/>
                <w:sz w:val="18"/>
                <w:szCs w:val="18"/>
              </w:rPr>
            </w:pPr>
            <w:r w:rsidRPr="001C3660">
              <w:rPr>
                <w:rFonts w:ascii="Times New Roman" w:eastAsia="Times New Roman" w:hAnsi="Times New Roman" w:cs="Times New Roman"/>
                <w:sz w:val="18"/>
                <w:szCs w:val="18"/>
              </w:rPr>
              <w:t>1</w:t>
            </w:r>
          </w:p>
        </w:tc>
        <w:tc>
          <w:tcPr>
            <w:tcW w:w="426" w:type="dxa"/>
            <w:tcBorders>
              <w:top w:val="single" w:sz="4" w:space="0" w:color="auto"/>
              <w:left w:val="nil"/>
              <w:bottom w:val="single" w:sz="4" w:space="0" w:color="auto"/>
              <w:right w:val="single" w:sz="4" w:space="0" w:color="auto"/>
            </w:tcBorders>
            <w:shd w:val="clear" w:color="auto" w:fill="auto"/>
            <w:noWrap/>
            <w:vAlign w:val="center"/>
          </w:tcPr>
          <w:p w14:paraId="2E2663ED" w14:textId="77777777" w:rsidR="00A74C8D" w:rsidRPr="001C3660" w:rsidRDefault="00A74C8D" w:rsidP="00897EE3">
            <w:pPr>
              <w:jc w:val="center"/>
              <w:rPr>
                <w:rFonts w:ascii="Times New Roman" w:eastAsia="Times New Roman" w:hAnsi="Times New Roman" w:cs="Times New Roman"/>
                <w:sz w:val="18"/>
                <w:szCs w:val="18"/>
              </w:rPr>
            </w:pPr>
            <w:r w:rsidRPr="001C3660">
              <w:rPr>
                <w:rFonts w:ascii="Times New Roman" w:eastAsia="Times New Roman" w:hAnsi="Times New Roman" w:cs="Times New Roman"/>
                <w:sz w:val="18"/>
                <w:szCs w:val="18"/>
              </w:rPr>
              <w:t>34</w:t>
            </w:r>
          </w:p>
        </w:tc>
        <w:tc>
          <w:tcPr>
            <w:tcW w:w="283" w:type="dxa"/>
            <w:tcBorders>
              <w:top w:val="single" w:sz="4" w:space="0" w:color="auto"/>
              <w:left w:val="nil"/>
              <w:bottom w:val="single" w:sz="4" w:space="0" w:color="auto"/>
              <w:right w:val="single" w:sz="4" w:space="0" w:color="auto"/>
            </w:tcBorders>
            <w:shd w:val="clear" w:color="auto" w:fill="auto"/>
            <w:noWrap/>
            <w:vAlign w:val="center"/>
          </w:tcPr>
          <w:p w14:paraId="11D45145" w14:textId="77777777" w:rsidR="00A74C8D" w:rsidRPr="001C3660" w:rsidRDefault="00A74C8D" w:rsidP="00897EE3">
            <w:pPr>
              <w:jc w:val="center"/>
              <w:rPr>
                <w:rFonts w:ascii="Times New Roman" w:eastAsia="Times New Roman" w:hAnsi="Times New Roman" w:cs="Times New Roman"/>
                <w:sz w:val="18"/>
                <w:szCs w:val="18"/>
              </w:rPr>
            </w:pPr>
            <w:r w:rsidRPr="001C3660">
              <w:rPr>
                <w:rFonts w:ascii="Times New Roman" w:eastAsia="Times New Roman" w:hAnsi="Times New Roman" w:cs="Times New Roman"/>
                <w:sz w:val="18"/>
                <w:szCs w:val="18"/>
              </w:rPr>
              <w:t>1</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93E7333" w14:textId="77777777" w:rsidR="00A74C8D" w:rsidRPr="001C3660" w:rsidRDefault="00A74C8D" w:rsidP="00897EE3">
            <w:pPr>
              <w:jc w:val="center"/>
              <w:rPr>
                <w:rFonts w:ascii="Times New Roman" w:eastAsia="Times New Roman" w:hAnsi="Times New Roman" w:cs="Times New Roman"/>
                <w:sz w:val="18"/>
                <w:szCs w:val="18"/>
              </w:rPr>
            </w:pPr>
            <w:r w:rsidRPr="001C3660">
              <w:rPr>
                <w:rFonts w:ascii="Times New Roman" w:eastAsia="Times New Roman" w:hAnsi="Times New Roman" w:cs="Times New Roman"/>
                <w:sz w:val="18"/>
                <w:szCs w:val="18"/>
              </w:rPr>
              <w:t>34</w:t>
            </w: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0BD628AC" w14:textId="77777777" w:rsidR="00A74C8D" w:rsidRPr="001C3660" w:rsidRDefault="00A74C8D" w:rsidP="00897EE3">
            <w:pPr>
              <w:jc w:val="center"/>
              <w:rPr>
                <w:rFonts w:ascii="Times New Roman" w:eastAsia="Times New Roman" w:hAnsi="Times New Roman" w:cs="Times New Roman"/>
                <w:bCs/>
                <w:i/>
                <w:iCs/>
                <w:sz w:val="18"/>
                <w:szCs w:val="18"/>
              </w:rPr>
            </w:pPr>
            <w:r w:rsidRPr="001C3660">
              <w:rPr>
                <w:rFonts w:ascii="Times New Roman" w:eastAsia="Times New Roman" w:hAnsi="Times New Roman" w:cs="Times New Roman"/>
                <w:bCs/>
                <w:i/>
                <w:iCs/>
                <w:sz w:val="18"/>
                <w:szCs w:val="18"/>
              </w:rPr>
              <w:t>170</w:t>
            </w:r>
          </w:p>
        </w:tc>
      </w:tr>
      <w:tr w:rsidR="00A74C8D" w:rsidRPr="001C3660" w14:paraId="3EBF76B6" w14:textId="77777777" w:rsidTr="00897EE3">
        <w:trPr>
          <w:trHeight w:val="559"/>
        </w:trPr>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6E10FD8D" w14:textId="77777777" w:rsidR="00A74C8D" w:rsidRPr="001C3660" w:rsidRDefault="00A74C8D" w:rsidP="00897EE3">
            <w:pPr>
              <w:rPr>
                <w:rFonts w:ascii="Times New Roman" w:eastAsia="Times New Roman" w:hAnsi="Times New Roman" w:cs="Times New Roman"/>
                <w:i/>
                <w:iCs/>
                <w:sz w:val="18"/>
                <w:szCs w:val="18"/>
              </w:rPr>
            </w:pPr>
            <w:r w:rsidRPr="001C3660">
              <w:rPr>
                <w:rFonts w:ascii="Times New Roman" w:eastAsia="Times New Roman" w:hAnsi="Times New Roman" w:cs="Times New Roman"/>
                <w:i/>
                <w:iCs/>
                <w:sz w:val="18"/>
                <w:szCs w:val="18"/>
              </w:rPr>
              <w:t>Классные часы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CDC08C7" w14:textId="77777777" w:rsidR="00A74C8D" w:rsidRPr="001C3660" w:rsidRDefault="00A74C8D" w:rsidP="00897EE3">
            <w:pPr>
              <w:jc w:val="center"/>
              <w:rPr>
                <w:rFonts w:ascii="Times New Roman" w:eastAsia="Times New Roman" w:hAnsi="Times New Roman" w:cs="Times New Roman"/>
                <w:i/>
                <w:sz w:val="18"/>
                <w:szCs w:val="18"/>
              </w:rPr>
            </w:pPr>
            <w:r w:rsidRPr="001C3660">
              <w:rPr>
                <w:rFonts w:ascii="Times New Roman" w:eastAsia="Times New Roman" w:hAnsi="Times New Roman" w:cs="Times New Roman"/>
                <w:i/>
                <w:sz w:val="18"/>
                <w:szCs w:val="18"/>
              </w:rPr>
              <w:t>Дискуссионный клуб</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0498C31" w14:textId="77777777" w:rsidR="00A74C8D" w:rsidRPr="001C3660" w:rsidRDefault="00A74C8D" w:rsidP="00897EE3">
            <w:pPr>
              <w:jc w:val="center"/>
              <w:rPr>
                <w:rFonts w:ascii="Times New Roman" w:eastAsia="Times New Roman" w:hAnsi="Times New Roman" w:cs="Times New Roman"/>
                <w:sz w:val="18"/>
                <w:szCs w:val="18"/>
              </w:rPr>
            </w:pPr>
            <w:r w:rsidRPr="001C3660">
              <w:rPr>
                <w:rFonts w:ascii="Times New Roman" w:eastAsia="Times New Roman" w:hAnsi="Times New Roman"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093FBBB" w14:textId="77777777" w:rsidR="00A74C8D" w:rsidRPr="001C3660" w:rsidRDefault="00A74C8D" w:rsidP="00897EE3">
            <w:pPr>
              <w:jc w:val="center"/>
              <w:rPr>
                <w:rFonts w:ascii="Times New Roman" w:eastAsia="Times New Roman" w:hAnsi="Times New Roman" w:cs="Times New Roman"/>
                <w:sz w:val="18"/>
                <w:szCs w:val="18"/>
              </w:rPr>
            </w:pPr>
            <w:r w:rsidRPr="001C3660">
              <w:rPr>
                <w:rFonts w:ascii="Times New Roman" w:eastAsia="Times New Roman" w:hAnsi="Times New Roman" w:cs="Times New Roman"/>
                <w:sz w:val="18"/>
                <w:szCs w:val="18"/>
              </w:rPr>
              <w:t>34</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2D1D29" w14:textId="77777777" w:rsidR="00A74C8D" w:rsidRPr="001C3660" w:rsidRDefault="00A74C8D" w:rsidP="00897EE3">
            <w:pPr>
              <w:jc w:val="center"/>
              <w:rPr>
                <w:rFonts w:ascii="Times New Roman" w:eastAsia="Times New Roman" w:hAnsi="Times New Roman" w:cs="Times New Roman"/>
                <w:sz w:val="18"/>
                <w:szCs w:val="18"/>
              </w:rPr>
            </w:pPr>
            <w:r w:rsidRPr="001C3660">
              <w:rPr>
                <w:rFonts w:ascii="Times New Roman" w:eastAsia="Times New Roman" w:hAnsi="Times New Roman" w:cs="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65C47AC5" w14:textId="77777777" w:rsidR="00A74C8D" w:rsidRPr="001C3660" w:rsidRDefault="00A74C8D" w:rsidP="00897EE3">
            <w:pPr>
              <w:jc w:val="center"/>
              <w:rPr>
                <w:rFonts w:ascii="Times New Roman" w:eastAsia="Times New Roman" w:hAnsi="Times New Roman" w:cs="Times New Roman"/>
                <w:sz w:val="18"/>
                <w:szCs w:val="18"/>
              </w:rPr>
            </w:pPr>
            <w:r w:rsidRPr="001C3660">
              <w:rPr>
                <w:rFonts w:ascii="Times New Roman" w:eastAsia="Times New Roman" w:hAnsi="Times New Roman" w:cs="Times New Roman"/>
                <w:sz w:val="18"/>
                <w:szCs w:val="18"/>
              </w:rPr>
              <w:t>34</w:t>
            </w: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3DA6BF58" w14:textId="77777777" w:rsidR="00A74C8D" w:rsidRPr="001C3660" w:rsidRDefault="00A74C8D" w:rsidP="00897EE3">
            <w:pPr>
              <w:jc w:val="center"/>
              <w:rPr>
                <w:rFonts w:ascii="Times New Roman" w:eastAsia="Times New Roman" w:hAnsi="Times New Roman" w:cs="Times New Roman"/>
                <w:sz w:val="18"/>
                <w:szCs w:val="18"/>
              </w:rPr>
            </w:pPr>
            <w:r w:rsidRPr="001C3660">
              <w:rPr>
                <w:rFonts w:ascii="Times New Roman" w:eastAsia="Times New Roman" w:hAnsi="Times New Roman" w:cs="Times New Roman"/>
                <w:sz w:val="18"/>
                <w:szCs w:val="18"/>
              </w:rPr>
              <w:t>1</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1075C66" w14:textId="77777777" w:rsidR="00A74C8D" w:rsidRPr="001C3660" w:rsidRDefault="00A74C8D" w:rsidP="00897EE3">
            <w:pPr>
              <w:jc w:val="center"/>
              <w:rPr>
                <w:rFonts w:ascii="Times New Roman" w:eastAsia="Times New Roman" w:hAnsi="Times New Roman" w:cs="Times New Roman"/>
                <w:sz w:val="18"/>
                <w:szCs w:val="18"/>
              </w:rPr>
            </w:pPr>
            <w:r w:rsidRPr="001C3660">
              <w:rPr>
                <w:rFonts w:ascii="Times New Roman" w:eastAsia="Times New Roman" w:hAnsi="Times New Roman" w:cs="Times New Roman"/>
                <w:sz w:val="18"/>
                <w:szCs w:val="18"/>
              </w:rPr>
              <w:t>34</w:t>
            </w: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52708F31" w14:textId="77777777" w:rsidR="00A74C8D" w:rsidRPr="001C3660" w:rsidRDefault="00A74C8D" w:rsidP="00897EE3">
            <w:pPr>
              <w:jc w:val="center"/>
              <w:rPr>
                <w:rFonts w:ascii="Times New Roman" w:eastAsia="Times New Roman" w:hAnsi="Times New Roman" w:cs="Times New Roman"/>
                <w:sz w:val="18"/>
                <w:szCs w:val="18"/>
              </w:rPr>
            </w:pPr>
            <w:r w:rsidRPr="001C3660">
              <w:rPr>
                <w:rFonts w:ascii="Times New Roman" w:eastAsia="Times New Roman" w:hAnsi="Times New Roman" w:cs="Times New Roman"/>
                <w:sz w:val="18"/>
                <w:szCs w:val="18"/>
              </w:rPr>
              <w:t>1</w:t>
            </w:r>
          </w:p>
        </w:tc>
        <w:tc>
          <w:tcPr>
            <w:tcW w:w="426" w:type="dxa"/>
            <w:tcBorders>
              <w:top w:val="single" w:sz="4" w:space="0" w:color="auto"/>
              <w:left w:val="nil"/>
              <w:bottom w:val="single" w:sz="4" w:space="0" w:color="auto"/>
              <w:right w:val="single" w:sz="4" w:space="0" w:color="auto"/>
            </w:tcBorders>
            <w:shd w:val="clear" w:color="auto" w:fill="auto"/>
            <w:noWrap/>
            <w:vAlign w:val="center"/>
          </w:tcPr>
          <w:p w14:paraId="43323859" w14:textId="77777777" w:rsidR="00A74C8D" w:rsidRPr="001C3660" w:rsidRDefault="00A74C8D" w:rsidP="00897EE3">
            <w:pPr>
              <w:jc w:val="center"/>
              <w:rPr>
                <w:rFonts w:ascii="Times New Roman" w:eastAsia="Times New Roman" w:hAnsi="Times New Roman" w:cs="Times New Roman"/>
                <w:sz w:val="18"/>
                <w:szCs w:val="18"/>
              </w:rPr>
            </w:pPr>
            <w:r w:rsidRPr="001C3660">
              <w:rPr>
                <w:rFonts w:ascii="Times New Roman" w:eastAsia="Times New Roman" w:hAnsi="Times New Roman" w:cs="Times New Roman"/>
                <w:sz w:val="18"/>
                <w:szCs w:val="18"/>
              </w:rPr>
              <w:t>34</w:t>
            </w:r>
          </w:p>
        </w:tc>
        <w:tc>
          <w:tcPr>
            <w:tcW w:w="283" w:type="dxa"/>
            <w:tcBorders>
              <w:top w:val="single" w:sz="4" w:space="0" w:color="auto"/>
              <w:left w:val="nil"/>
              <w:bottom w:val="single" w:sz="4" w:space="0" w:color="auto"/>
              <w:right w:val="single" w:sz="4" w:space="0" w:color="auto"/>
            </w:tcBorders>
            <w:shd w:val="clear" w:color="auto" w:fill="auto"/>
            <w:noWrap/>
            <w:vAlign w:val="center"/>
          </w:tcPr>
          <w:p w14:paraId="78A8773C" w14:textId="77777777" w:rsidR="00A74C8D" w:rsidRPr="001C3660" w:rsidRDefault="00A74C8D" w:rsidP="00897EE3">
            <w:pPr>
              <w:jc w:val="center"/>
              <w:rPr>
                <w:rFonts w:ascii="Times New Roman" w:eastAsia="Times New Roman" w:hAnsi="Times New Roman" w:cs="Times New Roman"/>
                <w:sz w:val="18"/>
                <w:szCs w:val="18"/>
              </w:rPr>
            </w:pPr>
            <w:r w:rsidRPr="001C3660">
              <w:rPr>
                <w:rFonts w:ascii="Times New Roman" w:eastAsia="Times New Roman" w:hAnsi="Times New Roman" w:cs="Times New Roman"/>
                <w:sz w:val="18"/>
                <w:szCs w:val="18"/>
              </w:rPr>
              <w:t>1</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1F32EE2" w14:textId="77777777" w:rsidR="00A74C8D" w:rsidRPr="001C3660" w:rsidRDefault="00A74C8D" w:rsidP="00897EE3">
            <w:pPr>
              <w:jc w:val="center"/>
              <w:rPr>
                <w:rFonts w:ascii="Times New Roman" w:eastAsia="Times New Roman" w:hAnsi="Times New Roman" w:cs="Times New Roman"/>
                <w:sz w:val="18"/>
                <w:szCs w:val="18"/>
              </w:rPr>
            </w:pPr>
            <w:r w:rsidRPr="001C3660">
              <w:rPr>
                <w:rFonts w:ascii="Times New Roman" w:eastAsia="Times New Roman" w:hAnsi="Times New Roman" w:cs="Times New Roman"/>
                <w:sz w:val="18"/>
                <w:szCs w:val="18"/>
              </w:rPr>
              <w:t>34</w:t>
            </w: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195A7822" w14:textId="77777777" w:rsidR="00A74C8D" w:rsidRPr="001C3660" w:rsidRDefault="00A74C8D" w:rsidP="00897EE3">
            <w:pPr>
              <w:jc w:val="center"/>
              <w:rPr>
                <w:rFonts w:ascii="Times New Roman" w:eastAsia="Times New Roman" w:hAnsi="Times New Roman" w:cs="Times New Roman"/>
                <w:bCs/>
                <w:i/>
                <w:iCs/>
                <w:sz w:val="18"/>
                <w:szCs w:val="18"/>
              </w:rPr>
            </w:pPr>
            <w:r w:rsidRPr="001C3660">
              <w:rPr>
                <w:rFonts w:ascii="Times New Roman" w:eastAsia="Times New Roman" w:hAnsi="Times New Roman" w:cs="Times New Roman"/>
                <w:bCs/>
                <w:i/>
                <w:iCs/>
                <w:sz w:val="18"/>
                <w:szCs w:val="18"/>
              </w:rPr>
              <w:t>170</w:t>
            </w:r>
          </w:p>
        </w:tc>
      </w:tr>
      <w:tr w:rsidR="00A74C8D" w:rsidRPr="001C3660" w14:paraId="59F7ED85" w14:textId="77777777" w:rsidTr="00897EE3">
        <w:trPr>
          <w:trHeight w:val="553"/>
        </w:trPr>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5239ED19" w14:textId="77777777" w:rsidR="00A74C8D" w:rsidRPr="001C3660" w:rsidRDefault="00A74C8D" w:rsidP="00897EE3">
            <w:pPr>
              <w:rPr>
                <w:rFonts w:ascii="Times New Roman" w:eastAsia="Times New Roman" w:hAnsi="Times New Roman" w:cs="Times New Roman"/>
                <w:i/>
                <w:i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349AEC7" w14:textId="77777777" w:rsidR="00A74C8D" w:rsidRPr="001C3660" w:rsidRDefault="00A74C8D" w:rsidP="00897EE3">
            <w:pPr>
              <w:jc w:val="center"/>
              <w:rPr>
                <w:rFonts w:ascii="Times New Roman" w:eastAsia="Times New Roman" w:hAnsi="Times New Roman" w:cs="Times New Roman"/>
                <w: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CC2C1D7" w14:textId="77777777" w:rsidR="00A74C8D" w:rsidRPr="001C3660" w:rsidRDefault="00A74C8D" w:rsidP="00897EE3">
            <w:pPr>
              <w:jc w:val="center"/>
              <w:rPr>
                <w:rFonts w:ascii="Times New Roman" w:eastAsia="Times New Roman" w:hAnsi="Times New Roman" w:cs="Times New Roman"/>
                <w:i/>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6931BC4" w14:textId="77777777" w:rsidR="00A74C8D" w:rsidRPr="001C3660" w:rsidRDefault="00A74C8D" w:rsidP="00897EE3">
            <w:pPr>
              <w:jc w:val="center"/>
              <w:rPr>
                <w:rFonts w:ascii="Times New Roman" w:eastAsia="Times New Roman" w:hAnsi="Times New Roman" w:cs="Times New Roman"/>
                <w:i/>
                <w:sz w:val="18"/>
                <w:szCs w:val="18"/>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CECB1" w14:textId="77777777" w:rsidR="00A74C8D" w:rsidRPr="001C3660" w:rsidRDefault="00A74C8D" w:rsidP="00897EE3">
            <w:pPr>
              <w:jc w:val="center"/>
              <w:rPr>
                <w:rFonts w:ascii="Times New Roman" w:eastAsia="Times New Roman" w:hAnsi="Times New Roman" w:cs="Times New Roman"/>
                <w:sz w:val="18"/>
                <w:szCs w:val="18"/>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43312EDF" w14:textId="77777777" w:rsidR="00A74C8D" w:rsidRPr="001C3660" w:rsidRDefault="00A74C8D" w:rsidP="00897EE3">
            <w:pPr>
              <w:jc w:val="center"/>
              <w:rPr>
                <w:rFonts w:ascii="Times New Roman" w:eastAsia="Times New Roman" w:hAnsi="Times New Roman" w:cs="Times New Roman"/>
                <w:sz w:val="18"/>
                <w:szCs w:val="18"/>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50E0027E" w14:textId="77777777" w:rsidR="00A74C8D" w:rsidRPr="001C3660" w:rsidRDefault="00A74C8D" w:rsidP="00897EE3">
            <w:pPr>
              <w:jc w:val="center"/>
              <w:rPr>
                <w:rFonts w:ascii="Times New Roman" w:eastAsia="Times New Roman" w:hAnsi="Times New Roman" w:cs="Times New Roman"/>
                <w:sz w:val="18"/>
                <w:szCs w:val="18"/>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CCC81AD" w14:textId="77777777" w:rsidR="00A74C8D" w:rsidRPr="001C3660" w:rsidRDefault="00A74C8D" w:rsidP="00897EE3">
            <w:pPr>
              <w:jc w:val="center"/>
              <w:rPr>
                <w:rFonts w:ascii="Times New Roman" w:eastAsia="Times New Roman" w:hAnsi="Times New Roman" w:cs="Times New Roman"/>
                <w:sz w:val="18"/>
                <w:szCs w:val="18"/>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0C97A4E4" w14:textId="77777777" w:rsidR="00A74C8D" w:rsidRPr="001C3660" w:rsidRDefault="00A74C8D" w:rsidP="00897EE3">
            <w:pPr>
              <w:jc w:val="center"/>
              <w:rPr>
                <w:rFonts w:ascii="Times New Roman" w:eastAsia="Times New Roman" w:hAnsi="Times New Roman" w:cs="Times New Roman"/>
                <w:sz w:val="18"/>
                <w:szCs w:val="18"/>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14:paraId="309D668B" w14:textId="77777777" w:rsidR="00A74C8D" w:rsidRPr="001C3660" w:rsidRDefault="00A74C8D" w:rsidP="00897EE3">
            <w:pPr>
              <w:jc w:val="center"/>
              <w:rPr>
                <w:rFonts w:ascii="Times New Roman" w:eastAsia="Times New Roman" w:hAnsi="Times New Roman" w:cs="Times New Roman"/>
                <w:sz w:val="18"/>
                <w:szCs w:val="18"/>
              </w:rPr>
            </w:pPr>
          </w:p>
        </w:tc>
        <w:tc>
          <w:tcPr>
            <w:tcW w:w="283" w:type="dxa"/>
            <w:tcBorders>
              <w:top w:val="single" w:sz="4" w:space="0" w:color="auto"/>
              <w:left w:val="nil"/>
              <w:bottom w:val="single" w:sz="4" w:space="0" w:color="auto"/>
              <w:right w:val="single" w:sz="4" w:space="0" w:color="auto"/>
            </w:tcBorders>
            <w:shd w:val="clear" w:color="auto" w:fill="auto"/>
            <w:noWrap/>
            <w:vAlign w:val="center"/>
          </w:tcPr>
          <w:p w14:paraId="2173A050" w14:textId="77777777" w:rsidR="00A74C8D" w:rsidRPr="001C3660" w:rsidRDefault="00A74C8D" w:rsidP="00897EE3">
            <w:pPr>
              <w:jc w:val="center"/>
              <w:rPr>
                <w:rFonts w:ascii="Times New Roman" w:eastAsia="Times New Roman" w:hAnsi="Times New Roman" w:cs="Times New Roman"/>
                <w:sz w:val="18"/>
                <w:szCs w:val="18"/>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BD9F148" w14:textId="77777777" w:rsidR="00A74C8D" w:rsidRPr="001C3660" w:rsidRDefault="00A74C8D" w:rsidP="00897EE3">
            <w:pPr>
              <w:jc w:val="center"/>
              <w:rPr>
                <w:rFonts w:ascii="Times New Roman" w:eastAsia="Times New Roman" w:hAnsi="Times New Roman" w:cs="Times New Roman"/>
                <w:sz w:val="18"/>
                <w:szCs w:val="18"/>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230A374B" w14:textId="77777777" w:rsidR="00A74C8D" w:rsidRPr="001C3660" w:rsidRDefault="00A74C8D" w:rsidP="00897EE3">
            <w:pPr>
              <w:jc w:val="center"/>
              <w:rPr>
                <w:rFonts w:ascii="Times New Roman" w:eastAsia="Times New Roman" w:hAnsi="Times New Roman" w:cs="Times New Roman"/>
                <w:bCs/>
                <w:i/>
                <w:iCs/>
                <w:sz w:val="18"/>
                <w:szCs w:val="18"/>
              </w:rPr>
            </w:pPr>
            <w:r w:rsidRPr="001C3660">
              <w:rPr>
                <w:rFonts w:ascii="Times New Roman" w:eastAsia="Times New Roman" w:hAnsi="Times New Roman" w:cs="Times New Roman"/>
                <w:bCs/>
                <w:i/>
                <w:iCs/>
                <w:sz w:val="18"/>
                <w:szCs w:val="18"/>
              </w:rPr>
              <w:t>Не более 1750</w:t>
            </w:r>
          </w:p>
        </w:tc>
      </w:tr>
    </w:tbl>
    <w:p w14:paraId="0A1830D7" w14:textId="77777777" w:rsidR="00A74C8D" w:rsidRDefault="00A74C8D" w:rsidP="006B14E0"/>
    <w:p w14:paraId="4CF4F83B" w14:textId="77777777" w:rsidR="00A74C8D" w:rsidRDefault="00A74C8D" w:rsidP="006B14E0"/>
    <w:p w14:paraId="79975245" w14:textId="4A26408E" w:rsidR="00A57638" w:rsidRPr="00721866" w:rsidRDefault="00E235EB" w:rsidP="00721866">
      <w:pPr>
        <w:pStyle w:val="24"/>
      </w:pPr>
      <w:bookmarkStart w:id="825" w:name="_Toc105502821"/>
      <w:r w:rsidRPr="00721866">
        <w:t>3.3. КАЛЕНДАРНЫЙ ПЛАН ВОСПИТАТЕЛЬНОЙ РАБОТЫ</w:t>
      </w:r>
      <w:bookmarkEnd w:id="824"/>
      <w:bookmarkEnd w:id="825"/>
    </w:p>
    <w:p w14:paraId="3D3C1162" w14:textId="77777777" w:rsidR="00721866" w:rsidRDefault="00721866" w:rsidP="00721866">
      <w:pPr>
        <w:pStyle w:val="af5"/>
      </w:pPr>
      <w:bookmarkStart w:id="826" w:name="bookmark1976"/>
    </w:p>
    <w:p w14:paraId="4473C13B" w14:textId="77777777" w:rsidR="00A57638" w:rsidRPr="00EB2D57" w:rsidRDefault="00E235EB" w:rsidP="00721866">
      <w:pPr>
        <w:pStyle w:val="af5"/>
      </w:pPr>
      <w:r w:rsidRPr="00EB2D57">
        <w:t>Пояснительная записка</w:t>
      </w:r>
      <w:bookmarkEnd w:id="826"/>
    </w:p>
    <w:p w14:paraId="27C8CC1A" w14:textId="77777777" w:rsidR="00A57638" w:rsidRPr="00EB2D57" w:rsidRDefault="00E235EB">
      <w:pPr>
        <w:pStyle w:val="13"/>
        <w:spacing w:line="257" w:lineRule="auto"/>
        <w:jc w:val="both"/>
        <w:rPr>
          <w:color w:val="auto"/>
        </w:rPr>
      </w:pPr>
      <w:r w:rsidRPr="00EB2D57">
        <w:rPr>
          <w:color w:val="auto"/>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5D4AC8DA" w14:textId="77777777" w:rsidR="00A57638" w:rsidRPr="00EB2D57" w:rsidRDefault="00E235EB">
      <w:pPr>
        <w:pStyle w:val="13"/>
        <w:spacing w:line="257" w:lineRule="auto"/>
        <w:jc w:val="both"/>
        <w:rPr>
          <w:color w:val="auto"/>
        </w:rPr>
      </w:pPr>
      <w:r w:rsidRPr="00EB2D57">
        <w:rPr>
          <w:color w:val="auto"/>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19083102" w14:textId="77777777" w:rsidR="00A57638" w:rsidRPr="00EB2D57" w:rsidRDefault="00E235EB">
      <w:pPr>
        <w:pStyle w:val="13"/>
        <w:spacing w:line="257" w:lineRule="auto"/>
        <w:jc w:val="both"/>
        <w:rPr>
          <w:color w:val="auto"/>
        </w:rPr>
      </w:pPr>
      <w:r w:rsidRPr="00EB2D57">
        <w:rPr>
          <w:color w:val="auto"/>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14:paraId="6A4CDD16" w14:textId="77777777" w:rsidR="00A57638" w:rsidRPr="00EB2D57" w:rsidRDefault="00E235EB">
      <w:pPr>
        <w:pStyle w:val="13"/>
        <w:spacing w:line="257" w:lineRule="auto"/>
        <w:jc w:val="both"/>
        <w:rPr>
          <w:color w:val="auto"/>
        </w:rPr>
      </w:pPr>
      <w:r w:rsidRPr="00EB2D57">
        <w:rPr>
          <w:color w:val="auto"/>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21CA7A26" w14:textId="77777777" w:rsidR="00A57638" w:rsidRPr="00EB2D57" w:rsidRDefault="00E235EB">
      <w:pPr>
        <w:pStyle w:val="13"/>
        <w:spacing w:line="257" w:lineRule="auto"/>
        <w:jc w:val="both"/>
        <w:rPr>
          <w:color w:val="auto"/>
        </w:rPr>
      </w:pPr>
      <w:r w:rsidRPr="00EB2D57">
        <w:rPr>
          <w:color w:val="auto"/>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FBCBF85" w14:textId="77777777" w:rsidR="00A57638" w:rsidRPr="00EB2D57" w:rsidRDefault="00E235EB">
      <w:pPr>
        <w:pStyle w:val="13"/>
        <w:spacing w:line="257" w:lineRule="auto"/>
        <w:jc w:val="both"/>
        <w:rPr>
          <w:color w:val="auto"/>
        </w:rPr>
      </w:pPr>
      <w:r w:rsidRPr="00EB2D57">
        <w:rPr>
          <w:color w:val="auto"/>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14:paraId="29301F76" w14:textId="77777777" w:rsidR="001C60D1" w:rsidRDefault="001C60D1">
      <w:pPr>
        <w:pStyle w:val="13"/>
        <w:spacing w:line="257" w:lineRule="auto"/>
        <w:jc w:val="both"/>
        <w:rPr>
          <w:color w:val="auto"/>
        </w:rPr>
      </w:pPr>
    </w:p>
    <w:p w14:paraId="3633BCA6" w14:textId="77777777" w:rsidR="001C60D1" w:rsidRDefault="001C60D1">
      <w:pPr>
        <w:pStyle w:val="13"/>
        <w:spacing w:line="257" w:lineRule="auto"/>
        <w:jc w:val="both"/>
        <w:rPr>
          <w:color w:val="auto"/>
        </w:rPr>
      </w:pPr>
    </w:p>
    <w:p w14:paraId="2799A562" w14:textId="77777777" w:rsidR="001C60D1" w:rsidRDefault="001C60D1" w:rsidP="001C60D1">
      <w:pPr>
        <w:jc w:val="center"/>
        <w:rPr>
          <w:rFonts w:ascii="Times New Roman" w:hAnsi="Times New Roman" w:cs="Times New Roman"/>
          <w:b/>
        </w:rPr>
      </w:pPr>
      <w:r w:rsidRPr="00BC32F4">
        <w:rPr>
          <w:rFonts w:ascii="Times New Roman" w:hAnsi="Times New Roman" w:cs="Times New Roman"/>
          <w:b/>
        </w:rPr>
        <w:t>Календарь дней единых действий Российского движения школьников</w:t>
      </w:r>
      <w:r>
        <w:rPr>
          <w:rFonts w:ascii="Times New Roman" w:hAnsi="Times New Roman" w:cs="Times New Roman"/>
          <w:b/>
        </w:rPr>
        <w:t>.</w:t>
      </w:r>
    </w:p>
    <w:tbl>
      <w:tblPr>
        <w:tblStyle w:val="aff1"/>
        <w:tblW w:w="0" w:type="auto"/>
        <w:tblLook w:val="04A0" w:firstRow="1" w:lastRow="0" w:firstColumn="1" w:lastColumn="0" w:noHBand="0" w:noVBand="1"/>
      </w:tblPr>
      <w:tblGrid>
        <w:gridCol w:w="2433"/>
        <w:gridCol w:w="3301"/>
        <w:gridCol w:w="2532"/>
        <w:gridCol w:w="2336"/>
      </w:tblGrid>
      <w:tr w:rsidR="001C60D1" w14:paraId="547B2BF7" w14:textId="77777777" w:rsidTr="001C60D1">
        <w:tc>
          <w:tcPr>
            <w:tcW w:w="0" w:type="auto"/>
          </w:tcPr>
          <w:p w14:paraId="4C6A574C" w14:textId="77777777" w:rsidR="001C60D1" w:rsidRPr="00E21F32" w:rsidRDefault="001C60D1" w:rsidP="001C60D1">
            <w:pPr>
              <w:ind w:firstLine="0"/>
              <w:jc w:val="left"/>
              <w:rPr>
                <w:rFonts w:ascii="Times New Roman" w:hAnsi="Times New Roman" w:cs="Times New Roman"/>
                <w:sz w:val="24"/>
                <w:szCs w:val="24"/>
              </w:rPr>
            </w:pPr>
            <w:r w:rsidRPr="00E21F32">
              <w:rPr>
                <w:rFonts w:ascii="Times New Roman" w:hAnsi="Times New Roman" w:cs="Times New Roman"/>
                <w:sz w:val="24"/>
                <w:szCs w:val="24"/>
              </w:rPr>
              <w:t xml:space="preserve">Дата </w:t>
            </w:r>
          </w:p>
        </w:tc>
        <w:tc>
          <w:tcPr>
            <w:tcW w:w="3301" w:type="dxa"/>
          </w:tcPr>
          <w:p w14:paraId="26A3EF61" w14:textId="77777777" w:rsidR="001C60D1" w:rsidRPr="00E21F32" w:rsidRDefault="001C60D1" w:rsidP="001C60D1">
            <w:pPr>
              <w:ind w:firstLine="0"/>
              <w:jc w:val="left"/>
              <w:rPr>
                <w:rFonts w:ascii="Times New Roman" w:hAnsi="Times New Roman" w:cs="Times New Roman"/>
                <w:sz w:val="24"/>
                <w:szCs w:val="24"/>
              </w:rPr>
            </w:pPr>
            <w:r w:rsidRPr="00E21F32">
              <w:rPr>
                <w:rFonts w:ascii="Times New Roman" w:hAnsi="Times New Roman" w:cs="Times New Roman"/>
                <w:sz w:val="24"/>
                <w:szCs w:val="24"/>
              </w:rPr>
              <w:t>Название события</w:t>
            </w:r>
          </w:p>
        </w:tc>
        <w:tc>
          <w:tcPr>
            <w:tcW w:w="2532" w:type="dxa"/>
          </w:tcPr>
          <w:p w14:paraId="7A231DDF" w14:textId="77777777" w:rsidR="001C60D1" w:rsidRPr="00E21F32" w:rsidRDefault="001C60D1" w:rsidP="001C60D1">
            <w:pPr>
              <w:ind w:firstLine="0"/>
              <w:jc w:val="left"/>
              <w:rPr>
                <w:rFonts w:ascii="Times New Roman" w:hAnsi="Times New Roman" w:cs="Times New Roman"/>
                <w:sz w:val="24"/>
                <w:szCs w:val="24"/>
              </w:rPr>
            </w:pPr>
            <w:r w:rsidRPr="00E21F32">
              <w:rPr>
                <w:rFonts w:ascii="Times New Roman" w:hAnsi="Times New Roman" w:cs="Times New Roman"/>
                <w:sz w:val="24"/>
                <w:szCs w:val="24"/>
              </w:rPr>
              <w:t>Направление РДШ</w:t>
            </w:r>
          </w:p>
        </w:tc>
        <w:tc>
          <w:tcPr>
            <w:tcW w:w="0" w:type="auto"/>
          </w:tcPr>
          <w:p w14:paraId="303DF8B6" w14:textId="77777777" w:rsidR="001C60D1" w:rsidRPr="00E21F32" w:rsidRDefault="001C60D1" w:rsidP="001C60D1">
            <w:pPr>
              <w:ind w:firstLine="0"/>
              <w:jc w:val="left"/>
              <w:rPr>
                <w:rFonts w:ascii="Times New Roman" w:hAnsi="Times New Roman" w:cs="Times New Roman"/>
                <w:sz w:val="24"/>
                <w:szCs w:val="24"/>
              </w:rPr>
            </w:pPr>
            <w:r w:rsidRPr="00E21F32">
              <w:rPr>
                <w:rFonts w:ascii="Times New Roman" w:hAnsi="Times New Roman" w:cs="Times New Roman"/>
                <w:sz w:val="24"/>
                <w:szCs w:val="24"/>
              </w:rPr>
              <w:t>Ответственный педагог</w:t>
            </w:r>
          </w:p>
        </w:tc>
      </w:tr>
      <w:tr w:rsidR="001C60D1" w14:paraId="0E22DDCB" w14:textId="77777777" w:rsidTr="001C60D1">
        <w:tc>
          <w:tcPr>
            <w:tcW w:w="0" w:type="auto"/>
          </w:tcPr>
          <w:p w14:paraId="1452985F" w14:textId="77777777" w:rsidR="001C60D1" w:rsidRPr="00E21F32" w:rsidRDefault="001C60D1" w:rsidP="001C60D1">
            <w:pPr>
              <w:ind w:firstLine="0"/>
              <w:jc w:val="left"/>
              <w:rPr>
                <w:rFonts w:ascii="Times New Roman" w:hAnsi="Times New Roman" w:cs="Times New Roman"/>
                <w:sz w:val="24"/>
                <w:szCs w:val="24"/>
              </w:rPr>
            </w:pPr>
            <w:r w:rsidRPr="00E21F32">
              <w:rPr>
                <w:rFonts w:ascii="Times New Roman" w:hAnsi="Times New Roman" w:cs="Times New Roman"/>
                <w:sz w:val="24"/>
                <w:szCs w:val="24"/>
              </w:rPr>
              <w:t xml:space="preserve">1 сентября </w:t>
            </w:r>
          </w:p>
        </w:tc>
        <w:tc>
          <w:tcPr>
            <w:tcW w:w="3301" w:type="dxa"/>
          </w:tcPr>
          <w:p w14:paraId="3FAC2EBB" w14:textId="77777777" w:rsidR="001C60D1" w:rsidRPr="00E21F32" w:rsidRDefault="001C60D1" w:rsidP="001C60D1">
            <w:pPr>
              <w:jc w:val="left"/>
              <w:rPr>
                <w:rFonts w:ascii="Times New Roman" w:hAnsi="Times New Roman" w:cs="Times New Roman"/>
                <w:sz w:val="24"/>
                <w:szCs w:val="24"/>
              </w:rPr>
            </w:pPr>
            <w:r w:rsidRPr="00E21F32">
              <w:rPr>
                <w:rFonts w:ascii="Times New Roman" w:hAnsi="Times New Roman" w:cs="Times New Roman"/>
                <w:sz w:val="24"/>
                <w:szCs w:val="24"/>
              </w:rPr>
              <w:t xml:space="preserve">День знаний </w:t>
            </w:r>
          </w:p>
        </w:tc>
        <w:tc>
          <w:tcPr>
            <w:tcW w:w="2532" w:type="dxa"/>
          </w:tcPr>
          <w:p w14:paraId="4B899AF1" w14:textId="77777777" w:rsidR="001C60D1" w:rsidRPr="00E21F32" w:rsidRDefault="001C60D1" w:rsidP="001C60D1">
            <w:pPr>
              <w:jc w:val="left"/>
              <w:rPr>
                <w:rFonts w:ascii="Times New Roman" w:hAnsi="Times New Roman" w:cs="Times New Roman"/>
                <w:sz w:val="24"/>
                <w:szCs w:val="24"/>
              </w:rPr>
            </w:pPr>
            <w:r w:rsidRPr="00E21F32">
              <w:rPr>
                <w:rFonts w:ascii="Times New Roman" w:hAnsi="Times New Roman" w:cs="Times New Roman"/>
                <w:sz w:val="24"/>
                <w:szCs w:val="24"/>
              </w:rPr>
              <w:t>Личностное развитие</w:t>
            </w:r>
          </w:p>
        </w:tc>
        <w:tc>
          <w:tcPr>
            <w:tcW w:w="0" w:type="auto"/>
          </w:tcPr>
          <w:p w14:paraId="7909F5AD" w14:textId="77777777" w:rsidR="001C60D1" w:rsidRDefault="001C60D1" w:rsidP="001C60D1">
            <w:pPr>
              <w:jc w:val="center"/>
              <w:rPr>
                <w:rFonts w:ascii="Times New Roman" w:hAnsi="Times New Roman" w:cs="Times New Roman"/>
                <w:sz w:val="24"/>
                <w:szCs w:val="24"/>
              </w:rPr>
            </w:pPr>
            <w:r>
              <w:rPr>
                <w:rFonts w:ascii="Times New Roman" w:hAnsi="Times New Roman" w:cs="Times New Roman"/>
                <w:sz w:val="24"/>
                <w:szCs w:val="24"/>
              </w:rPr>
              <w:t>Зам. дир по В.Р.</w:t>
            </w:r>
          </w:p>
        </w:tc>
      </w:tr>
      <w:tr w:rsidR="001C60D1" w14:paraId="62ECDB14" w14:textId="77777777" w:rsidTr="001C60D1">
        <w:tc>
          <w:tcPr>
            <w:tcW w:w="0" w:type="auto"/>
          </w:tcPr>
          <w:p w14:paraId="6AA3769B" w14:textId="77777777" w:rsidR="001C60D1" w:rsidRPr="00E21F32" w:rsidRDefault="001C60D1" w:rsidP="001C60D1">
            <w:pPr>
              <w:ind w:firstLine="0"/>
              <w:jc w:val="left"/>
              <w:rPr>
                <w:rFonts w:ascii="Times New Roman" w:hAnsi="Times New Roman" w:cs="Times New Roman"/>
                <w:sz w:val="24"/>
                <w:szCs w:val="24"/>
              </w:rPr>
            </w:pPr>
            <w:r w:rsidRPr="00E21F32">
              <w:rPr>
                <w:rFonts w:ascii="Times New Roman" w:hAnsi="Times New Roman" w:cs="Times New Roman"/>
                <w:sz w:val="24"/>
                <w:szCs w:val="24"/>
              </w:rPr>
              <w:t xml:space="preserve">3 сентября </w:t>
            </w:r>
          </w:p>
        </w:tc>
        <w:tc>
          <w:tcPr>
            <w:tcW w:w="3301" w:type="dxa"/>
          </w:tcPr>
          <w:p w14:paraId="1C0A0B8D" w14:textId="77777777" w:rsidR="001C60D1" w:rsidRPr="00E21F32" w:rsidRDefault="001C60D1" w:rsidP="001C60D1">
            <w:pPr>
              <w:ind w:firstLine="0"/>
              <w:jc w:val="left"/>
              <w:rPr>
                <w:rFonts w:ascii="Times New Roman" w:hAnsi="Times New Roman" w:cs="Times New Roman"/>
                <w:sz w:val="24"/>
                <w:szCs w:val="24"/>
              </w:rPr>
            </w:pPr>
            <w:r w:rsidRPr="00E21F32">
              <w:rPr>
                <w:rFonts w:ascii="Times New Roman" w:hAnsi="Times New Roman" w:cs="Times New Roman"/>
                <w:sz w:val="24"/>
                <w:szCs w:val="24"/>
              </w:rPr>
              <w:t xml:space="preserve">День солидарности в борьбе с терроризмом </w:t>
            </w:r>
          </w:p>
        </w:tc>
        <w:tc>
          <w:tcPr>
            <w:tcW w:w="2532" w:type="dxa"/>
          </w:tcPr>
          <w:p w14:paraId="4869E1A3" w14:textId="77777777" w:rsidR="001C60D1" w:rsidRPr="00E21F32" w:rsidRDefault="001C60D1" w:rsidP="001C60D1">
            <w:pPr>
              <w:ind w:firstLine="0"/>
              <w:jc w:val="left"/>
              <w:rPr>
                <w:rFonts w:ascii="Times New Roman" w:hAnsi="Times New Roman" w:cs="Times New Roman"/>
                <w:sz w:val="24"/>
                <w:szCs w:val="24"/>
              </w:rPr>
            </w:pPr>
            <w:r w:rsidRPr="00E21F32">
              <w:rPr>
                <w:rFonts w:ascii="Times New Roman" w:hAnsi="Times New Roman" w:cs="Times New Roman"/>
                <w:sz w:val="24"/>
                <w:szCs w:val="24"/>
              </w:rPr>
              <w:t>Гражданская активность</w:t>
            </w:r>
          </w:p>
        </w:tc>
        <w:tc>
          <w:tcPr>
            <w:tcW w:w="0" w:type="auto"/>
          </w:tcPr>
          <w:p w14:paraId="2101F3A6" w14:textId="77777777" w:rsidR="001C60D1" w:rsidRDefault="001C60D1" w:rsidP="001C60D1">
            <w:pPr>
              <w:ind w:firstLine="0"/>
              <w:jc w:val="left"/>
              <w:rPr>
                <w:rFonts w:ascii="Times New Roman" w:hAnsi="Times New Roman" w:cs="Times New Roman"/>
                <w:sz w:val="24"/>
                <w:szCs w:val="24"/>
              </w:rPr>
            </w:pPr>
            <w:r>
              <w:rPr>
                <w:rFonts w:ascii="Times New Roman" w:hAnsi="Times New Roman" w:cs="Times New Roman"/>
                <w:sz w:val="24"/>
                <w:szCs w:val="24"/>
              </w:rPr>
              <w:t>Сапронов А.Г.</w:t>
            </w:r>
          </w:p>
        </w:tc>
      </w:tr>
      <w:tr w:rsidR="001C60D1" w14:paraId="00D66BCA" w14:textId="77777777" w:rsidTr="001C60D1">
        <w:tc>
          <w:tcPr>
            <w:tcW w:w="0" w:type="auto"/>
          </w:tcPr>
          <w:p w14:paraId="339D7BD0" w14:textId="77777777" w:rsidR="001C60D1" w:rsidRPr="00E21F32" w:rsidRDefault="001C60D1" w:rsidP="001C60D1">
            <w:pPr>
              <w:jc w:val="left"/>
              <w:rPr>
                <w:rFonts w:ascii="Times New Roman" w:hAnsi="Times New Roman" w:cs="Times New Roman"/>
                <w:sz w:val="24"/>
                <w:szCs w:val="24"/>
              </w:rPr>
            </w:pPr>
            <w:r w:rsidRPr="00E21F32">
              <w:rPr>
                <w:rFonts w:ascii="Times New Roman" w:hAnsi="Times New Roman" w:cs="Times New Roman"/>
                <w:sz w:val="24"/>
                <w:szCs w:val="24"/>
              </w:rPr>
              <w:t xml:space="preserve">30 сентября </w:t>
            </w:r>
          </w:p>
        </w:tc>
        <w:tc>
          <w:tcPr>
            <w:tcW w:w="3301" w:type="dxa"/>
          </w:tcPr>
          <w:p w14:paraId="3BA3A378" w14:textId="77777777" w:rsidR="001C60D1" w:rsidRPr="00E21F32" w:rsidRDefault="001C60D1" w:rsidP="001C60D1">
            <w:pPr>
              <w:jc w:val="left"/>
              <w:rPr>
                <w:rFonts w:ascii="Times New Roman" w:hAnsi="Times New Roman" w:cs="Times New Roman"/>
                <w:sz w:val="24"/>
                <w:szCs w:val="24"/>
              </w:rPr>
            </w:pPr>
            <w:r w:rsidRPr="00E21F32">
              <w:rPr>
                <w:rFonts w:ascii="Times New Roman" w:hAnsi="Times New Roman" w:cs="Times New Roman"/>
                <w:sz w:val="24"/>
                <w:szCs w:val="24"/>
              </w:rPr>
              <w:t>Выборы в органы ученического самоуправления общеобразовательных организаций</w:t>
            </w:r>
          </w:p>
        </w:tc>
        <w:tc>
          <w:tcPr>
            <w:tcW w:w="2532" w:type="dxa"/>
          </w:tcPr>
          <w:p w14:paraId="0FC30252" w14:textId="77777777" w:rsidR="001C60D1" w:rsidRDefault="001C60D1" w:rsidP="001C60D1">
            <w:pPr>
              <w:jc w:val="left"/>
            </w:pPr>
            <w:r w:rsidRPr="00FE129D">
              <w:rPr>
                <w:rFonts w:ascii="Times New Roman" w:hAnsi="Times New Roman" w:cs="Times New Roman"/>
                <w:sz w:val="24"/>
                <w:szCs w:val="24"/>
              </w:rPr>
              <w:t>Гражданская активность</w:t>
            </w:r>
          </w:p>
        </w:tc>
        <w:tc>
          <w:tcPr>
            <w:tcW w:w="0" w:type="auto"/>
          </w:tcPr>
          <w:p w14:paraId="473CC174" w14:textId="77777777" w:rsidR="001C60D1" w:rsidRDefault="001C60D1" w:rsidP="001C60D1">
            <w:pPr>
              <w:jc w:val="center"/>
              <w:rPr>
                <w:rFonts w:ascii="Times New Roman" w:hAnsi="Times New Roman" w:cs="Times New Roman"/>
                <w:sz w:val="24"/>
                <w:szCs w:val="24"/>
              </w:rPr>
            </w:pPr>
            <w:r>
              <w:rPr>
                <w:rFonts w:ascii="Times New Roman" w:hAnsi="Times New Roman" w:cs="Times New Roman"/>
                <w:sz w:val="24"/>
                <w:szCs w:val="24"/>
              </w:rPr>
              <w:t>Зам. дир по В.Р.</w:t>
            </w:r>
          </w:p>
        </w:tc>
      </w:tr>
      <w:tr w:rsidR="001C60D1" w14:paraId="27178C2A" w14:textId="77777777" w:rsidTr="001C60D1">
        <w:tc>
          <w:tcPr>
            <w:tcW w:w="0" w:type="auto"/>
          </w:tcPr>
          <w:p w14:paraId="3CF1E665" w14:textId="77777777" w:rsidR="001C60D1" w:rsidRPr="00E21F32" w:rsidRDefault="001C60D1" w:rsidP="001C60D1">
            <w:pPr>
              <w:ind w:firstLine="0"/>
              <w:jc w:val="left"/>
              <w:rPr>
                <w:rFonts w:ascii="Times New Roman" w:hAnsi="Times New Roman" w:cs="Times New Roman"/>
                <w:sz w:val="24"/>
                <w:szCs w:val="24"/>
              </w:rPr>
            </w:pPr>
            <w:r w:rsidRPr="00E21F32">
              <w:rPr>
                <w:rFonts w:ascii="Times New Roman" w:hAnsi="Times New Roman" w:cs="Times New Roman"/>
                <w:sz w:val="24"/>
                <w:szCs w:val="24"/>
              </w:rPr>
              <w:t xml:space="preserve">Первый выходной октября </w:t>
            </w:r>
          </w:p>
        </w:tc>
        <w:tc>
          <w:tcPr>
            <w:tcW w:w="3301" w:type="dxa"/>
          </w:tcPr>
          <w:p w14:paraId="27208B82" w14:textId="77777777" w:rsidR="001C60D1" w:rsidRPr="00E21F32" w:rsidRDefault="001C60D1" w:rsidP="001C60D1">
            <w:pPr>
              <w:jc w:val="center"/>
              <w:rPr>
                <w:rFonts w:ascii="Times New Roman" w:hAnsi="Times New Roman" w:cs="Times New Roman"/>
                <w:sz w:val="24"/>
                <w:szCs w:val="24"/>
              </w:rPr>
            </w:pPr>
            <w:r w:rsidRPr="00E21F32">
              <w:rPr>
                <w:rFonts w:ascii="Times New Roman" w:hAnsi="Times New Roman" w:cs="Times New Roman"/>
                <w:sz w:val="24"/>
                <w:szCs w:val="24"/>
              </w:rPr>
              <w:t>День пожилых людей</w:t>
            </w:r>
          </w:p>
        </w:tc>
        <w:tc>
          <w:tcPr>
            <w:tcW w:w="2532" w:type="dxa"/>
          </w:tcPr>
          <w:p w14:paraId="2694BEDD" w14:textId="77777777" w:rsidR="001C60D1" w:rsidRDefault="001C60D1" w:rsidP="001C60D1">
            <w:r w:rsidRPr="00FE129D">
              <w:rPr>
                <w:rFonts w:ascii="Times New Roman" w:hAnsi="Times New Roman" w:cs="Times New Roman"/>
                <w:sz w:val="24"/>
                <w:szCs w:val="24"/>
              </w:rPr>
              <w:t>Гражданская активность</w:t>
            </w:r>
          </w:p>
        </w:tc>
        <w:tc>
          <w:tcPr>
            <w:tcW w:w="0" w:type="auto"/>
          </w:tcPr>
          <w:p w14:paraId="336AE673" w14:textId="77777777" w:rsidR="001C60D1" w:rsidRDefault="001C60D1" w:rsidP="001C60D1">
            <w:pPr>
              <w:jc w:val="center"/>
              <w:rPr>
                <w:rFonts w:ascii="Times New Roman" w:hAnsi="Times New Roman" w:cs="Times New Roman"/>
                <w:sz w:val="24"/>
                <w:szCs w:val="24"/>
              </w:rPr>
            </w:pPr>
            <w:r>
              <w:rPr>
                <w:rFonts w:ascii="Times New Roman" w:hAnsi="Times New Roman" w:cs="Times New Roman"/>
                <w:sz w:val="24"/>
                <w:szCs w:val="24"/>
              </w:rPr>
              <w:t>Зам. дир по В.Р.</w:t>
            </w:r>
          </w:p>
        </w:tc>
      </w:tr>
      <w:tr w:rsidR="001C60D1" w14:paraId="38C2A890" w14:textId="77777777" w:rsidTr="001C60D1">
        <w:tc>
          <w:tcPr>
            <w:tcW w:w="0" w:type="auto"/>
          </w:tcPr>
          <w:p w14:paraId="4D68FE8C" w14:textId="77777777" w:rsidR="001C60D1" w:rsidRPr="00E21F32" w:rsidRDefault="001C60D1" w:rsidP="001C60D1">
            <w:pPr>
              <w:jc w:val="left"/>
              <w:rPr>
                <w:rFonts w:ascii="Times New Roman" w:hAnsi="Times New Roman" w:cs="Times New Roman"/>
                <w:sz w:val="24"/>
                <w:szCs w:val="24"/>
              </w:rPr>
            </w:pPr>
            <w:r w:rsidRPr="00E21F32">
              <w:rPr>
                <w:rFonts w:ascii="Times New Roman" w:hAnsi="Times New Roman" w:cs="Times New Roman"/>
                <w:sz w:val="24"/>
                <w:szCs w:val="24"/>
              </w:rPr>
              <w:t xml:space="preserve">5 октября </w:t>
            </w:r>
          </w:p>
        </w:tc>
        <w:tc>
          <w:tcPr>
            <w:tcW w:w="3301" w:type="dxa"/>
          </w:tcPr>
          <w:p w14:paraId="4FFA3226" w14:textId="77777777" w:rsidR="001C60D1" w:rsidRPr="00E21F32" w:rsidRDefault="001C60D1" w:rsidP="001C60D1">
            <w:pPr>
              <w:jc w:val="left"/>
              <w:rPr>
                <w:rFonts w:ascii="Times New Roman" w:hAnsi="Times New Roman" w:cs="Times New Roman"/>
                <w:sz w:val="24"/>
                <w:szCs w:val="24"/>
              </w:rPr>
            </w:pPr>
            <w:r w:rsidRPr="00E21F32">
              <w:rPr>
                <w:rFonts w:ascii="Times New Roman" w:hAnsi="Times New Roman" w:cs="Times New Roman"/>
                <w:sz w:val="24"/>
                <w:szCs w:val="24"/>
              </w:rPr>
              <w:t>День учителя</w:t>
            </w:r>
          </w:p>
        </w:tc>
        <w:tc>
          <w:tcPr>
            <w:tcW w:w="2532" w:type="dxa"/>
          </w:tcPr>
          <w:p w14:paraId="4C62CE38" w14:textId="77777777" w:rsidR="001C60D1" w:rsidRDefault="001C60D1" w:rsidP="001C60D1">
            <w:pPr>
              <w:jc w:val="left"/>
              <w:rPr>
                <w:rFonts w:ascii="Times New Roman" w:hAnsi="Times New Roman" w:cs="Times New Roman"/>
                <w:sz w:val="24"/>
                <w:szCs w:val="24"/>
              </w:rPr>
            </w:pPr>
            <w:r w:rsidRPr="00E21F32">
              <w:rPr>
                <w:rFonts w:ascii="Times New Roman" w:hAnsi="Times New Roman" w:cs="Times New Roman"/>
                <w:sz w:val="24"/>
                <w:szCs w:val="24"/>
              </w:rPr>
              <w:t>Личностное развитие</w:t>
            </w:r>
          </w:p>
        </w:tc>
        <w:tc>
          <w:tcPr>
            <w:tcW w:w="0" w:type="auto"/>
          </w:tcPr>
          <w:p w14:paraId="058E2233" w14:textId="77777777" w:rsidR="001C60D1" w:rsidRDefault="001C60D1" w:rsidP="001C60D1">
            <w:pPr>
              <w:jc w:val="left"/>
              <w:rPr>
                <w:rFonts w:ascii="Times New Roman" w:hAnsi="Times New Roman" w:cs="Times New Roman"/>
                <w:sz w:val="24"/>
                <w:szCs w:val="24"/>
              </w:rPr>
            </w:pPr>
            <w:r>
              <w:rPr>
                <w:rFonts w:ascii="Times New Roman" w:hAnsi="Times New Roman" w:cs="Times New Roman"/>
                <w:sz w:val="24"/>
                <w:szCs w:val="24"/>
              </w:rPr>
              <w:t>Зам. дир по В.Р.</w:t>
            </w:r>
          </w:p>
        </w:tc>
      </w:tr>
      <w:tr w:rsidR="001C60D1" w14:paraId="7FAC8DB7" w14:textId="77777777" w:rsidTr="001C60D1">
        <w:tc>
          <w:tcPr>
            <w:tcW w:w="0" w:type="auto"/>
          </w:tcPr>
          <w:p w14:paraId="1EC97255" w14:textId="77777777" w:rsidR="001C60D1" w:rsidRPr="00E21F32" w:rsidRDefault="001C60D1" w:rsidP="001C60D1">
            <w:pPr>
              <w:jc w:val="left"/>
              <w:rPr>
                <w:rFonts w:ascii="Times New Roman" w:hAnsi="Times New Roman" w:cs="Times New Roman"/>
                <w:sz w:val="24"/>
                <w:szCs w:val="24"/>
              </w:rPr>
            </w:pPr>
            <w:r w:rsidRPr="00E21F32">
              <w:rPr>
                <w:rFonts w:ascii="Times New Roman" w:hAnsi="Times New Roman" w:cs="Times New Roman"/>
                <w:sz w:val="24"/>
                <w:szCs w:val="24"/>
              </w:rPr>
              <w:t xml:space="preserve">4 ноября </w:t>
            </w:r>
          </w:p>
        </w:tc>
        <w:tc>
          <w:tcPr>
            <w:tcW w:w="3301" w:type="dxa"/>
          </w:tcPr>
          <w:p w14:paraId="3133EE70" w14:textId="77777777" w:rsidR="001C60D1" w:rsidRPr="00E21F32" w:rsidRDefault="001C60D1" w:rsidP="001C60D1">
            <w:pPr>
              <w:jc w:val="left"/>
              <w:rPr>
                <w:rFonts w:ascii="Times New Roman" w:hAnsi="Times New Roman" w:cs="Times New Roman"/>
                <w:sz w:val="24"/>
                <w:szCs w:val="24"/>
              </w:rPr>
            </w:pPr>
            <w:r w:rsidRPr="00E21F32">
              <w:rPr>
                <w:rFonts w:ascii="Times New Roman" w:hAnsi="Times New Roman" w:cs="Times New Roman"/>
                <w:sz w:val="24"/>
                <w:szCs w:val="24"/>
              </w:rPr>
              <w:t>День Народного единства</w:t>
            </w:r>
          </w:p>
        </w:tc>
        <w:tc>
          <w:tcPr>
            <w:tcW w:w="2532" w:type="dxa"/>
          </w:tcPr>
          <w:p w14:paraId="304F0413" w14:textId="77777777" w:rsidR="001C60D1" w:rsidRDefault="001C60D1" w:rsidP="001C60D1">
            <w:pPr>
              <w:jc w:val="left"/>
            </w:pPr>
            <w:r w:rsidRPr="004E29AD">
              <w:rPr>
                <w:rFonts w:ascii="Times New Roman" w:hAnsi="Times New Roman" w:cs="Times New Roman"/>
                <w:sz w:val="24"/>
                <w:szCs w:val="24"/>
              </w:rPr>
              <w:t>Гражданская активность</w:t>
            </w:r>
          </w:p>
        </w:tc>
        <w:tc>
          <w:tcPr>
            <w:tcW w:w="0" w:type="auto"/>
          </w:tcPr>
          <w:p w14:paraId="625C0805" w14:textId="77777777" w:rsidR="001C60D1" w:rsidRDefault="001C60D1" w:rsidP="001C60D1">
            <w:pPr>
              <w:jc w:val="left"/>
              <w:rPr>
                <w:rFonts w:ascii="Times New Roman" w:hAnsi="Times New Roman" w:cs="Times New Roman"/>
                <w:sz w:val="24"/>
                <w:szCs w:val="24"/>
              </w:rPr>
            </w:pPr>
            <w:r>
              <w:rPr>
                <w:rFonts w:ascii="Times New Roman" w:hAnsi="Times New Roman" w:cs="Times New Roman"/>
                <w:sz w:val="24"/>
                <w:szCs w:val="24"/>
              </w:rPr>
              <w:t>Хохлова В.В.</w:t>
            </w:r>
          </w:p>
        </w:tc>
      </w:tr>
      <w:tr w:rsidR="001C60D1" w14:paraId="1313C1AE" w14:textId="77777777" w:rsidTr="001C60D1">
        <w:tc>
          <w:tcPr>
            <w:tcW w:w="0" w:type="auto"/>
          </w:tcPr>
          <w:p w14:paraId="19C5A6E2" w14:textId="77777777" w:rsidR="001C60D1" w:rsidRPr="00E21F32" w:rsidRDefault="001C60D1" w:rsidP="001C60D1">
            <w:pPr>
              <w:jc w:val="left"/>
              <w:rPr>
                <w:rFonts w:ascii="Times New Roman" w:hAnsi="Times New Roman" w:cs="Times New Roman"/>
                <w:sz w:val="24"/>
                <w:szCs w:val="24"/>
              </w:rPr>
            </w:pPr>
            <w:r w:rsidRPr="00E21F32">
              <w:rPr>
                <w:rFonts w:ascii="Times New Roman" w:hAnsi="Times New Roman" w:cs="Times New Roman"/>
                <w:sz w:val="24"/>
                <w:szCs w:val="24"/>
              </w:rPr>
              <w:t xml:space="preserve">20 ноября </w:t>
            </w:r>
          </w:p>
        </w:tc>
        <w:tc>
          <w:tcPr>
            <w:tcW w:w="3301" w:type="dxa"/>
          </w:tcPr>
          <w:p w14:paraId="4E9FFA40" w14:textId="77777777" w:rsidR="001C60D1" w:rsidRPr="00E21F32" w:rsidRDefault="001C60D1" w:rsidP="001C60D1">
            <w:pPr>
              <w:jc w:val="left"/>
              <w:rPr>
                <w:rFonts w:ascii="Times New Roman" w:hAnsi="Times New Roman" w:cs="Times New Roman"/>
                <w:sz w:val="24"/>
                <w:szCs w:val="24"/>
              </w:rPr>
            </w:pPr>
            <w:r w:rsidRPr="00E21F32">
              <w:rPr>
                <w:rFonts w:ascii="Times New Roman" w:hAnsi="Times New Roman" w:cs="Times New Roman"/>
                <w:sz w:val="24"/>
                <w:szCs w:val="24"/>
              </w:rPr>
              <w:t>Всемирный день Ребенка</w:t>
            </w:r>
          </w:p>
        </w:tc>
        <w:tc>
          <w:tcPr>
            <w:tcW w:w="2532" w:type="dxa"/>
          </w:tcPr>
          <w:p w14:paraId="6A505465" w14:textId="77777777" w:rsidR="001C60D1" w:rsidRDefault="001C60D1" w:rsidP="001C60D1">
            <w:pPr>
              <w:jc w:val="left"/>
            </w:pPr>
            <w:r w:rsidRPr="004E29AD">
              <w:rPr>
                <w:rFonts w:ascii="Times New Roman" w:hAnsi="Times New Roman" w:cs="Times New Roman"/>
                <w:sz w:val="24"/>
                <w:szCs w:val="24"/>
              </w:rPr>
              <w:t>Гражданская активность</w:t>
            </w:r>
          </w:p>
        </w:tc>
        <w:tc>
          <w:tcPr>
            <w:tcW w:w="0" w:type="auto"/>
          </w:tcPr>
          <w:p w14:paraId="26C29D28" w14:textId="77777777" w:rsidR="001C60D1" w:rsidRDefault="001C60D1" w:rsidP="001C60D1">
            <w:pPr>
              <w:jc w:val="left"/>
              <w:rPr>
                <w:rFonts w:ascii="Times New Roman" w:hAnsi="Times New Roman" w:cs="Times New Roman"/>
                <w:sz w:val="24"/>
                <w:szCs w:val="24"/>
              </w:rPr>
            </w:pPr>
            <w:r>
              <w:rPr>
                <w:rFonts w:ascii="Times New Roman" w:hAnsi="Times New Roman" w:cs="Times New Roman"/>
                <w:sz w:val="24"/>
                <w:szCs w:val="24"/>
              </w:rPr>
              <w:t>Зам. дир по В.Р.</w:t>
            </w:r>
          </w:p>
        </w:tc>
      </w:tr>
      <w:tr w:rsidR="001C60D1" w14:paraId="296BA476" w14:textId="77777777" w:rsidTr="001C60D1">
        <w:tc>
          <w:tcPr>
            <w:tcW w:w="0" w:type="auto"/>
          </w:tcPr>
          <w:p w14:paraId="77F9E1E3" w14:textId="77777777" w:rsidR="001C60D1" w:rsidRPr="00E21F32" w:rsidRDefault="001C60D1" w:rsidP="001C60D1">
            <w:pPr>
              <w:jc w:val="left"/>
              <w:rPr>
                <w:rFonts w:ascii="Times New Roman" w:hAnsi="Times New Roman" w:cs="Times New Roman"/>
                <w:sz w:val="24"/>
                <w:szCs w:val="24"/>
              </w:rPr>
            </w:pPr>
            <w:r w:rsidRPr="00E21F32">
              <w:rPr>
                <w:rFonts w:ascii="Times New Roman" w:hAnsi="Times New Roman" w:cs="Times New Roman"/>
                <w:sz w:val="24"/>
                <w:szCs w:val="24"/>
              </w:rPr>
              <w:t xml:space="preserve">Третье воскресенье ноября </w:t>
            </w:r>
          </w:p>
        </w:tc>
        <w:tc>
          <w:tcPr>
            <w:tcW w:w="3301" w:type="dxa"/>
          </w:tcPr>
          <w:p w14:paraId="485BABB7" w14:textId="77777777" w:rsidR="001C60D1" w:rsidRPr="00E21F32" w:rsidRDefault="001C60D1" w:rsidP="001C60D1">
            <w:pPr>
              <w:jc w:val="left"/>
              <w:rPr>
                <w:rFonts w:ascii="Times New Roman" w:hAnsi="Times New Roman" w:cs="Times New Roman"/>
                <w:sz w:val="24"/>
                <w:szCs w:val="24"/>
              </w:rPr>
            </w:pPr>
            <w:r w:rsidRPr="00E21F32">
              <w:rPr>
                <w:rFonts w:ascii="Times New Roman" w:hAnsi="Times New Roman" w:cs="Times New Roman"/>
                <w:sz w:val="24"/>
                <w:szCs w:val="24"/>
              </w:rPr>
              <w:t>День памяти жертв ДТП</w:t>
            </w:r>
          </w:p>
        </w:tc>
        <w:tc>
          <w:tcPr>
            <w:tcW w:w="2532" w:type="dxa"/>
          </w:tcPr>
          <w:p w14:paraId="7FD754D5" w14:textId="77777777" w:rsidR="001C60D1" w:rsidRDefault="001C60D1" w:rsidP="001C60D1">
            <w:pPr>
              <w:jc w:val="left"/>
            </w:pPr>
            <w:r w:rsidRPr="004E29AD">
              <w:rPr>
                <w:rFonts w:ascii="Times New Roman" w:hAnsi="Times New Roman" w:cs="Times New Roman"/>
                <w:sz w:val="24"/>
                <w:szCs w:val="24"/>
              </w:rPr>
              <w:t>Гражданская активность</w:t>
            </w:r>
          </w:p>
        </w:tc>
        <w:tc>
          <w:tcPr>
            <w:tcW w:w="0" w:type="auto"/>
          </w:tcPr>
          <w:p w14:paraId="02DE68EB" w14:textId="77777777" w:rsidR="001C60D1" w:rsidRDefault="001C60D1" w:rsidP="001C60D1">
            <w:pPr>
              <w:jc w:val="left"/>
              <w:rPr>
                <w:rFonts w:ascii="Times New Roman" w:hAnsi="Times New Roman" w:cs="Times New Roman"/>
                <w:sz w:val="24"/>
                <w:szCs w:val="24"/>
              </w:rPr>
            </w:pPr>
            <w:r>
              <w:rPr>
                <w:rFonts w:ascii="Times New Roman" w:hAnsi="Times New Roman" w:cs="Times New Roman"/>
                <w:sz w:val="24"/>
                <w:szCs w:val="24"/>
              </w:rPr>
              <w:t>Сапронов А.Г.</w:t>
            </w:r>
          </w:p>
        </w:tc>
      </w:tr>
      <w:tr w:rsidR="001C60D1" w14:paraId="1DB7E41D" w14:textId="77777777" w:rsidTr="001C60D1">
        <w:tc>
          <w:tcPr>
            <w:tcW w:w="0" w:type="auto"/>
          </w:tcPr>
          <w:p w14:paraId="21911957" w14:textId="77777777" w:rsidR="001C60D1" w:rsidRPr="00E21F32" w:rsidRDefault="001C60D1" w:rsidP="001C60D1">
            <w:pPr>
              <w:jc w:val="left"/>
              <w:rPr>
                <w:rFonts w:ascii="Times New Roman" w:hAnsi="Times New Roman" w:cs="Times New Roman"/>
                <w:sz w:val="24"/>
                <w:szCs w:val="24"/>
              </w:rPr>
            </w:pPr>
            <w:r w:rsidRPr="00E21F32">
              <w:rPr>
                <w:rFonts w:ascii="Times New Roman" w:hAnsi="Times New Roman" w:cs="Times New Roman"/>
                <w:sz w:val="24"/>
                <w:szCs w:val="24"/>
              </w:rPr>
              <w:t xml:space="preserve">25 ноября </w:t>
            </w:r>
          </w:p>
        </w:tc>
        <w:tc>
          <w:tcPr>
            <w:tcW w:w="3301" w:type="dxa"/>
          </w:tcPr>
          <w:p w14:paraId="5685DA3F" w14:textId="77777777" w:rsidR="001C60D1" w:rsidRPr="00E21F32" w:rsidRDefault="001C60D1" w:rsidP="001C60D1">
            <w:pPr>
              <w:jc w:val="left"/>
              <w:rPr>
                <w:rFonts w:ascii="Times New Roman" w:hAnsi="Times New Roman" w:cs="Times New Roman"/>
                <w:sz w:val="24"/>
                <w:szCs w:val="24"/>
              </w:rPr>
            </w:pPr>
            <w:r w:rsidRPr="00E21F32">
              <w:rPr>
                <w:rFonts w:ascii="Times New Roman" w:hAnsi="Times New Roman" w:cs="Times New Roman"/>
                <w:sz w:val="24"/>
                <w:szCs w:val="24"/>
              </w:rPr>
              <w:t>День Матери</w:t>
            </w:r>
          </w:p>
        </w:tc>
        <w:tc>
          <w:tcPr>
            <w:tcW w:w="2532" w:type="dxa"/>
          </w:tcPr>
          <w:p w14:paraId="68129334" w14:textId="77777777" w:rsidR="001C60D1" w:rsidRDefault="001C60D1" w:rsidP="001C60D1">
            <w:pPr>
              <w:jc w:val="left"/>
            </w:pPr>
            <w:r w:rsidRPr="004E29AD">
              <w:rPr>
                <w:rFonts w:ascii="Times New Roman" w:hAnsi="Times New Roman" w:cs="Times New Roman"/>
                <w:sz w:val="24"/>
                <w:szCs w:val="24"/>
              </w:rPr>
              <w:t>Гражданская активность</w:t>
            </w:r>
          </w:p>
        </w:tc>
        <w:tc>
          <w:tcPr>
            <w:tcW w:w="0" w:type="auto"/>
          </w:tcPr>
          <w:p w14:paraId="2BA61672" w14:textId="77777777" w:rsidR="001C60D1" w:rsidRDefault="001C60D1" w:rsidP="001C60D1">
            <w:pPr>
              <w:jc w:val="left"/>
              <w:rPr>
                <w:rFonts w:ascii="Times New Roman" w:hAnsi="Times New Roman" w:cs="Times New Roman"/>
                <w:sz w:val="24"/>
                <w:szCs w:val="24"/>
              </w:rPr>
            </w:pPr>
            <w:r>
              <w:rPr>
                <w:rFonts w:ascii="Times New Roman" w:hAnsi="Times New Roman" w:cs="Times New Roman"/>
                <w:sz w:val="24"/>
                <w:szCs w:val="24"/>
              </w:rPr>
              <w:t>Зам. дир по В.Р.</w:t>
            </w:r>
          </w:p>
        </w:tc>
      </w:tr>
      <w:tr w:rsidR="001C60D1" w14:paraId="35507398" w14:textId="77777777" w:rsidTr="001C60D1">
        <w:tc>
          <w:tcPr>
            <w:tcW w:w="0" w:type="auto"/>
          </w:tcPr>
          <w:p w14:paraId="32B6F810" w14:textId="77777777" w:rsidR="001C60D1" w:rsidRPr="00E21F32" w:rsidRDefault="001C60D1" w:rsidP="001C60D1">
            <w:pPr>
              <w:jc w:val="center"/>
              <w:rPr>
                <w:rFonts w:ascii="Times New Roman" w:hAnsi="Times New Roman" w:cs="Times New Roman"/>
                <w:sz w:val="24"/>
                <w:szCs w:val="24"/>
              </w:rPr>
            </w:pPr>
            <w:r w:rsidRPr="00E21F32">
              <w:rPr>
                <w:rFonts w:ascii="Times New Roman" w:hAnsi="Times New Roman" w:cs="Times New Roman"/>
                <w:sz w:val="24"/>
                <w:szCs w:val="24"/>
              </w:rPr>
              <w:t xml:space="preserve">9 декабря </w:t>
            </w:r>
          </w:p>
        </w:tc>
        <w:tc>
          <w:tcPr>
            <w:tcW w:w="3301" w:type="dxa"/>
          </w:tcPr>
          <w:p w14:paraId="30575B40" w14:textId="77777777" w:rsidR="001C60D1" w:rsidRPr="00E21F32" w:rsidRDefault="001C60D1" w:rsidP="001C60D1">
            <w:pPr>
              <w:jc w:val="center"/>
              <w:rPr>
                <w:rFonts w:ascii="Times New Roman" w:hAnsi="Times New Roman" w:cs="Times New Roman"/>
                <w:sz w:val="24"/>
                <w:szCs w:val="24"/>
              </w:rPr>
            </w:pPr>
            <w:r w:rsidRPr="00E21F32">
              <w:rPr>
                <w:rFonts w:ascii="Times New Roman" w:hAnsi="Times New Roman" w:cs="Times New Roman"/>
                <w:sz w:val="24"/>
                <w:szCs w:val="24"/>
              </w:rPr>
              <w:t>День Героев Отечества</w:t>
            </w:r>
          </w:p>
        </w:tc>
        <w:tc>
          <w:tcPr>
            <w:tcW w:w="2532" w:type="dxa"/>
          </w:tcPr>
          <w:p w14:paraId="22546D22" w14:textId="77777777" w:rsidR="001C60D1" w:rsidRDefault="001C60D1" w:rsidP="001C60D1">
            <w:r w:rsidRPr="004E29AD">
              <w:rPr>
                <w:rFonts w:ascii="Times New Roman" w:hAnsi="Times New Roman" w:cs="Times New Roman"/>
                <w:sz w:val="24"/>
                <w:szCs w:val="24"/>
              </w:rPr>
              <w:t>Гражданская активность</w:t>
            </w:r>
          </w:p>
        </w:tc>
        <w:tc>
          <w:tcPr>
            <w:tcW w:w="0" w:type="auto"/>
          </w:tcPr>
          <w:p w14:paraId="1BEB84C0" w14:textId="77777777" w:rsidR="001C60D1" w:rsidRDefault="001C60D1" w:rsidP="001C60D1">
            <w:pPr>
              <w:jc w:val="center"/>
              <w:rPr>
                <w:rFonts w:ascii="Times New Roman" w:hAnsi="Times New Roman" w:cs="Times New Roman"/>
                <w:sz w:val="24"/>
                <w:szCs w:val="24"/>
              </w:rPr>
            </w:pPr>
            <w:r>
              <w:rPr>
                <w:rFonts w:ascii="Times New Roman" w:hAnsi="Times New Roman" w:cs="Times New Roman"/>
                <w:sz w:val="24"/>
                <w:szCs w:val="24"/>
              </w:rPr>
              <w:t>Хохлова В.В.</w:t>
            </w:r>
          </w:p>
        </w:tc>
      </w:tr>
      <w:tr w:rsidR="001C60D1" w14:paraId="4A67E2BF" w14:textId="77777777" w:rsidTr="001C60D1">
        <w:tc>
          <w:tcPr>
            <w:tcW w:w="0" w:type="auto"/>
          </w:tcPr>
          <w:p w14:paraId="6A6F70BF" w14:textId="77777777" w:rsidR="001C60D1" w:rsidRPr="00E21F32" w:rsidRDefault="001C60D1" w:rsidP="001C60D1">
            <w:pPr>
              <w:jc w:val="center"/>
              <w:rPr>
                <w:rFonts w:ascii="Times New Roman" w:hAnsi="Times New Roman" w:cs="Times New Roman"/>
                <w:sz w:val="24"/>
                <w:szCs w:val="24"/>
              </w:rPr>
            </w:pPr>
            <w:r w:rsidRPr="00E21F32">
              <w:rPr>
                <w:rFonts w:ascii="Times New Roman" w:hAnsi="Times New Roman" w:cs="Times New Roman"/>
                <w:sz w:val="24"/>
                <w:szCs w:val="24"/>
              </w:rPr>
              <w:t xml:space="preserve">12 декабря </w:t>
            </w:r>
          </w:p>
        </w:tc>
        <w:tc>
          <w:tcPr>
            <w:tcW w:w="3301" w:type="dxa"/>
          </w:tcPr>
          <w:p w14:paraId="50454A1E" w14:textId="77777777" w:rsidR="001C60D1" w:rsidRPr="00E21F32" w:rsidRDefault="001C60D1" w:rsidP="001C60D1">
            <w:pPr>
              <w:jc w:val="center"/>
              <w:rPr>
                <w:rFonts w:ascii="Times New Roman" w:hAnsi="Times New Roman" w:cs="Times New Roman"/>
                <w:sz w:val="24"/>
                <w:szCs w:val="24"/>
              </w:rPr>
            </w:pPr>
            <w:r w:rsidRPr="00E21F32">
              <w:rPr>
                <w:rFonts w:ascii="Times New Roman" w:hAnsi="Times New Roman" w:cs="Times New Roman"/>
                <w:sz w:val="24"/>
                <w:szCs w:val="24"/>
              </w:rPr>
              <w:t>День Конституции России</w:t>
            </w:r>
          </w:p>
        </w:tc>
        <w:tc>
          <w:tcPr>
            <w:tcW w:w="2532" w:type="dxa"/>
          </w:tcPr>
          <w:p w14:paraId="0D394EF9" w14:textId="77777777" w:rsidR="001C60D1" w:rsidRDefault="001C60D1" w:rsidP="001C60D1">
            <w:r w:rsidRPr="004E29AD">
              <w:rPr>
                <w:rFonts w:ascii="Times New Roman" w:hAnsi="Times New Roman" w:cs="Times New Roman"/>
                <w:sz w:val="24"/>
                <w:szCs w:val="24"/>
              </w:rPr>
              <w:t>Гражданская активность</w:t>
            </w:r>
          </w:p>
        </w:tc>
        <w:tc>
          <w:tcPr>
            <w:tcW w:w="0" w:type="auto"/>
          </w:tcPr>
          <w:p w14:paraId="6A975369" w14:textId="77777777" w:rsidR="001C60D1" w:rsidRDefault="001C60D1" w:rsidP="001C60D1">
            <w:pPr>
              <w:jc w:val="center"/>
              <w:rPr>
                <w:rFonts w:ascii="Times New Roman" w:hAnsi="Times New Roman" w:cs="Times New Roman"/>
                <w:sz w:val="24"/>
                <w:szCs w:val="24"/>
              </w:rPr>
            </w:pPr>
            <w:r>
              <w:rPr>
                <w:rFonts w:ascii="Times New Roman" w:hAnsi="Times New Roman" w:cs="Times New Roman"/>
                <w:sz w:val="24"/>
                <w:szCs w:val="24"/>
              </w:rPr>
              <w:t>Хохлова В.В.</w:t>
            </w:r>
          </w:p>
        </w:tc>
      </w:tr>
      <w:tr w:rsidR="001C60D1" w14:paraId="66CAB325" w14:textId="77777777" w:rsidTr="001C60D1">
        <w:tc>
          <w:tcPr>
            <w:tcW w:w="0" w:type="auto"/>
          </w:tcPr>
          <w:p w14:paraId="0E72A00B" w14:textId="77777777" w:rsidR="001C60D1" w:rsidRPr="00E21F32" w:rsidRDefault="001C60D1" w:rsidP="001C60D1">
            <w:pPr>
              <w:jc w:val="center"/>
              <w:rPr>
                <w:rFonts w:ascii="Times New Roman" w:hAnsi="Times New Roman" w:cs="Times New Roman"/>
                <w:sz w:val="24"/>
                <w:szCs w:val="24"/>
              </w:rPr>
            </w:pPr>
            <w:r w:rsidRPr="00E21F32">
              <w:rPr>
                <w:rFonts w:ascii="Times New Roman" w:hAnsi="Times New Roman" w:cs="Times New Roman"/>
                <w:sz w:val="24"/>
                <w:szCs w:val="24"/>
              </w:rPr>
              <w:t xml:space="preserve">23 февраля </w:t>
            </w:r>
          </w:p>
        </w:tc>
        <w:tc>
          <w:tcPr>
            <w:tcW w:w="3301" w:type="dxa"/>
          </w:tcPr>
          <w:p w14:paraId="5E7273A0" w14:textId="77777777" w:rsidR="001C60D1" w:rsidRPr="00E21F32" w:rsidRDefault="001C60D1" w:rsidP="001C60D1">
            <w:pPr>
              <w:jc w:val="center"/>
              <w:rPr>
                <w:rFonts w:ascii="Times New Roman" w:hAnsi="Times New Roman" w:cs="Times New Roman"/>
                <w:sz w:val="24"/>
                <w:szCs w:val="24"/>
              </w:rPr>
            </w:pPr>
            <w:r w:rsidRPr="00E21F32">
              <w:rPr>
                <w:rFonts w:ascii="Times New Roman" w:hAnsi="Times New Roman" w:cs="Times New Roman"/>
                <w:sz w:val="24"/>
                <w:szCs w:val="24"/>
              </w:rPr>
              <w:t>День Защитника Отечества</w:t>
            </w:r>
          </w:p>
        </w:tc>
        <w:tc>
          <w:tcPr>
            <w:tcW w:w="2532" w:type="dxa"/>
          </w:tcPr>
          <w:p w14:paraId="67CAB2B7" w14:textId="77777777" w:rsidR="001C60D1" w:rsidRDefault="001C60D1" w:rsidP="001C60D1">
            <w:pPr>
              <w:jc w:val="center"/>
              <w:rPr>
                <w:rFonts w:ascii="Times New Roman" w:hAnsi="Times New Roman" w:cs="Times New Roman"/>
                <w:sz w:val="24"/>
                <w:szCs w:val="24"/>
              </w:rPr>
            </w:pPr>
            <w:r>
              <w:rPr>
                <w:rFonts w:ascii="Times New Roman" w:hAnsi="Times New Roman" w:cs="Times New Roman"/>
                <w:sz w:val="24"/>
                <w:szCs w:val="24"/>
              </w:rPr>
              <w:t xml:space="preserve">Военно-патриотическое </w:t>
            </w:r>
          </w:p>
        </w:tc>
        <w:tc>
          <w:tcPr>
            <w:tcW w:w="0" w:type="auto"/>
          </w:tcPr>
          <w:p w14:paraId="6636FE67" w14:textId="77777777" w:rsidR="001C60D1" w:rsidRDefault="001C60D1" w:rsidP="001C60D1">
            <w:pPr>
              <w:jc w:val="center"/>
              <w:rPr>
                <w:rFonts w:ascii="Times New Roman" w:hAnsi="Times New Roman" w:cs="Times New Roman"/>
                <w:sz w:val="24"/>
                <w:szCs w:val="24"/>
              </w:rPr>
            </w:pPr>
            <w:r>
              <w:rPr>
                <w:rFonts w:ascii="Times New Roman" w:hAnsi="Times New Roman" w:cs="Times New Roman"/>
                <w:sz w:val="24"/>
                <w:szCs w:val="24"/>
              </w:rPr>
              <w:t>Зам. дир по В.Р.</w:t>
            </w:r>
          </w:p>
        </w:tc>
      </w:tr>
      <w:tr w:rsidR="001C60D1" w14:paraId="604A3D71" w14:textId="77777777" w:rsidTr="001C60D1">
        <w:tc>
          <w:tcPr>
            <w:tcW w:w="0" w:type="auto"/>
          </w:tcPr>
          <w:p w14:paraId="09478AB4" w14:textId="77777777" w:rsidR="001C60D1" w:rsidRPr="00E21F32" w:rsidRDefault="001C60D1" w:rsidP="001C60D1">
            <w:pPr>
              <w:jc w:val="center"/>
              <w:rPr>
                <w:rFonts w:ascii="Times New Roman" w:hAnsi="Times New Roman" w:cs="Times New Roman"/>
                <w:sz w:val="24"/>
                <w:szCs w:val="24"/>
              </w:rPr>
            </w:pPr>
            <w:r w:rsidRPr="00E21F32">
              <w:rPr>
                <w:rFonts w:ascii="Times New Roman" w:hAnsi="Times New Roman" w:cs="Times New Roman"/>
                <w:sz w:val="24"/>
                <w:szCs w:val="24"/>
              </w:rPr>
              <w:t xml:space="preserve">8 марта </w:t>
            </w:r>
          </w:p>
        </w:tc>
        <w:tc>
          <w:tcPr>
            <w:tcW w:w="3301" w:type="dxa"/>
          </w:tcPr>
          <w:p w14:paraId="18A0E353" w14:textId="77777777" w:rsidR="001C60D1" w:rsidRPr="00E21F32" w:rsidRDefault="001C60D1" w:rsidP="001C60D1">
            <w:pPr>
              <w:jc w:val="center"/>
              <w:rPr>
                <w:rFonts w:ascii="Times New Roman" w:hAnsi="Times New Roman" w:cs="Times New Roman"/>
                <w:sz w:val="24"/>
                <w:szCs w:val="24"/>
              </w:rPr>
            </w:pPr>
            <w:r w:rsidRPr="00E21F32">
              <w:rPr>
                <w:rFonts w:ascii="Times New Roman" w:hAnsi="Times New Roman" w:cs="Times New Roman"/>
                <w:sz w:val="24"/>
                <w:szCs w:val="24"/>
              </w:rPr>
              <w:t>Международный женский день</w:t>
            </w:r>
          </w:p>
        </w:tc>
        <w:tc>
          <w:tcPr>
            <w:tcW w:w="2532" w:type="dxa"/>
          </w:tcPr>
          <w:p w14:paraId="6F3DA903" w14:textId="77777777" w:rsidR="001C60D1" w:rsidRDefault="001C60D1" w:rsidP="001C60D1">
            <w:pPr>
              <w:jc w:val="center"/>
              <w:rPr>
                <w:rFonts w:ascii="Times New Roman" w:hAnsi="Times New Roman" w:cs="Times New Roman"/>
                <w:sz w:val="24"/>
                <w:szCs w:val="24"/>
              </w:rPr>
            </w:pPr>
            <w:r w:rsidRPr="00E21F32">
              <w:rPr>
                <w:rFonts w:ascii="Times New Roman" w:hAnsi="Times New Roman" w:cs="Times New Roman"/>
                <w:sz w:val="24"/>
                <w:szCs w:val="24"/>
              </w:rPr>
              <w:t>Личностное развитие</w:t>
            </w:r>
          </w:p>
        </w:tc>
        <w:tc>
          <w:tcPr>
            <w:tcW w:w="0" w:type="auto"/>
          </w:tcPr>
          <w:p w14:paraId="2B89CB55" w14:textId="77777777" w:rsidR="001C60D1" w:rsidRDefault="001C60D1" w:rsidP="001C60D1">
            <w:pPr>
              <w:jc w:val="center"/>
              <w:rPr>
                <w:rFonts w:ascii="Times New Roman" w:hAnsi="Times New Roman" w:cs="Times New Roman"/>
                <w:sz w:val="24"/>
                <w:szCs w:val="24"/>
              </w:rPr>
            </w:pPr>
            <w:r>
              <w:rPr>
                <w:rFonts w:ascii="Times New Roman" w:hAnsi="Times New Roman" w:cs="Times New Roman"/>
                <w:sz w:val="24"/>
                <w:szCs w:val="24"/>
              </w:rPr>
              <w:t>Зам. дир по В.Р.</w:t>
            </w:r>
          </w:p>
        </w:tc>
      </w:tr>
      <w:tr w:rsidR="001C60D1" w14:paraId="72C3C2A9" w14:textId="77777777" w:rsidTr="001C60D1">
        <w:tc>
          <w:tcPr>
            <w:tcW w:w="0" w:type="auto"/>
          </w:tcPr>
          <w:p w14:paraId="1B23EF6B" w14:textId="77777777" w:rsidR="001C60D1" w:rsidRPr="00E21F32" w:rsidRDefault="001C60D1" w:rsidP="001C60D1">
            <w:pPr>
              <w:jc w:val="center"/>
              <w:rPr>
                <w:rFonts w:ascii="Times New Roman" w:hAnsi="Times New Roman" w:cs="Times New Roman"/>
                <w:sz w:val="24"/>
                <w:szCs w:val="24"/>
              </w:rPr>
            </w:pPr>
            <w:r w:rsidRPr="00E21F32">
              <w:rPr>
                <w:rFonts w:ascii="Times New Roman" w:hAnsi="Times New Roman" w:cs="Times New Roman"/>
                <w:sz w:val="24"/>
                <w:szCs w:val="24"/>
              </w:rPr>
              <w:t xml:space="preserve">18 марта </w:t>
            </w:r>
          </w:p>
        </w:tc>
        <w:tc>
          <w:tcPr>
            <w:tcW w:w="3301" w:type="dxa"/>
          </w:tcPr>
          <w:p w14:paraId="4CA4ADC4" w14:textId="77777777" w:rsidR="001C60D1" w:rsidRPr="00E21F32" w:rsidRDefault="001C60D1" w:rsidP="001C60D1">
            <w:pPr>
              <w:jc w:val="center"/>
              <w:rPr>
                <w:rFonts w:ascii="Times New Roman" w:hAnsi="Times New Roman" w:cs="Times New Roman"/>
                <w:sz w:val="24"/>
                <w:szCs w:val="24"/>
              </w:rPr>
            </w:pPr>
            <w:r w:rsidRPr="00E21F32">
              <w:rPr>
                <w:rFonts w:ascii="Times New Roman" w:hAnsi="Times New Roman" w:cs="Times New Roman"/>
                <w:sz w:val="24"/>
                <w:szCs w:val="24"/>
              </w:rPr>
              <w:t>День присоединения Крыма к России</w:t>
            </w:r>
          </w:p>
        </w:tc>
        <w:tc>
          <w:tcPr>
            <w:tcW w:w="2532" w:type="dxa"/>
          </w:tcPr>
          <w:p w14:paraId="64AB267F" w14:textId="77777777" w:rsidR="001C60D1" w:rsidRDefault="001C60D1" w:rsidP="001C60D1">
            <w:pPr>
              <w:jc w:val="center"/>
              <w:rPr>
                <w:rFonts w:ascii="Times New Roman" w:hAnsi="Times New Roman" w:cs="Times New Roman"/>
                <w:sz w:val="24"/>
                <w:szCs w:val="24"/>
              </w:rPr>
            </w:pPr>
            <w:r w:rsidRPr="00E21F32">
              <w:rPr>
                <w:rFonts w:ascii="Times New Roman" w:hAnsi="Times New Roman" w:cs="Times New Roman"/>
                <w:sz w:val="24"/>
                <w:szCs w:val="24"/>
              </w:rPr>
              <w:t>Гражданская активность</w:t>
            </w:r>
          </w:p>
        </w:tc>
        <w:tc>
          <w:tcPr>
            <w:tcW w:w="0" w:type="auto"/>
          </w:tcPr>
          <w:p w14:paraId="14F0BE5D" w14:textId="77777777" w:rsidR="001C60D1" w:rsidRDefault="001C60D1" w:rsidP="001C60D1">
            <w:pPr>
              <w:jc w:val="center"/>
              <w:rPr>
                <w:rFonts w:ascii="Times New Roman" w:hAnsi="Times New Roman" w:cs="Times New Roman"/>
                <w:sz w:val="24"/>
                <w:szCs w:val="24"/>
              </w:rPr>
            </w:pPr>
            <w:r>
              <w:rPr>
                <w:rFonts w:ascii="Times New Roman" w:hAnsi="Times New Roman" w:cs="Times New Roman"/>
                <w:sz w:val="24"/>
                <w:szCs w:val="24"/>
              </w:rPr>
              <w:t>Хохлова В.В.</w:t>
            </w:r>
          </w:p>
        </w:tc>
      </w:tr>
      <w:tr w:rsidR="001C60D1" w14:paraId="3E0DC598" w14:textId="77777777" w:rsidTr="001C60D1">
        <w:tc>
          <w:tcPr>
            <w:tcW w:w="0" w:type="auto"/>
          </w:tcPr>
          <w:p w14:paraId="5B0FB52B" w14:textId="77777777" w:rsidR="001C60D1" w:rsidRPr="00E21F32" w:rsidRDefault="001C60D1" w:rsidP="001C60D1">
            <w:pPr>
              <w:jc w:val="center"/>
              <w:rPr>
                <w:rFonts w:ascii="Times New Roman" w:hAnsi="Times New Roman" w:cs="Times New Roman"/>
                <w:sz w:val="24"/>
                <w:szCs w:val="24"/>
              </w:rPr>
            </w:pPr>
            <w:r w:rsidRPr="00E21F32">
              <w:rPr>
                <w:rFonts w:ascii="Times New Roman" w:hAnsi="Times New Roman" w:cs="Times New Roman"/>
                <w:sz w:val="24"/>
                <w:szCs w:val="24"/>
              </w:rPr>
              <w:t xml:space="preserve">27 марта </w:t>
            </w:r>
          </w:p>
        </w:tc>
        <w:tc>
          <w:tcPr>
            <w:tcW w:w="3301" w:type="dxa"/>
          </w:tcPr>
          <w:p w14:paraId="04A6227E" w14:textId="77777777" w:rsidR="001C60D1" w:rsidRPr="00E21F32" w:rsidRDefault="001C60D1" w:rsidP="001C60D1">
            <w:pPr>
              <w:jc w:val="center"/>
              <w:rPr>
                <w:rFonts w:ascii="Times New Roman" w:hAnsi="Times New Roman" w:cs="Times New Roman"/>
                <w:sz w:val="24"/>
                <w:szCs w:val="24"/>
              </w:rPr>
            </w:pPr>
            <w:r w:rsidRPr="00E21F32">
              <w:rPr>
                <w:rFonts w:ascii="Times New Roman" w:hAnsi="Times New Roman" w:cs="Times New Roman"/>
                <w:sz w:val="24"/>
                <w:szCs w:val="24"/>
              </w:rPr>
              <w:t>Всемирный День театра</w:t>
            </w:r>
          </w:p>
        </w:tc>
        <w:tc>
          <w:tcPr>
            <w:tcW w:w="2532" w:type="dxa"/>
          </w:tcPr>
          <w:p w14:paraId="7485F684" w14:textId="77777777" w:rsidR="001C60D1" w:rsidRDefault="001C60D1" w:rsidP="001C60D1">
            <w:r w:rsidRPr="009E6B4B">
              <w:rPr>
                <w:rFonts w:ascii="Times New Roman" w:hAnsi="Times New Roman" w:cs="Times New Roman"/>
                <w:sz w:val="24"/>
                <w:szCs w:val="24"/>
              </w:rPr>
              <w:t>Личностное развитие</w:t>
            </w:r>
          </w:p>
        </w:tc>
        <w:tc>
          <w:tcPr>
            <w:tcW w:w="0" w:type="auto"/>
          </w:tcPr>
          <w:p w14:paraId="524F0F60" w14:textId="77777777" w:rsidR="001C60D1" w:rsidRDefault="001C60D1" w:rsidP="001C60D1">
            <w:pPr>
              <w:jc w:val="center"/>
              <w:rPr>
                <w:rFonts w:ascii="Times New Roman" w:hAnsi="Times New Roman" w:cs="Times New Roman"/>
                <w:sz w:val="24"/>
                <w:szCs w:val="24"/>
              </w:rPr>
            </w:pPr>
            <w:r>
              <w:rPr>
                <w:rFonts w:ascii="Times New Roman" w:hAnsi="Times New Roman" w:cs="Times New Roman"/>
                <w:sz w:val="24"/>
                <w:szCs w:val="24"/>
              </w:rPr>
              <w:t>Зам. дир по В.Р.</w:t>
            </w:r>
          </w:p>
        </w:tc>
      </w:tr>
      <w:tr w:rsidR="001C60D1" w14:paraId="5718561A" w14:textId="77777777" w:rsidTr="001C60D1">
        <w:tc>
          <w:tcPr>
            <w:tcW w:w="0" w:type="auto"/>
          </w:tcPr>
          <w:p w14:paraId="31622B64" w14:textId="77777777" w:rsidR="001C60D1" w:rsidRPr="00E21F32" w:rsidRDefault="001C60D1" w:rsidP="001C60D1">
            <w:pPr>
              <w:jc w:val="center"/>
              <w:rPr>
                <w:rFonts w:ascii="Times New Roman" w:hAnsi="Times New Roman" w:cs="Times New Roman"/>
                <w:sz w:val="24"/>
                <w:szCs w:val="24"/>
              </w:rPr>
            </w:pPr>
            <w:r w:rsidRPr="00E21F32">
              <w:rPr>
                <w:rFonts w:ascii="Times New Roman" w:hAnsi="Times New Roman" w:cs="Times New Roman"/>
                <w:sz w:val="24"/>
                <w:szCs w:val="24"/>
              </w:rPr>
              <w:t xml:space="preserve">3-я неделя марта </w:t>
            </w:r>
          </w:p>
        </w:tc>
        <w:tc>
          <w:tcPr>
            <w:tcW w:w="3301" w:type="dxa"/>
          </w:tcPr>
          <w:p w14:paraId="1E2766A2" w14:textId="77777777" w:rsidR="001C60D1" w:rsidRPr="00E21F32" w:rsidRDefault="001C60D1" w:rsidP="001C60D1">
            <w:pPr>
              <w:jc w:val="center"/>
              <w:rPr>
                <w:rFonts w:ascii="Times New Roman" w:hAnsi="Times New Roman" w:cs="Times New Roman"/>
                <w:sz w:val="24"/>
                <w:szCs w:val="24"/>
              </w:rPr>
            </w:pPr>
            <w:r w:rsidRPr="00E21F32">
              <w:rPr>
                <w:rFonts w:ascii="Times New Roman" w:hAnsi="Times New Roman" w:cs="Times New Roman"/>
                <w:sz w:val="24"/>
                <w:szCs w:val="24"/>
              </w:rPr>
              <w:t>Единый день профориентации</w:t>
            </w:r>
          </w:p>
        </w:tc>
        <w:tc>
          <w:tcPr>
            <w:tcW w:w="2532" w:type="dxa"/>
          </w:tcPr>
          <w:p w14:paraId="68991D61" w14:textId="77777777" w:rsidR="001C60D1" w:rsidRDefault="001C60D1" w:rsidP="001C60D1">
            <w:r w:rsidRPr="009E6B4B">
              <w:rPr>
                <w:rFonts w:ascii="Times New Roman" w:hAnsi="Times New Roman" w:cs="Times New Roman"/>
                <w:sz w:val="24"/>
                <w:szCs w:val="24"/>
              </w:rPr>
              <w:t>Личностное развитие</w:t>
            </w:r>
          </w:p>
        </w:tc>
        <w:tc>
          <w:tcPr>
            <w:tcW w:w="0" w:type="auto"/>
          </w:tcPr>
          <w:p w14:paraId="55090BD9" w14:textId="77777777" w:rsidR="001C60D1" w:rsidRDefault="001C60D1" w:rsidP="001C60D1">
            <w:pPr>
              <w:jc w:val="center"/>
              <w:rPr>
                <w:rFonts w:ascii="Times New Roman" w:hAnsi="Times New Roman" w:cs="Times New Roman"/>
                <w:sz w:val="24"/>
                <w:szCs w:val="24"/>
              </w:rPr>
            </w:pPr>
            <w:r>
              <w:rPr>
                <w:rFonts w:ascii="Times New Roman" w:hAnsi="Times New Roman" w:cs="Times New Roman"/>
                <w:sz w:val="24"/>
                <w:szCs w:val="24"/>
              </w:rPr>
              <w:t>Зам. дир по В.Р.</w:t>
            </w:r>
          </w:p>
        </w:tc>
      </w:tr>
      <w:tr w:rsidR="001C60D1" w14:paraId="12C28856" w14:textId="77777777" w:rsidTr="001C60D1">
        <w:tc>
          <w:tcPr>
            <w:tcW w:w="0" w:type="auto"/>
          </w:tcPr>
          <w:p w14:paraId="5BAC0E37" w14:textId="77777777" w:rsidR="001C60D1" w:rsidRPr="00E21F32" w:rsidRDefault="001C60D1" w:rsidP="001C60D1">
            <w:pPr>
              <w:jc w:val="center"/>
              <w:rPr>
                <w:rFonts w:ascii="Times New Roman" w:hAnsi="Times New Roman" w:cs="Times New Roman"/>
                <w:sz w:val="24"/>
                <w:szCs w:val="24"/>
              </w:rPr>
            </w:pPr>
            <w:r w:rsidRPr="00E21F32">
              <w:rPr>
                <w:rFonts w:ascii="Times New Roman" w:hAnsi="Times New Roman" w:cs="Times New Roman"/>
                <w:sz w:val="24"/>
                <w:szCs w:val="24"/>
              </w:rPr>
              <w:t xml:space="preserve">7 апреля </w:t>
            </w:r>
          </w:p>
        </w:tc>
        <w:tc>
          <w:tcPr>
            <w:tcW w:w="3301" w:type="dxa"/>
          </w:tcPr>
          <w:p w14:paraId="72AA4DF6" w14:textId="77777777" w:rsidR="001C60D1" w:rsidRPr="00E21F32" w:rsidRDefault="001C60D1" w:rsidP="001C60D1">
            <w:pPr>
              <w:jc w:val="center"/>
              <w:rPr>
                <w:rFonts w:ascii="Times New Roman" w:hAnsi="Times New Roman" w:cs="Times New Roman"/>
                <w:sz w:val="24"/>
                <w:szCs w:val="24"/>
              </w:rPr>
            </w:pPr>
            <w:r w:rsidRPr="00E21F32">
              <w:rPr>
                <w:rFonts w:ascii="Times New Roman" w:hAnsi="Times New Roman" w:cs="Times New Roman"/>
                <w:sz w:val="24"/>
                <w:szCs w:val="24"/>
              </w:rPr>
              <w:t>Всемирный День здоровья</w:t>
            </w:r>
          </w:p>
        </w:tc>
        <w:tc>
          <w:tcPr>
            <w:tcW w:w="2532" w:type="dxa"/>
          </w:tcPr>
          <w:p w14:paraId="0A7DCB7C" w14:textId="77777777" w:rsidR="001C60D1" w:rsidRDefault="001C60D1" w:rsidP="001C60D1">
            <w:r w:rsidRPr="009E6B4B">
              <w:rPr>
                <w:rFonts w:ascii="Times New Roman" w:hAnsi="Times New Roman" w:cs="Times New Roman"/>
                <w:sz w:val="24"/>
                <w:szCs w:val="24"/>
              </w:rPr>
              <w:t>Личностное развитие</w:t>
            </w:r>
          </w:p>
        </w:tc>
        <w:tc>
          <w:tcPr>
            <w:tcW w:w="0" w:type="auto"/>
          </w:tcPr>
          <w:p w14:paraId="16F403EE" w14:textId="77777777" w:rsidR="001C60D1" w:rsidRDefault="001C60D1" w:rsidP="001C60D1">
            <w:pPr>
              <w:jc w:val="center"/>
              <w:rPr>
                <w:rFonts w:ascii="Times New Roman" w:hAnsi="Times New Roman" w:cs="Times New Roman"/>
                <w:sz w:val="24"/>
                <w:szCs w:val="24"/>
              </w:rPr>
            </w:pPr>
            <w:r>
              <w:rPr>
                <w:rFonts w:ascii="Times New Roman" w:hAnsi="Times New Roman" w:cs="Times New Roman"/>
                <w:sz w:val="24"/>
                <w:szCs w:val="24"/>
              </w:rPr>
              <w:t>Сапронов А.Г.</w:t>
            </w:r>
          </w:p>
          <w:p w14:paraId="2A477790" w14:textId="77777777" w:rsidR="001C60D1" w:rsidRDefault="001C60D1" w:rsidP="001C60D1">
            <w:pPr>
              <w:jc w:val="center"/>
              <w:rPr>
                <w:rFonts w:ascii="Times New Roman" w:hAnsi="Times New Roman" w:cs="Times New Roman"/>
                <w:sz w:val="24"/>
                <w:szCs w:val="24"/>
              </w:rPr>
            </w:pPr>
            <w:r>
              <w:rPr>
                <w:rFonts w:ascii="Times New Roman" w:hAnsi="Times New Roman" w:cs="Times New Roman"/>
                <w:sz w:val="24"/>
                <w:szCs w:val="24"/>
              </w:rPr>
              <w:t>Адодин Л.В.</w:t>
            </w:r>
          </w:p>
        </w:tc>
      </w:tr>
      <w:tr w:rsidR="001C60D1" w14:paraId="3056B917" w14:textId="77777777" w:rsidTr="001C60D1">
        <w:tc>
          <w:tcPr>
            <w:tcW w:w="0" w:type="auto"/>
          </w:tcPr>
          <w:p w14:paraId="4BF5077C" w14:textId="77777777" w:rsidR="001C60D1" w:rsidRPr="00E21F32" w:rsidRDefault="001C60D1" w:rsidP="001C60D1">
            <w:pPr>
              <w:jc w:val="center"/>
              <w:rPr>
                <w:rFonts w:ascii="Times New Roman" w:hAnsi="Times New Roman" w:cs="Times New Roman"/>
                <w:sz w:val="24"/>
                <w:szCs w:val="24"/>
              </w:rPr>
            </w:pPr>
            <w:r w:rsidRPr="00E21F32">
              <w:rPr>
                <w:rFonts w:ascii="Times New Roman" w:hAnsi="Times New Roman" w:cs="Times New Roman"/>
                <w:sz w:val="24"/>
                <w:szCs w:val="24"/>
              </w:rPr>
              <w:t xml:space="preserve">12 апреля </w:t>
            </w:r>
          </w:p>
        </w:tc>
        <w:tc>
          <w:tcPr>
            <w:tcW w:w="3301" w:type="dxa"/>
          </w:tcPr>
          <w:p w14:paraId="122CFB63" w14:textId="77777777" w:rsidR="001C60D1" w:rsidRPr="00E21F32" w:rsidRDefault="001C60D1" w:rsidP="001C60D1">
            <w:pPr>
              <w:jc w:val="center"/>
              <w:rPr>
                <w:rFonts w:ascii="Times New Roman" w:hAnsi="Times New Roman" w:cs="Times New Roman"/>
                <w:sz w:val="24"/>
                <w:szCs w:val="24"/>
              </w:rPr>
            </w:pPr>
            <w:r w:rsidRPr="00E21F32">
              <w:rPr>
                <w:rFonts w:ascii="Times New Roman" w:hAnsi="Times New Roman" w:cs="Times New Roman"/>
                <w:sz w:val="24"/>
                <w:szCs w:val="24"/>
              </w:rPr>
              <w:t>День космонавтики</w:t>
            </w:r>
          </w:p>
        </w:tc>
        <w:tc>
          <w:tcPr>
            <w:tcW w:w="2532" w:type="dxa"/>
          </w:tcPr>
          <w:p w14:paraId="62B4C88C" w14:textId="77777777" w:rsidR="001C60D1" w:rsidRDefault="001C60D1" w:rsidP="001C60D1">
            <w:r w:rsidRPr="000A0308">
              <w:rPr>
                <w:rFonts w:ascii="Times New Roman" w:hAnsi="Times New Roman" w:cs="Times New Roman"/>
                <w:sz w:val="24"/>
                <w:szCs w:val="24"/>
              </w:rPr>
              <w:t>Гражданская активность</w:t>
            </w:r>
          </w:p>
        </w:tc>
        <w:tc>
          <w:tcPr>
            <w:tcW w:w="0" w:type="auto"/>
          </w:tcPr>
          <w:p w14:paraId="4C7E9CEB" w14:textId="77777777" w:rsidR="001C60D1" w:rsidRDefault="001C60D1" w:rsidP="001C60D1">
            <w:pPr>
              <w:jc w:val="center"/>
              <w:rPr>
                <w:rFonts w:ascii="Times New Roman" w:hAnsi="Times New Roman" w:cs="Times New Roman"/>
                <w:sz w:val="24"/>
                <w:szCs w:val="24"/>
              </w:rPr>
            </w:pPr>
            <w:r>
              <w:rPr>
                <w:rFonts w:ascii="Times New Roman" w:hAnsi="Times New Roman" w:cs="Times New Roman"/>
                <w:sz w:val="24"/>
                <w:szCs w:val="24"/>
              </w:rPr>
              <w:t>Зам. дир по В.Р.</w:t>
            </w:r>
          </w:p>
        </w:tc>
      </w:tr>
      <w:tr w:rsidR="001C60D1" w14:paraId="13586825" w14:textId="77777777" w:rsidTr="001C60D1">
        <w:tc>
          <w:tcPr>
            <w:tcW w:w="0" w:type="auto"/>
          </w:tcPr>
          <w:p w14:paraId="0A077968" w14:textId="77777777" w:rsidR="001C60D1" w:rsidRPr="00E21F32" w:rsidRDefault="001C60D1" w:rsidP="001C60D1">
            <w:pPr>
              <w:jc w:val="center"/>
              <w:rPr>
                <w:rFonts w:ascii="Times New Roman" w:hAnsi="Times New Roman" w:cs="Times New Roman"/>
                <w:sz w:val="24"/>
                <w:szCs w:val="24"/>
              </w:rPr>
            </w:pPr>
            <w:r w:rsidRPr="00E21F32">
              <w:rPr>
                <w:rFonts w:ascii="Times New Roman" w:hAnsi="Times New Roman" w:cs="Times New Roman"/>
                <w:sz w:val="24"/>
                <w:szCs w:val="24"/>
              </w:rPr>
              <w:t xml:space="preserve">1 мая </w:t>
            </w:r>
          </w:p>
        </w:tc>
        <w:tc>
          <w:tcPr>
            <w:tcW w:w="3301" w:type="dxa"/>
          </w:tcPr>
          <w:p w14:paraId="5BC93A49" w14:textId="77777777" w:rsidR="001C60D1" w:rsidRPr="00E21F32" w:rsidRDefault="001C60D1" w:rsidP="001C60D1">
            <w:pPr>
              <w:jc w:val="center"/>
              <w:rPr>
                <w:rFonts w:ascii="Times New Roman" w:hAnsi="Times New Roman" w:cs="Times New Roman"/>
                <w:sz w:val="24"/>
                <w:szCs w:val="24"/>
              </w:rPr>
            </w:pPr>
            <w:r w:rsidRPr="00E21F32">
              <w:rPr>
                <w:rFonts w:ascii="Times New Roman" w:hAnsi="Times New Roman" w:cs="Times New Roman"/>
                <w:sz w:val="24"/>
                <w:szCs w:val="24"/>
              </w:rPr>
              <w:t>Праздник весны и труда</w:t>
            </w:r>
          </w:p>
        </w:tc>
        <w:tc>
          <w:tcPr>
            <w:tcW w:w="2532" w:type="dxa"/>
          </w:tcPr>
          <w:p w14:paraId="51CDE280" w14:textId="77777777" w:rsidR="001C60D1" w:rsidRDefault="001C60D1" w:rsidP="001C60D1">
            <w:r w:rsidRPr="000A0308">
              <w:rPr>
                <w:rFonts w:ascii="Times New Roman" w:hAnsi="Times New Roman" w:cs="Times New Roman"/>
                <w:sz w:val="24"/>
                <w:szCs w:val="24"/>
              </w:rPr>
              <w:t>Гражданская активность</w:t>
            </w:r>
          </w:p>
        </w:tc>
        <w:tc>
          <w:tcPr>
            <w:tcW w:w="0" w:type="auto"/>
          </w:tcPr>
          <w:p w14:paraId="62773C7D" w14:textId="77777777" w:rsidR="001C60D1" w:rsidRDefault="001C60D1" w:rsidP="001C60D1">
            <w:pPr>
              <w:jc w:val="center"/>
              <w:rPr>
                <w:rFonts w:ascii="Times New Roman" w:hAnsi="Times New Roman" w:cs="Times New Roman"/>
                <w:sz w:val="24"/>
                <w:szCs w:val="24"/>
              </w:rPr>
            </w:pPr>
            <w:r>
              <w:rPr>
                <w:rFonts w:ascii="Times New Roman" w:hAnsi="Times New Roman" w:cs="Times New Roman"/>
                <w:sz w:val="24"/>
                <w:szCs w:val="24"/>
              </w:rPr>
              <w:t>Зам. дир по В.Р.</w:t>
            </w:r>
          </w:p>
        </w:tc>
      </w:tr>
      <w:tr w:rsidR="001C60D1" w14:paraId="0BD908A7" w14:textId="77777777" w:rsidTr="001C60D1">
        <w:tc>
          <w:tcPr>
            <w:tcW w:w="0" w:type="auto"/>
          </w:tcPr>
          <w:p w14:paraId="41A01A06" w14:textId="77777777" w:rsidR="001C60D1" w:rsidRPr="00E21F32" w:rsidRDefault="001C60D1" w:rsidP="001C60D1">
            <w:pPr>
              <w:jc w:val="center"/>
              <w:rPr>
                <w:rFonts w:ascii="Times New Roman" w:hAnsi="Times New Roman" w:cs="Times New Roman"/>
                <w:sz w:val="24"/>
                <w:szCs w:val="24"/>
              </w:rPr>
            </w:pPr>
            <w:r w:rsidRPr="00E21F32">
              <w:rPr>
                <w:rFonts w:ascii="Times New Roman" w:hAnsi="Times New Roman" w:cs="Times New Roman"/>
                <w:sz w:val="24"/>
                <w:szCs w:val="24"/>
              </w:rPr>
              <w:t xml:space="preserve">9 мая </w:t>
            </w:r>
          </w:p>
        </w:tc>
        <w:tc>
          <w:tcPr>
            <w:tcW w:w="3301" w:type="dxa"/>
          </w:tcPr>
          <w:p w14:paraId="36133611" w14:textId="77777777" w:rsidR="001C60D1" w:rsidRPr="00E21F32" w:rsidRDefault="001C60D1" w:rsidP="001C60D1">
            <w:pPr>
              <w:jc w:val="center"/>
              <w:rPr>
                <w:rFonts w:ascii="Times New Roman" w:hAnsi="Times New Roman" w:cs="Times New Roman"/>
                <w:sz w:val="24"/>
                <w:szCs w:val="24"/>
              </w:rPr>
            </w:pPr>
            <w:r w:rsidRPr="00E21F32">
              <w:rPr>
                <w:rFonts w:ascii="Times New Roman" w:hAnsi="Times New Roman" w:cs="Times New Roman"/>
                <w:sz w:val="24"/>
                <w:szCs w:val="24"/>
              </w:rPr>
              <w:t>День Победы</w:t>
            </w:r>
          </w:p>
        </w:tc>
        <w:tc>
          <w:tcPr>
            <w:tcW w:w="2532" w:type="dxa"/>
          </w:tcPr>
          <w:p w14:paraId="1A0DF482" w14:textId="77777777" w:rsidR="001C60D1" w:rsidRDefault="001C60D1" w:rsidP="001C60D1">
            <w:r w:rsidRPr="000A0308">
              <w:rPr>
                <w:rFonts w:ascii="Times New Roman" w:hAnsi="Times New Roman" w:cs="Times New Roman"/>
                <w:sz w:val="24"/>
                <w:szCs w:val="24"/>
              </w:rPr>
              <w:t>Гражданская активность</w:t>
            </w:r>
          </w:p>
        </w:tc>
        <w:tc>
          <w:tcPr>
            <w:tcW w:w="0" w:type="auto"/>
          </w:tcPr>
          <w:p w14:paraId="2469D9E6" w14:textId="77777777" w:rsidR="001C60D1" w:rsidRDefault="001C60D1" w:rsidP="001C60D1">
            <w:r w:rsidRPr="000B7290">
              <w:rPr>
                <w:rFonts w:ascii="Times New Roman" w:hAnsi="Times New Roman" w:cs="Times New Roman"/>
                <w:sz w:val="24"/>
                <w:szCs w:val="24"/>
              </w:rPr>
              <w:t>Зам. дир по В.Р.</w:t>
            </w:r>
          </w:p>
        </w:tc>
      </w:tr>
      <w:tr w:rsidR="001C60D1" w14:paraId="44A6EACD" w14:textId="77777777" w:rsidTr="001C60D1">
        <w:tc>
          <w:tcPr>
            <w:tcW w:w="0" w:type="auto"/>
          </w:tcPr>
          <w:p w14:paraId="202D95B5" w14:textId="77777777" w:rsidR="001C60D1" w:rsidRPr="00E21F32" w:rsidRDefault="001C60D1" w:rsidP="001C60D1">
            <w:pPr>
              <w:jc w:val="center"/>
              <w:rPr>
                <w:rFonts w:ascii="Times New Roman" w:hAnsi="Times New Roman" w:cs="Times New Roman"/>
                <w:sz w:val="24"/>
                <w:szCs w:val="24"/>
              </w:rPr>
            </w:pPr>
            <w:r w:rsidRPr="00E21F32">
              <w:rPr>
                <w:rFonts w:ascii="Times New Roman" w:hAnsi="Times New Roman" w:cs="Times New Roman"/>
                <w:sz w:val="24"/>
                <w:szCs w:val="24"/>
              </w:rPr>
              <w:t xml:space="preserve">1 июня </w:t>
            </w:r>
          </w:p>
        </w:tc>
        <w:tc>
          <w:tcPr>
            <w:tcW w:w="3301" w:type="dxa"/>
          </w:tcPr>
          <w:p w14:paraId="0FD50C96" w14:textId="77777777" w:rsidR="001C60D1" w:rsidRPr="00E21F32" w:rsidRDefault="001C60D1" w:rsidP="001C60D1">
            <w:pPr>
              <w:jc w:val="center"/>
              <w:rPr>
                <w:rFonts w:ascii="Times New Roman" w:hAnsi="Times New Roman" w:cs="Times New Roman"/>
                <w:sz w:val="24"/>
                <w:szCs w:val="24"/>
              </w:rPr>
            </w:pPr>
            <w:r w:rsidRPr="00E21F32">
              <w:rPr>
                <w:rFonts w:ascii="Times New Roman" w:hAnsi="Times New Roman" w:cs="Times New Roman"/>
                <w:sz w:val="24"/>
                <w:szCs w:val="24"/>
              </w:rPr>
              <w:t>День защиты детей</w:t>
            </w:r>
          </w:p>
        </w:tc>
        <w:tc>
          <w:tcPr>
            <w:tcW w:w="2532" w:type="dxa"/>
          </w:tcPr>
          <w:p w14:paraId="7B508312" w14:textId="77777777" w:rsidR="001C60D1" w:rsidRDefault="001C60D1" w:rsidP="001C60D1">
            <w:r w:rsidRPr="00522F21">
              <w:rPr>
                <w:rFonts w:ascii="Times New Roman" w:hAnsi="Times New Roman" w:cs="Times New Roman"/>
                <w:sz w:val="24"/>
                <w:szCs w:val="24"/>
              </w:rPr>
              <w:t>Личностное развитие</w:t>
            </w:r>
          </w:p>
        </w:tc>
        <w:tc>
          <w:tcPr>
            <w:tcW w:w="0" w:type="auto"/>
          </w:tcPr>
          <w:p w14:paraId="5AC14CAA" w14:textId="77777777" w:rsidR="001C60D1" w:rsidRDefault="001C60D1" w:rsidP="001C60D1">
            <w:r w:rsidRPr="000B7290">
              <w:rPr>
                <w:rFonts w:ascii="Times New Roman" w:hAnsi="Times New Roman" w:cs="Times New Roman"/>
                <w:sz w:val="24"/>
                <w:szCs w:val="24"/>
              </w:rPr>
              <w:t>Зам. дир по В.Р.</w:t>
            </w:r>
          </w:p>
        </w:tc>
      </w:tr>
      <w:tr w:rsidR="001C60D1" w14:paraId="1D4967B7" w14:textId="77777777" w:rsidTr="001C60D1">
        <w:tc>
          <w:tcPr>
            <w:tcW w:w="0" w:type="auto"/>
          </w:tcPr>
          <w:p w14:paraId="528A9A88" w14:textId="77777777" w:rsidR="001C60D1" w:rsidRPr="00E21F32" w:rsidRDefault="001C60D1" w:rsidP="001C60D1">
            <w:pPr>
              <w:jc w:val="center"/>
              <w:rPr>
                <w:rFonts w:ascii="Times New Roman" w:hAnsi="Times New Roman" w:cs="Times New Roman"/>
                <w:sz w:val="24"/>
                <w:szCs w:val="24"/>
              </w:rPr>
            </w:pPr>
            <w:r w:rsidRPr="00E21F32">
              <w:rPr>
                <w:rFonts w:ascii="Times New Roman" w:hAnsi="Times New Roman" w:cs="Times New Roman"/>
                <w:sz w:val="24"/>
                <w:szCs w:val="24"/>
              </w:rPr>
              <w:t>23 июня</w:t>
            </w:r>
          </w:p>
        </w:tc>
        <w:tc>
          <w:tcPr>
            <w:tcW w:w="3301" w:type="dxa"/>
          </w:tcPr>
          <w:p w14:paraId="2A572800" w14:textId="77777777" w:rsidR="001C60D1" w:rsidRPr="00E21F32" w:rsidRDefault="001C60D1" w:rsidP="001C60D1">
            <w:pPr>
              <w:jc w:val="center"/>
              <w:rPr>
                <w:rFonts w:ascii="Times New Roman" w:hAnsi="Times New Roman" w:cs="Times New Roman"/>
                <w:sz w:val="24"/>
                <w:szCs w:val="24"/>
              </w:rPr>
            </w:pPr>
            <w:r w:rsidRPr="00E21F32">
              <w:rPr>
                <w:rFonts w:ascii="Times New Roman" w:hAnsi="Times New Roman" w:cs="Times New Roman"/>
                <w:sz w:val="24"/>
                <w:szCs w:val="24"/>
              </w:rPr>
              <w:t>Международный Олимпийский день</w:t>
            </w:r>
          </w:p>
        </w:tc>
        <w:tc>
          <w:tcPr>
            <w:tcW w:w="2532" w:type="dxa"/>
          </w:tcPr>
          <w:p w14:paraId="6CA6649C" w14:textId="77777777" w:rsidR="001C60D1" w:rsidRDefault="001C60D1" w:rsidP="001C60D1">
            <w:r w:rsidRPr="00522F21">
              <w:rPr>
                <w:rFonts w:ascii="Times New Roman" w:hAnsi="Times New Roman" w:cs="Times New Roman"/>
                <w:sz w:val="24"/>
                <w:szCs w:val="24"/>
              </w:rPr>
              <w:t>Личностное развитие</w:t>
            </w:r>
          </w:p>
        </w:tc>
        <w:tc>
          <w:tcPr>
            <w:tcW w:w="0" w:type="auto"/>
          </w:tcPr>
          <w:p w14:paraId="466EA1FE" w14:textId="77777777" w:rsidR="001C60D1" w:rsidRDefault="001C60D1" w:rsidP="001C60D1">
            <w:pPr>
              <w:jc w:val="center"/>
              <w:rPr>
                <w:rFonts w:ascii="Times New Roman" w:hAnsi="Times New Roman" w:cs="Times New Roman"/>
                <w:sz w:val="24"/>
                <w:szCs w:val="24"/>
              </w:rPr>
            </w:pPr>
            <w:r>
              <w:rPr>
                <w:rFonts w:ascii="Times New Roman" w:hAnsi="Times New Roman" w:cs="Times New Roman"/>
                <w:sz w:val="24"/>
                <w:szCs w:val="24"/>
              </w:rPr>
              <w:t>Адодин Л.В.</w:t>
            </w:r>
          </w:p>
        </w:tc>
      </w:tr>
    </w:tbl>
    <w:p w14:paraId="241C942D" w14:textId="77777777" w:rsidR="001C60D1" w:rsidRDefault="001C60D1" w:rsidP="001C60D1">
      <w:pPr>
        <w:jc w:val="center"/>
        <w:rPr>
          <w:rFonts w:ascii="Times New Roman" w:hAnsi="Times New Roman" w:cs="Times New Roman"/>
        </w:rPr>
      </w:pPr>
    </w:p>
    <w:p w14:paraId="776D3AC4" w14:textId="77777777" w:rsidR="001C60D1" w:rsidRDefault="001C60D1" w:rsidP="001C60D1">
      <w:pPr>
        <w:jc w:val="center"/>
        <w:rPr>
          <w:rFonts w:ascii="Times New Roman" w:hAnsi="Times New Roman" w:cs="Times New Roman"/>
        </w:rPr>
      </w:pPr>
    </w:p>
    <w:p w14:paraId="347468CA" w14:textId="77777777" w:rsidR="001C60D1" w:rsidRPr="009741FD" w:rsidRDefault="001C60D1" w:rsidP="001C60D1">
      <w:pPr>
        <w:jc w:val="center"/>
        <w:rPr>
          <w:rFonts w:ascii="Times New Roman" w:hAnsi="Times New Roman" w:cs="Times New Roman"/>
          <w:b/>
        </w:rPr>
      </w:pPr>
      <w:r w:rsidRPr="009741FD">
        <w:rPr>
          <w:rFonts w:ascii="Times New Roman" w:hAnsi="Times New Roman" w:cs="Times New Roman"/>
          <w:b/>
        </w:rPr>
        <w:t xml:space="preserve">ПЛАН ВОСПИТАТЕЛЬНОЙ РАБОТЫ ШКОЛЫ </w:t>
      </w:r>
    </w:p>
    <w:p w14:paraId="70E4E353" w14:textId="77777777" w:rsidR="001C60D1" w:rsidRDefault="001C60D1" w:rsidP="001C60D1">
      <w:pPr>
        <w:jc w:val="center"/>
        <w:rPr>
          <w:rFonts w:ascii="Times New Roman" w:hAnsi="Times New Roman" w:cs="Times New Roman"/>
          <w:b/>
        </w:rPr>
      </w:pPr>
      <w:r w:rsidRPr="009741FD">
        <w:rPr>
          <w:rFonts w:ascii="Times New Roman" w:hAnsi="Times New Roman" w:cs="Times New Roman"/>
          <w:b/>
        </w:rPr>
        <w:t xml:space="preserve"> Инвариантные модули</w:t>
      </w:r>
    </w:p>
    <w:tbl>
      <w:tblPr>
        <w:tblStyle w:val="aff1"/>
        <w:tblW w:w="8700" w:type="dxa"/>
        <w:tblLook w:val="04A0" w:firstRow="1" w:lastRow="0" w:firstColumn="1" w:lastColumn="0" w:noHBand="0" w:noVBand="1"/>
      </w:tblPr>
      <w:tblGrid>
        <w:gridCol w:w="2036"/>
        <w:gridCol w:w="2059"/>
        <w:gridCol w:w="1065"/>
        <w:gridCol w:w="1104"/>
        <w:gridCol w:w="2436"/>
      </w:tblGrid>
      <w:tr w:rsidR="001C60D1" w14:paraId="327CAB77" w14:textId="77777777" w:rsidTr="001C60D1">
        <w:trPr>
          <w:trHeight w:val="144"/>
        </w:trPr>
        <w:tc>
          <w:tcPr>
            <w:tcW w:w="0" w:type="auto"/>
            <w:gridSpan w:val="5"/>
          </w:tcPr>
          <w:p w14:paraId="17F1CE1B" w14:textId="77777777" w:rsidR="001C60D1" w:rsidRPr="00EF7A46" w:rsidRDefault="001C60D1" w:rsidP="001C60D1">
            <w:pPr>
              <w:jc w:val="center"/>
              <w:rPr>
                <w:rFonts w:ascii="Times New Roman" w:hAnsi="Times New Roman" w:cs="Times New Roman"/>
                <w:b/>
                <w:sz w:val="24"/>
                <w:szCs w:val="24"/>
              </w:rPr>
            </w:pPr>
            <w:r w:rsidRPr="00EF7A46">
              <w:rPr>
                <w:rFonts w:ascii="Times New Roman" w:hAnsi="Times New Roman" w:cs="Times New Roman"/>
                <w:sz w:val="24"/>
                <w:szCs w:val="24"/>
              </w:rPr>
              <w:t>осуществляется согласно индивидуальным планам воспитательной работы классных руководителей</w:t>
            </w:r>
            <w:r>
              <w:rPr>
                <w:rFonts w:ascii="Times New Roman" w:hAnsi="Times New Roman" w:cs="Times New Roman"/>
                <w:sz w:val="24"/>
                <w:szCs w:val="24"/>
              </w:rPr>
              <w:t xml:space="preserve">. </w:t>
            </w:r>
            <w:r w:rsidRPr="00EF7A46">
              <w:rPr>
                <w:rFonts w:ascii="Times New Roman" w:hAnsi="Times New Roman" w:cs="Times New Roman"/>
                <w:i/>
                <w:sz w:val="18"/>
                <w:szCs w:val="18"/>
              </w:rPr>
              <w:t>(Каждым классным руководителем выбран модуль, в соответствии с которым осуществляется работа в классном коллективе. В таблице показаны некоторые формы проведения мероприятий в рамках конкретного модуля.)</w:t>
            </w:r>
          </w:p>
        </w:tc>
      </w:tr>
      <w:tr w:rsidR="001C60D1" w14:paraId="47B67364" w14:textId="77777777" w:rsidTr="001C60D1">
        <w:trPr>
          <w:trHeight w:val="144"/>
        </w:trPr>
        <w:tc>
          <w:tcPr>
            <w:tcW w:w="1928" w:type="dxa"/>
          </w:tcPr>
          <w:p w14:paraId="73CABCE8" w14:textId="77777777" w:rsidR="001C60D1" w:rsidRPr="00EF7A46" w:rsidRDefault="001C60D1" w:rsidP="001C60D1">
            <w:pPr>
              <w:jc w:val="center"/>
              <w:rPr>
                <w:rFonts w:ascii="Times New Roman" w:hAnsi="Times New Roman" w:cs="Times New Roman"/>
                <w:sz w:val="24"/>
                <w:szCs w:val="24"/>
              </w:rPr>
            </w:pPr>
            <w:r w:rsidRPr="00EF7A46">
              <w:rPr>
                <w:rFonts w:ascii="Times New Roman" w:hAnsi="Times New Roman" w:cs="Times New Roman"/>
                <w:sz w:val="24"/>
                <w:szCs w:val="24"/>
              </w:rPr>
              <w:t xml:space="preserve">Модуль </w:t>
            </w:r>
          </w:p>
        </w:tc>
        <w:tc>
          <w:tcPr>
            <w:tcW w:w="2295" w:type="dxa"/>
            <w:gridSpan w:val="2"/>
          </w:tcPr>
          <w:p w14:paraId="43BE17D4" w14:textId="77777777" w:rsidR="001C60D1" w:rsidRPr="00EF7A46" w:rsidRDefault="001C60D1" w:rsidP="001C60D1">
            <w:pPr>
              <w:jc w:val="center"/>
              <w:rPr>
                <w:rFonts w:ascii="Times New Roman" w:hAnsi="Times New Roman" w:cs="Times New Roman"/>
                <w:sz w:val="24"/>
                <w:szCs w:val="24"/>
              </w:rPr>
            </w:pPr>
            <w:r w:rsidRPr="00EF7A46">
              <w:rPr>
                <w:rFonts w:ascii="Times New Roman" w:hAnsi="Times New Roman" w:cs="Times New Roman"/>
                <w:sz w:val="24"/>
                <w:szCs w:val="24"/>
              </w:rPr>
              <w:t xml:space="preserve">Направление </w:t>
            </w:r>
          </w:p>
        </w:tc>
        <w:tc>
          <w:tcPr>
            <w:tcW w:w="4477" w:type="dxa"/>
            <w:gridSpan w:val="2"/>
          </w:tcPr>
          <w:p w14:paraId="6EA4EA1E" w14:textId="77777777" w:rsidR="001C60D1" w:rsidRPr="00EF7A46" w:rsidRDefault="001C60D1" w:rsidP="001C60D1">
            <w:pPr>
              <w:jc w:val="center"/>
              <w:rPr>
                <w:rFonts w:ascii="Times New Roman" w:hAnsi="Times New Roman" w:cs="Times New Roman"/>
                <w:b/>
                <w:sz w:val="24"/>
                <w:szCs w:val="24"/>
              </w:rPr>
            </w:pPr>
            <w:r w:rsidRPr="00EF7A46">
              <w:rPr>
                <w:rFonts w:ascii="Times New Roman" w:hAnsi="Times New Roman" w:cs="Times New Roman"/>
                <w:sz w:val="24"/>
                <w:szCs w:val="24"/>
              </w:rPr>
              <w:t>Основные формы, запланированные классными руководителями на 202</w:t>
            </w:r>
            <w:r>
              <w:rPr>
                <w:rFonts w:ascii="Times New Roman" w:hAnsi="Times New Roman" w:cs="Times New Roman"/>
                <w:sz w:val="24"/>
                <w:szCs w:val="24"/>
              </w:rPr>
              <w:t>2</w:t>
            </w:r>
            <w:r w:rsidRPr="00EF7A46">
              <w:rPr>
                <w:rFonts w:ascii="Times New Roman" w:hAnsi="Times New Roman" w:cs="Times New Roman"/>
                <w:sz w:val="24"/>
                <w:szCs w:val="24"/>
              </w:rPr>
              <w:t>-202</w:t>
            </w:r>
            <w:r>
              <w:rPr>
                <w:rFonts w:ascii="Times New Roman" w:hAnsi="Times New Roman" w:cs="Times New Roman"/>
                <w:sz w:val="24"/>
                <w:szCs w:val="24"/>
              </w:rPr>
              <w:t>3</w:t>
            </w:r>
            <w:r w:rsidRPr="00EF7A46">
              <w:rPr>
                <w:rFonts w:ascii="Times New Roman" w:hAnsi="Times New Roman" w:cs="Times New Roman"/>
                <w:sz w:val="24"/>
                <w:szCs w:val="24"/>
              </w:rPr>
              <w:t xml:space="preserve"> учебный год</w:t>
            </w:r>
          </w:p>
        </w:tc>
      </w:tr>
      <w:tr w:rsidR="001C60D1" w14:paraId="7D8B3665" w14:textId="77777777" w:rsidTr="001C60D1">
        <w:trPr>
          <w:trHeight w:val="144"/>
        </w:trPr>
        <w:tc>
          <w:tcPr>
            <w:tcW w:w="1928" w:type="dxa"/>
          </w:tcPr>
          <w:p w14:paraId="3D758BC9" w14:textId="77777777" w:rsidR="001C60D1" w:rsidRPr="0049084D" w:rsidRDefault="001C60D1" w:rsidP="001C60D1">
            <w:pPr>
              <w:jc w:val="center"/>
              <w:rPr>
                <w:rFonts w:ascii="Times New Roman" w:hAnsi="Times New Roman" w:cs="Times New Roman"/>
                <w:b/>
                <w:sz w:val="24"/>
                <w:szCs w:val="24"/>
              </w:rPr>
            </w:pPr>
            <w:r w:rsidRPr="0049084D">
              <w:rPr>
                <w:rFonts w:ascii="Times New Roman" w:hAnsi="Times New Roman" w:cs="Times New Roman"/>
                <w:sz w:val="24"/>
                <w:szCs w:val="24"/>
              </w:rPr>
              <w:t xml:space="preserve">«Я и гражданин» </w:t>
            </w:r>
          </w:p>
        </w:tc>
        <w:tc>
          <w:tcPr>
            <w:tcW w:w="2295" w:type="dxa"/>
            <w:gridSpan w:val="2"/>
          </w:tcPr>
          <w:p w14:paraId="61806A4B" w14:textId="77777777" w:rsidR="001C60D1" w:rsidRPr="0049084D" w:rsidRDefault="001C60D1" w:rsidP="001C60D1">
            <w:pPr>
              <w:jc w:val="center"/>
              <w:rPr>
                <w:rFonts w:ascii="Times New Roman" w:hAnsi="Times New Roman" w:cs="Times New Roman"/>
                <w:b/>
                <w:sz w:val="24"/>
                <w:szCs w:val="24"/>
              </w:rPr>
            </w:pPr>
            <w:r w:rsidRPr="0049084D">
              <w:rPr>
                <w:rFonts w:ascii="Times New Roman" w:hAnsi="Times New Roman" w:cs="Times New Roman"/>
                <w:sz w:val="24"/>
                <w:szCs w:val="24"/>
              </w:rPr>
              <w:t>формирование гражданственности, патриотизма, уважение к правам, свободам и обязанностям человека</w:t>
            </w:r>
          </w:p>
        </w:tc>
        <w:tc>
          <w:tcPr>
            <w:tcW w:w="4477" w:type="dxa"/>
            <w:gridSpan w:val="2"/>
          </w:tcPr>
          <w:p w14:paraId="167ABC01" w14:textId="77777777" w:rsidR="001C60D1" w:rsidRPr="0049084D" w:rsidRDefault="001C60D1" w:rsidP="001C60D1">
            <w:pPr>
              <w:jc w:val="center"/>
              <w:rPr>
                <w:rFonts w:ascii="Times New Roman" w:hAnsi="Times New Roman" w:cs="Times New Roman"/>
                <w:b/>
                <w:sz w:val="24"/>
                <w:szCs w:val="24"/>
              </w:rPr>
            </w:pPr>
            <w:r w:rsidRPr="0049084D">
              <w:rPr>
                <w:rFonts w:ascii="Times New Roman" w:hAnsi="Times New Roman" w:cs="Times New Roman"/>
                <w:sz w:val="24"/>
                <w:szCs w:val="24"/>
              </w:rPr>
              <w:t>тематические классные часы; мероприятия гражданско-патриотического воспитания; уроки-мужества; мероприятия, посвященные Дню Победы;</w:t>
            </w:r>
          </w:p>
        </w:tc>
      </w:tr>
      <w:tr w:rsidR="001C60D1" w14:paraId="10A80AAB" w14:textId="77777777" w:rsidTr="001C60D1">
        <w:trPr>
          <w:trHeight w:val="144"/>
        </w:trPr>
        <w:tc>
          <w:tcPr>
            <w:tcW w:w="1928" w:type="dxa"/>
          </w:tcPr>
          <w:p w14:paraId="60B2BE32" w14:textId="77777777" w:rsidR="001C60D1" w:rsidRPr="0049084D" w:rsidRDefault="001C60D1" w:rsidP="001C60D1">
            <w:pPr>
              <w:jc w:val="center"/>
              <w:rPr>
                <w:rFonts w:ascii="Times New Roman" w:hAnsi="Times New Roman" w:cs="Times New Roman"/>
                <w:b/>
                <w:sz w:val="24"/>
                <w:szCs w:val="24"/>
              </w:rPr>
            </w:pPr>
            <w:r w:rsidRPr="0049084D">
              <w:rPr>
                <w:rFonts w:ascii="Times New Roman" w:hAnsi="Times New Roman" w:cs="Times New Roman"/>
                <w:sz w:val="24"/>
                <w:szCs w:val="24"/>
              </w:rPr>
              <w:t xml:space="preserve">«Я - профессионал» </w:t>
            </w:r>
          </w:p>
        </w:tc>
        <w:tc>
          <w:tcPr>
            <w:tcW w:w="2295" w:type="dxa"/>
            <w:gridSpan w:val="2"/>
          </w:tcPr>
          <w:p w14:paraId="44376798" w14:textId="77777777" w:rsidR="001C60D1" w:rsidRPr="0049084D" w:rsidRDefault="001C60D1" w:rsidP="001C60D1">
            <w:pPr>
              <w:jc w:val="center"/>
              <w:rPr>
                <w:rFonts w:ascii="Times New Roman" w:hAnsi="Times New Roman" w:cs="Times New Roman"/>
                <w:b/>
                <w:sz w:val="24"/>
                <w:szCs w:val="24"/>
              </w:rPr>
            </w:pPr>
            <w:r w:rsidRPr="0049084D">
              <w:rPr>
                <w:rFonts w:ascii="Times New Roman" w:hAnsi="Times New Roman" w:cs="Times New Roman"/>
                <w:sz w:val="24"/>
                <w:szCs w:val="24"/>
              </w:rPr>
              <w:t>воспитание трудолюбия, творческого отношения к учению, жизни и выбору будущей профессии</w:t>
            </w:r>
          </w:p>
        </w:tc>
        <w:tc>
          <w:tcPr>
            <w:tcW w:w="4477" w:type="dxa"/>
            <w:gridSpan w:val="2"/>
          </w:tcPr>
          <w:p w14:paraId="1C8E0D7C" w14:textId="77777777" w:rsidR="001C60D1" w:rsidRPr="0049084D" w:rsidRDefault="001C60D1" w:rsidP="001C60D1">
            <w:pPr>
              <w:jc w:val="center"/>
              <w:rPr>
                <w:rFonts w:ascii="Times New Roman" w:hAnsi="Times New Roman" w:cs="Times New Roman"/>
                <w:b/>
                <w:sz w:val="24"/>
                <w:szCs w:val="24"/>
              </w:rPr>
            </w:pPr>
            <w:r w:rsidRPr="0049084D">
              <w:rPr>
                <w:rFonts w:ascii="Times New Roman" w:hAnsi="Times New Roman" w:cs="Times New Roman"/>
                <w:sz w:val="24"/>
                <w:szCs w:val="24"/>
              </w:rPr>
              <w:t>тематические классные часы по профориентации; сюжетно-ролевые и коллективно-творческие мероприятия; встречи с выпускниками школы;</w:t>
            </w:r>
          </w:p>
        </w:tc>
      </w:tr>
      <w:tr w:rsidR="001C60D1" w14:paraId="7E811A1C" w14:textId="77777777" w:rsidTr="001C60D1">
        <w:trPr>
          <w:trHeight w:val="144"/>
        </w:trPr>
        <w:tc>
          <w:tcPr>
            <w:tcW w:w="1928" w:type="dxa"/>
          </w:tcPr>
          <w:p w14:paraId="19ADF394" w14:textId="77777777" w:rsidR="001C60D1" w:rsidRPr="0049084D" w:rsidRDefault="001C60D1" w:rsidP="001C60D1">
            <w:pPr>
              <w:jc w:val="center"/>
              <w:rPr>
                <w:rFonts w:ascii="Times New Roman" w:hAnsi="Times New Roman" w:cs="Times New Roman"/>
                <w:b/>
                <w:sz w:val="24"/>
                <w:szCs w:val="24"/>
              </w:rPr>
            </w:pPr>
            <w:r w:rsidRPr="0049084D">
              <w:rPr>
                <w:rFonts w:ascii="Times New Roman" w:hAnsi="Times New Roman" w:cs="Times New Roman"/>
                <w:sz w:val="24"/>
                <w:szCs w:val="24"/>
              </w:rPr>
              <w:t xml:space="preserve">«Я - человек» </w:t>
            </w:r>
          </w:p>
        </w:tc>
        <w:tc>
          <w:tcPr>
            <w:tcW w:w="2295" w:type="dxa"/>
            <w:gridSpan w:val="2"/>
          </w:tcPr>
          <w:p w14:paraId="416623BF" w14:textId="77777777" w:rsidR="001C60D1" w:rsidRPr="0049084D" w:rsidRDefault="001C60D1" w:rsidP="001C60D1">
            <w:pPr>
              <w:jc w:val="center"/>
              <w:rPr>
                <w:rFonts w:ascii="Times New Roman" w:hAnsi="Times New Roman" w:cs="Times New Roman"/>
                <w:b/>
                <w:sz w:val="24"/>
                <w:szCs w:val="24"/>
              </w:rPr>
            </w:pPr>
            <w:r w:rsidRPr="0049084D">
              <w:rPr>
                <w:rFonts w:ascii="Times New Roman" w:hAnsi="Times New Roman" w:cs="Times New Roman"/>
                <w:sz w:val="24"/>
                <w:szCs w:val="24"/>
              </w:rPr>
              <w:t>воспитание нравственных чувств и этического сознания обучающихся</w:t>
            </w:r>
          </w:p>
        </w:tc>
        <w:tc>
          <w:tcPr>
            <w:tcW w:w="4477" w:type="dxa"/>
            <w:gridSpan w:val="2"/>
          </w:tcPr>
          <w:p w14:paraId="06762BF5" w14:textId="77777777" w:rsidR="001C60D1" w:rsidRPr="0049084D" w:rsidRDefault="001C60D1" w:rsidP="001C60D1">
            <w:pPr>
              <w:jc w:val="center"/>
              <w:rPr>
                <w:rFonts w:ascii="Times New Roman" w:hAnsi="Times New Roman" w:cs="Times New Roman"/>
                <w:b/>
                <w:sz w:val="24"/>
                <w:szCs w:val="24"/>
              </w:rPr>
            </w:pPr>
            <w:r w:rsidRPr="0049084D">
              <w:rPr>
                <w:rFonts w:ascii="Times New Roman" w:hAnsi="Times New Roman" w:cs="Times New Roman"/>
                <w:sz w:val="24"/>
                <w:szCs w:val="24"/>
              </w:rPr>
              <w:t>тематические классные часы; мероприятия, посвященные праздничным датам; деятельность в рамках школьных объединений</w:t>
            </w:r>
          </w:p>
        </w:tc>
      </w:tr>
      <w:tr w:rsidR="001C60D1" w14:paraId="06D84D09" w14:textId="77777777" w:rsidTr="001C60D1">
        <w:trPr>
          <w:trHeight w:val="144"/>
        </w:trPr>
        <w:tc>
          <w:tcPr>
            <w:tcW w:w="1928" w:type="dxa"/>
          </w:tcPr>
          <w:p w14:paraId="39D3A8A5" w14:textId="77777777" w:rsidR="001C60D1" w:rsidRPr="0049084D" w:rsidRDefault="001C60D1" w:rsidP="001C60D1">
            <w:pPr>
              <w:jc w:val="center"/>
              <w:rPr>
                <w:rFonts w:ascii="Times New Roman" w:hAnsi="Times New Roman" w:cs="Times New Roman"/>
                <w:b/>
                <w:sz w:val="24"/>
                <w:szCs w:val="24"/>
              </w:rPr>
            </w:pPr>
            <w:r w:rsidRPr="0049084D">
              <w:rPr>
                <w:rFonts w:ascii="Times New Roman" w:hAnsi="Times New Roman" w:cs="Times New Roman"/>
                <w:sz w:val="24"/>
                <w:szCs w:val="24"/>
              </w:rPr>
              <w:t xml:space="preserve">«Я и здоровье» </w:t>
            </w:r>
          </w:p>
        </w:tc>
        <w:tc>
          <w:tcPr>
            <w:tcW w:w="2295" w:type="dxa"/>
            <w:gridSpan w:val="2"/>
          </w:tcPr>
          <w:p w14:paraId="07F9A12E" w14:textId="77777777" w:rsidR="001C60D1" w:rsidRPr="0049084D" w:rsidRDefault="001C60D1" w:rsidP="001C60D1">
            <w:pPr>
              <w:jc w:val="center"/>
              <w:rPr>
                <w:rFonts w:ascii="Times New Roman" w:hAnsi="Times New Roman" w:cs="Times New Roman"/>
                <w:b/>
                <w:sz w:val="24"/>
                <w:szCs w:val="24"/>
              </w:rPr>
            </w:pPr>
            <w:r w:rsidRPr="0049084D">
              <w:rPr>
                <w:rFonts w:ascii="Times New Roman" w:hAnsi="Times New Roman" w:cs="Times New Roman"/>
                <w:sz w:val="24"/>
                <w:szCs w:val="24"/>
              </w:rPr>
              <w:t>формирование ценностного отношения к семье, здоровью и здоровому образу жизни</w:t>
            </w:r>
          </w:p>
        </w:tc>
        <w:tc>
          <w:tcPr>
            <w:tcW w:w="4477" w:type="dxa"/>
            <w:gridSpan w:val="2"/>
          </w:tcPr>
          <w:p w14:paraId="0EA91005" w14:textId="77777777" w:rsidR="001C60D1" w:rsidRPr="0049084D" w:rsidRDefault="001C60D1" w:rsidP="001C60D1">
            <w:pPr>
              <w:jc w:val="center"/>
              <w:rPr>
                <w:rFonts w:ascii="Times New Roman" w:hAnsi="Times New Roman" w:cs="Times New Roman"/>
                <w:b/>
                <w:sz w:val="24"/>
                <w:szCs w:val="24"/>
              </w:rPr>
            </w:pPr>
            <w:r w:rsidRPr="0049084D">
              <w:rPr>
                <w:rFonts w:ascii="Times New Roman" w:hAnsi="Times New Roman" w:cs="Times New Roman"/>
                <w:sz w:val="24"/>
                <w:szCs w:val="24"/>
              </w:rPr>
              <w:t>тематические классные часы; просмотр фильмов о здоровом образе жизни; спортивные мероприятия; беседы медицинского работника с обучающимися; мероприятия, посвященные безопасности учащихся (дорожная безопасность, пожарная безопасность, информационная безопасность); конкурсы рисунков о здоровом образе жизни и др.</w:t>
            </w:r>
          </w:p>
        </w:tc>
      </w:tr>
      <w:tr w:rsidR="001C60D1" w14:paraId="2E83C9E6" w14:textId="77777777" w:rsidTr="001C60D1">
        <w:trPr>
          <w:trHeight w:val="3023"/>
        </w:trPr>
        <w:tc>
          <w:tcPr>
            <w:tcW w:w="1928" w:type="dxa"/>
          </w:tcPr>
          <w:p w14:paraId="3310151B" w14:textId="77777777" w:rsidR="001C60D1" w:rsidRPr="0049084D" w:rsidRDefault="001C60D1" w:rsidP="001C60D1">
            <w:pPr>
              <w:jc w:val="center"/>
              <w:rPr>
                <w:rFonts w:ascii="Times New Roman" w:hAnsi="Times New Roman" w:cs="Times New Roman"/>
                <w:b/>
                <w:sz w:val="24"/>
                <w:szCs w:val="24"/>
              </w:rPr>
            </w:pPr>
            <w:r w:rsidRPr="0049084D">
              <w:rPr>
                <w:rFonts w:ascii="Times New Roman" w:hAnsi="Times New Roman" w:cs="Times New Roman"/>
                <w:sz w:val="24"/>
                <w:szCs w:val="24"/>
              </w:rPr>
              <w:t xml:space="preserve">«Я и культура» </w:t>
            </w:r>
          </w:p>
        </w:tc>
        <w:tc>
          <w:tcPr>
            <w:tcW w:w="2295" w:type="dxa"/>
            <w:gridSpan w:val="2"/>
          </w:tcPr>
          <w:p w14:paraId="0B06878D" w14:textId="77777777" w:rsidR="001C60D1" w:rsidRPr="0049084D" w:rsidRDefault="001C60D1" w:rsidP="001C60D1">
            <w:pPr>
              <w:jc w:val="center"/>
              <w:rPr>
                <w:rFonts w:ascii="Times New Roman" w:hAnsi="Times New Roman" w:cs="Times New Roman"/>
                <w:b/>
                <w:sz w:val="24"/>
                <w:szCs w:val="24"/>
              </w:rPr>
            </w:pPr>
            <w:r w:rsidRPr="0049084D">
              <w:rPr>
                <w:rFonts w:ascii="Times New Roman" w:hAnsi="Times New Roman" w:cs="Times New Roman"/>
                <w:sz w:val="24"/>
                <w:szCs w:val="24"/>
              </w:rPr>
              <w:t>воспитание ценностного отношения к прекрасному, формирование представлений об эстетических идеалах и ценностях</w:t>
            </w:r>
          </w:p>
        </w:tc>
        <w:tc>
          <w:tcPr>
            <w:tcW w:w="4477" w:type="dxa"/>
            <w:gridSpan w:val="2"/>
          </w:tcPr>
          <w:p w14:paraId="148ADE6D" w14:textId="77777777" w:rsidR="001C60D1" w:rsidRPr="0049084D" w:rsidRDefault="001C60D1" w:rsidP="001C60D1">
            <w:pPr>
              <w:jc w:val="center"/>
              <w:rPr>
                <w:rFonts w:ascii="Times New Roman" w:hAnsi="Times New Roman" w:cs="Times New Roman"/>
                <w:b/>
                <w:sz w:val="24"/>
                <w:szCs w:val="24"/>
              </w:rPr>
            </w:pPr>
            <w:r w:rsidRPr="0049084D">
              <w:rPr>
                <w:rFonts w:ascii="Times New Roman" w:hAnsi="Times New Roman" w:cs="Times New Roman"/>
                <w:sz w:val="24"/>
                <w:szCs w:val="24"/>
              </w:rPr>
              <w:t>тематические классные часы; творческие конкурсы, проекты; выставки декоративно-прикладного творчества; организация коллективного творческого дела эстетической направленности и др.</w:t>
            </w:r>
          </w:p>
        </w:tc>
      </w:tr>
      <w:tr w:rsidR="001C60D1" w14:paraId="0E141050" w14:textId="77777777" w:rsidTr="001C60D1">
        <w:trPr>
          <w:trHeight w:val="2479"/>
        </w:trPr>
        <w:tc>
          <w:tcPr>
            <w:tcW w:w="1928" w:type="dxa"/>
          </w:tcPr>
          <w:p w14:paraId="10E54F47" w14:textId="77777777" w:rsidR="001C60D1" w:rsidRPr="0049084D" w:rsidRDefault="001C60D1" w:rsidP="001C60D1">
            <w:pPr>
              <w:jc w:val="center"/>
              <w:rPr>
                <w:rFonts w:ascii="Times New Roman" w:hAnsi="Times New Roman" w:cs="Times New Roman"/>
                <w:b/>
                <w:sz w:val="24"/>
                <w:szCs w:val="24"/>
              </w:rPr>
            </w:pPr>
            <w:r w:rsidRPr="0049084D">
              <w:rPr>
                <w:rFonts w:ascii="Times New Roman" w:hAnsi="Times New Roman" w:cs="Times New Roman"/>
                <w:sz w:val="24"/>
                <w:szCs w:val="24"/>
              </w:rPr>
              <w:t xml:space="preserve">«Я и природа» </w:t>
            </w:r>
          </w:p>
        </w:tc>
        <w:tc>
          <w:tcPr>
            <w:tcW w:w="2295" w:type="dxa"/>
            <w:gridSpan w:val="2"/>
          </w:tcPr>
          <w:p w14:paraId="481F1EA6" w14:textId="77777777" w:rsidR="001C60D1" w:rsidRPr="0049084D" w:rsidRDefault="001C60D1" w:rsidP="001C60D1">
            <w:pPr>
              <w:jc w:val="center"/>
              <w:rPr>
                <w:rFonts w:ascii="Times New Roman" w:hAnsi="Times New Roman" w:cs="Times New Roman"/>
                <w:b/>
                <w:sz w:val="24"/>
                <w:szCs w:val="24"/>
              </w:rPr>
            </w:pPr>
            <w:r w:rsidRPr="0049084D">
              <w:rPr>
                <w:rFonts w:ascii="Times New Roman" w:hAnsi="Times New Roman" w:cs="Times New Roman"/>
                <w:sz w:val="24"/>
                <w:szCs w:val="24"/>
              </w:rPr>
              <w:t>воспитание ценностного отношения к природе, окружающей среде</w:t>
            </w:r>
          </w:p>
        </w:tc>
        <w:tc>
          <w:tcPr>
            <w:tcW w:w="4477" w:type="dxa"/>
            <w:gridSpan w:val="2"/>
          </w:tcPr>
          <w:p w14:paraId="6CE7A78F" w14:textId="77777777" w:rsidR="001C60D1" w:rsidRPr="0049084D" w:rsidRDefault="001C60D1" w:rsidP="001C60D1">
            <w:pPr>
              <w:jc w:val="center"/>
              <w:rPr>
                <w:rFonts w:ascii="Times New Roman" w:hAnsi="Times New Roman" w:cs="Times New Roman"/>
                <w:b/>
                <w:sz w:val="24"/>
                <w:szCs w:val="24"/>
              </w:rPr>
            </w:pPr>
            <w:r w:rsidRPr="0049084D">
              <w:rPr>
                <w:rFonts w:ascii="Times New Roman" w:hAnsi="Times New Roman" w:cs="Times New Roman"/>
                <w:sz w:val="24"/>
                <w:szCs w:val="24"/>
              </w:rPr>
              <w:t>тематические классные часы; (виртуальные) экскурсии по природным местам края; экологические конкурсы; конкурсы проектно-исследовательских работ и др</w:t>
            </w:r>
          </w:p>
        </w:tc>
      </w:tr>
      <w:tr w:rsidR="001C60D1" w14:paraId="0A649347" w14:textId="77777777" w:rsidTr="001C60D1">
        <w:trPr>
          <w:trHeight w:val="1378"/>
        </w:trPr>
        <w:tc>
          <w:tcPr>
            <w:tcW w:w="1928" w:type="dxa"/>
          </w:tcPr>
          <w:p w14:paraId="32C28E2D" w14:textId="77777777" w:rsidR="001C60D1" w:rsidRPr="0049084D" w:rsidRDefault="001C60D1" w:rsidP="001C60D1">
            <w:pPr>
              <w:jc w:val="center"/>
              <w:rPr>
                <w:rFonts w:ascii="Times New Roman" w:hAnsi="Times New Roman" w:cs="Times New Roman"/>
                <w:b/>
                <w:sz w:val="24"/>
                <w:szCs w:val="24"/>
              </w:rPr>
            </w:pPr>
            <w:r w:rsidRPr="0049084D">
              <w:rPr>
                <w:rFonts w:ascii="Times New Roman" w:hAnsi="Times New Roman" w:cs="Times New Roman"/>
                <w:sz w:val="24"/>
                <w:szCs w:val="24"/>
              </w:rPr>
              <w:t xml:space="preserve">«Я и социум» </w:t>
            </w:r>
          </w:p>
        </w:tc>
        <w:tc>
          <w:tcPr>
            <w:tcW w:w="2295" w:type="dxa"/>
            <w:gridSpan w:val="2"/>
          </w:tcPr>
          <w:p w14:paraId="6CD52844" w14:textId="77777777" w:rsidR="001C60D1" w:rsidRPr="0049084D" w:rsidRDefault="001C60D1" w:rsidP="001C60D1">
            <w:pPr>
              <w:jc w:val="center"/>
              <w:rPr>
                <w:rFonts w:ascii="Times New Roman" w:hAnsi="Times New Roman" w:cs="Times New Roman"/>
                <w:b/>
                <w:sz w:val="24"/>
                <w:szCs w:val="24"/>
              </w:rPr>
            </w:pPr>
            <w:r w:rsidRPr="0049084D">
              <w:rPr>
                <w:rFonts w:ascii="Times New Roman" w:hAnsi="Times New Roman" w:cs="Times New Roman"/>
                <w:sz w:val="24"/>
                <w:szCs w:val="24"/>
              </w:rPr>
              <w:t>воспитание нравственных чувств, убеждений, этического сознания</w:t>
            </w:r>
          </w:p>
        </w:tc>
        <w:tc>
          <w:tcPr>
            <w:tcW w:w="4477" w:type="dxa"/>
            <w:gridSpan w:val="2"/>
          </w:tcPr>
          <w:p w14:paraId="4876A353" w14:textId="77777777" w:rsidR="001C60D1" w:rsidRPr="0049084D" w:rsidRDefault="001C60D1" w:rsidP="001C60D1">
            <w:pPr>
              <w:jc w:val="center"/>
              <w:rPr>
                <w:rFonts w:ascii="Times New Roman" w:hAnsi="Times New Roman" w:cs="Times New Roman"/>
                <w:b/>
                <w:sz w:val="24"/>
                <w:szCs w:val="24"/>
              </w:rPr>
            </w:pPr>
            <w:r w:rsidRPr="0049084D">
              <w:rPr>
                <w:rFonts w:ascii="Times New Roman" w:hAnsi="Times New Roman" w:cs="Times New Roman"/>
                <w:sz w:val="24"/>
                <w:szCs w:val="24"/>
              </w:rPr>
              <w:t>тематические классные часы; мероприятия, посвященные праздничным датам и др.</w:t>
            </w:r>
          </w:p>
        </w:tc>
      </w:tr>
      <w:tr w:rsidR="001C60D1" w14:paraId="4C55161A" w14:textId="77777777" w:rsidTr="001C60D1">
        <w:trPr>
          <w:trHeight w:val="1923"/>
        </w:trPr>
        <w:tc>
          <w:tcPr>
            <w:tcW w:w="1928" w:type="dxa"/>
          </w:tcPr>
          <w:p w14:paraId="4F72C264" w14:textId="77777777" w:rsidR="001C60D1" w:rsidRPr="0049084D" w:rsidRDefault="001C60D1" w:rsidP="001C60D1">
            <w:pPr>
              <w:jc w:val="center"/>
              <w:rPr>
                <w:rFonts w:ascii="Times New Roman" w:hAnsi="Times New Roman" w:cs="Times New Roman"/>
                <w:b/>
                <w:sz w:val="24"/>
                <w:szCs w:val="24"/>
              </w:rPr>
            </w:pPr>
            <w:r w:rsidRPr="0049084D">
              <w:rPr>
                <w:rFonts w:ascii="Times New Roman" w:hAnsi="Times New Roman" w:cs="Times New Roman"/>
                <w:sz w:val="24"/>
                <w:szCs w:val="24"/>
              </w:rPr>
              <w:t xml:space="preserve">«Я и творчество» </w:t>
            </w:r>
          </w:p>
        </w:tc>
        <w:tc>
          <w:tcPr>
            <w:tcW w:w="2295" w:type="dxa"/>
            <w:gridSpan w:val="2"/>
          </w:tcPr>
          <w:p w14:paraId="009847A1" w14:textId="77777777" w:rsidR="001C60D1" w:rsidRPr="0049084D" w:rsidRDefault="001C60D1" w:rsidP="001C60D1">
            <w:pPr>
              <w:jc w:val="center"/>
              <w:rPr>
                <w:rFonts w:ascii="Times New Roman" w:hAnsi="Times New Roman" w:cs="Times New Roman"/>
                <w:b/>
                <w:sz w:val="24"/>
                <w:szCs w:val="24"/>
              </w:rPr>
            </w:pPr>
            <w:r w:rsidRPr="0049084D">
              <w:rPr>
                <w:rFonts w:ascii="Times New Roman" w:hAnsi="Times New Roman" w:cs="Times New Roman"/>
                <w:sz w:val="24"/>
                <w:szCs w:val="24"/>
              </w:rPr>
              <w:t>воспитание ценного отношения к прекрасному, формирование представлений об эстетических идеалах и ценностях</w:t>
            </w:r>
          </w:p>
        </w:tc>
        <w:tc>
          <w:tcPr>
            <w:tcW w:w="4477" w:type="dxa"/>
            <w:gridSpan w:val="2"/>
          </w:tcPr>
          <w:p w14:paraId="6D00A209" w14:textId="77777777" w:rsidR="001C60D1" w:rsidRPr="0049084D" w:rsidRDefault="001C60D1" w:rsidP="001C60D1">
            <w:pPr>
              <w:jc w:val="center"/>
              <w:rPr>
                <w:rFonts w:ascii="Times New Roman" w:hAnsi="Times New Roman" w:cs="Times New Roman"/>
                <w:b/>
                <w:sz w:val="24"/>
                <w:szCs w:val="24"/>
              </w:rPr>
            </w:pPr>
            <w:r w:rsidRPr="0049084D">
              <w:rPr>
                <w:rFonts w:ascii="Times New Roman" w:hAnsi="Times New Roman" w:cs="Times New Roman"/>
                <w:sz w:val="24"/>
                <w:szCs w:val="24"/>
              </w:rPr>
              <w:t>тематические классные часы; мероприятия, посвященные праздничным датам; конкурсы творческой направленности и др</w:t>
            </w:r>
            <w:r>
              <w:rPr>
                <w:rFonts w:ascii="Times New Roman" w:hAnsi="Times New Roman" w:cs="Times New Roman"/>
                <w:sz w:val="24"/>
                <w:szCs w:val="24"/>
              </w:rPr>
              <w:t>.</w:t>
            </w:r>
          </w:p>
        </w:tc>
      </w:tr>
      <w:tr w:rsidR="001C60D1" w14:paraId="34901288" w14:textId="77777777" w:rsidTr="001C60D1">
        <w:trPr>
          <w:gridAfter w:val="2"/>
          <w:wAfter w:w="4477" w:type="dxa"/>
          <w:trHeight w:val="420"/>
        </w:trPr>
        <w:tc>
          <w:tcPr>
            <w:tcW w:w="1928" w:type="dxa"/>
            <w:tcBorders>
              <w:left w:val="nil"/>
              <w:right w:val="nil"/>
            </w:tcBorders>
          </w:tcPr>
          <w:p w14:paraId="773DB8EF" w14:textId="77777777" w:rsidR="001C60D1" w:rsidRDefault="001C60D1" w:rsidP="001C60D1">
            <w:pPr>
              <w:jc w:val="center"/>
              <w:rPr>
                <w:rFonts w:ascii="Times New Roman" w:hAnsi="Times New Roman" w:cs="Times New Roman"/>
                <w:b/>
                <w:sz w:val="24"/>
                <w:szCs w:val="24"/>
              </w:rPr>
            </w:pPr>
          </w:p>
        </w:tc>
        <w:tc>
          <w:tcPr>
            <w:tcW w:w="2295" w:type="dxa"/>
            <w:gridSpan w:val="2"/>
            <w:tcBorders>
              <w:left w:val="nil"/>
              <w:right w:val="nil"/>
            </w:tcBorders>
          </w:tcPr>
          <w:p w14:paraId="15ECB2B2" w14:textId="77777777" w:rsidR="001C60D1" w:rsidRDefault="001C60D1" w:rsidP="001C60D1">
            <w:pPr>
              <w:jc w:val="center"/>
              <w:rPr>
                <w:rFonts w:ascii="Times New Roman" w:hAnsi="Times New Roman" w:cs="Times New Roman"/>
                <w:b/>
                <w:sz w:val="24"/>
                <w:szCs w:val="24"/>
              </w:rPr>
            </w:pPr>
          </w:p>
        </w:tc>
      </w:tr>
      <w:tr w:rsidR="001C60D1" w14:paraId="76136AE4" w14:textId="77777777" w:rsidTr="001C60D1">
        <w:trPr>
          <w:trHeight w:val="278"/>
        </w:trPr>
        <w:tc>
          <w:tcPr>
            <w:tcW w:w="8700" w:type="dxa"/>
            <w:gridSpan w:val="5"/>
          </w:tcPr>
          <w:p w14:paraId="1623CA45" w14:textId="77777777" w:rsidR="001C60D1" w:rsidRPr="00E73174" w:rsidRDefault="001C60D1" w:rsidP="001C60D1">
            <w:pPr>
              <w:jc w:val="center"/>
              <w:rPr>
                <w:rFonts w:ascii="Times New Roman" w:hAnsi="Times New Roman" w:cs="Times New Roman"/>
                <w:b/>
                <w:sz w:val="24"/>
                <w:szCs w:val="24"/>
              </w:rPr>
            </w:pPr>
            <w:r w:rsidRPr="00E73174">
              <w:rPr>
                <w:rFonts w:ascii="Times New Roman" w:hAnsi="Times New Roman" w:cs="Times New Roman"/>
                <w:b/>
                <w:sz w:val="24"/>
                <w:szCs w:val="24"/>
              </w:rPr>
              <w:t xml:space="preserve">Модуль «Школьный урок» </w:t>
            </w:r>
          </w:p>
        </w:tc>
      </w:tr>
      <w:tr w:rsidR="001C60D1" w14:paraId="1ADF4B6B" w14:textId="77777777" w:rsidTr="001C60D1">
        <w:trPr>
          <w:trHeight w:val="532"/>
        </w:trPr>
        <w:tc>
          <w:tcPr>
            <w:tcW w:w="8700" w:type="dxa"/>
            <w:gridSpan w:val="5"/>
          </w:tcPr>
          <w:p w14:paraId="61F8A503" w14:textId="77777777" w:rsidR="001C60D1" w:rsidRPr="00E73174" w:rsidRDefault="001C60D1" w:rsidP="001C60D1">
            <w:pPr>
              <w:jc w:val="center"/>
              <w:rPr>
                <w:rFonts w:ascii="Times New Roman" w:hAnsi="Times New Roman" w:cs="Times New Roman"/>
                <w:b/>
                <w:sz w:val="24"/>
                <w:szCs w:val="24"/>
              </w:rPr>
            </w:pPr>
            <w:r w:rsidRPr="00E73174">
              <w:rPr>
                <w:rFonts w:ascii="Times New Roman" w:hAnsi="Times New Roman" w:cs="Times New Roman"/>
                <w:sz w:val="24"/>
                <w:szCs w:val="24"/>
              </w:rPr>
              <w:t>осуществляется согласно индивидуальным планам работы учителей-предметников</w:t>
            </w:r>
          </w:p>
        </w:tc>
      </w:tr>
      <w:tr w:rsidR="001C60D1" w14:paraId="23E95710" w14:textId="77777777" w:rsidTr="001C60D1">
        <w:trPr>
          <w:trHeight w:val="266"/>
        </w:trPr>
        <w:tc>
          <w:tcPr>
            <w:tcW w:w="8700" w:type="dxa"/>
            <w:gridSpan w:val="5"/>
          </w:tcPr>
          <w:p w14:paraId="035D0DDC" w14:textId="77777777" w:rsidR="001C60D1" w:rsidRPr="00E73174" w:rsidRDefault="001C60D1" w:rsidP="001C60D1">
            <w:pPr>
              <w:jc w:val="center"/>
              <w:rPr>
                <w:rFonts w:ascii="Times New Roman" w:hAnsi="Times New Roman" w:cs="Times New Roman"/>
                <w:b/>
                <w:sz w:val="24"/>
                <w:szCs w:val="24"/>
              </w:rPr>
            </w:pPr>
            <w:r w:rsidRPr="00E73174">
              <w:rPr>
                <w:rFonts w:ascii="Times New Roman" w:hAnsi="Times New Roman" w:cs="Times New Roman"/>
                <w:b/>
                <w:sz w:val="24"/>
                <w:szCs w:val="24"/>
              </w:rPr>
              <w:t>Модуль «Курсы внеурочной деятельности»</w:t>
            </w:r>
          </w:p>
        </w:tc>
      </w:tr>
      <w:tr w:rsidR="001C60D1" w14:paraId="0D2E904B" w14:textId="77777777" w:rsidTr="001C60D1">
        <w:trPr>
          <w:trHeight w:val="834"/>
        </w:trPr>
        <w:tc>
          <w:tcPr>
            <w:tcW w:w="3571" w:type="dxa"/>
            <w:gridSpan w:val="2"/>
          </w:tcPr>
          <w:p w14:paraId="49BDC5BF" w14:textId="77777777" w:rsidR="001C60D1" w:rsidRPr="0049084D" w:rsidRDefault="001C60D1" w:rsidP="001C60D1">
            <w:pPr>
              <w:jc w:val="center"/>
              <w:rPr>
                <w:rFonts w:ascii="Times New Roman" w:hAnsi="Times New Roman" w:cs="Times New Roman"/>
                <w:sz w:val="24"/>
                <w:szCs w:val="24"/>
              </w:rPr>
            </w:pPr>
            <w:r w:rsidRPr="0049084D">
              <w:rPr>
                <w:rFonts w:ascii="Times New Roman" w:hAnsi="Times New Roman" w:cs="Times New Roman"/>
                <w:sz w:val="24"/>
                <w:szCs w:val="24"/>
              </w:rPr>
              <w:t xml:space="preserve">Название курса </w:t>
            </w:r>
          </w:p>
        </w:tc>
        <w:tc>
          <w:tcPr>
            <w:tcW w:w="2173" w:type="dxa"/>
            <w:gridSpan w:val="2"/>
          </w:tcPr>
          <w:p w14:paraId="10580E6D" w14:textId="77777777" w:rsidR="001C60D1" w:rsidRPr="0049084D" w:rsidRDefault="001C60D1" w:rsidP="001C60D1">
            <w:pPr>
              <w:jc w:val="center"/>
              <w:rPr>
                <w:rFonts w:ascii="Times New Roman" w:hAnsi="Times New Roman" w:cs="Times New Roman"/>
                <w:sz w:val="24"/>
                <w:szCs w:val="24"/>
              </w:rPr>
            </w:pPr>
            <w:r w:rsidRPr="0049084D">
              <w:rPr>
                <w:rFonts w:ascii="Times New Roman" w:hAnsi="Times New Roman" w:cs="Times New Roman"/>
                <w:sz w:val="24"/>
                <w:szCs w:val="24"/>
              </w:rPr>
              <w:t>Кол</w:t>
            </w:r>
            <w:r>
              <w:rPr>
                <w:rFonts w:ascii="Times New Roman" w:hAnsi="Times New Roman" w:cs="Times New Roman"/>
                <w:sz w:val="24"/>
                <w:szCs w:val="24"/>
              </w:rPr>
              <w:t>-</w:t>
            </w:r>
            <w:r w:rsidRPr="0049084D">
              <w:rPr>
                <w:rFonts w:ascii="Times New Roman" w:hAnsi="Times New Roman" w:cs="Times New Roman"/>
                <w:sz w:val="24"/>
                <w:szCs w:val="24"/>
              </w:rPr>
              <w:t>во часов в неделю</w:t>
            </w:r>
          </w:p>
        </w:tc>
        <w:tc>
          <w:tcPr>
            <w:tcW w:w="2956" w:type="dxa"/>
          </w:tcPr>
          <w:p w14:paraId="1D2E1D81" w14:textId="77777777" w:rsidR="001C60D1" w:rsidRPr="0049084D" w:rsidRDefault="001C60D1" w:rsidP="001C60D1">
            <w:pPr>
              <w:jc w:val="center"/>
              <w:rPr>
                <w:rFonts w:ascii="Times New Roman" w:hAnsi="Times New Roman" w:cs="Times New Roman"/>
                <w:sz w:val="24"/>
                <w:szCs w:val="24"/>
              </w:rPr>
            </w:pPr>
            <w:r w:rsidRPr="0049084D">
              <w:rPr>
                <w:rFonts w:ascii="Times New Roman" w:hAnsi="Times New Roman" w:cs="Times New Roman"/>
                <w:sz w:val="24"/>
                <w:szCs w:val="24"/>
              </w:rPr>
              <w:t xml:space="preserve">Ответственный </w:t>
            </w:r>
          </w:p>
        </w:tc>
      </w:tr>
      <w:tr w:rsidR="001C60D1" w14:paraId="4167308F" w14:textId="77777777" w:rsidTr="001C60D1">
        <w:trPr>
          <w:trHeight w:val="569"/>
        </w:trPr>
        <w:tc>
          <w:tcPr>
            <w:tcW w:w="3571" w:type="dxa"/>
            <w:gridSpan w:val="2"/>
          </w:tcPr>
          <w:p w14:paraId="4E624A16" w14:textId="77777777" w:rsidR="001C60D1" w:rsidRPr="00E73174" w:rsidRDefault="001C60D1" w:rsidP="001C60D1">
            <w:pPr>
              <w:jc w:val="center"/>
              <w:rPr>
                <w:rFonts w:ascii="Times New Roman" w:hAnsi="Times New Roman" w:cs="Times New Roman"/>
                <w:sz w:val="24"/>
                <w:szCs w:val="24"/>
              </w:rPr>
            </w:pPr>
            <w:r w:rsidRPr="00E73174">
              <w:rPr>
                <w:rFonts w:ascii="Times New Roman" w:hAnsi="Times New Roman" w:cs="Times New Roman"/>
                <w:sz w:val="24"/>
                <w:szCs w:val="24"/>
              </w:rPr>
              <w:t>Согласно плану внеурочной деятельности</w:t>
            </w:r>
          </w:p>
        </w:tc>
        <w:tc>
          <w:tcPr>
            <w:tcW w:w="2173" w:type="dxa"/>
            <w:gridSpan w:val="2"/>
          </w:tcPr>
          <w:p w14:paraId="2BC11AB7" w14:textId="77777777" w:rsidR="001C60D1" w:rsidRPr="00E73174" w:rsidRDefault="001C60D1" w:rsidP="001C60D1">
            <w:pPr>
              <w:jc w:val="center"/>
              <w:rPr>
                <w:rFonts w:ascii="Times New Roman" w:hAnsi="Times New Roman" w:cs="Times New Roman"/>
                <w:sz w:val="24"/>
                <w:szCs w:val="24"/>
              </w:rPr>
            </w:pPr>
            <w:r w:rsidRPr="00E73174">
              <w:rPr>
                <w:rFonts w:ascii="Times New Roman" w:hAnsi="Times New Roman" w:cs="Times New Roman"/>
                <w:sz w:val="24"/>
                <w:szCs w:val="24"/>
              </w:rPr>
              <w:t>3</w:t>
            </w:r>
          </w:p>
        </w:tc>
        <w:tc>
          <w:tcPr>
            <w:tcW w:w="2956" w:type="dxa"/>
          </w:tcPr>
          <w:p w14:paraId="2A2AA776" w14:textId="77777777" w:rsidR="001C60D1" w:rsidRPr="00E73174" w:rsidRDefault="001C60D1" w:rsidP="001C60D1">
            <w:pPr>
              <w:jc w:val="center"/>
              <w:rPr>
                <w:rFonts w:ascii="Times New Roman" w:hAnsi="Times New Roman" w:cs="Times New Roman"/>
                <w:sz w:val="24"/>
                <w:szCs w:val="24"/>
              </w:rPr>
            </w:pPr>
            <w:r w:rsidRPr="00E73174">
              <w:rPr>
                <w:rFonts w:ascii="Times New Roman" w:hAnsi="Times New Roman" w:cs="Times New Roman"/>
                <w:sz w:val="24"/>
                <w:szCs w:val="24"/>
              </w:rPr>
              <w:t>директор, зам. директора по ВР, учителя</w:t>
            </w:r>
          </w:p>
        </w:tc>
      </w:tr>
      <w:tr w:rsidR="001C60D1" w14:paraId="66866794" w14:textId="77777777" w:rsidTr="001C60D1">
        <w:trPr>
          <w:trHeight w:val="266"/>
        </w:trPr>
        <w:tc>
          <w:tcPr>
            <w:tcW w:w="8700" w:type="dxa"/>
            <w:gridSpan w:val="5"/>
          </w:tcPr>
          <w:p w14:paraId="2EBEBDDC" w14:textId="77777777" w:rsidR="001C60D1" w:rsidRDefault="001C60D1" w:rsidP="001C60D1">
            <w:pPr>
              <w:jc w:val="center"/>
              <w:rPr>
                <w:rFonts w:ascii="Times New Roman" w:hAnsi="Times New Roman" w:cs="Times New Roman"/>
                <w:b/>
                <w:sz w:val="24"/>
                <w:szCs w:val="24"/>
              </w:rPr>
            </w:pPr>
            <w:r>
              <w:rPr>
                <w:rFonts w:ascii="Times New Roman" w:hAnsi="Times New Roman" w:cs="Times New Roman"/>
                <w:b/>
                <w:sz w:val="24"/>
                <w:szCs w:val="24"/>
              </w:rPr>
              <w:t>Модуль «Самоуправление»</w:t>
            </w:r>
          </w:p>
        </w:tc>
      </w:tr>
      <w:tr w:rsidR="001C60D1" w14:paraId="508B9E6F" w14:textId="77777777" w:rsidTr="001C60D1">
        <w:trPr>
          <w:trHeight w:val="278"/>
        </w:trPr>
        <w:tc>
          <w:tcPr>
            <w:tcW w:w="3571" w:type="dxa"/>
            <w:gridSpan w:val="2"/>
          </w:tcPr>
          <w:p w14:paraId="4D407D9E" w14:textId="77777777" w:rsidR="001C60D1" w:rsidRPr="00E73174" w:rsidRDefault="001C60D1" w:rsidP="001C60D1">
            <w:pPr>
              <w:jc w:val="center"/>
              <w:rPr>
                <w:rFonts w:ascii="Times New Roman" w:hAnsi="Times New Roman" w:cs="Times New Roman"/>
                <w:sz w:val="24"/>
                <w:szCs w:val="24"/>
              </w:rPr>
            </w:pPr>
            <w:r w:rsidRPr="00E73174">
              <w:rPr>
                <w:rFonts w:ascii="Times New Roman" w:hAnsi="Times New Roman" w:cs="Times New Roman"/>
                <w:sz w:val="24"/>
                <w:szCs w:val="24"/>
              </w:rPr>
              <w:t xml:space="preserve">Мероприятие </w:t>
            </w:r>
          </w:p>
        </w:tc>
        <w:tc>
          <w:tcPr>
            <w:tcW w:w="2173" w:type="dxa"/>
            <w:gridSpan w:val="2"/>
          </w:tcPr>
          <w:p w14:paraId="3E2002F8" w14:textId="77777777" w:rsidR="001C60D1" w:rsidRPr="00E73174" w:rsidRDefault="001C60D1" w:rsidP="001C60D1">
            <w:pPr>
              <w:jc w:val="center"/>
              <w:rPr>
                <w:rFonts w:ascii="Times New Roman" w:hAnsi="Times New Roman" w:cs="Times New Roman"/>
                <w:sz w:val="24"/>
                <w:szCs w:val="24"/>
              </w:rPr>
            </w:pPr>
            <w:r w:rsidRPr="00E73174">
              <w:rPr>
                <w:rFonts w:ascii="Times New Roman" w:hAnsi="Times New Roman" w:cs="Times New Roman"/>
                <w:sz w:val="24"/>
                <w:szCs w:val="24"/>
              </w:rPr>
              <w:t xml:space="preserve">Дата </w:t>
            </w:r>
          </w:p>
        </w:tc>
        <w:tc>
          <w:tcPr>
            <w:tcW w:w="2956" w:type="dxa"/>
          </w:tcPr>
          <w:p w14:paraId="6D1EC580" w14:textId="77777777" w:rsidR="001C60D1" w:rsidRPr="00E73174" w:rsidRDefault="001C60D1" w:rsidP="001C60D1">
            <w:pPr>
              <w:jc w:val="center"/>
              <w:rPr>
                <w:rFonts w:ascii="Times New Roman" w:hAnsi="Times New Roman" w:cs="Times New Roman"/>
                <w:sz w:val="24"/>
                <w:szCs w:val="24"/>
              </w:rPr>
            </w:pPr>
            <w:r w:rsidRPr="00E73174">
              <w:rPr>
                <w:rFonts w:ascii="Times New Roman" w:hAnsi="Times New Roman" w:cs="Times New Roman"/>
                <w:sz w:val="24"/>
                <w:szCs w:val="24"/>
              </w:rPr>
              <w:t xml:space="preserve">Ответственный </w:t>
            </w:r>
          </w:p>
        </w:tc>
      </w:tr>
      <w:tr w:rsidR="001C60D1" w14:paraId="51640505" w14:textId="77777777" w:rsidTr="001C60D1">
        <w:trPr>
          <w:trHeight w:val="278"/>
        </w:trPr>
        <w:tc>
          <w:tcPr>
            <w:tcW w:w="3571" w:type="dxa"/>
            <w:gridSpan w:val="2"/>
          </w:tcPr>
          <w:p w14:paraId="1749E790" w14:textId="77777777" w:rsidR="001C60D1" w:rsidRPr="00E73174" w:rsidRDefault="001C60D1" w:rsidP="001C60D1">
            <w:pPr>
              <w:jc w:val="center"/>
              <w:rPr>
                <w:rFonts w:ascii="Times New Roman" w:hAnsi="Times New Roman" w:cs="Times New Roman"/>
                <w:b/>
                <w:sz w:val="24"/>
                <w:szCs w:val="24"/>
              </w:rPr>
            </w:pPr>
            <w:r w:rsidRPr="00E73174">
              <w:rPr>
                <w:rFonts w:ascii="Times New Roman" w:hAnsi="Times New Roman" w:cs="Times New Roman"/>
                <w:sz w:val="24"/>
                <w:szCs w:val="24"/>
              </w:rPr>
              <w:t xml:space="preserve">Выбор актива класса. Распределение обязанностей </w:t>
            </w:r>
          </w:p>
        </w:tc>
        <w:tc>
          <w:tcPr>
            <w:tcW w:w="2173" w:type="dxa"/>
            <w:gridSpan w:val="2"/>
          </w:tcPr>
          <w:p w14:paraId="09452D9F" w14:textId="77777777" w:rsidR="001C60D1" w:rsidRPr="00E73174" w:rsidRDefault="001C60D1" w:rsidP="001C60D1">
            <w:pPr>
              <w:jc w:val="center"/>
              <w:rPr>
                <w:rFonts w:ascii="Times New Roman" w:hAnsi="Times New Roman" w:cs="Times New Roman"/>
                <w:b/>
                <w:sz w:val="24"/>
                <w:szCs w:val="24"/>
              </w:rPr>
            </w:pPr>
            <w:r w:rsidRPr="00E73174">
              <w:rPr>
                <w:rFonts w:ascii="Times New Roman" w:hAnsi="Times New Roman" w:cs="Times New Roman"/>
                <w:sz w:val="24"/>
                <w:szCs w:val="24"/>
              </w:rPr>
              <w:t xml:space="preserve">сентябрь </w:t>
            </w:r>
          </w:p>
        </w:tc>
        <w:tc>
          <w:tcPr>
            <w:tcW w:w="2956" w:type="dxa"/>
          </w:tcPr>
          <w:p w14:paraId="3DF3E9FB" w14:textId="77777777" w:rsidR="001C60D1" w:rsidRPr="00E73174" w:rsidRDefault="001C60D1" w:rsidP="001C60D1">
            <w:pPr>
              <w:jc w:val="center"/>
              <w:rPr>
                <w:rFonts w:ascii="Times New Roman" w:hAnsi="Times New Roman" w:cs="Times New Roman"/>
                <w:b/>
                <w:sz w:val="24"/>
                <w:szCs w:val="24"/>
              </w:rPr>
            </w:pPr>
            <w:r w:rsidRPr="00E73174">
              <w:rPr>
                <w:rFonts w:ascii="Times New Roman" w:hAnsi="Times New Roman" w:cs="Times New Roman"/>
                <w:sz w:val="24"/>
                <w:szCs w:val="24"/>
              </w:rPr>
              <w:t>классные руководители</w:t>
            </w:r>
          </w:p>
        </w:tc>
      </w:tr>
      <w:tr w:rsidR="001C60D1" w14:paraId="7B335363" w14:textId="77777777" w:rsidTr="001C60D1">
        <w:trPr>
          <w:trHeight w:val="278"/>
        </w:trPr>
        <w:tc>
          <w:tcPr>
            <w:tcW w:w="3571" w:type="dxa"/>
            <w:gridSpan w:val="2"/>
          </w:tcPr>
          <w:p w14:paraId="05216B8F" w14:textId="77777777" w:rsidR="001C60D1" w:rsidRPr="00E73174" w:rsidRDefault="001C60D1" w:rsidP="001C60D1">
            <w:pPr>
              <w:jc w:val="center"/>
              <w:rPr>
                <w:rFonts w:ascii="Times New Roman" w:hAnsi="Times New Roman" w:cs="Times New Roman"/>
                <w:b/>
                <w:sz w:val="24"/>
                <w:szCs w:val="24"/>
              </w:rPr>
            </w:pPr>
            <w:r w:rsidRPr="00E73174">
              <w:rPr>
                <w:rFonts w:ascii="Times New Roman" w:hAnsi="Times New Roman" w:cs="Times New Roman"/>
                <w:sz w:val="24"/>
                <w:szCs w:val="24"/>
              </w:rPr>
              <w:t>Участие актива класса в подготовке и проведении классных мероприятий</w:t>
            </w:r>
          </w:p>
        </w:tc>
        <w:tc>
          <w:tcPr>
            <w:tcW w:w="2173" w:type="dxa"/>
            <w:gridSpan w:val="2"/>
          </w:tcPr>
          <w:p w14:paraId="6E27FF26" w14:textId="77777777" w:rsidR="001C60D1" w:rsidRPr="00E73174" w:rsidRDefault="001C60D1" w:rsidP="001C60D1">
            <w:pPr>
              <w:jc w:val="center"/>
              <w:rPr>
                <w:rFonts w:ascii="Times New Roman" w:hAnsi="Times New Roman" w:cs="Times New Roman"/>
                <w:b/>
                <w:sz w:val="24"/>
                <w:szCs w:val="24"/>
              </w:rPr>
            </w:pPr>
            <w:r w:rsidRPr="00E73174">
              <w:rPr>
                <w:rFonts w:ascii="Times New Roman" w:hAnsi="Times New Roman" w:cs="Times New Roman"/>
                <w:sz w:val="24"/>
                <w:szCs w:val="24"/>
              </w:rPr>
              <w:t>в течение учебного года</w:t>
            </w:r>
          </w:p>
        </w:tc>
        <w:tc>
          <w:tcPr>
            <w:tcW w:w="2956" w:type="dxa"/>
          </w:tcPr>
          <w:p w14:paraId="0F744979" w14:textId="77777777" w:rsidR="001C60D1" w:rsidRDefault="001C60D1" w:rsidP="001C60D1">
            <w:pPr>
              <w:jc w:val="center"/>
              <w:rPr>
                <w:rFonts w:ascii="Times New Roman" w:hAnsi="Times New Roman" w:cs="Times New Roman"/>
                <w:b/>
                <w:sz w:val="24"/>
                <w:szCs w:val="24"/>
              </w:rPr>
            </w:pPr>
            <w:r w:rsidRPr="00E73174">
              <w:rPr>
                <w:rFonts w:ascii="Times New Roman" w:hAnsi="Times New Roman" w:cs="Times New Roman"/>
                <w:sz w:val="24"/>
                <w:szCs w:val="24"/>
              </w:rPr>
              <w:t>классные руководители</w:t>
            </w:r>
          </w:p>
        </w:tc>
      </w:tr>
      <w:tr w:rsidR="001C60D1" w14:paraId="20E09F4E" w14:textId="77777777" w:rsidTr="001C60D1">
        <w:trPr>
          <w:trHeight w:val="278"/>
        </w:trPr>
        <w:tc>
          <w:tcPr>
            <w:tcW w:w="8700" w:type="dxa"/>
            <w:gridSpan w:val="5"/>
          </w:tcPr>
          <w:p w14:paraId="7B12F226" w14:textId="77777777" w:rsidR="001C60D1" w:rsidRPr="00E73174" w:rsidRDefault="001C60D1" w:rsidP="001C60D1">
            <w:pPr>
              <w:jc w:val="center"/>
              <w:rPr>
                <w:rFonts w:ascii="Times New Roman" w:hAnsi="Times New Roman" w:cs="Times New Roman"/>
                <w:b/>
                <w:sz w:val="24"/>
                <w:szCs w:val="24"/>
              </w:rPr>
            </w:pPr>
            <w:r w:rsidRPr="00E73174">
              <w:rPr>
                <w:rFonts w:ascii="Times New Roman" w:hAnsi="Times New Roman" w:cs="Times New Roman"/>
                <w:b/>
                <w:sz w:val="24"/>
                <w:szCs w:val="24"/>
              </w:rPr>
              <w:t>Модуль «Профориентация»</w:t>
            </w:r>
          </w:p>
        </w:tc>
      </w:tr>
      <w:tr w:rsidR="001C60D1" w14:paraId="2EA9CEC5" w14:textId="77777777" w:rsidTr="001C60D1">
        <w:trPr>
          <w:trHeight w:val="266"/>
        </w:trPr>
        <w:tc>
          <w:tcPr>
            <w:tcW w:w="3571" w:type="dxa"/>
            <w:gridSpan w:val="2"/>
          </w:tcPr>
          <w:p w14:paraId="644C44C8" w14:textId="77777777" w:rsidR="001C60D1" w:rsidRPr="00E73174" w:rsidRDefault="001C60D1" w:rsidP="001C60D1">
            <w:pPr>
              <w:jc w:val="center"/>
              <w:rPr>
                <w:rFonts w:ascii="Times New Roman" w:hAnsi="Times New Roman" w:cs="Times New Roman"/>
                <w:sz w:val="24"/>
                <w:szCs w:val="24"/>
              </w:rPr>
            </w:pPr>
            <w:r w:rsidRPr="00E73174">
              <w:rPr>
                <w:rFonts w:ascii="Times New Roman" w:hAnsi="Times New Roman" w:cs="Times New Roman"/>
                <w:sz w:val="24"/>
                <w:szCs w:val="24"/>
              </w:rPr>
              <w:t xml:space="preserve">Мероприятие </w:t>
            </w:r>
          </w:p>
        </w:tc>
        <w:tc>
          <w:tcPr>
            <w:tcW w:w="2173" w:type="dxa"/>
            <w:gridSpan w:val="2"/>
          </w:tcPr>
          <w:p w14:paraId="5CF79781" w14:textId="77777777" w:rsidR="001C60D1" w:rsidRPr="00E73174" w:rsidRDefault="001C60D1" w:rsidP="001C60D1">
            <w:pPr>
              <w:jc w:val="center"/>
              <w:rPr>
                <w:rFonts w:ascii="Times New Roman" w:hAnsi="Times New Roman" w:cs="Times New Roman"/>
                <w:sz w:val="24"/>
                <w:szCs w:val="24"/>
              </w:rPr>
            </w:pPr>
            <w:r w:rsidRPr="00E73174">
              <w:rPr>
                <w:rFonts w:ascii="Times New Roman" w:hAnsi="Times New Roman" w:cs="Times New Roman"/>
                <w:sz w:val="24"/>
                <w:szCs w:val="24"/>
              </w:rPr>
              <w:t xml:space="preserve">Дата </w:t>
            </w:r>
          </w:p>
        </w:tc>
        <w:tc>
          <w:tcPr>
            <w:tcW w:w="2956" w:type="dxa"/>
          </w:tcPr>
          <w:p w14:paraId="217C0A74" w14:textId="77777777" w:rsidR="001C60D1" w:rsidRPr="00E73174" w:rsidRDefault="001C60D1" w:rsidP="001C60D1">
            <w:pPr>
              <w:jc w:val="center"/>
              <w:rPr>
                <w:rFonts w:ascii="Times New Roman" w:hAnsi="Times New Roman" w:cs="Times New Roman"/>
                <w:sz w:val="24"/>
                <w:szCs w:val="24"/>
              </w:rPr>
            </w:pPr>
            <w:r w:rsidRPr="00E73174">
              <w:rPr>
                <w:rFonts w:ascii="Times New Roman" w:hAnsi="Times New Roman" w:cs="Times New Roman"/>
                <w:sz w:val="24"/>
                <w:szCs w:val="24"/>
              </w:rPr>
              <w:t xml:space="preserve">Ответственный </w:t>
            </w:r>
          </w:p>
        </w:tc>
      </w:tr>
      <w:tr w:rsidR="001C60D1" w14:paraId="14A7BDCA" w14:textId="77777777" w:rsidTr="001C60D1">
        <w:trPr>
          <w:trHeight w:val="290"/>
        </w:trPr>
        <w:tc>
          <w:tcPr>
            <w:tcW w:w="3571" w:type="dxa"/>
            <w:gridSpan w:val="2"/>
          </w:tcPr>
          <w:p w14:paraId="436E321C" w14:textId="77777777" w:rsidR="001C60D1" w:rsidRPr="007D79F4" w:rsidRDefault="001C60D1" w:rsidP="001C60D1">
            <w:pPr>
              <w:jc w:val="center"/>
              <w:rPr>
                <w:rFonts w:ascii="Times New Roman" w:hAnsi="Times New Roman" w:cs="Times New Roman"/>
                <w:b/>
                <w:sz w:val="24"/>
                <w:szCs w:val="24"/>
              </w:rPr>
            </w:pPr>
            <w:r w:rsidRPr="007D79F4">
              <w:rPr>
                <w:rFonts w:ascii="Times New Roman" w:hAnsi="Times New Roman" w:cs="Times New Roman"/>
                <w:sz w:val="24"/>
                <w:szCs w:val="24"/>
              </w:rPr>
              <w:t>Тематическая беседа «Успешность в школе - успешность в профессии в будущем</w:t>
            </w:r>
          </w:p>
        </w:tc>
        <w:tc>
          <w:tcPr>
            <w:tcW w:w="2173" w:type="dxa"/>
            <w:gridSpan w:val="2"/>
          </w:tcPr>
          <w:p w14:paraId="75852E24" w14:textId="77777777" w:rsidR="001C60D1" w:rsidRPr="007D79F4" w:rsidRDefault="001C60D1" w:rsidP="001C60D1">
            <w:pPr>
              <w:jc w:val="center"/>
              <w:rPr>
                <w:rFonts w:ascii="Times New Roman" w:hAnsi="Times New Roman" w:cs="Times New Roman"/>
                <w:sz w:val="24"/>
                <w:szCs w:val="24"/>
              </w:rPr>
            </w:pPr>
            <w:r w:rsidRPr="007D79F4">
              <w:rPr>
                <w:rFonts w:ascii="Times New Roman" w:hAnsi="Times New Roman" w:cs="Times New Roman"/>
                <w:sz w:val="24"/>
                <w:szCs w:val="24"/>
              </w:rPr>
              <w:t xml:space="preserve">Сентябрь </w:t>
            </w:r>
          </w:p>
        </w:tc>
        <w:tc>
          <w:tcPr>
            <w:tcW w:w="2956" w:type="dxa"/>
          </w:tcPr>
          <w:p w14:paraId="11481058" w14:textId="77777777" w:rsidR="001C60D1" w:rsidRPr="007D79F4" w:rsidRDefault="001C60D1" w:rsidP="001C60D1">
            <w:pPr>
              <w:jc w:val="center"/>
              <w:rPr>
                <w:rFonts w:ascii="Times New Roman" w:hAnsi="Times New Roman" w:cs="Times New Roman"/>
                <w:b/>
                <w:sz w:val="24"/>
                <w:szCs w:val="24"/>
              </w:rPr>
            </w:pPr>
            <w:r w:rsidRPr="007D79F4">
              <w:rPr>
                <w:rFonts w:ascii="Times New Roman" w:hAnsi="Times New Roman" w:cs="Times New Roman"/>
                <w:sz w:val="24"/>
                <w:szCs w:val="24"/>
              </w:rPr>
              <w:t>зам. директора по ВР, классные руководители</w:t>
            </w:r>
          </w:p>
        </w:tc>
      </w:tr>
      <w:tr w:rsidR="001C60D1" w14:paraId="6064DCC4" w14:textId="77777777" w:rsidTr="001C60D1">
        <w:trPr>
          <w:trHeight w:val="290"/>
        </w:trPr>
        <w:tc>
          <w:tcPr>
            <w:tcW w:w="3571" w:type="dxa"/>
            <w:gridSpan w:val="2"/>
          </w:tcPr>
          <w:p w14:paraId="02289C3E" w14:textId="77777777" w:rsidR="001C60D1" w:rsidRPr="007D79F4" w:rsidRDefault="001C60D1" w:rsidP="001C60D1">
            <w:pPr>
              <w:jc w:val="center"/>
              <w:rPr>
                <w:rFonts w:ascii="Times New Roman" w:hAnsi="Times New Roman" w:cs="Times New Roman"/>
                <w:b/>
                <w:sz w:val="24"/>
                <w:szCs w:val="24"/>
              </w:rPr>
            </w:pPr>
            <w:r w:rsidRPr="007D79F4">
              <w:rPr>
                <w:rFonts w:ascii="Times New Roman" w:hAnsi="Times New Roman" w:cs="Times New Roman"/>
                <w:sz w:val="24"/>
                <w:szCs w:val="24"/>
              </w:rPr>
              <w:t>Конкурс плакатов «Спасибо вам, учителя!»</w:t>
            </w:r>
          </w:p>
        </w:tc>
        <w:tc>
          <w:tcPr>
            <w:tcW w:w="2173" w:type="dxa"/>
            <w:gridSpan w:val="2"/>
          </w:tcPr>
          <w:p w14:paraId="6AFEB04A" w14:textId="77777777" w:rsidR="001C60D1" w:rsidRPr="007D79F4" w:rsidRDefault="001C60D1" w:rsidP="001C60D1">
            <w:pPr>
              <w:jc w:val="center"/>
              <w:rPr>
                <w:rFonts w:ascii="Times New Roman" w:hAnsi="Times New Roman" w:cs="Times New Roman"/>
                <w:sz w:val="24"/>
                <w:szCs w:val="24"/>
              </w:rPr>
            </w:pPr>
            <w:r w:rsidRPr="007D79F4">
              <w:rPr>
                <w:rFonts w:ascii="Times New Roman" w:hAnsi="Times New Roman" w:cs="Times New Roman"/>
                <w:sz w:val="24"/>
                <w:szCs w:val="24"/>
              </w:rPr>
              <w:t xml:space="preserve">Октябрь </w:t>
            </w:r>
          </w:p>
        </w:tc>
        <w:tc>
          <w:tcPr>
            <w:tcW w:w="2956" w:type="dxa"/>
          </w:tcPr>
          <w:p w14:paraId="47BE08D0" w14:textId="77777777" w:rsidR="001C60D1" w:rsidRDefault="001C60D1" w:rsidP="001C60D1">
            <w:r w:rsidRPr="00AB2761">
              <w:rPr>
                <w:rFonts w:ascii="Times New Roman" w:hAnsi="Times New Roman" w:cs="Times New Roman"/>
                <w:sz w:val="24"/>
                <w:szCs w:val="24"/>
              </w:rPr>
              <w:t>зам. директора по ВР, классные руководители</w:t>
            </w:r>
          </w:p>
        </w:tc>
      </w:tr>
      <w:tr w:rsidR="001C60D1" w14:paraId="3723CCDF" w14:textId="77777777" w:rsidTr="001C60D1">
        <w:trPr>
          <w:trHeight w:val="290"/>
        </w:trPr>
        <w:tc>
          <w:tcPr>
            <w:tcW w:w="3571" w:type="dxa"/>
            <w:gridSpan w:val="2"/>
          </w:tcPr>
          <w:p w14:paraId="187636CE" w14:textId="77777777" w:rsidR="001C60D1" w:rsidRPr="007D79F4" w:rsidRDefault="001C60D1" w:rsidP="001C60D1">
            <w:pPr>
              <w:jc w:val="center"/>
              <w:rPr>
                <w:rFonts w:ascii="Times New Roman" w:hAnsi="Times New Roman" w:cs="Times New Roman"/>
                <w:b/>
                <w:sz w:val="24"/>
                <w:szCs w:val="24"/>
              </w:rPr>
            </w:pPr>
            <w:r w:rsidRPr="007D79F4">
              <w:rPr>
                <w:rFonts w:ascii="Times New Roman" w:hAnsi="Times New Roman" w:cs="Times New Roman"/>
                <w:sz w:val="24"/>
                <w:szCs w:val="24"/>
              </w:rPr>
              <w:t>Профориентационная игра «Угадай профессию»</w:t>
            </w:r>
          </w:p>
        </w:tc>
        <w:tc>
          <w:tcPr>
            <w:tcW w:w="2173" w:type="dxa"/>
            <w:gridSpan w:val="2"/>
          </w:tcPr>
          <w:p w14:paraId="0A212A05" w14:textId="77777777" w:rsidR="001C60D1" w:rsidRPr="007D79F4" w:rsidRDefault="001C60D1" w:rsidP="001C60D1">
            <w:pPr>
              <w:jc w:val="center"/>
              <w:rPr>
                <w:rFonts w:ascii="Times New Roman" w:hAnsi="Times New Roman" w:cs="Times New Roman"/>
                <w:sz w:val="24"/>
                <w:szCs w:val="24"/>
              </w:rPr>
            </w:pPr>
            <w:r w:rsidRPr="007D79F4">
              <w:rPr>
                <w:rFonts w:ascii="Times New Roman" w:hAnsi="Times New Roman" w:cs="Times New Roman"/>
                <w:sz w:val="24"/>
                <w:szCs w:val="24"/>
              </w:rPr>
              <w:t xml:space="preserve">Декабрь </w:t>
            </w:r>
          </w:p>
        </w:tc>
        <w:tc>
          <w:tcPr>
            <w:tcW w:w="2956" w:type="dxa"/>
          </w:tcPr>
          <w:p w14:paraId="3555C999" w14:textId="77777777" w:rsidR="001C60D1" w:rsidRDefault="001C60D1" w:rsidP="001C60D1">
            <w:r w:rsidRPr="00AB2761">
              <w:rPr>
                <w:rFonts w:ascii="Times New Roman" w:hAnsi="Times New Roman" w:cs="Times New Roman"/>
                <w:sz w:val="24"/>
                <w:szCs w:val="24"/>
              </w:rPr>
              <w:t>зам. директора по ВР, классные руководители</w:t>
            </w:r>
          </w:p>
        </w:tc>
      </w:tr>
      <w:tr w:rsidR="001C60D1" w14:paraId="171592F5" w14:textId="77777777" w:rsidTr="001C60D1">
        <w:trPr>
          <w:trHeight w:val="290"/>
        </w:trPr>
        <w:tc>
          <w:tcPr>
            <w:tcW w:w="3571" w:type="dxa"/>
            <w:gridSpan w:val="2"/>
          </w:tcPr>
          <w:p w14:paraId="73775C21" w14:textId="77777777" w:rsidR="001C60D1" w:rsidRPr="007D79F4" w:rsidRDefault="001C60D1" w:rsidP="001C60D1">
            <w:pPr>
              <w:jc w:val="center"/>
              <w:rPr>
                <w:rFonts w:ascii="Times New Roman" w:hAnsi="Times New Roman" w:cs="Times New Roman"/>
                <w:b/>
                <w:sz w:val="24"/>
                <w:szCs w:val="24"/>
              </w:rPr>
            </w:pPr>
            <w:r w:rsidRPr="007D79F4">
              <w:rPr>
                <w:rFonts w:ascii="Times New Roman" w:hAnsi="Times New Roman" w:cs="Times New Roman"/>
                <w:sz w:val="24"/>
                <w:szCs w:val="24"/>
              </w:rPr>
              <w:t>Школьный конкурс рисунков «Кем я хочу быть?»</w:t>
            </w:r>
          </w:p>
        </w:tc>
        <w:tc>
          <w:tcPr>
            <w:tcW w:w="2173" w:type="dxa"/>
            <w:gridSpan w:val="2"/>
          </w:tcPr>
          <w:p w14:paraId="45164504" w14:textId="77777777" w:rsidR="001C60D1" w:rsidRPr="007D79F4" w:rsidRDefault="001C60D1" w:rsidP="001C60D1">
            <w:pPr>
              <w:jc w:val="center"/>
              <w:rPr>
                <w:rFonts w:ascii="Times New Roman" w:hAnsi="Times New Roman" w:cs="Times New Roman"/>
                <w:sz w:val="24"/>
                <w:szCs w:val="24"/>
              </w:rPr>
            </w:pPr>
            <w:r w:rsidRPr="007D79F4">
              <w:rPr>
                <w:rFonts w:ascii="Times New Roman" w:hAnsi="Times New Roman" w:cs="Times New Roman"/>
                <w:sz w:val="24"/>
                <w:szCs w:val="24"/>
              </w:rPr>
              <w:t xml:space="preserve">Февраль </w:t>
            </w:r>
          </w:p>
        </w:tc>
        <w:tc>
          <w:tcPr>
            <w:tcW w:w="2956" w:type="dxa"/>
          </w:tcPr>
          <w:p w14:paraId="02627B01" w14:textId="77777777" w:rsidR="001C60D1" w:rsidRDefault="001C60D1" w:rsidP="001C60D1">
            <w:r w:rsidRPr="00AB2761">
              <w:rPr>
                <w:rFonts w:ascii="Times New Roman" w:hAnsi="Times New Roman" w:cs="Times New Roman"/>
                <w:sz w:val="24"/>
                <w:szCs w:val="24"/>
              </w:rPr>
              <w:t>зам. директора по ВР, классные руководители</w:t>
            </w:r>
          </w:p>
        </w:tc>
      </w:tr>
      <w:tr w:rsidR="001C60D1" w14:paraId="0E9A167A" w14:textId="77777777" w:rsidTr="001C60D1">
        <w:trPr>
          <w:trHeight w:val="290"/>
        </w:trPr>
        <w:tc>
          <w:tcPr>
            <w:tcW w:w="3571" w:type="dxa"/>
            <w:gridSpan w:val="2"/>
          </w:tcPr>
          <w:p w14:paraId="31B38052" w14:textId="77777777" w:rsidR="001C60D1" w:rsidRPr="007D79F4" w:rsidRDefault="001C60D1" w:rsidP="001C60D1">
            <w:pPr>
              <w:jc w:val="center"/>
              <w:rPr>
                <w:rFonts w:ascii="Times New Roman" w:hAnsi="Times New Roman" w:cs="Times New Roman"/>
                <w:b/>
                <w:sz w:val="24"/>
                <w:szCs w:val="24"/>
              </w:rPr>
            </w:pPr>
            <w:r w:rsidRPr="007D79F4">
              <w:rPr>
                <w:rFonts w:ascii="Times New Roman" w:hAnsi="Times New Roman" w:cs="Times New Roman"/>
                <w:sz w:val="24"/>
                <w:szCs w:val="24"/>
              </w:rPr>
              <w:t>Тематическая беседа «Выпускники школы - учителя»</w:t>
            </w:r>
          </w:p>
        </w:tc>
        <w:tc>
          <w:tcPr>
            <w:tcW w:w="2173" w:type="dxa"/>
            <w:gridSpan w:val="2"/>
          </w:tcPr>
          <w:p w14:paraId="4E4EA6ED" w14:textId="77777777" w:rsidR="001C60D1" w:rsidRPr="007D79F4" w:rsidRDefault="001C60D1" w:rsidP="001C60D1">
            <w:pPr>
              <w:jc w:val="center"/>
              <w:rPr>
                <w:rFonts w:ascii="Times New Roman" w:hAnsi="Times New Roman" w:cs="Times New Roman"/>
                <w:sz w:val="24"/>
                <w:szCs w:val="24"/>
              </w:rPr>
            </w:pPr>
            <w:r w:rsidRPr="007D79F4">
              <w:rPr>
                <w:rFonts w:ascii="Times New Roman" w:hAnsi="Times New Roman" w:cs="Times New Roman"/>
                <w:sz w:val="24"/>
                <w:szCs w:val="24"/>
              </w:rPr>
              <w:t xml:space="preserve">Март </w:t>
            </w:r>
          </w:p>
        </w:tc>
        <w:tc>
          <w:tcPr>
            <w:tcW w:w="2956" w:type="dxa"/>
          </w:tcPr>
          <w:p w14:paraId="3A66A378" w14:textId="77777777" w:rsidR="001C60D1" w:rsidRDefault="001C60D1" w:rsidP="001C60D1">
            <w:r w:rsidRPr="00AB2761">
              <w:rPr>
                <w:rFonts w:ascii="Times New Roman" w:hAnsi="Times New Roman" w:cs="Times New Roman"/>
                <w:sz w:val="24"/>
                <w:szCs w:val="24"/>
              </w:rPr>
              <w:t>зам. директора по ВР, классные руководители</w:t>
            </w:r>
          </w:p>
        </w:tc>
      </w:tr>
      <w:tr w:rsidR="001C60D1" w14:paraId="2CA9D9C4" w14:textId="77777777" w:rsidTr="001C60D1">
        <w:trPr>
          <w:trHeight w:val="290"/>
        </w:trPr>
        <w:tc>
          <w:tcPr>
            <w:tcW w:w="3571" w:type="dxa"/>
            <w:gridSpan w:val="2"/>
          </w:tcPr>
          <w:p w14:paraId="485CFEAB" w14:textId="77777777" w:rsidR="001C60D1" w:rsidRPr="007D79F4" w:rsidRDefault="001C60D1" w:rsidP="001C60D1">
            <w:pPr>
              <w:jc w:val="center"/>
              <w:rPr>
                <w:rFonts w:ascii="Times New Roman" w:hAnsi="Times New Roman" w:cs="Times New Roman"/>
                <w:b/>
                <w:sz w:val="24"/>
                <w:szCs w:val="24"/>
              </w:rPr>
            </w:pPr>
            <w:r w:rsidRPr="007D79F4">
              <w:rPr>
                <w:rFonts w:ascii="Times New Roman" w:hAnsi="Times New Roman" w:cs="Times New Roman"/>
                <w:sz w:val="24"/>
                <w:szCs w:val="24"/>
              </w:rPr>
              <w:t>Тематическая беседа «Куда пойти учиться?»</w:t>
            </w:r>
          </w:p>
        </w:tc>
        <w:tc>
          <w:tcPr>
            <w:tcW w:w="2173" w:type="dxa"/>
            <w:gridSpan w:val="2"/>
          </w:tcPr>
          <w:p w14:paraId="32A2B060" w14:textId="77777777" w:rsidR="001C60D1" w:rsidRPr="007D79F4" w:rsidRDefault="001C60D1" w:rsidP="001C60D1">
            <w:pPr>
              <w:jc w:val="center"/>
              <w:rPr>
                <w:rFonts w:ascii="Times New Roman" w:hAnsi="Times New Roman" w:cs="Times New Roman"/>
                <w:sz w:val="24"/>
                <w:szCs w:val="24"/>
              </w:rPr>
            </w:pPr>
            <w:r w:rsidRPr="007D79F4">
              <w:rPr>
                <w:rFonts w:ascii="Times New Roman" w:hAnsi="Times New Roman" w:cs="Times New Roman"/>
                <w:sz w:val="24"/>
                <w:szCs w:val="24"/>
              </w:rPr>
              <w:t>Апрель</w:t>
            </w:r>
          </w:p>
        </w:tc>
        <w:tc>
          <w:tcPr>
            <w:tcW w:w="2956" w:type="dxa"/>
          </w:tcPr>
          <w:p w14:paraId="26552CF1" w14:textId="77777777" w:rsidR="001C60D1" w:rsidRDefault="001C60D1" w:rsidP="001C60D1">
            <w:r w:rsidRPr="00AB2761">
              <w:rPr>
                <w:rFonts w:ascii="Times New Roman" w:hAnsi="Times New Roman" w:cs="Times New Roman"/>
                <w:sz w:val="24"/>
                <w:szCs w:val="24"/>
              </w:rPr>
              <w:t>зам. директора по ВР, классные руководители</w:t>
            </w:r>
          </w:p>
        </w:tc>
      </w:tr>
      <w:tr w:rsidR="001C60D1" w14:paraId="198003C9" w14:textId="77777777" w:rsidTr="001C60D1">
        <w:trPr>
          <w:trHeight w:val="290"/>
        </w:trPr>
        <w:tc>
          <w:tcPr>
            <w:tcW w:w="8700" w:type="dxa"/>
            <w:gridSpan w:val="5"/>
          </w:tcPr>
          <w:p w14:paraId="0B14013C" w14:textId="77777777" w:rsidR="001C60D1" w:rsidRDefault="001C60D1" w:rsidP="001C60D1">
            <w:pPr>
              <w:jc w:val="center"/>
              <w:rPr>
                <w:rFonts w:ascii="Times New Roman" w:hAnsi="Times New Roman" w:cs="Times New Roman"/>
                <w:b/>
                <w:sz w:val="24"/>
                <w:szCs w:val="24"/>
              </w:rPr>
            </w:pPr>
            <w:r>
              <w:rPr>
                <w:rFonts w:ascii="Times New Roman" w:hAnsi="Times New Roman" w:cs="Times New Roman"/>
                <w:b/>
                <w:sz w:val="24"/>
                <w:szCs w:val="24"/>
              </w:rPr>
              <w:t>Модуль «Работа с родителями»</w:t>
            </w:r>
          </w:p>
        </w:tc>
      </w:tr>
      <w:tr w:rsidR="001C60D1" w14:paraId="53685830" w14:textId="77777777" w:rsidTr="001C60D1">
        <w:trPr>
          <w:trHeight w:val="290"/>
        </w:trPr>
        <w:tc>
          <w:tcPr>
            <w:tcW w:w="3571" w:type="dxa"/>
            <w:gridSpan w:val="2"/>
          </w:tcPr>
          <w:p w14:paraId="5F1DF735" w14:textId="77777777" w:rsidR="001C60D1" w:rsidRPr="00E73174" w:rsidRDefault="001C60D1" w:rsidP="001C60D1">
            <w:pPr>
              <w:jc w:val="center"/>
              <w:rPr>
                <w:rFonts w:ascii="Times New Roman" w:hAnsi="Times New Roman" w:cs="Times New Roman"/>
                <w:sz w:val="24"/>
                <w:szCs w:val="24"/>
              </w:rPr>
            </w:pPr>
            <w:r w:rsidRPr="00E73174">
              <w:rPr>
                <w:rFonts w:ascii="Times New Roman" w:hAnsi="Times New Roman" w:cs="Times New Roman"/>
                <w:sz w:val="24"/>
                <w:szCs w:val="24"/>
              </w:rPr>
              <w:t xml:space="preserve">Мероприятие </w:t>
            </w:r>
          </w:p>
        </w:tc>
        <w:tc>
          <w:tcPr>
            <w:tcW w:w="2173" w:type="dxa"/>
            <w:gridSpan w:val="2"/>
          </w:tcPr>
          <w:p w14:paraId="1BA18725" w14:textId="77777777" w:rsidR="001C60D1" w:rsidRPr="00E73174" w:rsidRDefault="001C60D1" w:rsidP="001C60D1">
            <w:pPr>
              <w:jc w:val="center"/>
              <w:rPr>
                <w:rFonts w:ascii="Times New Roman" w:hAnsi="Times New Roman" w:cs="Times New Roman"/>
                <w:sz w:val="24"/>
                <w:szCs w:val="24"/>
              </w:rPr>
            </w:pPr>
            <w:r w:rsidRPr="00E73174">
              <w:rPr>
                <w:rFonts w:ascii="Times New Roman" w:hAnsi="Times New Roman" w:cs="Times New Roman"/>
                <w:sz w:val="24"/>
                <w:szCs w:val="24"/>
              </w:rPr>
              <w:t xml:space="preserve">Дата </w:t>
            </w:r>
          </w:p>
        </w:tc>
        <w:tc>
          <w:tcPr>
            <w:tcW w:w="2956" w:type="dxa"/>
          </w:tcPr>
          <w:p w14:paraId="1ECA5695" w14:textId="77777777" w:rsidR="001C60D1" w:rsidRPr="00E73174" w:rsidRDefault="001C60D1" w:rsidP="001C60D1">
            <w:pPr>
              <w:jc w:val="center"/>
              <w:rPr>
                <w:rFonts w:ascii="Times New Roman" w:hAnsi="Times New Roman" w:cs="Times New Roman"/>
                <w:sz w:val="24"/>
                <w:szCs w:val="24"/>
              </w:rPr>
            </w:pPr>
            <w:r w:rsidRPr="00E73174">
              <w:rPr>
                <w:rFonts w:ascii="Times New Roman" w:hAnsi="Times New Roman" w:cs="Times New Roman"/>
                <w:sz w:val="24"/>
                <w:szCs w:val="24"/>
              </w:rPr>
              <w:t xml:space="preserve">Ответственный </w:t>
            </w:r>
          </w:p>
        </w:tc>
      </w:tr>
      <w:tr w:rsidR="001C60D1" w14:paraId="212722C1" w14:textId="77777777" w:rsidTr="001C60D1">
        <w:trPr>
          <w:trHeight w:val="290"/>
        </w:trPr>
        <w:tc>
          <w:tcPr>
            <w:tcW w:w="3571" w:type="dxa"/>
            <w:gridSpan w:val="2"/>
          </w:tcPr>
          <w:p w14:paraId="650BFCE8" w14:textId="77777777" w:rsidR="001C60D1" w:rsidRPr="00D746A8" w:rsidRDefault="001C60D1" w:rsidP="001C60D1">
            <w:pPr>
              <w:jc w:val="center"/>
              <w:rPr>
                <w:rFonts w:ascii="Times New Roman" w:hAnsi="Times New Roman" w:cs="Times New Roman"/>
                <w:b/>
                <w:sz w:val="24"/>
                <w:szCs w:val="24"/>
              </w:rPr>
            </w:pPr>
            <w:r w:rsidRPr="00D746A8">
              <w:rPr>
                <w:rFonts w:ascii="Times New Roman" w:hAnsi="Times New Roman" w:cs="Times New Roman"/>
                <w:sz w:val="24"/>
                <w:szCs w:val="24"/>
              </w:rPr>
              <w:t>Проведение классных родительских собраний</w:t>
            </w:r>
          </w:p>
        </w:tc>
        <w:tc>
          <w:tcPr>
            <w:tcW w:w="2173" w:type="dxa"/>
            <w:gridSpan w:val="2"/>
          </w:tcPr>
          <w:p w14:paraId="17F23776" w14:textId="77777777" w:rsidR="001C60D1" w:rsidRPr="00D746A8" w:rsidRDefault="001C60D1" w:rsidP="001C60D1">
            <w:pPr>
              <w:jc w:val="center"/>
              <w:rPr>
                <w:rFonts w:ascii="Times New Roman" w:hAnsi="Times New Roman" w:cs="Times New Roman"/>
                <w:b/>
                <w:sz w:val="24"/>
                <w:szCs w:val="24"/>
              </w:rPr>
            </w:pPr>
            <w:r w:rsidRPr="00D746A8">
              <w:rPr>
                <w:rFonts w:ascii="Times New Roman" w:hAnsi="Times New Roman" w:cs="Times New Roman"/>
                <w:sz w:val="24"/>
                <w:szCs w:val="24"/>
              </w:rPr>
              <w:t>Согласно плану проведения родительских собраний</w:t>
            </w:r>
          </w:p>
        </w:tc>
        <w:tc>
          <w:tcPr>
            <w:tcW w:w="2956" w:type="dxa"/>
          </w:tcPr>
          <w:p w14:paraId="424661EA" w14:textId="77777777" w:rsidR="001C60D1" w:rsidRPr="00D746A8" w:rsidRDefault="001C60D1" w:rsidP="001C60D1">
            <w:pPr>
              <w:jc w:val="center"/>
              <w:rPr>
                <w:rFonts w:ascii="Times New Roman" w:hAnsi="Times New Roman" w:cs="Times New Roman"/>
                <w:b/>
                <w:sz w:val="24"/>
                <w:szCs w:val="24"/>
              </w:rPr>
            </w:pPr>
            <w:r w:rsidRPr="00D746A8">
              <w:rPr>
                <w:rFonts w:ascii="Times New Roman" w:hAnsi="Times New Roman" w:cs="Times New Roman"/>
                <w:sz w:val="24"/>
                <w:szCs w:val="24"/>
              </w:rPr>
              <w:t>Зам дир по ВР, классные руководители</w:t>
            </w:r>
          </w:p>
        </w:tc>
      </w:tr>
      <w:tr w:rsidR="001C60D1" w14:paraId="6F3DD0B6" w14:textId="77777777" w:rsidTr="001C60D1">
        <w:trPr>
          <w:trHeight w:val="290"/>
        </w:trPr>
        <w:tc>
          <w:tcPr>
            <w:tcW w:w="3571" w:type="dxa"/>
            <w:gridSpan w:val="2"/>
          </w:tcPr>
          <w:p w14:paraId="756D0A4C" w14:textId="77777777" w:rsidR="001C60D1" w:rsidRPr="00D746A8" w:rsidRDefault="001C60D1" w:rsidP="001C60D1">
            <w:pPr>
              <w:jc w:val="center"/>
              <w:rPr>
                <w:rFonts w:ascii="Times New Roman" w:hAnsi="Times New Roman" w:cs="Times New Roman"/>
                <w:b/>
                <w:sz w:val="24"/>
                <w:szCs w:val="24"/>
              </w:rPr>
            </w:pPr>
            <w:r w:rsidRPr="00D746A8">
              <w:rPr>
                <w:rFonts w:ascii="Times New Roman" w:hAnsi="Times New Roman" w:cs="Times New Roman"/>
                <w:sz w:val="24"/>
                <w:szCs w:val="24"/>
              </w:rPr>
              <w:t>Представление информации родителям (законным представителям) учащихся через официальный сайт образовательной организации и «Сетевой  город»</w:t>
            </w:r>
          </w:p>
        </w:tc>
        <w:tc>
          <w:tcPr>
            <w:tcW w:w="2173" w:type="dxa"/>
            <w:gridSpan w:val="2"/>
          </w:tcPr>
          <w:p w14:paraId="7330EAAF" w14:textId="77777777" w:rsidR="001C60D1" w:rsidRPr="00D746A8" w:rsidRDefault="001C60D1" w:rsidP="001C60D1">
            <w:pPr>
              <w:rPr>
                <w:rFonts w:ascii="Times New Roman" w:hAnsi="Times New Roman" w:cs="Times New Roman"/>
                <w:sz w:val="24"/>
                <w:szCs w:val="24"/>
              </w:rPr>
            </w:pPr>
            <w:r w:rsidRPr="00D746A8">
              <w:rPr>
                <w:rFonts w:ascii="Times New Roman" w:hAnsi="Times New Roman" w:cs="Times New Roman"/>
                <w:sz w:val="24"/>
                <w:szCs w:val="24"/>
              </w:rPr>
              <w:t>в течение учебного года (по мере необходимости)</w:t>
            </w:r>
          </w:p>
        </w:tc>
        <w:tc>
          <w:tcPr>
            <w:tcW w:w="2956" w:type="dxa"/>
          </w:tcPr>
          <w:p w14:paraId="36A83D20" w14:textId="77777777" w:rsidR="001C60D1" w:rsidRPr="00D746A8" w:rsidRDefault="001C60D1" w:rsidP="001C60D1">
            <w:pPr>
              <w:jc w:val="center"/>
              <w:rPr>
                <w:rFonts w:ascii="Times New Roman" w:hAnsi="Times New Roman" w:cs="Times New Roman"/>
                <w:b/>
                <w:sz w:val="24"/>
                <w:szCs w:val="24"/>
              </w:rPr>
            </w:pPr>
            <w:r w:rsidRPr="00D746A8">
              <w:rPr>
                <w:rFonts w:ascii="Times New Roman" w:hAnsi="Times New Roman" w:cs="Times New Roman"/>
                <w:sz w:val="24"/>
                <w:szCs w:val="24"/>
              </w:rPr>
              <w:t>классные руководители</w:t>
            </w:r>
          </w:p>
        </w:tc>
      </w:tr>
      <w:tr w:rsidR="001C60D1" w14:paraId="4914FBEB" w14:textId="77777777" w:rsidTr="001C60D1">
        <w:trPr>
          <w:trHeight w:val="290"/>
        </w:trPr>
        <w:tc>
          <w:tcPr>
            <w:tcW w:w="3571" w:type="dxa"/>
            <w:gridSpan w:val="2"/>
          </w:tcPr>
          <w:p w14:paraId="317CB906" w14:textId="77777777" w:rsidR="001C60D1" w:rsidRPr="00D746A8" w:rsidRDefault="001C60D1" w:rsidP="001C60D1">
            <w:pPr>
              <w:jc w:val="center"/>
              <w:rPr>
                <w:rFonts w:ascii="Times New Roman" w:hAnsi="Times New Roman" w:cs="Times New Roman"/>
                <w:b/>
                <w:sz w:val="24"/>
                <w:szCs w:val="24"/>
              </w:rPr>
            </w:pPr>
            <w:r w:rsidRPr="00D746A8">
              <w:rPr>
                <w:rFonts w:ascii="Times New Roman" w:hAnsi="Times New Roman" w:cs="Times New Roman"/>
                <w:sz w:val="24"/>
                <w:szCs w:val="24"/>
              </w:rPr>
              <w:t>Проведение индивидуальных консультаций с родителями (законными представителями)</w:t>
            </w:r>
          </w:p>
        </w:tc>
        <w:tc>
          <w:tcPr>
            <w:tcW w:w="2173" w:type="dxa"/>
            <w:gridSpan w:val="2"/>
          </w:tcPr>
          <w:p w14:paraId="18D2EC08" w14:textId="77777777" w:rsidR="001C60D1" w:rsidRPr="00D746A8" w:rsidRDefault="001C60D1" w:rsidP="001C60D1">
            <w:pPr>
              <w:rPr>
                <w:rFonts w:ascii="Times New Roman" w:hAnsi="Times New Roman" w:cs="Times New Roman"/>
                <w:sz w:val="24"/>
                <w:szCs w:val="24"/>
              </w:rPr>
            </w:pPr>
            <w:r w:rsidRPr="00D746A8">
              <w:rPr>
                <w:rFonts w:ascii="Times New Roman" w:hAnsi="Times New Roman" w:cs="Times New Roman"/>
                <w:sz w:val="24"/>
                <w:szCs w:val="24"/>
              </w:rPr>
              <w:t>в течение учебного года (по мере необходимости)</w:t>
            </w:r>
          </w:p>
        </w:tc>
        <w:tc>
          <w:tcPr>
            <w:tcW w:w="2956" w:type="dxa"/>
          </w:tcPr>
          <w:p w14:paraId="6EB5A201" w14:textId="77777777" w:rsidR="001C60D1" w:rsidRPr="00D746A8" w:rsidRDefault="001C60D1" w:rsidP="001C60D1">
            <w:pPr>
              <w:jc w:val="center"/>
              <w:rPr>
                <w:rFonts w:ascii="Times New Roman" w:hAnsi="Times New Roman" w:cs="Times New Roman"/>
                <w:b/>
                <w:sz w:val="24"/>
                <w:szCs w:val="24"/>
              </w:rPr>
            </w:pPr>
            <w:r w:rsidRPr="00D746A8">
              <w:rPr>
                <w:rFonts w:ascii="Times New Roman" w:hAnsi="Times New Roman" w:cs="Times New Roman"/>
                <w:sz w:val="24"/>
                <w:szCs w:val="24"/>
              </w:rPr>
              <w:t>Зам дир по ВР, классные руководители</w:t>
            </w:r>
          </w:p>
        </w:tc>
      </w:tr>
      <w:tr w:rsidR="001C60D1" w14:paraId="18AC4368" w14:textId="77777777" w:rsidTr="001C60D1">
        <w:trPr>
          <w:trHeight w:val="290"/>
        </w:trPr>
        <w:tc>
          <w:tcPr>
            <w:tcW w:w="3571" w:type="dxa"/>
            <w:gridSpan w:val="2"/>
          </w:tcPr>
          <w:p w14:paraId="45115471" w14:textId="77777777" w:rsidR="001C60D1" w:rsidRPr="00D746A8" w:rsidRDefault="001C60D1" w:rsidP="001C60D1">
            <w:pPr>
              <w:jc w:val="center"/>
              <w:rPr>
                <w:rFonts w:ascii="Times New Roman" w:hAnsi="Times New Roman" w:cs="Times New Roman"/>
                <w:b/>
                <w:sz w:val="24"/>
                <w:szCs w:val="24"/>
              </w:rPr>
            </w:pPr>
            <w:r w:rsidRPr="00D746A8">
              <w:rPr>
                <w:rFonts w:ascii="Times New Roman" w:hAnsi="Times New Roman" w:cs="Times New Roman"/>
                <w:sz w:val="24"/>
                <w:szCs w:val="24"/>
              </w:rPr>
              <w:t>Работа Совета профилактики с неблагополучными семьями учащихся школы по вопросам воспитания и обучения детей</w:t>
            </w:r>
          </w:p>
        </w:tc>
        <w:tc>
          <w:tcPr>
            <w:tcW w:w="2173" w:type="dxa"/>
            <w:gridSpan w:val="2"/>
          </w:tcPr>
          <w:p w14:paraId="44E1465F" w14:textId="77777777" w:rsidR="001C60D1" w:rsidRPr="00D746A8" w:rsidRDefault="001C60D1" w:rsidP="001C60D1">
            <w:pPr>
              <w:jc w:val="center"/>
              <w:rPr>
                <w:rFonts w:ascii="Times New Roman" w:hAnsi="Times New Roman" w:cs="Times New Roman"/>
                <w:b/>
                <w:sz w:val="24"/>
                <w:szCs w:val="24"/>
              </w:rPr>
            </w:pPr>
            <w:r w:rsidRPr="00D746A8">
              <w:rPr>
                <w:rFonts w:ascii="Times New Roman" w:hAnsi="Times New Roman" w:cs="Times New Roman"/>
                <w:sz w:val="24"/>
                <w:szCs w:val="24"/>
              </w:rPr>
              <w:t>в течение учебного года (по мере необходимости)</w:t>
            </w:r>
          </w:p>
        </w:tc>
        <w:tc>
          <w:tcPr>
            <w:tcW w:w="2956" w:type="dxa"/>
          </w:tcPr>
          <w:p w14:paraId="115583C1" w14:textId="77777777" w:rsidR="001C60D1" w:rsidRPr="00D746A8" w:rsidRDefault="001C60D1" w:rsidP="001C60D1">
            <w:pPr>
              <w:jc w:val="center"/>
              <w:rPr>
                <w:rFonts w:ascii="Times New Roman" w:hAnsi="Times New Roman" w:cs="Times New Roman"/>
                <w:b/>
                <w:sz w:val="24"/>
                <w:szCs w:val="24"/>
              </w:rPr>
            </w:pPr>
            <w:r w:rsidRPr="00D746A8">
              <w:rPr>
                <w:rFonts w:ascii="Times New Roman" w:hAnsi="Times New Roman" w:cs="Times New Roman"/>
                <w:sz w:val="24"/>
                <w:szCs w:val="24"/>
              </w:rPr>
              <w:t>Зам дир по ВР, члены Совета профилактики</w:t>
            </w:r>
          </w:p>
        </w:tc>
      </w:tr>
    </w:tbl>
    <w:p w14:paraId="23A29A6A" w14:textId="77777777" w:rsidR="001C60D1" w:rsidRDefault="001C60D1" w:rsidP="001C60D1">
      <w:pPr>
        <w:jc w:val="center"/>
        <w:rPr>
          <w:rFonts w:ascii="Times New Roman" w:hAnsi="Times New Roman" w:cs="Times New Roman"/>
          <w:b/>
        </w:rPr>
      </w:pPr>
    </w:p>
    <w:p w14:paraId="300A9FBD" w14:textId="77777777" w:rsidR="001C60D1" w:rsidRDefault="001C60D1" w:rsidP="001C60D1">
      <w:pPr>
        <w:jc w:val="center"/>
        <w:rPr>
          <w:rFonts w:ascii="Times New Roman" w:hAnsi="Times New Roman" w:cs="Times New Roman"/>
          <w:b/>
        </w:rPr>
      </w:pPr>
      <w:r w:rsidRPr="00DA4D6A">
        <w:rPr>
          <w:rFonts w:ascii="Times New Roman" w:hAnsi="Times New Roman" w:cs="Times New Roman"/>
          <w:b/>
        </w:rPr>
        <w:t>Вариативные модули</w:t>
      </w:r>
    </w:p>
    <w:tbl>
      <w:tblPr>
        <w:tblStyle w:val="aff1"/>
        <w:tblW w:w="8900" w:type="dxa"/>
        <w:tblLook w:val="04A0" w:firstRow="1" w:lastRow="0" w:firstColumn="1" w:lastColumn="0" w:noHBand="0" w:noVBand="1"/>
      </w:tblPr>
      <w:tblGrid>
        <w:gridCol w:w="4689"/>
        <w:gridCol w:w="1459"/>
        <w:gridCol w:w="2752"/>
      </w:tblGrid>
      <w:tr w:rsidR="001C60D1" w14:paraId="42B37D13" w14:textId="77777777" w:rsidTr="001C60D1">
        <w:trPr>
          <w:trHeight w:val="144"/>
        </w:trPr>
        <w:tc>
          <w:tcPr>
            <w:tcW w:w="8900" w:type="dxa"/>
            <w:gridSpan w:val="3"/>
          </w:tcPr>
          <w:p w14:paraId="229ED739" w14:textId="77777777" w:rsidR="001C60D1" w:rsidRPr="00722F0D" w:rsidRDefault="001C60D1" w:rsidP="001C60D1">
            <w:pPr>
              <w:jc w:val="center"/>
              <w:rPr>
                <w:rFonts w:ascii="Times New Roman" w:hAnsi="Times New Roman" w:cs="Times New Roman"/>
                <w:b/>
                <w:sz w:val="24"/>
                <w:szCs w:val="24"/>
              </w:rPr>
            </w:pPr>
            <w:r w:rsidRPr="00722F0D">
              <w:rPr>
                <w:rFonts w:ascii="Times New Roman" w:hAnsi="Times New Roman" w:cs="Times New Roman"/>
                <w:b/>
                <w:sz w:val="24"/>
                <w:szCs w:val="24"/>
              </w:rPr>
              <w:t>Модуль «Ключевые общешкольные дела»</w:t>
            </w:r>
          </w:p>
        </w:tc>
      </w:tr>
      <w:tr w:rsidR="001C60D1" w14:paraId="49F500D1" w14:textId="77777777" w:rsidTr="001C60D1">
        <w:trPr>
          <w:trHeight w:val="144"/>
        </w:trPr>
        <w:tc>
          <w:tcPr>
            <w:tcW w:w="4876" w:type="dxa"/>
          </w:tcPr>
          <w:p w14:paraId="7AD213CC" w14:textId="77777777" w:rsidR="001C60D1" w:rsidRDefault="001C60D1" w:rsidP="001C60D1">
            <w:pPr>
              <w:jc w:val="center"/>
              <w:rPr>
                <w:rFonts w:ascii="Times New Roman" w:hAnsi="Times New Roman" w:cs="Times New Roman"/>
                <w:b/>
                <w:sz w:val="24"/>
                <w:szCs w:val="24"/>
              </w:rPr>
            </w:pPr>
            <w:r>
              <w:rPr>
                <w:rFonts w:ascii="Times New Roman" w:hAnsi="Times New Roman" w:cs="Times New Roman"/>
                <w:b/>
                <w:sz w:val="24"/>
                <w:szCs w:val="24"/>
              </w:rPr>
              <w:t>мероприятие</w:t>
            </w:r>
          </w:p>
        </w:tc>
        <w:tc>
          <w:tcPr>
            <w:tcW w:w="1205" w:type="dxa"/>
          </w:tcPr>
          <w:p w14:paraId="684E6767" w14:textId="77777777" w:rsidR="001C60D1" w:rsidRDefault="001C60D1" w:rsidP="001C60D1">
            <w:pPr>
              <w:jc w:val="center"/>
              <w:rPr>
                <w:rFonts w:ascii="Times New Roman" w:hAnsi="Times New Roman" w:cs="Times New Roman"/>
                <w:b/>
                <w:sz w:val="24"/>
                <w:szCs w:val="24"/>
              </w:rPr>
            </w:pPr>
            <w:r>
              <w:rPr>
                <w:rFonts w:ascii="Times New Roman" w:hAnsi="Times New Roman" w:cs="Times New Roman"/>
                <w:b/>
                <w:sz w:val="24"/>
                <w:szCs w:val="24"/>
              </w:rPr>
              <w:t>дата</w:t>
            </w:r>
          </w:p>
        </w:tc>
        <w:tc>
          <w:tcPr>
            <w:tcW w:w="2819" w:type="dxa"/>
          </w:tcPr>
          <w:p w14:paraId="22E1C2A5" w14:textId="77777777" w:rsidR="001C60D1" w:rsidRDefault="001C60D1" w:rsidP="001C60D1">
            <w:pPr>
              <w:jc w:val="center"/>
              <w:rPr>
                <w:rFonts w:ascii="Times New Roman" w:hAnsi="Times New Roman" w:cs="Times New Roman"/>
                <w:b/>
                <w:sz w:val="24"/>
                <w:szCs w:val="24"/>
              </w:rPr>
            </w:pPr>
            <w:r>
              <w:rPr>
                <w:rFonts w:ascii="Times New Roman" w:hAnsi="Times New Roman" w:cs="Times New Roman"/>
                <w:b/>
                <w:sz w:val="24"/>
                <w:szCs w:val="24"/>
              </w:rPr>
              <w:t>ответственный</w:t>
            </w:r>
          </w:p>
        </w:tc>
      </w:tr>
      <w:tr w:rsidR="001C60D1" w14:paraId="7C3E7C37" w14:textId="77777777" w:rsidTr="001C60D1">
        <w:trPr>
          <w:trHeight w:val="144"/>
        </w:trPr>
        <w:tc>
          <w:tcPr>
            <w:tcW w:w="4876" w:type="dxa"/>
          </w:tcPr>
          <w:p w14:paraId="572D39B3" w14:textId="77777777" w:rsidR="001C60D1" w:rsidRPr="00CD486E" w:rsidRDefault="001C60D1" w:rsidP="001C60D1">
            <w:pPr>
              <w:jc w:val="center"/>
              <w:rPr>
                <w:rFonts w:ascii="Times New Roman" w:hAnsi="Times New Roman" w:cs="Times New Roman"/>
                <w:sz w:val="24"/>
                <w:szCs w:val="24"/>
              </w:rPr>
            </w:pPr>
            <w:r w:rsidRPr="00CD486E">
              <w:rPr>
                <w:rFonts w:ascii="Times New Roman" w:hAnsi="Times New Roman" w:cs="Times New Roman"/>
                <w:sz w:val="24"/>
                <w:szCs w:val="24"/>
              </w:rPr>
              <w:t>Праздничное мероприятие «Здравствуй, школа»</w:t>
            </w:r>
          </w:p>
        </w:tc>
        <w:tc>
          <w:tcPr>
            <w:tcW w:w="1205" w:type="dxa"/>
          </w:tcPr>
          <w:p w14:paraId="7D0B77D1" w14:textId="77777777" w:rsidR="001C60D1" w:rsidRPr="00CD486E" w:rsidRDefault="001C60D1" w:rsidP="001C60D1">
            <w:pPr>
              <w:jc w:val="center"/>
              <w:rPr>
                <w:rFonts w:ascii="Times New Roman" w:hAnsi="Times New Roman" w:cs="Times New Roman"/>
                <w:sz w:val="24"/>
                <w:szCs w:val="24"/>
              </w:rPr>
            </w:pPr>
          </w:p>
        </w:tc>
        <w:tc>
          <w:tcPr>
            <w:tcW w:w="2819" w:type="dxa"/>
          </w:tcPr>
          <w:p w14:paraId="3C008D6E" w14:textId="77777777" w:rsidR="001C60D1" w:rsidRPr="00CD486E" w:rsidRDefault="001C60D1" w:rsidP="001C60D1">
            <w:pPr>
              <w:jc w:val="center"/>
              <w:rPr>
                <w:rFonts w:ascii="Times New Roman" w:hAnsi="Times New Roman" w:cs="Times New Roman"/>
                <w:sz w:val="24"/>
                <w:szCs w:val="24"/>
              </w:rPr>
            </w:pPr>
            <w:r w:rsidRPr="00CD486E">
              <w:rPr>
                <w:rFonts w:ascii="Times New Roman" w:hAnsi="Times New Roman" w:cs="Times New Roman"/>
                <w:sz w:val="24"/>
                <w:szCs w:val="24"/>
              </w:rPr>
              <w:t xml:space="preserve">зам. директора по ВР, </w:t>
            </w:r>
          </w:p>
        </w:tc>
      </w:tr>
      <w:tr w:rsidR="001C60D1" w14:paraId="54028466" w14:textId="77777777" w:rsidTr="001C60D1">
        <w:trPr>
          <w:trHeight w:val="144"/>
        </w:trPr>
        <w:tc>
          <w:tcPr>
            <w:tcW w:w="4876" w:type="dxa"/>
          </w:tcPr>
          <w:p w14:paraId="04304039" w14:textId="77777777" w:rsidR="001C60D1" w:rsidRPr="00CD486E" w:rsidRDefault="001C60D1" w:rsidP="001C60D1">
            <w:pPr>
              <w:jc w:val="center"/>
              <w:rPr>
                <w:rFonts w:ascii="Times New Roman" w:hAnsi="Times New Roman" w:cs="Times New Roman"/>
                <w:sz w:val="24"/>
                <w:szCs w:val="24"/>
              </w:rPr>
            </w:pPr>
            <w:r w:rsidRPr="00CD486E">
              <w:rPr>
                <w:rFonts w:ascii="Times New Roman" w:hAnsi="Times New Roman" w:cs="Times New Roman"/>
                <w:sz w:val="24"/>
                <w:szCs w:val="24"/>
              </w:rPr>
              <w:t>Конкурс поделок из природного материала «Дары осени»</w:t>
            </w:r>
          </w:p>
        </w:tc>
        <w:tc>
          <w:tcPr>
            <w:tcW w:w="1205" w:type="dxa"/>
          </w:tcPr>
          <w:p w14:paraId="4A1C7019" w14:textId="77777777" w:rsidR="001C60D1" w:rsidRPr="00CD486E" w:rsidRDefault="001C60D1" w:rsidP="001C60D1">
            <w:pPr>
              <w:jc w:val="center"/>
              <w:rPr>
                <w:rFonts w:ascii="Times New Roman" w:hAnsi="Times New Roman" w:cs="Times New Roman"/>
                <w:sz w:val="24"/>
                <w:szCs w:val="24"/>
              </w:rPr>
            </w:pPr>
          </w:p>
        </w:tc>
        <w:tc>
          <w:tcPr>
            <w:tcW w:w="2819" w:type="dxa"/>
          </w:tcPr>
          <w:p w14:paraId="40053B0F" w14:textId="77777777" w:rsidR="001C60D1" w:rsidRPr="00CD486E" w:rsidRDefault="001C60D1" w:rsidP="001C60D1">
            <w:pPr>
              <w:jc w:val="center"/>
              <w:rPr>
                <w:rFonts w:ascii="Times New Roman" w:hAnsi="Times New Roman" w:cs="Times New Roman"/>
                <w:sz w:val="24"/>
                <w:szCs w:val="24"/>
              </w:rPr>
            </w:pPr>
            <w:r w:rsidRPr="00CD486E">
              <w:rPr>
                <w:rFonts w:ascii="Times New Roman" w:hAnsi="Times New Roman" w:cs="Times New Roman"/>
                <w:sz w:val="24"/>
                <w:szCs w:val="24"/>
              </w:rPr>
              <w:t xml:space="preserve">зам. директора по ВР, </w:t>
            </w:r>
          </w:p>
          <w:p w14:paraId="23B78F55" w14:textId="77777777" w:rsidR="001C60D1" w:rsidRPr="00CD486E" w:rsidRDefault="001C60D1" w:rsidP="001C60D1">
            <w:pPr>
              <w:rPr>
                <w:rFonts w:ascii="Times New Roman" w:hAnsi="Times New Roman" w:cs="Times New Roman"/>
                <w:sz w:val="24"/>
                <w:szCs w:val="24"/>
              </w:rPr>
            </w:pPr>
            <w:r w:rsidRPr="00CD486E">
              <w:rPr>
                <w:rFonts w:ascii="Times New Roman" w:hAnsi="Times New Roman" w:cs="Times New Roman"/>
                <w:sz w:val="24"/>
                <w:szCs w:val="24"/>
              </w:rPr>
              <w:t>классные руководители</w:t>
            </w:r>
          </w:p>
        </w:tc>
      </w:tr>
      <w:tr w:rsidR="001C60D1" w14:paraId="1C1BB9A5" w14:textId="77777777" w:rsidTr="001C60D1">
        <w:trPr>
          <w:trHeight w:val="144"/>
        </w:trPr>
        <w:tc>
          <w:tcPr>
            <w:tcW w:w="4876" w:type="dxa"/>
          </w:tcPr>
          <w:p w14:paraId="7F9E12B2" w14:textId="77777777" w:rsidR="001C60D1" w:rsidRPr="00CD486E" w:rsidRDefault="001C60D1" w:rsidP="001C60D1">
            <w:pPr>
              <w:jc w:val="center"/>
              <w:rPr>
                <w:rFonts w:ascii="Times New Roman" w:hAnsi="Times New Roman" w:cs="Times New Roman"/>
                <w:sz w:val="24"/>
                <w:szCs w:val="24"/>
              </w:rPr>
            </w:pPr>
            <w:r w:rsidRPr="00CD486E">
              <w:rPr>
                <w:rFonts w:ascii="Times New Roman" w:hAnsi="Times New Roman" w:cs="Times New Roman"/>
                <w:sz w:val="24"/>
                <w:szCs w:val="24"/>
              </w:rPr>
              <w:t xml:space="preserve">Мероприятие, посвященное Дню матери в России, «100 пятерок для мамы» 5-9 </w:t>
            </w:r>
          </w:p>
        </w:tc>
        <w:tc>
          <w:tcPr>
            <w:tcW w:w="1205" w:type="dxa"/>
          </w:tcPr>
          <w:p w14:paraId="6E40281A" w14:textId="70C38B59" w:rsidR="001C60D1" w:rsidRPr="00CD486E" w:rsidRDefault="001C60D1" w:rsidP="001C60D1">
            <w:pPr>
              <w:jc w:val="center"/>
              <w:rPr>
                <w:rFonts w:ascii="Times New Roman" w:hAnsi="Times New Roman" w:cs="Times New Roman"/>
                <w:sz w:val="24"/>
                <w:szCs w:val="24"/>
              </w:rPr>
            </w:pPr>
          </w:p>
        </w:tc>
        <w:tc>
          <w:tcPr>
            <w:tcW w:w="2819" w:type="dxa"/>
          </w:tcPr>
          <w:p w14:paraId="2E4F6DF3" w14:textId="77777777" w:rsidR="001C60D1" w:rsidRPr="00CD486E" w:rsidRDefault="001C60D1" w:rsidP="001C60D1">
            <w:pPr>
              <w:jc w:val="center"/>
              <w:rPr>
                <w:rFonts w:ascii="Times New Roman" w:hAnsi="Times New Roman" w:cs="Times New Roman"/>
                <w:sz w:val="24"/>
                <w:szCs w:val="24"/>
              </w:rPr>
            </w:pPr>
            <w:r w:rsidRPr="00CD486E">
              <w:rPr>
                <w:rFonts w:ascii="Times New Roman" w:hAnsi="Times New Roman" w:cs="Times New Roman"/>
                <w:sz w:val="24"/>
                <w:szCs w:val="24"/>
              </w:rPr>
              <w:t xml:space="preserve">зам. директора по ВР, </w:t>
            </w:r>
          </w:p>
          <w:p w14:paraId="3839CA89" w14:textId="77777777" w:rsidR="001C60D1" w:rsidRPr="00CD486E" w:rsidRDefault="001C60D1" w:rsidP="001C60D1">
            <w:pPr>
              <w:jc w:val="center"/>
              <w:rPr>
                <w:rFonts w:ascii="Times New Roman" w:hAnsi="Times New Roman" w:cs="Times New Roman"/>
                <w:sz w:val="24"/>
                <w:szCs w:val="24"/>
              </w:rPr>
            </w:pPr>
            <w:r w:rsidRPr="00CD486E">
              <w:rPr>
                <w:rFonts w:ascii="Times New Roman" w:hAnsi="Times New Roman" w:cs="Times New Roman"/>
                <w:sz w:val="24"/>
                <w:szCs w:val="24"/>
              </w:rPr>
              <w:t>классные руководители</w:t>
            </w:r>
          </w:p>
        </w:tc>
      </w:tr>
      <w:tr w:rsidR="001C60D1" w14:paraId="399DD9DF" w14:textId="77777777" w:rsidTr="001C60D1">
        <w:trPr>
          <w:trHeight w:val="144"/>
        </w:trPr>
        <w:tc>
          <w:tcPr>
            <w:tcW w:w="4876" w:type="dxa"/>
          </w:tcPr>
          <w:p w14:paraId="6EADBA8B" w14:textId="77777777" w:rsidR="001C60D1" w:rsidRPr="00CD486E" w:rsidRDefault="001C60D1" w:rsidP="001C60D1">
            <w:pPr>
              <w:jc w:val="center"/>
              <w:rPr>
                <w:rFonts w:ascii="Times New Roman" w:hAnsi="Times New Roman" w:cs="Times New Roman"/>
                <w:sz w:val="24"/>
                <w:szCs w:val="24"/>
              </w:rPr>
            </w:pPr>
            <w:r w:rsidRPr="00CD486E">
              <w:rPr>
                <w:rFonts w:ascii="Times New Roman" w:hAnsi="Times New Roman" w:cs="Times New Roman"/>
                <w:sz w:val="24"/>
                <w:szCs w:val="24"/>
              </w:rPr>
              <w:t xml:space="preserve">Мероприятие, посвященное Дню Народного Единства, «Единство в нас» </w:t>
            </w:r>
          </w:p>
        </w:tc>
        <w:tc>
          <w:tcPr>
            <w:tcW w:w="1205" w:type="dxa"/>
          </w:tcPr>
          <w:p w14:paraId="19DA4AE7" w14:textId="18C5C042" w:rsidR="001C60D1" w:rsidRPr="00CD486E" w:rsidRDefault="001C60D1" w:rsidP="001C60D1">
            <w:pPr>
              <w:jc w:val="center"/>
              <w:rPr>
                <w:rFonts w:ascii="Times New Roman" w:hAnsi="Times New Roman" w:cs="Times New Roman"/>
                <w:sz w:val="24"/>
                <w:szCs w:val="24"/>
              </w:rPr>
            </w:pPr>
          </w:p>
        </w:tc>
        <w:tc>
          <w:tcPr>
            <w:tcW w:w="2819" w:type="dxa"/>
          </w:tcPr>
          <w:p w14:paraId="667842AD" w14:textId="77777777" w:rsidR="001C60D1" w:rsidRPr="00CD486E" w:rsidRDefault="001C60D1" w:rsidP="001C60D1">
            <w:pPr>
              <w:jc w:val="center"/>
              <w:rPr>
                <w:rFonts w:ascii="Times New Roman" w:hAnsi="Times New Roman" w:cs="Times New Roman"/>
                <w:sz w:val="24"/>
                <w:szCs w:val="24"/>
              </w:rPr>
            </w:pPr>
            <w:r w:rsidRPr="00CD486E">
              <w:rPr>
                <w:rFonts w:ascii="Times New Roman" w:hAnsi="Times New Roman" w:cs="Times New Roman"/>
                <w:sz w:val="24"/>
                <w:szCs w:val="24"/>
              </w:rPr>
              <w:t xml:space="preserve"> зам. директора по ВР,</w:t>
            </w:r>
          </w:p>
          <w:p w14:paraId="2EA2E0FB" w14:textId="77777777" w:rsidR="001C60D1" w:rsidRPr="00CD486E" w:rsidRDefault="001C60D1" w:rsidP="001C60D1">
            <w:pPr>
              <w:jc w:val="center"/>
              <w:rPr>
                <w:rFonts w:ascii="Times New Roman" w:hAnsi="Times New Roman" w:cs="Times New Roman"/>
                <w:sz w:val="24"/>
                <w:szCs w:val="24"/>
              </w:rPr>
            </w:pPr>
            <w:r w:rsidRPr="00CD486E">
              <w:rPr>
                <w:rFonts w:ascii="Times New Roman" w:hAnsi="Times New Roman" w:cs="Times New Roman"/>
                <w:sz w:val="24"/>
                <w:szCs w:val="24"/>
              </w:rPr>
              <w:t xml:space="preserve"> классные руководители</w:t>
            </w:r>
          </w:p>
        </w:tc>
      </w:tr>
      <w:tr w:rsidR="001C60D1" w14:paraId="77ECC5E4" w14:textId="77777777" w:rsidTr="001C60D1">
        <w:trPr>
          <w:trHeight w:val="144"/>
        </w:trPr>
        <w:tc>
          <w:tcPr>
            <w:tcW w:w="4876" w:type="dxa"/>
          </w:tcPr>
          <w:p w14:paraId="77BC0DEF" w14:textId="77777777" w:rsidR="001C60D1" w:rsidRPr="00CD486E" w:rsidRDefault="001C60D1" w:rsidP="001C60D1">
            <w:pPr>
              <w:jc w:val="center"/>
              <w:rPr>
                <w:rFonts w:ascii="Times New Roman" w:hAnsi="Times New Roman" w:cs="Times New Roman"/>
                <w:sz w:val="24"/>
                <w:szCs w:val="24"/>
              </w:rPr>
            </w:pPr>
            <w:r w:rsidRPr="00CD486E">
              <w:rPr>
                <w:rFonts w:ascii="Times New Roman" w:hAnsi="Times New Roman" w:cs="Times New Roman"/>
                <w:sz w:val="24"/>
                <w:szCs w:val="24"/>
              </w:rPr>
              <w:t xml:space="preserve">Мероприятие, посвященное Дню героев Отечества, «Место подвигу...» </w:t>
            </w:r>
          </w:p>
        </w:tc>
        <w:tc>
          <w:tcPr>
            <w:tcW w:w="1205" w:type="dxa"/>
          </w:tcPr>
          <w:p w14:paraId="046F866F" w14:textId="756D5F3E" w:rsidR="001C60D1" w:rsidRPr="00CD486E" w:rsidRDefault="001C60D1" w:rsidP="001C60D1">
            <w:pPr>
              <w:jc w:val="center"/>
              <w:rPr>
                <w:rFonts w:ascii="Times New Roman" w:hAnsi="Times New Roman" w:cs="Times New Roman"/>
                <w:sz w:val="24"/>
                <w:szCs w:val="24"/>
              </w:rPr>
            </w:pPr>
          </w:p>
        </w:tc>
        <w:tc>
          <w:tcPr>
            <w:tcW w:w="2819" w:type="dxa"/>
          </w:tcPr>
          <w:p w14:paraId="4585067F" w14:textId="77777777" w:rsidR="001C60D1" w:rsidRPr="00CD486E" w:rsidRDefault="001C60D1" w:rsidP="001C60D1">
            <w:pPr>
              <w:jc w:val="center"/>
              <w:rPr>
                <w:rFonts w:ascii="Times New Roman" w:hAnsi="Times New Roman" w:cs="Times New Roman"/>
                <w:sz w:val="24"/>
                <w:szCs w:val="24"/>
              </w:rPr>
            </w:pPr>
            <w:r w:rsidRPr="00CD486E">
              <w:rPr>
                <w:rFonts w:ascii="Times New Roman" w:hAnsi="Times New Roman" w:cs="Times New Roman"/>
                <w:sz w:val="24"/>
                <w:szCs w:val="24"/>
              </w:rPr>
              <w:t xml:space="preserve">зам. директора по ВР, </w:t>
            </w:r>
          </w:p>
          <w:p w14:paraId="1B571C7E" w14:textId="77777777" w:rsidR="001C60D1" w:rsidRPr="00CD486E" w:rsidRDefault="001C60D1" w:rsidP="001C60D1">
            <w:pPr>
              <w:jc w:val="center"/>
              <w:rPr>
                <w:rFonts w:ascii="Times New Roman" w:hAnsi="Times New Roman" w:cs="Times New Roman"/>
                <w:sz w:val="24"/>
                <w:szCs w:val="24"/>
              </w:rPr>
            </w:pPr>
            <w:r w:rsidRPr="00CD486E">
              <w:rPr>
                <w:rFonts w:ascii="Times New Roman" w:hAnsi="Times New Roman" w:cs="Times New Roman"/>
                <w:sz w:val="24"/>
                <w:szCs w:val="24"/>
              </w:rPr>
              <w:t>классные руководители</w:t>
            </w:r>
          </w:p>
        </w:tc>
      </w:tr>
      <w:tr w:rsidR="001C60D1" w14:paraId="2D52FCFA" w14:textId="77777777" w:rsidTr="001C60D1">
        <w:trPr>
          <w:trHeight w:val="144"/>
        </w:trPr>
        <w:tc>
          <w:tcPr>
            <w:tcW w:w="4876" w:type="dxa"/>
          </w:tcPr>
          <w:p w14:paraId="5170BDE7" w14:textId="77777777" w:rsidR="001C60D1" w:rsidRPr="00CD486E" w:rsidRDefault="001C60D1" w:rsidP="001C60D1">
            <w:pPr>
              <w:jc w:val="center"/>
              <w:rPr>
                <w:rFonts w:ascii="Times New Roman" w:hAnsi="Times New Roman" w:cs="Times New Roman"/>
                <w:sz w:val="24"/>
                <w:szCs w:val="24"/>
              </w:rPr>
            </w:pPr>
            <w:r w:rsidRPr="00CD486E">
              <w:rPr>
                <w:rFonts w:ascii="Times New Roman" w:hAnsi="Times New Roman" w:cs="Times New Roman"/>
                <w:sz w:val="24"/>
                <w:szCs w:val="24"/>
              </w:rPr>
              <w:t xml:space="preserve">Мероприятие, посвященное Дню Конституции, «Мы - граждане России» </w:t>
            </w:r>
          </w:p>
        </w:tc>
        <w:tc>
          <w:tcPr>
            <w:tcW w:w="1205" w:type="dxa"/>
          </w:tcPr>
          <w:p w14:paraId="6D322D58" w14:textId="7FEBC15C" w:rsidR="001C60D1" w:rsidRPr="00CD486E" w:rsidRDefault="001C60D1" w:rsidP="001C60D1">
            <w:pPr>
              <w:jc w:val="center"/>
              <w:rPr>
                <w:rFonts w:ascii="Times New Roman" w:hAnsi="Times New Roman" w:cs="Times New Roman"/>
                <w:sz w:val="24"/>
                <w:szCs w:val="24"/>
              </w:rPr>
            </w:pPr>
          </w:p>
        </w:tc>
        <w:tc>
          <w:tcPr>
            <w:tcW w:w="2819" w:type="dxa"/>
          </w:tcPr>
          <w:p w14:paraId="39026E6C" w14:textId="77777777" w:rsidR="001C60D1" w:rsidRPr="00CD486E" w:rsidRDefault="001C60D1" w:rsidP="001C60D1">
            <w:pPr>
              <w:jc w:val="center"/>
              <w:rPr>
                <w:rFonts w:ascii="Times New Roman" w:hAnsi="Times New Roman" w:cs="Times New Roman"/>
                <w:sz w:val="24"/>
                <w:szCs w:val="24"/>
              </w:rPr>
            </w:pPr>
            <w:r w:rsidRPr="00CD486E">
              <w:rPr>
                <w:rFonts w:ascii="Times New Roman" w:hAnsi="Times New Roman" w:cs="Times New Roman"/>
                <w:sz w:val="24"/>
                <w:szCs w:val="24"/>
              </w:rPr>
              <w:t xml:space="preserve">зам. директора по ВР, </w:t>
            </w:r>
          </w:p>
        </w:tc>
      </w:tr>
      <w:tr w:rsidR="001C60D1" w14:paraId="0D44CCDD" w14:textId="77777777" w:rsidTr="001C60D1">
        <w:trPr>
          <w:trHeight w:val="144"/>
        </w:trPr>
        <w:tc>
          <w:tcPr>
            <w:tcW w:w="4876" w:type="dxa"/>
          </w:tcPr>
          <w:p w14:paraId="63BFD132" w14:textId="77777777" w:rsidR="001C60D1" w:rsidRPr="00CD486E" w:rsidRDefault="001C60D1" w:rsidP="001C60D1">
            <w:pPr>
              <w:jc w:val="center"/>
              <w:rPr>
                <w:rFonts w:ascii="Times New Roman" w:hAnsi="Times New Roman" w:cs="Times New Roman"/>
                <w:sz w:val="24"/>
                <w:szCs w:val="24"/>
              </w:rPr>
            </w:pPr>
            <w:r w:rsidRPr="00CD486E">
              <w:rPr>
                <w:rFonts w:ascii="Times New Roman" w:hAnsi="Times New Roman" w:cs="Times New Roman"/>
                <w:sz w:val="24"/>
                <w:szCs w:val="24"/>
              </w:rPr>
              <w:t>Мероприятия «Чудеса под Новый год» (для учащихся 1-4 классов»), «Маски-шоу» (для учащихся 5-7 классов), «Новогоднее шоу» (для учащихся 9-11 классов)</w:t>
            </w:r>
          </w:p>
        </w:tc>
        <w:tc>
          <w:tcPr>
            <w:tcW w:w="1205" w:type="dxa"/>
          </w:tcPr>
          <w:p w14:paraId="7FFFA3E0" w14:textId="1265DFBC" w:rsidR="001C60D1" w:rsidRPr="00CD486E" w:rsidRDefault="001C60D1" w:rsidP="001C60D1">
            <w:pPr>
              <w:jc w:val="center"/>
              <w:rPr>
                <w:rFonts w:ascii="Times New Roman" w:hAnsi="Times New Roman" w:cs="Times New Roman"/>
                <w:sz w:val="24"/>
                <w:szCs w:val="24"/>
              </w:rPr>
            </w:pPr>
          </w:p>
        </w:tc>
        <w:tc>
          <w:tcPr>
            <w:tcW w:w="2819" w:type="dxa"/>
          </w:tcPr>
          <w:p w14:paraId="0D3EBC38" w14:textId="77777777" w:rsidR="001C60D1" w:rsidRPr="00CD486E" w:rsidRDefault="001C60D1" w:rsidP="001C60D1">
            <w:pPr>
              <w:jc w:val="center"/>
              <w:rPr>
                <w:rFonts w:ascii="Times New Roman" w:hAnsi="Times New Roman" w:cs="Times New Roman"/>
                <w:sz w:val="24"/>
                <w:szCs w:val="24"/>
              </w:rPr>
            </w:pPr>
            <w:r w:rsidRPr="00CD486E">
              <w:rPr>
                <w:rFonts w:ascii="Times New Roman" w:hAnsi="Times New Roman" w:cs="Times New Roman"/>
                <w:sz w:val="24"/>
                <w:szCs w:val="24"/>
              </w:rPr>
              <w:t xml:space="preserve">зам. директора по ВР, </w:t>
            </w:r>
          </w:p>
          <w:p w14:paraId="3AC75CED" w14:textId="77777777" w:rsidR="001C60D1" w:rsidRPr="00CD486E" w:rsidRDefault="001C60D1" w:rsidP="001C60D1">
            <w:pPr>
              <w:rPr>
                <w:rFonts w:ascii="Times New Roman" w:hAnsi="Times New Roman" w:cs="Times New Roman"/>
                <w:sz w:val="24"/>
                <w:szCs w:val="24"/>
              </w:rPr>
            </w:pPr>
            <w:r w:rsidRPr="00CD486E">
              <w:rPr>
                <w:rFonts w:ascii="Times New Roman" w:hAnsi="Times New Roman" w:cs="Times New Roman"/>
                <w:sz w:val="24"/>
                <w:szCs w:val="24"/>
              </w:rPr>
              <w:t>классные руководители</w:t>
            </w:r>
          </w:p>
        </w:tc>
      </w:tr>
      <w:tr w:rsidR="001C60D1" w14:paraId="5B3D8B06" w14:textId="77777777" w:rsidTr="001C60D1">
        <w:trPr>
          <w:trHeight w:val="849"/>
        </w:trPr>
        <w:tc>
          <w:tcPr>
            <w:tcW w:w="4876" w:type="dxa"/>
          </w:tcPr>
          <w:p w14:paraId="2373E8D1" w14:textId="77777777" w:rsidR="001C60D1" w:rsidRPr="00CD486E" w:rsidRDefault="001C60D1" w:rsidP="001C60D1">
            <w:pPr>
              <w:jc w:val="center"/>
              <w:rPr>
                <w:rFonts w:ascii="Times New Roman" w:hAnsi="Times New Roman" w:cs="Times New Roman"/>
                <w:sz w:val="24"/>
                <w:szCs w:val="24"/>
              </w:rPr>
            </w:pPr>
            <w:r w:rsidRPr="00CD486E">
              <w:rPr>
                <w:rFonts w:ascii="Times New Roman" w:hAnsi="Times New Roman" w:cs="Times New Roman"/>
                <w:sz w:val="24"/>
                <w:szCs w:val="24"/>
              </w:rPr>
              <w:t xml:space="preserve">Мероприятие, посвященное Дню защитников Отечества, «К подвигу солдата сердцем прикоснись» </w:t>
            </w:r>
          </w:p>
        </w:tc>
        <w:tc>
          <w:tcPr>
            <w:tcW w:w="1205" w:type="dxa"/>
          </w:tcPr>
          <w:p w14:paraId="30B76C0C" w14:textId="779955E0" w:rsidR="001C60D1" w:rsidRPr="00CD486E" w:rsidRDefault="001C60D1" w:rsidP="001C60D1">
            <w:pPr>
              <w:jc w:val="center"/>
              <w:rPr>
                <w:rFonts w:ascii="Times New Roman" w:hAnsi="Times New Roman" w:cs="Times New Roman"/>
                <w:sz w:val="24"/>
                <w:szCs w:val="24"/>
              </w:rPr>
            </w:pPr>
          </w:p>
        </w:tc>
        <w:tc>
          <w:tcPr>
            <w:tcW w:w="2819" w:type="dxa"/>
          </w:tcPr>
          <w:p w14:paraId="07B8E533" w14:textId="77777777" w:rsidR="001C60D1" w:rsidRPr="00CD486E" w:rsidRDefault="001C60D1" w:rsidP="001C60D1">
            <w:pPr>
              <w:jc w:val="center"/>
              <w:rPr>
                <w:rFonts w:ascii="Times New Roman" w:hAnsi="Times New Roman" w:cs="Times New Roman"/>
                <w:sz w:val="24"/>
                <w:szCs w:val="24"/>
              </w:rPr>
            </w:pPr>
            <w:r w:rsidRPr="00CD486E">
              <w:rPr>
                <w:rFonts w:ascii="Times New Roman" w:hAnsi="Times New Roman" w:cs="Times New Roman"/>
                <w:sz w:val="24"/>
                <w:szCs w:val="24"/>
              </w:rPr>
              <w:t xml:space="preserve">зам. директора по ВР, </w:t>
            </w:r>
          </w:p>
        </w:tc>
      </w:tr>
      <w:tr w:rsidR="001C60D1" w14:paraId="08679569" w14:textId="77777777" w:rsidTr="001C60D1">
        <w:trPr>
          <w:trHeight w:val="556"/>
        </w:trPr>
        <w:tc>
          <w:tcPr>
            <w:tcW w:w="4876" w:type="dxa"/>
          </w:tcPr>
          <w:p w14:paraId="630B598B" w14:textId="77777777" w:rsidR="001C60D1" w:rsidRPr="00CD486E" w:rsidRDefault="001C60D1" w:rsidP="001C60D1">
            <w:pPr>
              <w:jc w:val="center"/>
              <w:rPr>
                <w:rFonts w:ascii="Times New Roman" w:hAnsi="Times New Roman" w:cs="Times New Roman"/>
                <w:sz w:val="24"/>
                <w:szCs w:val="24"/>
              </w:rPr>
            </w:pPr>
            <w:r w:rsidRPr="00CD486E">
              <w:rPr>
                <w:rFonts w:ascii="Times New Roman" w:hAnsi="Times New Roman" w:cs="Times New Roman"/>
                <w:sz w:val="24"/>
                <w:szCs w:val="24"/>
              </w:rPr>
              <w:t>Мероприятие, посвященное Международному женскому дню, «Весенний праздник»</w:t>
            </w:r>
          </w:p>
        </w:tc>
        <w:tc>
          <w:tcPr>
            <w:tcW w:w="1205" w:type="dxa"/>
          </w:tcPr>
          <w:p w14:paraId="457706B5" w14:textId="50806F94" w:rsidR="001C60D1" w:rsidRPr="00CD486E" w:rsidRDefault="001C60D1" w:rsidP="001C60D1">
            <w:pPr>
              <w:jc w:val="center"/>
              <w:rPr>
                <w:rFonts w:ascii="Times New Roman" w:hAnsi="Times New Roman" w:cs="Times New Roman"/>
                <w:sz w:val="24"/>
                <w:szCs w:val="24"/>
              </w:rPr>
            </w:pPr>
          </w:p>
        </w:tc>
        <w:tc>
          <w:tcPr>
            <w:tcW w:w="2819" w:type="dxa"/>
          </w:tcPr>
          <w:p w14:paraId="02492619" w14:textId="77777777" w:rsidR="001C60D1" w:rsidRPr="00CD486E" w:rsidRDefault="001C60D1" w:rsidP="001C60D1">
            <w:pPr>
              <w:jc w:val="center"/>
              <w:rPr>
                <w:rFonts w:ascii="Times New Roman" w:hAnsi="Times New Roman" w:cs="Times New Roman"/>
                <w:sz w:val="24"/>
                <w:szCs w:val="24"/>
              </w:rPr>
            </w:pPr>
            <w:r w:rsidRPr="00CD486E">
              <w:rPr>
                <w:rFonts w:ascii="Times New Roman" w:hAnsi="Times New Roman" w:cs="Times New Roman"/>
                <w:sz w:val="24"/>
                <w:szCs w:val="24"/>
              </w:rPr>
              <w:t xml:space="preserve">зам. директора по ВР, </w:t>
            </w:r>
          </w:p>
          <w:p w14:paraId="4B47467A" w14:textId="77777777" w:rsidR="001C60D1" w:rsidRPr="00CD486E" w:rsidRDefault="001C60D1" w:rsidP="001C60D1">
            <w:pPr>
              <w:rPr>
                <w:rFonts w:ascii="Times New Roman" w:hAnsi="Times New Roman" w:cs="Times New Roman"/>
                <w:sz w:val="24"/>
                <w:szCs w:val="24"/>
              </w:rPr>
            </w:pPr>
            <w:r w:rsidRPr="00CD486E">
              <w:rPr>
                <w:rFonts w:ascii="Times New Roman" w:hAnsi="Times New Roman" w:cs="Times New Roman"/>
                <w:sz w:val="24"/>
                <w:szCs w:val="24"/>
              </w:rPr>
              <w:t>классные руководители</w:t>
            </w:r>
          </w:p>
        </w:tc>
      </w:tr>
      <w:tr w:rsidR="001C60D1" w14:paraId="5E009153" w14:textId="77777777" w:rsidTr="001C60D1">
        <w:trPr>
          <w:trHeight w:val="557"/>
        </w:trPr>
        <w:tc>
          <w:tcPr>
            <w:tcW w:w="4876" w:type="dxa"/>
          </w:tcPr>
          <w:p w14:paraId="08DB9485" w14:textId="77777777" w:rsidR="001C60D1" w:rsidRPr="00CD486E" w:rsidRDefault="001C60D1" w:rsidP="001C60D1">
            <w:pPr>
              <w:jc w:val="center"/>
              <w:rPr>
                <w:rFonts w:ascii="Times New Roman" w:hAnsi="Times New Roman" w:cs="Times New Roman"/>
                <w:sz w:val="24"/>
                <w:szCs w:val="24"/>
              </w:rPr>
            </w:pPr>
            <w:r w:rsidRPr="00CD486E">
              <w:rPr>
                <w:rFonts w:ascii="Times New Roman" w:hAnsi="Times New Roman" w:cs="Times New Roman"/>
                <w:sz w:val="24"/>
                <w:szCs w:val="24"/>
              </w:rPr>
              <w:t>Мероприятия, посвященные Дню космонавтики, «Шаг во Вселенную»</w:t>
            </w:r>
          </w:p>
        </w:tc>
        <w:tc>
          <w:tcPr>
            <w:tcW w:w="1205" w:type="dxa"/>
          </w:tcPr>
          <w:p w14:paraId="6ADD6EB5" w14:textId="6A456EAF" w:rsidR="001C60D1" w:rsidRPr="00CD486E" w:rsidRDefault="001C60D1" w:rsidP="001C60D1">
            <w:pPr>
              <w:jc w:val="center"/>
              <w:rPr>
                <w:rFonts w:ascii="Times New Roman" w:hAnsi="Times New Roman" w:cs="Times New Roman"/>
                <w:sz w:val="24"/>
                <w:szCs w:val="24"/>
              </w:rPr>
            </w:pPr>
          </w:p>
        </w:tc>
        <w:tc>
          <w:tcPr>
            <w:tcW w:w="2819" w:type="dxa"/>
          </w:tcPr>
          <w:p w14:paraId="4BECFF07" w14:textId="77777777" w:rsidR="001C60D1" w:rsidRPr="00CD486E" w:rsidRDefault="001C60D1" w:rsidP="001C60D1">
            <w:pPr>
              <w:jc w:val="center"/>
              <w:rPr>
                <w:rFonts w:ascii="Times New Roman" w:hAnsi="Times New Roman" w:cs="Times New Roman"/>
                <w:sz w:val="24"/>
                <w:szCs w:val="24"/>
              </w:rPr>
            </w:pPr>
            <w:r w:rsidRPr="00CD486E">
              <w:rPr>
                <w:rFonts w:ascii="Times New Roman" w:hAnsi="Times New Roman" w:cs="Times New Roman"/>
                <w:sz w:val="24"/>
                <w:szCs w:val="24"/>
              </w:rPr>
              <w:t xml:space="preserve">зам. директора по ВР, </w:t>
            </w:r>
          </w:p>
        </w:tc>
      </w:tr>
      <w:tr w:rsidR="001C60D1" w14:paraId="05B2D0D1" w14:textId="77777777" w:rsidTr="001C60D1">
        <w:trPr>
          <w:trHeight w:val="551"/>
        </w:trPr>
        <w:tc>
          <w:tcPr>
            <w:tcW w:w="4876" w:type="dxa"/>
          </w:tcPr>
          <w:p w14:paraId="56D3F890" w14:textId="77777777" w:rsidR="001C60D1" w:rsidRPr="00CD486E" w:rsidRDefault="001C60D1" w:rsidP="001C60D1">
            <w:pPr>
              <w:jc w:val="center"/>
              <w:rPr>
                <w:rFonts w:ascii="Times New Roman" w:hAnsi="Times New Roman" w:cs="Times New Roman"/>
                <w:sz w:val="24"/>
                <w:szCs w:val="24"/>
              </w:rPr>
            </w:pPr>
            <w:r w:rsidRPr="00CD486E">
              <w:rPr>
                <w:rFonts w:ascii="Times New Roman" w:hAnsi="Times New Roman" w:cs="Times New Roman"/>
                <w:sz w:val="24"/>
                <w:szCs w:val="24"/>
              </w:rPr>
              <w:t>Мероприятие, посвященное празднованию Дню Победы «Лента ордена Славы»</w:t>
            </w:r>
          </w:p>
        </w:tc>
        <w:tc>
          <w:tcPr>
            <w:tcW w:w="1205" w:type="dxa"/>
          </w:tcPr>
          <w:p w14:paraId="1CF39D3B" w14:textId="04B41B53" w:rsidR="001C60D1" w:rsidRPr="00CD486E" w:rsidRDefault="001C60D1" w:rsidP="001C60D1">
            <w:pPr>
              <w:jc w:val="center"/>
              <w:rPr>
                <w:rFonts w:ascii="Times New Roman" w:hAnsi="Times New Roman" w:cs="Times New Roman"/>
                <w:sz w:val="24"/>
                <w:szCs w:val="24"/>
              </w:rPr>
            </w:pPr>
          </w:p>
        </w:tc>
        <w:tc>
          <w:tcPr>
            <w:tcW w:w="2819" w:type="dxa"/>
          </w:tcPr>
          <w:p w14:paraId="48E3B002" w14:textId="77777777" w:rsidR="001C60D1" w:rsidRPr="00CD486E" w:rsidRDefault="001C60D1" w:rsidP="001C60D1">
            <w:pPr>
              <w:jc w:val="center"/>
              <w:rPr>
                <w:rFonts w:ascii="Times New Roman" w:hAnsi="Times New Roman" w:cs="Times New Roman"/>
                <w:sz w:val="24"/>
                <w:szCs w:val="24"/>
              </w:rPr>
            </w:pPr>
            <w:r w:rsidRPr="00CD486E">
              <w:rPr>
                <w:rFonts w:ascii="Times New Roman" w:hAnsi="Times New Roman" w:cs="Times New Roman"/>
                <w:sz w:val="24"/>
                <w:szCs w:val="24"/>
              </w:rPr>
              <w:t xml:space="preserve">зам. директора по ВР, </w:t>
            </w:r>
          </w:p>
          <w:p w14:paraId="61E412D1" w14:textId="77777777" w:rsidR="001C60D1" w:rsidRPr="00CD486E" w:rsidRDefault="001C60D1" w:rsidP="001C60D1">
            <w:pPr>
              <w:jc w:val="center"/>
              <w:rPr>
                <w:rFonts w:ascii="Times New Roman" w:hAnsi="Times New Roman" w:cs="Times New Roman"/>
                <w:sz w:val="24"/>
                <w:szCs w:val="24"/>
              </w:rPr>
            </w:pPr>
            <w:r w:rsidRPr="00CD486E">
              <w:rPr>
                <w:rFonts w:ascii="Times New Roman" w:hAnsi="Times New Roman" w:cs="Times New Roman"/>
                <w:sz w:val="24"/>
                <w:szCs w:val="24"/>
              </w:rPr>
              <w:t>классные руководители</w:t>
            </w:r>
          </w:p>
        </w:tc>
      </w:tr>
      <w:tr w:rsidR="001C60D1" w14:paraId="31DE4A4C" w14:textId="77777777" w:rsidTr="001C60D1">
        <w:trPr>
          <w:trHeight w:val="278"/>
        </w:trPr>
        <w:tc>
          <w:tcPr>
            <w:tcW w:w="8900" w:type="dxa"/>
            <w:gridSpan w:val="3"/>
          </w:tcPr>
          <w:p w14:paraId="3801A330" w14:textId="77777777" w:rsidR="001C60D1" w:rsidRPr="00CD486E" w:rsidRDefault="001C60D1" w:rsidP="001C60D1">
            <w:pPr>
              <w:jc w:val="center"/>
              <w:rPr>
                <w:rFonts w:ascii="Times New Roman" w:hAnsi="Times New Roman" w:cs="Times New Roman"/>
                <w:sz w:val="24"/>
                <w:szCs w:val="24"/>
              </w:rPr>
            </w:pPr>
            <w:r w:rsidRPr="00CD486E">
              <w:rPr>
                <w:rFonts w:ascii="Times New Roman" w:hAnsi="Times New Roman" w:cs="Times New Roman"/>
                <w:b/>
                <w:sz w:val="24"/>
                <w:szCs w:val="24"/>
              </w:rPr>
              <w:t>Модуль «Детские общественные объединения»</w:t>
            </w:r>
          </w:p>
        </w:tc>
      </w:tr>
      <w:tr w:rsidR="001C60D1" w14:paraId="1D0D0026" w14:textId="77777777" w:rsidTr="001C60D1">
        <w:trPr>
          <w:trHeight w:val="266"/>
        </w:trPr>
        <w:tc>
          <w:tcPr>
            <w:tcW w:w="4876" w:type="dxa"/>
          </w:tcPr>
          <w:p w14:paraId="37D501A1" w14:textId="77777777" w:rsidR="001C60D1" w:rsidRDefault="001C60D1" w:rsidP="001C60D1">
            <w:pPr>
              <w:jc w:val="center"/>
              <w:rPr>
                <w:rFonts w:ascii="Times New Roman" w:hAnsi="Times New Roman" w:cs="Times New Roman"/>
                <w:b/>
                <w:sz w:val="24"/>
                <w:szCs w:val="24"/>
              </w:rPr>
            </w:pPr>
            <w:r>
              <w:rPr>
                <w:rFonts w:ascii="Times New Roman" w:hAnsi="Times New Roman" w:cs="Times New Roman"/>
                <w:b/>
                <w:sz w:val="24"/>
                <w:szCs w:val="24"/>
              </w:rPr>
              <w:t>мероприятие</w:t>
            </w:r>
          </w:p>
        </w:tc>
        <w:tc>
          <w:tcPr>
            <w:tcW w:w="1205" w:type="dxa"/>
          </w:tcPr>
          <w:p w14:paraId="01AC43ED" w14:textId="77777777" w:rsidR="001C60D1" w:rsidRDefault="001C60D1" w:rsidP="001C60D1">
            <w:pPr>
              <w:jc w:val="center"/>
              <w:rPr>
                <w:rFonts w:ascii="Times New Roman" w:hAnsi="Times New Roman" w:cs="Times New Roman"/>
                <w:b/>
                <w:sz w:val="24"/>
                <w:szCs w:val="24"/>
              </w:rPr>
            </w:pPr>
            <w:r>
              <w:rPr>
                <w:rFonts w:ascii="Times New Roman" w:hAnsi="Times New Roman" w:cs="Times New Roman"/>
                <w:b/>
                <w:sz w:val="24"/>
                <w:szCs w:val="24"/>
              </w:rPr>
              <w:t>дата</w:t>
            </w:r>
          </w:p>
        </w:tc>
        <w:tc>
          <w:tcPr>
            <w:tcW w:w="2819" w:type="dxa"/>
          </w:tcPr>
          <w:p w14:paraId="48B684AF" w14:textId="77777777" w:rsidR="001C60D1" w:rsidRDefault="001C60D1" w:rsidP="001C60D1">
            <w:pPr>
              <w:jc w:val="center"/>
              <w:rPr>
                <w:rFonts w:ascii="Times New Roman" w:hAnsi="Times New Roman" w:cs="Times New Roman"/>
                <w:b/>
                <w:sz w:val="24"/>
                <w:szCs w:val="24"/>
              </w:rPr>
            </w:pPr>
            <w:r>
              <w:rPr>
                <w:rFonts w:ascii="Times New Roman" w:hAnsi="Times New Roman" w:cs="Times New Roman"/>
                <w:b/>
                <w:sz w:val="24"/>
                <w:szCs w:val="24"/>
              </w:rPr>
              <w:t>ответственный</w:t>
            </w:r>
          </w:p>
        </w:tc>
      </w:tr>
      <w:tr w:rsidR="001C60D1" w14:paraId="4C0C967E" w14:textId="77777777" w:rsidTr="001C60D1">
        <w:trPr>
          <w:trHeight w:val="278"/>
        </w:trPr>
        <w:tc>
          <w:tcPr>
            <w:tcW w:w="4876" w:type="dxa"/>
          </w:tcPr>
          <w:p w14:paraId="16CB82BB" w14:textId="77777777" w:rsidR="001C60D1" w:rsidRPr="00CD486E" w:rsidRDefault="001C60D1" w:rsidP="001C60D1">
            <w:pPr>
              <w:jc w:val="center"/>
              <w:rPr>
                <w:rFonts w:ascii="Times New Roman" w:hAnsi="Times New Roman" w:cs="Times New Roman"/>
                <w:sz w:val="24"/>
                <w:szCs w:val="24"/>
              </w:rPr>
            </w:pPr>
            <w:r w:rsidRPr="00CD486E">
              <w:rPr>
                <w:rFonts w:ascii="Times New Roman" w:hAnsi="Times New Roman" w:cs="Times New Roman"/>
                <w:sz w:val="24"/>
                <w:szCs w:val="24"/>
              </w:rPr>
              <w:t>Организация деятельности обучающихся объединения «Автостоп»</w:t>
            </w:r>
          </w:p>
        </w:tc>
        <w:tc>
          <w:tcPr>
            <w:tcW w:w="1205" w:type="dxa"/>
          </w:tcPr>
          <w:p w14:paraId="1862FA01" w14:textId="77777777" w:rsidR="001C60D1" w:rsidRPr="00CD486E" w:rsidRDefault="001C60D1" w:rsidP="001C60D1">
            <w:pPr>
              <w:rPr>
                <w:rFonts w:ascii="Times New Roman" w:hAnsi="Times New Roman" w:cs="Times New Roman"/>
                <w:sz w:val="24"/>
                <w:szCs w:val="24"/>
              </w:rPr>
            </w:pPr>
            <w:r w:rsidRPr="00CD486E">
              <w:rPr>
                <w:rFonts w:ascii="Times New Roman" w:hAnsi="Times New Roman" w:cs="Times New Roman"/>
                <w:sz w:val="24"/>
                <w:szCs w:val="24"/>
              </w:rPr>
              <w:t xml:space="preserve">в течение учебного года </w:t>
            </w:r>
          </w:p>
        </w:tc>
        <w:tc>
          <w:tcPr>
            <w:tcW w:w="2819" w:type="dxa"/>
          </w:tcPr>
          <w:p w14:paraId="281DC970" w14:textId="77777777" w:rsidR="001C60D1" w:rsidRPr="00CD486E" w:rsidRDefault="001C60D1" w:rsidP="001C60D1">
            <w:pPr>
              <w:jc w:val="center"/>
              <w:rPr>
                <w:rFonts w:ascii="Times New Roman" w:hAnsi="Times New Roman" w:cs="Times New Roman"/>
                <w:sz w:val="24"/>
                <w:szCs w:val="24"/>
              </w:rPr>
            </w:pPr>
            <w:r w:rsidRPr="00CD486E">
              <w:rPr>
                <w:rFonts w:ascii="Times New Roman" w:hAnsi="Times New Roman" w:cs="Times New Roman"/>
                <w:sz w:val="24"/>
                <w:szCs w:val="24"/>
              </w:rPr>
              <w:t xml:space="preserve">зам. директора по ВР, </w:t>
            </w:r>
          </w:p>
          <w:p w14:paraId="19C595B2" w14:textId="77777777" w:rsidR="001C60D1" w:rsidRPr="00CD486E" w:rsidRDefault="001C60D1" w:rsidP="001C60D1">
            <w:pPr>
              <w:jc w:val="center"/>
              <w:rPr>
                <w:rFonts w:ascii="Times New Roman" w:hAnsi="Times New Roman" w:cs="Times New Roman"/>
                <w:sz w:val="24"/>
                <w:szCs w:val="24"/>
              </w:rPr>
            </w:pPr>
            <w:r>
              <w:rPr>
                <w:rFonts w:ascii="Times New Roman" w:hAnsi="Times New Roman" w:cs="Times New Roman"/>
                <w:sz w:val="24"/>
                <w:szCs w:val="24"/>
              </w:rPr>
              <w:t xml:space="preserve">руководители объединений </w:t>
            </w:r>
          </w:p>
        </w:tc>
      </w:tr>
      <w:tr w:rsidR="001C60D1" w14:paraId="78166FAA" w14:textId="77777777" w:rsidTr="001C60D1">
        <w:trPr>
          <w:trHeight w:val="278"/>
        </w:trPr>
        <w:tc>
          <w:tcPr>
            <w:tcW w:w="4876" w:type="dxa"/>
          </w:tcPr>
          <w:p w14:paraId="19F64EE5" w14:textId="77777777" w:rsidR="001C60D1" w:rsidRPr="00CD486E" w:rsidRDefault="001C60D1" w:rsidP="001C60D1">
            <w:pPr>
              <w:jc w:val="center"/>
              <w:rPr>
                <w:rFonts w:ascii="Times New Roman" w:hAnsi="Times New Roman" w:cs="Times New Roman"/>
                <w:sz w:val="24"/>
                <w:szCs w:val="24"/>
              </w:rPr>
            </w:pPr>
            <w:r w:rsidRPr="00CD486E">
              <w:rPr>
                <w:rFonts w:ascii="Times New Roman" w:hAnsi="Times New Roman" w:cs="Times New Roman"/>
                <w:sz w:val="24"/>
                <w:szCs w:val="24"/>
              </w:rPr>
              <w:t>Организация деятельности обучающихся объединения «Юнармия»</w:t>
            </w:r>
          </w:p>
        </w:tc>
        <w:tc>
          <w:tcPr>
            <w:tcW w:w="1205" w:type="dxa"/>
          </w:tcPr>
          <w:p w14:paraId="193D68FB" w14:textId="77777777" w:rsidR="001C60D1" w:rsidRPr="00CD486E" w:rsidRDefault="001C60D1" w:rsidP="001C60D1">
            <w:pPr>
              <w:rPr>
                <w:rFonts w:ascii="Times New Roman" w:hAnsi="Times New Roman" w:cs="Times New Roman"/>
                <w:sz w:val="24"/>
                <w:szCs w:val="24"/>
              </w:rPr>
            </w:pPr>
            <w:r w:rsidRPr="00CD486E">
              <w:rPr>
                <w:rFonts w:ascii="Times New Roman" w:hAnsi="Times New Roman" w:cs="Times New Roman"/>
                <w:sz w:val="24"/>
                <w:szCs w:val="24"/>
              </w:rPr>
              <w:t xml:space="preserve">в течение учебного года </w:t>
            </w:r>
          </w:p>
        </w:tc>
        <w:tc>
          <w:tcPr>
            <w:tcW w:w="2819" w:type="dxa"/>
          </w:tcPr>
          <w:p w14:paraId="63F12B17" w14:textId="77777777" w:rsidR="001C60D1" w:rsidRDefault="001C60D1" w:rsidP="001C60D1">
            <w:pPr>
              <w:jc w:val="center"/>
              <w:rPr>
                <w:rFonts w:ascii="Times New Roman" w:hAnsi="Times New Roman" w:cs="Times New Roman"/>
                <w:sz w:val="24"/>
                <w:szCs w:val="24"/>
              </w:rPr>
            </w:pPr>
            <w:r w:rsidRPr="008643FA">
              <w:rPr>
                <w:rFonts w:ascii="Times New Roman" w:hAnsi="Times New Roman" w:cs="Times New Roman"/>
                <w:sz w:val="24"/>
                <w:szCs w:val="24"/>
              </w:rPr>
              <w:t xml:space="preserve">зам. директора по ВР, </w:t>
            </w:r>
          </w:p>
          <w:p w14:paraId="360EFD41" w14:textId="77777777" w:rsidR="001C60D1" w:rsidRPr="008643FA" w:rsidRDefault="001C60D1" w:rsidP="001C60D1">
            <w:pPr>
              <w:jc w:val="center"/>
              <w:rPr>
                <w:rFonts w:ascii="Times New Roman" w:hAnsi="Times New Roman" w:cs="Times New Roman"/>
                <w:sz w:val="24"/>
                <w:szCs w:val="24"/>
              </w:rPr>
            </w:pPr>
            <w:r w:rsidRPr="008643FA">
              <w:rPr>
                <w:rFonts w:ascii="Times New Roman" w:hAnsi="Times New Roman" w:cs="Times New Roman"/>
                <w:sz w:val="24"/>
                <w:szCs w:val="24"/>
              </w:rPr>
              <w:t>руководители объединений</w:t>
            </w:r>
          </w:p>
        </w:tc>
      </w:tr>
      <w:tr w:rsidR="001C60D1" w14:paraId="007C25C3" w14:textId="77777777" w:rsidTr="001C60D1">
        <w:trPr>
          <w:trHeight w:val="278"/>
        </w:trPr>
        <w:tc>
          <w:tcPr>
            <w:tcW w:w="4876" w:type="dxa"/>
          </w:tcPr>
          <w:p w14:paraId="0FC6D0C9" w14:textId="77777777" w:rsidR="001C60D1" w:rsidRPr="00CD486E" w:rsidRDefault="001C60D1" w:rsidP="001C60D1">
            <w:pPr>
              <w:jc w:val="center"/>
              <w:rPr>
                <w:rFonts w:ascii="Times New Roman" w:hAnsi="Times New Roman" w:cs="Times New Roman"/>
                <w:sz w:val="24"/>
                <w:szCs w:val="24"/>
              </w:rPr>
            </w:pPr>
            <w:r w:rsidRPr="00CD486E">
              <w:rPr>
                <w:rFonts w:ascii="Times New Roman" w:hAnsi="Times New Roman" w:cs="Times New Roman"/>
                <w:sz w:val="24"/>
                <w:szCs w:val="24"/>
              </w:rPr>
              <w:t>Организация деятельности обучающихся объединения РДШ</w:t>
            </w:r>
          </w:p>
        </w:tc>
        <w:tc>
          <w:tcPr>
            <w:tcW w:w="1205" w:type="dxa"/>
          </w:tcPr>
          <w:p w14:paraId="59446498" w14:textId="77777777" w:rsidR="001C60D1" w:rsidRPr="00CD486E" w:rsidRDefault="001C60D1" w:rsidP="001C60D1">
            <w:pPr>
              <w:rPr>
                <w:rFonts w:ascii="Times New Roman" w:hAnsi="Times New Roman" w:cs="Times New Roman"/>
                <w:sz w:val="24"/>
                <w:szCs w:val="24"/>
              </w:rPr>
            </w:pPr>
            <w:r w:rsidRPr="00CD486E">
              <w:rPr>
                <w:rFonts w:ascii="Times New Roman" w:hAnsi="Times New Roman" w:cs="Times New Roman"/>
                <w:sz w:val="24"/>
                <w:szCs w:val="24"/>
              </w:rPr>
              <w:t xml:space="preserve">в течение учебного года </w:t>
            </w:r>
          </w:p>
        </w:tc>
        <w:tc>
          <w:tcPr>
            <w:tcW w:w="2819" w:type="dxa"/>
          </w:tcPr>
          <w:p w14:paraId="2FD3F030" w14:textId="77777777" w:rsidR="001C60D1" w:rsidRDefault="001C60D1" w:rsidP="001C60D1">
            <w:pPr>
              <w:jc w:val="center"/>
              <w:rPr>
                <w:rFonts w:ascii="Times New Roman" w:hAnsi="Times New Roman" w:cs="Times New Roman"/>
                <w:sz w:val="24"/>
                <w:szCs w:val="24"/>
              </w:rPr>
            </w:pPr>
            <w:r w:rsidRPr="008643FA">
              <w:rPr>
                <w:rFonts w:ascii="Times New Roman" w:hAnsi="Times New Roman" w:cs="Times New Roman"/>
                <w:sz w:val="24"/>
                <w:szCs w:val="24"/>
              </w:rPr>
              <w:t>зам. директора по ВР,</w:t>
            </w:r>
          </w:p>
          <w:p w14:paraId="70B23A86" w14:textId="77777777" w:rsidR="001C60D1" w:rsidRDefault="001C60D1" w:rsidP="001C60D1">
            <w:r w:rsidRPr="008643FA">
              <w:rPr>
                <w:rFonts w:ascii="Times New Roman" w:hAnsi="Times New Roman" w:cs="Times New Roman"/>
                <w:sz w:val="24"/>
                <w:szCs w:val="24"/>
              </w:rPr>
              <w:t>руководители объединений</w:t>
            </w:r>
          </w:p>
        </w:tc>
      </w:tr>
      <w:tr w:rsidR="001C60D1" w14:paraId="768D49E7" w14:textId="77777777" w:rsidTr="001C60D1">
        <w:trPr>
          <w:trHeight w:val="266"/>
        </w:trPr>
        <w:tc>
          <w:tcPr>
            <w:tcW w:w="4876" w:type="dxa"/>
          </w:tcPr>
          <w:p w14:paraId="35C15FB7" w14:textId="77777777" w:rsidR="001C60D1" w:rsidRPr="00CD486E" w:rsidRDefault="001C60D1" w:rsidP="001C60D1">
            <w:pPr>
              <w:jc w:val="center"/>
              <w:rPr>
                <w:rFonts w:ascii="Times New Roman" w:hAnsi="Times New Roman" w:cs="Times New Roman"/>
                <w:sz w:val="24"/>
                <w:szCs w:val="24"/>
              </w:rPr>
            </w:pPr>
            <w:r w:rsidRPr="00CD486E">
              <w:rPr>
                <w:rFonts w:ascii="Times New Roman" w:hAnsi="Times New Roman" w:cs="Times New Roman"/>
                <w:sz w:val="24"/>
                <w:szCs w:val="24"/>
              </w:rPr>
              <w:t>Организация деятельности обучающихся объединения «Дети здоровой планеты»</w:t>
            </w:r>
          </w:p>
        </w:tc>
        <w:tc>
          <w:tcPr>
            <w:tcW w:w="1205" w:type="dxa"/>
          </w:tcPr>
          <w:p w14:paraId="5681B9F6" w14:textId="77777777" w:rsidR="001C60D1" w:rsidRPr="00CD486E" w:rsidRDefault="001C60D1" w:rsidP="001C60D1">
            <w:pPr>
              <w:rPr>
                <w:rFonts w:ascii="Times New Roman" w:hAnsi="Times New Roman" w:cs="Times New Roman"/>
                <w:sz w:val="24"/>
                <w:szCs w:val="24"/>
              </w:rPr>
            </w:pPr>
            <w:r w:rsidRPr="00CD486E">
              <w:rPr>
                <w:rFonts w:ascii="Times New Roman" w:hAnsi="Times New Roman" w:cs="Times New Roman"/>
                <w:sz w:val="24"/>
                <w:szCs w:val="24"/>
              </w:rPr>
              <w:t xml:space="preserve">в течение учебного года </w:t>
            </w:r>
          </w:p>
        </w:tc>
        <w:tc>
          <w:tcPr>
            <w:tcW w:w="2819" w:type="dxa"/>
          </w:tcPr>
          <w:p w14:paraId="49C7E670" w14:textId="77777777" w:rsidR="001C60D1" w:rsidRDefault="001C60D1" w:rsidP="001C60D1">
            <w:pPr>
              <w:jc w:val="center"/>
              <w:rPr>
                <w:rFonts w:ascii="Times New Roman" w:hAnsi="Times New Roman" w:cs="Times New Roman"/>
                <w:sz w:val="24"/>
                <w:szCs w:val="24"/>
              </w:rPr>
            </w:pPr>
            <w:r w:rsidRPr="008643FA">
              <w:rPr>
                <w:rFonts w:ascii="Times New Roman" w:hAnsi="Times New Roman" w:cs="Times New Roman"/>
                <w:sz w:val="24"/>
                <w:szCs w:val="24"/>
              </w:rPr>
              <w:t>зам. директора по ВР,</w:t>
            </w:r>
          </w:p>
          <w:p w14:paraId="14E028E3" w14:textId="77777777" w:rsidR="001C60D1" w:rsidRPr="008643FA" w:rsidRDefault="001C60D1" w:rsidP="001C60D1">
            <w:pPr>
              <w:jc w:val="center"/>
              <w:rPr>
                <w:rFonts w:ascii="Times New Roman" w:hAnsi="Times New Roman" w:cs="Times New Roman"/>
                <w:sz w:val="24"/>
                <w:szCs w:val="24"/>
              </w:rPr>
            </w:pPr>
            <w:r w:rsidRPr="008643FA">
              <w:rPr>
                <w:rFonts w:ascii="Times New Roman" w:hAnsi="Times New Roman" w:cs="Times New Roman"/>
                <w:sz w:val="24"/>
                <w:szCs w:val="24"/>
              </w:rPr>
              <w:t xml:space="preserve">руководители объединений </w:t>
            </w:r>
          </w:p>
        </w:tc>
      </w:tr>
      <w:tr w:rsidR="001C60D1" w14:paraId="6754B1A1" w14:textId="77777777" w:rsidTr="001C60D1">
        <w:trPr>
          <w:trHeight w:val="278"/>
        </w:trPr>
        <w:tc>
          <w:tcPr>
            <w:tcW w:w="8900" w:type="dxa"/>
            <w:gridSpan w:val="3"/>
          </w:tcPr>
          <w:p w14:paraId="25592106" w14:textId="77777777" w:rsidR="001C60D1" w:rsidRPr="00D13452" w:rsidRDefault="001C60D1" w:rsidP="001C60D1">
            <w:pPr>
              <w:jc w:val="center"/>
              <w:rPr>
                <w:rFonts w:ascii="Times New Roman" w:hAnsi="Times New Roman" w:cs="Times New Roman"/>
                <w:b/>
                <w:sz w:val="24"/>
                <w:szCs w:val="24"/>
              </w:rPr>
            </w:pPr>
            <w:r w:rsidRPr="00D13452">
              <w:rPr>
                <w:rFonts w:ascii="Times New Roman" w:hAnsi="Times New Roman" w:cs="Times New Roman"/>
                <w:b/>
                <w:sz w:val="24"/>
                <w:szCs w:val="24"/>
              </w:rPr>
              <w:t>Модуль «Школьные медиа»</w:t>
            </w:r>
          </w:p>
        </w:tc>
      </w:tr>
      <w:tr w:rsidR="001C60D1" w14:paraId="402FC2B1" w14:textId="77777777" w:rsidTr="001C60D1">
        <w:trPr>
          <w:trHeight w:val="278"/>
        </w:trPr>
        <w:tc>
          <w:tcPr>
            <w:tcW w:w="4876" w:type="dxa"/>
          </w:tcPr>
          <w:p w14:paraId="372F4E26" w14:textId="77777777" w:rsidR="001C60D1" w:rsidRDefault="001C60D1" w:rsidP="001C60D1">
            <w:pPr>
              <w:jc w:val="center"/>
              <w:rPr>
                <w:rFonts w:ascii="Times New Roman" w:hAnsi="Times New Roman" w:cs="Times New Roman"/>
                <w:b/>
                <w:sz w:val="24"/>
                <w:szCs w:val="24"/>
              </w:rPr>
            </w:pPr>
            <w:r>
              <w:rPr>
                <w:rFonts w:ascii="Times New Roman" w:hAnsi="Times New Roman" w:cs="Times New Roman"/>
                <w:b/>
                <w:sz w:val="24"/>
                <w:szCs w:val="24"/>
              </w:rPr>
              <w:t>мероприятие</w:t>
            </w:r>
          </w:p>
        </w:tc>
        <w:tc>
          <w:tcPr>
            <w:tcW w:w="1205" w:type="dxa"/>
          </w:tcPr>
          <w:p w14:paraId="2CD5C76C" w14:textId="77777777" w:rsidR="001C60D1" w:rsidRDefault="001C60D1" w:rsidP="001C60D1">
            <w:pPr>
              <w:jc w:val="center"/>
              <w:rPr>
                <w:rFonts w:ascii="Times New Roman" w:hAnsi="Times New Roman" w:cs="Times New Roman"/>
                <w:b/>
                <w:sz w:val="24"/>
                <w:szCs w:val="24"/>
              </w:rPr>
            </w:pPr>
            <w:r>
              <w:rPr>
                <w:rFonts w:ascii="Times New Roman" w:hAnsi="Times New Roman" w:cs="Times New Roman"/>
                <w:b/>
                <w:sz w:val="24"/>
                <w:szCs w:val="24"/>
              </w:rPr>
              <w:t>дата</w:t>
            </w:r>
          </w:p>
        </w:tc>
        <w:tc>
          <w:tcPr>
            <w:tcW w:w="2819" w:type="dxa"/>
          </w:tcPr>
          <w:p w14:paraId="205035E1" w14:textId="77777777" w:rsidR="001C60D1" w:rsidRDefault="001C60D1" w:rsidP="001C60D1">
            <w:pPr>
              <w:jc w:val="center"/>
              <w:rPr>
                <w:rFonts w:ascii="Times New Roman" w:hAnsi="Times New Roman" w:cs="Times New Roman"/>
                <w:b/>
                <w:sz w:val="24"/>
                <w:szCs w:val="24"/>
              </w:rPr>
            </w:pPr>
            <w:r>
              <w:rPr>
                <w:rFonts w:ascii="Times New Roman" w:hAnsi="Times New Roman" w:cs="Times New Roman"/>
                <w:b/>
                <w:sz w:val="24"/>
                <w:szCs w:val="24"/>
              </w:rPr>
              <w:t>ответственный</w:t>
            </w:r>
          </w:p>
        </w:tc>
      </w:tr>
      <w:tr w:rsidR="001C60D1" w14:paraId="4466824D" w14:textId="77777777" w:rsidTr="001C60D1">
        <w:trPr>
          <w:trHeight w:val="278"/>
        </w:trPr>
        <w:tc>
          <w:tcPr>
            <w:tcW w:w="4876" w:type="dxa"/>
          </w:tcPr>
          <w:p w14:paraId="034CE4DC" w14:textId="77777777" w:rsidR="001C60D1" w:rsidRPr="002174F7" w:rsidRDefault="001C60D1" w:rsidP="001C60D1">
            <w:pPr>
              <w:jc w:val="center"/>
              <w:rPr>
                <w:rFonts w:ascii="Times New Roman" w:hAnsi="Times New Roman" w:cs="Times New Roman"/>
                <w:sz w:val="24"/>
                <w:szCs w:val="24"/>
              </w:rPr>
            </w:pPr>
            <w:r w:rsidRPr="002174F7">
              <w:rPr>
                <w:rFonts w:ascii="Times New Roman" w:hAnsi="Times New Roman" w:cs="Times New Roman"/>
                <w:sz w:val="24"/>
                <w:szCs w:val="24"/>
              </w:rPr>
              <w:t>Проведение уроков медиабезопасности</w:t>
            </w:r>
          </w:p>
        </w:tc>
        <w:tc>
          <w:tcPr>
            <w:tcW w:w="1205" w:type="dxa"/>
          </w:tcPr>
          <w:p w14:paraId="37F47642" w14:textId="77777777" w:rsidR="001C60D1" w:rsidRPr="002174F7" w:rsidRDefault="001C60D1" w:rsidP="001C60D1">
            <w:pPr>
              <w:jc w:val="center"/>
              <w:rPr>
                <w:rFonts w:ascii="Times New Roman" w:hAnsi="Times New Roman" w:cs="Times New Roman"/>
                <w:sz w:val="24"/>
                <w:szCs w:val="24"/>
              </w:rPr>
            </w:pPr>
            <w:r w:rsidRPr="002174F7">
              <w:rPr>
                <w:rFonts w:ascii="Times New Roman" w:hAnsi="Times New Roman" w:cs="Times New Roman"/>
                <w:sz w:val="24"/>
                <w:szCs w:val="24"/>
              </w:rPr>
              <w:t>1 раз в четверть</w:t>
            </w:r>
          </w:p>
        </w:tc>
        <w:tc>
          <w:tcPr>
            <w:tcW w:w="2819" w:type="dxa"/>
          </w:tcPr>
          <w:p w14:paraId="38698D82" w14:textId="77777777" w:rsidR="001C60D1" w:rsidRPr="002174F7" w:rsidRDefault="001C60D1" w:rsidP="001C60D1">
            <w:pPr>
              <w:jc w:val="center"/>
              <w:rPr>
                <w:rFonts w:ascii="Times New Roman" w:hAnsi="Times New Roman" w:cs="Times New Roman"/>
                <w:sz w:val="24"/>
                <w:szCs w:val="24"/>
              </w:rPr>
            </w:pPr>
            <w:r w:rsidRPr="002174F7">
              <w:rPr>
                <w:rFonts w:ascii="Times New Roman" w:hAnsi="Times New Roman" w:cs="Times New Roman"/>
                <w:sz w:val="24"/>
                <w:szCs w:val="24"/>
              </w:rPr>
              <w:t>зам. директора по ВР, классные руководители</w:t>
            </w:r>
          </w:p>
        </w:tc>
      </w:tr>
      <w:tr w:rsidR="001C60D1" w14:paraId="0D330CB9" w14:textId="77777777" w:rsidTr="001C60D1">
        <w:trPr>
          <w:trHeight w:val="266"/>
        </w:trPr>
        <w:tc>
          <w:tcPr>
            <w:tcW w:w="4876" w:type="dxa"/>
          </w:tcPr>
          <w:p w14:paraId="2BA1A827" w14:textId="77777777" w:rsidR="001C60D1" w:rsidRPr="002174F7" w:rsidRDefault="001C60D1" w:rsidP="001C60D1">
            <w:pPr>
              <w:jc w:val="center"/>
              <w:rPr>
                <w:rFonts w:ascii="Times New Roman" w:hAnsi="Times New Roman" w:cs="Times New Roman"/>
                <w:sz w:val="24"/>
                <w:szCs w:val="24"/>
              </w:rPr>
            </w:pPr>
            <w:r w:rsidRPr="002174F7">
              <w:rPr>
                <w:rFonts w:ascii="Times New Roman" w:hAnsi="Times New Roman" w:cs="Times New Roman"/>
                <w:sz w:val="24"/>
                <w:szCs w:val="24"/>
              </w:rPr>
              <w:t>Видео- и фотосьемка проведения классных мероприятий с целью создания портфолио класса.</w:t>
            </w:r>
          </w:p>
        </w:tc>
        <w:tc>
          <w:tcPr>
            <w:tcW w:w="1205" w:type="dxa"/>
          </w:tcPr>
          <w:p w14:paraId="73BCB462" w14:textId="77777777" w:rsidR="001C60D1" w:rsidRPr="002174F7" w:rsidRDefault="001C60D1" w:rsidP="001C60D1">
            <w:pPr>
              <w:jc w:val="center"/>
              <w:rPr>
                <w:rFonts w:ascii="Times New Roman" w:hAnsi="Times New Roman" w:cs="Times New Roman"/>
                <w:sz w:val="24"/>
                <w:szCs w:val="24"/>
              </w:rPr>
            </w:pPr>
            <w:r w:rsidRPr="002174F7">
              <w:rPr>
                <w:rFonts w:ascii="Times New Roman" w:hAnsi="Times New Roman" w:cs="Times New Roman"/>
                <w:sz w:val="24"/>
                <w:szCs w:val="24"/>
              </w:rPr>
              <w:t xml:space="preserve"> в течение учебного года</w:t>
            </w:r>
          </w:p>
        </w:tc>
        <w:tc>
          <w:tcPr>
            <w:tcW w:w="2819" w:type="dxa"/>
          </w:tcPr>
          <w:p w14:paraId="29611A19" w14:textId="77777777" w:rsidR="001C60D1" w:rsidRPr="002174F7" w:rsidRDefault="001C60D1" w:rsidP="001C60D1">
            <w:pPr>
              <w:jc w:val="center"/>
              <w:rPr>
                <w:rFonts w:ascii="Times New Roman" w:hAnsi="Times New Roman" w:cs="Times New Roman"/>
                <w:sz w:val="24"/>
                <w:szCs w:val="24"/>
              </w:rPr>
            </w:pPr>
            <w:r w:rsidRPr="002174F7">
              <w:rPr>
                <w:rFonts w:ascii="Times New Roman" w:hAnsi="Times New Roman" w:cs="Times New Roman"/>
                <w:sz w:val="24"/>
                <w:szCs w:val="24"/>
              </w:rPr>
              <w:t>зам. директора по ВР, классные руководители</w:t>
            </w:r>
          </w:p>
        </w:tc>
      </w:tr>
      <w:tr w:rsidR="001C60D1" w14:paraId="02FC3E2D" w14:textId="77777777" w:rsidTr="001C60D1">
        <w:trPr>
          <w:trHeight w:val="278"/>
        </w:trPr>
        <w:tc>
          <w:tcPr>
            <w:tcW w:w="4876" w:type="dxa"/>
          </w:tcPr>
          <w:p w14:paraId="7A7BCE4D" w14:textId="77777777" w:rsidR="001C60D1" w:rsidRPr="002174F7" w:rsidRDefault="001C60D1" w:rsidP="001C60D1">
            <w:pPr>
              <w:jc w:val="center"/>
              <w:rPr>
                <w:rFonts w:ascii="Times New Roman" w:hAnsi="Times New Roman" w:cs="Times New Roman"/>
                <w:sz w:val="24"/>
                <w:szCs w:val="24"/>
              </w:rPr>
            </w:pPr>
            <w:r w:rsidRPr="002174F7">
              <w:rPr>
                <w:rFonts w:ascii="Times New Roman" w:hAnsi="Times New Roman" w:cs="Times New Roman"/>
                <w:sz w:val="24"/>
                <w:szCs w:val="24"/>
              </w:rPr>
              <w:t>Создание группы класса в сети Интернет и организация дистанционного учебно-воспитательного взаимодействия между учащимися и классным руководителем</w:t>
            </w:r>
          </w:p>
        </w:tc>
        <w:tc>
          <w:tcPr>
            <w:tcW w:w="1205" w:type="dxa"/>
          </w:tcPr>
          <w:p w14:paraId="7AA6498B" w14:textId="77777777" w:rsidR="001C60D1" w:rsidRPr="002174F7" w:rsidRDefault="001C60D1" w:rsidP="001C60D1">
            <w:pPr>
              <w:jc w:val="center"/>
              <w:rPr>
                <w:rFonts w:ascii="Times New Roman" w:hAnsi="Times New Roman" w:cs="Times New Roman"/>
                <w:sz w:val="24"/>
                <w:szCs w:val="24"/>
              </w:rPr>
            </w:pPr>
            <w:r w:rsidRPr="002174F7">
              <w:rPr>
                <w:rFonts w:ascii="Times New Roman" w:hAnsi="Times New Roman" w:cs="Times New Roman"/>
                <w:sz w:val="24"/>
                <w:szCs w:val="24"/>
              </w:rPr>
              <w:t xml:space="preserve">в течение учебного года </w:t>
            </w:r>
          </w:p>
        </w:tc>
        <w:tc>
          <w:tcPr>
            <w:tcW w:w="2819" w:type="dxa"/>
          </w:tcPr>
          <w:p w14:paraId="58605726" w14:textId="77777777" w:rsidR="001C60D1" w:rsidRPr="002174F7" w:rsidRDefault="001C60D1" w:rsidP="001C60D1">
            <w:pPr>
              <w:jc w:val="center"/>
              <w:rPr>
                <w:rFonts w:ascii="Times New Roman" w:hAnsi="Times New Roman" w:cs="Times New Roman"/>
                <w:sz w:val="24"/>
                <w:szCs w:val="24"/>
              </w:rPr>
            </w:pPr>
            <w:r w:rsidRPr="002174F7">
              <w:rPr>
                <w:rFonts w:ascii="Times New Roman" w:hAnsi="Times New Roman" w:cs="Times New Roman"/>
                <w:sz w:val="24"/>
                <w:szCs w:val="24"/>
              </w:rPr>
              <w:t>классные руководители</w:t>
            </w:r>
          </w:p>
        </w:tc>
      </w:tr>
      <w:tr w:rsidR="001C60D1" w14:paraId="26CF9719" w14:textId="77777777" w:rsidTr="001C60D1">
        <w:trPr>
          <w:trHeight w:val="278"/>
        </w:trPr>
        <w:tc>
          <w:tcPr>
            <w:tcW w:w="8900" w:type="dxa"/>
            <w:gridSpan w:val="3"/>
          </w:tcPr>
          <w:p w14:paraId="21E9F102" w14:textId="77777777" w:rsidR="001C60D1" w:rsidRPr="007D05BA" w:rsidRDefault="001C60D1" w:rsidP="001C60D1">
            <w:pPr>
              <w:jc w:val="center"/>
              <w:rPr>
                <w:rFonts w:ascii="Times New Roman" w:hAnsi="Times New Roman" w:cs="Times New Roman"/>
                <w:b/>
                <w:sz w:val="24"/>
                <w:szCs w:val="24"/>
              </w:rPr>
            </w:pPr>
            <w:r w:rsidRPr="007D05BA">
              <w:rPr>
                <w:rFonts w:ascii="Times New Roman" w:hAnsi="Times New Roman" w:cs="Times New Roman"/>
                <w:b/>
                <w:sz w:val="24"/>
                <w:szCs w:val="24"/>
              </w:rPr>
              <w:t>Модуль «Организация предметно-эстетической среды»</w:t>
            </w:r>
          </w:p>
        </w:tc>
      </w:tr>
      <w:tr w:rsidR="001C60D1" w14:paraId="5189BD1B" w14:textId="77777777" w:rsidTr="001C60D1">
        <w:trPr>
          <w:trHeight w:val="278"/>
        </w:trPr>
        <w:tc>
          <w:tcPr>
            <w:tcW w:w="4876" w:type="dxa"/>
          </w:tcPr>
          <w:p w14:paraId="04E45B80" w14:textId="77777777" w:rsidR="001C60D1" w:rsidRDefault="001C60D1" w:rsidP="001C60D1">
            <w:pPr>
              <w:jc w:val="center"/>
              <w:rPr>
                <w:rFonts w:ascii="Times New Roman" w:hAnsi="Times New Roman" w:cs="Times New Roman"/>
                <w:b/>
                <w:sz w:val="24"/>
                <w:szCs w:val="24"/>
              </w:rPr>
            </w:pPr>
            <w:r>
              <w:rPr>
                <w:rFonts w:ascii="Times New Roman" w:hAnsi="Times New Roman" w:cs="Times New Roman"/>
                <w:b/>
                <w:sz w:val="24"/>
                <w:szCs w:val="24"/>
              </w:rPr>
              <w:t>мероприятие</w:t>
            </w:r>
          </w:p>
        </w:tc>
        <w:tc>
          <w:tcPr>
            <w:tcW w:w="1205" w:type="dxa"/>
          </w:tcPr>
          <w:p w14:paraId="4796E091" w14:textId="77777777" w:rsidR="001C60D1" w:rsidRDefault="001C60D1" w:rsidP="0019034D">
            <w:pPr>
              <w:ind w:firstLine="0"/>
              <w:jc w:val="left"/>
              <w:rPr>
                <w:rFonts w:ascii="Times New Roman" w:hAnsi="Times New Roman" w:cs="Times New Roman"/>
                <w:b/>
                <w:sz w:val="24"/>
                <w:szCs w:val="24"/>
              </w:rPr>
            </w:pPr>
            <w:r>
              <w:rPr>
                <w:rFonts w:ascii="Times New Roman" w:hAnsi="Times New Roman" w:cs="Times New Roman"/>
                <w:b/>
                <w:sz w:val="24"/>
                <w:szCs w:val="24"/>
              </w:rPr>
              <w:t>дата</w:t>
            </w:r>
          </w:p>
        </w:tc>
        <w:tc>
          <w:tcPr>
            <w:tcW w:w="2819" w:type="dxa"/>
          </w:tcPr>
          <w:p w14:paraId="0231F4D2" w14:textId="77777777" w:rsidR="001C60D1" w:rsidRDefault="001C60D1" w:rsidP="001C60D1">
            <w:pPr>
              <w:jc w:val="center"/>
              <w:rPr>
                <w:rFonts w:ascii="Times New Roman" w:hAnsi="Times New Roman" w:cs="Times New Roman"/>
                <w:b/>
                <w:sz w:val="24"/>
                <w:szCs w:val="24"/>
              </w:rPr>
            </w:pPr>
            <w:r>
              <w:rPr>
                <w:rFonts w:ascii="Times New Roman" w:hAnsi="Times New Roman" w:cs="Times New Roman"/>
                <w:b/>
                <w:sz w:val="24"/>
                <w:szCs w:val="24"/>
              </w:rPr>
              <w:t>ответственный</w:t>
            </w:r>
          </w:p>
        </w:tc>
      </w:tr>
      <w:tr w:rsidR="001C60D1" w14:paraId="2AEE4B45" w14:textId="77777777" w:rsidTr="001C60D1">
        <w:trPr>
          <w:trHeight w:val="266"/>
        </w:trPr>
        <w:tc>
          <w:tcPr>
            <w:tcW w:w="4876" w:type="dxa"/>
          </w:tcPr>
          <w:p w14:paraId="2C28A415" w14:textId="77777777" w:rsidR="001C60D1" w:rsidRPr="007D05BA" w:rsidRDefault="001C60D1" w:rsidP="001C60D1">
            <w:pPr>
              <w:jc w:val="center"/>
              <w:rPr>
                <w:rFonts w:ascii="Times New Roman" w:hAnsi="Times New Roman" w:cs="Times New Roman"/>
                <w:sz w:val="24"/>
                <w:szCs w:val="24"/>
              </w:rPr>
            </w:pPr>
            <w:r w:rsidRPr="007D05BA">
              <w:rPr>
                <w:rFonts w:ascii="Times New Roman" w:hAnsi="Times New Roman" w:cs="Times New Roman"/>
                <w:sz w:val="24"/>
                <w:szCs w:val="24"/>
              </w:rPr>
              <w:t>Оформление и обновление классных уголков</w:t>
            </w:r>
          </w:p>
        </w:tc>
        <w:tc>
          <w:tcPr>
            <w:tcW w:w="1205" w:type="dxa"/>
          </w:tcPr>
          <w:p w14:paraId="2E2B79FE" w14:textId="77777777" w:rsidR="001C60D1" w:rsidRPr="007D05BA" w:rsidRDefault="001C60D1" w:rsidP="0019034D">
            <w:pPr>
              <w:ind w:firstLine="0"/>
              <w:rPr>
                <w:rFonts w:ascii="Times New Roman" w:hAnsi="Times New Roman" w:cs="Times New Roman"/>
                <w:sz w:val="24"/>
                <w:szCs w:val="24"/>
              </w:rPr>
            </w:pPr>
            <w:r w:rsidRPr="007D05BA">
              <w:rPr>
                <w:rFonts w:ascii="Times New Roman" w:hAnsi="Times New Roman" w:cs="Times New Roman"/>
                <w:sz w:val="24"/>
                <w:szCs w:val="24"/>
              </w:rPr>
              <w:t>в течение учебного года</w:t>
            </w:r>
          </w:p>
        </w:tc>
        <w:tc>
          <w:tcPr>
            <w:tcW w:w="2819" w:type="dxa"/>
          </w:tcPr>
          <w:p w14:paraId="54F3E03C" w14:textId="77777777" w:rsidR="001C60D1" w:rsidRPr="007D05BA" w:rsidRDefault="001C60D1" w:rsidP="001C60D1">
            <w:pPr>
              <w:jc w:val="center"/>
              <w:rPr>
                <w:rFonts w:ascii="Times New Roman" w:hAnsi="Times New Roman" w:cs="Times New Roman"/>
                <w:sz w:val="24"/>
                <w:szCs w:val="24"/>
              </w:rPr>
            </w:pPr>
            <w:r w:rsidRPr="007D05BA">
              <w:rPr>
                <w:rFonts w:ascii="Times New Roman" w:hAnsi="Times New Roman" w:cs="Times New Roman"/>
                <w:sz w:val="24"/>
                <w:szCs w:val="24"/>
              </w:rPr>
              <w:t>классные руководители</w:t>
            </w:r>
          </w:p>
        </w:tc>
      </w:tr>
      <w:tr w:rsidR="001C60D1" w14:paraId="5BAEBA99" w14:textId="77777777" w:rsidTr="001C60D1">
        <w:trPr>
          <w:trHeight w:val="278"/>
        </w:trPr>
        <w:tc>
          <w:tcPr>
            <w:tcW w:w="4876" w:type="dxa"/>
          </w:tcPr>
          <w:p w14:paraId="12CA5802" w14:textId="77777777" w:rsidR="001C60D1" w:rsidRPr="007D05BA" w:rsidRDefault="001C60D1" w:rsidP="001C60D1">
            <w:pPr>
              <w:jc w:val="center"/>
              <w:rPr>
                <w:rFonts w:ascii="Times New Roman" w:hAnsi="Times New Roman" w:cs="Times New Roman"/>
                <w:sz w:val="24"/>
                <w:szCs w:val="24"/>
              </w:rPr>
            </w:pPr>
            <w:r w:rsidRPr="007D05BA">
              <w:rPr>
                <w:rFonts w:ascii="Times New Roman" w:hAnsi="Times New Roman" w:cs="Times New Roman"/>
                <w:sz w:val="24"/>
                <w:szCs w:val="24"/>
              </w:rPr>
              <w:t>Оформление выставок рисунков, фотографий, творческих работ, посвященных событиям и памятным датам</w:t>
            </w:r>
          </w:p>
        </w:tc>
        <w:tc>
          <w:tcPr>
            <w:tcW w:w="1205" w:type="dxa"/>
          </w:tcPr>
          <w:p w14:paraId="779EF234" w14:textId="77777777" w:rsidR="001C60D1" w:rsidRPr="007D05BA" w:rsidRDefault="001C60D1" w:rsidP="0019034D">
            <w:pPr>
              <w:ind w:firstLine="0"/>
              <w:rPr>
                <w:rFonts w:ascii="Times New Roman" w:hAnsi="Times New Roman" w:cs="Times New Roman"/>
                <w:sz w:val="24"/>
                <w:szCs w:val="24"/>
              </w:rPr>
            </w:pPr>
            <w:r w:rsidRPr="007D05BA">
              <w:rPr>
                <w:rFonts w:ascii="Times New Roman" w:hAnsi="Times New Roman" w:cs="Times New Roman"/>
                <w:sz w:val="24"/>
                <w:szCs w:val="24"/>
              </w:rPr>
              <w:t>в течение учебного года</w:t>
            </w:r>
          </w:p>
        </w:tc>
        <w:tc>
          <w:tcPr>
            <w:tcW w:w="2819" w:type="dxa"/>
          </w:tcPr>
          <w:p w14:paraId="27BEBEE9" w14:textId="77777777" w:rsidR="001C60D1" w:rsidRPr="007D05BA" w:rsidRDefault="001C60D1" w:rsidP="001C60D1">
            <w:pPr>
              <w:jc w:val="center"/>
              <w:rPr>
                <w:rFonts w:ascii="Times New Roman" w:hAnsi="Times New Roman" w:cs="Times New Roman"/>
                <w:sz w:val="24"/>
                <w:szCs w:val="24"/>
              </w:rPr>
            </w:pPr>
            <w:r w:rsidRPr="007D05BA">
              <w:rPr>
                <w:rFonts w:ascii="Times New Roman" w:hAnsi="Times New Roman" w:cs="Times New Roman"/>
                <w:sz w:val="24"/>
                <w:szCs w:val="24"/>
              </w:rPr>
              <w:t>зам. директора по ВР, классные руководители</w:t>
            </w:r>
          </w:p>
        </w:tc>
      </w:tr>
      <w:tr w:rsidR="001C60D1" w14:paraId="7DCD27B4" w14:textId="77777777" w:rsidTr="001C60D1">
        <w:trPr>
          <w:trHeight w:val="290"/>
        </w:trPr>
        <w:tc>
          <w:tcPr>
            <w:tcW w:w="4876" w:type="dxa"/>
          </w:tcPr>
          <w:p w14:paraId="59396422" w14:textId="77777777" w:rsidR="001C60D1" w:rsidRPr="007D05BA" w:rsidRDefault="001C60D1" w:rsidP="001C60D1">
            <w:pPr>
              <w:jc w:val="center"/>
              <w:rPr>
                <w:rFonts w:ascii="Times New Roman" w:hAnsi="Times New Roman" w:cs="Times New Roman"/>
                <w:sz w:val="24"/>
                <w:szCs w:val="24"/>
              </w:rPr>
            </w:pPr>
            <w:r w:rsidRPr="007D05BA">
              <w:rPr>
                <w:rFonts w:ascii="Times New Roman" w:hAnsi="Times New Roman" w:cs="Times New Roman"/>
                <w:sz w:val="24"/>
                <w:szCs w:val="24"/>
              </w:rPr>
              <w:t>Украшение кабинетов перед праздничными датами (День знаний, Новый год, День защитника Отечества, Международный женский день, День Победы)</w:t>
            </w:r>
          </w:p>
        </w:tc>
        <w:tc>
          <w:tcPr>
            <w:tcW w:w="1205" w:type="dxa"/>
          </w:tcPr>
          <w:p w14:paraId="09C3636B" w14:textId="77777777" w:rsidR="001C60D1" w:rsidRPr="007D05BA" w:rsidRDefault="001C60D1" w:rsidP="0019034D">
            <w:pPr>
              <w:ind w:firstLine="0"/>
              <w:rPr>
                <w:rFonts w:ascii="Times New Roman" w:hAnsi="Times New Roman" w:cs="Times New Roman"/>
                <w:sz w:val="24"/>
                <w:szCs w:val="24"/>
              </w:rPr>
            </w:pPr>
            <w:r w:rsidRPr="007D05BA">
              <w:rPr>
                <w:rFonts w:ascii="Times New Roman" w:hAnsi="Times New Roman" w:cs="Times New Roman"/>
                <w:sz w:val="24"/>
                <w:szCs w:val="24"/>
              </w:rPr>
              <w:t>в течение учебного года</w:t>
            </w:r>
          </w:p>
        </w:tc>
        <w:tc>
          <w:tcPr>
            <w:tcW w:w="2819" w:type="dxa"/>
          </w:tcPr>
          <w:p w14:paraId="27C9A50A" w14:textId="77777777" w:rsidR="001C60D1" w:rsidRPr="007D05BA" w:rsidRDefault="001C60D1" w:rsidP="001C60D1">
            <w:pPr>
              <w:jc w:val="center"/>
              <w:rPr>
                <w:rFonts w:ascii="Times New Roman" w:hAnsi="Times New Roman" w:cs="Times New Roman"/>
                <w:sz w:val="24"/>
                <w:szCs w:val="24"/>
              </w:rPr>
            </w:pPr>
            <w:r w:rsidRPr="007D05BA">
              <w:rPr>
                <w:rFonts w:ascii="Times New Roman" w:hAnsi="Times New Roman" w:cs="Times New Roman"/>
                <w:sz w:val="24"/>
                <w:szCs w:val="24"/>
              </w:rPr>
              <w:t>классные руководители</w:t>
            </w:r>
          </w:p>
        </w:tc>
      </w:tr>
      <w:tr w:rsidR="001C60D1" w14:paraId="39A66DC3" w14:textId="77777777" w:rsidTr="001C60D1">
        <w:trPr>
          <w:trHeight w:val="290"/>
        </w:trPr>
        <w:tc>
          <w:tcPr>
            <w:tcW w:w="8900" w:type="dxa"/>
            <w:gridSpan w:val="3"/>
          </w:tcPr>
          <w:p w14:paraId="427911A3" w14:textId="77777777" w:rsidR="001C60D1" w:rsidRPr="00CD486E" w:rsidRDefault="001C60D1" w:rsidP="001C60D1">
            <w:pPr>
              <w:jc w:val="center"/>
              <w:rPr>
                <w:rFonts w:ascii="Times New Roman" w:hAnsi="Times New Roman" w:cs="Times New Roman"/>
                <w:sz w:val="24"/>
                <w:szCs w:val="24"/>
              </w:rPr>
            </w:pPr>
            <w:r w:rsidRPr="007D05BA">
              <w:rPr>
                <w:rFonts w:ascii="Times New Roman" w:hAnsi="Times New Roman" w:cs="Times New Roman"/>
                <w:b/>
                <w:sz w:val="24"/>
                <w:szCs w:val="24"/>
              </w:rPr>
              <w:t>Модуль «Волонтерская деятельность»</w:t>
            </w:r>
          </w:p>
        </w:tc>
      </w:tr>
      <w:tr w:rsidR="001C60D1" w14:paraId="55E40521" w14:textId="77777777" w:rsidTr="001C60D1">
        <w:trPr>
          <w:trHeight w:val="290"/>
        </w:trPr>
        <w:tc>
          <w:tcPr>
            <w:tcW w:w="4876" w:type="dxa"/>
          </w:tcPr>
          <w:p w14:paraId="40CD999F" w14:textId="77777777" w:rsidR="001C60D1" w:rsidRDefault="001C60D1" w:rsidP="001C60D1">
            <w:pPr>
              <w:jc w:val="center"/>
              <w:rPr>
                <w:rFonts w:ascii="Times New Roman" w:hAnsi="Times New Roman" w:cs="Times New Roman"/>
                <w:b/>
                <w:sz w:val="24"/>
                <w:szCs w:val="24"/>
              </w:rPr>
            </w:pPr>
            <w:r>
              <w:rPr>
                <w:rFonts w:ascii="Times New Roman" w:hAnsi="Times New Roman" w:cs="Times New Roman"/>
                <w:b/>
                <w:sz w:val="24"/>
                <w:szCs w:val="24"/>
              </w:rPr>
              <w:t>мероприятие</w:t>
            </w:r>
          </w:p>
        </w:tc>
        <w:tc>
          <w:tcPr>
            <w:tcW w:w="1205" w:type="dxa"/>
          </w:tcPr>
          <w:p w14:paraId="2A8B430D" w14:textId="77777777" w:rsidR="001C60D1" w:rsidRDefault="001C60D1" w:rsidP="0019034D">
            <w:pPr>
              <w:ind w:firstLine="0"/>
              <w:jc w:val="left"/>
              <w:rPr>
                <w:rFonts w:ascii="Times New Roman" w:hAnsi="Times New Roman" w:cs="Times New Roman"/>
                <w:b/>
                <w:sz w:val="24"/>
                <w:szCs w:val="24"/>
              </w:rPr>
            </w:pPr>
            <w:r>
              <w:rPr>
                <w:rFonts w:ascii="Times New Roman" w:hAnsi="Times New Roman" w:cs="Times New Roman"/>
                <w:b/>
                <w:sz w:val="24"/>
                <w:szCs w:val="24"/>
              </w:rPr>
              <w:t>дата</w:t>
            </w:r>
          </w:p>
        </w:tc>
        <w:tc>
          <w:tcPr>
            <w:tcW w:w="2819" w:type="dxa"/>
          </w:tcPr>
          <w:p w14:paraId="3B981ED7" w14:textId="77777777" w:rsidR="001C60D1" w:rsidRDefault="001C60D1" w:rsidP="001C60D1">
            <w:pPr>
              <w:jc w:val="center"/>
              <w:rPr>
                <w:rFonts w:ascii="Times New Roman" w:hAnsi="Times New Roman" w:cs="Times New Roman"/>
                <w:b/>
                <w:sz w:val="24"/>
                <w:szCs w:val="24"/>
              </w:rPr>
            </w:pPr>
            <w:r>
              <w:rPr>
                <w:rFonts w:ascii="Times New Roman" w:hAnsi="Times New Roman" w:cs="Times New Roman"/>
                <w:b/>
                <w:sz w:val="24"/>
                <w:szCs w:val="24"/>
              </w:rPr>
              <w:t>ответственный</w:t>
            </w:r>
          </w:p>
        </w:tc>
      </w:tr>
      <w:tr w:rsidR="001C60D1" w14:paraId="0A483795" w14:textId="77777777" w:rsidTr="001C60D1">
        <w:trPr>
          <w:trHeight w:val="290"/>
        </w:trPr>
        <w:tc>
          <w:tcPr>
            <w:tcW w:w="4876" w:type="dxa"/>
          </w:tcPr>
          <w:p w14:paraId="27A5B9D4" w14:textId="77777777" w:rsidR="001C60D1" w:rsidRPr="00980784" w:rsidRDefault="001C60D1" w:rsidP="001C60D1">
            <w:pPr>
              <w:rPr>
                <w:rFonts w:ascii="Times New Roman" w:hAnsi="Times New Roman"/>
                <w:sz w:val="24"/>
                <w:szCs w:val="24"/>
                <w:lang w:eastAsia="ru-RU"/>
              </w:rPr>
            </w:pPr>
            <w:r w:rsidRPr="00980784">
              <w:rPr>
                <w:rFonts w:ascii="Times New Roman" w:hAnsi="Times New Roman"/>
                <w:sz w:val="24"/>
                <w:szCs w:val="24"/>
              </w:rPr>
              <w:t>Организационное заседание отряда «Юный волонтер». Распределение поручений.</w:t>
            </w:r>
          </w:p>
        </w:tc>
        <w:tc>
          <w:tcPr>
            <w:tcW w:w="1205" w:type="dxa"/>
          </w:tcPr>
          <w:p w14:paraId="1BD6B0A4" w14:textId="77777777" w:rsidR="001C60D1" w:rsidRPr="00980784" w:rsidRDefault="001C60D1" w:rsidP="0019034D">
            <w:pPr>
              <w:ind w:firstLine="0"/>
              <w:jc w:val="left"/>
              <w:rPr>
                <w:rFonts w:ascii="Times New Roman" w:hAnsi="Times New Roman"/>
                <w:sz w:val="24"/>
                <w:szCs w:val="24"/>
                <w:lang w:eastAsia="ru-RU"/>
              </w:rPr>
            </w:pPr>
            <w:r>
              <w:rPr>
                <w:rFonts w:ascii="Times New Roman" w:hAnsi="Times New Roman"/>
                <w:sz w:val="24"/>
                <w:szCs w:val="24"/>
                <w:lang w:eastAsia="ru-RU"/>
              </w:rPr>
              <w:t>в</w:t>
            </w:r>
            <w:r w:rsidRPr="00980784">
              <w:rPr>
                <w:rFonts w:ascii="Times New Roman" w:hAnsi="Times New Roman"/>
                <w:sz w:val="24"/>
                <w:szCs w:val="24"/>
                <w:lang w:eastAsia="ru-RU"/>
              </w:rPr>
              <w:t>торая неделя сентября</w:t>
            </w:r>
          </w:p>
        </w:tc>
        <w:tc>
          <w:tcPr>
            <w:tcW w:w="2819" w:type="dxa"/>
          </w:tcPr>
          <w:p w14:paraId="16434704" w14:textId="77777777" w:rsidR="001C60D1" w:rsidRPr="00F46190" w:rsidRDefault="001C60D1" w:rsidP="001C60D1">
            <w:pPr>
              <w:pStyle w:val="c2"/>
              <w:spacing w:before="0" w:beforeAutospacing="0" w:after="0" w:afterAutospacing="0"/>
            </w:pPr>
            <w:r>
              <w:rPr>
                <w:rStyle w:val="c4"/>
                <w:rFonts w:eastAsiaTheme="majorEastAsia"/>
              </w:rPr>
              <w:t>Сапронов А.Г</w:t>
            </w:r>
          </w:p>
          <w:p w14:paraId="2E082A36" w14:textId="77777777" w:rsidR="001C60D1" w:rsidRPr="00980784" w:rsidRDefault="001C60D1" w:rsidP="001C60D1">
            <w:pPr>
              <w:pStyle w:val="c2"/>
              <w:spacing w:before="0" w:beforeAutospacing="0" w:after="0" w:afterAutospacing="0"/>
            </w:pPr>
          </w:p>
        </w:tc>
      </w:tr>
      <w:tr w:rsidR="001C60D1" w14:paraId="1FA8A984" w14:textId="77777777" w:rsidTr="001C60D1">
        <w:trPr>
          <w:trHeight w:val="290"/>
        </w:trPr>
        <w:tc>
          <w:tcPr>
            <w:tcW w:w="4876" w:type="dxa"/>
          </w:tcPr>
          <w:p w14:paraId="0F88FA11" w14:textId="77777777" w:rsidR="001C60D1" w:rsidRDefault="001C60D1" w:rsidP="001C60D1">
            <w:pPr>
              <w:rPr>
                <w:rFonts w:ascii="Times New Roman" w:hAnsi="Times New Roman"/>
                <w:sz w:val="24"/>
                <w:szCs w:val="24"/>
              </w:rPr>
            </w:pPr>
            <w:r>
              <w:rPr>
                <w:rFonts w:ascii="Times New Roman" w:hAnsi="Times New Roman"/>
                <w:sz w:val="24"/>
                <w:szCs w:val="24"/>
              </w:rPr>
              <w:t xml:space="preserve">Участие в районных мероприятиях </w:t>
            </w:r>
          </w:p>
        </w:tc>
        <w:tc>
          <w:tcPr>
            <w:tcW w:w="1205" w:type="dxa"/>
          </w:tcPr>
          <w:p w14:paraId="14EE14BA" w14:textId="77777777" w:rsidR="001C60D1" w:rsidRDefault="001C60D1" w:rsidP="001C60D1">
            <w:pPr>
              <w:jc w:val="center"/>
              <w:rPr>
                <w:rFonts w:ascii="Times New Roman" w:hAnsi="Times New Roman"/>
                <w:sz w:val="24"/>
                <w:szCs w:val="24"/>
                <w:lang w:eastAsia="ru-RU"/>
              </w:rPr>
            </w:pPr>
            <w:r>
              <w:rPr>
                <w:rFonts w:ascii="Times New Roman" w:hAnsi="Times New Roman"/>
                <w:sz w:val="24"/>
                <w:szCs w:val="24"/>
                <w:lang w:eastAsia="ru-RU"/>
              </w:rPr>
              <w:t>в</w:t>
            </w:r>
            <w:r w:rsidRPr="00980784">
              <w:rPr>
                <w:rFonts w:ascii="Times New Roman" w:hAnsi="Times New Roman"/>
                <w:sz w:val="24"/>
                <w:szCs w:val="24"/>
                <w:lang w:eastAsia="ru-RU"/>
              </w:rPr>
              <w:t xml:space="preserve"> течение года</w:t>
            </w:r>
          </w:p>
        </w:tc>
        <w:tc>
          <w:tcPr>
            <w:tcW w:w="2819" w:type="dxa"/>
          </w:tcPr>
          <w:p w14:paraId="0C9DE00A" w14:textId="77777777" w:rsidR="001C60D1" w:rsidRDefault="001C60D1" w:rsidP="001C60D1">
            <w:pPr>
              <w:pStyle w:val="c2"/>
              <w:spacing w:before="0" w:beforeAutospacing="0" w:after="0" w:afterAutospacing="0"/>
              <w:rPr>
                <w:rStyle w:val="c4"/>
                <w:rFonts w:eastAsiaTheme="majorEastAsia"/>
              </w:rPr>
            </w:pPr>
            <w:r>
              <w:rPr>
                <w:rStyle w:val="c4"/>
                <w:rFonts w:eastAsiaTheme="majorEastAsia"/>
              </w:rPr>
              <w:t>Ворстер И.Я. Сапронов А.Г</w:t>
            </w:r>
          </w:p>
        </w:tc>
      </w:tr>
      <w:tr w:rsidR="001C60D1" w14:paraId="1B8037E4" w14:textId="77777777" w:rsidTr="001C60D1">
        <w:trPr>
          <w:trHeight w:val="290"/>
        </w:trPr>
        <w:tc>
          <w:tcPr>
            <w:tcW w:w="4876" w:type="dxa"/>
          </w:tcPr>
          <w:p w14:paraId="247BE42D" w14:textId="77777777" w:rsidR="001C60D1" w:rsidRDefault="001C60D1" w:rsidP="001C60D1">
            <w:pPr>
              <w:rPr>
                <w:rFonts w:ascii="Times New Roman" w:hAnsi="Times New Roman"/>
                <w:sz w:val="24"/>
                <w:szCs w:val="24"/>
              </w:rPr>
            </w:pPr>
            <w:r w:rsidRPr="00980784">
              <w:rPr>
                <w:rFonts w:ascii="Times New Roman" w:hAnsi="Times New Roman"/>
                <w:sz w:val="24"/>
                <w:szCs w:val="24"/>
              </w:rPr>
              <w:t xml:space="preserve">Акция «Шаг навстречу», посвященная Международному дню пожилых людей. </w:t>
            </w:r>
            <w:r w:rsidRPr="00980784">
              <w:rPr>
                <w:rStyle w:val="c8"/>
                <w:rFonts w:ascii="Times New Roman" w:hAnsi="Times New Roman"/>
                <w:sz w:val="24"/>
                <w:szCs w:val="24"/>
              </w:rPr>
              <w:t>Поздравляем ветеранов педагогического труда</w:t>
            </w:r>
          </w:p>
        </w:tc>
        <w:tc>
          <w:tcPr>
            <w:tcW w:w="1205" w:type="dxa"/>
          </w:tcPr>
          <w:p w14:paraId="3FED672B" w14:textId="118B69EE" w:rsidR="001C60D1" w:rsidRPr="00980784" w:rsidRDefault="001C60D1" w:rsidP="001C60D1">
            <w:pPr>
              <w:jc w:val="center"/>
              <w:rPr>
                <w:rFonts w:ascii="Times New Roman" w:hAnsi="Times New Roman"/>
                <w:sz w:val="24"/>
                <w:szCs w:val="24"/>
                <w:lang w:eastAsia="ru-RU"/>
              </w:rPr>
            </w:pPr>
          </w:p>
        </w:tc>
        <w:tc>
          <w:tcPr>
            <w:tcW w:w="2819" w:type="dxa"/>
          </w:tcPr>
          <w:p w14:paraId="119BA7C7" w14:textId="77777777" w:rsidR="001C60D1" w:rsidRPr="00980784" w:rsidRDefault="001C60D1" w:rsidP="001C60D1">
            <w:pPr>
              <w:pStyle w:val="c2"/>
              <w:spacing w:before="0" w:beforeAutospacing="0" w:after="0" w:afterAutospacing="0"/>
            </w:pPr>
            <w:r>
              <w:rPr>
                <w:rStyle w:val="c4"/>
                <w:rFonts w:eastAsiaTheme="majorEastAsia"/>
              </w:rPr>
              <w:t>Ворстер И.Я. Сапронов А.Г</w:t>
            </w:r>
          </w:p>
        </w:tc>
      </w:tr>
      <w:tr w:rsidR="001C60D1" w14:paraId="106B4E96" w14:textId="77777777" w:rsidTr="001C60D1">
        <w:trPr>
          <w:trHeight w:val="290"/>
        </w:trPr>
        <w:tc>
          <w:tcPr>
            <w:tcW w:w="4876" w:type="dxa"/>
          </w:tcPr>
          <w:p w14:paraId="20ECDAF4" w14:textId="77777777" w:rsidR="001C60D1" w:rsidRPr="00980784" w:rsidRDefault="001C60D1" w:rsidP="001C60D1">
            <w:pPr>
              <w:rPr>
                <w:rFonts w:ascii="Times New Roman" w:hAnsi="Times New Roman"/>
                <w:sz w:val="24"/>
                <w:szCs w:val="24"/>
              </w:rPr>
            </w:pPr>
            <w:r>
              <w:rPr>
                <w:rFonts w:ascii="Times New Roman" w:hAnsi="Times New Roman"/>
                <w:sz w:val="24"/>
                <w:szCs w:val="24"/>
                <w:lang w:eastAsia="ru-RU"/>
              </w:rPr>
              <w:t>Акция «Открытка учителю»</w:t>
            </w:r>
          </w:p>
        </w:tc>
        <w:tc>
          <w:tcPr>
            <w:tcW w:w="1205" w:type="dxa"/>
          </w:tcPr>
          <w:p w14:paraId="3998942A" w14:textId="2C6B8124" w:rsidR="001C60D1" w:rsidRPr="00980784" w:rsidRDefault="001C60D1" w:rsidP="001C60D1">
            <w:pPr>
              <w:jc w:val="center"/>
              <w:rPr>
                <w:rFonts w:ascii="Times New Roman" w:hAnsi="Times New Roman"/>
                <w:sz w:val="24"/>
                <w:szCs w:val="24"/>
                <w:lang w:eastAsia="ru-RU"/>
              </w:rPr>
            </w:pPr>
          </w:p>
        </w:tc>
        <w:tc>
          <w:tcPr>
            <w:tcW w:w="2819" w:type="dxa"/>
          </w:tcPr>
          <w:p w14:paraId="2D78DAB6" w14:textId="77777777" w:rsidR="001C60D1" w:rsidRPr="00980784" w:rsidRDefault="001C60D1" w:rsidP="001C60D1">
            <w:pPr>
              <w:pStyle w:val="c2"/>
              <w:spacing w:before="0" w:beforeAutospacing="0" w:after="0" w:afterAutospacing="0"/>
            </w:pPr>
            <w:r>
              <w:rPr>
                <w:rStyle w:val="c4"/>
                <w:rFonts w:eastAsiaTheme="majorEastAsia"/>
              </w:rPr>
              <w:t>Ворстер И.Я. Сапронов А.Г</w:t>
            </w:r>
          </w:p>
        </w:tc>
      </w:tr>
      <w:tr w:rsidR="001C60D1" w14:paraId="3CC5EF1E" w14:textId="77777777" w:rsidTr="001C60D1">
        <w:trPr>
          <w:trHeight w:val="290"/>
        </w:trPr>
        <w:tc>
          <w:tcPr>
            <w:tcW w:w="4876" w:type="dxa"/>
          </w:tcPr>
          <w:p w14:paraId="7FB29B7E" w14:textId="77777777" w:rsidR="001C60D1" w:rsidRPr="00980784" w:rsidRDefault="001C60D1" w:rsidP="001C60D1">
            <w:pPr>
              <w:rPr>
                <w:rFonts w:ascii="Times New Roman" w:hAnsi="Times New Roman"/>
                <w:sz w:val="24"/>
                <w:szCs w:val="24"/>
                <w:lang w:eastAsia="ru-RU"/>
              </w:rPr>
            </w:pPr>
            <w:r w:rsidRPr="00980784">
              <w:rPr>
                <w:rFonts w:ascii="Times New Roman" w:hAnsi="Times New Roman"/>
                <w:sz w:val="24"/>
                <w:szCs w:val="24"/>
              </w:rPr>
              <w:t>Операция «Забота». Оказание помощи пожилым людям (уборка территории возле домов пожилых людей от сухих листьев, сорняка)</w:t>
            </w:r>
          </w:p>
        </w:tc>
        <w:tc>
          <w:tcPr>
            <w:tcW w:w="1205" w:type="dxa"/>
          </w:tcPr>
          <w:p w14:paraId="02042A29" w14:textId="77777777" w:rsidR="001C60D1" w:rsidRPr="00980784" w:rsidRDefault="001C60D1" w:rsidP="0019034D">
            <w:pPr>
              <w:ind w:firstLine="0"/>
              <w:jc w:val="left"/>
              <w:rPr>
                <w:rFonts w:ascii="Times New Roman" w:hAnsi="Times New Roman"/>
                <w:sz w:val="24"/>
                <w:szCs w:val="24"/>
                <w:lang w:eastAsia="ru-RU"/>
              </w:rPr>
            </w:pPr>
            <w:r>
              <w:rPr>
                <w:rFonts w:ascii="Times New Roman" w:hAnsi="Times New Roman"/>
                <w:sz w:val="24"/>
                <w:szCs w:val="24"/>
                <w:lang w:eastAsia="ru-RU"/>
              </w:rPr>
              <w:t>Осень – весна</w:t>
            </w:r>
          </w:p>
        </w:tc>
        <w:tc>
          <w:tcPr>
            <w:tcW w:w="2819" w:type="dxa"/>
          </w:tcPr>
          <w:p w14:paraId="74D22442" w14:textId="77777777" w:rsidR="001C60D1" w:rsidRPr="00980784" w:rsidRDefault="001C60D1" w:rsidP="001C60D1">
            <w:pPr>
              <w:pStyle w:val="c2"/>
              <w:spacing w:before="0" w:beforeAutospacing="0" w:after="0" w:afterAutospacing="0"/>
            </w:pPr>
            <w:r>
              <w:rPr>
                <w:rStyle w:val="c4"/>
                <w:rFonts w:eastAsiaTheme="majorEastAsia"/>
              </w:rPr>
              <w:t>Сапронов А.Г</w:t>
            </w:r>
          </w:p>
        </w:tc>
      </w:tr>
      <w:tr w:rsidR="001C60D1" w14:paraId="2759210F" w14:textId="77777777" w:rsidTr="001C60D1">
        <w:trPr>
          <w:trHeight w:val="290"/>
        </w:trPr>
        <w:tc>
          <w:tcPr>
            <w:tcW w:w="4876" w:type="dxa"/>
          </w:tcPr>
          <w:p w14:paraId="1073151D" w14:textId="77777777" w:rsidR="001C60D1" w:rsidRPr="00980784" w:rsidRDefault="001C60D1" w:rsidP="001C60D1">
            <w:pPr>
              <w:rPr>
                <w:rFonts w:ascii="Times New Roman" w:hAnsi="Times New Roman"/>
                <w:sz w:val="24"/>
                <w:szCs w:val="24"/>
                <w:lang w:eastAsia="ru-RU"/>
              </w:rPr>
            </w:pPr>
            <w:r w:rsidRPr="00980784">
              <w:rPr>
                <w:rFonts w:ascii="Times New Roman" w:hAnsi="Times New Roman"/>
                <w:sz w:val="24"/>
                <w:szCs w:val="24"/>
              </w:rPr>
              <w:t>Организация и проведение экологических субботников</w:t>
            </w:r>
            <w:r>
              <w:rPr>
                <w:rFonts w:ascii="Times New Roman" w:hAnsi="Times New Roman"/>
                <w:sz w:val="24"/>
                <w:szCs w:val="24"/>
              </w:rPr>
              <w:t xml:space="preserve"> </w:t>
            </w:r>
          </w:p>
        </w:tc>
        <w:tc>
          <w:tcPr>
            <w:tcW w:w="1205" w:type="dxa"/>
          </w:tcPr>
          <w:p w14:paraId="29FDAA64" w14:textId="77777777" w:rsidR="001C60D1" w:rsidRPr="00980784" w:rsidRDefault="001C60D1" w:rsidP="0019034D">
            <w:pPr>
              <w:ind w:firstLine="0"/>
              <w:jc w:val="left"/>
              <w:rPr>
                <w:rFonts w:ascii="Times New Roman" w:hAnsi="Times New Roman"/>
                <w:sz w:val="24"/>
                <w:szCs w:val="24"/>
                <w:lang w:eastAsia="ru-RU"/>
              </w:rPr>
            </w:pPr>
            <w:r>
              <w:rPr>
                <w:rFonts w:ascii="Times New Roman" w:hAnsi="Times New Roman"/>
                <w:sz w:val="24"/>
                <w:szCs w:val="24"/>
                <w:lang w:eastAsia="ru-RU"/>
              </w:rPr>
              <w:t>в</w:t>
            </w:r>
            <w:r w:rsidRPr="00980784">
              <w:rPr>
                <w:rFonts w:ascii="Times New Roman" w:hAnsi="Times New Roman"/>
                <w:sz w:val="24"/>
                <w:szCs w:val="24"/>
                <w:lang w:eastAsia="ru-RU"/>
              </w:rPr>
              <w:t xml:space="preserve"> течение года</w:t>
            </w:r>
          </w:p>
        </w:tc>
        <w:tc>
          <w:tcPr>
            <w:tcW w:w="2819" w:type="dxa"/>
          </w:tcPr>
          <w:p w14:paraId="037E824B" w14:textId="77777777" w:rsidR="001C60D1" w:rsidRPr="00980784" w:rsidRDefault="001C60D1" w:rsidP="001C60D1">
            <w:pPr>
              <w:pStyle w:val="c2"/>
              <w:spacing w:before="0" w:beforeAutospacing="0" w:after="0" w:afterAutospacing="0"/>
            </w:pPr>
            <w:r>
              <w:rPr>
                <w:rStyle w:val="c4"/>
                <w:rFonts w:eastAsiaTheme="majorEastAsia"/>
              </w:rPr>
              <w:t>Сапронов А.Г. класс.ук.</w:t>
            </w:r>
          </w:p>
        </w:tc>
      </w:tr>
      <w:tr w:rsidR="001C60D1" w14:paraId="54E41835" w14:textId="77777777" w:rsidTr="001C60D1">
        <w:trPr>
          <w:trHeight w:val="290"/>
        </w:trPr>
        <w:tc>
          <w:tcPr>
            <w:tcW w:w="4876" w:type="dxa"/>
          </w:tcPr>
          <w:p w14:paraId="2155FD90" w14:textId="77777777" w:rsidR="001C60D1" w:rsidRPr="00980784" w:rsidRDefault="001C60D1" w:rsidP="001C60D1">
            <w:pPr>
              <w:spacing w:before="100" w:beforeAutospacing="1" w:after="100" w:afterAutospacing="1"/>
              <w:rPr>
                <w:rFonts w:ascii="Times New Roman" w:hAnsi="Times New Roman"/>
                <w:sz w:val="24"/>
                <w:szCs w:val="24"/>
                <w:lang w:eastAsia="ru-RU"/>
              </w:rPr>
            </w:pPr>
            <w:r w:rsidRPr="00980784">
              <w:rPr>
                <w:rFonts w:ascii="Times New Roman" w:hAnsi="Times New Roman"/>
                <w:sz w:val="24"/>
                <w:szCs w:val="24"/>
                <w:lang w:eastAsia="ru-RU"/>
              </w:rPr>
              <w:t>Помощь в подготовке</w:t>
            </w:r>
            <w:r>
              <w:rPr>
                <w:rFonts w:ascii="Times New Roman" w:hAnsi="Times New Roman"/>
                <w:sz w:val="24"/>
                <w:szCs w:val="24"/>
                <w:lang w:eastAsia="ru-RU"/>
              </w:rPr>
              <w:t xml:space="preserve"> и проведении</w:t>
            </w:r>
            <w:r w:rsidRPr="00980784">
              <w:rPr>
                <w:rFonts w:ascii="Times New Roman" w:hAnsi="Times New Roman"/>
                <w:sz w:val="24"/>
                <w:szCs w:val="24"/>
                <w:lang w:eastAsia="ru-RU"/>
              </w:rPr>
              <w:t xml:space="preserve"> Дня здоровья</w:t>
            </w:r>
          </w:p>
        </w:tc>
        <w:tc>
          <w:tcPr>
            <w:tcW w:w="1205" w:type="dxa"/>
          </w:tcPr>
          <w:p w14:paraId="7AED513B" w14:textId="77777777" w:rsidR="001C60D1" w:rsidRPr="00980784" w:rsidRDefault="001C60D1" w:rsidP="0019034D">
            <w:pPr>
              <w:spacing w:before="100" w:beforeAutospacing="1" w:after="100" w:afterAutospacing="1"/>
              <w:ind w:firstLine="0"/>
              <w:jc w:val="left"/>
              <w:rPr>
                <w:rFonts w:ascii="Times New Roman" w:hAnsi="Times New Roman"/>
                <w:sz w:val="24"/>
                <w:szCs w:val="24"/>
                <w:lang w:eastAsia="ru-RU"/>
              </w:rPr>
            </w:pPr>
            <w:r>
              <w:rPr>
                <w:rFonts w:ascii="Times New Roman" w:hAnsi="Times New Roman"/>
                <w:sz w:val="24"/>
                <w:szCs w:val="24"/>
                <w:lang w:eastAsia="ru-RU"/>
              </w:rPr>
              <w:t>раз в 2 месяца</w:t>
            </w:r>
          </w:p>
        </w:tc>
        <w:tc>
          <w:tcPr>
            <w:tcW w:w="2819" w:type="dxa"/>
          </w:tcPr>
          <w:p w14:paraId="7D522F0E" w14:textId="77777777" w:rsidR="001C60D1" w:rsidRPr="00F46190" w:rsidRDefault="001C60D1" w:rsidP="001C60D1">
            <w:pPr>
              <w:pStyle w:val="c2"/>
              <w:spacing w:before="0" w:beforeAutospacing="0" w:after="0" w:afterAutospacing="0"/>
            </w:pPr>
            <w:r>
              <w:rPr>
                <w:rStyle w:val="c4"/>
                <w:rFonts w:eastAsiaTheme="majorEastAsia"/>
              </w:rPr>
              <w:t>Сапронов А.Г. Адодин Л.В.</w:t>
            </w:r>
          </w:p>
        </w:tc>
      </w:tr>
      <w:tr w:rsidR="001C60D1" w14:paraId="6D99167F" w14:textId="77777777" w:rsidTr="001C60D1">
        <w:trPr>
          <w:trHeight w:val="290"/>
        </w:trPr>
        <w:tc>
          <w:tcPr>
            <w:tcW w:w="4876" w:type="dxa"/>
          </w:tcPr>
          <w:p w14:paraId="4D81874A" w14:textId="77777777" w:rsidR="001C60D1" w:rsidRPr="00CF63B4" w:rsidRDefault="001C60D1" w:rsidP="001C60D1">
            <w:pPr>
              <w:rPr>
                <w:rFonts w:ascii="Times New Roman" w:hAnsi="Times New Roman"/>
                <w:sz w:val="24"/>
                <w:szCs w:val="24"/>
              </w:rPr>
            </w:pPr>
            <w:r w:rsidRPr="00CF63B4">
              <w:rPr>
                <w:rFonts w:ascii="Times New Roman" w:hAnsi="Times New Roman"/>
                <w:sz w:val="24"/>
                <w:szCs w:val="19"/>
                <w:shd w:val="clear" w:color="auto" w:fill="FFFFFF"/>
              </w:rPr>
              <w:t>Оформление и обновление уголка волонтерского отряда</w:t>
            </w:r>
          </w:p>
        </w:tc>
        <w:tc>
          <w:tcPr>
            <w:tcW w:w="1205" w:type="dxa"/>
          </w:tcPr>
          <w:p w14:paraId="7D2FFA25" w14:textId="77777777" w:rsidR="001C60D1" w:rsidRPr="00980784" w:rsidRDefault="001C60D1" w:rsidP="001C60D1">
            <w:pPr>
              <w:jc w:val="center"/>
              <w:rPr>
                <w:rFonts w:ascii="Times New Roman" w:hAnsi="Times New Roman"/>
                <w:sz w:val="24"/>
                <w:szCs w:val="24"/>
                <w:lang w:eastAsia="ru-RU"/>
              </w:rPr>
            </w:pPr>
            <w:r>
              <w:rPr>
                <w:rFonts w:ascii="Times New Roman" w:hAnsi="Times New Roman"/>
                <w:sz w:val="24"/>
                <w:szCs w:val="24"/>
                <w:lang w:eastAsia="ru-RU"/>
              </w:rPr>
              <w:t>в</w:t>
            </w:r>
            <w:r w:rsidRPr="00980784">
              <w:rPr>
                <w:rFonts w:ascii="Times New Roman" w:hAnsi="Times New Roman"/>
                <w:sz w:val="24"/>
                <w:szCs w:val="24"/>
                <w:lang w:eastAsia="ru-RU"/>
              </w:rPr>
              <w:t xml:space="preserve"> течение года</w:t>
            </w:r>
          </w:p>
        </w:tc>
        <w:tc>
          <w:tcPr>
            <w:tcW w:w="2819" w:type="dxa"/>
          </w:tcPr>
          <w:p w14:paraId="349C5C99" w14:textId="77777777" w:rsidR="001C60D1" w:rsidRPr="00980784" w:rsidRDefault="001C60D1" w:rsidP="001C60D1">
            <w:pPr>
              <w:pStyle w:val="c2"/>
              <w:spacing w:before="0" w:beforeAutospacing="0" w:after="0" w:afterAutospacing="0"/>
            </w:pPr>
            <w:r>
              <w:rPr>
                <w:rStyle w:val="c4"/>
                <w:rFonts w:eastAsiaTheme="majorEastAsia"/>
              </w:rPr>
              <w:t>Сапронов А.Г</w:t>
            </w:r>
          </w:p>
        </w:tc>
      </w:tr>
      <w:tr w:rsidR="001C60D1" w14:paraId="03130171" w14:textId="77777777" w:rsidTr="001C60D1">
        <w:trPr>
          <w:trHeight w:val="290"/>
        </w:trPr>
        <w:tc>
          <w:tcPr>
            <w:tcW w:w="4876" w:type="dxa"/>
          </w:tcPr>
          <w:p w14:paraId="2500F9D4" w14:textId="77777777" w:rsidR="001C60D1" w:rsidRPr="00980784" w:rsidRDefault="001C60D1" w:rsidP="001C60D1">
            <w:pPr>
              <w:rPr>
                <w:rFonts w:ascii="Times New Roman" w:hAnsi="Times New Roman"/>
                <w:sz w:val="24"/>
                <w:szCs w:val="24"/>
                <w:lang w:eastAsia="ru-RU"/>
              </w:rPr>
            </w:pPr>
            <w:r>
              <w:rPr>
                <w:rFonts w:ascii="Times New Roman" w:hAnsi="Times New Roman"/>
                <w:sz w:val="24"/>
                <w:szCs w:val="24"/>
                <w:lang w:eastAsia="ru-RU"/>
              </w:rPr>
              <w:t>Акция «Сердечко для любимой мамы» к Международному дню матери</w:t>
            </w:r>
          </w:p>
        </w:tc>
        <w:tc>
          <w:tcPr>
            <w:tcW w:w="1205" w:type="dxa"/>
          </w:tcPr>
          <w:p w14:paraId="317CFEE0" w14:textId="77777777" w:rsidR="001C60D1" w:rsidRPr="00980784" w:rsidRDefault="001C60D1" w:rsidP="0019034D">
            <w:pPr>
              <w:ind w:firstLine="0"/>
              <w:jc w:val="left"/>
              <w:rPr>
                <w:rFonts w:ascii="Times New Roman" w:hAnsi="Times New Roman"/>
                <w:sz w:val="24"/>
                <w:szCs w:val="24"/>
                <w:lang w:eastAsia="ru-RU"/>
              </w:rPr>
            </w:pPr>
            <w:r>
              <w:rPr>
                <w:rFonts w:ascii="Times New Roman" w:hAnsi="Times New Roman"/>
                <w:sz w:val="24"/>
                <w:szCs w:val="24"/>
                <w:lang w:eastAsia="ru-RU"/>
              </w:rPr>
              <w:t>ноябрь</w:t>
            </w:r>
          </w:p>
        </w:tc>
        <w:tc>
          <w:tcPr>
            <w:tcW w:w="2819" w:type="dxa"/>
          </w:tcPr>
          <w:p w14:paraId="234AAE72" w14:textId="77777777" w:rsidR="001C60D1" w:rsidRPr="00980784" w:rsidRDefault="001C60D1" w:rsidP="001C60D1">
            <w:pPr>
              <w:pStyle w:val="c2"/>
              <w:spacing w:before="0" w:beforeAutospacing="0" w:after="0" w:afterAutospacing="0"/>
            </w:pPr>
            <w:r>
              <w:rPr>
                <w:rStyle w:val="c4"/>
                <w:rFonts w:eastAsiaTheme="majorEastAsia"/>
              </w:rPr>
              <w:t xml:space="preserve"> Сапронов А.Г</w:t>
            </w:r>
          </w:p>
        </w:tc>
      </w:tr>
      <w:tr w:rsidR="001C60D1" w14:paraId="5AB2D9B2" w14:textId="77777777" w:rsidTr="001C60D1">
        <w:trPr>
          <w:trHeight w:val="290"/>
        </w:trPr>
        <w:tc>
          <w:tcPr>
            <w:tcW w:w="4876" w:type="dxa"/>
          </w:tcPr>
          <w:p w14:paraId="0B2AFE1B" w14:textId="77777777" w:rsidR="001C60D1" w:rsidRPr="00560F60" w:rsidRDefault="001C60D1" w:rsidP="001C60D1">
            <w:pPr>
              <w:spacing w:before="100" w:beforeAutospacing="1" w:after="100" w:afterAutospacing="1"/>
              <w:rPr>
                <w:rFonts w:ascii="Times New Roman" w:eastAsia="BatangChe" w:hAnsi="Times New Roman"/>
                <w:sz w:val="24"/>
                <w:szCs w:val="24"/>
                <w:shd w:val="clear" w:color="auto" w:fill="FFFFFF"/>
              </w:rPr>
            </w:pPr>
            <w:r w:rsidRPr="00560F60">
              <w:rPr>
                <w:rFonts w:ascii="Times New Roman" w:eastAsia="BatangChe" w:hAnsi="Times New Roman"/>
                <w:sz w:val="24"/>
                <w:szCs w:val="19"/>
                <w:shd w:val="clear" w:color="auto" w:fill="FFFFFF"/>
              </w:rPr>
              <w:t>Конкурс рисунков, посвященных Всемирному дню борьбы со СПИДом</w:t>
            </w:r>
          </w:p>
        </w:tc>
        <w:tc>
          <w:tcPr>
            <w:tcW w:w="1205" w:type="dxa"/>
          </w:tcPr>
          <w:p w14:paraId="0B63122E" w14:textId="77777777" w:rsidR="001C60D1" w:rsidRDefault="001C60D1" w:rsidP="0019034D">
            <w:pPr>
              <w:spacing w:before="100" w:beforeAutospacing="1" w:after="100" w:afterAutospacing="1"/>
              <w:ind w:firstLine="0"/>
              <w:jc w:val="left"/>
              <w:rPr>
                <w:rFonts w:ascii="Times New Roman" w:hAnsi="Times New Roman"/>
                <w:sz w:val="24"/>
                <w:szCs w:val="24"/>
                <w:lang w:eastAsia="ru-RU"/>
              </w:rPr>
            </w:pPr>
            <w:r>
              <w:rPr>
                <w:rFonts w:ascii="Times New Roman" w:hAnsi="Times New Roman"/>
                <w:sz w:val="24"/>
                <w:szCs w:val="24"/>
                <w:lang w:eastAsia="ru-RU"/>
              </w:rPr>
              <w:t>1 декабря</w:t>
            </w:r>
          </w:p>
        </w:tc>
        <w:tc>
          <w:tcPr>
            <w:tcW w:w="2819" w:type="dxa"/>
          </w:tcPr>
          <w:p w14:paraId="72BD13F0" w14:textId="77777777" w:rsidR="001C60D1" w:rsidRPr="00980784" w:rsidRDefault="001C60D1" w:rsidP="001C60D1">
            <w:pPr>
              <w:pStyle w:val="c2"/>
              <w:spacing w:before="0" w:beforeAutospacing="0" w:after="0" w:afterAutospacing="0"/>
            </w:pPr>
            <w:r>
              <w:rPr>
                <w:rStyle w:val="c4"/>
                <w:rFonts w:eastAsiaTheme="majorEastAsia"/>
              </w:rPr>
              <w:t>Ворстер И.Я. Сапронов А.Г</w:t>
            </w:r>
          </w:p>
        </w:tc>
      </w:tr>
      <w:tr w:rsidR="001C60D1" w14:paraId="56F34515" w14:textId="77777777" w:rsidTr="001C60D1">
        <w:trPr>
          <w:trHeight w:val="290"/>
        </w:trPr>
        <w:tc>
          <w:tcPr>
            <w:tcW w:w="4876" w:type="dxa"/>
          </w:tcPr>
          <w:p w14:paraId="1A567030" w14:textId="77777777" w:rsidR="001C60D1" w:rsidRPr="00560F60" w:rsidRDefault="001C60D1" w:rsidP="001C60D1">
            <w:pPr>
              <w:spacing w:before="100" w:beforeAutospacing="1" w:after="100" w:afterAutospacing="1"/>
              <w:rPr>
                <w:rFonts w:ascii="Times New Roman" w:hAnsi="Times New Roman"/>
                <w:sz w:val="24"/>
                <w:szCs w:val="24"/>
                <w:lang w:eastAsia="ru-RU"/>
              </w:rPr>
            </w:pPr>
            <w:r w:rsidRPr="00560F60">
              <w:rPr>
                <w:rFonts w:ascii="Times New Roman" w:hAnsi="Times New Roman"/>
                <w:sz w:val="24"/>
                <w:szCs w:val="24"/>
                <w:shd w:val="clear" w:color="auto" w:fill="FFFFFF"/>
              </w:rPr>
              <w:t>День волонтера</w:t>
            </w:r>
          </w:p>
        </w:tc>
        <w:tc>
          <w:tcPr>
            <w:tcW w:w="1205" w:type="dxa"/>
          </w:tcPr>
          <w:p w14:paraId="011A91D8" w14:textId="77777777" w:rsidR="001C60D1" w:rsidRPr="00980784" w:rsidRDefault="001C60D1" w:rsidP="0019034D">
            <w:pPr>
              <w:spacing w:before="100" w:beforeAutospacing="1" w:after="100" w:afterAutospacing="1"/>
              <w:ind w:firstLine="0"/>
              <w:jc w:val="left"/>
              <w:rPr>
                <w:rFonts w:ascii="Times New Roman" w:hAnsi="Times New Roman"/>
                <w:sz w:val="24"/>
                <w:szCs w:val="24"/>
                <w:lang w:eastAsia="ru-RU"/>
              </w:rPr>
            </w:pPr>
            <w:r>
              <w:rPr>
                <w:rFonts w:ascii="Times New Roman" w:hAnsi="Times New Roman"/>
                <w:sz w:val="24"/>
                <w:szCs w:val="24"/>
                <w:lang w:eastAsia="ru-RU"/>
              </w:rPr>
              <w:t>5 декабря</w:t>
            </w:r>
          </w:p>
        </w:tc>
        <w:tc>
          <w:tcPr>
            <w:tcW w:w="2819" w:type="dxa"/>
          </w:tcPr>
          <w:p w14:paraId="7359CBFB" w14:textId="77777777" w:rsidR="001C60D1" w:rsidRPr="00980784" w:rsidRDefault="001C60D1" w:rsidP="001C60D1">
            <w:pPr>
              <w:pStyle w:val="c2"/>
              <w:spacing w:before="0" w:beforeAutospacing="0" w:after="0" w:afterAutospacing="0"/>
            </w:pPr>
            <w:r>
              <w:rPr>
                <w:rStyle w:val="c4"/>
                <w:rFonts w:eastAsiaTheme="majorEastAsia"/>
              </w:rPr>
              <w:t>Ворстер И.Я. Сапронов А.Г</w:t>
            </w:r>
          </w:p>
        </w:tc>
      </w:tr>
      <w:tr w:rsidR="001C60D1" w14:paraId="0B517795" w14:textId="77777777" w:rsidTr="001C60D1">
        <w:trPr>
          <w:trHeight w:val="290"/>
        </w:trPr>
        <w:tc>
          <w:tcPr>
            <w:tcW w:w="4876" w:type="dxa"/>
          </w:tcPr>
          <w:p w14:paraId="4DAE2765" w14:textId="77777777" w:rsidR="001C60D1" w:rsidRPr="00560F60" w:rsidRDefault="001C60D1" w:rsidP="001C60D1">
            <w:pPr>
              <w:spacing w:before="100" w:beforeAutospacing="1" w:after="100" w:afterAutospacing="1"/>
              <w:rPr>
                <w:rFonts w:ascii="Times New Roman" w:hAnsi="Times New Roman"/>
                <w:sz w:val="24"/>
                <w:szCs w:val="24"/>
              </w:rPr>
            </w:pPr>
            <w:r w:rsidRPr="00560F60">
              <w:rPr>
                <w:rStyle w:val="c8"/>
                <w:rFonts w:ascii="Times New Roman" w:hAnsi="Times New Roman"/>
                <w:sz w:val="24"/>
                <w:szCs w:val="24"/>
              </w:rPr>
              <w:t>Синичкин день. Акция «Покормите птиц» (</w:t>
            </w:r>
            <w:r>
              <w:rPr>
                <w:rStyle w:val="c8"/>
                <w:rFonts w:ascii="Times New Roman" w:hAnsi="Times New Roman"/>
                <w:sz w:val="24"/>
                <w:szCs w:val="24"/>
              </w:rPr>
              <w:t>мастер класс по изготовлению</w:t>
            </w:r>
            <w:r w:rsidRPr="00560F60">
              <w:rPr>
                <w:rStyle w:val="c8"/>
                <w:rFonts w:ascii="Times New Roman" w:hAnsi="Times New Roman"/>
                <w:sz w:val="24"/>
                <w:szCs w:val="24"/>
              </w:rPr>
              <w:t xml:space="preserve"> кормушек</w:t>
            </w:r>
            <w:r>
              <w:rPr>
                <w:rStyle w:val="c8"/>
                <w:rFonts w:ascii="Times New Roman" w:hAnsi="Times New Roman"/>
                <w:sz w:val="24"/>
                <w:szCs w:val="24"/>
              </w:rPr>
              <w:t xml:space="preserve"> для учащихся начальных классов</w:t>
            </w:r>
            <w:r w:rsidRPr="00560F60">
              <w:rPr>
                <w:rStyle w:val="c8"/>
                <w:rFonts w:ascii="Times New Roman" w:hAnsi="Times New Roman"/>
                <w:sz w:val="24"/>
                <w:szCs w:val="24"/>
              </w:rPr>
              <w:t>)</w:t>
            </w:r>
          </w:p>
        </w:tc>
        <w:tc>
          <w:tcPr>
            <w:tcW w:w="1205" w:type="dxa"/>
          </w:tcPr>
          <w:p w14:paraId="2D2A35B1" w14:textId="77777777" w:rsidR="001C60D1" w:rsidRDefault="001C60D1" w:rsidP="0019034D">
            <w:pPr>
              <w:spacing w:before="100" w:beforeAutospacing="1" w:after="100" w:afterAutospacing="1"/>
              <w:ind w:firstLine="0"/>
              <w:jc w:val="left"/>
              <w:rPr>
                <w:rFonts w:ascii="Times New Roman" w:hAnsi="Times New Roman"/>
                <w:sz w:val="24"/>
                <w:szCs w:val="24"/>
                <w:lang w:eastAsia="ru-RU"/>
              </w:rPr>
            </w:pPr>
            <w:r>
              <w:rPr>
                <w:rFonts w:ascii="Times New Roman" w:hAnsi="Times New Roman"/>
                <w:sz w:val="24"/>
                <w:szCs w:val="24"/>
                <w:lang w:eastAsia="ru-RU"/>
              </w:rPr>
              <w:t>декабрь</w:t>
            </w:r>
          </w:p>
          <w:p w14:paraId="475AA5A3" w14:textId="77777777" w:rsidR="001C60D1" w:rsidRPr="00980784" w:rsidRDefault="001C60D1" w:rsidP="001C60D1">
            <w:pPr>
              <w:spacing w:before="100" w:beforeAutospacing="1" w:after="100" w:afterAutospacing="1"/>
              <w:jc w:val="center"/>
              <w:rPr>
                <w:rFonts w:ascii="Times New Roman" w:hAnsi="Times New Roman"/>
                <w:sz w:val="24"/>
                <w:szCs w:val="24"/>
                <w:lang w:eastAsia="ru-RU"/>
              </w:rPr>
            </w:pPr>
          </w:p>
        </w:tc>
        <w:tc>
          <w:tcPr>
            <w:tcW w:w="2819" w:type="dxa"/>
          </w:tcPr>
          <w:p w14:paraId="7B912BFD" w14:textId="77777777" w:rsidR="001C60D1" w:rsidRPr="00980784" w:rsidRDefault="001C60D1" w:rsidP="001C60D1">
            <w:pPr>
              <w:pStyle w:val="c2"/>
              <w:spacing w:before="0" w:beforeAutospacing="0" w:after="0" w:afterAutospacing="0"/>
            </w:pPr>
            <w:r>
              <w:rPr>
                <w:rStyle w:val="c4"/>
                <w:rFonts w:eastAsiaTheme="majorEastAsia"/>
              </w:rPr>
              <w:t xml:space="preserve"> Сапронов А.Г. учит.нач кл..</w:t>
            </w:r>
          </w:p>
        </w:tc>
      </w:tr>
      <w:tr w:rsidR="001C60D1" w14:paraId="0A775E4F" w14:textId="77777777" w:rsidTr="001C60D1">
        <w:trPr>
          <w:trHeight w:val="290"/>
        </w:trPr>
        <w:tc>
          <w:tcPr>
            <w:tcW w:w="4876" w:type="dxa"/>
          </w:tcPr>
          <w:p w14:paraId="4F654D8B" w14:textId="77777777" w:rsidR="001C60D1" w:rsidRPr="00A061DA" w:rsidRDefault="001C60D1" w:rsidP="001C60D1">
            <w:pPr>
              <w:spacing w:before="100" w:beforeAutospacing="1" w:after="100" w:afterAutospacing="1"/>
              <w:rPr>
                <w:rFonts w:ascii="Times New Roman" w:hAnsi="Times New Roman"/>
                <w:sz w:val="24"/>
                <w:szCs w:val="24"/>
                <w:lang w:eastAsia="ru-RU"/>
              </w:rPr>
            </w:pPr>
            <w:r>
              <w:rPr>
                <w:rFonts w:ascii="Times New Roman" w:hAnsi="Times New Roman"/>
                <w:sz w:val="24"/>
                <w:szCs w:val="24"/>
                <w:lang w:eastAsia="ru-RU"/>
              </w:rPr>
              <w:t>Помощь в организации и проведении новогодних праздников</w:t>
            </w:r>
          </w:p>
        </w:tc>
        <w:tc>
          <w:tcPr>
            <w:tcW w:w="1205" w:type="dxa"/>
          </w:tcPr>
          <w:p w14:paraId="7C5CB318" w14:textId="77777777" w:rsidR="001C60D1" w:rsidRPr="00980784" w:rsidRDefault="001C60D1" w:rsidP="0019034D">
            <w:pPr>
              <w:spacing w:before="100" w:beforeAutospacing="1" w:after="100" w:afterAutospacing="1"/>
              <w:ind w:firstLine="0"/>
              <w:jc w:val="left"/>
              <w:rPr>
                <w:rFonts w:ascii="Times New Roman" w:hAnsi="Times New Roman"/>
                <w:sz w:val="24"/>
                <w:szCs w:val="24"/>
                <w:lang w:eastAsia="ru-RU"/>
              </w:rPr>
            </w:pPr>
            <w:r>
              <w:rPr>
                <w:rFonts w:ascii="Times New Roman" w:hAnsi="Times New Roman"/>
                <w:sz w:val="24"/>
                <w:szCs w:val="24"/>
                <w:lang w:eastAsia="ru-RU"/>
              </w:rPr>
              <w:t>декабрь</w:t>
            </w:r>
          </w:p>
        </w:tc>
        <w:tc>
          <w:tcPr>
            <w:tcW w:w="2819" w:type="dxa"/>
          </w:tcPr>
          <w:p w14:paraId="0B4FAB9D" w14:textId="77777777" w:rsidR="001C60D1" w:rsidRPr="00980784" w:rsidRDefault="001C60D1" w:rsidP="001C60D1">
            <w:pPr>
              <w:pStyle w:val="c2"/>
              <w:spacing w:before="0" w:beforeAutospacing="0" w:after="0" w:afterAutospacing="0"/>
            </w:pPr>
            <w:r>
              <w:t>Зам по В.Р</w:t>
            </w:r>
          </w:p>
        </w:tc>
      </w:tr>
      <w:tr w:rsidR="001C60D1" w14:paraId="12DDEF44" w14:textId="77777777" w:rsidTr="001C60D1">
        <w:trPr>
          <w:trHeight w:val="290"/>
        </w:trPr>
        <w:tc>
          <w:tcPr>
            <w:tcW w:w="4876" w:type="dxa"/>
          </w:tcPr>
          <w:p w14:paraId="2069BFFD" w14:textId="77777777" w:rsidR="001C60D1" w:rsidRPr="00980784" w:rsidRDefault="001C60D1" w:rsidP="001C60D1">
            <w:pPr>
              <w:spacing w:before="100" w:beforeAutospacing="1" w:after="100" w:afterAutospacing="1"/>
              <w:rPr>
                <w:rStyle w:val="c8"/>
                <w:rFonts w:ascii="Times New Roman" w:hAnsi="Times New Roman"/>
                <w:sz w:val="24"/>
              </w:rPr>
            </w:pPr>
            <w:r w:rsidRPr="00BC1117">
              <w:rPr>
                <w:rFonts w:ascii="Times New Roman" w:hAnsi="Times New Roman"/>
                <w:sz w:val="24"/>
                <w:szCs w:val="24"/>
                <w:shd w:val="clear" w:color="auto" w:fill="FFFFFF"/>
              </w:rPr>
              <w:t>Освещение деятельности волонтёрского отряда на сайте школы</w:t>
            </w:r>
          </w:p>
        </w:tc>
        <w:tc>
          <w:tcPr>
            <w:tcW w:w="1205" w:type="dxa"/>
          </w:tcPr>
          <w:p w14:paraId="13F704BC" w14:textId="77777777" w:rsidR="001C60D1" w:rsidRPr="00980784" w:rsidRDefault="001C60D1" w:rsidP="0019034D">
            <w:pPr>
              <w:spacing w:before="100" w:beforeAutospacing="1" w:after="100" w:afterAutospacing="1"/>
              <w:ind w:firstLine="0"/>
              <w:jc w:val="left"/>
              <w:rPr>
                <w:rFonts w:ascii="Times New Roman" w:hAnsi="Times New Roman"/>
                <w:sz w:val="24"/>
                <w:szCs w:val="24"/>
                <w:lang w:eastAsia="ru-RU"/>
              </w:rPr>
            </w:pPr>
            <w:r>
              <w:rPr>
                <w:rFonts w:ascii="Times New Roman" w:hAnsi="Times New Roman"/>
                <w:sz w:val="24"/>
                <w:szCs w:val="24"/>
                <w:lang w:eastAsia="ru-RU"/>
              </w:rPr>
              <w:t>в</w:t>
            </w:r>
            <w:r w:rsidRPr="00980784">
              <w:rPr>
                <w:rFonts w:ascii="Times New Roman" w:hAnsi="Times New Roman"/>
                <w:sz w:val="24"/>
                <w:szCs w:val="24"/>
                <w:lang w:eastAsia="ru-RU"/>
              </w:rPr>
              <w:t xml:space="preserve"> течение года</w:t>
            </w:r>
          </w:p>
        </w:tc>
        <w:tc>
          <w:tcPr>
            <w:tcW w:w="2819" w:type="dxa"/>
          </w:tcPr>
          <w:p w14:paraId="067D6024" w14:textId="77777777" w:rsidR="001C60D1" w:rsidRDefault="001C60D1" w:rsidP="001C60D1">
            <w:pPr>
              <w:pStyle w:val="c2"/>
              <w:rPr>
                <w:rStyle w:val="c4"/>
                <w:rFonts w:eastAsiaTheme="majorEastAsia"/>
              </w:rPr>
            </w:pPr>
            <w:r>
              <w:rPr>
                <w:rStyle w:val="c4"/>
                <w:rFonts w:eastAsiaTheme="majorEastAsia"/>
              </w:rPr>
              <w:t>Сапронов А.Г. Адодин Л.В.</w:t>
            </w:r>
          </w:p>
        </w:tc>
      </w:tr>
      <w:tr w:rsidR="001C60D1" w14:paraId="49650ADF" w14:textId="77777777" w:rsidTr="001C60D1">
        <w:trPr>
          <w:trHeight w:val="290"/>
        </w:trPr>
        <w:tc>
          <w:tcPr>
            <w:tcW w:w="4876" w:type="dxa"/>
          </w:tcPr>
          <w:p w14:paraId="6730C14B" w14:textId="77777777" w:rsidR="001C60D1" w:rsidRPr="00560F60" w:rsidRDefault="001C60D1" w:rsidP="001C60D1">
            <w:pPr>
              <w:spacing w:before="100" w:beforeAutospacing="1" w:after="100" w:afterAutospacing="1"/>
              <w:rPr>
                <w:rStyle w:val="c8"/>
                <w:rFonts w:ascii="Times New Roman" w:hAnsi="Times New Roman"/>
                <w:sz w:val="24"/>
              </w:rPr>
            </w:pPr>
            <w:r w:rsidRPr="00560F60">
              <w:rPr>
                <w:rFonts w:ascii="Times New Roman" w:hAnsi="Times New Roman"/>
                <w:sz w:val="24"/>
                <w:szCs w:val="19"/>
                <w:shd w:val="clear" w:color="auto" w:fill="FFFFFF"/>
              </w:rPr>
              <w:t>Экологическая акция «День Земли»</w:t>
            </w:r>
          </w:p>
        </w:tc>
        <w:tc>
          <w:tcPr>
            <w:tcW w:w="1205" w:type="dxa"/>
          </w:tcPr>
          <w:p w14:paraId="54743FEC" w14:textId="77777777" w:rsidR="001C60D1" w:rsidRPr="00980784" w:rsidRDefault="001C60D1" w:rsidP="0019034D">
            <w:pPr>
              <w:spacing w:before="100" w:beforeAutospacing="1" w:after="100" w:afterAutospacing="1"/>
              <w:ind w:firstLine="0"/>
              <w:jc w:val="left"/>
              <w:rPr>
                <w:rFonts w:ascii="Times New Roman" w:hAnsi="Times New Roman"/>
                <w:sz w:val="24"/>
                <w:szCs w:val="24"/>
                <w:lang w:eastAsia="ru-RU"/>
              </w:rPr>
            </w:pPr>
            <w:r>
              <w:rPr>
                <w:rFonts w:ascii="Times New Roman" w:hAnsi="Times New Roman"/>
                <w:sz w:val="24"/>
                <w:szCs w:val="24"/>
                <w:lang w:eastAsia="ru-RU"/>
              </w:rPr>
              <w:t>март</w:t>
            </w:r>
          </w:p>
        </w:tc>
        <w:tc>
          <w:tcPr>
            <w:tcW w:w="2819" w:type="dxa"/>
          </w:tcPr>
          <w:p w14:paraId="0AC52D3C" w14:textId="77777777" w:rsidR="001C60D1" w:rsidRPr="00980784" w:rsidRDefault="001C60D1" w:rsidP="001C60D1">
            <w:pPr>
              <w:pStyle w:val="c2"/>
              <w:spacing w:before="0" w:beforeAutospacing="0" w:after="0" w:afterAutospacing="0"/>
            </w:pPr>
            <w:r>
              <w:rPr>
                <w:rStyle w:val="c4"/>
                <w:rFonts w:eastAsiaTheme="majorEastAsia"/>
              </w:rPr>
              <w:t>Ворстер И.Я. Сапронов А.Г</w:t>
            </w:r>
          </w:p>
        </w:tc>
      </w:tr>
      <w:tr w:rsidR="001C60D1" w14:paraId="63BA96CC" w14:textId="77777777" w:rsidTr="001C60D1">
        <w:trPr>
          <w:trHeight w:val="290"/>
        </w:trPr>
        <w:tc>
          <w:tcPr>
            <w:tcW w:w="4876" w:type="dxa"/>
          </w:tcPr>
          <w:p w14:paraId="445EF011" w14:textId="77777777" w:rsidR="001C60D1" w:rsidRPr="00C2372D" w:rsidRDefault="001C60D1" w:rsidP="001C60D1">
            <w:pPr>
              <w:spacing w:before="100" w:beforeAutospacing="1" w:after="100" w:afterAutospacing="1"/>
              <w:rPr>
                <w:rFonts w:ascii="Times New Roman" w:hAnsi="Times New Roman"/>
                <w:sz w:val="24"/>
                <w:szCs w:val="24"/>
                <w:lang w:eastAsia="ru-RU"/>
              </w:rPr>
            </w:pPr>
            <w:r>
              <w:rPr>
                <w:rFonts w:ascii="Times New Roman" w:hAnsi="Times New Roman"/>
                <w:sz w:val="24"/>
                <w:szCs w:val="24"/>
                <w:lang w:eastAsia="ru-RU"/>
              </w:rPr>
              <w:t>Оформление поздравительного плаката для учителей к 8 марта</w:t>
            </w:r>
          </w:p>
        </w:tc>
        <w:tc>
          <w:tcPr>
            <w:tcW w:w="1205" w:type="dxa"/>
          </w:tcPr>
          <w:p w14:paraId="092C9AF7" w14:textId="77777777" w:rsidR="001C60D1" w:rsidRPr="00980784" w:rsidRDefault="001C60D1" w:rsidP="0019034D">
            <w:pPr>
              <w:spacing w:before="100" w:beforeAutospacing="1" w:after="100" w:afterAutospacing="1"/>
              <w:ind w:firstLine="0"/>
              <w:jc w:val="left"/>
              <w:rPr>
                <w:rFonts w:ascii="Times New Roman" w:hAnsi="Times New Roman"/>
                <w:sz w:val="24"/>
                <w:szCs w:val="24"/>
                <w:lang w:eastAsia="ru-RU"/>
              </w:rPr>
            </w:pPr>
            <w:r>
              <w:rPr>
                <w:rFonts w:ascii="Times New Roman" w:hAnsi="Times New Roman"/>
                <w:sz w:val="24"/>
                <w:szCs w:val="24"/>
                <w:lang w:eastAsia="ru-RU"/>
              </w:rPr>
              <w:t>первая неделя марта</w:t>
            </w:r>
          </w:p>
        </w:tc>
        <w:tc>
          <w:tcPr>
            <w:tcW w:w="2819" w:type="dxa"/>
          </w:tcPr>
          <w:p w14:paraId="0F41A098" w14:textId="77777777" w:rsidR="001C60D1" w:rsidRPr="00980784" w:rsidRDefault="001C60D1" w:rsidP="001C60D1">
            <w:pPr>
              <w:pStyle w:val="c2"/>
              <w:spacing w:before="0" w:beforeAutospacing="0" w:after="0" w:afterAutospacing="0"/>
            </w:pPr>
            <w:r>
              <w:rPr>
                <w:rStyle w:val="c4"/>
                <w:rFonts w:eastAsiaTheme="majorEastAsia"/>
              </w:rPr>
              <w:t>Ворстер И.Я. Сапронов А.Г</w:t>
            </w:r>
          </w:p>
        </w:tc>
      </w:tr>
      <w:tr w:rsidR="001C60D1" w14:paraId="267E78D5" w14:textId="77777777" w:rsidTr="001C60D1">
        <w:trPr>
          <w:trHeight w:val="290"/>
        </w:trPr>
        <w:tc>
          <w:tcPr>
            <w:tcW w:w="4876" w:type="dxa"/>
          </w:tcPr>
          <w:p w14:paraId="0837F711" w14:textId="77777777" w:rsidR="001C60D1" w:rsidRPr="00560F60" w:rsidRDefault="001C60D1" w:rsidP="001C60D1">
            <w:pPr>
              <w:pStyle w:val="1"/>
              <w:shd w:val="clear" w:color="auto" w:fill="FFFFFF"/>
              <w:spacing w:before="0"/>
              <w:outlineLvl w:val="0"/>
              <w:rPr>
                <w:b w:val="0"/>
                <w:color w:val="000000"/>
                <w:sz w:val="24"/>
                <w:szCs w:val="24"/>
              </w:rPr>
            </w:pPr>
            <w:r w:rsidRPr="00560F60">
              <w:rPr>
                <w:b w:val="0"/>
                <w:color w:val="000000"/>
                <w:sz w:val="24"/>
                <w:szCs w:val="19"/>
                <w:shd w:val="clear" w:color="auto" w:fill="FFFFFF"/>
              </w:rPr>
              <w:t>Конкурс плакатов «Мы и наше здоровье»</w:t>
            </w:r>
          </w:p>
        </w:tc>
        <w:tc>
          <w:tcPr>
            <w:tcW w:w="1205" w:type="dxa"/>
          </w:tcPr>
          <w:p w14:paraId="660DEA51" w14:textId="77777777" w:rsidR="001C60D1" w:rsidRPr="00AC6AA7" w:rsidRDefault="001C60D1" w:rsidP="0019034D">
            <w:pPr>
              <w:spacing w:before="100" w:beforeAutospacing="1" w:after="100" w:afterAutospacing="1"/>
              <w:ind w:firstLine="0"/>
              <w:jc w:val="left"/>
              <w:rPr>
                <w:rFonts w:ascii="Times New Roman" w:hAnsi="Times New Roman"/>
                <w:sz w:val="24"/>
                <w:szCs w:val="24"/>
                <w:lang w:eastAsia="ru-RU"/>
              </w:rPr>
            </w:pPr>
            <w:r>
              <w:rPr>
                <w:rFonts w:ascii="Times New Roman" w:hAnsi="Times New Roman"/>
                <w:sz w:val="24"/>
                <w:szCs w:val="24"/>
                <w:lang w:eastAsia="ru-RU"/>
              </w:rPr>
              <w:t>март</w:t>
            </w:r>
          </w:p>
        </w:tc>
        <w:tc>
          <w:tcPr>
            <w:tcW w:w="2819" w:type="dxa"/>
          </w:tcPr>
          <w:p w14:paraId="3EE30689" w14:textId="77777777" w:rsidR="001C60D1" w:rsidRPr="00980784" w:rsidRDefault="001C60D1" w:rsidP="001C60D1">
            <w:pPr>
              <w:pStyle w:val="c2"/>
              <w:spacing w:before="0" w:beforeAutospacing="0" w:after="0" w:afterAutospacing="0"/>
            </w:pPr>
            <w:r>
              <w:rPr>
                <w:rStyle w:val="c4"/>
                <w:rFonts w:eastAsiaTheme="majorEastAsia"/>
              </w:rPr>
              <w:t>Ворстер И.Я. Сапронов А.Г</w:t>
            </w:r>
          </w:p>
        </w:tc>
      </w:tr>
      <w:tr w:rsidR="001C60D1" w14:paraId="7BEF90E1" w14:textId="77777777" w:rsidTr="001C60D1">
        <w:trPr>
          <w:trHeight w:val="290"/>
        </w:trPr>
        <w:tc>
          <w:tcPr>
            <w:tcW w:w="4876" w:type="dxa"/>
          </w:tcPr>
          <w:p w14:paraId="5CEE4CA8" w14:textId="77777777" w:rsidR="001C60D1" w:rsidRPr="00560F60" w:rsidRDefault="001C60D1" w:rsidP="001C60D1">
            <w:pPr>
              <w:pStyle w:val="1"/>
              <w:shd w:val="clear" w:color="auto" w:fill="FFFFFF"/>
              <w:spacing w:before="0"/>
              <w:outlineLvl w:val="0"/>
              <w:rPr>
                <w:b w:val="0"/>
                <w:color w:val="000000"/>
                <w:sz w:val="24"/>
                <w:szCs w:val="24"/>
              </w:rPr>
            </w:pPr>
            <w:r w:rsidRPr="00560F60">
              <w:rPr>
                <w:b w:val="0"/>
                <w:color w:val="000000"/>
                <w:sz w:val="24"/>
                <w:szCs w:val="17"/>
                <w:shd w:val="clear" w:color="auto" w:fill="FFFFFF"/>
              </w:rPr>
              <w:t xml:space="preserve">Акция «Дом, в котором ты живешь» </w:t>
            </w:r>
            <w:r>
              <w:rPr>
                <w:b w:val="0"/>
                <w:color w:val="000000"/>
                <w:sz w:val="24"/>
                <w:szCs w:val="17"/>
                <w:shd w:val="clear" w:color="auto" w:fill="FFFFFF"/>
              </w:rPr>
              <w:t>(</w:t>
            </w:r>
            <w:r w:rsidRPr="00560F60">
              <w:rPr>
                <w:b w:val="0"/>
                <w:color w:val="000000"/>
                <w:sz w:val="24"/>
                <w:szCs w:val="17"/>
                <w:shd w:val="clear" w:color="auto" w:fill="FFFFFF"/>
              </w:rPr>
              <w:t>благоустройство школьного двора, уборка во дворах ветеранов)</w:t>
            </w:r>
          </w:p>
        </w:tc>
        <w:tc>
          <w:tcPr>
            <w:tcW w:w="1205" w:type="dxa"/>
          </w:tcPr>
          <w:p w14:paraId="3CFFBB99" w14:textId="77777777" w:rsidR="001C60D1" w:rsidRPr="00AC6AA7" w:rsidRDefault="001C60D1" w:rsidP="0019034D">
            <w:pPr>
              <w:spacing w:before="100" w:beforeAutospacing="1" w:after="100" w:afterAutospacing="1"/>
              <w:ind w:firstLine="0"/>
              <w:jc w:val="left"/>
              <w:rPr>
                <w:rFonts w:ascii="Times New Roman" w:hAnsi="Times New Roman"/>
                <w:sz w:val="24"/>
                <w:szCs w:val="24"/>
                <w:lang w:eastAsia="ru-RU"/>
              </w:rPr>
            </w:pPr>
            <w:r>
              <w:rPr>
                <w:rFonts w:ascii="Times New Roman" w:hAnsi="Times New Roman"/>
                <w:sz w:val="24"/>
                <w:szCs w:val="24"/>
                <w:lang w:eastAsia="ru-RU"/>
              </w:rPr>
              <w:t>апрель-май</w:t>
            </w:r>
          </w:p>
        </w:tc>
        <w:tc>
          <w:tcPr>
            <w:tcW w:w="2819" w:type="dxa"/>
          </w:tcPr>
          <w:p w14:paraId="39CCAC02" w14:textId="77777777" w:rsidR="001C60D1" w:rsidRPr="00980784" w:rsidRDefault="001C60D1" w:rsidP="001C60D1">
            <w:pPr>
              <w:pStyle w:val="c2"/>
              <w:spacing w:before="0" w:beforeAutospacing="0" w:after="0" w:afterAutospacing="0"/>
            </w:pPr>
            <w:r>
              <w:rPr>
                <w:rStyle w:val="c4"/>
                <w:rFonts w:eastAsiaTheme="majorEastAsia"/>
              </w:rPr>
              <w:t>Ворстер И.Я. Сапронов А.Г</w:t>
            </w:r>
          </w:p>
        </w:tc>
      </w:tr>
      <w:tr w:rsidR="001C60D1" w14:paraId="2C46A6C7" w14:textId="77777777" w:rsidTr="001C60D1">
        <w:trPr>
          <w:trHeight w:val="290"/>
        </w:trPr>
        <w:tc>
          <w:tcPr>
            <w:tcW w:w="4876" w:type="dxa"/>
          </w:tcPr>
          <w:p w14:paraId="309604DF" w14:textId="77777777" w:rsidR="001C60D1" w:rsidRPr="00560F60" w:rsidRDefault="001C60D1" w:rsidP="001C60D1">
            <w:pPr>
              <w:spacing w:before="100" w:beforeAutospacing="1" w:after="100" w:afterAutospacing="1"/>
              <w:rPr>
                <w:rFonts w:ascii="Times New Roman" w:hAnsi="Times New Roman"/>
                <w:sz w:val="24"/>
                <w:szCs w:val="24"/>
                <w:lang w:eastAsia="ru-RU"/>
              </w:rPr>
            </w:pPr>
            <w:r w:rsidRPr="00560F60">
              <w:rPr>
                <w:rFonts w:ascii="Times New Roman" w:hAnsi="Times New Roman"/>
                <w:sz w:val="24"/>
                <w:szCs w:val="17"/>
                <w:shd w:val="clear" w:color="auto" w:fill="FFFFFF"/>
              </w:rPr>
              <w:t>Акции «Георгиевская ленточка», «Бессмертный полк», «Солдатский платок»</w:t>
            </w:r>
          </w:p>
        </w:tc>
        <w:tc>
          <w:tcPr>
            <w:tcW w:w="1205" w:type="dxa"/>
          </w:tcPr>
          <w:p w14:paraId="06459FAE" w14:textId="77777777" w:rsidR="001C60D1" w:rsidRPr="00AF0DAE" w:rsidRDefault="001C60D1" w:rsidP="0019034D">
            <w:pPr>
              <w:spacing w:before="100" w:beforeAutospacing="1" w:after="100" w:afterAutospacing="1"/>
              <w:ind w:firstLine="0"/>
              <w:jc w:val="left"/>
              <w:rPr>
                <w:rFonts w:ascii="Times New Roman" w:hAnsi="Times New Roman"/>
                <w:sz w:val="24"/>
                <w:szCs w:val="24"/>
                <w:lang w:eastAsia="ru-RU"/>
              </w:rPr>
            </w:pPr>
            <w:r>
              <w:rPr>
                <w:rFonts w:ascii="Times New Roman" w:hAnsi="Times New Roman"/>
                <w:sz w:val="24"/>
                <w:szCs w:val="24"/>
                <w:lang w:eastAsia="ru-RU"/>
              </w:rPr>
              <w:t>апрель-май</w:t>
            </w:r>
          </w:p>
        </w:tc>
        <w:tc>
          <w:tcPr>
            <w:tcW w:w="2819" w:type="dxa"/>
          </w:tcPr>
          <w:p w14:paraId="380B8052" w14:textId="77777777" w:rsidR="001C60D1" w:rsidRPr="00980784" w:rsidRDefault="001C60D1" w:rsidP="001C60D1">
            <w:pPr>
              <w:pStyle w:val="c2"/>
              <w:spacing w:before="0" w:beforeAutospacing="0" w:after="0" w:afterAutospacing="0"/>
            </w:pPr>
            <w:r>
              <w:rPr>
                <w:rStyle w:val="c4"/>
                <w:rFonts w:eastAsiaTheme="majorEastAsia"/>
              </w:rPr>
              <w:t>Ворстер И.Я. Сапронов А.Г</w:t>
            </w:r>
          </w:p>
        </w:tc>
      </w:tr>
      <w:tr w:rsidR="001C60D1" w14:paraId="24D901A4" w14:textId="77777777" w:rsidTr="001C60D1">
        <w:trPr>
          <w:trHeight w:val="290"/>
        </w:trPr>
        <w:tc>
          <w:tcPr>
            <w:tcW w:w="4876" w:type="dxa"/>
          </w:tcPr>
          <w:p w14:paraId="2D78E3BB" w14:textId="77777777" w:rsidR="001C60D1" w:rsidRPr="00980784" w:rsidRDefault="001C60D1" w:rsidP="001C60D1">
            <w:pPr>
              <w:spacing w:before="100" w:beforeAutospacing="1" w:after="100" w:afterAutospacing="1"/>
              <w:rPr>
                <w:rFonts w:ascii="Times New Roman" w:hAnsi="Times New Roman"/>
                <w:sz w:val="24"/>
                <w:szCs w:val="24"/>
                <w:lang w:eastAsia="ru-RU"/>
              </w:rPr>
            </w:pPr>
            <w:r>
              <w:rPr>
                <w:rFonts w:ascii="Times New Roman" w:hAnsi="Times New Roman"/>
                <w:sz w:val="24"/>
                <w:szCs w:val="24"/>
                <w:lang w:eastAsia="ru-RU"/>
              </w:rPr>
              <w:t>Операция «Память» (уборка территории памятника)</w:t>
            </w:r>
          </w:p>
        </w:tc>
        <w:tc>
          <w:tcPr>
            <w:tcW w:w="1205" w:type="dxa"/>
          </w:tcPr>
          <w:p w14:paraId="11C542B2" w14:textId="77777777" w:rsidR="001C60D1" w:rsidRPr="00980784" w:rsidRDefault="001C60D1" w:rsidP="001C60D1">
            <w:pPr>
              <w:spacing w:before="100" w:beforeAutospacing="1" w:after="100" w:afterAutospacing="1"/>
              <w:jc w:val="center"/>
              <w:rPr>
                <w:rFonts w:ascii="Times New Roman" w:hAnsi="Times New Roman"/>
                <w:sz w:val="24"/>
                <w:szCs w:val="24"/>
                <w:lang w:eastAsia="ru-RU"/>
              </w:rPr>
            </w:pPr>
            <w:r>
              <w:rPr>
                <w:rFonts w:ascii="Times New Roman" w:hAnsi="Times New Roman"/>
                <w:sz w:val="24"/>
                <w:szCs w:val="24"/>
                <w:lang w:eastAsia="ru-RU"/>
              </w:rPr>
              <w:t>первая неделя мая</w:t>
            </w:r>
          </w:p>
        </w:tc>
        <w:tc>
          <w:tcPr>
            <w:tcW w:w="2819" w:type="dxa"/>
          </w:tcPr>
          <w:p w14:paraId="579C5E42" w14:textId="77777777" w:rsidR="001C60D1" w:rsidRPr="00980784" w:rsidRDefault="001C60D1" w:rsidP="001C60D1">
            <w:pPr>
              <w:pStyle w:val="c2"/>
              <w:spacing w:before="0" w:beforeAutospacing="0" w:after="0" w:afterAutospacing="0"/>
            </w:pPr>
            <w:r>
              <w:rPr>
                <w:rStyle w:val="c4"/>
                <w:rFonts w:eastAsiaTheme="majorEastAsia"/>
              </w:rPr>
              <w:t>Ворстер И.Я. Сапронов А.Г</w:t>
            </w:r>
          </w:p>
        </w:tc>
      </w:tr>
      <w:tr w:rsidR="001C60D1" w14:paraId="41BE3830" w14:textId="77777777" w:rsidTr="001C60D1">
        <w:trPr>
          <w:trHeight w:val="290"/>
        </w:trPr>
        <w:tc>
          <w:tcPr>
            <w:tcW w:w="4876" w:type="dxa"/>
          </w:tcPr>
          <w:p w14:paraId="3420A721" w14:textId="77777777" w:rsidR="001C60D1" w:rsidRPr="00A37E13" w:rsidRDefault="001C60D1" w:rsidP="001C60D1">
            <w:pPr>
              <w:spacing w:before="100" w:beforeAutospacing="1" w:after="100" w:afterAutospacing="1"/>
              <w:rPr>
                <w:rFonts w:ascii="Times New Roman" w:hAnsi="Times New Roman"/>
                <w:sz w:val="24"/>
                <w:szCs w:val="24"/>
                <w:lang w:eastAsia="ru-RU"/>
              </w:rPr>
            </w:pPr>
            <w:r>
              <w:rPr>
                <w:rFonts w:ascii="Times New Roman" w:hAnsi="Times New Roman"/>
                <w:sz w:val="24"/>
                <w:szCs w:val="24"/>
                <w:shd w:val="clear" w:color="auto" w:fill="FFFFFF"/>
              </w:rPr>
              <w:t>Операция «</w:t>
            </w:r>
            <w:r w:rsidRPr="00A37E13">
              <w:rPr>
                <w:rFonts w:ascii="Times New Roman" w:hAnsi="Times New Roman"/>
                <w:sz w:val="24"/>
                <w:szCs w:val="24"/>
                <w:shd w:val="clear" w:color="auto" w:fill="FFFFFF"/>
              </w:rPr>
              <w:t>Чистая квартира» (адресная помощь престарелым людям)</w:t>
            </w:r>
          </w:p>
        </w:tc>
        <w:tc>
          <w:tcPr>
            <w:tcW w:w="1205" w:type="dxa"/>
          </w:tcPr>
          <w:p w14:paraId="63B85974" w14:textId="77777777" w:rsidR="001C60D1" w:rsidRPr="00980784" w:rsidRDefault="001C60D1" w:rsidP="001C60D1">
            <w:pPr>
              <w:spacing w:before="100" w:beforeAutospacing="1" w:after="100" w:afterAutospacing="1"/>
              <w:jc w:val="center"/>
              <w:rPr>
                <w:rFonts w:ascii="Times New Roman" w:hAnsi="Times New Roman"/>
                <w:sz w:val="24"/>
                <w:szCs w:val="24"/>
                <w:lang w:eastAsia="ru-RU"/>
              </w:rPr>
            </w:pPr>
            <w:r>
              <w:rPr>
                <w:rFonts w:ascii="Times New Roman" w:hAnsi="Times New Roman"/>
                <w:sz w:val="24"/>
                <w:szCs w:val="24"/>
                <w:lang w:eastAsia="ru-RU"/>
              </w:rPr>
              <w:t>В течение года</w:t>
            </w:r>
          </w:p>
        </w:tc>
        <w:tc>
          <w:tcPr>
            <w:tcW w:w="2819" w:type="dxa"/>
          </w:tcPr>
          <w:p w14:paraId="324CA762" w14:textId="77777777" w:rsidR="001C60D1" w:rsidRPr="00980784" w:rsidRDefault="001C60D1" w:rsidP="001C60D1">
            <w:pPr>
              <w:pStyle w:val="c2"/>
              <w:spacing w:before="0" w:beforeAutospacing="0" w:after="0" w:afterAutospacing="0"/>
            </w:pPr>
            <w:r>
              <w:rPr>
                <w:rStyle w:val="c4"/>
                <w:rFonts w:eastAsiaTheme="majorEastAsia"/>
              </w:rPr>
              <w:t xml:space="preserve"> Сапронов А.Г</w:t>
            </w:r>
          </w:p>
        </w:tc>
      </w:tr>
      <w:tr w:rsidR="001C60D1" w14:paraId="7DC0A666" w14:textId="77777777" w:rsidTr="001C60D1">
        <w:trPr>
          <w:trHeight w:val="290"/>
        </w:trPr>
        <w:tc>
          <w:tcPr>
            <w:tcW w:w="4876" w:type="dxa"/>
          </w:tcPr>
          <w:p w14:paraId="397E5E42" w14:textId="77777777" w:rsidR="001C60D1" w:rsidRPr="000B1CB9" w:rsidRDefault="001C60D1" w:rsidP="001C60D1">
            <w:pPr>
              <w:spacing w:before="100" w:beforeAutospacing="1" w:after="100" w:afterAutospacing="1"/>
              <w:rPr>
                <w:rFonts w:ascii="Times New Roman" w:hAnsi="Times New Roman"/>
                <w:sz w:val="24"/>
                <w:szCs w:val="24"/>
                <w:shd w:val="clear" w:color="auto" w:fill="FFFFFF"/>
              </w:rPr>
            </w:pPr>
            <w:r w:rsidRPr="000B1CB9">
              <w:rPr>
                <w:rFonts w:ascii="Times New Roman" w:hAnsi="Times New Roman"/>
                <w:sz w:val="24"/>
                <w:szCs w:val="24"/>
                <w:shd w:val="clear" w:color="auto" w:fill="FFFFFF"/>
              </w:rPr>
              <w:t>Организация работы волонтерской команды в пришкольном летнем лагере </w:t>
            </w:r>
          </w:p>
        </w:tc>
        <w:tc>
          <w:tcPr>
            <w:tcW w:w="1205" w:type="dxa"/>
          </w:tcPr>
          <w:p w14:paraId="3FF2D521" w14:textId="77777777" w:rsidR="001C60D1" w:rsidRDefault="001C60D1" w:rsidP="001C60D1">
            <w:pPr>
              <w:spacing w:before="100" w:beforeAutospacing="1" w:after="100" w:afterAutospacing="1"/>
              <w:jc w:val="center"/>
              <w:rPr>
                <w:rFonts w:ascii="Times New Roman" w:hAnsi="Times New Roman"/>
                <w:sz w:val="24"/>
                <w:szCs w:val="24"/>
                <w:lang w:eastAsia="ru-RU"/>
              </w:rPr>
            </w:pPr>
            <w:r>
              <w:rPr>
                <w:rFonts w:ascii="Times New Roman" w:hAnsi="Times New Roman"/>
                <w:sz w:val="24"/>
                <w:szCs w:val="24"/>
                <w:lang w:eastAsia="ru-RU"/>
              </w:rPr>
              <w:t>июнь</w:t>
            </w:r>
          </w:p>
        </w:tc>
        <w:tc>
          <w:tcPr>
            <w:tcW w:w="2819" w:type="dxa"/>
          </w:tcPr>
          <w:p w14:paraId="61E733F2" w14:textId="77777777" w:rsidR="001C60D1" w:rsidRPr="00980784" w:rsidRDefault="001C60D1" w:rsidP="001C60D1">
            <w:pPr>
              <w:spacing w:before="100" w:beforeAutospacing="1" w:after="100" w:afterAutospacing="1"/>
              <w:jc w:val="center"/>
              <w:rPr>
                <w:rFonts w:ascii="Times New Roman" w:hAnsi="Times New Roman"/>
                <w:sz w:val="24"/>
                <w:szCs w:val="24"/>
                <w:lang w:eastAsia="ru-RU"/>
              </w:rPr>
            </w:pPr>
            <w:r>
              <w:rPr>
                <w:rFonts w:ascii="Times New Roman" w:hAnsi="Times New Roman"/>
                <w:sz w:val="24"/>
                <w:szCs w:val="24"/>
                <w:lang w:eastAsia="ru-RU"/>
              </w:rPr>
              <w:t>Ворстер И Я Сапронов А.Г.</w:t>
            </w:r>
          </w:p>
        </w:tc>
      </w:tr>
      <w:tr w:rsidR="001C60D1" w14:paraId="6F56F988" w14:textId="77777777" w:rsidTr="001C60D1">
        <w:trPr>
          <w:trHeight w:val="290"/>
        </w:trPr>
        <w:tc>
          <w:tcPr>
            <w:tcW w:w="4876" w:type="dxa"/>
          </w:tcPr>
          <w:p w14:paraId="62BC8EF0" w14:textId="77777777" w:rsidR="001C60D1" w:rsidRPr="009D2BCD" w:rsidRDefault="001C60D1" w:rsidP="001C60D1">
            <w:pPr>
              <w:spacing w:before="100" w:beforeAutospacing="1" w:after="100" w:afterAutospacing="1"/>
              <w:rPr>
                <w:rFonts w:ascii="Times New Roman" w:hAnsi="Times New Roman"/>
                <w:sz w:val="24"/>
                <w:szCs w:val="24"/>
                <w:lang w:eastAsia="ru-RU"/>
              </w:rPr>
            </w:pPr>
            <w:r w:rsidRPr="009D2BCD">
              <w:rPr>
                <w:rFonts w:ascii="Times New Roman" w:hAnsi="Times New Roman"/>
                <w:sz w:val="24"/>
                <w:szCs w:val="24"/>
                <w:shd w:val="clear" w:color="auto" w:fill="FFFFFF"/>
              </w:rPr>
              <w:t>Подведение итогов работы отряда за год.</w:t>
            </w:r>
          </w:p>
        </w:tc>
        <w:tc>
          <w:tcPr>
            <w:tcW w:w="1205" w:type="dxa"/>
          </w:tcPr>
          <w:p w14:paraId="76C47F00" w14:textId="77777777" w:rsidR="001C60D1" w:rsidRPr="00980784" w:rsidRDefault="001C60D1" w:rsidP="001C60D1">
            <w:pPr>
              <w:spacing w:before="100" w:beforeAutospacing="1" w:after="100" w:afterAutospacing="1"/>
              <w:jc w:val="center"/>
              <w:rPr>
                <w:rFonts w:ascii="Times New Roman" w:hAnsi="Times New Roman"/>
                <w:sz w:val="24"/>
                <w:szCs w:val="24"/>
                <w:lang w:eastAsia="ru-RU"/>
              </w:rPr>
            </w:pPr>
            <w:r>
              <w:rPr>
                <w:rFonts w:ascii="Times New Roman" w:hAnsi="Times New Roman"/>
                <w:sz w:val="24"/>
                <w:szCs w:val="24"/>
                <w:lang w:eastAsia="ru-RU"/>
              </w:rPr>
              <w:t>июнь</w:t>
            </w:r>
          </w:p>
        </w:tc>
        <w:tc>
          <w:tcPr>
            <w:tcW w:w="2819" w:type="dxa"/>
          </w:tcPr>
          <w:p w14:paraId="6B491FD4" w14:textId="77777777" w:rsidR="001C60D1" w:rsidRPr="00BE1715" w:rsidRDefault="001C60D1" w:rsidP="001C60D1">
            <w:pPr>
              <w:rPr>
                <w:rStyle w:val="c4"/>
              </w:rPr>
            </w:pPr>
            <w:r>
              <w:rPr>
                <w:rStyle w:val="c4"/>
              </w:rPr>
              <w:t>Сапронов А.Г.</w:t>
            </w:r>
          </w:p>
        </w:tc>
      </w:tr>
      <w:tr w:rsidR="001C60D1" w14:paraId="4E1D2638" w14:textId="77777777" w:rsidTr="001C60D1">
        <w:trPr>
          <w:trHeight w:val="290"/>
        </w:trPr>
        <w:tc>
          <w:tcPr>
            <w:tcW w:w="8900" w:type="dxa"/>
            <w:gridSpan w:val="3"/>
          </w:tcPr>
          <w:p w14:paraId="76AFB76F" w14:textId="77777777" w:rsidR="001C60D1" w:rsidRPr="00CD486E" w:rsidRDefault="001C60D1" w:rsidP="001C60D1">
            <w:pPr>
              <w:jc w:val="center"/>
              <w:rPr>
                <w:rFonts w:ascii="Times New Roman" w:hAnsi="Times New Roman" w:cs="Times New Roman"/>
                <w:sz w:val="24"/>
                <w:szCs w:val="24"/>
              </w:rPr>
            </w:pPr>
            <w:r w:rsidRPr="007D05BA">
              <w:rPr>
                <w:rFonts w:ascii="Times New Roman" w:hAnsi="Times New Roman" w:cs="Times New Roman"/>
                <w:b/>
                <w:sz w:val="24"/>
                <w:szCs w:val="24"/>
              </w:rPr>
              <w:t>Модуль «Безопасность жизнедеятельности»</w:t>
            </w:r>
          </w:p>
        </w:tc>
      </w:tr>
      <w:tr w:rsidR="001C60D1" w14:paraId="3D88A1EB" w14:textId="77777777" w:rsidTr="001C60D1">
        <w:trPr>
          <w:trHeight w:val="290"/>
        </w:trPr>
        <w:tc>
          <w:tcPr>
            <w:tcW w:w="4876" w:type="dxa"/>
          </w:tcPr>
          <w:p w14:paraId="4F5006CA" w14:textId="77777777" w:rsidR="001C60D1" w:rsidRDefault="001C60D1" w:rsidP="001C60D1">
            <w:pPr>
              <w:jc w:val="center"/>
              <w:rPr>
                <w:rFonts w:ascii="Times New Roman" w:hAnsi="Times New Roman" w:cs="Times New Roman"/>
                <w:b/>
                <w:sz w:val="24"/>
                <w:szCs w:val="24"/>
              </w:rPr>
            </w:pPr>
            <w:r>
              <w:rPr>
                <w:rFonts w:ascii="Times New Roman" w:hAnsi="Times New Roman" w:cs="Times New Roman"/>
                <w:b/>
                <w:sz w:val="24"/>
                <w:szCs w:val="24"/>
              </w:rPr>
              <w:t>мероприятие</w:t>
            </w:r>
          </w:p>
        </w:tc>
        <w:tc>
          <w:tcPr>
            <w:tcW w:w="1205" w:type="dxa"/>
          </w:tcPr>
          <w:p w14:paraId="4C21420F" w14:textId="77777777" w:rsidR="001C60D1" w:rsidRDefault="001C60D1" w:rsidP="0019034D">
            <w:pPr>
              <w:ind w:firstLine="0"/>
              <w:jc w:val="left"/>
              <w:rPr>
                <w:rFonts w:ascii="Times New Roman" w:hAnsi="Times New Roman" w:cs="Times New Roman"/>
                <w:b/>
                <w:sz w:val="24"/>
                <w:szCs w:val="24"/>
              </w:rPr>
            </w:pPr>
            <w:r>
              <w:rPr>
                <w:rFonts w:ascii="Times New Roman" w:hAnsi="Times New Roman" w:cs="Times New Roman"/>
                <w:b/>
                <w:sz w:val="24"/>
                <w:szCs w:val="24"/>
              </w:rPr>
              <w:t>дата</w:t>
            </w:r>
          </w:p>
        </w:tc>
        <w:tc>
          <w:tcPr>
            <w:tcW w:w="2819" w:type="dxa"/>
          </w:tcPr>
          <w:p w14:paraId="32F008A6" w14:textId="77777777" w:rsidR="001C60D1" w:rsidRDefault="001C60D1" w:rsidP="001C60D1">
            <w:pPr>
              <w:jc w:val="center"/>
              <w:rPr>
                <w:rFonts w:ascii="Times New Roman" w:hAnsi="Times New Roman" w:cs="Times New Roman"/>
                <w:b/>
                <w:sz w:val="24"/>
                <w:szCs w:val="24"/>
              </w:rPr>
            </w:pPr>
            <w:r>
              <w:rPr>
                <w:rFonts w:ascii="Times New Roman" w:hAnsi="Times New Roman" w:cs="Times New Roman"/>
                <w:b/>
                <w:sz w:val="24"/>
                <w:szCs w:val="24"/>
              </w:rPr>
              <w:t>ответственный</w:t>
            </w:r>
          </w:p>
        </w:tc>
      </w:tr>
      <w:tr w:rsidR="001C60D1" w14:paraId="115B0BE0" w14:textId="77777777" w:rsidTr="001C60D1">
        <w:trPr>
          <w:trHeight w:val="290"/>
        </w:trPr>
        <w:tc>
          <w:tcPr>
            <w:tcW w:w="4876" w:type="dxa"/>
          </w:tcPr>
          <w:p w14:paraId="3DB89780" w14:textId="77777777" w:rsidR="001C60D1" w:rsidRPr="000E416E" w:rsidRDefault="001C60D1" w:rsidP="001C60D1">
            <w:pPr>
              <w:pStyle w:val="TableContents"/>
            </w:pPr>
            <w:r w:rsidRPr="000E416E">
              <w:t>Выборы состава и актива отряда ЮИД</w:t>
            </w:r>
          </w:p>
        </w:tc>
        <w:tc>
          <w:tcPr>
            <w:tcW w:w="1205" w:type="dxa"/>
          </w:tcPr>
          <w:p w14:paraId="6D98EF40" w14:textId="77777777" w:rsidR="001C60D1" w:rsidRPr="000E416E" w:rsidRDefault="001C60D1" w:rsidP="001C60D1">
            <w:pPr>
              <w:pStyle w:val="TableContents"/>
            </w:pPr>
            <w:r w:rsidRPr="000E416E">
              <w:t xml:space="preserve">сентябрь </w:t>
            </w:r>
          </w:p>
        </w:tc>
        <w:tc>
          <w:tcPr>
            <w:tcW w:w="2819" w:type="dxa"/>
          </w:tcPr>
          <w:p w14:paraId="1F1F5DB8" w14:textId="77777777" w:rsidR="001C60D1" w:rsidRPr="000E416E" w:rsidRDefault="001C60D1" w:rsidP="001C60D1">
            <w:pPr>
              <w:pStyle w:val="TableContents"/>
            </w:pPr>
            <w:r w:rsidRPr="000E416E">
              <w:t xml:space="preserve"> Руководитель отряда ЮИД</w:t>
            </w:r>
          </w:p>
        </w:tc>
      </w:tr>
      <w:tr w:rsidR="001C60D1" w14:paraId="0131FB8B" w14:textId="77777777" w:rsidTr="001C60D1">
        <w:trPr>
          <w:trHeight w:val="290"/>
        </w:trPr>
        <w:tc>
          <w:tcPr>
            <w:tcW w:w="4876" w:type="dxa"/>
          </w:tcPr>
          <w:p w14:paraId="6CE35468" w14:textId="77777777" w:rsidR="001C60D1" w:rsidRPr="000E416E" w:rsidRDefault="001C60D1" w:rsidP="001C60D1">
            <w:pPr>
              <w:pStyle w:val="TableContents"/>
            </w:pPr>
            <w:r w:rsidRPr="000E416E">
              <w:t>Проведение сборов отряда ЮИД</w:t>
            </w:r>
          </w:p>
        </w:tc>
        <w:tc>
          <w:tcPr>
            <w:tcW w:w="1205" w:type="dxa"/>
          </w:tcPr>
          <w:p w14:paraId="682A1749" w14:textId="77777777" w:rsidR="001C60D1" w:rsidRPr="000E416E" w:rsidRDefault="001C60D1" w:rsidP="0019034D">
            <w:pPr>
              <w:pStyle w:val="TableContents"/>
              <w:ind w:firstLine="0"/>
            </w:pPr>
            <w:r w:rsidRPr="000E416E">
              <w:t xml:space="preserve">1 раз в 2 недели </w:t>
            </w:r>
          </w:p>
        </w:tc>
        <w:tc>
          <w:tcPr>
            <w:tcW w:w="2819" w:type="dxa"/>
          </w:tcPr>
          <w:p w14:paraId="31CC2EF3" w14:textId="77777777" w:rsidR="001C60D1" w:rsidRPr="000E416E" w:rsidRDefault="001C60D1" w:rsidP="001C60D1">
            <w:pPr>
              <w:pStyle w:val="TableContents"/>
            </w:pPr>
            <w:r w:rsidRPr="000E416E">
              <w:t>Руководитель отряда ЮИД</w:t>
            </w:r>
          </w:p>
        </w:tc>
      </w:tr>
      <w:tr w:rsidR="001C60D1" w14:paraId="00A5352B" w14:textId="77777777" w:rsidTr="001C60D1">
        <w:trPr>
          <w:trHeight w:val="290"/>
        </w:trPr>
        <w:tc>
          <w:tcPr>
            <w:tcW w:w="4876" w:type="dxa"/>
          </w:tcPr>
          <w:p w14:paraId="758BC01C" w14:textId="77777777" w:rsidR="001C60D1" w:rsidRPr="000E416E" w:rsidRDefault="001C60D1" w:rsidP="001C60D1">
            <w:pPr>
              <w:pStyle w:val="TableContents"/>
            </w:pPr>
            <w:r w:rsidRPr="000E416E">
              <w:t>Проведение операции безопасности дорожного движения «Внимание, дети!»</w:t>
            </w:r>
          </w:p>
        </w:tc>
        <w:tc>
          <w:tcPr>
            <w:tcW w:w="1205" w:type="dxa"/>
          </w:tcPr>
          <w:p w14:paraId="34F28D94" w14:textId="334605F7" w:rsidR="001C60D1" w:rsidRPr="000E416E" w:rsidRDefault="001C60D1" w:rsidP="0019034D">
            <w:pPr>
              <w:pStyle w:val="TableContents"/>
              <w:ind w:firstLine="0"/>
            </w:pPr>
            <w:r w:rsidRPr="000E416E">
              <w:t>сентябрь,май</w:t>
            </w:r>
          </w:p>
        </w:tc>
        <w:tc>
          <w:tcPr>
            <w:tcW w:w="2819" w:type="dxa"/>
          </w:tcPr>
          <w:p w14:paraId="582E3B49" w14:textId="77777777" w:rsidR="001C60D1" w:rsidRPr="000E416E" w:rsidRDefault="001C60D1" w:rsidP="001C60D1">
            <w:pPr>
              <w:pStyle w:val="TableContents"/>
            </w:pPr>
            <w:r w:rsidRPr="000E416E">
              <w:t>Руководитель отряда ЮИД</w:t>
            </w:r>
          </w:p>
        </w:tc>
      </w:tr>
      <w:tr w:rsidR="001C60D1" w14:paraId="2954D65C" w14:textId="77777777" w:rsidTr="001C60D1">
        <w:trPr>
          <w:trHeight w:val="290"/>
        </w:trPr>
        <w:tc>
          <w:tcPr>
            <w:tcW w:w="4876" w:type="dxa"/>
          </w:tcPr>
          <w:p w14:paraId="5CF55756" w14:textId="77777777" w:rsidR="001C60D1" w:rsidRPr="000E416E" w:rsidRDefault="001C60D1" w:rsidP="001C60D1">
            <w:pPr>
              <w:pStyle w:val="TableContents"/>
            </w:pPr>
            <w:r w:rsidRPr="000E416E">
              <w:t>Оформление уголка «ЮИД»</w:t>
            </w:r>
          </w:p>
        </w:tc>
        <w:tc>
          <w:tcPr>
            <w:tcW w:w="1205" w:type="dxa"/>
          </w:tcPr>
          <w:p w14:paraId="4B24583B" w14:textId="77777777" w:rsidR="001C60D1" w:rsidRPr="000E416E" w:rsidRDefault="001C60D1" w:rsidP="001C60D1">
            <w:pPr>
              <w:pStyle w:val="TableContents"/>
            </w:pPr>
            <w:r w:rsidRPr="000E416E">
              <w:t>сентябрь</w:t>
            </w:r>
          </w:p>
        </w:tc>
        <w:tc>
          <w:tcPr>
            <w:tcW w:w="2819" w:type="dxa"/>
          </w:tcPr>
          <w:p w14:paraId="4C59BA81" w14:textId="77777777" w:rsidR="001C60D1" w:rsidRPr="000E416E" w:rsidRDefault="001C60D1" w:rsidP="001C60D1">
            <w:pPr>
              <w:pStyle w:val="TableContents"/>
            </w:pPr>
            <w:r w:rsidRPr="000E416E">
              <w:t xml:space="preserve">Отряд ЮИД, </w:t>
            </w:r>
          </w:p>
        </w:tc>
      </w:tr>
      <w:tr w:rsidR="001C60D1" w14:paraId="44212F4A" w14:textId="77777777" w:rsidTr="001C60D1">
        <w:trPr>
          <w:trHeight w:val="290"/>
        </w:trPr>
        <w:tc>
          <w:tcPr>
            <w:tcW w:w="4876" w:type="dxa"/>
          </w:tcPr>
          <w:p w14:paraId="36B045B0" w14:textId="77777777" w:rsidR="001C60D1" w:rsidRPr="000E416E" w:rsidRDefault="001C60D1" w:rsidP="001C60D1">
            <w:pPr>
              <w:pStyle w:val="TableContents"/>
            </w:pPr>
            <w:r w:rsidRPr="000E416E">
              <w:t>Праздник «Посвящение первоклассников в пешеходы»</w:t>
            </w:r>
          </w:p>
        </w:tc>
        <w:tc>
          <w:tcPr>
            <w:tcW w:w="1205" w:type="dxa"/>
          </w:tcPr>
          <w:p w14:paraId="236E489B" w14:textId="77777777" w:rsidR="001C60D1" w:rsidRPr="000E416E" w:rsidRDefault="001C60D1" w:rsidP="001C60D1">
            <w:pPr>
              <w:pStyle w:val="TableContents"/>
            </w:pPr>
            <w:r w:rsidRPr="000E416E">
              <w:t>октябрь</w:t>
            </w:r>
          </w:p>
        </w:tc>
        <w:tc>
          <w:tcPr>
            <w:tcW w:w="2819" w:type="dxa"/>
          </w:tcPr>
          <w:p w14:paraId="58E429B7" w14:textId="77777777" w:rsidR="001C60D1" w:rsidRPr="000E416E" w:rsidRDefault="001C60D1" w:rsidP="001C60D1">
            <w:pPr>
              <w:pStyle w:val="TableContents"/>
            </w:pPr>
            <w:r w:rsidRPr="000E416E">
              <w:t>отряд ЮИД, кл.рук 1 класса</w:t>
            </w:r>
          </w:p>
        </w:tc>
      </w:tr>
      <w:tr w:rsidR="001C60D1" w14:paraId="3A634133" w14:textId="77777777" w:rsidTr="001C60D1">
        <w:trPr>
          <w:trHeight w:val="290"/>
        </w:trPr>
        <w:tc>
          <w:tcPr>
            <w:tcW w:w="4876" w:type="dxa"/>
          </w:tcPr>
          <w:p w14:paraId="4820139B" w14:textId="77777777" w:rsidR="001C60D1" w:rsidRDefault="001C60D1" w:rsidP="001C60D1">
            <w:pPr>
              <w:jc w:val="center"/>
              <w:rPr>
                <w:rFonts w:ascii="Times New Roman" w:hAnsi="Times New Roman" w:cs="Times New Roman"/>
                <w:sz w:val="24"/>
                <w:szCs w:val="24"/>
              </w:rPr>
            </w:pPr>
            <w:r>
              <w:rPr>
                <w:rFonts w:ascii="Times New Roman" w:hAnsi="Times New Roman" w:cs="Times New Roman"/>
                <w:sz w:val="24"/>
                <w:szCs w:val="24"/>
              </w:rPr>
              <w:t>День памяти жертв ДТП</w:t>
            </w:r>
          </w:p>
        </w:tc>
        <w:tc>
          <w:tcPr>
            <w:tcW w:w="1205" w:type="dxa"/>
          </w:tcPr>
          <w:p w14:paraId="119D0677" w14:textId="77777777" w:rsidR="001C60D1" w:rsidRDefault="001C60D1" w:rsidP="001C60D1">
            <w:pPr>
              <w:jc w:val="center"/>
              <w:rPr>
                <w:rFonts w:ascii="Times New Roman" w:hAnsi="Times New Roman" w:cs="Times New Roman"/>
                <w:sz w:val="24"/>
                <w:szCs w:val="24"/>
              </w:rPr>
            </w:pPr>
            <w:r>
              <w:rPr>
                <w:rFonts w:ascii="Times New Roman" w:hAnsi="Times New Roman" w:cs="Times New Roman"/>
                <w:sz w:val="24"/>
                <w:szCs w:val="24"/>
              </w:rPr>
              <w:t>Третье воскр. ноябрь</w:t>
            </w:r>
          </w:p>
        </w:tc>
        <w:tc>
          <w:tcPr>
            <w:tcW w:w="2819" w:type="dxa"/>
          </w:tcPr>
          <w:p w14:paraId="500DBEF3" w14:textId="77777777" w:rsidR="001C60D1" w:rsidRPr="000E416E" w:rsidRDefault="001C60D1" w:rsidP="001C60D1">
            <w:pPr>
              <w:pStyle w:val="TableContents"/>
            </w:pPr>
            <w:r w:rsidRPr="000E416E">
              <w:t>отряд ЮИД</w:t>
            </w:r>
          </w:p>
        </w:tc>
      </w:tr>
      <w:tr w:rsidR="001C60D1" w14:paraId="2C9080EA" w14:textId="77777777" w:rsidTr="001C60D1">
        <w:trPr>
          <w:trHeight w:val="290"/>
        </w:trPr>
        <w:tc>
          <w:tcPr>
            <w:tcW w:w="4876" w:type="dxa"/>
          </w:tcPr>
          <w:p w14:paraId="0CC921F7" w14:textId="77777777" w:rsidR="001C60D1" w:rsidRPr="000E416E" w:rsidRDefault="001C60D1" w:rsidP="001C60D1">
            <w:pPr>
              <w:pStyle w:val="TableContents"/>
            </w:pPr>
            <w:r w:rsidRPr="000E416E">
              <w:t xml:space="preserve">Рейды на наличие световозвращающих элементов у учащихся начальной школы </w:t>
            </w:r>
          </w:p>
        </w:tc>
        <w:tc>
          <w:tcPr>
            <w:tcW w:w="1205" w:type="dxa"/>
          </w:tcPr>
          <w:p w14:paraId="1B28AB71" w14:textId="77777777" w:rsidR="001C60D1" w:rsidRPr="000E416E" w:rsidRDefault="001C60D1" w:rsidP="001C60D1">
            <w:pPr>
              <w:pStyle w:val="TableContents"/>
            </w:pPr>
            <w:r w:rsidRPr="000E416E">
              <w:t>ноябрь, январь</w:t>
            </w:r>
          </w:p>
        </w:tc>
        <w:tc>
          <w:tcPr>
            <w:tcW w:w="2819" w:type="dxa"/>
          </w:tcPr>
          <w:p w14:paraId="0245D610" w14:textId="77777777" w:rsidR="001C60D1" w:rsidRPr="000E416E" w:rsidRDefault="001C60D1" w:rsidP="001C60D1">
            <w:pPr>
              <w:pStyle w:val="TableContents"/>
            </w:pPr>
            <w:r w:rsidRPr="000E416E">
              <w:t>Классные руководители,</w:t>
            </w:r>
          </w:p>
          <w:p w14:paraId="4C31C647" w14:textId="77777777" w:rsidR="001C60D1" w:rsidRPr="000E416E" w:rsidRDefault="001C60D1" w:rsidP="001C60D1">
            <w:pPr>
              <w:pStyle w:val="TableContents"/>
            </w:pPr>
            <w:r w:rsidRPr="000E416E">
              <w:t xml:space="preserve"> отряд ЮИД</w:t>
            </w:r>
          </w:p>
        </w:tc>
      </w:tr>
      <w:tr w:rsidR="001C60D1" w14:paraId="61BD76FF" w14:textId="77777777" w:rsidTr="001C60D1">
        <w:trPr>
          <w:trHeight w:val="290"/>
        </w:trPr>
        <w:tc>
          <w:tcPr>
            <w:tcW w:w="4876" w:type="dxa"/>
          </w:tcPr>
          <w:p w14:paraId="3EAE69CC" w14:textId="77777777" w:rsidR="001C60D1" w:rsidRPr="000E416E" w:rsidRDefault="001C60D1" w:rsidP="001C60D1">
            <w:pPr>
              <w:pStyle w:val="TableContents"/>
            </w:pPr>
            <w:r w:rsidRPr="000E416E">
              <w:t>Проведение викторин по правилам дорожного движения в начальной школе</w:t>
            </w:r>
          </w:p>
        </w:tc>
        <w:tc>
          <w:tcPr>
            <w:tcW w:w="1205" w:type="dxa"/>
          </w:tcPr>
          <w:p w14:paraId="441D9A51" w14:textId="77777777" w:rsidR="001C60D1" w:rsidRPr="000E416E" w:rsidRDefault="001C60D1" w:rsidP="001C60D1">
            <w:pPr>
              <w:pStyle w:val="TableContents"/>
            </w:pPr>
            <w:r w:rsidRPr="000E416E">
              <w:t>сентябрь-апрель</w:t>
            </w:r>
          </w:p>
        </w:tc>
        <w:tc>
          <w:tcPr>
            <w:tcW w:w="2819" w:type="dxa"/>
          </w:tcPr>
          <w:p w14:paraId="3EB5DBC9" w14:textId="77777777" w:rsidR="001C60D1" w:rsidRPr="000E416E" w:rsidRDefault="001C60D1" w:rsidP="001C60D1">
            <w:pPr>
              <w:pStyle w:val="TableContents"/>
            </w:pPr>
            <w:r w:rsidRPr="000E416E">
              <w:t>Руководитель отряда ЮИД ,  отряд ЮИД</w:t>
            </w:r>
          </w:p>
        </w:tc>
      </w:tr>
      <w:tr w:rsidR="001C60D1" w14:paraId="63DC7348" w14:textId="77777777" w:rsidTr="001C60D1">
        <w:trPr>
          <w:trHeight w:val="290"/>
        </w:trPr>
        <w:tc>
          <w:tcPr>
            <w:tcW w:w="4876" w:type="dxa"/>
          </w:tcPr>
          <w:p w14:paraId="3C8B11B1" w14:textId="77777777" w:rsidR="001C60D1" w:rsidRPr="000E416E" w:rsidRDefault="001C60D1" w:rsidP="001C60D1">
            <w:pPr>
              <w:pStyle w:val="TableContents"/>
            </w:pPr>
            <w:r w:rsidRPr="000E416E">
              <w:rPr>
                <w:rFonts w:eastAsia="ヒラギノ角ゴ Pro W3"/>
              </w:rPr>
              <w:t>Провести встречу с сотрудником ГИБДД</w:t>
            </w:r>
          </w:p>
        </w:tc>
        <w:tc>
          <w:tcPr>
            <w:tcW w:w="1205" w:type="dxa"/>
          </w:tcPr>
          <w:p w14:paraId="3E329336" w14:textId="77777777" w:rsidR="001C60D1" w:rsidRPr="000E416E" w:rsidRDefault="001C60D1" w:rsidP="001C60D1">
            <w:pPr>
              <w:pStyle w:val="TableContents"/>
            </w:pPr>
            <w:r w:rsidRPr="000E416E">
              <w:t>ноябрь</w:t>
            </w:r>
          </w:p>
        </w:tc>
        <w:tc>
          <w:tcPr>
            <w:tcW w:w="2819" w:type="dxa"/>
          </w:tcPr>
          <w:p w14:paraId="35464547" w14:textId="77777777" w:rsidR="001C60D1" w:rsidRPr="000E416E" w:rsidRDefault="001C60D1" w:rsidP="001C60D1">
            <w:pPr>
              <w:rPr>
                <w:rFonts w:ascii="Times New Roman" w:hAnsi="Times New Roman" w:cs="Times New Roman"/>
                <w:sz w:val="24"/>
                <w:szCs w:val="24"/>
              </w:rPr>
            </w:pPr>
            <w:r w:rsidRPr="000E416E">
              <w:rPr>
                <w:rFonts w:ascii="Times New Roman" w:hAnsi="Times New Roman" w:cs="Times New Roman"/>
                <w:sz w:val="24"/>
                <w:szCs w:val="24"/>
              </w:rPr>
              <w:t>Зам по В.Р.</w:t>
            </w:r>
          </w:p>
        </w:tc>
      </w:tr>
      <w:tr w:rsidR="001C60D1" w14:paraId="46B4DD59" w14:textId="77777777" w:rsidTr="001C60D1">
        <w:trPr>
          <w:trHeight w:val="290"/>
        </w:trPr>
        <w:tc>
          <w:tcPr>
            <w:tcW w:w="4876" w:type="dxa"/>
          </w:tcPr>
          <w:p w14:paraId="1B3F7DBB" w14:textId="77777777" w:rsidR="001C60D1" w:rsidRPr="000E416E" w:rsidRDefault="001C60D1" w:rsidP="001C60D1">
            <w:pPr>
              <w:pStyle w:val="TableContents"/>
            </w:pPr>
            <w:r w:rsidRPr="000E416E">
              <w:t>Рейды по соблюдению правил дорожного движения учащимися школы</w:t>
            </w:r>
          </w:p>
        </w:tc>
        <w:tc>
          <w:tcPr>
            <w:tcW w:w="1205" w:type="dxa"/>
          </w:tcPr>
          <w:p w14:paraId="6DC729FA" w14:textId="77777777" w:rsidR="001C60D1" w:rsidRPr="000E416E" w:rsidRDefault="001C60D1" w:rsidP="001C60D1">
            <w:pPr>
              <w:pStyle w:val="TableContents"/>
            </w:pPr>
            <w:r w:rsidRPr="000E416E">
              <w:t>в течение учебного года</w:t>
            </w:r>
          </w:p>
        </w:tc>
        <w:tc>
          <w:tcPr>
            <w:tcW w:w="2819" w:type="dxa"/>
          </w:tcPr>
          <w:p w14:paraId="0CA23AC2" w14:textId="77777777" w:rsidR="001C60D1" w:rsidRPr="000E416E" w:rsidRDefault="001C60D1" w:rsidP="001C60D1">
            <w:pPr>
              <w:pStyle w:val="TableContents"/>
            </w:pPr>
            <w:r w:rsidRPr="000E416E">
              <w:t>отряд ЮИД</w:t>
            </w:r>
          </w:p>
        </w:tc>
      </w:tr>
      <w:tr w:rsidR="001C60D1" w14:paraId="52985B78" w14:textId="77777777" w:rsidTr="001C60D1">
        <w:trPr>
          <w:trHeight w:val="290"/>
        </w:trPr>
        <w:tc>
          <w:tcPr>
            <w:tcW w:w="4876" w:type="dxa"/>
          </w:tcPr>
          <w:p w14:paraId="239C7401" w14:textId="77777777" w:rsidR="001C60D1" w:rsidRPr="000E416E" w:rsidRDefault="001C60D1" w:rsidP="001C60D1">
            <w:pPr>
              <w:pStyle w:val="TableContents"/>
            </w:pPr>
            <w:r w:rsidRPr="000E416E">
              <w:t>Подготовка и участие в мероприятиях по ПДД различного уровня</w:t>
            </w:r>
          </w:p>
        </w:tc>
        <w:tc>
          <w:tcPr>
            <w:tcW w:w="1205" w:type="dxa"/>
          </w:tcPr>
          <w:p w14:paraId="441B0794" w14:textId="77777777" w:rsidR="001C60D1" w:rsidRPr="000E416E" w:rsidRDefault="001C60D1" w:rsidP="001C60D1">
            <w:pPr>
              <w:pStyle w:val="TableContents"/>
            </w:pPr>
            <w:r w:rsidRPr="000E416E">
              <w:t>в течение учебного года</w:t>
            </w:r>
          </w:p>
        </w:tc>
        <w:tc>
          <w:tcPr>
            <w:tcW w:w="2819" w:type="dxa"/>
          </w:tcPr>
          <w:p w14:paraId="5BFEA1F7" w14:textId="77777777" w:rsidR="001C60D1" w:rsidRPr="000E416E" w:rsidRDefault="001C60D1" w:rsidP="001C60D1">
            <w:pPr>
              <w:rPr>
                <w:rFonts w:ascii="Times New Roman" w:hAnsi="Times New Roman" w:cs="Times New Roman"/>
                <w:sz w:val="24"/>
                <w:szCs w:val="24"/>
              </w:rPr>
            </w:pPr>
            <w:r w:rsidRPr="000E416E">
              <w:rPr>
                <w:rFonts w:ascii="Times New Roman" w:hAnsi="Times New Roman" w:cs="Times New Roman"/>
                <w:sz w:val="24"/>
                <w:szCs w:val="24"/>
              </w:rPr>
              <w:t>Преподаватель ОБЖ, кл. руководители.</w:t>
            </w:r>
          </w:p>
        </w:tc>
      </w:tr>
      <w:tr w:rsidR="001C60D1" w14:paraId="75F11651" w14:textId="77777777" w:rsidTr="001C60D1">
        <w:trPr>
          <w:trHeight w:val="290"/>
        </w:trPr>
        <w:tc>
          <w:tcPr>
            <w:tcW w:w="4876" w:type="dxa"/>
          </w:tcPr>
          <w:p w14:paraId="39F9E329" w14:textId="77777777" w:rsidR="001C60D1" w:rsidRPr="000E416E" w:rsidRDefault="001C60D1" w:rsidP="001C60D1">
            <w:pPr>
              <w:pStyle w:val="TableContents"/>
            </w:pPr>
            <w:r w:rsidRPr="000E416E">
              <w:t>Школьное соревнование «Безопасное колесо»</w:t>
            </w:r>
          </w:p>
        </w:tc>
        <w:tc>
          <w:tcPr>
            <w:tcW w:w="1205" w:type="dxa"/>
          </w:tcPr>
          <w:p w14:paraId="428C6A32" w14:textId="77777777" w:rsidR="001C60D1" w:rsidRPr="000E416E" w:rsidRDefault="001C60D1" w:rsidP="001C60D1">
            <w:pPr>
              <w:pStyle w:val="TableContents"/>
            </w:pPr>
            <w:r w:rsidRPr="00382767">
              <w:t xml:space="preserve">Май </w:t>
            </w:r>
          </w:p>
        </w:tc>
        <w:tc>
          <w:tcPr>
            <w:tcW w:w="2819" w:type="dxa"/>
          </w:tcPr>
          <w:p w14:paraId="1FD2D2E3" w14:textId="77777777" w:rsidR="001C60D1" w:rsidRPr="000E416E" w:rsidRDefault="001C60D1" w:rsidP="001C60D1">
            <w:pPr>
              <w:pStyle w:val="TableContents"/>
            </w:pPr>
            <w:r w:rsidRPr="000E416E">
              <w:t>Руководитель отряда ЮИД, отряд ЮИД</w:t>
            </w:r>
          </w:p>
        </w:tc>
      </w:tr>
      <w:tr w:rsidR="001C60D1" w14:paraId="17F0839A" w14:textId="77777777" w:rsidTr="001C60D1">
        <w:trPr>
          <w:trHeight w:val="290"/>
        </w:trPr>
        <w:tc>
          <w:tcPr>
            <w:tcW w:w="4876" w:type="dxa"/>
          </w:tcPr>
          <w:p w14:paraId="3CF2290C" w14:textId="77777777" w:rsidR="001C60D1" w:rsidRPr="000E416E" w:rsidRDefault="001C60D1" w:rsidP="001C60D1">
            <w:pPr>
              <w:rPr>
                <w:rFonts w:ascii="Times New Roman" w:hAnsi="Times New Roman" w:cs="Times New Roman"/>
                <w:sz w:val="24"/>
                <w:szCs w:val="24"/>
              </w:rPr>
            </w:pPr>
            <w:r w:rsidRPr="000E416E">
              <w:rPr>
                <w:rFonts w:ascii="Times New Roman" w:hAnsi="Times New Roman" w:cs="Times New Roman"/>
                <w:sz w:val="24"/>
                <w:szCs w:val="24"/>
              </w:rPr>
              <w:t>Проведение бесед – «минуток» по профилактике несчастных случаев с детьми на дороге.</w:t>
            </w:r>
          </w:p>
        </w:tc>
        <w:tc>
          <w:tcPr>
            <w:tcW w:w="1205" w:type="dxa"/>
          </w:tcPr>
          <w:p w14:paraId="311D8282" w14:textId="77777777" w:rsidR="001C60D1" w:rsidRPr="000E416E" w:rsidRDefault="001C60D1" w:rsidP="001C60D1">
            <w:pPr>
              <w:jc w:val="center"/>
              <w:rPr>
                <w:rFonts w:ascii="Times New Roman" w:hAnsi="Times New Roman" w:cs="Times New Roman"/>
                <w:sz w:val="24"/>
                <w:szCs w:val="24"/>
              </w:rPr>
            </w:pPr>
            <w:r w:rsidRPr="000E416E">
              <w:rPr>
                <w:rFonts w:ascii="Times New Roman" w:hAnsi="Times New Roman" w:cs="Times New Roman"/>
                <w:sz w:val="24"/>
                <w:szCs w:val="24"/>
              </w:rPr>
              <w:t>В течение года,1 раз в неделю.</w:t>
            </w:r>
          </w:p>
        </w:tc>
        <w:tc>
          <w:tcPr>
            <w:tcW w:w="2819" w:type="dxa"/>
          </w:tcPr>
          <w:p w14:paraId="54248433" w14:textId="77777777" w:rsidR="001C60D1" w:rsidRPr="000E416E" w:rsidRDefault="001C60D1" w:rsidP="001C60D1">
            <w:pPr>
              <w:rPr>
                <w:rFonts w:ascii="Times New Roman" w:hAnsi="Times New Roman" w:cs="Times New Roman"/>
                <w:sz w:val="24"/>
                <w:szCs w:val="24"/>
              </w:rPr>
            </w:pPr>
            <w:r w:rsidRPr="000E416E">
              <w:rPr>
                <w:rFonts w:ascii="Times New Roman" w:hAnsi="Times New Roman" w:cs="Times New Roman"/>
                <w:sz w:val="24"/>
                <w:szCs w:val="24"/>
              </w:rPr>
              <w:t>Классные руководители 1-4 классов, отряд ЮИД</w:t>
            </w:r>
          </w:p>
        </w:tc>
      </w:tr>
      <w:tr w:rsidR="001C60D1" w14:paraId="28E709C6" w14:textId="77777777" w:rsidTr="001C60D1">
        <w:trPr>
          <w:trHeight w:val="290"/>
        </w:trPr>
        <w:tc>
          <w:tcPr>
            <w:tcW w:w="4876" w:type="dxa"/>
          </w:tcPr>
          <w:p w14:paraId="00F57414" w14:textId="77777777" w:rsidR="001C60D1" w:rsidRPr="000E416E" w:rsidRDefault="001C60D1" w:rsidP="001C60D1">
            <w:pPr>
              <w:pStyle w:val="TableContents"/>
            </w:pPr>
            <w:r w:rsidRPr="000E416E">
              <w:t>Акция: «Зимние каникулы».</w:t>
            </w:r>
          </w:p>
        </w:tc>
        <w:tc>
          <w:tcPr>
            <w:tcW w:w="1205" w:type="dxa"/>
          </w:tcPr>
          <w:p w14:paraId="6372E187" w14:textId="1973CDFB" w:rsidR="001C60D1" w:rsidRPr="000E416E" w:rsidRDefault="001C60D1" w:rsidP="001C60D1">
            <w:pPr>
              <w:spacing w:before="75" w:line="270" w:lineRule="atLeast"/>
              <w:jc w:val="center"/>
              <w:rPr>
                <w:rFonts w:ascii="Times New Roman" w:hAnsi="Times New Roman" w:cs="Times New Roman"/>
                <w:sz w:val="24"/>
                <w:szCs w:val="24"/>
              </w:rPr>
            </w:pPr>
            <w:r w:rsidRPr="000E416E">
              <w:rPr>
                <w:rFonts w:ascii="Times New Roman" w:hAnsi="Times New Roman" w:cs="Times New Roman"/>
                <w:sz w:val="24"/>
                <w:szCs w:val="24"/>
              </w:rPr>
              <w:t xml:space="preserve"> </w:t>
            </w:r>
          </w:p>
        </w:tc>
        <w:tc>
          <w:tcPr>
            <w:tcW w:w="2819" w:type="dxa"/>
          </w:tcPr>
          <w:p w14:paraId="4942F613" w14:textId="77777777" w:rsidR="001C60D1" w:rsidRPr="000E416E" w:rsidRDefault="001C60D1" w:rsidP="001C60D1">
            <w:pPr>
              <w:spacing w:line="270" w:lineRule="atLeast"/>
              <w:rPr>
                <w:rFonts w:ascii="Times New Roman" w:hAnsi="Times New Roman" w:cs="Times New Roman"/>
                <w:sz w:val="24"/>
                <w:szCs w:val="24"/>
              </w:rPr>
            </w:pPr>
            <w:r w:rsidRPr="000E416E">
              <w:rPr>
                <w:rFonts w:ascii="Times New Roman" w:hAnsi="Times New Roman" w:cs="Times New Roman"/>
                <w:sz w:val="24"/>
                <w:szCs w:val="24"/>
              </w:rPr>
              <w:t>Классные руководители, отряд ЮИД</w:t>
            </w:r>
          </w:p>
        </w:tc>
      </w:tr>
      <w:tr w:rsidR="001C60D1" w14:paraId="5B072E7F" w14:textId="77777777" w:rsidTr="001C60D1">
        <w:trPr>
          <w:trHeight w:val="290"/>
        </w:trPr>
        <w:tc>
          <w:tcPr>
            <w:tcW w:w="4876" w:type="dxa"/>
          </w:tcPr>
          <w:p w14:paraId="426EC6B9" w14:textId="77777777" w:rsidR="001C60D1" w:rsidRPr="00126B02" w:rsidRDefault="001C60D1" w:rsidP="001C60D1">
            <w:pPr>
              <w:pStyle w:val="2"/>
              <w:ind w:left="-108" w:right="-108"/>
              <w:outlineLvl w:val="1"/>
              <w:rPr>
                <w:b w:val="0"/>
                <w:color w:val="auto"/>
                <w:sz w:val="24"/>
                <w:szCs w:val="24"/>
              </w:rPr>
            </w:pPr>
            <w:r w:rsidRPr="000E416E">
              <w:rPr>
                <w:szCs w:val="24"/>
              </w:rPr>
              <w:t xml:space="preserve">    </w:t>
            </w:r>
            <w:r w:rsidRPr="00126B02">
              <w:rPr>
                <w:b w:val="0"/>
                <w:color w:val="auto"/>
                <w:sz w:val="24"/>
                <w:szCs w:val="24"/>
              </w:rPr>
              <w:t>Игра: «Дорожная грамота» для 1-4 классов</w:t>
            </w:r>
          </w:p>
        </w:tc>
        <w:tc>
          <w:tcPr>
            <w:tcW w:w="1205" w:type="dxa"/>
          </w:tcPr>
          <w:p w14:paraId="2ECA8039" w14:textId="77777777" w:rsidR="001C60D1" w:rsidRPr="000E416E" w:rsidRDefault="001C60D1" w:rsidP="0019034D">
            <w:pPr>
              <w:ind w:firstLine="0"/>
              <w:jc w:val="left"/>
              <w:rPr>
                <w:rFonts w:ascii="Times New Roman" w:hAnsi="Times New Roman" w:cs="Times New Roman"/>
                <w:sz w:val="24"/>
                <w:szCs w:val="24"/>
              </w:rPr>
            </w:pPr>
            <w:r w:rsidRPr="000E416E">
              <w:rPr>
                <w:rFonts w:ascii="Times New Roman" w:hAnsi="Times New Roman" w:cs="Times New Roman"/>
                <w:sz w:val="24"/>
                <w:szCs w:val="24"/>
              </w:rPr>
              <w:t xml:space="preserve">февраль </w:t>
            </w:r>
          </w:p>
        </w:tc>
        <w:tc>
          <w:tcPr>
            <w:tcW w:w="2819" w:type="dxa"/>
          </w:tcPr>
          <w:p w14:paraId="29A5DC75" w14:textId="77777777" w:rsidR="001C60D1" w:rsidRPr="000E416E" w:rsidRDefault="001C60D1" w:rsidP="001C60D1">
            <w:pPr>
              <w:spacing w:before="75" w:line="270" w:lineRule="atLeast"/>
              <w:rPr>
                <w:rFonts w:ascii="Times New Roman" w:hAnsi="Times New Roman" w:cs="Times New Roman"/>
                <w:sz w:val="24"/>
                <w:szCs w:val="24"/>
              </w:rPr>
            </w:pPr>
            <w:r w:rsidRPr="000E416E">
              <w:rPr>
                <w:rFonts w:ascii="Times New Roman" w:hAnsi="Times New Roman" w:cs="Times New Roman"/>
                <w:sz w:val="24"/>
                <w:szCs w:val="24"/>
              </w:rPr>
              <w:t>Руководитель ЮИД, отряд ЮИД</w:t>
            </w:r>
          </w:p>
        </w:tc>
      </w:tr>
      <w:tr w:rsidR="001C60D1" w14:paraId="17CB20B9" w14:textId="77777777" w:rsidTr="001C60D1">
        <w:trPr>
          <w:trHeight w:val="290"/>
        </w:trPr>
        <w:tc>
          <w:tcPr>
            <w:tcW w:w="4876" w:type="dxa"/>
          </w:tcPr>
          <w:p w14:paraId="3D8FAE9B" w14:textId="77777777" w:rsidR="001C60D1" w:rsidRPr="007D2966" w:rsidRDefault="001C60D1" w:rsidP="001C60D1">
            <w:pPr>
              <w:ind w:left="-108" w:right="-108"/>
              <w:rPr>
                <w:rFonts w:ascii="Times New Roman" w:hAnsi="Times New Roman" w:cs="Times New Roman"/>
                <w:sz w:val="24"/>
                <w:szCs w:val="24"/>
              </w:rPr>
            </w:pPr>
            <w:r w:rsidRPr="007D2966">
              <w:rPr>
                <w:rFonts w:ascii="Times New Roman" w:hAnsi="Times New Roman" w:cs="Times New Roman"/>
                <w:sz w:val="24"/>
                <w:szCs w:val="24"/>
              </w:rPr>
              <w:t xml:space="preserve"> Акция: «Весенние каникулы».</w:t>
            </w:r>
          </w:p>
        </w:tc>
        <w:tc>
          <w:tcPr>
            <w:tcW w:w="1205" w:type="dxa"/>
          </w:tcPr>
          <w:p w14:paraId="4C2A3C6F" w14:textId="77777777" w:rsidR="001C60D1" w:rsidRPr="007D2966" w:rsidRDefault="001C60D1" w:rsidP="0019034D">
            <w:pPr>
              <w:ind w:firstLine="0"/>
              <w:jc w:val="left"/>
              <w:rPr>
                <w:rFonts w:ascii="Times New Roman" w:hAnsi="Times New Roman" w:cs="Times New Roman"/>
                <w:sz w:val="24"/>
                <w:szCs w:val="24"/>
              </w:rPr>
            </w:pPr>
            <w:r w:rsidRPr="007D2966">
              <w:rPr>
                <w:rFonts w:ascii="Times New Roman" w:hAnsi="Times New Roman" w:cs="Times New Roman"/>
                <w:sz w:val="24"/>
                <w:szCs w:val="24"/>
              </w:rPr>
              <w:t xml:space="preserve">4 неделя марта </w:t>
            </w:r>
          </w:p>
        </w:tc>
        <w:tc>
          <w:tcPr>
            <w:tcW w:w="2819" w:type="dxa"/>
          </w:tcPr>
          <w:p w14:paraId="0B5D5D26" w14:textId="77777777" w:rsidR="001C60D1" w:rsidRPr="007D2966" w:rsidRDefault="001C60D1" w:rsidP="001C60D1">
            <w:pPr>
              <w:rPr>
                <w:rFonts w:ascii="Times New Roman" w:hAnsi="Times New Roman" w:cs="Times New Roman"/>
                <w:sz w:val="24"/>
                <w:szCs w:val="24"/>
              </w:rPr>
            </w:pPr>
            <w:r w:rsidRPr="007D2966">
              <w:rPr>
                <w:rFonts w:ascii="Times New Roman" w:hAnsi="Times New Roman" w:cs="Times New Roman"/>
                <w:sz w:val="24"/>
                <w:szCs w:val="24"/>
              </w:rPr>
              <w:t>Классные руководители, отряд ЮИД</w:t>
            </w:r>
          </w:p>
        </w:tc>
      </w:tr>
    </w:tbl>
    <w:p w14:paraId="66B3093C" w14:textId="77777777" w:rsidR="001C60D1" w:rsidRDefault="001C60D1" w:rsidP="001C60D1">
      <w:pPr>
        <w:jc w:val="center"/>
        <w:rPr>
          <w:rFonts w:ascii="Times New Roman" w:hAnsi="Times New Roman" w:cs="Times New Roman"/>
          <w:b/>
        </w:rPr>
      </w:pPr>
    </w:p>
    <w:p w14:paraId="7D762D31" w14:textId="77777777" w:rsidR="001C60D1" w:rsidRDefault="001C60D1" w:rsidP="001C60D1">
      <w:pPr>
        <w:jc w:val="center"/>
        <w:rPr>
          <w:rFonts w:ascii="Times New Roman" w:hAnsi="Times New Roman" w:cs="Times New Roman"/>
          <w:b/>
        </w:rPr>
      </w:pPr>
      <w:r w:rsidRPr="006B330E">
        <w:rPr>
          <w:rFonts w:ascii="Times New Roman" w:hAnsi="Times New Roman" w:cs="Times New Roman"/>
          <w:b/>
        </w:rPr>
        <w:t>Календарный план ежемесячной воспитательной работы.</w:t>
      </w:r>
    </w:p>
    <w:tbl>
      <w:tblPr>
        <w:tblStyle w:val="aff1"/>
        <w:tblW w:w="0" w:type="auto"/>
        <w:tblLook w:val="04A0" w:firstRow="1" w:lastRow="0" w:firstColumn="1" w:lastColumn="0" w:noHBand="0" w:noVBand="1"/>
      </w:tblPr>
      <w:tblGrid>
        <w:gridCol w:w="458"/>
        <w:gridCol w:w="6583"/>
        <w:gridCol w:w="1513"/>
        <w:gridCol w:w="2048"/>
      </w:tblGrid>
      <w:tr w:rsidR="001C60D1" w14:paraId="1E1A3E6F" w14:textId="77777777" w:rsidTr="001C60D1">
        <w:tc>
          <w:tcPr>
            <w:tcW w:w="0" w:type="auto"/>
          </w:tcPr>
          <w:p w14:paraId="39B0AE4E" w14:textId="77777777" w:rsidR="001C60D1" w:rsidRDefault="001C60D1" w:rsidP="001C60D1">
            <w:pPr>
              <w:jc w:val="center"/>
              <w:rPr>
                <w:rFonts w:ascii="Times New Roman" w:hAnsi="Times New Roman" w:cs="Times New Roman"/>
                <w:b/>
                <w:sz w:val="24"/>
                <w:szCs w:val="24"/>
              </w:rPr>
            </w:pPr>
            <w:r>
              <w:rPr>
                <w:rFonts w:ascii="Times New Roman" w:hAnsi="Times New Roman" w:cs="Times New Roman"/>
                <w:b/>
                <w:sz w:val="24"/>
                <w:szCs w:val="24"/>
              </w:rPr>
              <w:t>№</w:t>
            </w:r>
          </w:p>
        </w:tc>
        <w:tc>
          <w:tcPr>
            <w:tcW w:w="0" w:type="auto"/>
          </w:tcPr>
          <w:p w14:paraId="4A1BC9C4" w14:textId="77777777" w:rsidR="001C60D1" w:rsidRDefault="001C60D1" w:rsidP="001C60D1">
            <w:pPr>
              <w:jc w:val="center"/>
              <w:rPr>
                <w:rFonts w:ascii="Times New Roman" w:hAnsi="Times New Roman" w:cs="Times New Roman"/>
                <w:b/>
                <w:sz w:val="24"/>
                <w:szCs w:val="24"/>
              </w:rPr>
            </w:pPr>
            <w:r>
              <w:rPr>
                <w:rFonts w:ascii="Times New Roman" w:hAnsi="Times New Roman" w:cs="Times New Roman"/>
                <w:b/>
                <w:sz w:val="24"/>
                <w:szCs w:val="24"/>
              </w:rPr>
              <w:t>мероприятие</w:t>
            </w:r>
          </w:p>
        </w:tc>
        <w:tc>
          <w:tcPr>
            <w:tcW w:w="0" w:type="auto"/>
          </w:tcPr>
          <w:p w14:paraId="27183F78" w14:textId="77777777" w:rsidR="001C60D1" w:rsidRDefault="001C60D1" w:rsidP="001C60D1">
            <w:pPr>
              <w:jc w:val="center"/>
              <w:rPr>
                <w:rFonts w:ascii="Times New Roman" w:hAnsi="Times New Roman" w:cs="Times New Roman"/>
                <w:b/>
                <w:sz w:val="24"/>
                <w:szCs w:val="24"/>
              </w:rPr>
            </w:pPr>
            <w:r>
              <w:rPr>
                <w:rFonts w:ascii="Times New Roman" w:hAnsi="Times New Roman" w:cs="Times New Roman"/>
                <w:b/>
                <w:sz w:val="24"/>
                <w:szCs w:val="24"/>
              </w:rPr>
              <w:t>дата</w:t>
            </w:r>
          </w:p>
        </w:tc>
        <w:tc>
          <w:tcPr>
            <w:tcW w:w="0" w:type="auto"/>
          </w:tcPr>
          <w:p w14:paraId="68479B35" w14:textId="77777777" w:rsidR="001C60D1" w:rsidRDefault="001C60D1" w:rsidP="001C60D1">
            <w:pPr>
              <w:jc w:val="center"/>
              <w:rPr>
                <w:rFonts w:ascii="Times New Roman" w:hAnsi="Times New Roman" w:cs="Times New Roman"/>
                <w:b/>
                <w:sz w:val="24"/>
                <w:szCs w:val="24"/>
              </w:rPr>
            </w:pPr>
            <w:r>
              <w:rPr>
                <w:rFonts w:ascii="Times New Roman" w:hAnsi="Times New Roman" w:cs="Times New Roman"/>
                <w:b/>
                <w:sz w:val="24"/>
                <w:szCs w:val="24"/>
              </w:rPr>
              <w:t>ответственный</w:t>
            </w:r>
          </w:p>
        </w:tc>
      </w:tr>
      <w:tr w:rsidR="001C60D1" w14:paraId="414952A1" w14:textId="77777777" w:rsidTr="001C60D1">
        <w:tc>
          <w:tcPr>
            <w:tcW w:w="0" w:type="auto"/>
          </w:tcPr>
          <w:p w14:paraId="6FD9FDAA" w14:textId="77777777" w:rsidR="001C60D1" w:rsidRPr="00126B02" w:rsidRDefault="001C60D1" w:rsidP="001C60D1">
            <w:pPr>
              <w:jc w:val="center"/>
              <w:rPr>
                <w:rFonts w:ascii="Times New Roman" w:hAnsi="Times New Roman" w:cs="Times New Roman"/>
                <w:sz w:val="24"/>
                <w:szCs w:val="24"/>
              </w:rPr>
            </w:pPr>
            <w:r w:rsidRPr="00126B02">
              <w:rPr>
                <w:rFonts w:ascii="Times New Roman" w:hAnsi="Times New Roman" w:cs="Times New Roman"/>
                <w:sz w:val="24"/>
                <w:szCs w:val="24"/>
              </w:rPr>
              <w:t>1</w:t>
            </w:r>
          </w:p>
        </w:tc>
        <w:tc>
          <w:tcPr>
            <w:tcW w:w="0" w:type="auto"/>
          </w:tcPr>
          <w:p w14:paraId="18E55EB1" w14:textId="77777777" w:rsidR="001C60D1" w:rsidRPr="00872576" w:rsidRDefault="001C60D1" w:rsidP="001C60D1">
            <w:pPr>
              <w:jc w:val="center"/>
              <w:rPr>
                <w:rFonts w:ascii="Times New Roman" w:hAnsi="Times New Roman" w:cs="Times New Roman"/>
                <w:sz w:val="24"/>
                <w:szCs w:val="24"/>
              </w:rPr>
            </w:pPr>
            <w:r w:rsidRPr="00872576">
              <w:rPr>
                <w:rFonts w:ascii="Times New Roman" w:hAnsi="Times New Roman" w:cs="Times New Roman"/>
                <w:sz w:val="24"/>
                <w:szCs w:val="24"/>
              </w:rPr>
              <w:t>Торжественная линейка, посвященная Дню знаний «Всё начинается со школьного звонка»</w:t>
            </w:r>
          </w:p>
        </w:tc>
        <w:tc>
          <w:tcPr>
            <w:tcW w:w="0" w:type="auto"/>
          </w:tcPr>
          <w:p w14:paraId="326E7090" w14:textId="77777777" w:rsidR="001C60D1" w:rsidRPr="00872576" w:rsidRDefault="001C60D1" w:rsidP="0019034D">
            <w:pPr>
              <w:ind w:firstLine="0"/>
              <w:jc w:val="left"/>
              <w:rPr>
                <w:rFonts w:ascii="Times New Roman" w:hAnsi="Times New Roman" w:cs="Times New Roman"/>
                <w:sz w:val="24"/>
                <w:szCs w:val="24"/>
              </w:rPr>
            </w:pPr>
            <w:r w:rsidRPr="00872576">
              <w:rPr>
                <w:rFonts w:ascii="Times New Roman" w:hAnsi="Times New Roman" w:cs="Times New Roman"/>
                <w:sz w:val="24"/>
                <w:szCs w:val="24"/>
              </w:rPr>
              <w:t>1 сентября</w:t>
            </w:r>
          </w:p>
        </w:tc>
        <w:tc>
          <w:tcPr>
            <w:tcW w:w="0" w:type="auto"/>
          </w:tcPr>
          <w:p w14:paraId="51E109FF" w14:textId="77777777" w:rsidR="001C60D1" w:rsidRPr="00872576" w:rsidRDefault="001C60D1" w:rsidP="001C60D1">
            <w:pPr>
              <w:jc w:val="center"/>
              <w:rPr>
                <w:rFonts w:ascii="Times New Roman" w:hAnsi="Times New Roman" w:cs="Times New Roman"/>
                <w:sz w:val="24"/>
                <w:szCs w:val="24"/>
              </w:rPr>
            </w:pPr>
            <w:r w:rsidRPr="00872576">
              <w:rPr>
                <w:rFonts w:ascii="Times New Roman" w:hAnsi="Times New Roman" w:cs="Times New Roman"/>
                <w:sz w:val="24"/>
                <w:szCs w:val="24"/>
              </w:rPr>
              <w:t>Зам дир по В.Р.</w:t>
            </w:r>
          </w:p>
        </w:tc>
      </w:tr>
      <w:tr w:rsidR="001C60D1" w14:paraId="7CC3C080" w14:textId="77777777" w:rsidTr="001C60D1">
        <w:tc>
          <w:tcPr>
            <w:tcW w:w="0" w:type="auto"/>
          </w:tcPr>
          <w:p w14:paraId="34F3BFE8" w14:textId="77777777" w:rsidR="001C60D1" w:rsidRPr="00126B02" w:rsidRDefault="001C60D1" w:rsidP="001C60D1">
            <w:pPr>
              <w:jc w:val="center"/>
              <w:rPr>
                <w:rFonts w:ascii="Times New Roman" w:hAnsi="Times New Roman" w:cs="Times New Roman"/>
                <w:sz w:val="24"/>
                <w:szCs w:val="24"/>
              </w:rPr>
            </w:pPr>
            <w:r w:rsidRPr="00126B02">
              <w:rPr>
                <w:rFonts w:ascii="Times New Roman" w:hAnsi="Times New Roman" w:cs="Times New Roman"/>
                <w:sz w:val="24"/>
                <w:szCs w:val="24"/>
              </w:rPr>
              <w:t>2</w:t>
            </w:r>
          </w:p>
        </w:tc>
        <w:tc>
          <w:tcPr>
            <w:tcW w:w="0" w:type="auto"/>
          </w:tcPr>
          <w:p w14:paraId="061603D2" w14:textId="77777777" w:rsidR="001C60D1" w:rsidRPr="00872576" w:rsidRDefault="001C60D1" w:rsidP="001C60D1">
            <w:pPr>
              <w:jc w:val="center"/>
              <w:rPr>
                <w:rFonts w:ascii="Times New Roman" w:hAnsi="Times New Roman" w:cs="Times New Roman"/>
                <w:sz w:val="24"/>
                <w:szCs w:val="24"/>
              </w:rPr>
            </w:pPr>
            <w:r w:rsidRPr="00872576">
              <w:rPr>
                <w:rFonts w:ascii="Times New Roman" w:hAnsi="Times New Roman" w:cs="Times New Roman"/>
                <w:sz w:val="24"/>
                <w:szCs w:val="24"/>
              </w:rPr>
              <w:t xml:space="preserve">Классный час «Скажи терроризму НЕТ!» </w:t>
            </w:r>
          </w:p>
        </w:tc>
        <w:tc>
          <w:tcPr>
            <w:tcW w:w="0" w:type="auto"/>
          </w:tcPr>
          <w:p w14:paraId="159D4F48" w14:textId="77777777" w:rsidR="001C60D1" w:rsidRPr="00872576" w:rsidRDefault="001C60D1" w:rsidP="0019034D">
            <w:pPr>
              <w:ind w:firstLine="0"/>
              <w:jc w:val="left"/>
              <w:rPr>
                <w:rFonts w:ascii="Times New Roman" w:hAnsi="Times New Roman" w:cs="Times New Roman"/>
                <w:sz w:val="24"/>
                <w:szCs w:val="24"/>
              </w:rPr>
            </w:pPr>
            <w:r w:rsidRPr="00872576">
              <w:rPr>
                <w:rFonts w:ascii="Times New Roman" w:hAnsi="Times New Roman" w:cs="Times New Roman"/>
                <w:sz w:val="24"/>
                <w:szCs w:val="24"/>
              </w:rPr>
              <w:t>3 сентября</w:t>
            </w:r>
          </w:p>
        </w:tc>
        <w:tc>
          <w:tcPr>
            <w:tcW w:w="0" w:type="auto"/>
          </w:tcPr>
          <w:p w14:paraId="4EF73547" w14:textId="77777777" w:rsidR="001C60D1" w:rsidRPr="00872576" w:rsidRDefault="001C60D1" w:rsidP="001C60D1">
            <w:pPr>
              <w:jc w:val="center"/>
              <w:rPr>
                <w:rFonts w:ascii="Times New Roman" w:hAnsi="Times New Roman" w:cs="Times New Roman"/>
                <w:sz w:val="24"/>
                <w:szCs w:val="24"/>
              </w:rPr>
            </w:pPr>
            <w:r w:rsidRPr="00872576">
              <w:rPr>
                <w:rFonts w:ascii="Times New Roman" w:hAnsi="Times New Roman" w:cs="Times New Roman"/>
                <w:sz w:val="24"/>
                <w:szCs w:val="24"/>
              </w:rPr>
              <w:t>Кл.рук.</w:t>
            </w:r>
          </w:p>
        </w:tc>
      </w:tr>
      <w:tr w:rsidR="001C60D1" w14:paraId="56408B9B" w14:textId="77777777" w:rsidTr="001C60D1">
        <w:tc>
          <w:tcPr>
            <w:tcW w:w="0" w:type="auto"/>
          </w:tcPr>
          <w:p w14:paraId="7CBCFB49" w14:textId="77777777" w:rsidR="001C60D1" w:rsidRPr="00126B02" w:rsidRDefault="001C60D1" w:rsidP="001C60D1">
            <w:pPr>
              <w:jc w:val="center"/>
              <w:rPr>
                <w:rFonts w:ascii="Times New Roman" w:hAnsi="Times New Roman" w:cs="Times New Roman"/>
                <w:sz w:val="24"/>
                <w:szCs w:val="24"/>
              </w:rPr>
            </w:pPr>
            <w:r w:rsidRPr="00126B02">
              <w:rPr>
                <w:rFonts w:ascii="Times New Roman" w:hAnsi="Times New Roman" w:cs="Times New Roman"/>
                <w:sz w:val="24"/>
                <w:szCs w:val="24"/>
              </w:rPr>
              <w:t>3</w:t>
            </w:r>
          </w:p>
        </w:tc>
        <w:tc>
          <w:tcPr>
            <w:tcW w:w="0" w:type="auto"/>
          </w:tcPr>
          <w:p w14:paraId="79012B68" w14:textId="77777777" w:rsidR="001C60D1" w:rsidRPr="00872576" w:rsidRDefault="001C60D1" w:rsidP="001C60D1">
            <w:pPr>
              <w:jc w:val="center"/>
              <w:rPr>
                <w:rFonts w:ascii="Times New Roman" w:hAnsi="Times New Roman" w:cs="Times New Roman"/>
                <w:sz w:val="24"/>
                <w:szCs w:val="24"/>
              </w:rPr>
            </w:pPr>
            <w:r w:rsidRPr="00872576">
              <w:rPr>
                <w:rFonts w:ascii="Times New Roman" w:hAnsi="Times New Roman" w:cs="Times New Roman"/>
                <w:sz w:val="24"/>
                <w:szCs w:val="24"/>
              </w:rPr>
              <w:t>Выборы Председателя Совета обучающихся. Формирование секторов Совета</w:t>
            </w:r>
          </w:p>
        </w:tc>
        <w:tc>
          <w:tcPr>
            <w:tcW w:w="0" w:type="auto"/>
          </w:tcPr>
          <w:p w14:paraId="3CEB39C8" w14:textId="77777777" w:rsidR="001C60D1" w:rsidRPr="00872576" w:rsidRDefault="001C60D1" w:rsidP="001C60D1">
            <w:pPr>
              <w:jc w:val="center"/>
              <w:rPr>
                <w:rFonts w:ascii="Times New Roman" w:hAnsi="Times New Roman" w:cs="Times New Roman"/>
                <w:sz w:val="24"/>
                <w:szCs w:val="24"/>
              </w:rPr>
            </w:pPr>
            <w:r w:rsidRPr="00872576">
              <w:rPr>
                <w:rFonts w:ascii="Times New Roman" w:hAnsi="Times New Roman" w:cs="Times New Roman"/>
                <w:sz w:val="24"/>
                <w:szCs w:val="24"/>
              </w:rPr>
              <w:t xml:space="preserve"> сентябрь </w:t>
            </w:r>
          </w:p>
        </w:tc>
        <w:tc>
          <w:tcPr>
            <w:tcW w:w="0" w:type="auto"/>
          </w:tcPr>
          <w:p w14:paraId="27147105" w14:textId="77777777" w:rsidR="001C60D1" w:rsidRDefault="001C60D1" w:rsidP="001C60D1">
            <w:pPr>
              <w:jc w:val="center"/>
              <w:rPr>
                <w:rFonts w:ascii="Times New Roman" w:hAnsi="Times New Roman" w:cs="Times New Roman"/>
                <w:b/>
                <w:sz w:val="24"/>
                <w:szCs w:val="24"/>
              </w:rPr>
            </w:pPr>
            <w:r w:rsidRPr="00872576">
              <w:rPr>
                <w:rFonts w:ascii="Times New Roman" w:hAnsi="Times New Roman" w:cs="Times New Roman"/>
                <w:sz w:val="24"/>
                <w:szCs w:val="24"/>
              </w:rPr>
              <w:t>Зам дир по В.Р.</w:t>
            </w:r>
          </w:p>
        </w:tc>
      </w:tr>
      <w:tr w:rsidR="001C60D1" w14:paraId="07954551" w14:textId="77777777" w:rsidTr="001C60D1">
        <w:tc>
          <w:tcPr>
            <w:tcW w:w="0" w:type="auto"/>
          </w:tcPr>
          <w:p w14:paraId="05389B65" w14:textId="77777777" w:rsidR="001C60D1" w:rsidRPr="00126B02" w:rsidRDefault="001C60D1" w:rsidP="001C60D1">
            <w:pPr>
              <w:jc w:val="center"/>
              <w:rPr>
                <w:rFonts w:ascii="Times New Roman" w:hAnsi="Times New Roman" w:cs="Times New Roman"/>
                <w:sz w:val="24"/>
                <w:szCs w:val="24"/>
              </w:rPr>
            </w:pPr>
            <w:r w:rsidRPr="00126B02">
              <w:rPr>
                <w:rFonts w:ascii="Times New Roman" w:hAnsi="Times New Roman" w:cs="Times New Roman"/>
                <w:sz w:val="24"/>
                <w:szCs w:val="24"/>
              </w:rPr>
              <w:t>4</w:t>
            </w:r>
          </w:p>
        </w:tc>
        <w:tc>
          <w:tcPr>
            <w:tcW w:w="0" w:type="auto"/>
          </w:tcPr>
          <w:p w14:paraId="67AE1C40" w14:textId="77777777" w:rsidR="001C60D1" w:rsidRPr="00872576" w:rsidRDefault="001C60D1" w:rsidP="001C60D1">
            <w:pPr>
              <w:jc w:val="center"/>
              <w:rPr>
                <w:rFonts w:ascii="Times New Roman" w:hAnsi="Times New Roman" w:cs="Times New Roman"/>
                <w:sz w:val="24"/>
                <w:szCs w:val="24"/>
              </w:rPr>
            </w:pPr>
            <w:r w:rsidRPr="00872576">
              <w:rPr>
                <w:rFonts w:ascii="Times New Roman" w:hAnsi="Times New Roman" w:cs="Times New Roman"/>
                <w:sz w:val="24"/>
                <w:szCs w:val="24"/>
              </w:rPr>
              <w:t>Акция «Наш уютный класс» (эстетическое оформление классного интерьера, стендов и уголков)</w:t>
            </w:r>
          </w:p>
        </w:tc>
        <w:tc>
          <w:tcPr>
            <w:tcW w:w="0" w:type="auto"/>
          </w:tcPr>
          <w:p w14:paraId="1D7EA3AF" w14:textId="77777777" w:rsidR="001C60D1" w:rsidRPr="00872576" w:rsidRDefault="001C60D1" w:rsidP="0019034D">
            <w:pPr>
              <w:jc w:val="left"/>
              <w:rPr>
                <w:rFonts w:ascii="Times New Roman" w:hAnsi="Times New Roman" w:cs="Times New Roman"/>
                <w:sz w:val="24"/>
                <w:szCs w:val="24"/>
              </w:rPr>
            </w:pPr>
            <w:r w:rsidRPr="00872576">
              <w:rPr>
                <w:rFonts w:ascii="Times New Roman" w:hAnsi="Times New Roman" w:cs="Times New Roman"/>
                <w:sz w:val="24"/>
                <w:szCs w:val="24"/>
              </w:rPr>
              <w:t>В течение месяца</w:t>
            </w:r>
          </w:p>
        </w:tc>
        <w:tc>
          <w:tcPr>
            <w:tcW w:w="0" w:type="auto"/>
          </w:tcPr>
          <w:p w14:paraId="1E5A41A6" w14:textId="77777777" w:rsidR="001C60D1" w:rsidRDefault="001C60D1" w:rsidP="001C60D1">
            <w:r w:rsidRPr="00B572FD">
              <w:rPr>
                <w:rFonts w:ascii="Times New Roman" w:hAnsi="Times New Roman" w:cs="Times New Roman"/>
                <w:sz w:val="24"/>
                <w:szCs w:val="24"/>
              </w:rPr>
              <w:t>Кл.рук.</w:t>
            </w:r>
          </w:p>
        </w:tc>
      </w:tr>
      <w:tr w:rsidR="001C60D1" w14:paraId="5FB09A86" w14:textId="77777777" w:rsidTr="001C60D1">
        <w:tc>
          <w:tcPr>
            <w:tcW w:w="0" w:type="auto"/>
          </w:tcPr>
          <w:p w14:paraId="0490D6E6" w14:textId="77777777" w:rsidR="001C60D1" w:rsidRPr="00126B02" w:rsidRDefault="001C60D1" w:rsidP="001C60D1">
            <w:pPr>
              <w:jc w:val="center"/>
              <w:rPr>
                <w:rFonts w:ascii="Times New Roman" w:hAnsi="Times New Roman" w:cs="Times New Roman"/>
                <w:sz w:val="24"/>
                <w:szCs w:val="24"/>
              </w:rPr>
            </w:pPr>
            <w:r w:rsidRPr="00126B02">
              <w:rPr>
                <w:rFonts w:ascii="Times New Roman" w:hAnsi="Times New Roman" w:cs="Times New Roman"/>
                <w:sz w:val="24"/>
                <w:szCs w:val="24"/>
              </w:rPr>
              <w:t>5</w:t>
            </w:r>
          </w:p>
        </w:tc>
        <w:tc>
          <w:tcPr>
            <w:tcW w:w="0" w:type="auto"/>
          </w:tcPr>
          <w:p w14:paraId="4390D7F2" w14:textId="77777777" w:rsidR="001C60D1" w:rsidRPr="00872576" w:rsidRDefault="001C60D1" w:rsidP="001C60D1">
            <w:pPr>
              <w:jc w:val="center"/>
              <w:rPr>
                <w:rFonts w:ascii="Times New Roman" w:hAnsi="Times New Roman" w:cs="Times New Roman"/>
                <w:sz w:val="24"/>
                <w:szCs w:val="24"/>
              </w:rPr>
            </w:pPr>
            <w:r w:rsidRPr="00872576">
              <w:rPr>
                <w:rFonts w:ascii="Times New Roman" w:hAnsi="Times New Roman" w:cs="Times New Roman"/>
                <w:sz w:val="24"/>
                <w:szCs w:val="24"/>
              </w:rPr>
              <w:t>Запись в кружки, секции, творческие объединения</w:t>
            </w:r>
          </w:p>
        </w:tc>
        <w:tc>
          <w:tcPr>
            <w:tcW w:w="0" w:type="auto"/>
          </w:tcPr>
          <w:p w14:paraId="26B94711" w14:textId="77777777" w:rsidR="001C60D1" w:rsidRPr="00872576" w:rsidRDefault="001C60D1" w:rsidP="001C60D1">
            <w:pPr>
              <w:jc w:val="center"/>
              <w:rPr>
                <w:rFonts w:ascii="Times New Roman" w:hAnsi="Times New Roman" w:cs="Times New Roman"/>
                <w:sz w:val="24"/>
                <w:szCs w:val="24"/>
              </w:rPr>
            </w:pPr>
            <w:r w:rsidRPr="00872576">
              <w:rPr>
                <w:rFonts w:ascii="Times New Roman" w:hAnsi="Times New Roman" w:cs="Times New Roman"/>
                <w:sz w:val="24"/>
                <w:szCs w:val="24"/>
              </w:rPr>
              <w:t>В течение месяца</w:t>
            </w:r>
          </w:p>
        </w:tc>
        <w:tc>
          <w:tcPr>
            <w:tcW w:w="0" w:type="auto"/>
          </w:tcPr>
          <w:p w14:paraId="2CE81D16" w14:textId="77777777" w:rsidR="001C60D1" w:rsidRDefault="001C60D1" w:rsidP="001C60D1">
            <w:r w:rsidRPr="00B572FD">
              <w:rPr>
                <w:rFonts w:ascii="Times New Roman" w:hAnsi="Times New Roman" w:cs="Times New Roman"/>
                <w:sz w:val="24"/>
                <w:szCs w:val="24"/>
              </w:rPr>
              <w:t>Кл.рук.</w:t>
            </w:r>
          </w:p>
        </w:tc>
      </w:tr>
      <w:tr w:rsidR="001C60D1" w14:paraId="79D7688C" w14:textId="77777777" w:rsidTr="001C60D1">
        <w:tc>
          <w:tcPr>
            <w:tcW w:w="0" w:type="auto"/>
          </w:tcPr>
          <w:p w14:paraId="1524F61A" w14:textId="77777777" w:rsidR="001C60D1" w:rsidRPr="00126B02" w:rsidRDefault="001C60D1" w:rsidP="001C60D1">
            <w:pPr>
              <w:jc w:val="center"/>
              <w:rPr>
                <w:rFonts w:ascii="Times New Roman" w:hAnsi="Times New Roman" w:cs="Times New Roman"/>
                <w:sz w:val="24"/>
                <w:szCs w:val="24"/>
              </w:rPr>
            </w:pPr>
            <w:r w:rsidRPr="00126B02">
              <w:rPr>
                <w:rFonts w:ascii="Times New Roman" w:hAnsi="Times New Roman" w:cs="Times New Roman"/>
                <w:sz w:val="24"/>
                <w:szCs w:val="24"/>
              </w:rPr>
              <w:t>6</w:t>
            </w:r>
          </w:p>
        </w:tc>
        <w:tc>
          <w:tcPr>
            <w:tcW w:w="0" w:type="auto"/>
          </w:tcPr>
          <w:p w14:paraId="4601FABE" w14:textId="77777777" w:rsidR="001C60D1" w:rsidRPr="00872576" w:rsidRDefault="001C60D1" w:rsidP="001C60D1">
            <w:pPr>
              <w:jc w:val="center"/>
              <w:rPr>
                <w:rFonts w:ascii="Times New Roman" w:hAnsi="Times New Roman" w:cs="Times New Roman"/>
                <w:sz w:val="24"/>
                <w:szCs w:val="24"/>
              </w:rPr>
            </w:pPr>
            <w:r w:rsidRPr="00872576">
              <w:rPr>
                <w:rFonts w:ascii="Times New Roman" w:hAnsi="Times New Roman" w:cs="Times New Roman"/>
                <w:sz w:val="24"/>
                <w:szCs w:val="24"/>
              </w:rPr>
              <w:t>Легкоатлетический кросс «Спорт против наркотиков!»</w:t>
            </w:r>
          </w:p>
        </w:tc>
        <w:tc>
          <w:tcPr>
            <w:tcW w:w="0" w:type="auto"/>
          </w:tcPr>
          <w:p w14:paraId="54FD26CF" w14:textId="77777777" w:rsidR="001C60D1" w:rsidRPr="00872576" w:rsidRDefault="001C60D1" w:rsidP="001C60D1">
            <w:pPr>
              <w:jc w:val="center"/>
              <w:rPr>
                <w:rFonts w:ascii="Times New Roman" w:hAnsi="Times New Roman" w:cs="Times New Roman"/>
                <w:sz w:val="24"/>
                <w:szCs w:val="24"/>
              </w:rPr>
            </w:pPr>
            <w:r w:rsidRPr="00872576">
              <w:rPr>
                <w:rFonts w:ascii="Times New Roman" w:hAnsi="Times New Roman" w:cs="Times New Roman"/>
                <w:sz w:val="24"/>
                <w:szCs w:val="24"/>
              </w:rPr>
              <w:t>3 неделя сентября</w:t>
            </w:r>
          </w:p>
        </w:tc>
        <w:tc>
          <w:tcPr>
            <w:tcW w:w="0" w:type="auto"/>
          </w:tcPr>
          <w:p w14:paraId="0EC6C099" w14:textId="77777777" w:rsidR="001C60D1" w:rsidRDefault="001C60D1" w:rsidP="001C60D1">
            <w:r w:rsidRPr="00B572FD">
              <w:rPr>
                <w:rFonts w:ascii="Times New Roman" w:hAnsi="Times New Roman" w:cs="Times New Roman"/>
                <w:sz w:val="24"/>
                <w:szCs w:val="24"/>
              </w:rPr>
              <w:t>Кл.рук.</w:t>
            </w:r>
          </w:p>
        </w:tc>
      </w:tr>
      <w:tr w:rsidR="001C60D1" w14:paraId="6AC49703" w14:textId="77777777" w:rsidTr="001C60D1">
        <w:tc>
          <w:tcPr>
            <w:tcW w:w="0" w:type="auto"/>
          </w:tcPr>
          <w:p w14:paraId="57D2C130" w14:textId="77777777" w:rsidR="001C60D1" w:rsidRPr="00126B02" w:rsidRDefault="001C60D1" w:rsidP="001C60D1">
            <w:pPr>
              <w:jc w:val="center"/>
              <w:rPr>
                <w:rFonts w:ascii="Times New Roman" w:hAnsi="Times New Roman" w:cs="Times New Roman"/>
                <w:sz w:val="24"/>
                <w:szCs w:val="24"/>
              </w:rPr>
            </w:pPr>
            <w:r w:rsidRPr="00126B02">
              <w:rPr>
                <w:rFonts w:ascii="Times New Roman" w:hAnsi="Times New Roman" w:cs="Times New Roman"/>
                <w:sz w:val="24"/>
                <w:szCs w:val="24"/>
              </w:rPr>
              <w:t>7</w:t>
            </w:r>
          </w:p>
        </w:tc>
        <w:tc>
          <w:tcPr>
            <w:tcW w:w="0" w:type="auto"/>
          </w:tcPr>
          <w:p w14:paraId="4B4A31DE" w14:textId="77777777" w:rsidR="001C60D1" w:rsidRPr="00872576" w:rsidRDefault="001C60D1" w:rsidP="001C60D1">
            <w:pPr>
              <w:jc w:val="center"/>
              <w:rPr>
                <w:rFonts w:ascii="Times New Roman" w:hAnsi="Times New Roman" w:cs="Times New Roman"/>
                <w:sz w:val="24"/>
                <w:szCs w:val="24"/>
              </w:rPr>
            </w:pPr>
            <w:r w:rsidRPr="00872576">
              <w:rPr>
                <w:rFonts w:ascii="Times New Roman" w:hAnsi="Times New Roman" w:cs="Times New Roman"/>
                <w:sz w:val="24"/>
                <w:szCs w:val="24"/>
              </w:rPr>
              <w:t>Классные часы «Безопасный маршрут в школу»</w:t>
            </w:r>
          </w:p>
        </w:tc>
        <w:tc>
          <w:tcPr>
            <w:tcW w:w="0" w:type="auto"/>
          </w:tcPr>
          <w:p w14:paraId="7867ECE8" w14:textId="77777777" w:rsidR="001C60D1" w:rsidRPr="00872576" w:rsidRDefault="001C60D1" w:rsidP="001C60D1">
            <w:pPr>
              <w:jc w:val="center"/>
              <w:rPr>
                <w:rFonts w:ascii="Times New Roman" w:hAnsi="Times New Roman" w:cs="Times New Roman"/>
                <w:sz w:val="24"/>
                <w:szCs w:val="24"/>
              </w:rPr>
            </w:pPr>
            <w:r w:rsidRPr="00872576">
              <w:rPr>
                <w:rFonts w:ascii="Times New Roman" w:hAnsi="Times New Roman" w:cs="Times New Roman"/>
                <w:sz w:val="24"/>
                <w:szCs w:val="24"/>
              </w:rPr>
              <w:t>1 неделя сентября</w:t>
            </w:r>
          </w:p>
        </w:tc>
        <w:tc>
          <w:tcPr>
            <w:tcW w:w="0" w:type="auto"/>
          </w:tcPr>
          <w:p w14:paraId="45F889A0" w14:textId="77777777" w:rsidR="001C60D1" w:rsidRDefault="001C60D1" w:rsidP="001C60D1">
            <w:r w:rsidRPr="00B572FD">
              <w:rPr>
                <w:rFonts w:ascii="Times New Roman" w:hAnsi="Times New Roman" w:cs="Times New Roman"/>
                <w:sz w:val="24"/>
                <w:szCs w:val="24"/>
              </w:rPr>
              <w:t>Кл.рук.</w:t>
            </w:r>
          </w:p>
        </w:tc>
      </w:tr>
      <w:tr w:rsidR="001C60D1" w14:paraId="6A322A1A" w14:textId="77777777" w:rsidTr="001C60D1">
        <w:tc>
          <w:tcPr>
            <w:tcW w:w="0" w:type="auto"/>
          </w:tcPr>
          <w:p w14:paraId="12E250C5" w14:textId="77777777" w:rsidR="001C60D1" w:rsidRPr="00126B02" w:rsidRDefault="001C60D1" w:rsidP="001C60D1">
            <w:pPr>
              <w:jc w:val="center"/>
              <w:rPr>
                <w:rFonts w:ascii="Times New Roman" w:hAnsi="Times New Roman" w:cs="Times New Roman"/>
                <w:sz w:val="24"/>
                <w:szCs w:val="24"/>
              </w:rPr>
            </w:pPr>
            <w:r w:rsidRPr="00126B02">
              <w:rPr>
                <w:rFonts w:ascii="Times New Roman" w:hAnsi="Times New Roman" w:cs="Times New Roman"/>
                <w:sz w:val="24"/>
                <w:szCs w:val="24"/>
              </w:rPr>
              <w:t>8</w:t>
            </w:r>
          </w:p>
        </w:tc>
        <w:tc>
          <w:tcPr>
            <w:tcW w:w="0" w:type="auto"/>
          </w:tcPr>
          <w:p w14:paraId="0F4140A7" w14:textId="77777777" w:rsidR="001C60D1" w:rsidRPr="00872576" w:rsidRDefault="001C60D1" w:rsidP="001C60D1">
            <w:pPr>
              <w:jc w:val="center"/>
              <w:rPr>
                <w:rFonts w:ascii="Times New Roman" w:hAnsi="Times New Roman" w:cs="Times New Roman"/>
                <w:sz w:val="24"/>
                <w:szCs w:val="24"/>
              </w:rPr>
            </w:pPr>
            <w:r w:rsidRPr="00872576">
              <w:rPr>
                <w:rFonts w:ascii="Times New Roman" w:hAnsi="Times New Roman" w:cs="Times New Roman"/>
                <w:sz w:val="24"/>
                <w:szCs w:val="24"/>
              </w:rPr>
              <w:t>Выставка «Осенние мотивы»</w:t>
            </w:r>
          </w:p>
        </w:tc>
        <w:tc>
          <w:tcPr>
            <w:tcW w:w="0" w:type="auto"/>
          </w:tcPr>
          <w:p w14:paraId="555A0B27" w14:textId="77777777" w:rsidR="001C60D1" w:rsidRPr="00872576" w:rsidRDefault="001C60D1" w:rsidP="001C60D1">
            <w:pPr>
              <w:jc w:val="center"/>
              <w:rPr>
                <w:rFonts w:ascii="Times New Roman" w:hAnsi="Times New Roman" w:cs="Times New Roman"/>
                <w:sz w:val="24"/>
                <w:szCs w:val="24"/>
              </w:rPr>
            </w:pPr>
            <w:r w:rsidRPr="00872576">
              <w:rPr>
                <w:rFonts w:ascii="Times New Roman" w:hAnsi="Times New Roman" w:cs="Times New Roman"/>
                <w:sz w:val="24"/>
                <w:szCs w:val="24"/>
              </w:rPr>
              <w:t>3 неделя сентября</w:t>
            </w:r>
          </w:p>
        </w:tc>
        <w:tc>
          <w:tcPr>
            <w:tcW w:w="0" w:type="auto"/>
          </w:tcPr>
          <w:p w14:paraId="7A6AB1C1" w14:textId="77777777" w:rsidR="001C60D1" w:rsidRDefault="001C60D1" w:rsidP="001C60D1">
            <w:pPr>
              <w:jc w:val="center"/>
              <w:rPr>
                <w:rFonts w:ascii="Times New Roman" w:hAnsi="Times New Roman" w:cs="Times New Roman"/>
                <w:b/>
                <w:sz w:val="24"/>
                <w:szCs w:val="24"/>
              </w:rPr>
            </w:pPr>
            <w:r w:rsidRPr="00872576">
              <w:rPr>
                <w:rFonts w:ascii="Times New Roman" w:hAnsi="Times New Roman" w:cs="Times New Roman"/>
                <w:sz w:val="24"/>
                <w:szCs w:val="24"/>
              </w:rPr>
              <w:t>Зам дир по В.Р.</w:t>
            </w:r>
          </w:p>
        </w:tc>
      </w:tr>
      <w:tr w:rsidR="001C60D1" w14:paraId="2CE972FD" w14:textId="77777777" w:rsidTr="001C60D1">
        <w:tc>
          <w:tcPr>
            <w:tcW w:w="0" w:type="auto"/>
          </w:tcPr>
          <w:p w14:paraId="2186245A" w14:textId="77777777" w:rsidR="001C60D1" w:rsidRPr="00126B02" w:rsidRDefault="001C60D1" w:rsidP="001C60D1">
            <w:pPr>
              <w:jc w:val="center"/>
              <w:rPr>
                <w:rFonts w:ascii="Times New Roman" w:hAnsi="Times New Roman" w:cs="Times New Roman"/>
                <w:sz w:val="24"/>
                <w:szCs w:val="24"/>
              </w:rPr>
            </w:pPr>
            <w:r w:rsidRPr="00126B02">
              <w:rPr>
                <w:rFonts w:ascii="Times New Roman" w:hAnsi="Times New Roman" w:cs="Times New Roman"/>
                <w:sz w:val="24"/>
                <w:szCs w:val="24"/>
              </w:rPr>
              <w:t>9</w:t>
            </w:r>
          </w:p>
        </w:tc>
        <w:tc>
          <w:tcPr>
            <w:tcW w:w="0" w:type="auto"/>
          </w:tcPr>
          <w:p w14:paraId="322D62AB" w14:textId="77777777" w:rsidR="001C60D1" w:rsidRPr="00872576" w:rsidRDefault="001C60D1" w:rsidP="001C60D1">
            <w:pPr>
              <w:jc w:val="center"/>
              <w:rPr>
                <w:rFonts w:ascii="Times New Roman" w:hAnsi="Times New Roman" w:cs="Times New Roman"/>
                <w:sz w:val="24"/>
                <w:szCs w:val="24"/>
              </w:rPr>
            </w:pPr>
            <w:r w:rsidRPr="00872576">
              <w:rPr>
                <w:rFonts w:ascii="Times New Roman" w:hAnsi="Times New Roman" w:cs="Times New Roman"/>
                <w:sz w:val="24"/>
                <w:szCs w:val="24"/>
              </w:rPr>
              <w:t>Выявление и постановка на учет неблагополучных семей, в которых родители ненадлежащим образом исполняют родительские обязанности по воспитанию, содержанию, обучению детей.</w:t>
            </w:r>
          </w:p>
        </w:tc>
        <w:tc>
          <w:tcPr>
            <w:tcW w:w="0" w:type="auto"/>
          </w:tcPr>
          <w:p w14:paraId="122F0906" w14:textId="77777777" w:rsidR="001C60D1" w:rsidRPr="00872576" w:rsidRDefault="001C60D1" w:rsidP="001C60D1">
            <w:pPr>
              <w:jc w:val="center"/>
              <w:rPr>
                <w:rFonts w:ascii="Times New Roman" w:hAnsi="Times New Roman" w:cs="Times New Roman"/>
                <w:sz w:val="24"/>
                <w:szCs w:val="24"/>
              </w:rPr>
            </w:pPr>
            <w:r w:rsidRPr="00872576">
              <w:rPr>
                <w:rFonts w:ascii="Times New Roman" w:hAnsi="Times New Roman" w:cs="Times New Roman"/>
                <w:sz w:val="24"/>
                <w:szCs w:val="24"/>
              </w:rPr>
              <w:t>Постоянно</w:t>
            </w:r>
          </w:p>
        </w:tc>
        <w:tc>
          <w:tcPr>
            <w:tcW w:w="0" w:type="auto"/>
          </w:tcPr>
          <w:p w14:paraId="3179E8EC" w14:textId="77777777" w:rsidR="001C60D1" w:rsidRDefault="001C60D1" w:rsidP="001C60D1">
            <w:pPr>
              <w:jc w:val="center"/>
              <w:rPr>
                <w:rFonts w:ascii="Times New Roman" w:hAnsi="Times New Roman" w:cs="Times New Roman"/>
                <w:b/>
                <w:sz w:val="24"/>
                <w:szCs w:val="24"/>
              </w:rPr>
            </w:pPr>
            <w:r w:rsidRPr="00872576">
              <w:rPr>
                <w:rFonts w:ascii="Times New Roman" w:hAnsi="Times New Roman" w:cs="Times New Roman"/>
                <w:sz w:val="24"/>
                <w:szCs w:val="24"/>
              </w:rPr>
              <w:t>Зам дир по В.Р.</w:t>
            </w:r>
          </w:p>
        </w:tc>
      </w:tr>
      <w:tr w:rsidR="001C60D1" w14:paraId="71051BD0" w14:textId="77777777" w:rsidTr="001C60D1">
        <w:tc>
          <w:tcPr>
            <w:tcW w:w="0" w:type="auto"/>
          </w:tcPr>
          <w:p w14:paraId="12ED11CE" w14:textId="77777777" w:rsidR="001C60D1" w:rsidRPr="00126B02" w:rsidRDefault="001C60D1" w:rsidP="001C60D1">
            <w:pPr>
              <w:jc w:val="center"/>
              <w:rPr>
                <w:rFonts w:ascii="Times New Roman" w:hAnsi="Times New Roman" w:cs="Times New Roman"/>
                <w:sz w:val="24"/>
                <w:szCs w:val="24"/>
              </w:rPr>
            </w:pPr>
            <w:r w:rsidRPr="00126B02">
              <w:rPr>
                <w:rFonts w:ascii="Times New Roman" w:hAnsi="Times New Roman" w:cs="Times New Roman"/>
                <w:sz w:val="24"/>
                <w:szCs w:val="24"/>
              </w:rPr>
              <w:t>10</w:t>
            </w:r>
          </w:p>
        </w:tc>
        <w:tc>
          <w:tcPr>
            <w:tcW w:w="0" w:type="auto"/>
          </w:tcPr>
          <w:p w14:paraId="2BD0C0A9" w14:textId="77777777" w:rsidR="001C60D1" w:rsidRPr="00872576" w:rsidRDefault="001C60D1" w:rsidP="001C60D1">
            <w:pPr>
              <w:jc w:val="center"/>
              <w:rPr>
                <w:rFonts w:ascii="Times New Roman" w:hAnsi="Times New Roman" w:cs="Times New Roman"/>
                <w:sz w:val="24"/>
                <w:szCs w:val="24"/>
              </w:rPr>
            </w:pPr>
            <w:r w:rsidRPr="00872576">
              <w:rPr>
                <w:rFonts w:ascii="Times New Roman" w:hAnsi="Times New Roman" w:cs="Times New Roman"/>
                <w:sz w:val="24"/>
                <w:szCs w:val="24"/>
              </w:rPr>
              <w:t>Контроль за посещаемостью обучающимися учебных и внеурочных занятий</w:t>
            </w:r>
          </w:p>
        </w:tc>
        <w:tc>
          <w:tcPr>
            <w:tcW w:w="0" w:type="auto"/>
          </w:tcPr>
          <w:p w14:paraId="027BEF69" w14:textId="77777777" w:rsidR="001C60D1" w:rsidRPr="00872576" w:rsidRDefault="001C60D1" w:rsidP="001C60D1">
            <w:pPr>
              <w:jc w:val="center"/>
              <w:rPr>
                <w:rFonts w:ascii="Times New Roman" w:hAnsi="Times New Roman" w:cs="Times New Roman"/>
                <w:sz w:val="24"/>
                <w:szCs w:val="24"/>
              </w:rPr>
            </w:pPr>
            <w:r w:rsidRPr="00872576">
              <w:rPr>
                <w:rFonts w:ascii="Times New Roman" w:hAnsi="Times New Roman" w:cs="Times New Roman"/>
                <w:sz w:val="24"/>
                <w:szCs w:val="24"/>
              </w:rPr>
              <w:t>Постоянно</w:t>
            </w:r>
          </w:p>
        </w:tc>
        <w:tc>
          <w:tcPr>
            <w:tcW w:w="0" w:type="auto"/>
          </w:tcPr>
          <w:p w14:paraId="679C44B7" w14:textId="77777777" w:rsidR="001C60D1" w:rsidRDefault="001C60D1" w:rsidP="001C60D1">
            <w:pPr>
              <w:jc w:val="center"/>
              <w:rPr>
                <w:rFonts w:ascii="Times New Roman" w:hAnsi="Times New Roman" w:cs="Times New Roman"/>
                <w:b/>
                <w:sz w:val="24"/>
                <w:szCs w:val="24"/>
              </w:rPr>
            </w:pPr>
            <w:r w:rsidRPr="00872576">
              <w:rPr>
                <w:rFonts w:ascii="Times New Roman" w:hAnsi="Times New Roman" w:cs="Times New Roman"/>
                <w:sz w:val="24"/>
                <w:szCs w:val="24"/>
              </w:rPr>
              <w:t>Кл.рук.</w:t>
            </w:r>
          </w:p>
        </w:tc>
      </w:tr>
      <w:tr w:rsidR="001C60D1" w14:paraId="683F6E45" w14:textId="77777777" w:rsidTr="001C60D1">
        <w:tc>
          <w:tcPr>
            <w:tcW w:w="0" w:type="auto"/>
          </w:tcPr>
          <w:p w14:paraId="6C08EAA7" w14:textId="77777777" w:rsidR="001C60D1" w:rsidRPr="00126B02" w:rsidRDefault="001C60D1" w:rsidP="001C60D1">
            <w:pPr>
              <w:jc w:val="center"/>
              <w:rPr>
                <w:rFonts w:ascii="Times New Roman" w:hAnsi="Times New Roman" w:cs="Times New Roman"/>
                <w:sz w:val="24"/>
                <w:szCs w:val="24"/>
              </w:rPr>
            </w:pPr>
            <w:r w:rsidRPr="00126B02">
              <w:rPr>
                <w:rFonts w:ascii="Times New Roman" w:hAnsi="Times New Roman" w:cs="Times New Roman"/>
                <w:sz w:val="24"/>
                <w:szCs w:val="24"/>
              </w:rPr>
              <w:t>11</w:t>
            </w:r>
          </w:p>
        </w:tc>
        <w:tc>
          <w:tcPr>
            <w:tcW w:w="0" w:type="auto"/>
          </w:tcPr>
          <w:p w14:paraId="2D1EFEAE" w14:textId="77777777" w:rsidR="001C60D1" w:rsidRPr="00872576" w:rsidRDefault="001C60D1" w:rsidP="001C60D1">
            <w:pPr>
              <w:jc w:val="center"/>
              <w:rPr>
                <w:rFonts w:ascii="Times New Roman" w:hAnsi="Times New Roman" w:cs="Times New Roman"/>
                <w:sz w:val="24"/>
                <w:szCs w:val="24"/>
              </w:rPr>
            </w:pPr>
            <w:r w:rsidRPr="00872576">
              <w:rPr>
                <w:rFonts w:ascii="Times New Roman" w:hAnsi="Times New Roman" w:cs="Times New Roman"/>
                <w:sz w:val="24"/>
                <w:szCs w:val="24"/>
              </w:rPr>
              <w:t>Обновление социального паспорта школы</w:t>
            </w:r>
          </w:p>
        </w:tc>
        <w:tc>
          <w:tcPr>
            <w:tcW w:w="0" w:type="auto"/>
          </w:tcPr>
          <w:p w14:paraId="191D3659" w14:textId="77777777" w:rsidR="001C60D1" w:rsidRPr="00872576" w:rsidRDefault="001C60D1" w:rsidP="001C60D1">
            <w:pPr>
              <w:jc w:val="center"/>
              <w:rPr>
                <w:rFonts w:ascii="Times New Roman" w:hAnsi="Times New Roman" w:cs="Times New Roman"/>
                <w:sz w:val="24"/>
                <w:szCs w:val="24"/>
              </w:rPr>
            </w:pPr>
            <w:r w:rsidRPr="00872576">
              <w:rPr>
                <w:rFonts w:ascii="Times New Roman" w:hAnsi="Times New Roman" w:cs="Times New Roman"/>
                <w:sz w:val="24"/>
                <w:szCs w:val="24"/>
              </w:rPr>
              <w:t>В течение месяца</w:t>
            </w:r>
          </w:p>
        </w:tc>
        <w:tc>
          <w:tcPr>
            <w:tcW w:w="0" w:type="auto"/>
          </w:tcPr>
          <w:p w14:paraId="10BAC5B5" w14:textId="77777777" w:rsidR="001C60D1" w:rsidRDefault="001C60D1" w:rsidP="001C60D1">
            <w:pPr>
              <w:jc w:val="center"/>
              <w:rPr>
                <w:rFonts w:ascii="Times New Roman" w:hAnsi="Times New Roman" w:cs="Times New Roman"/>
                <w:b/>
                <w:sz w:val="24"/>
                <w:szCs w:val="24"/>
              </w:rPr>
            </w:pPr>
            <w:r w:rsidRPr="00872576">
              <w:rPr>
                <w:rFonts w:ascii="Times New Roman" w:hAnsi="Times New Roman" w:cs="Times New Roman"/>
                <w:sz w:val="24"/>
                <w:szCs w:val="24"/>
              </w:rPr>
              <w:t>Зам дир по В.Р.</w:t>
            </w:r>
          </w:p>
        </w:tc>
      </w:tr>
      <w:tr w:rsidR="001C60D1" w14:paraId="6E481916" w14:textId="77777777" w:rsidTr="001C60D1">
        <w:tc>
          <w:tcPr>
            <w:tcW w:w="0" w:type="auto"/>
          </w:tcPr>
          <w:p w14:paraId="64762BC6" w14:textId="77777777" w:rsidR="001C60D1" w:rsidRPr="00126B02" w:rsidRDefault="001C60D1" w:rsidP="001C60D1">
            <w:pPr>
              <w:jc w:val="center"/>
              <w:rPr>
                <w:rFonts w:ascii="Times New Roman" w:hAnsi="Times New Roman" w:cs="Times New Roman"/>
                <w:sz w:val="24"/>
                <w:szCs w:val="24"/>
              </w:rPr>
            </w:pPr>
            <w:r w:rsidRPr="00126B02">
              <w:rPr>
                <w:rFonts w:ascii="Times New Roman" w:hAnsi="Times New Roman" w:cs="Times New Roman"/>
                <w:sz w:val="24"/>
                <w:szCs w:val="24"/>
              </w:rPr>
              <w:t>12</w:t>
            </w:r>
          </w:p>
        </w:tc>
        <w:tc>
          <w:tcPr>
            <w:tcW w:w="0" w:type="auto"/>
          </w:tcPr>
          <w:p w14:paraId="247A3B8D" w14:textId="77777777" w:rsidR="001C60D1" w:rsidRPr="00081DEE" w:rsidRDefault="001C60D1" w:rsidP="001C60D1">
            <w:pPr>
              <w:jc w:val="center"/>
              <w:rPr>
                <w:rFonts w:ascii="Times New Roman" w:hAnsi="Times New Roman" w:cs="Times New Roman"/>
                <w:b/>
                <w:sz w:val="24"/>
                <w:szCs w:val="24"/>
              </w:rPr>
            </w:pPr>
            <w:r w:rsidRPr="00081DEE">
              <w:rPr>
                <w:rFonts w:ascii="Times New Roman" w:hAnsi="Times New Roman" w:cs="Times New Roman"/>
                <w:sz w:val="24"/>
                <w:szCs w:val="24"/>
              </w:rPr>
              <w:t xml:space="preserve">Концертная программа, посвященная Дню учителя «Мы желаем счастья Вам!» </w:t>
            </w:r>
          </w:p>
        </w:tc>
        <w:tc>
          <w:tcPr>
            <w:tcW w:w="0" w:type="auto"/>
          </w:tcPr>
          <w:p w14:paraId="004B43ED" w14:textId="77777777" w:rsidR="001C60D1" w:rsidRPr="00081DEE" w:rsidRDefault="001C60D1" w:rsidP="001C60D1">
            <w:pPr>
              <w:jc w:val="center"/>
              <w:rPr>
                <w:rFonts w:ascii="Times New Roman" w:hAnsi="Times New Roman" w:cs="Times New Roman"/>
                <w:b/>
                <w:sz w:val="24"/>
                <w:szCs w:val="24"/>
              </w:rPr>
            </w:pPr>
            <w:r w:rsidRPr="00081DEE">
              <w:rPr>
                <w:rFonts w:ascii="Times New Roman" w:hAnsi="Times New Roman" w:cs="Times New Roman"/>
                <w:sz w:val="24"/>
                <w:szCs w:val="24"/>
              </w:rPr>
              <w:t>5 октября</w:t>
            </w:r>
          </w:p>
        </w:tc>
        <w:tc>
          <w:tcPr>
            <w:tcW w:w="0" w:type="auto"/>
          </w:tcPr>
          <w:p w14:paraId="62799B4F" w14:textId="77777777" w:rsidR="001C60D1" w:rsidRDefault="001C60D1" w:rsidP="001C60D1">
            <w:pPr>
              <w:jc w:val="center"/>
              <w:rPr>
                <w:rFonts w:ascii="Times New Roman" w:hAnsi="Times New Roman" w:cs="Times New Roman"/>
                <w:b/>
                <w:sz w:val="24"/>
                <w:szCs w:val="24"/>
              </w:rPr>
            </w:pPr>
            <w:r w:rsidRPr="00872576">
              <w:rPr>
                <w:rFonts w:ascii="Times New Roman" w:hAnsi="Times New Roman" w:cs="Times New Roman"/>
                <w:sz w:val="24"/>
                <w:szCs w:val="24"/>
              </w:rPr>
              <w:t>Зам дир по В.Р.</w:t>
            </w:r>
          </w:p>
        </w:tc>
      </w:tr>
      <w:tr w:rsidR="001C60D1" w14:paraId="7B9DD5FB" w14:textId="77777777" w:rsidTr="001C60D1">
        <w:tc>
          <w:tcPr>
            <w:tcW w:w="0" w:type="auto"/>
          </w:tcPr>
          <w:p w14:paraId="5EF76517" w14:textId="77777777" w:rsidR="001C60D1" w:rsidRPr="00126B02" w:rsidRDefault="001C60D1" w:rsidP="001C60D1">
            <w:pPr>
              <w:jc w:val="center"/>
              <w:rPr>
                <w:rFonts w:ascii="Times New Roman" w:hAnsi="Times New Roman" w:cs="Times New Roman"/>
                <w:sz w:val="24"/>
                <w:szCs w:val="24"/>
              </w:rPr>
            </w:pPr>
            <w:r w:rsidRPr="00126B02">
              <w:rPr>
                <w:rFonts w:ascii="Times New Roman" w:hAnsi="Times New Roman" w:cs="Times New Roman"/>
                <w:sz w:val="24"/>
                <w:szCs w:val="24"/>
              </w:rPr>
              <w:t>13</w:t>
            </w:r>
          </w:p>
        </w:tc>
        <w:tc>
          <w:tcPr>
            <w:tcW w:w="0" w:type="auto"/>
          </w:tcPr>
          <w:p w14:paraId="53EE062F" w14:textId="77777777" w:rsidR="001C60D1" w:rsidRPr="00081DEE" w:rsidRDefault="001C60D1" w:rsidP="001C60D1">
            <w:pPr>
              <w:jc w:val="center"/>
              <w:rPr>
                <w:rFonts w:ascii="Times New Roman" w:hAnsi="Times New Roman" w:cs="Times New Roman"/>
                <w:sz w:val="24"/>
                <w:szCs w:val="24"/>
              </w:rPr>
            </w:pPr>
            <w:r w:rsidRPr="00081DEE">
              <w:rPr>
                <w:rFonts w:ascii="Times New Roman" w:hAnsi="Times New Roman" w:cs="Times New Roman"/>
                <w:sz w:val="24"/>
                <w:szCs w:val="24"/>
              </w:rPr>
              <w:t>Выпуск стенгазет к Международному дню Учителя</w:t>
            </w:r>
          </w:p>
        </w:tc>
        <w:tc>
          <w:tcPr>
            <w:tcW w:w="0" w:type="auto"/>
          </w:tcPr>
          <w:p w14:paraId="6D702950" w14:textId="77777777" w:rsidR="001C60D1" w:rsidRPr="00081DEE" w:rsidRDefault="001C60D1" w:rsidP="001C60D1">
            <w:pPr>
              <w:jc w:val="center"/>
              <w:rPr>
                <w:rFonts w:ascii="Times New Roman" w:hAnsi="Times New Roman" w:cs="Times New Roman"/>
                <w:sz w:val="24"/>
                <w:szCs w:val="24"/>
              </w:rPr>
            </w:pPr>
            <w:r w:rsidRPr="00081DEE">
              <w:rPr>
                <w:rFonts w:ascii="Times New Roman" w:hAnsi="Times New Roman" w:cs="Times New Roman"/>
                <w:sz w:val="24"/>
                <w:szCs w:val="24"/>
              </w:rPr>
              <w:t>1 неделя октября</w:t>
            </w:r>
          </w:p>
        </w:tc>
        <w:tc>
          <w:tcPr>
            <w:tcW w:w="0" w:type="auto"/>
          </w:tcPr>
          <w:p w14:paraId="02EDE604" w14:textId="77777777" w:rsidR="001C60D1" w:rsidRDefault="001C60D1" w:rsidP="001C60D1">
            <w:pPr>
              <w:jc w:val="center"/>
              <w:rPr>
                <w:rFonts w:ascii="Times New Roman" w:hAnsi="Times New Roman" w:cs="Times New Roman"/>
                <w:b/>
                <w:sz w:val="24"/>
                <w:szCs w:val="24"/>
              </w:rPr>
            </w:pPr>
            <w:r w:rsidRPr="00872576">
              <w:rPr>
                <w:rFonts w:ascii="Times New Roman" w:hAnsi="Times New Roman" w:cs="Times New Roman"/>
                <w:sz w:val="24"/>
                <w:szCs w:val="24"/>
              </w:rPr>
              <w:t>Зам дир по В.Р.</w:t>
            </w:r>
          </w:p>
        </w:tc>
      </w:tr>
      <w:tr w:rsidR="001C60D1" w14:paraId="32C6F3BB" w14:textId="77777777" w:rsidTr="001C60D1">
        <w:tc>
          <w:tcPr>
            <w:tcW w:w="0" w:type="auto"/>
          </w:tcPr>
          <w:p w14:paraId="7126F6AB" w14:textId="77777777" w:rsidR="001C60D1" w:rsidRPr="00126B02" w:rsidRDefault="001C60D1" w:rsidP="001C60D1">
            <w:pPr>
              <w:jc w:val="center"/>
              <w:rPr>
                <w:rFonts w:ascii="Times New Roman" w:hAnsi="Times New Roman" w:cs="Times New Roman"/>
                <w:sz w:val="24"/>
                <w:szCs w:val="24"/>
              </w:rPr>
            </w:pPr>
            <w:r w:rsidRPr="00126B02">
              <w:rPr>
                <w:rFonts w:ascii="Times New Roman" w:hAnsi="Times New Roman" w:cs="Times New Roman"/>
                <w:sz w:val="24"/>
                <w:szCs w:val="24"/>
              </w:rPr>
              <w:t>14</w:t>
            </w:r>
          </w:p>
        </w:tc>
        <w:tc>
          <w:tcPr>
            <w:tcW w:w="0" w:type="auto"/>
          </w:tcPr>
          <w:p w14:paraId="7ED1F208" w14:textId="77777777" w:rsidR="001C60D1" w:rsidRPr="00081DEE" w:rsidRDefault="001C60D1" w:rsidP="001C60D1">
            <w:pPr>
              <w:jc w:val="center"/>
              <w:rPr>
                <w:rFonts w:ascii="Times New Roman" w:hAnsi="Times New Roman" w:cs="Times New Roman"/>
                <w:b/>
                <w:sz w:val="24"/>
                <w:szCs w:val="24"/>
              </w:rPr>
            </w:pPr>
            <w:r w:rsidRPr="00081DEE">
              <w:rPr>
                <w:rFonts w:ascii="Times New Roman" w:hAnsi="Times New Roman" w:cs="Times New Roman"/>
                <w:sz w:val="24"/>
                <w:szCs w:val="24"/>
              </w:rPr>
              <w:t>Акция «Почта добра» (рассылка открыток бабушкам, дедушкам, ветеранам педагогического труда)</w:t>
            </w:r>
          </w:p>
        </w:tc>
        <w:tc>
          <w:tcPr>
            <w:tcW w:w="0" w:type="auto"/>
          </w:tcPr>
          <w:p w14:paraId="573F1D1C" w14:textId="77777777" w:rsidR="001C60D1" w:rsidRPr="00081DEE" w:rsidRDefault="001C60D1" w:rsidP="001C60D1">
            <w:pPr>
              <w:jc w:val="center"/>
              <w:rPr>
                <w:rFonts w:ascii="Times New Roman" w:hAnsi="Times New Roman" w:cs="Times New Roman"/>
                <w:b/>
                <w:sz w:val="24"/>
                <w:szCs w:val="24"/>
              </w:rPr>
            </w:pPr>
            <w:r w:rsidRPr="00081DEE">
              <w:rPr>
                <w:rFonts w:ascii="Times New Roman" w:hAnsi="Times New Roman" w:cs="Times New Roman"/>
                <w:sz w:val="24"/>
                <w:szCs w:val="24"/>
              </w:rPr>
              <w:t>5 октября</w:t>
            </w:r>
          </w:p>
        </w:tc>
        <w:tc>
          <w:tcPr>
            <w:tcW w:w="0" w:type="auto"/>
          </w:tcPr>
          <w:p w14:paraId="2B4C8CEC" w14:textId="77777777" w:rsidR="001C60D1" w:rsidRDefault="001C60D1" w:rsidP="001C60D1">
            <w:pPr>
              <w:jc w:val="center"/>
              <w:rPr>
                <w:rFonts w:ascii="Times New Roman" w:hAnsi="Times New Roman" w:cs="Times New Roman"/>
                <w:b/>
                <w:sz w:val="24"/>
                <w:szCs w:val="24"/>
              </w:rPr>
            </w:pPr>
            <w:r w:rsidRPr="00872576">
              <w:rPr>
                <w:rFonts w:ascii="Times New Roman" w:hAnsi="Times New Roman" w:cs="Times New Roman"/>
                <w:sz w:val="24"/>
                <w:szCs w:val="24"/>
              </w:rPr>
              <w:t>Зам дир по В.Р.</w:t>
            </w:r>
          </w:p>
        </w:tc>
      </w:tr>
      <w:tr w:rsidR="001C60D1" w14:paraId="012DF4DC" w14:textId="77777777" w:rsidTr="001C60D1">
        <w:tc>
          <w:tcPr>
            <w:tcW w:w="0" w:type="auto"/>
          </w:tcPr>
          <w:p w14:paraId="1581170A" w14:textId="77777777" w:rsidR="001C60D1" w:rsidRPr="00126B02" w:rsidRDefault="001C60D1" w:rsidP="001C60D1">
            <w:pPr>
              <w:jc w:val="center"/>
              <w:rPr>
                <w:rFonts w:ascii="Times New Roman" w:hAnsi="Times New Roman" w:cs="Times New Roman"/>
                <w:sz w:val="24"/>
                <w:szCs w:val="24"/>
              </w:rPr>
            </w:pPr>
            <w:r w:rsidRPr="00126B02">
              <w:rPr>
                <w:rFonts w:ascii="Times New Roman" w:hAnsi="Times New Roman" w:cs="Times New Roman"/>
                <w:sz w:val="24"/>
                <w:szCs w:val="24"/>
              </w:rPr>
              <w:t>15</w:t>
            </w:r>
          </w:p>
        </w:tc>
        <w:tc>
          <w:tcPr>
            <w:tcW w:w="0" w:type="auto"/>
          </w:tcPr>
          <w:p w14:paraId="145DA6C3" w14:textId="77777777" w:rsidR="001C60D1" w:rsidRPr="00081DEE" w:rsidRDefault="001C60D1" w:rsidP="001C60D1">
            <w:pPr>
              <w:jc w:val="center"/>
              <w:rPr>
                <w:rFonts w:ascii="Times New Roman" w:hAnsi="Times New Roman" w:cs="Times New Roman"/>
                <w:b/>
                <w:sz w:val="24"/>
                <w:szCs w:val="24"/>
              </w:rPr>
            </w:pPr>
            <w:r w:rsidRPr="00081DEE">
              <w:rPr>
                <w:rFonts w:ascii="Times New Roman" w:hAnsi="Times New Roman" w:cs="Times New Roman"/>
                <w:sz w:val="24"/>
                <w:szCs w:val="24"/>
              </w:rPr>
              <w:t>Игровая программа «Осенины- осени именины»</w:t>
            </w:r>
          </w:p>
        </w:tc>
        <w:tc>
          <w:tcPr>
            <w:tcW w:w="0" w:type="auto"/>
          </w:tcPr>
          <w:p w14:paraId="67D34F4B" w14:textId="77777777" w:rsidR="001C60D1" w:rsidRPr="00081DEE" w:rsidRDefault="001C60D1" w:rsidP="001C60D1">
            <w:pPr>
              <w:jc w:val="center"/>
              <w:rPr>
                <w:rFonts w:ascii="Times New Roman" w:hAnsi="Times New Roman" w:cs="Times New Roman"/>
                <w:b/>
                <w:sz w:val="24"/>
                <w:szCs w:val="24"/>
              </w:rPr>
            </w:pPr>
          </w:p>
        </w:tc>
        <w:tc>
          <w:tcPr>
            <w:tcW w:w="0" w:type="auto"/>
          </w:tcPr>
          <w:p w14:paraId="3095E2E3" w14:textId="77777777" w:rsidR="001C60D1" w:rsidRDefault="001C60D1" w:rsidP="001C60D1">
            <w:pPr>
              <w:jc w:val="center"/>
              <w:rPr>
                <w:rFonts w:ascii="Times New Roman" w:hAnsi="Times New Roman" w:cs="Times New Roman"/>
                <w:b/>
                <w:sz w:val="24"/>
                <w:szCs w:val="24"/>
              </w:rPr>
            </w:pPr>
            <w:r w:rsidRPr="00872576">
              <w:rPr>
                <w:rFonts w:ascii="Times New Roman" w:hAnsi="Times New Roman" w:cs="Times New Roman"/>
                <w:sz w:val="24"/>
                <w:szCs w:val="24"/>
              </w:rPr>
              <w:t>Кл.рук.</w:t>
            </w:r>
          </w:p>
        </w:tc>
      </w:tr>
      <w:tr w:rsidR="001C60D1" w14:paraId="2FFD60F1" w14:textId="77777777" w:rsidTr="001C60D1">
        <w:tc>
          <w:tcPr>
            <w:tcW w:w="0" w:type="auto"/>
          </w:tcPr>
          <w:p w14:paraId="5B175FF5" w14:textId="77777777" w:rsidR="001C60D1" w:rsidRPr="00126B02" w:rsidRDefault="001C60D1" w:rsidP="001C60D1">
            <w:pPr>
              <w:jc w:val="center"/>
              <w:rPr>
                <w:rFonts w:ascii="Times New Roman" w:hAnsi="Times New Roman" w:cs="Times New Roman"/>
                <w:sz w:val="24"/>
                <w:szCs w:val="24"/>
              </w:rPr>
            </w:pPr>
            <w:r w:rsidRPr="00126B02">
              <w:rPr>
                <w:rFonts w:ascii="Times New Roman" w:hAnsi="Times New Roman" w:cs="Times New Roman"/>
                <w:sz w:val="24"/>
                <w:szCs w:val="24"/>
              </w:rPr>
              <w:t>16</w:t>
            </w:r>
          </w:p>
        </w:tc>
        <w:tc>
          <w:tcPr>
            <w:tcW w:w="0" w:type="auto"/>
          </w:tcPr>
          <w:p w14:paraId="2AC91126" w14:textId="77777777" w:rsidR="001C60D1" w:rsidRPr="00081DEE" w:rsidRDefault="001C60D1" w:rsidP="001C60D1">
            <w:pPr>
              <w:jc w:val="center"/>
              <w:rPr>
                <w:rFonts w:ascii="Times New Roman" w:hAnsi="Times New Roman" w:cs="Times New Roman"/>
                <w:b/>
                <w:sz w:val="24"/>
                <w:szCs w:val="24"/>
              </w:rPr>
            </w:pPr>
            <w:r w:rsidRPr="00081DEE">
              <w:rPr>
                <w:rFonts w:ascii="Times New Roman" w:hAnsi="Times New Roman" w:cs="Times New Roman"/>
                <w:sz w:val="24"/>
                <w:szCs w:val="24"/>
              </w:rPr>
              <w:t>Поздравление педагогов – ветеранов школы  «Примите наши поздравления»</w:t>
            </w:r>
          </w:p>
        </w:tc>
        <w:tc>
          <w:tcPr>
            <w:tcW w:w="0" w:type="auto"/>
          </w:tcPr>
          <w:p w14:paraId="7EA3A742" w14:textId="77777777" w:rsidR="001C60D1" w:rsidRPr="00081DEE" w:rsidRDefault="001C60D1" w:rsidP="0019034D">
            <w:pPr>
              <w:ind w:firstLine="0"/>
              <w:jc w:val="left"/>
              <w:rPr>
                <w:rFonts w:ascii="Times New Roman" w:hAnsi="Times New Roman" w:cs="Times New Roman"/>
                <w:b/>
                <w:sz w:val="24"/>
                <w:szCs w:val="24"/>
              </w:rPr>
            </w:pPr>
            <w:r w:rsidRPr="00081DEE">
              <w:rPr>
                <w:rFonts w:ascii="Times New Roman" w:hAnsi="Times New Roman" w:cs="Times New Roman"/>
                <w:sz w:val="24"/>
                <w:szCs w:val="24"/>
              </w:rPr>
              <w:t>3 неделя октября</w:t>
            </w:r>
          </w:p>
        </w:tc>
        <w:tc>
          <w:tcPr>
            <w:tcW w:w="0" w:type="auto"/>
          </w:tcPr>
          <w:p w14:paraId="6754819D" w14:textId="77777777" w:rsidR="001C60D1" w:rsidRDefault="001C60D1" w:rsidP="001C60D1">
            <w:pPr>
              <w:jc w:val="center"/>
              <w:rPr>
                <w:rFonts w:ascii="Times New Roman" w:hAnsi="Times New Roman" w:cs="Times New Roman"/>
                <w:b/>
                <w:sz w:val="24"/>
                <w:szCs w:val="24"/>
              </w:rPr>
            </w:pPr>
            <w:r w:rsidRPr="00872576">
              <w:rPr>
                <w:rFonts w:ascii="Times New Roman" w:hAnsi="Times New Roman" w:cs="Times New Roman"/>
                <w:sz w:val="24"/>
                <w:szCs w:val="24"/>
              </w:rPr>
              <w:t>Зам дир по В.Р.</w:t>
            </w:r>
          </w:p>
        </w:tc>
      </w:tr>
      <w:tr w:rsidR="001C60D1" w14:paraId="0D710D99" w14:textId="77777777" w:rsidTr="001C60D1">
        <w:tc>
          <w:tcPr>
            <w:tcW w:w="0" w:type="auto"/>
          </w:tcPr>
          <w:p w14:paraId="267CCF86" w14:textId="77777777" w:rsidR="001C60D1" w:rsidRPr="00126B02" w:rsidRDefault="001C60D1" w:rsidP="001C60D1">
            <w:pPr>
              <w:jc w:val="center"/>
              <w:rPr>
                <w:rFonts w:ascii="Times New Roman" w:hAnsi="Times New Roman" w:cs="Times New Roman"/>
                <w:sz w:val="24"/>
                <w:szCs w:val="24"/>
              </w:rPr>
            </w:pPr>
            <w:r w:rsidRPr="00126B02">
              <w:rPr>
                <w:rFonts w:ascii="Times New Roman" w:hAnsi="Times New Roman" w:cs="Times New Roman"/>
                <w:sz w:val="24"/>
                <w:szCs w:val="24"/>
              </w:rPr>
              <w:t>17</w:t>
            </w:r>
          </w:p>
        </w:tc>
        <w:tc>
          <w:tcPr>
            <w:tcW w:w="0" w:type="auto"/>
          </w:tcPr>
          <w:p w14:paraId="1D321695" w14:textId="77777777" w:rsidR="001C60D1" w:rsidRPr="00081DEE" w:rsidRDefault="001C60D1" w:rsidP="001C60D1">
            <w:pPr>
              <w:jc w:val="center"/>
              <w:rPr>
                <w:rFonts w:ascii="Times New Roman" w:hAnsi="Times New Roman" w:cs="Times New Roman"/>
                <w:b/>
                <w:sz w:val="24"/>
                <w:szCs w:val="24"/>
              </w:rPr>
            </w:pPr>
            <w:r w:rsidRPr="00081DEE">
              <w:rPr>
                <w:rFonts w:ascii="Times New Roman" w:hAnsi="Times New Roman" w:cs="Times New Roman"/>
                <w:sz w:val="24"/>
                <w:szCs w:val="24"/>
              </w:rPr>
              <w:t>Конкурс рисунков «Есть много профессий хороших и важных»</w:t>
            </w:r>
          </w:p>
        </w:tc>
        <w:tc>
          <w:tcPr>
            <w:tcW w:w="0" w:type="auto"/>
          </w:tcPr>
          <w:p w14:paraId="25990FDF" w14:textId="77777777" w:rsidR="001C60D1" w:rsidRPr="00081DEE" w:rsidRDefault="001C60D1" w:rsidP="001C60D1">
            <w:pPr>
              <w:jc w:val="center"/>
              <w:rPr>
                <w:rFonts w:ascii="Times New Roman" w:hAnsi="Times New Roman" w:cs="Times New Roman"/>
                <w:b/>
                <w:sz w:val="24"/>
                <w:szCs w:val="24"/>
              </w:rPr>
            </w:pPr>
            <w:r w:rsidRPr="00081DEE">
              <w:rPr>
                <w:rFonts w:ascii="Times New Roman" w:hAnsi="Times New Roman" w:cs="Times New Roman"/>
                <w:sz w:val="24"/>
                <w:szCs w:val="24"/>
              </w:rPr>
              <w:t>2 неделя октября</w:t>
            </w:r>
          </w:p>
        </w:tc>
        <w:tc>
          <w:tcPr>
            <w:tcW w:w="0" w:type="auto"/>
          </w:tcPr>
          <w:p w14:paraId="7C02AB42" w14:textId="77777777" w:rsidR="001C60D1" w:rsidRDefault="001C60D1" w:rsidP="001C60D1">
            <w:pPr>
              <w:jc w:val="center"/>
              <w:rPr>
                <w:rFonts w:ascii="Times New Roman" w:hAnsi="Times New Roman" w:cs="Times New Roman"/>
                <w:b/>
                <w:sz w:val="24"/>
                <w:szCs w:val="24"/>
              </w:rPr>
            </w:pPr>
            <w:r w:rsidRPr="00872576">
              <w:rPr>
                <w:rFonts w:ascii="Times New Roman" w:hAnsi="Times New Roman" w:cs="Times New Roman"/>
                <w:sz w:val="24"/>
                <w:szCs w:val="24"/>
              </w:rPr>
              <w:t>Кл.рук.</w:t>
            </w:r>
            <w:r>
              <w:rPr>
                <w:rFonts w:ascii="Times New Roman" w:hAnsi="Times New Roman" w:cs="Times New Roman"/>
                <w:sz w:val="24"/>
                <w:szCs w:val="24"/>
              </w:rPr>
              <w:t xml:space="preserve"> нач кл.</w:t>
            </w:r>
          </w:p>
        </w:tc>
      </w:tr>
      <w:tr w:rsidR="001C60D1" w14:paraId="01609133" w14:textId="77777777" w:rsidTr="001C60D1">
        <w:tc>
          <w:tcPr>
            <w:tcW w:w="0" w:type="auto"/>
          </w:tcPr>
          <w:p w14:paraId="45235B8E" w14:textId="77777777" w:rsidR="001C60D1" w:rsidRPr="00126B02" w:rsidRDefault="001C60D1" w:rsidP="001C60D1">
            <w:pPr>
              <w:jc w:val="center"/>
              <w:rPr>
                <w:rFonts w:ascii="Times New Roman" w:hAnsi="Times New Roman" w:cs="Times New Roman"/>
                <w:sz w:val="24"/>
                <w:szCs w:val="24"/>
              </w:rPr>
            </w:pPr>
            <w:r w:rsidRPr="00126B02">
              <w:rPr>
                <w:rFonts w:ascii="Times New Roman" w:hAnsi="Times New Roman" w:cs="Times New Roman"/>
                <w:sz w:val="24"/>
                <w:szCs w:val="24"/>
              </w:rPr>
              <w:t>18</w:t>
            </w:r>
          </w:p>
        </w:tc>
        <w:tc>
          <w:tcPr>
            <w:tcW w:w="0" w:type="auto"/>
          </w:tcPr>
          <w:p w14:paraId="787C4088" w14:textId="77777777" w:rsidR="001C60D1" w:rsidRPr="00081DEE" w:rsidRDefault="001C60D1" w:rsidP="001C60D1">
            <w:pPr>
              <w:jc w:val="center"/>
              <w:rPr>
                <w:rFonts w:ascii="Times New Roman" w:hAnsi="Times New Roman" w:cs="Times New Roman"/>
                <w:b/>
                <w:sz w:val="24"/>
                <w:szCs w:val="24"/>
              </w:rPr>
            </w:pPr>
            <w:r w:rsidRPr="00081DEE">
              <w:rPr>
                <w:rFonts w:ascii="Times New Roman" w:hAnsi="Times New Roman" w:cs="Times New Roman"/>
                <w:sz w:val="24"/>
                <w:szCs w:val="24"/>
              </w:rPr>
              <w:t>Всероссийский урок безопасности школьников в сети Интернет «Территория безопасного Интернета»</w:t>
            </w:r>
          </w:p>
        </w:tc>
        <w:tc>
          <w:tcPr>
            <w:tcW w:w="0" w:type="auto"/>
          </w:tcPr>
          <w:p w14:paraId="51C49B77" w14:textId="77777777" w:rsidR="001C60D1" w:rsidRPr="00081DEE" w:rsidRDefault="001C60D1" w:rsidP="0019034D">
            <w:pPr>
              <w:ind w:firstLine="0"/>
              <w:jc w:val="left"/>
              <w:rPr>
                <w:rFonts w:ascii="Times New Roman" w:hAnsi="Times New Roman" w:cs="Times New Roman"/>
                <w:b/>
                <w:sz w:val="24"/>
                <w:szCs w:val="24"/>
              </w:rPr>
            </w:pPr>
            <w:r w:rsidRPr="00081DEE">
              <w:rPr>
                <w:rFonts w:ascii="Times New Roman" w:hAnsi="Times New Roman" w:cs="Times New Roman"/>
                <w:sz w:val="24"/>
                <w:szCs w:val="24"/>
              </w:rPr>
              <w:t>28-31 октября</w:t>
            </w:r>
          </w:p>
        </w:tc>
        <w:tc>
          <w:tcPr>
            <w:tcW w:w="0" w:type="auto"/>
          </w:tcPr>
          <w:p w14:paraId="7E8CFA05" w14:textId="77777777" w:rsidR="001C60D1" w:rsidRPr="00FA0F5F" w:rsidRDefault="001C60D1" w:rsidP="001C60D1">
            <w:pPr>
              <w:jc w:val="center"/>
              <w:rPr>
                <w:rFonts w:ascii="Times New Roman" w:hAnsi="Times New Roman" w:cs="Times New Roman"/>
                <w:sz w:val="24"/>
                <w:szCs w:val="24"/>
              </w:rPr>
            </w:pPr>
            <w:r w:rsidRPr="00FA0F5F">
              <w:rPr>
                <w:rFonts w:ascii="Times New Roman" w:hAnsi="Times New Roman" w:cs="Times New Roman"/>
                <w:sz w:val="24"/>
                <w:szCs w:val="24"/>
              </w:rPr>
              <w:t>Попов П.И.</w:t>
            </w:r>
          </w:p>
        </w:tc>
      </w:tr>
      <w:tr w:rsidR="001C60D1" w14:paraId="4D5BA2D3" w14:textId="77777777" w:rsidTr="001C60D1">
        <w:tc>
          <w:tcPr>
            <w:tcW w:w="0" w:type="auto"/>
          </w:tcPr>
          <w:p w14:paraId="70AEFCE8" w14:textId="77777777" w:rsidR="001C60D1" w:rsidRPr="00126B02" w:rsidRDefault="001C60D1" w:rsidP="001C60D1">
            <w:pPr>
              <w:jc w:val="center"/>
              <w:rPr>
                <w:rFonts w:ascii="Times New Roman" w:hAnsi="Times New Roman" w:cs="Times New Roman"/>
                <w:sz w:val="24"/>
                <w:szCs w:val="24"/>
              </w:rPr>
            </w:pPr>
            <w:r w:rsidRPr="00126B02">
              <w:rPr>
                <w:rFonts w:ascii="Times New Roman" w:hAnsi="Times New Roman" w:cs="Times New Roman"/>
                <w:sz w:val="24"/>
                <w:szCs w:val="24"/>
              </w:rPr>
              <w:t>19</w:t>
            </w:r>
          </w:p>
        </w:tc>
        <w:tc>
          <w:tcPr>
            <w:tcW w:w="0" w:type="auto"/>
          </w:tcPr>
          <w:p w14:paraId="04295702" w14:textId="77777777" w:rsidR="001C60D1" w:rsidRPr="00FA0F5F" w:rsidRDefault="001C60D1" w:rsidP="001C60D1">
            <w:pPr>
              <w:jc w:val="center"/>
              <w:rPr>
                <w:rFonts w:ascii="Times New Roman" w:hAnsi="Times New Roman" w:cs="Times New Roman"/>
                <w:b/>
                <w:sz w:val="24"/>
                <w:szCs w:val="24"/>
              </w:rPr>
            </w:pPr>
            <w:r w:rsidRPr="00FA0F5F">
              <w:rPr>
                <w:rFonts w:ascii="Times New Roman" w:hAnsi="Times New Roman" w:cs="Times New Roman"/>
                <w:sz w:val="24"/>
                <w:szCs w:val="24"/>
              </w:rPr>
              <w:t>Единый классный час «Мы один народ, у нас одна страна», посвященный Дню народного единства</w:t>
            </w:r>
          </w:p>
        </w:tc>
        <w:tc>
          <w:tcPr>
            <w:tcW w:w="0" w:type="auto"/>
          </w:tcPr>
          <w:p w14:paraId="40FB9702" w14:textId="77777777" w:rsidR="001C60D1" w:rsidRPr="00FA0F5F" w:rsidRDefault="001C60D1" w:rsidP="0019034D">
            <w:pPr>
              <w:ind w:firstLine="0"/>
              <w:jc w:val="left"/>
              <w:rPr>
                <w:rFonts w:ascii="Times New Roman" w:hAnsi="Times New Roman" w:cs="Times New Roman"/>
                <w:sz w:val="24"/>
                <w:szCs w:val="24"/>
              </w:rPr>
            </w:pPr>
            <w:r w:rsidRPr="00FA0F5F">
              <w:rPr>
                <w:rFonts w:ascii="Times New Roman" w:hAnsi="Times New Roman" w:cs="Times New Roman"/>
                <w:sz w:val="24"/>
                <w:szCs w:val="24"/>
              </w:rPr>
              <w:t>8ноября</w:t>
            </w:r>
          </w:p>
        </w:tc>
        <w:tc>
          <w:tcPr>
            <w:tcW w:w="0" w:type="auto"/>
          </w:tcPr>
          <w:p w14:paraId="0EDCF2CF" w14:textId="77777777" w:rsidR="001C60D1" w:rsidRDefault="001C60D1" w:rsidP="001C60D1">
            <w:pPr>
              <w:jc w:val="center"/>
              <w:rPr>
                <w:rFonts w:ascii="Times New Roman" w:hAnsi="Times New Roman" w:cs="Times New Roman"/>
                <w:b/>
                <w:sz w:val="24"/>
                <w:szCs w:val="24"/>
              </w:rPr>
            </w:pPr>
            <w:r w:rsidRPr="00872576">
              <w:rPr>
                <w:rFonts w:ascii="Times New Roman" w:hAnsi="Times New Roman" w:cs="Times New Roman"/>
                <w:sz w:val="24"/>
                <w:szCs w:val="24"/>
              </w:rPr>
              <w:t>Кл.рук.</w:t>
            </w:r>
          </w:p>
        </w:tc>
      </w:tr>
      <w:tr w:rsidR="001C60D1" w14:paraId="560B20FA" w14:textId="77777777" w:rsidTr="001C60D1">
        <w:tc>
          <w:tcPr>
            <w:tcW w:w="0" w:type="auto"/>
          </w:tcPr>
          <w:p w14:paraId="4F825843" w14:textId="77777777" w:rsidR="001C60D1" w:rsidRPr="00126B02" w:rsidRDefault="001C60D1" w:rsidP="001C60D1">
            <w:pPr>
              <w:jc w:val="center"/>
              <w:rPr>
                <w:rFonts w:ascii="Times New Roman" w:hAnsi="Times New Roman" w:cs="Times New Roman"/>
                <w:sz w:val="24"/>
                <w:szCs w:val="24"/>
              </w:rPr>
            </w:pPr>
            <w:r w:rsidRPr="00126B02">
              <w:rPr>
                <w:rFonts w:ascii="Times New Roman" w:hAnsi="Times New Roman" w:cs="Times New Roman"/>
                <w:sz w:val="24"/>
                <w:szCs w:val="24"/>
              </w:rPr>
              <w:t>20</w:t>
            </w:r>
          </w:p>
        </w:tc>
        <w:tc>
          <w:tcPr>
            <w:tcW w:w="0" w:type="auto"/>
          </w:tcPr>
          <w:p w14:paraId="5680D37C" w14:textId="77777777" w:rsidR="001C60D1" w:rsidRPr="00FA0F5F" w:rsidRDefault="001C60D1" w:rsidP="001C60D1">
            <w:pPr>
              <w:jc w:val="center"/>
              <w:rPr>
                <w:rFonts w:ascii="Times New Roman" w:hAnsi="Times New Roman" w:cs="Times New Roman"/>
                <w:b/>
                <w:sz w:val="24"/>
                <w:szCs w:val="24"/>
              </w:rPr>
            </w:pPr>
            <w:r w:rsidRPr="00FA0F5F">
              <w:rPr>
                <w:rFonts w:ascii="Times New Roman" w:hAnsi="Times New Roman" w:cs="Times New Roman"/>
                <w:sz w:val="24"/>
                <w:szCs w:val="24"/>
              </w:rPr>
              <w:t>Вечер  «День Матери – праздник любви и благодарности»</w:t>
            </w:r>
          </w:p>
        </w:tc>
        <w:tc>
          <w:tcPr>
            <w:tcW w:w="0" w:type="auto"/>
          </w:tcPr>
          <w:p w14:paraId="273E3163" w14:textId="77777777" w:rsidR="001C60D1" w:rsidRPr="00FA0F5F" w:rsidRDefault="001C60D1" w:rsidP="0019034D">
            <w:pPr>
              <w:ind w:firstLine="0"/>
              <w:jc w:val="left"/>
              <w:rPr>
                <w:rFonts w:ascii="Times New Roman" w:hAnsi="Times New Roman" w:cs="Times New Roman"/>
                <w:b/>
                <w:sz w:val="24"/>
                <w:szCs w:val="24"/>
              </w:rPr>
            </w:pPr>
            <w:r w:rsidRPr="00FA0F5F">
              <w:rPr>
                <w:rFonts w:ascii="Times New Roman" w:hAnsi="Times New Roman" w:cs="Times New Roman"/>
                <w:sz w:val="24"/>
                <w:szCs w:val="24"/>
              </w:rPr>
              <w:t>26 ноября</w:t>
            </w:r>
          </w:p>
        </w:tc>
        <w:tc>
          <w:tcPr>
            <w:tcW w:w="0" w:type="auto"/>
          </w:tcPr>
          <w:p w14:paraId="17F967AD" w14:textId="77777777" w:rsidR="001C60D1" w:rsidRDefault="001C60D1" w:rsidP="001C60D1">
            <w:pPr>
              <w:jc w:val="center"/>
              <w:rPr>
                <w:rFonts w:ascii="Times New Roman" w:hAnsi="Times New Roman" w:cs="Times New Roman"/>
                <w:b/>
                <w:sz w:val="24"/>
                <w:szCs w:val="24"/>
              </w:rPr>
            </w:pPr>
            <w:r w:rsidRPr="00872576">
              <w:rPr>
                <w:rFonts w:ascii="Times New Roman" w:hAnsi="Times New Roman" w:cs="Times New Roman"/>
                <w:sz w:val="24"/>
                <w:szCs w:val="24"/>
              </w:rPr>
              <w:t>Кл.рук.</w:t>
            </w:r>
          </w:p>
        </w:tc>
      </w:tr>
      <w:tr w:rsidR="001C60D1" w14:paraId="22C1ECCF" w14:textId="77777777" w:rsidTr="001C60D1">
        <w:tc>
          <w:tcPr>
            <w:tcW w:w="0" w:type="auto"/>
          </w:tcPr>
          <w:p w14:paraId="03FCFB74" w14:textId="77777777" w:rsidR="001C60D1" w:rsidRPr="00126B02" w:rsidRDefault="001C60D1" w:rsidP="001C60D1">
            <w:pPr>
              <w:jc w:val="center"/>
              <w:rPr>
                <w:rFonts w:ascii="Times New Roman" w:hAnsi="Times New Roman" w:cs="Times New Roman"/>
                <w:sz w:val="24"/>
                <w:szCs w:val="24"/>
              </w:rPr>
            </w:pPr>
            <w:r w:rsidRPr="00126B02">
              <w:rPr>
                <w:rFonts w:ascii="Times New Roman" w:hAnsi="Times New Roman" w:cs="Times New Roman"/>
                <w:sz w:val="24"/>
                <w:szCs w:val="24"/>
              </w:rPr>
              <w:t>21</w:t>
            </w:r>
          </w:p>
        </w:tc>
        <w:tc>
          <w:tcPr>
            <w:tcW w:w="0" w:type="auto"/>
          </w:tcPr>
          <w:p w14:paraId="1B474272" w14:textId="77777777" w:rsidR="001C60D1" w:rsidRPr="00FA0F5F" w:rsidRDefault="001C60D1" w:rsidP="001C60D1">
            <w:pPr>
              <w:jc w:val="center"/>
              <w:rPr>
                <w:rFonts w:ascii="Times New Roman" w:hAnsi="Times New Roman" w:cs="Times New Roman"/>
                <w:b/>
                <w:sz w:val="24"/>
                <w:szCs w:val="24"/>
              </w:rPr>
            </w:pPr>
            <w:r w:rsidRPr="00FA0F5F">
              <w:rPr>
                <w:rFonts w:ascii="Times New Roman" w:hAnsi="Times New Roman" w:cs="Times New Roman"/>
                <w:sz w:val="24"/>
                <w:szCs w:val="24"/>
              </w:rPr>
              <w:t>Веселые старты «Ловкие, сильные, смелые!»</w:t>
            </w:r>
          </w:p>
        </w:tc>
        <w:tc>
          <w:tcPr>
            <w:tcW w:w="0" w:type="auto"/>
          </w:tcPr>
          <w:p w14:paraId="17CCD6D3" w14:textId="77777777" w:rsidR="001C60D1" w:rsidRPr="00FA0F5F" w:rsidRDefault="001C60D1" w:rsidP="0019034D">
            <w:pPr>
              <w:ind w:firstLine="0"/>
              <w:jc w:val="left"/>
              <w:rPr>
                <w:rFonts w:ascii="Times New Roman" w:hAnsi="Times New Roman" w:cs="Times New Roman"/>
                <w:b/>
                <w:sz w:val="24"/>
                <w:szCs w:val="24"/>
              </w:rPr>
            </w:pPr>
            <w:r w:rsidRPr="00FA0F5F">
              <w:rPr>
                <w:rFonts w:ascii="Times New Roman" w:hAnsi="Times New Roman" w:cs="Times New Roman"/>
                <w:sz w:val="24"/>
                <w:szCs w:val="24"/>
              </w:rPr>
              <w:t>1 неделя ноября</w:t>
            </w:r>
          </w:p>
        </w:tc>
        <w:tc>
          <w:tcPr>
            <w:tcW w:w="0" w:type="auto"/>
          </w:tcPr>
          <w:p w14:paraId="285A141A" w14:textId="77777777" w:rsidR="001C60D1" w:rsidRPr="00FA0F5F" w:rsidRDefault="001C60D1" w:rsidP="001C60D1">
            <w:pPr>
              <w:jc w:val="center"/>
              <w:rPr>
                <w:rFonts w:ascii="Times New Roman" w:hAnsi="Times New Roman" w:cs="Times New Roman"/>
                <w:sz w:val="24"/>
                <w:szCs w:val="24"/>
              </w:rPr>
            </w:pPr>
            <w:r w:rsidRPr="00FA0F5F">
              <w:rPr>
                <w:rFonts w:ascii="Times New Roman" w:hAnsi="Times New Roman" w:cs="Times New Roman"/>
                <w:sz w:val="24"/>
                <w:szCs w:val="24"/>
              </w:rPr>
              <w:t>Сапронов А.Г.(волонт)</w:t>
            </w:r>
          </w:p>
        </w:tc>
      </w:tr>
      <w:tr w:rsidR="001C60D1" w14:paraId="722A4AA8" w14:textId="77777777" w:rsidTr="001C60D1">
        <w:tc>
          <w:tcPr>
            <w:tcW w:w="0" w:type="auto"/>
          </w:tcPr>
          <w:p w14:paraId="04A67FFE" w14:textId="77777777" w:rsidR="001C60D1" w:rsidRPr="00126B02" w:rsidRDefault="001C60D1" w:rsidP="001C60D1">
            <w:pPr>
              <w:jc w:val="center"/>
              <w:rPr>
                <w:rFonts w:ascii="Times New Roman" w:hAnsi="Times New Roman" w:cs="Times New Roman"/>
                <w:sz w:val="24"/>
                <w:szCs w:val="24"/>
              </w:rPr>
            </w:pPr>
            <w:r w:rsidRPr="00126B02">
              <w:rPr>
                <w:rFonts w:ascii="Times New Roman" w:hAnsi="Times New Roman" w:cs="Times New Roman"/>
                <w:sz w:val="24"/>
                <w:szCs w:val="24"/>
              </w:rPr>
              <w:t>22</w:t>
            </w:r>
          </w:p>
        </w:tc>
        <w:tc>
          <w:tcPr>
            <w:tcW w:w="0" w:type="auto"/>
          </w:tcPr>
          <w:p w14:paraId="0288EEFF" w14:textId="77777777" w:rsidR="001C60D1" w:rsidRPr="00FA0F5F" w:rsidRDefault="001C60D1" w:rsidP="001C60D1">
            <w:pPr>
              <w:jc w:val="center"/>
              <w:rPr>
                <w:rFonts w:ascii="Times New Roman" w:hAnsi="Times New Roman" w:cs="Times New Roman"/>
                <w:b/>
                <w:sz w:val="24"/>
                <w:szCs w:val="24"/>
              </w:rPr>
            </w:pPr>
            <w:r w:rsidRPr="00FA0F5F">
              <w:rPr>
                <w:rFonts w:ascii="Times New Roman" w:hAnsi="Times New Roman" w:cs="Times New Roman"/>
                <w:sz w:val="24"/>
                <w:szCs w:val="24"/>
              </w:rPr>
              <w:t>Выставка поделок «Любимой маме посвящаю»</w:t>
            </w:r>
          </w:p>
        </w:tc>
        <w:tc>
          <w:tcPr>
            <w:tcW w:w="0" w:type="auto"/>
          </w:tcPr>
          <w:p w14:paraId="5A455732" w14:textId="77777777" w:rsidR="001C60D1" w:rsidRPr="00FA0F5F" w:rsidRDefault="001C60D1" w:rsidP="001C60D1">
            <w:pPr>
              <w:jc w:val="center"/>
              <w:rPr>
                <w:rFonts w:ascii="Times New Roman" w:hAnsi="Times New Roman" w:cs="Times New Roman"/>
                <w:b/>
                <w:sz w:val="24"/>
                <w:szCs w:val="24"/>
              </w:rPr>
            </w:pPr>
            <w:r w:rsidRPr="00FA0F5F">
              <w:rPr>
                <w:rFonts w:ascii="Times New Roman" w:hAnsi="Times New Roman" w:cs="Times New Roman"/>
                <w:sz w:val="24"/>
                <w:szCs w:val="24"/>
              </w:rPr>
              <w:t>3 неделя ноября</w:t>
            </w:r>
          </w:p>
        </w:tc>
        <w:tc>
          <w:tcPr>
            <w:tcW w:w="0" w:type="auto"/>
          </w:tcPr>
          <w:p w14:paraId="312EF99A" w14:textId="77777777" w:rsidR="001C60D1" w:rsidRDefault="001C60D1" w:rsidP="001C60D1">
            <w:pPr>
              <w:jc w:val="center"/>
              <w:rPr>
                <w:rFonts w:ascii="Times New Roman" w:hAnsi="Times New Roman" w:cs="Times New Roman"/>
                <w:b/>
                <w:sz w:val="24"/>
                <w:szCs w:val="24"/>
              </w:rPr>
            </w:pPr>
            <w:r w:rsidRPr="00872576">
              <w:rPr>
                <w:rFonts w:ascii="Times New Roman" w:hAnsi="Times New Roman" w:cs="Times New Roman"/>
                <w:sz w:val="24"/>
                <w:szCs w:val="24"/>
              </w:rPr>
              <w:t>Кл.рук.</w:t>
            </w:r>
            <w:r>
              <w:rPr>
                <w:rFonts w:ascii="Times New Roman" w:hAnsi="Times New Roman" w:cs="Times New Roman"/>
                <w:sz w:val="24"/>
                <w:szCs w:val="24"/>
              </w:rPr>
              <w:t xml:space="preserve"> нач кл.</w:t>
            </w:r>
          </w:p>
        </w:tc>
      </w:tr>
      <w:tr w:rsidR="001C60D1" w14:paraId="708D4C23" w14:textId="77777777" w:rsidTr="001C60D1">
        <w:tc>
          <w:tcPr>
            <w:tcW w:w="0" w:type="auto"/>
          </w:tcPr>
          <w:p w14:paraId="5B7EF455" w14:textId="77777777" w:rsidR="001C60D1" w:rsidRPr="00126B02" w:rsidRDefault="001C60D1" w:rsidP="001C60D1">
            <w:pPr>
              <w:jc w:val="center"/>
              <w:rPr>
                <w:rFonts w:ascii="Times New Roman" w:hAnsi="Times New Roman" w:cs="Times New Roman"/>
                <w:sz w:val="24"/>
                <w:szCs w:val="24"/>
              </w:rPr>
            </w:pPr>
            <w:r w:rsidRPr="00126B02">
              <w:rPr>
                <w:rFonts w:ascii="Times New Roman" w:hAnsi="Times New Roman" w:cs="Times New Roman"/>
                <w:sz w:val="24"/>
                <w:szCs w:val="24"/>
              </w:rPr>
              <w:t>23</w:t>
            </w:r>
          </w:p>
        </w:tc>
        <w:tc>
          <w:tcPr>
            <w:tcW w:w="0" w:type="auto"/>
          </w:tcPr>
          <w:p w14:paraId="307050E6" w14:textId="77777777" w:rsidR="001C60D1" w:rsidRPr="00FF510B" w:rsidRDefault="001C60D1" w:rsidP="001C60D1">
            <w:pPr>
              <w:jc w:val="center"/>
              <w:rPr>
                <w:rFonts w:ascii="Times New Roman" w:hAnsi="Times New Roman" w:cs="Times New Roman"/>
                <w:sz w:val="24"/>
                <w:szCs w:val="24"/>
              </w:rPr>
            </w:pPr>
            <w:r w:rsidRPr="00FF510B">
              <w:rPr>
                <w:rFonts w:ascii="Times New Roman" w:hAnsi="Times New Roman" w:cs="Times New Roman"/>
                <w:sz w:val="24"/>
                <w:szCs w:val="24"/>
              </w:rPr>
              <w:t>Линейка, посвященная Международному Дню добровольца «5 декабря –день волонтера»</w:t>
            </w:r>
          </w:p>
        </w:tc>
        <w:tc>
          <w:tcPr>
            <w:tcW w:w="0" w:type="auto"/>
          </w:tcPr>
          <w:p w14:paraId="5FDC503C" w14:textId="77777777" w:rsidR="001C60D1" w:rsidRPr="00FF510B" w:rsidRDefault="001C60D1" w:rsidP="0019034D">
            <w:pPr>
              <w:ind w:firstLine="0"/>
              <w:jc w:val="left"/>
              <w:rPr>
                <w:rFonts w:ascii="Times New Roman" w:hAnsi="Times New Roman" w:cs="Times New Roman"/>
                <w:sz w:val="24"/>
                <w:szCs w:val="24"/>
              </w:rPr>
            </w:pPr>
            <w:r w:rsidRPr="00FF510B">
              <w:rPr>
                <w:rFonts w:ascii="Times New Roman" w:hAnsi="Times New Roman" w:cs="Times New Roman"/>
                <w:sz w:val="24"/>
                <w:szCs w:val="24"/>
              </w:rPr>
              <w:t>4 декабря</w:t>
            </w:r>
          </w:p>
        </w:tc>
        <w:tc>
          <w:tcPr>
            <w:tcW w:w="0" w:type="auto"/>
          </w:tcPr>
          <w:p w14:paraId="21FEEEFB" w14:textId="77777777" w:rsidR="001C60D1" w:rsidRDefault="001C60D1" w:rsidP="001C60D1">
            <w:pPr>
              <w:jc w:val="center"/>
              <w:rPr>
                <w:rFonts w:ascii="Times New Roman" w:hAnsi="Times New Roman" w:cs="Times New Roman"/>
                <w:sz w:val="24"/>
                <w:szCs w:val="24"/>
              </w:rPr>
            </w:pPr>
            <w:r w:rsidRPr="00872576">
              <w:rPr>
                <w:rFonts w:ascii="Times New Roman" w:hAnsi="Times New Roman" w:cs="Times New Roman"/>
                <w:sz w:val="24"/>
                <w:szCs w:val="24"/>
              </w:rPr>
              <w:t>Зам дир по В.Р.</w:t>
            </w:r>
          </w:p>
          <w:p w14:paraId="4C22DD36" w14:textId="77777777" w:rsidR="001C60D1" w:rsidRDefault="001C60D1" w:rsidP="001C60D1">
            <w:pPr>
              <w:jc w:val="center"/>
              <w:rPr>
                <w:rFonts w:ascii="Times New Roman" w:hAnsi="Times New Roman" w:cs="Times New Roman"/>
                <w:b/>
                <w:sz w:val="24"/>
                <w:szCs w:val="24"/>
              </w:rPr>
            </w:pPr>
            <w:r>
              <w:rPr>
                <w:rFonts w:ascii="Times New Roman" w:hAnsi="Times New Roman" w:cs="Times New Roman"/>
                <w:sz w:val="24"/>
                <w:szCs w:val="24"/>
              </w:rPr>
              <w:t>Сапронов А.Г.</w:t>
            </w:r>
          </w:p>
        </w:tc>
      </w:tr>
      <w:tr w:rsidR="001C60D1" w14:paraId="6AB3B789" w14:textId="77777777" w:rsidTr="001C60D1">
        <w:tc>
          <w:tcPr>
            <w:tcW w:w="0" w:type="auto"/>
          </w:tcPr>
          <w:p w14:paraId="77AECDA7" w14:textId="77777777" w:rsidR="001C60D1" w:rsidRPr="00126B02" w:rsidRDefault="001C60D1" w:rsidP="001C60D1">
            <w:pPr>
              <w:jc w:val="center"/>
              <w:rPr>
                <w:rFonts w:ascii="Times New Roman" w:hAnsi="Times New Roman" w:cs="Times New Roman"/>
                <w:sz w:val="24"/>
                <w:szCs w:val="24"/>
              </w:rPr>
            </w:pPr>
            <w:r w:rsidRPr="00126B02">
              <w:rPr>
                <w:rFonts w:ascii="Times New Roman" w:hAnsi="Times New Roman" w:cs="Times New Roman"/>
                <w:sz w:val="24"/>
                <w:szCs w:val="24"/>
              </w:rPr>
              <w:t>24</w:t>
            </w:r>
          </w:p>
        </w:tc>
        <w:tc>
          <w:tcPr>
            <w:tcW w:w="0" w:type="auto"/>
          </w:tcPr>
          <w:p w14:paraId="08147216" w14:textId="77777777" w:rsidR="001C60D1" w:rsidRPr="00FF510B" w:rsidRDefault="001C60D1" w:rsidP="001C60D1">
            <w:pPr>
              <w:jc w:val="center"/>
              <w:rPr>
                <w:rFonts w:ascii="Times New Roman" w:hAnsi="Times New Roman" w:cs="Times New Roman"/>
                <w:sz w:val="24"/>
                <w:szCs w:val="24"/>
              </w:rPr>
            </w:pPr>
            <w:r w:rsidRPr="00FF510B">
              <w:rPr>
                <w:rFonts w:ascii="Times New Roman" w:hAnsi="Times New Roman" w:cs="Times New Roman"/>
                <w:sz w:val="24"/>
                <w:szCs w:val="24"/>
              </w:rPr>
              <w:t>Классные часы «Конституция – основной закон, по которому мы живем»</w:t>
            </w:r>
          </w:p>
        </w:tc>
        <w:tc>
          <w:tcPr>
            <w:tcW w:w="0" w:type="auto"/>
          </w:tcPr>
          <w:p w14:paraId="1369778F" w14:textId="77777777" w:rsidR="001C60D1" w:rsidRPr="00FF510B" w:rsidRDefault="001C60D1" w:rsidP="0019034D">
            <w:pPr>
              <w:ind w:firstLine="0"/>
              <w:jc w:val="left"/>
              <w:rPr>
                <w:rFonts w:ascii="Times New Roman" w:hAnsi="Times New Roman" w:cs="Times New Roman"/>
                <w:sz w:val="24"/>
                <w:szCs w:val="24"/>
              </w:rPr>
            </w:pPr>
            <w:r w:rsidRPr="00FF510B">
              <w:rPr>
                <w:rFonts w:ascii="Times New Roman" w:hAnsi="Times New Roman" w:cs="Times New Roman"/>
                <w:sz w:val="24"/>
                <w:szCs w:val="24"/>
              </w:rPr>
              <w:t>11 декабря</w:t>
            </w:r>
          </w:p>
        </w:tc>
        <w:tc>
          <w:tcPr>
            <w:tcW w:w="0" w:type="auto"/>
          </w:tcPr>
          <w:p w14:paraId="501C59F4" w14:textId="77777777" w:rsidR="001C60D1" w:rsidRDefault="001C60D1" w:rsidP="001C60D1">
            <w:r w:rsidRPr="001831D1">
              <w:rPr>
                <w:rFonts w:ascii="Times New Roman" w:hAnsi="Times New Roman" w:cs="Times New Roman"/>
                <w:sz w:val="24"/>
                <w:szCs w:val="24"/>
              </w:rPr>
              <w:t>Кл.рук.</w:t>
            </w:r>
          </w:p>
        </w:tc>
      </w:tr>
      <w:tr w:rsidR="001C60D1" w14:paraId="0CAA998A" w14:textId="77777777" w:rsidTr="001C60D1">
        <w:tc>
          <w:tcPr>
            <w:tcW w:w="0" w:type="auto"/>
          </w:tcPr>
          <w:p w14:paraId="0B94F111" w14:textId="77777777" w:rsidR="001C60D1" w:rsidRPr="00126B02" w:rsidRDefault="001C60D1" w:rsidP="001C60D1">
            <w:pPr>
              <w:jc w:val="center"/>
              <w:rPr>
                <w:rFonts w:ascii="Times New Roman" w:hAnsi="Times New Roman" w:cs="Times New Roman"/>
                <w:sz w:val="24"/>
                <w:szCs w:val="24"/>
              </w:rPr>
            </w:pPr>
            <w:r w:rsidRPr="00126B02">
              <w:rPr>
                <w:rFonts w:ascii="Times New Roman" w:hAnsi="Times New Roman" w:cs="Times New Roman"/>
                <w:sz w:val="24"/>
                <w:szCs w:val="24"/>
              </w:rPr>
              <w:t>25</w:t>
            </w:r>
          </w:p>
        </w:tc>
        <w:tc>
          <w:tcPr>
            <w:tcW w:w="0" w:type="auto"/>
          </w:tcPr>
          <w:p w14:paraId="6BF0DB09" w14:textId="77777777" w:rsidR="001C60D1" w:rsidRPr="00FF510B" w:rsidRDefault="001C60D1" w:rsidP="001C60D1">
            <w:pPr>
              <w:jc w:val="center"/>
              <w:rPr>
                <w:rFonts w:ascii="Times New Roman" w:hAnsi="Times New Roman" w:cs="Times New Roman"/>
                <w:sz w:val="24"/>
                <w:szCs w:val="24"/>
              </w:rPr>
            </w:pPr>
            <w:r w:rsidRPr="00FF510B">
              <w:rPr>
                <w:rFonts w:ascii="Times New Roman" w:hAnsi="Times New Roman" w:cs="Times New Roman"/>
                <w:sz w:val="24"/>
                <w:szCs w:val="24"/>
              </w:rPr>
              <w:t>Конкурс на лучшее новогоднее оформление класса</w:t>
            </w:r>
          </w:p>
        </w:tc>
        <w:tc>
          <w:tcPr>
            <w:tcW w:w="0" w:type="auto"/>
          </w:tcPr>
          <w:p w14:paraId="120FDB83" w14:textId="77777777" w:rsidR="001C60D1" w:rsidRPr="00FF510B" w:rsidRDefault="001C60D1" w:rsidP="0019034D">
            <w:pPr>
              <w:ind w:firstLine="0"/>
              <w:jc w:val="left"/>
              <w:rPr>
                <w:rFonts w:ascii="Times New Roman" w:hAnsi="Times New Roman" w:cs="Times New Roman"/>
                <w:sz w:val="24"/>
                <w:szCs w:val="24"/>
              </w:rPr>
            </w:pPr>
            <w:r w:rsidRPr="00FF510B">
              <w:rPr>
                <w:rFonts w:ascii="Times New Roman" w:hAnsi="Times New Roman" w:cs="Times New Roman"/>
                <w:sz w:val="24"/>
                <w:szCs w:val="24"/>
              </w:rPr>
              <w:t>3 неделя декабря</w:t>
            </w:r>
          </w:p>
        </w:tc>
        <w:tc>
          <w:tcPr>
            <w:tcW w:w="0" w:type="auto"/>
          </w:tcPr>
          <w:p w14:paraId="0564F228" w14:textId="77777777" w:rsidR="001C60D1" w:rsidRDefault="001C60D1" w:rsidP="001C60D1">
            <w:r w:rsidRPr="001831D1">
              <w:rPr>
                <w:rFonts w:ascii="Times New Roman" w:hAnsi="Times New Roman" w:cs="Times New Roman"/>
                <w:sz w:val="24"/>
                <w:szCs w:val="24"/>
              </w:rPr>
              <w:t>Кл.рук.</w:t>
            </w:r>
          </w:p>
        </w:tc>
      </w:tr>
      <w:tr w:rsidR="001C60D1" w14:paraId="18101AD1" w14:textId="77777777" w:rsidTr="001C60D1">
        <w:tc>
          <w:tcPr>
            <w:tcW w:w="0" w:type="auto"/>
          </w:tcPr>
          <w:p w14:paraId="07D0EEAB" w14:textId="77777777" w:rsidR="001C60D1" w:rsidRPr="00126B02" w:rsidRDefault="001C60D1" w:rsidP="001C60D1">
            <w:pPr>
              <w:jc w:val="center"/>
              <w:rPr>
                <w:rFonts w:ascii="Times New Roman" w:hAnsi="Times New Roman" w:cs="Times New Roman"/>
                <w:sz w:val="24"/>
                <w:szCs w:val="24"/>
              </w:rPr>
            </w:pPr>
            <w:r w:rsidRPr="00126B02">
              <w:rPr>
                <w:rFonts w:ascii="Times New Roman" w:hAnsi="Times New Roman" w:cs="Times New Roman"/>
                <w:sz w:val="24"/>
                <w:szCs w:val="24"/>
              </w:rPr>
              <w:t>26</w:t>
            </w:r>
          </w:p>
        </w:tc>
        <w:tc>
          <w:tcPr>
            <w:tcW w:w="0" w:type="auto"/>
          </w:tcPr>
          <w:p w14:paraId="7560DE0D" w14:textId="77777777" w:rsidR="001C60D1" w:rsidRPr="00FF510B" w:rsidRDefault="001C60D1" w:rsidP="001C60D1">
            <w:pPr>
              <w:jc w:val="center"/>
              <w:rPr>
                <w:rFonts w:ascii="Times New Roman" w:hAnsi="Times New Roman" w:cs="Times New Roman"/>
                <w:sz w:val="24"/>
                <w:szCs w:val="24"/>
              </w:rPr>
            </w:pPr>
            <w:r w:rsidRPr="00FF510B">
              <w:rPr>
                <w:rFonts w:ascii="Times New Roman" w:hAnsi="Times New Roman" w:cs="Times New Roman"/>
                <w:sz w:val="24"/>
                <w:szCs w:val="24"/>
              </w:rPr>
              <w:t>Проведение новогодних елок</w:t>
            </w:r>
          </w:p>
        </w:tc>
        <w:tc>
          <w:tcPr>
            <w:tcW w:w="0" w:type="auto"/>
          </w:tcPr>
          <w:p w14:paraId="203380F3" w14:textId="77777777" w:rsidR="001C60D1" w:rsidRPr="00FF510B" w:rsidRDefault="001C60D1" w:rsidP="0019034D">
            <w:pPr>
              <w:ind w:firstLine="0"/>
              <w:jc w:val="left"/>
              <w:rPr>
                <w:rFonts w:ascii="Times New Roman" w:hAnsi="Times New Roman" w:cs="Times New Roman"/>
                <w:sz w:val="24"/>
                <w:szCs w:val="24"/>
              </w:rPr>
            </w:pPr>
            <w:r w:rsidRPr="00FF510B">
              <w:rPr>
                <w:rFonts w:ascii="Times New Roman" w:hAnsi="Times New Roman" w:cs="Times New Roman"/>
                <w:sz w:val="24"/>
                <w:szCs w:val="24"/>
              </w:rPr>
              <w:t>4 неделя декабря</w:t>
            </w:r>
          </w:p>
        </w:tc>
        <w:tc>
          <w:tcPr>
            <w:tcW w:w="0" w:type="auto"/>
          </w:tcPr>
          <w:p w14:paraId="72E6B73A" w14:textId="77777777" w:rsidR="001C60D1" w:rsidRDefault="001C60D1" w:rsidP="001C60D1">
            <w:pPr>
              <w:jc w:val="center"/>
              <w:rPr>
                <w:rFonts w:ascii="Times New Roman" w:hAnsi="Times New Roman" w:cs="Times New Roman"/>
                <w:b/>
                <w:sz w:val="24"/>
                <w:szCs w:val="24"/>
              </w:rPr>
            </w:pPr>
            <w:r w:rsidRPr="00872576">
              <w:rPr>
                <w:rFonts w:ascii="Times New Roman" w:hAnsi="Times New Roman" w:cs="Times New Roman"/>
                <w:sz w:val="24"/>
                <w:szCs w:val="24"/>
              </w:rPr>
              <w:t>Зам дир по В.Р.</w:t>
            </w:r>
          </w:p>
        </w:tc>
      </w:tr>
      <w:tr w:rsidR="001C60D1" w14:paraId="0A9B235A" w14:textId="77777777" w:rsidTr="001C60D1">
        <w:tc>
          <w:tcPr>
            <w:tcW w:w="0" w:type="auto"/>
          </w:tcPr>
          <w:p w14:paraId="3CE18963" w14:textId="77777777" w:rsidR="001C60D1" w:rsidRPr="00126B02" w:rsidRDefault="001C60D1" w:rsidP="001C60D1">
            <w:pPr>
              <w:jc w:val="center"/>
              <w:rPr>
                <w:rFonts w:ascii="Times New Roman" w:hAnsi="Times New Roman" w:cs="Times New Roman"/>
                <w:sz w:val="24"/>
                <w:szCs w:val="24"/>
              </w:rPr>
            </w:pPr>
            <w:r w:rsidRPr="00126B02">
              <w:rPr>
                <w:rFonts w:ascii="Times New Roman" w:hAnsi="Times New Roman" w:cs="Times New Roman"/>
                <w:sz w:val="24"/>
                <w:szCs w:val="24"/>
              </w:rPr>
              <w:t>27</w:t>
            </w:r>
          </w:p>
        </w:tc>
        <w:tc>
          <w:tcPr>
            <w:tcW w:w="0" w:type="auto"/>
          </w:tcPr>
          <w:p w14:paraId="33605D0D" w14:textId="77777777" w:rsidR="001C60D1" w:rsidRPr="00FF510B" w:rsidRDefault="001C60D1" w:rsidP="001C60D1">
            <w:pPr>
              <w:jc w:val="center"/>
              <w:rPr>
                <w:rFonts w:ascii="Times New Roman" w:hAnsi="Times New Roman" w:cs="Times New Roman"/>
                <w:sz w:val="24"/>
                <w:szCs w:val="24"/>
              </w:rPr>
            </w:pPr>
            <w:r w:rsidRPr="00FF510B">
              <w:rPr>
                <w:rFonts w:ascii="Times New Roman" w:hAnsi="Times New Roman" w:cs="Times New Roman"/>
                <w:sz w:val="24"/>
                <w:szCs w:val="24"/>
              </w:rPr>
              <w:t>Классный час «Безопасные каникулы»</w:t>
            </w:r>
          </w:p>
        </w:tc>
        <w:tc>
          <w:tcPr>
            <w:tcW w:w="0" w:type="auto"/>
          </w:tcPr>
          <w:p w14:paraId="12DE9D82" w14:textId="77777777" w:rsidR="001C60D1" w:rsidRPr="00FF510B" w:rsidRDefault="001C60D1" w:rsidP="0019034D">
            <w:pPr>
              <w:ind w:firstLine="0"/>
              <w:jc w:val="left"/>
              <w:rPr>
                <w:rFonts w:ascii="Times New Roman" w:hAnsi="Times New Roman" w:cs="Times New Roman"/>
                <w:sz w:val="24"/>
                <w:szCs w:val="24"/>
              </w:rPr>
            </w:pPr>
            <w:r w:rsidRPr="00FF510B">
              <w:rPr>
                <w:rFonts w:ascii="Times New Roman" w:hAnsi="Times New Roman" w:cs="Times New Roman"/>
                <w:sz w:val="24"/>
                <w:szCs w:val="24"/>
              </w:rPr>
              <w:t>4 неделя декабря</w:t>
            </w:r>
          </w:p>
        </w:tc>
        <w:tc>
          <w:tcPr>
            <w:tcW w:w="0" w:type="auto"/>
          </w:tcPr>
          <w:p w14:paraId="014D3948" w14:textId="77777777" w:rsidR="001C60D1" w:rsidRDefault="001C60D1" w:rsidP="001C60D1">
            <w:pPr>
              <w:jc w:val="center"/>
              <w:rPr>
                <w:rFonts w:ascii="Times New Roman" w:hAnsi="Times New Roman" w:cs="Times New Roman"/>
                <w:b/>
                <w:sz w:val="24"/>
                <w:szCs w:val="24"/>
              </w:rPr>
            </w:pPr>
            <w:r w:rsidRPr="00872576">
              <w:rPr>
                <w:rFonts w:ascii="Times New Roman" w:hAnsi="Times New Roman" w:cs="Times New Roman"/>
                <w:sz w:val="24"/>
                <w:szCs w:val="24"/>
              </w:rPr>
              <w:t>Кл.рук.</w:t>
            </w:r>
          </w:p>
        </w:tc>
      </w:tr>
      <w:tr w:rsidR="001C60D1" w14:paraId="62833207" w14:textId="77777777" w:rsidTr="001C60D1">
        <w:tc>
          <w:tcPr>
            <w:tcW w:w="0" w:type="auto"/>
          </w:tcPr>
          <w:p w14:paraId="7CA7DCE7" w14:textId="77777777" w:rsidR="001C60D1" w:rsidRPr="00126B02" w:rsidRDefault="001C60D1" w:rsidP="001C60D1">
            <w:pPr>
              <w:jc w:val="center"/>
              <w:rPr>
                <w:rFonts w:ascii="Times New Roman" w:hAnsi="Times New Roman" w:cs="Times New Roman"/>
                <w:sz w:val="24"/>
                <w:szCs w:val="24"/>
              </w:rPr>
            </w:pPr>
            <w:r w:rsidRPr="00126B02">
              <w:rPr>
                <w:rFonts w:ascii="Times New Roman" w:hAnsi="Times New Roman" w:cs="Times New Roman"/>
                <w:sz w:val="24"/>
                <w:szCs w:val="24"/>
              </w:rPr>
              <w:t>28</w:t>
            </w:r>
          </w:p>
        </w:tc>
        <w:tc>
          <w:tcPr>
            <w:tcW w:w="0" w:type="auto"/>
          </w:tcPr>
          <w:p w14:paraId="4ED291E0" w14:textId="77777777" w:rsidR="001C60D1" w:rsidRPr="00FF510B" w:rsidRDefault="001C60D1" w:rsidP="001C60D1">
            <w:pPr>
              <w:jc w:val="center"/>
              <w:rPr>
                <w:rFonts w:ascii="Times New Roman" w:hAnsi="Times New Roman" w:cs="Times New Roman"/>
                <w:b/>
                <w:sz w:val="24"/>
                <w:szCs w:val="24"/>
              </w:rPr>
            </w:pPr>
            <w:r w:rsidRPr="00FF510B">
              <w:rPr>
                <w:rFonts w:ascii="Times New Roman" w:hAnsi="Times New Roman" w:cs="Times New Roman"/>
                <w:sz w:val="24"/>
                <w:szCs w:val="24"/>
              </w:rPr>
              <w:t xml:space="preserve">Классные часы «Все работы хороши» </w:t>
            </w:r>
          </w:p>
        </w:tc>
        <w:tc>
          <w:tcPr>
            <w:tcW w:w="0" w:type="auto"/>
          </w:tcPr>
          <w:p w14:paraId="7F331BA8" w14:textId="77777777" w:rsidR="001C60D1" w:rsidRPr="00FF510B" w:rsidRDefault="001C60D1" w:rsidP="0019034D">
            <w:pPr>
              <w:ind w:firstLine="0"/>
              <w:jc w:val="left"/>
              <w:rPr>
                <w:rFonts w:ascii="Times New Roman" w:hAnsi="Times New Roman" w:cs="Times New Roman"/>
                <w:b/>
                <w:sz w:val="24"/>
                <w:szCs w:val="24"/>
              </w:rPr>
            </w:pPr>
            <w:r w:rsidRPr="00FF510B">
              <w:rPr>
                <w:rFonts w:ascii="Times New Roman" w:hAnsi="Times New Roman" w:cs="Times New Roman"/>
                <w:sz w:val="24"/>
                <w:szCs w:val="24"/>
              </w:rPr>
              <w:t>2 неделя января</w:t>
            </w:r>
          </w:p>
        </w:tc>
        <w:tc>
          <w:tcPr>
            <w:tcW w:w="0" w:type="auto"/>
          </w:tcPr>
          <w:p w14:paraId="66B901B4" w14:textId="77777777" w:rsidR="001C60D1" w:rsidRDefault="001C60D1" w:rsidP="001C60D1">
            <w:r w:rsidRPr="00C22D93">
              <w:rPr>
                <w:rFonts w:ascii="Times New Roman" w:hAnsi="Times New Roman" w:cs="Times New Roman"/>
                <w:sz w:val="24"/>
                <w:szCs w:val="24"/>
              </w:rPr>
              <w:t>Кл.рук.</w:t>
            </w:r>
          </w:p>
        </w:tc>
      </w:tr>
      <w:tr w:rsidR="001C60D1" w14:paraId="74EB4C61" w14:textId="77777777" w:rsidTr="001C60D1">
        <w:tc>
          <w:tcPr>
            <w:tcW w:w="0" w:type="auto"/>
          </w:tcPr>
          <w:p w14:paraId="5E231600" w14:textId="77777777" w:rsidR="001C60D1" w:rsidRPr="00126B02" w:rsidRDefault="001C60D1" w:rsidP="001C60D1">
            <w:pPr>
              <w:jc w:val="center"/>
              <w:rPr>
                <w:rFonts w:ascii="Times New Roman" w:hAnsi="Times New Roman" w:cs="Times New Roman"/>
                <w:sz w:val="24"/>
                <w:szCs w:val="24"/>
              </w:rPr>
            </w:pPr>
            <w:r w:rsidRPr="00126B02">
              <w:rPr>
                <w:rFonts w:ascii="Times New Roman" w:hAnsi="Times New Roman" w:cs="Times New Roman"/>
                <w:sz w:val="24"/>
                <w:szCs w:val="24"/>
              </w:rPr>
              <w:t>29</w:t>
            </w:r>
          </w:p>
        </w:tc>
        <w:tc>
          <w:tcPr>
            <w:tcW w:w="0" w:type="auto"/>
          </w:tcPr>
          <w:p w14:paraId="030FE794" w14:textId="77777777" w:rsidR="001C60D1" w:rsidRPr="00FF510B" w:rsidRDefault="001C60D1" w:rsidP="001C60D1">
            <w:pPr>
              <w:jc w:val="center"/>
              <w:rPr>
                <w:rFonts w:ascii="Times New Roman" w:hAnsi="Times New Roman" w:cs="Times New Roman"/>
                <w:b/>
                <w:sz w:val="24"/>
                <w:szCs w:val="24"/>
              </w:rPr>
            </w:pPr>
            <w:r w:rsidRPr="00FF510B">
              <w:rPr>
                <w:rFonts w:ascii="Times New Roman" w:hAnsi="Times New Roman" w:cs="Times New Roman"/>
                <w:sz w:val="24"/>
                <w:szCs w:val="24"/>
              </w:rPr>
              <w:t>Единый классный час «900 дней, которые потрясли мир», посвященный годовщине снятия блокады Ленинграда</w:t>
            </w:r>
          </w:p>
        </w:tc>
        <w:tc>
          <w:tcPr>
            <w:tcW w:w="0" w:type="auto"/>
          </w:tcPr>
          <w:p w14:paraId="1433C99F" w14:textId="77777777" w:rsidR="001C60D1" w:rsidRPr="00FF510B" w:rsidRDefault="001C60D1" w:rsidP="0019034D">
            <w:pPr>
              <w:ind w:firstLine="0"/>
              <w:jc w:val="left"/>
              <w:rPr>
                <w:rFonts w:ascii="Times New Roman" w:hAnsi="Times New Roman" w:cs="Times New Roman"/>
                <w:b/>
                <w:sz w:val="24"/>
                <w:szCs w:val="24"/>
              </w:rPr>
            </w:pPr>
            <w:r w:rsidRPr="00FF510B">
              <w:rPr>
                <w:rFonts w:ascii="Times New Roman" w:hAnsi="Times New Roman" w:cs="Times New Roman"/>
                <w:sz w:val="24"/>
                <w:szCs w:val="24"/>
              </w:rPr>
              <w:t>4 неделя января</w:t>
            </w:r>
          </w:p>
        </w:tc>
        <w:tc>
          <w:tcPr>
            <w:tcW w:w="0" w:type="auto"/>
          </w:tcPr>
          <w:p w14:paraId="21CA9CBA" w14:textId="77777777" w:rsidR="001C60D1" w:rsidRDefault="001C60D1" w:rsidP="001C60D1">
            <w:r w:rsidRPr="00C22D93">
              <w:rPr>
                <w:rFonts w:ascii="Times New Roman" w:hAnsi="Times New Roman" w:cs="Times New Roman"/>
                <w:sz w:val="24"/>
                <w:szCs w:val="24"/>
              </w:rPr>
              <w:t>Кл.рук.</w:t>
            </w:r>
          </w:p>
        </w:tc>
      </w:tr>
      <w:tr w:rsidR="001C60D1" w14:paraId="1E2720C3" w14:textId="77777777" w:rsidTr="001C60D1">
        <w:tc>
          <w:tcPr>
            <w:tcW w:w="0" w:type="auto"/>
          </w:tcPr>
          <w:p w14:paraId="01DE2A04" w14:textId="77777777" w:rsidR="001C60D1" w:rsidRPr="00126B02" w:rsidRDefault="001C60D1" w:rsidP="001C60D1">
            <w:pPr>
              <w:jc w:val="center"/>
              <w:rPr>
                <w:rFonts w:ascii="Times New Roman" w:hAnsi="Times New Roman" w:cs="Times New Roman"/>
                <w:sz w:val="24"/>
                <w:szCs w:val="24"/>
              </w:rPr>
            </w:pPr>
            <w:r w:rsidRPr="00126B02">
              <w:rPr>
                <w:rFonts w:ascii="Times New Roman" w:hAnsi="Times New Roman" w:cs="Times New Roman"/>
                <w:sz w:val="24"/>
                <w:szCs w:val="24"/>
              </w:rPr>
              <w:t>30</w:t>
            </w:r>
          </w:p>
        </w:tc>
        <w:tc>
          <w:tcPr>
            <w:tcW w:w="0" w:type="auto"/>
          </w:tcPr>
          <w:p w14:paraId="42FE89D5" w14:textId="77777777" w:rsidR="001C60D1" w:rsidRPr="00FF510B" w:rsidRDefault="001C60D1" w:rsidP="001C60D1">
            <w:pPr>
              <w:jc w:val="center"/>
              <w:rPr>
                <w:rFonts w:ascii="Times New Roman" w:hAnsi="Times New Roman" w:cs="Times New Roman"/>
                <w:b/>
                <w:sz w:val="24"/>
                <w:szCs w:val="24"/>
              </w:rPr>
            </w:pPr>
            <w:r w:rsidRPr="00FF510B">
              <w:rPr>
                <w:rFonts w:ascii="Times New Roman" w:hAnsi="Times New Roman" w:cs="Times New Roman"/>
                <w:sz w:val="24"/>
                <w:szCs w:val="24"/>
              </w:rPr>
              <w:t>Конкурс рисунков «Слава армии российской, самой мирной на земле!»</w:t>
            </w:r>
          </w:p>
        </w:tc>
        <w:tc>
          <w:tcPr>
            <w:tcW w:w="0" w:type="auto"/>
          </w:tcPr>
          <w:p w14:paraId="39FA9AEE" w14:textId="77777777" w:rsidR="001C60D1" w:rsidRPr="00FF510B" w:rsidRDefault="001C60D1" w:rsidP="0019034D">
            <w:pPr>
              <w:ind w:firstLine="0"/>
              <w:jc w:val="left"/>
              <w:rPr>
                <w:rFonts w:ascii="Times New Roman" w:hAnsi="Times New Roman" w:cs="Times New Roman"/>
                <w:b/>
                <w:sz w:val="24"/>
                <w:szCs w:val="24"/>
              </w:rPr>
            </w:pPr>
            <w:r w:rsidRPr="00FF510B">
              <w:rPr>
                <w:rFonts w:ascii="Times New Roman" w:hAnsi="Times New Roman" w:cs="Times New Roman"/>
                <w:sz w:val="24"/>
                <w:szCs w:val="24"/>
              </w:rPr>
              <w:t>2 неделя февраля</w:t>
            </w:r>
          </w:p>
        </w:tc>
        <w:tc>
          <w:tcPr>
            <w:tcW w:w="0" w:type="auto"/>
          </w:tcPr>
          <w:p w14:paraId="5E16722D" w14:textId="77777777" w:rsidR="001C60D1" w:rsidRDefault="001C60D1" w:rsidP="001C60D1">
            <w:pPr>
              <w:jc w:val="center"/>
              <w:rPr>
                <w:rFonts w:ascii="Times New Roman" w:hAnsi="Times New Roman" w:cs="Times New Roman"/>
                <w:b/>
                <w:sz w:val="24"/>
                <w:szCs w:val="24"/>
              </w:rPr>
            </w:pPr>
            <w:r w:rsidRPr="00872576">
              <w:rPr>
                <w:rFonts w:ascii="Times New Roman" w:hAnsi="Times New Roman" w:cs="Times New Roman"/>
                <w:sz w:val="24"/>
                <w:szCs w:val="24"/>
              </w:rPr>
              <w:t>Зам дир по В.Р.</w:t>
            </w:r>
          </w:p>
        </w:tc>
      </w:tr>
      <w:tr w:rsidR="001C60D1" w14:paraId="7CAEDD44" w14:textId="77777777" w:rsidTr="001C60D1">
        <w:tc>
          <w:tcPr>
            <w:tcW w:w="0" w:type="auto"/>
          </w:tcPr>
          <w:p w14:paraId="5E208858" w14:textId="77777777" w:rsidR="001C60D1" w:rsidRPr="00126B02" w:rsidRDefault="001C60D1" w:rsidP="001C60D1">
            <w:pPr>
              <w:jc w:val="center"/>
              <w:rPr>
                <w:rFonts w:ascii="Times New Roman" w:hAnsi="Times New Roman" w:cs="Times New Roman"/>
                <w:sz w:val="24"/>
                <w:szCs w:val="24"/>
              </w:rPr>
            </w:pPr>
            <w:r w:rsidRPr="00126B02">
              <w:rPr>
                <w:rFonts w:ascii="Times New Roman" w:hAnsi="Times New Roman" w:cs="Times New Roman"/>
                <w:sz w:val="24"/>
                <w:szCs w:val="24"/>
              </w:rPr>
              <w:t>31</w:t>
            </w:r>
          </w:p>
        </w:tc>
        <w:tc>
          <w:tcPr>
            <w:tcW w:w="0" w:type="auto"/>
          </w:tcPr>
          <w:p w14:paraId="211B77F4" w14:textId="77777777" w:rsidR="001C60D1" w:rsidRPr="00FF510B" w:rsidRDefault="001C60D1" w:rsidP="001C60D1">
            <w:pPr>
              <w:jc w:val="center"/>
              <w:rPr>
                <w:rFonts w:ascii="Times New Roman" w:hAnsi="Times New Roman" w:cs="Times New Roman"/>
                <w:b/>
                <w:sz w:val="24"/>
                <w:szCs w:val="24"/>
              </w:rPr>
            </w:pPr>
            <w:r w:rsidRPr="00FF510B">
              <w:rPr>
                <w:rFonts w:ascii="Times New Roman" w:hAnsi="Times New Roman" w:cs="Times New Roman"/>
                <w:sz w:val="24"/>
                <w:szCs w:val="24"/>
              </w:rPr>
              <w:t>Конкурс военно - патриотической песни</w:t>
            </w:r>
          </w:p>
        </w:tc>
        <w:tc>
          <w:tcPr>
            <w:tcW w:w="0" w:type="auto"/>
          </w:tcPr>
          <w:p w14:paraId="35D59944" w14:textId="77777777" w:rsidR="001C60D1" w:rsidRPr="00FF510B" w:rsidRDefault="001C60D1" w:rsidP="0019034D">
            <w:pPr>
              <w:ind w:firstLine="0"/>
              <w:jc w:val="left"/>
              <w:rPr>
                <w:rFonts w:ascii="Times New Roman" w:hAnsi="Times New Roman" w:cs="Times New Roman"/>
                <w:b/>
                <w:sz w:val="24"/>
                <w:szCs w:val="24"/>
              </w:rPr>
            </w:pPr>
            <w:r w:rsidRPr="00FF510B">
              <w:rPr>
                <w:rFonts w:ascii="Times New Roman" w:hAnsi="Times New Roman" w:cs="Times New Roman"/>
                <w:sz w:val="24"/>
                <w:szCs w:val="24"/>
              </w:rPr>
              <w:t>22 февраля</w:t>
            </w:r>
          </w:p>
        </w:tc>
        <w:tc>
          <w:tcPr>
            <w:tcW w:w="0" w:type="auto"/>
          </w:tcPr>
          <w:p w14:paraId="5E65A66F" w14:textId="77777777" w:rsidR="001C60D1" w:rsidRDefault="001C60D1" w:rsidP="001C60D1">
            <w:r w:rsidRPr="00C22D93">
              <w:rPr>
                <w:rFonts w:ascii="Times New Roman" w:hAnsi="Times New Roman" w:cs="Times New Roman"/>
                <w:sz w:val="24"/>
                <w:szCs w:val="24"/>
              </w:rPr>
              <w:t>Кл.рук.</w:t>
            </w:r>
          </w:p>
        </w:tc>
      </w:tr>
      <w:tr w:rsidR="001C60D1" w14:paraId="5B58EB3B" w14:textId="77777777" w:rsidTr="001C60D1">
        <w:tc>
          <w:tcPr>
            <w:tcW w:w="0" w:type="auto"/>
          </w:tcPr>
          <w:p w14:paraId="5B6B7DF3" w14:textId="77777777" w:rsidR="001C60D1" w:rsidRPr="00126B02" w:rsidRDefault="001C60D1" w:rsidP="001C60D1">
            <w:pPr>
              <w:jc w:val="center"/>
              <w:rPr>
                <w:rFonts w:ascii="Times New Roman" w:hAnsi="Times New Roman" w:cs="Times New Roman"/>
                <w:sz w:val="24"/>
                <w:szCs w:val="24"/>
              </w:rPr>
            </w:pPr>
            <w:r w:rsidRPr="00126B02">
              <w:rPr>
                <w:rFonts w:ascii="Times New Roman" w:hAnsi="Times New Roman" w:cs="Times New Roman"/>
                <w:sz w:val="24"/>
                <w:szCs w:val="24"/>
              </w:rPr>
              <w:t>32</w:t>
            </w:r>
          </w:p>
        </w:tc>
        <w:tc>
          <w:tcPr>
            <w:tcW w:w="0" w:type="auto"/>
          </w:tcPr>
          <w:p w14:paraId="45CBC40B" w14:textId="77777777" w:rsidR="001C60D1" w:rsidRPr="00FF510B" w:rsidRDefault="001C60D1" w:rsidP="001C60D1">
            <w:pPr>
              <w:jc w:val="center"/>
              <w:rPr>
                <w:rFonts w:ascii="Times New Roman" w:hAnsi="Times New Roman" w:cs="Times New Roman"/>
                <w:b/>
                <w:sz w:val="24"/>
                <w:szCs w:val="24"/>
              </w:rPr>
            </w:pPr>
            <w:r w:rsidRPr="00FF510B">
              <w:rPr>
                <w:rFonts w:ascii="Times New Roman" w:hAnsi="Times New Roman" w:cs="Times New Roman"/>
                <w:sz w:val="24"/>
                <w:szCs w:val="24"/>
              </w:rPr>
              <w:t>Конкурсно -игровая программа «Аты - баты – вот такие мы солдаты!»</w:t>
            </w:r>
          </w:p>
        </w:tc>
        <w:tc>
          <w:tcPr>
            <w:tcW w:w="0" w:type="auto"/>
          </w:tcPr>
          <w:p w14:paraId="352CC1FF" w14:textId="77777777" w:rsidR="001C60D1" w:rsidRPr="00FF510B" w:rsidRDefault="001C60D1" w:rsidP="001C60D1">
            <w:pPr>
              <w:jc w:val="center"/>
              <w:rPr>
                <w:rFonts w:ascii="Times New Roman" w:hAnsi="Times New Roman" w:cs="Times New Roman"/>
                <w:b/>
                <w:sz w:val="24"/>
                <w:szCs w:val="24"/>
              </w:rPr>
            </w:pPr>
            <w:r w:rsidRPr="00FF510B">
              <w:rPr>
                <w:rFonts w:ascii="Times New Roman" w:hAnsi="Times New Roman" w:cs="Times New Roman"/>
                <w:sz w:val="24"/>
                <w:szCs w:val="24"/>
              </w:rPr>
              <w:t>3 неделя февраля</w:t>
            </w:r>
          </w:p>
        </w:tc>
        <w:tc>
          <w:tcPr>
            <w:tcW w:w="0" w:type="auto"/>
          </w:tcPr>
          <w:p w14:paraId="111B31FA" w14:textId="77777777" w:rsidR="001C60D1" w:rsidRDefault="001C60D1" w:rsidP="001C60D1">
            <w:pPr>
              <w:jc w:val="center"/>
              <w:rPr>
                <w:rFonts w:ascii="Times New Roman" w:hAnsi="Times New Roman" w:cs="Times New Roman"/>
                <w:b/>
                <w:sz w:val="24"/>
                <w:szCs w:val="24"/>
              </w:rPr>
            </w:pPr>
            <w:r w:rsidRPr="00872576">
              <w:rPr>
                <w:rFonts w:ascii="Times New Roman" w:hAnsi="Times New Roman" w:cs="Times New Roman"/>
                <w:sz w:val="24"/>
                <w:szCs w:val="24"/>
              </w:rPr>
              <w:t>Кл.рук.</w:t>
            </w:r>
            <w:r>
              <w:rPr>
                <w:rFonts w:ascii="Times New Roman" w:hAnsi="Times New Roman" w:cs="Times New Roman"/>
                <w:sz w:val="24"/>
                <w:szCs w:val="24"/>
              </w:rPr>
              <w:t xml:space="preserve"> нач кл.</w:t>
            </w:r>
          </w:p>
        </w:tc>
      </w:tr>
      <w:tr w:rsidR="001C60D1" w14:paraId="1DACA294" w14:textId="77777777" w:rsidTr="001C60D1">
        <w:tc>
          <w:tcPr>
            <w:tcW w:w="0" w:type="auto"/>
          </w:tcPr>
          <w:p w14:paraId="7D452519" w14:textId="77777777" w:rsidR="001C60D1" w:rsidRPr="00126B02" w:rsidRDefault="001C60D1" w:rsidP="001C60D1">
            <w:pPr>
              <w:jc w:val="center"/>
              <w:rPr>
                <w:rFonts w:ascii="Times New Roman" w:hAnsi="Times New Roman" w:cs="Times New Roman"/>
                <w:sz w:val="24"/>
                <w:szCs w:val="24"/>
              </w:rPr>
            </w:pPr>
            <w:r w:rsidRPr="00126B02">
              <w:rPr>
                <w:rFonts w:ascii="Times New Roman" w:hAnsi="Times New Roman" w:cs="Times New Roman"/>
                <w:sz w:val="24"/>
                <w:szCs w:val="24"/>
              </w:rPr>
              <w:t>33</w:t>
            </w:r>
          </w:p>
        </w:tc>
        <w:tc>
          <w:tcPr>
            <w:tcW w:w="0" w:type="auto"/>
          </w:tcPr>
          <w:p w14:paraId="60AD3B26" w14:textId="77777777" w:rsidR="001C60D1" w:rsidRPr="006C15F1" w:rsidRDefault="001C60D1" w:rsidP="001C60D1">
            <w:pPr>
              <w:jc w:val="center"/>
              <w:rPr>
                <w:rFonts w:ascii="Times New Roman" w:hAnsi="Times New Roman" w:cs="Times New Roman"/>
                <w:sz w:val="24"/>
                <w:szCs w:val="24"/>
              </w:rPr>
            </w:pPr>
            <w:r w:rsidRPr="006C15F1">
              <w:rPr>
                <w:rFonts w:ascii="Times New Roman" w:hAnsi="Times New Roman" w:cs="Times New Roman"/>
                <w:sz w:val="24"/>
                <w:szCs w:val="24"/>
              </w:rPr>
              <w:t>Операция «Чистый Обелиск»</w:t>
            </w:r>
          </w:p>
        </w:tc>
        <w:tc>
          <w:tcPr>
            <w:tcW w:w="0" w:type="auto"/>
          </w:tcPr>
          <w:p w14:paraId="70C2FF70" w14:textId="77777777" w:rsidR="001C60D1" w:rsidRPr="006C15F1" w:rsidRDefault="001C60D1" w:rsidP="0019034D">
            <w:pPr>
              <w:ind w:firstLine="0"/>
              <w:jc w:val="left"/>
              <w:rPr>
                <w:rFonts w:ascii="Times New Roman" w:hAnsi="Times New Roman" w:cs="Times New Roman"/>
                <w:sz w:val="24"/>
                <w:szCs w:val="24"/>
              </w:rPr>
            </w:pPr>
            <w:r w:rsidRPr="006C15F1">
              <w:rPr>
                <w:rFonts w:ascii="Times New Roman" w:hAnsi="Times New Roman" w:cs="Times New Roman"/>
                <w:sz w:val="24"/>
                <w:szCs w:val="24"/>
              </w:rPr>
              <w:t>3 неделя февраля</w:t>
            </w:r>
          </w:p>
        </w:tc>
        <w:tc>
          <w:tcPr>
            <w:tcW w:w="0" w:type="auto"/>
          </w:tcPr>
          <w:p w14:paraId="03CE5557" w14:textId="77777777" w:rsidR="001C60D1" w:rsidRPr="00872576" w:rsidRDefault="001C60D1" w:rsidP="001C60D1">
            <w:pPr>
              <w:jc w:val="center"/>
              <w:rPr>
                <w:rFonts w:ascii="Times New Roman" w:hAnsi="Times New Roman" w:cs="Times New Roman"/>
                <w:sz w:val="24"/>
                <w:szCs w:val="24"/>
              </w:rPr>
            </w:pPr>
            <w:r w:rsidRPr="00FA0F5F">
              <w:rPr>
                <w:rFonts w:ascii="Times New Roman" w:hAnsi="Times New Roman" w:cs="Times New Roman"/>
                <w:sz w:val="24"/>
                <w:szCs w:val="24"/>
              </w:rPr>
              <w:t>Сапронов А.Г.(волонт)</w:t>
            </w:r>
          </w:p>
        </w:tc>
      </w:tr>
      <w:tr w:rsidR="001C60D1" w14:paraId="5CF1E121" w14:textId="77777777" w:rsidTr="001C60D1">
        <w:tc>
          <w:tcPr>
            <w:tcW w:w="0" w:type="auto"/>
          </w:tcPr>
          <w:p w14:paraId="02E5D58C" w14:textId="77777777" w:rsidR="001C60D1" w:rsidRPr="00126B02" w:rsidRDefault="001C60D1" w:rsidP="001C60D1">
            <w:pPr>
              <w:jc w:val="center"/>
              <w:rPr>
                <w:rFonts w:ascii="Times New Roman" w:hAnsi="Times New Roman" w:cs="Times New Roman"/>
                <w:sz w:val="24"/>
                <w:szCs w:val="24"/>
              </w:rPr>
            </w:pPr>
            <w:r w:rsidRPr="00126B02">
              <w:rPr>
                <w:rFonts w:ascii="Times New Roman" w:hAnsi="Times New Roman" w:cs="Times New Roman"/>
                <w:sz w:val="24"/>
                <w:szCs w:val="24"/>
              </w:rPr>
              <w:t>34</w:t>
            </w:r>
          </w:p>
        </w:tc>
        <w:tc>
          <w:tcPr>
            <w:tcW w:w="0" w:type="auto"/>
          </w:tcPr>
          <w:p w14:paraId="463DFDCD" w14:textId="77777777" w:rsidR="001C60D1" w:rsidRPr="006C15F1" w:rsidRDefault="001C60D1" w:rsidP="001C60D1">
            <w:pPr>
              <w:jc w:val="center"/>
              <w:rPr>
                <w:rFonts w:ascii="Times New Roman" w:hAnsi="Times New Roman" w:cs="Times New Roman"/>
                <w:b/>
                <w:sz w:val="24"/>
                <w:szCs w:val="24"/>
              </w:rPr>
            </w:pPr>
            <w:r w:rsidRPr="006C15F1">
              <w:rPr>
                <w:rFonts w:ascii="Times New Roman" w:hAnsi="Times New Roman" w:cs="Times New Roman"/>
                <w:sz w:val="24"/>
                <w:szCs w:val="24"/>
              </w:rPr>
              <w:t>Классные часы «Поздравляем девочек с 8 марта!»</w:t>
            </w:r>
          </w:p>
        </w:tc>
        <w:tc>
          <w:tcPr>
            <w:tcW w:w="0" w:type="auto"/>
          </w:tcPr>
          <w:p w14:paraId="533E862E" w14:textId="77777777" w:rsidR="001C60D1" w:rsidRPr="006C15F1" w:rsidRDefault="001C60D1" w:rsidP="0019034D">
            <w:pPr>
              <w:ind w:firstLine="0"/>
              <w:jc w:val="left"/>
              <w:rPr>
                <w:rFonts w:ascii="Times New Roman" w:hAnsi="Times New Roman" w:cs="Times New Roman"/>
                <w:b/>
                <w:sz w:val="24"/>
                <w:szCs w:val="24"/>
              </w:rPr>
            </w:pPr>
            <w:r w:rsidRPr="006C15F1">
              <w:rPr>
                <w:rFonts w:ascii="Times New Roman" w:hAnsi="Times New Roman" w:cs="Times New Roman"/>
                <w:sz w:val="24"/>
                <w:szCs w:val="24"/>
              </w:rPr>
              <w:t>1 неделя марта</w:t>
            </w:r>
          </w:p>
        </w:tc>
        <w:tc>
          <w:tcPr>
            <w:tcW w:w="0" w:type="auto"/>
          </w:tcPr>
          <w:p w14:paraId="20AE61FD" w14:textId="77777777" w:rsidR="001C60D1" w:rsidRDefault="001C60D1" w:rsidP="001C60D1">
            <w:r w:rsidRPr="00A43C0A">
              <w:rPr>
                <w:rFonts w:ascii="Times New Roman" w:hAnsi="Times New Roman" w:cs="Times New Roman"/>
                <w:sz w:val="24"/>
                <w:szCs w:val="24"/>
              </w:rPr>
              <w:t>Кл.рук.</w:t>
            </w:r>
          </w:p>
        </w:tc>
      </w:tr>
      <w:tr w:rsidR="001C60D1" w14:paraId="0BE167B4" w14:textId="77777777" w:rsidTr="001C60D1">
        <w:tc>
          <w:tcPr>
            <w:tcW w:w="0" w:type="auto"/>
          </w:tcPr>
          <w:p w14:paraId="46568DFF" w14:textId="77777777" w:rsidR="001C60D1" w:rsidRPr="00126B02" w:rsidRDefault="001C60D1" w:rsidP="001C60D1">
            <w:pPr>
              <w:jc w:val="center"/>
              <w:rPr>
                <w:rFonts w:ascii="Times New Roman" w:hAnsi="Times New Roman" w:cs="Times New Roman"/>
                <w:sz w:val="24"/>
                <w:szCs w:val="24"/>
              </w:rPr>
            </w:pPr>
            <w:r w:rsidRPr="00126B02">
              <w:rPr>
                <w:rFonts w:ascii="Times New Roman" w:hAnsi="Times New Roman" w:cs="Times New Roman"/>
                <w:sz w:val="24"/>
                <w:szCs w:val="24"/>
              </w:rPr>
              <w:t>35</w:t>
            </w:r>
          </w:p>
        </w:tc>
        <w:tc>
          <w:tcPr>
            <w:tcW w:w="0" w:type="auto"/>
          </w:tcPr>
          <w:p w14:paraId="019255C5" w14:textId="77777777" w:rsidR="001C60D1" w:rsidRPr="006C15F1" w:rsidRDefault="001C60D1" w:rsidP="001C60D1">
            <w:pPr>
              <w:jc w:val="center"/>
              <w:rPr>
                <w:rFonts w:ascii="Times New Roman" w:hAnsi="Times New Roman" w:cs="Times New Roman"/>
                <w:b/>
                <w:sz w:val="24"/>
                <w:szCs w:val="24"/>
              </w:rPr>
            </w:pPr>
            <w:r w:rsidRPr="006C15F1">
              <w:rPr>
                <w:rFonts w:ascii="Times New Roman" w:hAnsi="Times New Roman" w:cs="Times New Roman"/>
                <w:sz w:val="24"/>
                <w:szCs w:val="24"/>
              </w:rPr>
              <w:t>Классные часы «Международному дню здоровья посвящается»</w:t>
            </w:r>
          </w:p>
        </w:tc>
        <w:tc>
          <w:tcPr>
            <w:tcW w:w="0" w:type="auto"/>
          </w:tcPr>
          <w:p w14:paraId="65F109C8" w14:textId="77777777" w:rsidR="001C60D1" w:rsidRPr="006C15F1" w:rsidRDefault="001C60D1" w:rsidP="0019034D">
            <w:pPr>
              <w:ind w:firstLine="0"/>
              <w:jc w:val="left"/>
              <w:rPr>
                <w:rFonts w:ascii="Times New Roman" w:hAnsi="Times New Roman" w:cs="Times New Roman"/>
                <w:b/>
                <w:sz w:val="24"/>
                <w:szCs w:val="24"/>
              </w:rPr>
            </w:pPr>
            <w:r w:rsidRPr="006C15F1">
              <w:rPr>
                <w:rFonts w:ascii="Times New Roman" w:hAnsi="Times New Roman" w:cs="Times New Roman"/>
                <w:sz w:val="24"/>
                <w:szCs w:val="24"/>
              </w:rPr>
              <w:t>1 неделя апреля</w:t>
            </w:r>
          </w:p>
        </w:tc>
        <w:tc>
          <w:tcPr>
            <w:tcW w:w="0" w:type="auto"/>
          </w:tcPr>
          <w:p w14:paraId="6B1125BB" w14:textId="77777777" w:rsidR="001C60D1" w:rsidRDefault="001C60D1" w:rsidP="001C60D1">
            <w:r w:rsidRPr="00A43C0A">
              <w:rPr>
                <w:rFonts w:ascii="Times New Roman" w:hAnsi="Times New Roman" w:cs="Times New Roman"/>
                <w:sz w:val="24"/>
                <w:szCs w:val="24"/>
              </w:rPr>
              <w:t>Кл.рук.</w:t>
            </w:r>
          </w:p>
        </w:tc>
      </w:tr>
      <w:tr w:rsidR="001C60D1" w14:paraId="11B8D4EC" w14:textId="77777777" w:rsidTr="001C60D1">
        <w:tc>
          <w:tcPr>
            <w:tcW w:w="0" w:type="auto"/>
          </w:tcPr>
          <w:p w14:paraId="6154261A" w14:textId="77777777" w:rsidR="001C60D1" w:rsidRPr="00126B02" w:rsidRDefault="001C60D1" w:rsidP="001C60D1">
            <w:pPr>
              <w:jc w:val="center"/>
              <w:rPr>
                <w:rFonts w:ascii="Times New Roman" w:hAnsi="Times New Roman" w:cs="Times New Roman"/>
                <w:sz w:val="24"/>
                <w:szCs w:val="24"/>
              </w:rPr>
            </w:pPr>
            <w:r w:rsidRPr="00126B02">
              <w:rPr>
                <w:rFonts w:ascii="Times New Roman" w:hAnsi="Times New Roman" w:cs="Times New Roman"/>
                <w:sz w:val="24"/>
                <w:szCs w:val="24"/>
              </w:rPr>
              <w:t>36</w:t>
            </w:r>
          </w:p>
        </w:tc>
        <w:tc>
          <w:tcPr>
            <w:tcW w:w="0" w:type="auto"/>
          </w:tcPr>
          <w:p w14:paraId="744698BF" w14:textId="77777777" w:rsidR="001C60D1" w:rsidRPr="006C15F1" w:rsidRDefault="001C60D1" w:rsidP="001C60D1">
            <w:pPr>
              <w:jc w:val="center"/>
              <w:rPr>
                <w:rFonts w:ascii="Times New Roman" w:hAnsi="Times New Roman" w:cs="Times New Roman"/>
                <w:sz w:val="24"/>
                <w:szCs w:val="24"/>
              </w:rPr>
            </w:pPr>
            <w:r w:rsidRPr="006C15F1">
              <w:rPr>
                <w:rFonts w:ascii="Times New Roman" w:hAnsi="Times New Roman" w:cs="Times New Roman"/>
                <w:sz w:val="24"/>
                <w:szCs w:val="24"/>
              </w:rPr>
              <w:t>Единый классный час «Первый полет человека в космос»</w:t>
            </w:r>
          </w:p>
        </w:tc>
        <w:tc>
          <w:tcPr>
            <w:tcW w:w="0" w:type="auto"/>
          </w:tcPr>
          <w:p w14:paraId="535EC767" w14:textId="77777777" w:rsidR="001C60D1" w:rsidRPr="006C15F1" w:rsidRDefault="001C60D1" w:rsidP="0019034D">
            <w:pPr>
              <w:ind w:firstLine="0"/>
              <w:jc w:val="left"/>
              <w:rPr>
                <w:rFonts w:ascii="Times New Roman" w:hAnsi="Times New Roman" w:cs="Times New Roman"/>
                <w:sz w:val="24"/>
                <w:szCs w:val="24"/>
              </w:rPr>
            </w:pPr>
            <w:r w:rsidRPr="006C15F1">
              <w:rPr>
                <w:rFonts w:ascii="Times New Roman" w:hAnsi="Times New Roman" w:cs="Times New Roman"/>
                <w:sz w:val="24"/>
                <w:szCs w:val="24"/>
              </w:rPr>
              <w:t>12 апреля</w:t>
            </w:r>
          </w:p>
        </w:tc>
        <w:tc>
          <w:tcPr>
            <w:tcW w:w="0" w:type="auto"/>
          </w:tcPr>
          <w:p w14:paraId="7614A989" w14:textId="77777777" w:rsidR="001C60D1" w:rsidRDefault="001C60D1" w:rsidP="001C60D1">
            <w:r w:rsidRPr="00A43C0A">
              <w:rPr>
                <w:rFonts w:ascii="Times New Roman" w:hAnsi="Times New Roman" w:cs="Times New Roman"/>
                <w:sz w:val="24"/>
                <w:szCs w:val="24"/>
              </w:rPr>
              <w:t>Кл.рук.</w:t>
            </w:r>
          </w:p>
        </w:tc>
      </w:tr>
      <w:tr w:rsidR="001C60D1" w14:paraId="7F68D113" w14:textId="77777777" w:rsidTr="001C60D1">
        <w:tc>
          <w:tcPr>
            <w:tcW w:w="0" w:type="auto"/>
          </w:tcPr>
          <w:p w14:paraId="7ACD27CA" w14:textId="77777777" w:rsidR="001C60D1" w:rsidRPr="00126B02" w:rsidRDefault="001C60D1" w:rsidP="001C60D1">
            <w:pPr>
              <w:jc w:val="center"/>
              <w:rPr>
                <w:rFonts w:ascii="Times New Roman" w:hAnsi="Times New Roman" w:cs="Times New Roman"/>
                <w:sz w:val="24"/>
                <w:szCs w:val="24"/>
              </w:rPr>
            </w:pPr>
            <w:r w:rsidRPr="00126B02">
              <w:rPr>
                <w:rFonts w:ascii="Times New Roman" w:hAnsi="Times New Roman" w:cs="Times New Roman"/>
                <w:sz w:val="24"/>
                <w:szCs w:val="24"/>
              </w:rPr>
              <w:t>37</w:t>
            </w:r>
          </w:p>
        </w:tc>
        <w:tc>
          <w:tcPr>
            <w:tcW w:w="0" w:type="auto"/>
          </w:tcPr>
          <w:p w14:paraId="2B7C6A38" w14:textId="77777777" w:rsidR="001C60D1" w:rsidRPr="006C15F1" w:rsidRDefault="001C60D1" w:rsidP="001C60D1">
            <w:pPr>
              <w:jc w:val="center"/>
              <w:rPr>
                <w:rFonts w:ascii="Times New Roman" w:hAnsi="Times New Roman" w:cs="Times New Roman"/>
                <w:b/>
                <w:sz w:val="24"/>
                <w:szCs w:val="24"/>
              </w:rPr>
            </w:pPr>
            <w:r w:rsidRPr="006C15F1">
              <w:rPr>
                <w:rFonts w:ascii="Times New Roman" w:hAnsi="Times New Roman" w:cs="Times New Roman"/>
                <w:sz w:val="24"/>
                <w:szCs w:val="24"/>
              </w:rPr>
              <w:t>Акция «Чистый двор» (уборка территории школы)</w:t>
            </w:r>
          </w:p>
        </w:tc>
        <w:tc>
          <w:tcPr>
            <w:tcW w:w="0" w:type="auto"/>
          </w:tcPr>
          <w:p w14:paraId="5F03A74E" w14:textId="77777777" w:rsidR="001C60D1" w:rsidRPr="006C15F1" w:rsidRDefault="001C60D1" w:rsidP="0019034D">
            <w:pPr>
              <w:ind w:firstLine="0"/>
              <w:jc w:val="left"/>
              <w:rPr>
                <w:rFonts w:ascii="Times New Roman" w:hAnsi="Times New Roman" w:cs="Times New Roman"/>
                <w:b/>
                <w:sz w:val="24"/>
                <w:szCs w:val="24"/>
              </w:rPr>
            </w:pPr>
            <w:r w:rsidRPr="006C15F1">
              <w:rPr>
                <w:rFonts w:ascii="Times New Roman" w:hAnsi="Times New Roman" w:cs="Times New Roman"/>
                <w:sz w:val="24"/>
                <w:szCs w:val="24"/>
              </w:rPr>
              <w:t>4 неделя апреля</w:t>
            </w:r>
          </w:p>
        </w:tc>
        <w:tc>
          <w:tcPr>
            <w:tcW w:w="0" w:type="auto"/>
          </w:tcPr>
          <w:p w14:paraId="2A3647AF" w14:textId="77777777" w:rsidR="001C60D1" w:rsidRDefault="001C60D1" w:rsidP="001C60D1">
            <w:pPr>
              <w:jc w:val="center"/>
              <w:rPr>
                <w:rFonts w:ascii="Times New Roman" w:hAnsi="Times New Roman" w:cs="Times New Roman"/>
                <w:b/>
                <w:sz w:val="24"/>
                <w:szCs w:val="24"/>
              </w:rPr>
            </w:pPr>
            <w:r w:rsidRPr="00872576">
              <w:rPr>
                <w:rFonts w:ascii="Times New Roman" w:hAnsi="Times New Roman" w:cs="Times New Roman"/>
                <w:sz w:val="24"/>
                <w:szCs w:val="24"/>
              </w:rPr>
              <w:t>Зам дир по В.Р.</w:t>
            </w:r>
          </w:p>
        </w:tc>
      </w:tr>
      <w:tr w:rsidR="001C60D1" w14:paraId="01FF99B0" w14:textId="77777777" w:rsidTr="001C60D1">
        <w:tc>
          <w:tcPr>
            <w:tcW w:w="0" w:type="auto"/>
          </w:tcPr>
          <w:p w14:paraId="7329B132" w14:textId="77777777" w:rsidR="001C60D1" w:rsidRPr="00126B02" w:rsidRDefault="001C60D1" w:rsidP="001C60D1">
            <w:pPr>
              <w:jc w:val="center"/>
              <w:rPr>
                <w:rFonts w:ascii="Times New Roman" w:hAnsi="Times New Roman" w:cs="Times New Roman"/>
                <w:sz w:val="24"/>
                <w:szCs w:val="24"/>
              </w:rPr>
            </w:pPr>
            <w:r w:rsidRPr="00126B02">
              <w:rPr>
                <w:rFonts w:ascii="Times New Roman" w:hAnsi="Times New Roman" w:cs="Times New Roman"/>
                <w:sz w:val="24"/>
                <w:szCs w:val="24"/>
              </w:rPr>
              <w:t>38</w:t>
            </w:r>
          </w:p>
        </w:tc>
        <w:tc>
          <w:tcPr>
            <w:tcW w:w="0" w:type="auto"/>
          </w:tcPr>
          <w:p w14:paraId="217FCF91" w14:textId="77777777" w:rsidR="001C60D1" w:rsidRPr="006C15F1" w:rsidRDefault="001C60D1" w:rsidP="001C60D1">
            <w:pPr>
              <w:jc w:val="center"/>
              <w:rPr>
                <w:rFonts w:ascii="Times New Roman" w:hAnsi="Times New Roman" w:cs="Times New Roman"/>
                <w:b/>
                <w:sz w:val="24"/>
                <w:szCs w:val="24"/>
              </w:rPr>
            </w:pPr>
            <w:r w:rsidRPr="006C15F1">
              <w:rPr>
                <w:rFonts w:ascii="Times New Roman" w:hAnsi="Times New Roman" w:cs="Times New Roman"/>
                <w:sz w:val="24"/>
                <w:szCs w:val="24"/>
              </w:rPr>
              <w:t>«На пороге Великой Победы», мероприятия по подготовке к Дню Победы</w:t>
            </w:r>
          </w:p>
        </w:tc>
        <w:tc>
          <w:tcPr>
            <w:tcW w:w="0" w:type="auto"/>
          </w:tcPr>
          <w:p w14:paraId="3F4A9FA7" w14:textId="77777777" w:rsidR="001C60D1" w:rsidRPr="006C15F1" w:rsidRDefault="001C60D1" w:rsidP="0019034D">
            <w:pPr>
              <w:ind w:firstLine="0"/>
              <w:jc w:val="left"/>
              <w:rPr>
                <w:rFonts w:ascii="Times New Roman" w:hAnsi="Times New Roman" w:cs="Times New Roman"/>
                <w:b/>
                <w:sz w:val="24"/>
                <w:szCs w:val="24"/>
              </w:rPr>
            </w:pPr>
            <w:r w:rsidRPr="006C15F1">
              <w:rPr>
                <w:rFonts w:ascii="Times New Roman" w:hAnsi="Times New Roman" w:cs="Times New Roman"/>
                <w:sz w:val="24"/>
                <w:szCs w:val="24"/>
              </w:rPr>
              <w:t>В течение месяца</w:t>
            </w:r>
          </w:p>
        </w:tc>
        <w:tc>
          <w:tcPr>
            <w:tcW w:w="0" w:type="auto"/>
          </w:tcPr>
          <w:p w14:paraId="2CDBA96E" w14:textId="77777777" w:rsidR="001C60D1" w:rsidRDefault="001C60D1" w:rsidP="001C60D1">
            <w:pPr>
              <w:jc w:val="center"/>
              <w:rPr>
                <w:rFonts w:ascii="Times New Roman" w:hAnsi="Times New Roman" w:cs="Times New Roman"/>
                <w:b/>
                <w:sz w:val="24"/>
                <w:szCs w:val="24"/>
              </w:rPr>
            </w:pPr>
            <w:r w:rsidRPr="00872576">
              <w:rPr>
                <w:rFonts w:ascii="Times New Roman" w:hAnsi="Times New Roman" w:cs="Times New Roman"/>
                <w:sz w:val="24"/>
                <w:szCs w:val="24"/>
              </w:rPr>
              <w:t>Зам дир по В.Р.</w:t>
            </w:r>
          </w:p>
        </w:tc>
      </w:tr>
      <w:tr w:rsidR="001C60D1" w14:paraId="4681E894" w14:textId="77777777" w:rsidTr="001C60D1">
        <w:tc>
          <w:tcPr>
            <w:tcW w:w="0" w:type="auto"/>
          </w:tcPr>
          <w:p w14:paraId="45B7954E" w14:textId="77777777" w:rsidR="001C60D1" w:rsidRPr="00126B02" w:rsidRDefault="001C60D1" w:rsidP="001C60D1">
            <w:pPr>
              <w:jc w:val="center"/>
              <w:rPr>
                <w:rFonts w:ascii="Times New Roman" w:hAnsi="Times New Roman" w:cs="Times New Roman"/>
                <w:sz w:val="24"/>
                <w:szCs w:val="24"/>
              </w:rPr>
            </w:pPr>
            <w:r w:rsidRPr="00126B02">
              <w:rPr>
                <w:rFonts w:ascii="Times New Roman" w:hAnsi="Times New Roman" w:cs="Times New Roman"/>
                <w:sz w:val="24"/>
                <w:szCs w:val="24"/>
              </w:rPr>
              <w:t>39</w:t>
            </w:r>
          </w:p>
        </w:tc>
        <w:tc>
          <w:tcPr>
            <w:tcW w:w="0" w:type="auto"/>
          </w:tcPr>
          <w:p w14:paraId="2EE7BD29" w14:textId="77777777" w:rsidR="001C60D1" w:rsidRPr="006C15F1" w:rsidRDefault="001C60D1" w:rsidP="001C60D1">
            <w:pPr>
              <w:jc w:val="center"/>
              <w:rPr>
                <w:rFonts w:ascii="Times New Roman" w:hAnsi="Times New Roman" w:cs="Times New Roman"/>
                <w:b/>
                <w:sz w:val="24"/>
                <w:szCs w:val="24"/>
              </w:rPr>
            </w:pPr>
            <w:r w:rsidRPr="006C15F1">
              <w:rPr>
                <w:rFonts w:ascii="Times New Roman" w:hAnsi="Times New Roman" w:cs="Times New Roman"/>
                <w:sz w:val="24"/>
                <w:szCs w:val="24"/>
              </w:rPr>
              <w:t>Урок и мужества «Истории славной великая дата»</w:t>
            </w:r>
          </w:p>
        </w:tc>
        <w:tc>
          <w:tcPr>
            <w:tcW w:w="0" w:type="auto"/>
          </w:tcPr>
          <w:p w14:paraId="0B50A6FD" w14:textId="77777777" w:rsidR="001C60D1" w:rsidRDefault="001C60D1" w:rsidP="0019034D">
            <w:pPr>
              <w:ind w:firstLine="0"/>
              <w:jc w:val="left"/>
              <w:rPr>
                <w:rFonts w:ascii="Times New Roman" w:hAnsi="Times New Roman" w:cs="Times New Roman"/>
                <w:b/>
                <w:sz w:val="24"/>
                <w:szCs w:val="24"/>
              </w:rPr>
            </w:pPr>
            <w:r w:rsidRPr="006C15F1">
              <w:rPr>
                <w:rFonts w:ascii="Times New Roman" w:hAnsi="Times New Roman" w:cs="Times New Roman"/>
                <w:sz w:val="24"/>
                <w:szCs w:val="24"/>
              </w:rPr>
              <w:t>1 неделя</w:t>
            </w:r>
            <w:r>
              <w:rPr>
                <w:rFonts w:ascii="Times New Roman" w:hAnsi="Times New Roman" w:cs="Times New Roman"/>
                <w:sz w:val="24"/>
                <w:szCs w:val="24"/>
              </w:rPr>
              <w:t xml:space="preserve"> мая</w:t>
            </w:r>
          </w:p>
        </w:tc>
        <w:tc>
          <w:tcPr>
            <w:tcW w:w="0" w:type="auto"/>
          </w:tcPr>
          <w:p w14:paraId="3022EA43" w14:textId="77777777" w:rsidR="001C60D1" w:rsidRDefault="001C60D1" w:rsidP="001C60D1">
            <w:pPr>
              <w:jc w:val="center"/>
              <w:rPr>
                <w:rFonts w:ascii="Times New Roman" w:hAnsi="Times New Roman" w:cs="Times New Roman"/>
                <w:b/>
                <w:sz w:val="24"/>
                <w:szCs w:val="24"/>
              </w:rPr>
            </w:pPr>
            <w:r w:rsidRPr="00A43C0A">
              <w:rPr>
                <w:rFonts w:ascii="Times New Roman" w:hAnsi="Times New Roman" w:cs="Times New Roman"/>
                <w:sz w:val="24"/>
                <w:szCs w:val="24"/>
              </w:rPr>
              <w:t>Кл.рук.</w:t>
            </w:r>
          </w:p>
        </w:tc>
      </w:tr>
      <w:tr w:rsidR="001C60D1" w14:paraId="386D40DA" w14:textId="77777777" w:rsidTr="001C60D1">
        <w:tc>
          <w:tcPr>
            <w:tcW w:w="0" w:type="auto"/>
          </w:tcPr>
          <w:p w14:paraId="00C44040" w14:textId="77777777" w:rsidR="001C60D1" w:rsidRPr="00126B02" w:rsidRDefault="001C60D1" w:rsidP="001C60D1">
            <w:pPr>
              <w:jc w:val="center"/>
              <w:rPr>
                <w:rFonts w:ascii="Times New Roman" w:hAnsi="Times New Roman" w:cs="Times New Roman"/>
                <w:sz w:val="24"/>
                <w:szCs w:val="24"/>
              </w:rPr>
            </w:pPr>
            <w:r w:rsidRPr="00126B02">
              <w:rPr>
                <w:rFonts w:ascii="Times New Roman" w:hAnsi="Times New Roman" w:cs="Times New Roman"/>
                <w:sz w:val="24"/>
                <w:szCs w:val="24"/>
              </w:rPr>
              <w:t>40</w:t>
            </w:r>
          </w:p>
        </w:tc>
        <w:tc>
          <w:tcPr>
            <w:tcW w:w="0" w:type="auto"/>
          </w:tcPr>
          <w:p w14:paraId="03E1797F" w14:textId="77777777" w:rsidR="001C60D1" w:rsidRPr="006C15F1" w:rsidRDefault="001C60D1" w:rsidP="001C60D1">
            <w:pPr>
              <w:jc w:val="center"/>
              <w:rPr>
                <w:rFonts w:ascii="Times New Roman" w:hAnsi="Times New Roman" w:cs="Times New Roman"/>
                <w:b/>
                <w:sz w:val="24"/>
                <w:szCs w:val="24"/>
              </w:rPr>
            </w:pPr>
            <w:r w:rsidRPr="006C15F1">
              <w:rPr>
                <w:rFonts w:ascii="Times New Roman" w:hAnsi="Times New Roman" w:cs="Times New Roman"/>
                <w:sz w:val="24"/>
                <w:szCs w:val="24"/>
              </w:rPr>
              <w:t>Митинг, посвященный 9 мая «Вспомним всех поименно!»</w:t>
            </w:r>
          </w:p>
        </w:tc>
        <w:tc>
          <w:tcPr>
            <w:tcW w:w="0" w:type="auto"/>
          </w:tcPr>
          <w:p w14:paraId="7BFEB0FC" w14:textId="77777777" w:rsidR="001C60D1" w:rsidRPr="006C15F1" w:rsidRDefault="001C60D1" w:rsidP="0019034D">
            <w:pPr>
              <w:ind w:firstLine="0"/>
              <w:jc w:val="left"/>
              <w:rPr>
                <w:rFonts w:ascii="Times New Roman" w:hAnsi="Times New Roman" w:cs="Times New Roman"/>
                <w:sz w:val="24"/>
                <w:szCs w:val="24"/>
              </w:rPr>
            </w:pPr>
            <w:r w:rsidRPr="006C15F1">
              <w:rPr>
                <w:rFonts w:ascii="Times New Roman" w:hAnsi="Times New Roman" w:cs="Times New Roman"/>
                <w:sz w:val="24"/>
                <w:szCs w:val="24"/>
              </w:rPr>
              <w:t>9 мая</w:t>
            </w:r>
          </w:p>
        </w:tc>
        <w:tc>
          <w:tcPr>
            <w:tcW w:w="0" w:type="auto"/>
          </w:tcPr>
          <w:p w14:paraId="74D8B38E" w14:textId="77777777" w:rsidR="001C60D1" w:rsidRDefault="001C60D1" w:rsidP="001C60D1">
            <w:r w:rsidRPr="00906E30">
              <w:rPr>
                <w:rFonts w:ascii="Times New Roman" w:hAnsi="Times New Roman" w:cs="Times New Roman"/>
                <w:sz w:val="24"/>
                <w:szCs w:val="24"/>
              </w:rPr>
              <w:t>Зам дир по В.Р.</w:t>
            </w:r>
          </w:p>
        </w:tc>
      </w:tr>
      <w:tr w:rsidR="001C60D1" w14:paraId="240D58A8" w14:textId="77777777" w:rsidTr="001C60D1">
        <w:tc>
          <w:tcPr>
            <w:tcW w:w="0" w:type="auto"/>
          </w:tcPr>
          <w:p w14:paraId="525DC52F" w14:textId="77777777" w:rsidR="001C60D1" w:rsidRPr="00126B02" w:rsidRDefault="001C60D1" w:rsidP="001C60D1">
            <w:pPr>
              <w:jc w:val="center"/>
              <w:rPr>
                <w:rFonts w:ascii="Times New Roman" w:hAnsi="Times New Roman" w:cs="Times New Roman"/>
                <w:sz w:val="24"/>
                <w:szCs w:val="24"/>
              </w:rPr>
            </w:pPr>
            <w:r w:rsidRPr="00126B02">
              <w:rPr>
                <w:rFonts w:ascii="Times New Roman" w:hAnsi="Times New Roman" w:cs="Times New Roman"/>
                <w:sz w:val="24"/>
                <w:szCs w:val="24"/>
              </w:rPr>
              <w:t>41</w:t>
            </w:r>
          </w:p>
        </w:tc>
        <w:tc>
          <w:tcPr>
            <w:tcW w:w="0" w:type="auto"/>
          </w:tcPr>
          <w:p w14:paraId="72627BAE" w14:textId="77777777" w:rsidR="001C60D1" w:rsidRPr="006C15F1" w:rsidRDefault="001C60D1" w:rsidP="001C60D1">
            <w:pPr>
              <w:jc w:val="center"/>
              <w:rPr>
                <w:rFonts w:ascii="Times New Roman" w:hAnsi="Times New Roman" w:cs="Times New Roman"/>
                <w:b/>
                <w:sz w:val="24"/>
                <w:szCs w:val="24"/>
              </w:rPr>
            </w:pPr>
            <w:r w:rsidRPr="006C15F1">
              <w:rPr>
                <w:rFonts w:ascii="Times New Roman" w:hAnsi="Times New Roman" w:cs="Times New Roman"/>
                <w:sz w:val="24"/>
                <w:szCs w:val="24"/>
              </w:rPr>
              <w:t>Участие в акции и «Бессмертный полк»</w:t>
            </w:r>
          </w:p>
        </w:tc>
        <w:tc>
          <w:tcPr>
            <w:tcW w:w="0" w:type="auto"/>
          </w:tcPr>
          <w:p w14:paraId="472FB9B9" w14:textId="77777777" w:rsidR="001C60D1" w:rsidRPr="006C15F1" w:rsidRDefault="001C60D1" w:rsidP="0019034D">
            <w:pPr>
              <w:ind w:firstLine="0"/>
              <w:jc w:val="left"/>
              <w:rPr>
                <w:rFonts w:ascii="Times New Roman" w:hAnsi="Times New Roman" w:cs="Times New Roman"/>
                <w:sz w:val="24"/>
                <w:szCs w:val="24"/>
              </w:rPr>
            </w:pPr>
            <w:r w:rsidRPr="006C15F1">
              <w:rPr>
                <w:rFonts w:ascii="Times New Roman" w:hAnsi="Times New Roman" w:cs="Times New Roman"/>
                <w:sz w:val="24"/>
                <w:szCs w:val="24"/>
              </w:rPr>
              <w:t>9 мая</w:t>
            </w:r>
          </w:p>
        </w:tc>
        <w:tc>
          <w:tcPr>
            <w:tcW w:w="0" w:type="auto"/>
          </w:tcPr>
          <w:p w14:paraId="0CF4BD43" w14:textId="77777777" w:rsidR="001C60D1" w:rsidRDefault="001C60D1" w:rsidP="001C60D1">
            <w:r w:rsidRPr="00906E30">
              <w:rPr>
                <w:rFonts w:ascii="Times New Roman" w:hAnsi="Times New Roman" w:cs="Times New Roman"/>
                <w:sz w:val="24"/>
                <w:szCs w:val="24"/>
              </w:rPr>
              <w:t>Зам дир по В.Р.</w:t>
            </w:r>
          </w:p>
        </w:tc>
      </w:tr>
      <w:tr w:rsidR="001C60D1" w14:paraId="14D43B2E" w14:textId="77777777" w:rsidTr="001C60D1">
        <w:tc>
          <w:tcPr>
            <w:tcW w:w="0" w:type="auto"/>
          </w:tcPr>
          <w:p w14:paraId="2F0EEA0B" w14:textId="77777777" w:rsidR="001C60D1" w:rsidRPr="00126B02" w:rsidRDefault="001C60D1" w:rsidP="001C60D1">
            <w:pPr>
              <w:jc w:val="center"/>
              <w:rPr>
                <w:rFonts w:ascii="Times New Roman" w:hAnsi="Times New Roman" w:cs="Times New Roman"/>
                <w:sz w:val="24"/>
                <w:szCs w:val="24"/>
              </w:rPr>
            </w:pPr>
            <w:r w:rsidRPr="00126B02">
              <w:rPr>
                <w:rFonts w:ascii="Times New Roman" w:hAnsi="Times New Roman" w:cs="Times New Roman"/>
                <w:sz w:val="24"/>
                <w:szCs w:val="24"/>
              </w:rPr>
              <w:t>42</w:t>
            </w:r>
          </w:p>
        </w:tc>
        <w:tc>
          <w:tcPr>
            <w:tcW w:w="0" w:type="auto"/>
          </w:tcPr>
          <w:p w14:paraId="6A3566A2" w14:textId="77777777" w:rsidR="001C60D1" w:rsidRPr="006C15F1" w:rsidRDefault="001C60D1" w:rsidP="001C60D1">
            <w:pPr>
              <w:jc w:val="center"/>
              <w:rPr>
                <w:rFonts w:ascii="Times New Roman" w:hAnsi="Times New Roman" w:cs="Times New Roman"/>
                <w:b/>
                <w:sz w:val="24"/>
                <w:szCs w:val="24"/>
              </w:rPr>
            </w:pPr>
            <w:r w:rsidRPr="006C15F1">
              <w:rPr>
                <w:rFonts w:ascii="Times New Roman" w:hAnsi="Times New Roman" w:cs="Times New Roman"/>
                <w:sz w:val="24"/>
                <w:szCs w:val="24"/>
              </w:rPr>
              <w:t>Акция «Цвети, наш школьный двор»</w:t>
            </w:r>
          </w:p>
        </w:tc>
        <w:tc>
          <w:tcPr>
            <w:tcW w:w="0" w:type="auto"/>
          </w:tcPr>
          <w:p w14:paraId="1DAF4F5D" w14:textId="77777777" w:rsidR="001C60D1" w:rsidRDefault="001C60D1" w:rsidP="0019034D">
            <w:pPr>
              <w:ind w:firstLine="0"/>
              <w:jc w:val="left"/>
              <w:rPr>
                <w:rFonts w:ascii="Times New Roman" w:hAnsi="Times New Roman" w:cs="Times New Roman"/>
                <w:b/>
                <w:sz w:val="24"/>
                <w:szCs w:val="24"/>
              </w:rPr>
            </w:pPr>
            <w:r w:rsidRPr="006C15F1">
              <w:rPr>
                <w:rFonts w:ascii="Times New Roman" w:hAnsi="Times New Roman" w:cs="Times New Roman"/>
                <w:sz w:val="24"/>
                <w:szCs w:val="24"/>
              </w:rPr>
              <w:t>В течение месяца</w:t>
            </w:r>
          </w:p>
        </w:tc>
        <w:tc>
          <w:tcPr>
            <w:tcW w:w="0" w:type="auto"/>
          </w:tcPr>
          <w:p w14:paraId="69845596" w14:textId="77777777" w:rsidR="001C60D1" w:rsidRDefault="001C60D1" w:rsidP="001C60D1">
            <w:r w:rsidRPr="00906E30">
              <w:rPr>
                <w:rFonts w:ascii="Times New Roman" w:hAnsi="Times New Roman" w:cs="Times New Roman"/>
                <w:sz w:val="24"/>
                <w:szCs w:val="24"/>
              </w:rPr>
              <w:t>Зам дир по В.Р.</w:t>
            </w:r>
          </w:p>
        </w:tc>
      </w:tr>
    </w:tbl>
    <w:p w14:paraId="2CEF0577" w14:textId="77777777" w:rsidR="001C60D1" w:rsidRDefault="001C60D1" w:rsidP="001C60D1">
      <w:pPr>
        <w:jc w:val="center"/>
        <w:rPr>
          <w:rFonts w:ascii="Times New Roman" w:hAnsi="Times New Roman" w:cs="Times New Roman"/>
          <w:b/>
        </w:rPr>
      </w:pPr>
    </w:p>
    <w:p w14:paraId="68B17115" w14:textId="77777777" w:rsidR="001C60D1" w:rsidRPr="00EF757D" w:rsidRDefault="001C60D1" w:rsidP="001C60D1">
      <w:pPr>
        <w:jc w:val="center"/>
        <w:rPr>
          <w:rFonts w:ascii="Times New Roman" w:hAnsi="Times New Roman" w:cs="Times New Roman"/>
          <w:b/>
        </w:rPr>
      </w:pPr>
      <w:r w:rsidRPr="00EF757D">
        <w:rPr>
          <w:rFonts w:ascii="Times New Roman" w:hAnsi="Times New Roman" w:cs="Times New Roman"/>
          <w:b/>
        </w:rPr>
        <w:t>План работы общешкольног</w:t>
      </w:r>
      <w:r>
        <w:rPr>
          <w:rFonts w:ascii="Times New Roman" w:hAnsi="Times New Roman" w:cs="Times New Roman"/>
          <w:b/>
        </w:rPr>
        <w:t>о родительского комитета на 2022-2023</w:t>
      </w:r>
      <w:r w:rsidRPr="00EF757D">
        <w:rPr>
          <w:rFonts w:ascii="Times New Roman" w:hAnsi="Times New Roman" w:cs="Times New Roman"/>
          <w:b/>
        </w:rPr>
        <w:t xml:space="preserve"> уч год. </w:t>
      </w:r>
    </w:p>
    <w:p w14:paraId="7A4C1E13" w14:textId="77777777" w:rsidR="001C60D1" w:rsidRDefault="001C60D1" w:rsidP="001C60D1">
      <w:pPr>
        <w:jc w:val="center"/>
        <w:rPr>
          <w:rFonts w:ascii="Times New Roman" w:hAnsi="Times New Roman" w:cs="Times New Roman"/>
        </w:rPr>
      </w:pPr>
    </w:p>
    <w:tbl>
      <w:tblPr>
        <w:tblStyle w:val="aff1"/>
        <w:tblW w:w="0" w:type="auto"/>
        <w:tblLook w:val="04A0" w:firstRow="1" w:lastRow="0" w:firstColumn="1" w:lastColumn="0" w:noHBand="0" w:noVBand="1"/>
      </w:tblPr>
      <w:tblGrid>
        <w:gridCol w:w="445"/>
        <w:gridCol w:w="5939"/>
        <w:gridCol w:w="1273"/>
        <w:gridCol w:w="1914"/>
      </w:tblGrid>
      <w:tr w:rsidR="001C60D1" w14:paraId="59A75B50" w14:textId="77777777" w:rsidTr="001C60D1">
        <w:tc>
          <w:tcPr>
            <w:tcW w:w="0" w:type="auto"/>
          </w:tcPr>
          <w:p w14:paraId="552AAAE0" w14:textId="77777777" w:rsidR="001C60D1" w:rsidRDefault="001C60D1" w:rsidP="001C60D1">
            <w:pPr>
              <w:jc w:val="center"/>
              <w:rPr>
                <w:rFonts w:ascii="Times New Roman" w:hAnsi="Times New Roman" w:cs="Times New Roman"/>
                <w:sz w:val="24"/>
                <w:szCs w:val="24"/>
              </w:rPr>
            </w:pPr>
            <w:r>
              <w:rPr>
                <w:rFonts w:ascii="Times New Roman" w:hAnsi="Times New Roman" w:cs="Times New Roman"/>
                <w:sz w:val="24"/>
                <w:szCs w:val="24"/>
              </w:rPr>
              <w:t>№</w:t>
            </w:r>
          </w:p>
        </w:tc>
        <w:tc>
          <w:tcPr>
            <w:tcW w:w="5939" w:type="dxa"/>
          </w:tcPr>
          <w:p w14:paraId="60EA2379" w14:textId="77777777" w:rsidR="001C60D1" w:rsidRDefault="001C60D1" w:rsidP="001C60D1">
            <w:pPr>
              <w:jc w:val="center"/>
              <w:rPr>
                <w:rFonts w:ascii="Times New Roman" w:hAnsi="Times New Roman" w:cs="Times New Roman"/>
                <w:sz w:val="24"/>
                <w:szCs w:val="24"/>
              </w:rPr>
            </w:pPr>
            <w:r>
              <w:rPr>
                <w:rFonts w:ascii="Times New Roman" w:hAnsi="Times New Roman" w:cs="Times New Roman"/>
                <w:sz w:val="24"/>
                <w:szCs w:val="24"/>
              </w:rPr>
              <w:t xml:space="preserve">Мероприятие </w:t>
            </w:r>
          </w:p>
        </w:tc>
        <w:tc>
          <w:tcPr>
            <w:tcW w:w="1273" w:type="dxa"/>
          </w:tcPr>
          <w:p w14:paraId="115FB978" w14:textId="77777777" w:rsidR="001C60D1" w:rsidRDefault="001C60D1" w:rsidP="0019034D">
            <w:pPr>
              <w:ind w:firstLine="0"/>
              <w:jc w:val="left"/>
              <w:rPr>
                <w:rFonts w:ascii="Times New Roman" w:hAnsi="Times New Roman" w:cs="Times New Roman"/>
                <w:sz w:val="24"/>
                <w:szCs w:val="24"/>
              </w:rPr>
            </w:pPr>
            <w:r>
              <w:rPr>
                <w:rFonts w:ascii="Times New Roman" w:hAnsi="Times New Roman" w:cs="Times New Roman"/>
                <w:sz w:val="24"/>
                <w:szCs w:val="24"/>
              </w:rPr>
              <w:t xml:space="preserve">Срок </w:t>
            </w:r>
          </w:p>
        </w:tc>
        <w:tc>
          <w:tcPr>
            <w:tcW w:w="1914" w:type="dxa"/>
          </w:tcPr>
          <w:p w14:paraId="205AE246" w14:textId="77777777" w:rsidR="001C60D1" w:rsidRDefault="001C60D1" w:rsidP="001C60D1">
            <w:pPr>
              <w:jc w:val="center"/>
              <w:rPr>
                <w:rFonts w:ascii="Times New Roman" w:hAnsi="Times New Roman" w:cs="Times New Roman"/>
                <w:sz w:val="24"/>
                <w:szCs w:val="24"/>
              </w:rPr>
            </w:pPr>
            <w:r>
              <w:rPr>
                <w:rFonts w:ascii="Times New Roman" w:hAnsi="Times New Roman" w:cs="Times New Roman"/>
                <w:sz w:val="24"/>
                <w:szCs w:val="24"/>
              </w:rPr>
              <w:t xml:space="preserve">Ответственный </w:t>
            </w:r>
          </w:p>
        </w:tc>
      </w:tr>
      <w:tr w:rsidR="001C60D1" w14:paraId="2A7C28E0" w14:textId="77777777" w:rsidTr="001C60D1">
        <w:tc>
          <w:tcPr>
            <w:tcW w:w="0" w:type="auto"/>
          </w:tcPr>
          <w:p w14:paraId="0466FBA2" w14:textId="77777777" w:rsidR="001C60D1" w:rsidRDefault="001C60D1" w:rsidP="001C60D1">
            <w:pPr>
              <w:jc w:val="center"/>
              <w:rPr>
                <w:rFonts w:ascii="Times New Roman" w:hAnsi="Times New Roman" w:cs="Times New Roman"/>
                <w:sz w:val="24"/>
                <w:szCs w:val="24"/>
              </w:rPr>
            </w:pPr>
            <w:r>
              <w:rPr>
                <w:rFonts w:ascii="Times New Roman" w:hAnsi="Times New Roman" w:cs="Times New Roman"/>
                <w:sz w:val="24"/>
                <w:szCs w:val="24"/>
              </w:rPr>
              <w:t xml:space="preserve">1 </w:t>
            </w:r>
          </w:p>
        </w:tc>
        <w:tc>
          <w:tcPr>
            <w:tcW w:w="5939" w:type="dxa"/>
          </w:tcPr>
          <w:p w14:paraId="7DD03B15" w14:textId="77777777" w:rsidR="001C60D1" w:rsidRPr="00B01920" w:rsidRDefault="001C60D1" w:rsidP="001C60D1">
            <w:pPr>
              <w:rPr>
                <w:rFonts w:ascii="Times New Roman" w:hAnsi="Times New Roman" w:cs="Times New Roman"/>
                <w:sz w:val="24"/>
                <w:szCs w:val="24"/>
              </w:rPr>
            </w:pPr>
            <w:r w:rsidRPr="00B01920">
              <w:rPr>
                <w:rFonts w:ascii="Times New Roman" w:hAnsi="Times New Roman" w:cs="Times New Roman"/>
                <w:sz w:val="24"/>
                <w:szCs w:val="24"/>
              </w:rPr>
              <w:t>1. Беседы членов родительского комитета с родителями, не обеспечивающими контроль за своими детьми.</w:t>
            </w:r>
          </w:p>
          <w:p w14:paraId="38778E8A" w14:textId="77777777" w:rsidR="001C60D1" w:rsidRPr="00B01920" w:rsidRDefault="001C60D1" w:rsidP="001C60D1">
            <w:pPr>
              <w:rPr>
                <w:rFonts w:ascii="Times New Roman" w:hAnsi="Times New Roman" w:cs="Times New Roman"/>
                <w:sz w:val="24"/>
                <w:szCs w:val="24"/>
              </w:rPr>
            </w:pPr>
            <w:r w:rsidRPr="00B01920">
              <w:rPr>
                <w:rFonts w:ascii="Times New Roman" w:hAnsi="Times New Roman" w:cs="Times New Roman"/>
                <w:sz w:val="24"/>
                <w:szCs w:val="24"/>
              </w:rPr>
              <w:t xml:space="preserve"> 2. Контроль за выполнением санитарногигиенического режима в школе, за организацией питания школьников, медицинского обслуживания.</w:t>
            </w:r>
          </w:p>
          <w:p w14:paraId="5DA40BFD" w14:textId="77777777" w:rsidR="001C60D1" w:rsidRPr="00B01920" w:rsidRDefault="001C60D1" w:rsidP="001C60D1">
            <w:pPr>
              <w:rPr>
                <w:rFonts w:ascii="Times New Roman" w:hAnsi="Times New Roman" w:cs="Times New Roman"/>
                <w:sz w:val="24"/>
                <w:szCs w:val="24"/>
              </w:rPr>
            </w:pPr>
            <w:r w:rsidRPr="00B01920">
              <w:rPr>
                <w:rFonts w:ascii="Times New Roman" w:hAnsi="Times New Roman" w:cs="Times New Roman"/>
                <w:sz w:val="24"/>
                <w:szCs w:val="24"/>
              </w:rPr>
              <w:t xml:space="preserve"> 3. Работа с семьями, находящимися в СОП.</w:t>
            </w:r>
          </w:p>
        </w:tc>
        <w:tc>
          <w:tcPr>
            <w:tcW w:w="1273" w:type="dxa"/>
          </w:tcPr>
          <w:p w14:paraId="796CCA2A" w14:textId="77777777" w:rsidR="001C60D1" w:rsidRPr="00B01920" w:rsidRDefault="001C60D1" w:rsidP="0019034D">
            <w:pPr>
              <w:ind w:firstLine="0"/>
              <w:jc w:val="left"/>
              <w:rPr>
                <w:rFonts w:ascii="Times New Roman" w:hAnsi="Times New Roman" w:cs="Times New Roman"/>
                <w:sz w:val="24"/>
                <w:szCs w:val="24"/>
              </w:rPr>
            </w:pPr>
            <w:r w:rsidRPr="00B01920">
              <w:rPr>
                <w:rFonts w:ascii="Times New Roman" w:hAnsi="Times New Roman" w:cs="Times New Roman"/>
                <w:sz w:val="24"/>
                <w:szCs w:val="24"/>
              </w:rPr>
              <w:t>В течение года</w:t>
            </w:r>
          </w:p>
        </w:tc>
        <w:tc>
          <w:tcPr>
            <w:tcW w:w="1914" w:type="dxa"/>
          </w:tcPr>
          <w:p w14:paraId="5D94A49E" w14:textId="77777777" w:rsidR="001C60D1" w:rsidRPr="00B01920" w:rsidRDefault="001C60D1" w:rsidP="001C60D1">
            <w:pPr>
              <w:jc w:val="center"/>
              <w:rPr>
                <w:rFonts w:ascii="Times New Roman" w:hAnsi="Times New Roman" w:cs="Times New Roman"/>
                <w:sz w:val="24"/>
                <w:szCs w:val="24"/>
              </w:rPr>
            </w:pPr>
            <w:r w:rsidRPr="00B01920">
              <w:rPr>
                <w:rFonts w:ascii="Times New Roman" w:hAnsi="Times New Roman" w:cs="Times New Roman"/>
                <w:sz w:val="24"/>
                <w:szCs w:val="24"/>
              </w:rPr>
              <w:t>Администрация, классные руководители, родительский комитет</w:t>
            </w:r>
          </w:p>
        </w:tc>
      </w:tr>
      <w:tr w:rsidR="001C60D1" w14:paraId="12EA6B15" w14:textId="77777777" w:rsidTr="001C60D1">
        <w:tc>
          <w:tcPr>
            <w:tcW w:w="0" w:type="auto"/>
          </w:tcPr>
          <w:p w14:paraId="7838ED4B" w14:textId="77777777" w:rsidR="001C60D1" w:rsidRDefault="001C60D1" w:rsidP="001C60D1">
            <w:pPr>
              <w:jc w:val="center"/>
              <w:rPr>
                <w:rFonts w:ascii="Times New Roman" w:hAnsi="Times New Roman" w:cs="Times New Roman"/>
                <w:sz w:val="24"/>
                <w:szCs w:val="24"/>
              </w:rPr>
            </w:pPr>
          </w:p>
        </w:tc>
        <w:tc>
          <w:tcPr>
            <w:tcW w:w="5939" w:type="dxa"/>
          </w:tcPr>
          <w:p w14:paraId="3AF440DF" w14:textId="77777777" w:rsidR="001C60D1" w:rsidRPr="00B01920" w:rsidRDefault="001C60D1" w:rsidP="001C60D1">
            <w:pPr>
              <w:jc w:val="center"/>
              <w:rPr>
                <w:rFonts w:ascii="Times New Roman" w:hAnsi="Times New Roman" w:cs="Times New Roman"/>
                <w:sz w:val="24"/>
                <w:szCs w:val="24"/>
              </w:rPr>
            </w:pPr>
            <w:r w:rsidRPr="00B01920">
              <w:rPr>
                <w:rFonts w:ascii="Times New Roman" w:hAnsi="Times New Roman" w:cs="Times New Roman"/>
                <w:sz w:val="24"/>
                <w:szCs w:val="24"/>
              </w:rPr>
              <w:t>I заседание родительского комитета</w:t>
            </w:r>
          </w:p>
          <w:p w14:paraId="476970C5" w14:textId="77777777" w:rsidR="001C60D1" w:rsidRPr="00B01920" w:rsidRDefault="001C60D1" w:rsidP="001C60D1">
            <w:pPr>
              <w:jc w:val="center"/>
              <w:rPr>
                <w:rFonts w:ascii="Times New Roman" w:hAnsi="Times New Roman" w:cs="Times New Roman"/>
                <w:sz w:val="24"/>
                <w:szCs w:val="24"/>
              </w:rPr>
            </w:pPr>
            <w:r w:rsidRPr="00B01920">
              <w:rPr>
                <w:rFonts w:ascii="Times New Roman" w:hAnsi="Times New Roman" w:cs="Times New Roman"/>
                <w:sz w:val="24"/>
                <w:szCs w:val="24"/>
              </w:rPr>
              <w:t xml:space="preserve"> Тема: Основные направления работы общешкольного родительского комитета в 2020/2021 учебном году </w:t>
            </w:r>
          </w:p>
          <w:p w14:paraId="33181387" w14:textId="77777777" w:rsidR="001C60D1" w:rsidRPr="00B01920" w:rsidRDefault="001C60D1" w:rsidP="001C60D1">
            <w:pPr>
              <w:rPr>
                <w:rFonts w:ascii="Times New Roman" w:hAnsi="Times New Roman" w:cs="Times New Roman"/>
                <w:sz w:val="24"/>
                <w:szCs w:val="24"/>
              </w:rPr>
            </w:pPr>
            <w:r w:rsidRPr="00B01920">
              <w:rPr>
                <w:rFonts w:ascii="Times New Roman" w:hAnsi="Times New Roman" w:cs="Times New Roman"/>
                <w:sz w:val="24"/>
                <w:szCs w:val="24"/>
              </w:rPr>
              <w:t xml:space="preserve">1. Основные направления деятельности родительского комитета в соответствии с законодательством РФ, Уставом общеобразовательного учреждения и Положением об общешкольном родительском комитете. </w:t>
            </w:r>
          </w:p>
          <w:p w14:paraId="3DB1F357" w14:textId="77777777" w:rsidR="001C60D1" w:rsidRPr="00B01920" w:rsidRDefault="001C60D1" w:rsidP="001C60D1">
            <w:pPr>
              <w:rPr>
                <w:rFonts w:ascii="Times New Roman" w:hAnsi="Times New Roman" w:cs="Times New Roman"/>
                <w:sz w:val="24"/>
                <w:szCs w:val="24"/>
              </w:rPr>
            </w:pPr>
            <w:r w:rsidRPr="00B01920">
              <w:rPr>
                <w:rFonts w:ascii="Times New Roman" w:hAnsi="Times New Roman" w:cs="Times New Roman"/>
                <w:sz w:val="24"/>
                <w:szCs w:val="24"/>
              </w:rPr>
              <w:t>2. Утверждение плана работы родительского комитета школы.</w:t>
            </w:r>
          </w:p>
          <w:p w14:paraId="6ED12D84" w14:textId="77777777" w:rsidR="001C60D1" w:rsidRPr="00B01920" w:rsidRDefault="001C60D1" w:rsidP="001C60D1">
            <w:pPr>
              <w:rPr>
                <w:rFonts w:ascii="Times New Roman" w:hAnsi="Times New Roman" w:cs="Times New Roman"/>
                <w:sz w:val="24"/>
                <w:szCs w:val="24"/>
              </w:rPr>
            </w:pPr>
            <w:r w:rsidRPr="00B01920">
              <w:rPr>
                <w:rFonts w:ascii="Times New Roman" w:hAnsi="Times New Roman" w:cs="Times New Roman"/>
                <w:sz w:val="24"/>
                <w:szCs w:val="24"/>
              </w:rPr>
              <w:t xml:space="preserve"> 3. Выборы председателя и секретаря родительского комитета школы.</w:t>
            </w:r>
          </w:p>
          <w:p w14:paraId="69CC03C8" w14:textId="77777777" w:rsidR="001C60D1" w:rsidRPr="00B01920" w:rsidRDefault="001C60D1" w:rsidP="001C60D1">
            <w:pPr>
              <w:rPr>
                <w:rFonts w:ascii="Times New Roman" w:hAnsi="Times New Roman" w:cs="Times New Roman"/>
                <w:sz w:val="24"/>
                <w:szCs w:val="24"/>
              </w:rPr>
            </w:pPr>
            <w:r w:rsidRPr="00B01920">
              <w:rPr>
                <w:rFonts w:ascii="Times New Roman" w:hAnsi="Times New Roman" w:cs="Times New Roman"/>
                <w:sz w:val="24"/>
                <w:szCs w:val="24"/>
              </w:rPr>
              <w:t xml:space="preserve"> 4. Выбор родителей в состав Совета профилактики.</w:t>
            </w:r>
          </w:p>
          <w:p w14:paraId="52B9FFF9" w14:textId="77777777" w:rsidR="001C60D1" w:rsidRPr="00B01920" w:rsidRDefault="001C60D1" w:rsidP="001C60D1">
            <w:pPr>
              <w:rPr>
                <w:rFonts w:ascii="Times New Roman" w:hAnsi="Times New Roman" w:cs="Times New Roman"/>
                <w:sz w:val="24"/>
                <w:szCs w:val="24"/>
              </w:rPr>
            </w:pPr>
            <w:r w:rsidRPr="00B01920">
              <w:rPr>
                <w:rFonts w:ascii="Times New Roman" w:hAnsi="Times New Roman" w:cs="Times New Roman"/>
                <w:sz w:val="24"/>
                <w:szCs w:val="24"/>
              </w:rPr>
              <w:t xml:space="preserve"> 5. Беседа «Обеспечение личной безопасности учащихся». Профилактика дорожно - транспортного травматизма.</w:t>
            </w:r>
          </w:p>
          <w:p w14:paraId="449DD803" w14:textId="77777777" w:rsidR="001C60D1" w:rsidRPr="00B01920" w:rsidRDefault="001C60D1" w:rsidP="001C60D1">
            <w:pPr>
              <w:rPr>
                <w:rFonts w:ascii="Times New Roman" w:hAnsi="Times New Roman" w:cs="Times New Roman"/>
                <w:sz w:val="24"/>
                <w:szCs w:val="24"/>
              </w:rPr>
            </w:pPr>
            <w:r w:rsidRPr="00B01920">
              <w:rPr>
                <w:rFonts w:ascii="Times New Roman" w:hAnsi="Times New Roman" w:cs="Times New Roman"/>
                <w:sz w:val="24"/>
                <w:szCs w:val="24"/>
              </w:rPr>
              <w:t xml:space="preserve"> 6. Мероприятия 1, 2 четверти, участие родительской общественности.</w:t>
            </w:r>
          </w:p>
        </w:tc>
        <w:tc>
          <w:tcPr>
            <w:tcW w:w="1273" w:type="dxa"/>
          </w:tcPr>
          <w:p w14:paraId="7674BBC9" w14:textId="77777777" w:rsidR="001C60D1" w:rsidRPr="00B01920" w:rsidRDefault="001C60D1" w:rsidP="0019034D">
            <w:pPr>
              <w:ind w:firstLine="0"/>
              <w:jc w:val="left"/>
              <w:rPr>
                <w:rFonts w:ascii="Times New Roman" w:hAnsi="Times New Roman" w:cs="Times New Roman"/>
                <w:sz w:val="24"/>
                <w:szCs w:val="24"/>
              </w:rPr>
            </w:pPr>
            <w:r w:rsidRPr="00B01920">
              <w:rPr>
                <w:rFonts w:ascii="Times New Roman" w:hAnsi="Times New Roman" w:cs="Times New Roman"/>
                <w:sz w:val="24"/>
                <w:szCs w:val="24"/>
              </w:rPr>
              <w:t xml:space="preserve">Сентябрь </w:t>
            </w:r>
          </w:p>
        </w:tc>
        <w:tc>
          <w:tcPr>
            <w:tcW w:w="1914" w:type="dxa"/>
          </w:tcPr>
          <w:p w14:paraId="7754FFE8" w14:textId="77777777" w:rsidR="001C60D1" w:rsidRPr="00B01920" w:rsidRDefault="001C60D1" w:rsidP="001C60D1">
            <w:pPr>
              <w:jc w:val="center"/>
              <w:rPr>
                <w:rFonts w:ascii="Times New Roman" w:hAnsi="Times New Roman" w:cs="Times New Roman"/>
                <w:sz w:val="24"/>
                <w:szCs w:val="24"/>
              </w:rPr>
            </w:pPr>
            <w:r w:rsidRPr="00B01920">
              <w:rPr>
                <w:rFonts w:ascii="Times New Roman" w:hAnsi="Times New Roman" w:cs="Times New Roman"/>
                <w:sz w:val="24"/>
                <w:szCs w:val="24"/>
              </w:rPr>
              <w:t>Зам. директора по ВР</w:t>
            </w:r>
          </w:p>
        </w:tc>
      </w:tr>
      <w:tr w:rsidR="001C60D1" w14:paraId="368FEEC9" w14:textId="77777777" w:rsidTr="001C60D1">
        <w:tc>
          <w:tcPr>
            <w:tcW w:w="0" w:type="auto"/>
          </w:tcPr>
          <w:p w14:paraId="461ACB96" w14:textId="77777777" w:rsidR="001C60D1" w:rsidRDefault="001C60D1" w:rsidP="001C60D1">
            <w:pPr>
              <w:jc w:val="center"/>
              <w:rPr>
                <w:rFonts w:ascii="Times New Roman" w:hAnsi="Times New Roman" w:cs="Times New Roman"/>
                <w:sz w:val="24"/>
                <w:szCs w:val="24"/>
              </w:rPr>
            </w:pPr>
          </w:p>
        </w:tc>
        <w:tc>
          <w:tcPr>
            <w:tcW w:w="5939" w:type="dxa"/>
          </w:tcPr>
          <w:p w14:paraId="0D0113DC" w14:textId="77777777" w:rsidR="001C60D1" w:rsidRPr="00B01920" w:rsidRDefault="001C60D1" w:rsidP="001C60D1">
            <w:pPr>
              <w:jc w:val="center"/>
              <w:rPr>
                <w:rFonts w:ascii="Times New Roman" w:hAnsi="Times New Roman" w:cs="Times New Roman"/>
                <w:sz w:val="24"/>
                <w:szCs w:val="24"/>
              </w:rPr>
            </w:pPr>
            <w:r w:rsidRPr="00B01920">
              <w:rPr>
                <w:rFonts w:ascii="Times New Roman" w:hAnsi="Times New Roman" w:cs="Times New Roman"/>
                <w:sz w:val="24"/>
                <w:szCs w:val="24"/>
              </w:rPr>
              <w:t xml:space="preserve">II заседание родительского комитета </w:t>
            </w:r>
          </w:p>
          <w:p w14:paraId="7D6394A4" w14:textId="77777777" w:rsidR="001C60D1" w:rsidRPr="00B01920" w:rsidRDefault="001C60D1" w:rsidP="001C60D1">
            <w:pPr>
              <w:jc w:val="center"/>
              <w:rPr>
                <w:rFonts w:ascii="Times New Roman" w:hAnsi="Times New Roman" w:cs="Times New Roman"/>
                <w:sz w:val="24"/>
                <w:szCs w:val="24"/>
              </w:rPr>
            </w:pPr>
            <w:r w:rsidRPr="00B01920">
              <w:rPr>
                <w:rFonts w:ascii="Times New Roman" w:hAnsi="Times New Roman" w:cs="Times New Roman"/>
                <w:sz w:val="24"/>
                <w:szCs w:val="24"/>
              </w:rPr>
              <w:t>Тема: Роль общешкольного родительского комитета в профилактике противоправных действий</w:t>
            </w:r>
          </w:p>
          <w:p w14:paraId="704A60D8" w14:textId="77777777" w:rsidR="001C60D1" w:rsidRPr="00B01920" w:rsidRDefault="001C60D1" w:rsidP="001C60D1">
            <w:pPr>
              <w:rPr>
                <w:rFonts w:ascii="Times New Roman" w:hAnsi="Times New Roman" w:cs="Times New Roman"/>
                <w:sz w:val="24"/>
                <w:szCs w:val="24"/>
              </w:rPr>
            </w:pPr>
            <w:r w:rsidRPr="00B01920">
              <w:rPr>
                <w:rFonts w:ascii="Times New Roman" w:hAnsi="Times New Roman" w:cs="Times New Roman"/>
                <w:sz w:val="24"/>
                <w:szCs w:val="24"/>
              </w:rPr>
              <w:t xml:space="preserve"> 1.  Беседа «Влияние семьи, школы, социума на формирование личности. Профилактика правонарушений, предупреждение асоциального поведения».</w:t>
            </w:r>
          </w:p>
          <w:p w14:paraId="707235AD" w14:textId="77777777" w:rsidR="001C60D1" w:rsidRPr="00B45F6A" w:rsidRDefault="001C60D1" w:rsidP="001C60D1">
            <w:pPr>
              <w:shd w:val="clear" w:color="auto" w:fill="FFFFFF"/>
              <w:rPr>
                <w:rFonts w:ascii="Times New Roman" w:eastAsia="Times New Roman" w:hAnsi="Times New Roman" w:cs="Times New Roman"/>
                <w:sz w:val="24"/>
                <w:szCs w:val="24"/>
                <w:lang w:eastAsia="ru-RU"/>
              </w:rPr>
            </w:pPr>
            <w:r w:rsidRPr="00B01920">
              <w:rPr>
                <w:rFonts w:ascii="Times New Roman" w:eastAsia="Times New Roman" w:hAnsi="Times New Roman" w:cs="Times New Roman"/>
                <w:sz w:val="24"/>
                <w:szCs w:val="24"/>
                <w:lang w:eastAsia="ru-RU"/>
              </w:rPr>
              <w:t>2.</w:t>
            </w:r>
            <w:r w:rsidRPr="00B45F6A">
              <w:rPr>
                <w:rFonts w:ascii="Times New Roman" w:eastAsia="Times New Roman" w:hAnsi="Times New Roman" w:cs="Times New Roman"/>
                <w:sz w:val="24"/>
                <w:szCs w:val="24"/>
                <w:lang w:eastAsia="ru-RU"/>
              </w:rPr>
              <w:t>Роль классных родительских комитетов в работе по профилактике</w:t>
            </w:r>
            <w:r w:rsidRPr="00B01920">
              <w:rPr>
                <w:rFonts w:ascii="Times New Roman" w:eastAsia="Times New Roman" w:hAnsi="Times New Roman" w:cs="Times New Roman"/>
                <w:sz w:val="24"/>
                <w:szCs w:val="24"/>
                <w:lang w:eastAsia="ru-RU"/>
              </w:rPr>
              <w:t xml:space="preserve"> </w:t>
            </w:r>
            <w:r w:rsidRPr="00B45F6A">
              <w:rPr>
                <w:rFonts w:ascii="Times New Roman" w:eastAsia="Times New Roman" w:hAnsi="Times New Roman" w:cs="Times New Roman"/>
                <w:sz w:val="24"/>
                <w:szCs w:val="24"/>
                <w:lang w:eastAsia="ru-RU"/>
              </w:rPr>
              <w:t>правонарушений несовершеннолетними.</w:t>
            </w:r>
          </w:p>
          <w:p w14:paraId="68822DC0" w14:textId="77777777" w:rsidR="001C60D1" w:rsidRPr="00B01920" w:rsidRDefault="001C60D1" w:rsidP="001C60D1">
            <w:pPr>
              <w:rPr>
                <w:rFonts w:ascii="Times New Roman" w:hAnsi="Times New Roman" w:cs="Times New Roman"/>
                <w:sz w:val="24"/>
                <w:szCs w:val="24"/>
              </w:rPr>
            </w:pPr>
            <w:r w:rsidRPr="00B01920">
              <w:rPr>
                <w:rFonts w:ascii="Times New Roman" w:hAnsi="Times New Roman" w:cs="Times New Roman"/>
                <w:sz w:val="24"/>
                <w:szCs w:val="24"/>
                <w:shd w:val="clear" w:color="auto" w:fill="FFFFFF"/>
              </w:rPr>
              <w:t>3.Приглашение родителей, уклоняющихся от воспитания детей.</w:t>
            </w:r>
          </w:p>
          <w:p w14:paraId="6521FAFC" w14:textId="77777777" w:rsidR="001C60D1" w:rsidRPr="005F2933" w:rsidRDefault="001C60D1" w:rsidP="001C60D1">
            <w:pPr>
              <w:shd w:val="clear" w:color="auto" w:fill="FFFFFF"/>
              <w:rPr>
                <w:rFonts w:ascii="Times New Roman" w:eastAsia="Times New Roman" w:hAnsi="Times New Roman" w:cs="Times New Roman"/>
                <w:sz w:val="24"/>
                <w:szCs w:val="24"/>
                <w:lang w:eastAsia="ru-RU"/>
              </w:rPr>
            </w:pPr>
            <w:r w:rsidRPr="00B01920">
              <w:rPr>
                <w:rFonts w:ascii="Times New Roman" w:eastAsia="Times New Roman" w:hAnsi="Times New Roman" w:cs="Times New Roman"/>
                <w:sz w:val="24"/>
                <w:szCs w:val="24"/>
                <w:lang w:eastAsia="ru-RU"/>
              </w:rPr>
              <w:t>4.</w:t>
            </w:r>
            <w:r w:rsidRPr="005F2933">
              <w:rPr>
                <w:rFonts w:ascii="Times New Roman" w:eastAsia="Times New Roman" w:hAnsi="Times New Roman" w:cs="Times New Roman"/>
                <w:sz w:val="24"/>
                <w:szCs w:val="24"/>
                <w:lang w:eastAsia="ru-RU"/>
              </w:rPr>
              <w:t>Информация о подготовке к зимнему отопительному сезону.</w:t>
            </w:r>
          </w:p>
          <w:p w14:paraId="63A68663" w14:textId="77777777" w:rsidR="001C60D1" w:rsidRPr="00B01920" w:rsidRDefault="001C60D1" w:rsidP="001C60D1">
            <w:pPr>
              <w:shd w:val="clear" w:color="auto" w:fill="FFFFFF"/>
              <w:rPr>
                <w:rFonts w:ascii="Times New Roman" w:hAnsi="Times New Roman" w:cs="Times New Roman"/>
                <w:sz w:val="24"/>
                <w:szCs w:val="24"/>
              </w:rPr>
            </w:pPr>
            <w:r w:rsidRPr="00B01920">
              <w:rPr>
                <w:rFonts w:ascii="Times New Roman" w:eastAsia="Times New Roman" w:hAnsi="Times New Roman" w:cs="Times New Roman"/>
                <w:sz w:val="24"/>
                <w:szCs w:val="24"/>
                <w:lang w:eastAsia="ru-RU"/>
              </w:rPr>
              <w:t>5.</w:t>
            </w:r>
            <w:r w:rsidRPr="005F2933">
              <w:rPr>
                <w:rFonts w:ascii="Times New Roman" w:eastAsia="Times New Roman" w:hAnsi="Times New Roman" w:cs="Times New Roman"/>
                <w:sz w:val="24"/>
                <w:szCs w:val="24"/>
                <w:lang w:eastAsia="ru-RU"/>
              </w:rPr>
              <w:t>Подготовка к новогодним праздникам.</w:t>
            </w:r>
          </w:p>
        </w:tc>
        <w:tc>
          <w:tcPr>
            <w:tcW w:w="1273" w:type="dxa"/>
          </w:tcPr>
          <w:p w14:paraId="067E72F0" w14:textId="77777777" w:rsidR="001C60D1" w:rsidRPr="00B01920" w:rsidRDefault="001C60D1" w:rsidP="0019034D">
            <w:pPr>
              <w:ind w:firstLine="0"/>
              <w:jc w:val="left"/>
              <w:rPr>
                <w:rFonts w:ascii="Times New Roman" w:hAnsi="Times New Roman" w:cs="Times New Roman"/>
                <w:sz w:val="24"/>
                <w:szCs w:val="24"/>
              </w:rPr>
            </w:pPr>
            <w:r w:rsidRPr="00B01920">
              <w:rPr>
                <w:rFonts w:ascii="Times New Roman" w:hAnsi="Times New Roman" w:cs="Times New Roman"/>
                <w:sz w:val="24"/>
                <w:szCs w:val="24"/>
              </w:rPr>
              <w:t xml:space="preserve">Ноябрь  </w:t>
            </w:r>
          </w:p>
        </w:tc>
        <w:tc>
          <w:tcPr>
            <w:tcW w:w="1914" w:type="dxa"/>
          </w:tcPr>
          <w:p w14:paraId="3C0C150A" w14:textId="77777777" w:rsidR="001C60D1" w:rsidRPr="00B01920" w:rsidRDefault="001C60D1" w:rsidP="001C60D1">
            <w:pPr>
              <w:jc w:val="center"/>
              <w:rPr>
                <w:rFonts w:ascii="Times New Roman" w:hAnsi="Times New Roman" w:cs="Times New Roman"/>
                <w:sz w:val="24"/>
                <w:szCs w:val="24"/>
              </w:rPr>
            </w:pPr>
            <w:r w:rsidRPr="00B01920">
              <w:rPr>
                <w:rFonts w:ascii="Times New Roman" w:hAnsi="Times New Roman" w:cs="Times New Roman"/>
                <w:sz w:val="24"/>
                <w:szCs w:val="24"/>
              </w:rPr>
              <w:t>Зам. директора по ВР</w:t>
            </w:r>
          </w:p>
        </w:tc>
      </w:tr>
      <w:tr w:rsidR="001C60D1" w14:paraId="689ADFF7" w14:textId="77777777" w:rsidTr="001C60D1">
        <w:tc>
          <w:tcPr>
            <w:tcW w:w="0" w:type="auto"/>
          </w:tcPr>
          <w:p w14:paraId="4AC859CE" w14:textId="77777777" w:rsidR="001C60D1" w:rsidRDefault="001C60D1" w:rsidP="001C60D1">
            <w:pPr>
              <w:jc w:val="center"/>
              <w:rPr>
                <w:rFonts w:ascii="Times New Roman" w:hAnsi="Times New Roman" w:cs="Times New Roman"/>
                <w:sz w:val="24"/>
                <w:szCs w:val="24"/>
              </w:rPr>
            </w:pPr>
          </w:p>
        </w:tc>
        <w:tc>
          <w:tcPr>
            <w:tcW w:w="5939" w:type="dxa"/>
          </w:tcPr>
          <w:p w14:paraId="032A03F0" w14:textId="77777777" w:rsidR="001C60D1" w:rsidRPr="00B01920" w:rsidRDefault="001C60D1" w:rsidP="001C60D1">
            <w:pPr>
              <w:jc w:val="center"/>
              <w:rPr>
                <w:rFonts w:ascii="Times New Roman" w:hAnsi="Times New Roman" w:cs="Times New Roman"/>
                <w:sz w:val="24"/>
                <w:szCs w:val="24"/>
              </w:rPr>
            </w:pPr>
            <w:r w:rsidRPr="00B01920">
              <w:rPr>
                <w:rFonts w:ascii="Times New Roman" w:hAnsi="Times New Roman" w:cs="Times New Roman"/>
                <w:sz w:val="24"/>
                <w:szCs w:val="24"/>
              </w:rPr>
              <w:t xml:space="preserve">III заседание родительского комитета </w:t>
            </w:r>
          </w:p>
          <w:p w14:paraId="7DE5C854" w14:textId="77777777" w:rsidR="001C60D1" w:rsidRPr="00B01920" w:rsidRDefault="001C60D1" w:rsidP="001C60D1">
            <w:pPr>
              <w:jc w:val="center"/>
              <w:rPr>
                <w:rFonts w:ascii="Times New Roman" w:hAnsi="Times New Roman" w:cs="Times New Roman"/>
                <w:sz w:val="24"/>
                <w:szCs w:val="24"/>
              </w:rPr>
            </w:pPr>
            <w:r w:rsidRPr="00B01920">
              <w:rPr>
                <w:rFonts w:ascii="Times New Roman" w:hAnsi="Times New Roman" w:cs="Times New Roman"/>
                <w:sz w:val="24"/>
                <w:szCs w:val="24"/>
              </w:rPr>
              <w:t xml:space="preserve">Тема: О совместной работе школы и семьи по созданию здоровьесберегающего пространства. Профориентация подростков </w:t>
            </w:r>
          </w:p>
          <w:p w14:paraId="73433CEB" w14:textId="77777777" w:rsidR="001C60D1" w:rsidRPr="00B01920" w:rsidRDefault="001C60D1" w:rsidP="001C60D1">
            <w:pPr>
              <w:rPr>
                <w:rFonts w:ascii="Times New Roman" w:hAnsi="Times New Roman" w:cs="Times New Roman"/>
                <w:sz w:val="24"/>
                <w:szCs w:val="24"/>
              </w:rPr>
            </w:pPr>
            <w:r w:rsidRPr="00B01920">
              <w:rPr>
                <w:rFonts w:ascii="Times New Roman" w:hAnsi="Times New Roman" w:cs="Times New Roman"/>
                <w:sz w:val="24"/>
                <w:szCs w:val="24"/>
              </w:rPr>
              <w:t xml:space="preserve">1. Привлечение родителей к оказанию практической помощи в проведении классных и общешкольных внеклассных мероприятий, соревнований «Мама, папа и я – спортивная семья», «Весёлые старты» и др. </w:t>
            </w:r>
          </w:p>
          <w:p w14:paraId="7585049F" w14:textId="77777777" w:rsidR="001C60D1" w:rsidRPr="00B01920" w:rsidRDefault="001C60D1" w:rsidP="001C60D1">
            <w:pPr>
              <w:rPr>
                <w:rFonts w:ascii="Times New Roman" w:hAnsi="Times New Roman" w:cs="Times New Roman"/>
                <w:sz w:val="24"/>
                <w:szCs w:val="24"/>
              </w:rPr>
            </w:pPr>
            <w:r w:rsidRPr="00B01920">
              <w:rPr>
                <w:rFonts w:ascii="Times New Roman" w:hAnsi="Times New Roman" w:cs="Times New Roman"/>
                <w:sz w:val="24"/>
                <w:szCs w:val="24"/>
              </w:rPr>
              <w:t>3. Привлечение родителей к проведению бесед по классам о своих профессиях. Круглый стол для учащихся 9-11 классов с участием родителей «Моя будущая профессия – мой осознанный выбор»</w:t>
            </w:r>
          </w:p>
          <w:p w14:paraId="0B0F2E58" w14:textId="77777777" w:rsidR="001C60D1" w:rsidRPr="00B01920" w:rsidRDefault="001C60D1" w:rsidP="001C60D1">
            <w:pPr>
              <w:shd w:val="clear" w:color="auto" w:fill="FFFFFF"/>
              <w:rPr>
                <w:rFonts w:ascii="Times New Roman" w:hAnsi="Times New Roman" w:cs="Times New Roman"/>
                <w:sz w:val="24"/>
                <w:szCs w:val="24"/>
              </w:rPr>
            </w:pPr>
            <w:r w:rsidRPr="00B01920">
              <w:rPr>
                <w:rFonts w:ascii="Times New Roman" w:hAnsi="Times New Roman" w:cs="Times New Roman"/>
                <w:sz w:val="24"/>
                <w:szCs w:val="24"/>
              </w:rPr>
              <w:t>4.</w:t>
            </w:r>
            <w:r w:rsidRPr="00B01920">
              <w:rPr>
                <w:rFonts w:ascii="Times New Roman" w:eastAsia="Times New Roman" w:hAnsi="Times New Roman" w:cs="Times New Roman"/>
                <w:sz w:val="24"/>
                <w:szCs w:val="24"/>
                <w:lang w:eastAsia="ru-RU"/>
              </w:rPr>
              <w:t xml:space="preserve"> </w:t>
            </w:r>
            <w:r w:rsidRPr="005F2933">
              <w:rPr>
                <w:rFonts w:ascii="Times New Roman" w:eastAsia="Times New Roman" w:hAnsi="Times New Roman" w:cs="Times New Roman"/>
                <w:sz w:val="24"/>
                <w:szCs w:val="24"/>
                <w:lang w:eastAsia="ru-RU"/>
              </w:rPr>
              <w:t>Организация горячего питания.</w:t>
            </w:r>
          </w:p>
        </w:tc>
        <w:tc>
          <w:tcPr>
            <w:tcW w:w="1273" w:type="dxa"/>
          </w:tcPr>
          <w:p w14:paraId="60718CB4" w14:textId="77777777" w:rsidR="001C60D1" w:rsidRPr="00B01920" w:rsidRDefault="001C60D1" w:rsidP="0019034D">
            <w:pPr>
              <w:ind w:firstLine="0"/>
              <w:jc w:val="left"/>
              <w:rPr>
                <w:rFonts w:ascii="Times New Roman" w:hAnsi="Times New Roman" w:cs="Times New Roman"/>
                <w:sz w:val="24"/>
                <w:szCs w:val="24"/>
              </w:rPr>
            </w:pPr>
            <w:r w:rsidRPr="00B01920">
              <w:rPr>
                <w:rFonts w:ascii="Times New Roman" w:hAnsi="Times New Roman" w:cs="Times New Roman"/>
                <w:sz w:val="24"/>
                <w:szCs w:val="24"/>
              </w:rPr>
              <w:t xml:space="preserve">Январь  </w:t>
            </w:r>
          </w:p>
        </w:tc>
        <w:tc>
          <w:tcPr>
            <w:tcW w:w="1914" w:type="dxa"/>
          </w:tcPr>
          <w:p w14:paraId="7F2FD211" w14:textId="77777777" w:rsidR="001C60D1" w:rsidRPr="00B01920" w:rsidRDefault="001C60D1" w:rsidP="001C60D1">
            <w:pPr>
              <w:jc w:val="center"/>
              <w:rPr>
                <w:rFonts w:ascii="Times New Roman" w:hAnsi="Times New Roman" w:cs="Times New Roman"/>
                <w:sz w:val="24"/>
                <w:szCs w:val="24"/>
              </w:rPr>
            </w:pPr>
            <w:r w:rsidRPr="00B01920">
              <w:rPr>
                <w:rFonts w:ascii="Times New Roman" w:hAnsi="Times New Roman" w:cs="Times New Roman"/>
                <w:sz w:val="24"/>
                <w:szCs w:val="24"/>
              </w:rPr>
              <w:t>Зам. директора по ВР</w:t>
            </w:r>
          </w:p>
        </w:tc>
      </w:tr>
      <w:tr w:rsidR="001C60D1" w14:paraId="1C8EC238" w14:textId="77777777" w:rsidTr="001C60D1">
        <w:tc>
          <w:tcPr>
            <w:tcW w:w="0" w:type="auto"/>
          </w:tcPr>
          <w:p w14:paraId="188F086F" w14:textId="77777777" w:rsidR="001C60D1" w:rsidRDefault="001C60D1" w:rsidP="001C60D1">
            <w:pPr>
              <w:jc w:val="center"/>
              <w:rPr>
                <w:rFonts w:ascii="Times New Roman" w:hAnsi="Times New Roman" w:cs="Times New Roman"/>
                <w:sz w:val="24"/>
                <w:szCs w:val="24"/>
              </w:rPr>
            </w:pPr>
          </w:p>
        </w:tc>
        <w:tc>
          <w:tcPr>
            <w:tcW w:w="5939" w:type="dxa"/>
          </w:tcPr>
          <w:p w14:paraId="42434DE9" w14:textId="77777777" w:rsidR="001C60D1" w:rsidRPr="00B01920" w:rsidRDefault="001C60D1" w:rsidP="001C60D1">
            <w:pPr>
              <w:shd w:val="clear" w:color="auto" w:fill="FFFFFF"/>
              <w:jc w:val="center"/>
              <w:rPr>
                <w:rFonts w:ascii="Times New Roman" w:hAnsi="Times New Roman" w:cs="Times New Roman"/>
                <w:sz w:val="24"/>
                <w:szCs w:val="24"/>
              </w:rPr>
            </w:pPr>
            <w:r w:rsidRPr="00B01920">
              <w:rPr>
                <w:rFonts w:ascii="Times New Roman" w:hAnsi="Times New Roman" w:cs="Times New Roman"/>
                <w:sz w:val="24"/>
                <w:szCs w:val="24"/>
              </w:rPr>
              <w:t>IV заседание родительского комитета Тема: Пропаганда дорожной безопасности, правил поведения на дороге.</w:t>
            </w:r>
          </w:p>
          <w:p w14:paraId="2B10B757" w14:textId="77777777" w:rsidR="001C60D1" w:rsidRPr="00B01920" w:rsidRDefault="001C60D1" w:rsidP="001C60D1">
            <w:pPr>
              <w:shd w:val="clear" w:color="auto" w:fill="FFFFFF"/>
              <w:rPr>
                <w:rFonts w:ascii="Times New Roman" w:eastAsia="Times New Roman" w:hAnsi="Times New Roman" w:cs="Times New Roman"/>
                <w:sz w:val="24"/>
                <w:szCs w:val="24"/>
                <w:lang w:eastAsia="ru-RU"/>
              </w:rPr>
            </w:pPr>
            <w:r w:rsidRPr="00B01920">
              <w:rPr>
                <w:rFonts w:ascii="Times New Roman" w:hAnsi="Times New Roman" w:cs="Times New Roman"/>
                <w:sz w:val="24"/>
                <w:szCs w:val="24"/>
              </w:rPr>
              <w:t xml:space="preserve">1. </w:t>
            </w:r>
            <w:r w:rsidRPr="00B01920">
              <w:rPr>
                <w:rFonts w:ascii="Times New Roman" w:eastAsia="Times New Roman" w:hAnsi="Times New Roman" w:cs="Times New Roman"/>
                <w:sz w:val="24"/>
                <w:szCs w:val="24"/>
                <w:lang w:eastAsia="ru-RU"/>
              </w:rPr>
              <w:t>Профилактика дорожно-транспортных нарушений школьниками.</w:t>
            </w:r>
          </w:p>
          <w:p w14:paraId="3B565A53" w14:textId="77777777" w:rsidR="001C60D1" w:rsidRPr="00B45F6A" w:rsidRDefault="001C60D1" w:rsidP="001C60D1">
            <w:pPr>
              <w:shd w:val="clear" w:color="auto" w:fill="FFFFFF"/>
              <w:rPr>
                <w:rFonts w:ascii="Times New Roman" w:eastAsia="Times New Roman" w:hAnsi="Times New Roman" w:cs="Times New Roman"/>
                <w:sz w:val="24"/>
                <w:szCs w:val="24"/>
                <w:lang w:eastAsia="ru-RU"/>
              </w:rPr>
            </w:pPr>
            <w:r w:rsidRPr="00B01920">
              <w:rPr>
                <w:rFonts w:ascii="Times New Roman" w:eastAsia="Times New Roman" w:hAnsi="Times New Roman" w:cs="Times New Roman"/>
                <w:sz w:val="24"/>
                <w:szCs w:val="24"/>
                <w:lang w:eastAsia="ru-RU"/>
              </w:rPr>
              <w:t>2.</w:t>
            </w:r>
            <w:r w:rsidRPr="00B45F6A">
              <w:rPr>
                <w:rFonts w:ascii="Times New Roman" w:eastAsia="Times New Roman" w:hAnsi="Times New Roman" w:cs="Times New Roman"/>
                <w:sz w:val="24"/>
                <w:szCs w:val="24"/>
                <w:lang w:eastAsia="ru-RU"/>
              </w:rPr>
              <w:t>Подготовка учащихся к итоговой аттестации ГИА.</w:t>
            </w:r>
          </w:p>
          <w:p w14:paraId="7AD3F432" w14:textId="77777777" w:rsidR="001C60D1" w:rsidRPr="00B01920" w:rsidRDefault="001C60D1" w:rsidP="001C60D1">
            <w:pPr>
              <w:shd w:val="clear" w:color="auto" w:fill="FFFFFF"/>
              <w:rPr>
                <w:rFonts w:ascii="Times New Roman" w:hAnsi="Times New Roman" w:cs="Times New Roman"/>
                <w:sz w:val="24"/>
                <w:szCs w:val="24"/>
              </w:rPr>
            </w:pPr>
            <w:r w:rsidRPr="00B01920">
              <w:rPr>
                <w:rFonts w:ascii="Times New Roman" w:eastAsia="Times New Roman" w:hAnsi="Times New Roman" w:cs="Times New Roman"/>
                <w:sz w:val="24"/>
                <w:szCs w:val="24"/>
                <w:lang w:eastAsia="ru-RU"/>
              </w:rPr>
              <w:t xml:space="preserve">3. </w:t>
            </w:r>
            <w:r w:rsidRPr="005F2933">
              <w:rPr>
                <w:rFonts w:ascii="Times New Roman" w:eastAsia="Times New Roman" w:hAnsi="Times New Roman" w:cs="Times New Roman"/>
                <w:sz w:val="24"/>
                <w:szCs w:val="24"/>
                <w:lang w:eastAsia="ru-RU"/>
              </w:rPr>
              <w:t>Участие родительского комитета в мониторинге «Уровень</w:t>
            </w:r>
            <w:r w:rsidRPr="00B01920">
              <w:rPr>
                <w:rFonts w:ascii="Times New Roman" w:eastAsia="Times New Roman" w:hAnsi="Times New Roman" w:cs="Times New Roman"/>
                <w:sz w:val="24"/>
                <w:szCs w:val="24"/>
                <w:lang w:eastAsia="ru-RU"/>
              </w:rPr>
              <w:t xml:space="preserve"> </w:t>
            </w:r>
            <w:r w:rsidRPr="005F2933">
              <w:rPr>
                <w:rFonts w:ascii="Times New Roman" w:eastAsia="Times New Roman" w:hAnsi="Times New Roman" w:cs="Times New Roman"/>
                <w:sz w:val="24"/>
                <w:szCs w:val="24"/>
                <w:lang w:eastAsia="ru-RU"/>
              </w:rPr>
              <w:t>удовлетворённости родителей работой школы».</w:t>
            </w:r>
          </w:p>
        </w:tc>
        <w:tc>
          <w:tcPr>
            <w:tcW w:w="1273" w:type="dxa"/>
          </w:tcPr>
          <w:p w14:paraId="304C1E65" w14:textId="77777777" w:rsidR="001C60D1" w:rsidRPr="00B01920" w:rsidRDefault="001C60D1" w:rsidP="0019034D">
            <w:pPr>
              <w:ind w:firstLine="0"/>
              <w:jc w:val="left"/>
              <w:rPr>
                <w:rFonts w:ascii="Times New Roman" w:hAnsi="Times New Roman" w:cs="Times New Roman"/>
                <w:sz w:val="24"/>
                <w:szCs w:val="24"/>
              </w:rPr>
            </w:pPr>
            <w:r w:rsidRPr="00B01920">
              <w:rPr>
                <w:rFonts w:ascii="Times New Roman" w:hAnsi="Times New Roman" w:cs="Times New Roman"/>
                <w:sz w:val="24"/>
                <w:szCs w:val="24"/>
              </w:rPr>
              <w:t xml:space="preserve">Март </w:t>
            </w:r>
          </w:p>
        </w:tc>
        <w:tc>
          <w:tcPr>
            <w:tcW w:w="1914" w:type="dxa"/>
          </w:tcPr>
          <w:p w14:paraId="7336E8D2" w14:textId="77777777" w:rsidR="001C60D1" w:rsidRPr="00B01920" w:rsidRDefault="001C60D1" w:rsidP="001C60D1">
            <w:pPr>
              <w:jc w:val="center"/>
              <w:rPr>
                <w:rFonts w:ascii="Times New Roman" w:hAnsi="Times New Roman" w:cs="Times New Roman"/>
                <w:sz w:val="24"/>
                <w:szCs w:val="24"/>
              </w:rPr>
            </w:pPr>
            <w:r w:rsidRPr="00B01920">
              <w:rPr>
                <w:rFonts w:ascii="Times New Roman" w:hAnsi="Times New Roman" w:cs="Times New Roman"/>
                <w:sz w:val="24"/>
                <w:szCs w:val="24"/>
              </w:rPr>
              <w:t>Зам. директора по ВР</w:t>
            </w:r>
          </w:p>
        </w:tc>
      </w:tr>
      <w:tr w:rsidR="001C60D1" w14:paraId="4A8222F0" w14:textId="77777777" w:rsidTr="001C60D1">
        <w:tc>
          <w:tcPr>
            <w:tcW w:w="0" w:type="auto"/>
          </w:tcPr>
          <w:p w14:paraId="2BBD909F" w14:textId="77777777" w:rsidR="001C60D1" w:rsidRDefault="001C60D1" w:rsidP="001C60D1">
            <w:pPr>
              <w:jc w:val="center"/>
              <w:rPr>
                <w:rFonts w:ascii="Times New Roman" w:hAnsi="Times New Roman" w:cs="Times New Roman"/>
                <w:sz w:val="24"/>
                <w:szCs w:val="24"/>
              </w:rPr>
            </w:pPr>
          </w:p>
        </w:tc>
        <w:tc>
          <w:tcPr>
            <w:tcW w:w="5939" w:type="dxa"/>
          </w:tcPr>
          <w:p w14:paraId="2261F908" w14:textId="77777777" w:rsidR="001C60D1" w:rsidRPr="00B01920" w:rsidRDefault="001C60D1" w:rsidP="001C60D1">
            <w:pPr>
              <w:jc w:val="center"/>
              <w:rPr>
                <w:rFonts w:ascii="Times New Roman" w:hAnsi="Times New Roman" w:cs="Times New Roman"/>
                <w:sz w:val="24"/>
                <w:szCs w:val="24"/>
              </w:rPr>
            </w:pPr>
            <w:r w:rsidRPr="00B01920">
              <w:rPr>
                <w:rFonts w:ascii="Times New Roman" w:hAnsi="Times New Roman" w:cs="Times New Roman"/>
                <w:sz w:val="24"/>
                <w:szCs w:val="24"/>
              </w:rPr>
              <w:t>V заседание родительского комитета Тема: Пропаганда позитивного опыта семейнопедагогического воспитания. Подведение итогов работы общешкольного родительского комитета</w:t>
            </w:r>
          </w:p>
          <w:p w14:paraId="239B7682" w14:textId="77777777" w:rsidR="001C60D1" w:rsidRPr="00B01920" w:rsidRDefault="001C60D1" w:rsidP="001C60D1">
            <w:pPr>
              <w:rPr>
                <w:rFonts w:ascii="Times New Roman" w:hAnsi="Times New Roman" w:cs="Times New Roman"/>
                <w:sz w:val="24"/>
                <w:szCs w:val="24"/>
              </w:rPr>
            </w:pPr>
            <w:r w:rsidRPr="00B01920">
              <w:rPr>
                <w:rFonts w:ascii="Times New Roman" w:hAnsi="Times New Roman" w:cs="Times New Roman"/>
                <w:sz w:val="24"/>
                <w:szCs w:val="24"/>
              </w:rPr>
              <w:t xml:space="preserve"> 1. Анализ работы общешкольного родительского комитета за 2021/2022 учебный год.</w:t>
            </w:r>
          </w:p>
          <w:p w14:paraId="1E1E2176" w14:textId="77777777" w:rsidR="001C60D1" w:rsidRPr="00B01920" w:rsidRDefault="001C60D1" w:rsidP="001C60D1">
            <w:pPr>
              <w:rPr>
                <w:rFonts w:ascii="Times New Roman" w:hAnsi="Times New Roman" w:cs="Times New Roman"/>
                <w:sz w:val="24"/>
                <w:szCs w:val="24"/>
              </w:rPr>
            </w:pPr>
            <w:r w:rsidRPr="00B01920">
              <w:rPr>
                <w:rFonts w:ascii="Times New Roman" w:hAnsi="Times New Roman" w:cs="Times New Roman"/>
                <w:sz w:val="24"/>
                <w:szCs w:val="24"/>
              </w:rPr>
              <w:t xml:space="preserve"> 2.  Отчет о работе секторов по осуществлению контроля за питанием, безопасностью обучающихся, культурно-массовой деятельностью</w:t>
            </w:r>
          </w:p>
          <w:p w14:paraId="04F6633E" w14:textId="77777777" w:rsidR="001C60D1" w:rsidRPr="00B01920" w:rsidRDefault="001C60D1" w:rsidP="001C60D1">
            <w:pPr>
              <w:rPr>
                <w:rFonts w:ascii="Times New Roman" w:hAnsi="Times New Roman" w:cs="Times New Roman"/>
                <w:sz w:val="24"/>
                <w:szCs w:val="24"/>
              </w:rPr>
            </w:pPr>
            <w:r w:rsidRPr="00B01920">
              <w:rPr>
                <w:rFonts w:ascii="Times New Roman" w:hAnsi="Times New Roman" w:cs="Times New Roman"/>
                <w:sz w:val="24"/>
                <w:szCs w:val="24"/>
              </w:rPr>
              <w:t xml:space="preserve">3. Планирование работы родительского комитета школы на 2022/2023 учебный год. </w:t>
            </w:r>
          </w:p>
        </w:tc>
        <w:tc>
          <w:tcPr>
            <w:tcW w:w="1273" w:type="dxa"/>
          </w:tcPr>
          <w:p w14:paraId="7B49FDEA" w14:textId="77777777" w:rsidR="001C60D1" w:rsidRPr="00B01920" w:rsidRDefault="001C60D1" w:rsidP="0019034D">
            <w:pPr>
              <w:ind w:firstLine="0"/>
              <w:jc w:val="left"/>
              <w:rPr>
                <w:rFonts w:ascii="Times New Roman" w:hAnsi="Times New Roman" w:cs="Times New Roman"/>
                <w:sz w:val="24"/>
                <w:szCs w:val="24"/>
              </w:rPr>
            </w:pPr>
            <w:r w:rsidRPr="00B01920">
              <w:rPr>
                <w:rFonts w:ascii="Times New Roman" w:hAnsi="Times New Roman" w:cs="Times New Roman"/>
                <w:sz w:val="24"/>
                <w:szCs w:val="24"/>
              </w:rPr>
              <w:t>Май</w:t>
            </w:r>
          </w:p>
        </w:tc>
        <w:tc>
          <w:tcPr>
            <w:tcW w:w="1914" w:type="dxa"/>
          </w:tcPr>
          <w:p w14:paraId="609EE348" w14:textId="77777777" w:rsidR="001C60D1" w:rsidRPr="00B01920" w:rsidRDefault="001C60D1" w:rsidP="001C60D1">
            <w:pPr>
              <w:jc w:val="center"/>
              <w:rPr>
                <w:rFonts w:ascii="Times New Roman" w:hAnsi="Times New Roman" w:cs="Times New Roman"/>
                <w:sz w:val="24"/>
                <w:szCs w:val="24"/>
              </w:rPr>
            </w:pPr>
            <w:r w:rsidRPr="00B01920">
              <w:rPr>
                <w:rFonts w:ascii="Times New Roman" w:hAnsi="Times New Roman" w:cs="Times New Roman"/>
                <w:sz w:val="24"/>
                <w:szCs w:val="24"/>
              </w:rPr>
              <w:t>Зам. директора по ВР</w:t>
            </w:r>
          </w:p>
        </w:tc>
      </w:tr>
    </w:tbl>
    <w:p w14:paraId="7D832C99" w14:textId="77777777" w:rsidR="001C60D1" w:rsidRPr="00FC3F04" w:rsidRDefault="001C60D1" w:rsidP="001C60D1">
      <w:pPr>
        <w:jc w:val="center"/>
        <w:rPr>
          <w:rFonts w:ascii="Times New Roman" w:hAnsi="Times New Roman" w:cs="Times New Roman"/>
        </w:rPr>
      </w:pPr>
    </w:p>
    <w:p w14:paraId="2C52DA80" w14:textId="77777777" w:rsidR="001C60D1" w:rsidRPr="003C7AA6" w:rsidRDefault="001C60D1" w:rsidP="001C60D1">
      <w:pPr>
        <w:jc w:val="center"/>
        <w:rPr>
          <w:rFonts w:ascii="Times New Roman" w:hAnsi="Times New Roman"/>
          <w:b/>
        </w:rPr>
      </w:pPr>
      <w:r w:rsidRPr="003C7AA6">
        <w:rPr>
          <w:rFonts w:ascii="Times New Roman" w:hAnsi="Times New Roman"/>
          <w:b/>
        </w:rPr>
        <w:t>План работы</w:t>
      </w:r>
      <w:r>
        <w:rPr>
          <w:rFonts w:ascii="Times New Roman" w:hAnsi="Times New Roman"/>
          <w:b/>
        </w:rPr>
        <w:t xml:space="preserve"> </w:t>
      </w:r>
      <w:r w:rsidRPr="003C7AA6">
        <w:rPr>
          <w:rFonts w:ascii="Times New Roman" w:hAnsi="Times New Roman"/>
          <w:b/>
        </w:rPr>
        <w:t>Совета по профилактике</w:t>
      </w:r>
    </w:p>
    <w:p w14:paraId="01953027" w14:textId="77777777" w:rsidR="001C60D1" w:rsidRPr="003C7AA6" w:rsidRDefault="001C60D1" w:rsidP="001C60D1">
      <w:pPr>
        <w:jc w:val="center"/>
        <w:rPr>
          <w:rFonts w:ascii="Times New Roman" w:hAnsi="Times New Roman"/>
          <w:b/>
        </w:rPr>
      </w:pPr>
      <w:r w:rsidRPr="003C7AA6">
        <w:rPr>
          <w:rFonts w:ascii="Times New Roman" w:hAnsi="Times New Roman"/>
          <w:b/>
        </w:rPr>
        <w:t>правонарушений среди несовершеннолетних</w:t>
      </w:r>
    </w:p>
    <w:p w14:paraId="5364FEDD" w14:textId="77777777" w:rsidR="001C60D1" w:rsidRPr="003C7AA6" w:rsidRDefault="001C60D1" w:rsidP="001C60D1">
      <w:pPr>
        <w:jc w:val="center"/>
        <w:rPr>
          <w:rFonts w:ascii="Times New Roman" w:hAnsi="Times New Roman"/>
          <w:b/>
        </w:rPr>
      </w:pPr>
      <w:r>
        <w:rPr>
          <w:rFonts w:ascii="Times New Roman" w:hAnsi="Times New Roman"/>
          <w:b/>
        </w:rPr>
        <w:t>на 2022-2023</w:t>
      </w:r>
      <w:r w:rsidRPr="003C7AA6">
        <w:rPr>
          <w:rFonts w:ascii="Times New Roman" w:hAnsi="Times New Roman"/>
          <w:b/>
        </w:rPr>
        <w:t xml:space="preserve"> учебный год</w:t>
      </w:r>
    </w:p>
    <w:p w14:paraId="6492550D" w14:textId="77777777" w:rsidR="001C60D1" w:rsidRDefault="001C60D1" w:rsidP="001C60D1">
      <w:pPr>
        <w:jc w:val="center"/>
        <w:rPr>
          <w:rFonts w:ascii="Times New Roman" w:hAnsi="Times New Roman"/>
          <w:b/>
          <w:sz w:val="28"/>
          <w:szCs w:val="28"/>
        </w:rPr>
      </w:pPr>
    </w:p>
    <w:tbl>
      <w:tblPr>
        <w:tblStyle w:val="aff1"/>
        <w:tblW w:w="0" w:type="auto"/>
        <w:tblLook w:val="04A0" w:firstRow="1" w:lastRow="0" w:firstColumn="1" w:lastColumn="0" w:noHBand="0" w:noVBand="1"/>
      </w:tblPr>
      <w:tblGrid>
        <w:gridCol w:w="456"/>
        <w:gridCol w:w="5351"/>
        <w:gridCol w:w="1913"/>
        <w:gridCol w:w="2303"/>
      </w:tblGrid>
      <w:tr w:rsidR="001C60D1" w14:paraId="387BA975" w14:textId="77777777" w:rsidTr="001C60D1">
        <w:tc>
          <w:tcPr>
            <w:tcW w:w="0" w:type="auto"/>
          </w:tcPr>
          <w:p w14:paraId="5CD5C730" w14:textId="77777777" w:rsidR="001C60D1" w:rsidRPr="00046820" w:rsidRDefault="001C60D1" w:rsidP="001C60D1">
            <w:pPr>
              <w:jc w:val="center"/>
              <w:rPr>
                <w:rFonts w:ascii="Times New Roman" w:hAnsi="Times New Roman"/>
                <w:sz w:val="24"/>
                <w:szCs w:val="24"/>
                <w:lang w:eastAsia="ru-RU"/>
              </w:rPr>
            </w:pPr>
            <w:r w:rsidRPr="00046820">
              <w:rPr>
                <w:rFonts w:ascii="Times New Roman" w:hAnsi="Times New Roman"/>
                <w:sz w:val="24"/>
                <w:szCs w:val="24"/>
                <w:lang w:eastAsia="ru-RU"/>
              </w:rPr>
              <w:t>№</w:t>
            </w:r>
          </w:p>
        </w:tc>
        <w:tc>
          <w:tcPr>
            <w:tcW w:w="5351" w:type="dxa"/>
          </w:tcPr>
          <w:p w14:paraId="104752C2" w14:textId="77777777" w:rsidR="001C60D1" w:rsidRPr="00046820" w:rsidRDefault="001C60D1" w:rsidP="001C60D1">
            <w:pPr>
              <w:rPr>
                <w:rFonts w:ascii="Times New Roman" w:hAnsi="Times New Roman"/>
                <w:sz w:val="24"/>
                <w:szCs w:val="24"/>
                <w:lang w:eastAsia="ru-RU"/>
              </w:rPr>
            </w:pPr>
            <w:r>
              <w:rPr>
                <w:rFonts w:ascii="Times New Roman" w:hAnsi="Times New Roman"/>
                <w:sz w:val="24"/>
                <w:szCs w:val="24"/>
                <w:lang w:eastAsia="ru-RU"/>
              </w:rPr>
              <w:t>Содержание работы</w:t>
            </w:r>
          </w:p>
        </w:tc>
        <w:tc>
          <w:tcPr>
            <w:tcW w:w="1913" w:type="dxa"/>
          </w:tcPr>
          <w:p w14:paraId="1B3E998C" w14:textId="77777777" w:rsidR="001C60D1" w:rsidRPr="00046820" w:rsidRDefault="001C60D1" w:rsidP="001C60D1">
            <w:pPr>
              <w:jc w:val="center"/>
              <w:rPr>
                <w:rFonts w:ascii="Times New Roman" w:hAnsi="Times New Roman"/>
                <w:sz w:val="24"/>
                <w:szCs w:val="24"/>
                <w:lang w:eastAsia="ru-RU"/>
              </w:rPr>
            </w:pPr>
            <w:r w:rsidRPr="00046820">
              <w:rPr>
                <w:rFonts w:ascii="Times New Roman" w:hAnsi="Times New Roman"/>
                <w:sz w:val="24"/>
                <w:szCs w:val="24"/>
                <w:lang w:eastAsia="ru-RU"/>
              </w:rPr>
              <w:t xml:space="preserve">Дата </w:t>
            </w:r>
          </w:p>
        </w:tc>
        <w:tc>
          <w:tcPr>
            <w:tcW w:w="0" w:type="auto"/>
          </w:tcPr>
          <w:p w14:paraId="4B9544C2" w14:textId="77777777" w:rsidR="001C60D1" w:rsidRPr="00046820" w:rsidRDefault="001C60D1" w:rsidP="001C60D1">
            <w:pPr>
              <w:jc w:val="center"/>
              <w:rPr>
                <w:rFonts w:ascii="Times New Roman" w:hAnsi="Times New Roman"/>
                <w:sz w:val="24"/>
                <w:szCs w:val="24"/>
                <w:lang w:eastAsia="ru-RU"/>
              </w:rPr>
            </w:pPr>
            <w:r w:rsidRPr="00046820">
              <w:rPr>
                <w:rFonts w:ascii="Times New Roman" w:hAnsi="Times New Roman"/>
                <w:sz w:val="24"/>
                <w:szCs w:val="24"/>
                <w:lang w:eastAsia="ru-RU"/>
              </w:rPr>
              <w:t xml:space="preserve">Ответственный </w:t>
            </w:r>
          </w:p>
        </w:tc>
      </w:tr>
      <w:tr w:rsidR="001C60D1" w14:paraId="689B2878" w14:textId="77777777" w:rsidTr="001C60D1">
        <w:tc>
          <w:tcPr>
            <w:tcW w:w="0" w:type="auto"/>
          </w:tcPr>
          <w:p w14:paraId="7B20C551" w14:textId="77777777" w:rsidR="001C60D1" w:rsidRPr="00FD7AF9" w:rsidRDefault="001C60D1" w:rsidP="001C60D1">
            <w:pPr>
              <w:jc w:val="center"/>
              <w:rPr>
                <w:rFonts w:ascii="Times New Roman" w:hAnsi="Times New Roman"/>
                <w:sz w:val="24"/>
                <w:szCs w:val="24"/>
                <w:lang w:eastAsia="ru-RU"/>
              </w:rPr>
            </w:pPr>
            <w:r w:rsidRPr="00FD7AF9">
              <w:rPr>
                <w:rFonts w:ascii="Times New Roman" w:hAnsi="Times New Roman"/>
                <w:sz w:val="24"/>
                <w:szCs w:val="24"/>
                <w:lang w:eastAsia="ru-RU"/>
              </w:rPr>
              <w:t>1</w:t>
            </w:r>
          </w:p>
        </w:tc>
        <w:tc>
          <w:tcPr>
            <w:tcW w:w="5351" w:type="dxa"/>
          </w:tcPr>
          <w:p w14:paraId="333EB022" w14:textId="77777777" w:rsidR="001C60D1" w:rsidRDefault="001C60D1" w:rsidP="001C60D1">
            <w:pPr>
              <w:spacing w:before="100" w:beforeAutospacing="1" w:after="100" w:afterAutospacing="1"/>
              <w:rPr>
                <w:rFonts w:ascii="Times New Roman" w:hAnsi="Times New Roman"/>
                <w:sz w:val="24"/>
                <w:szCs w:val="24"/>
                <w:lang w:eastAsia="ru-RU"/>
              </w:rPr>
            </w:pPr>
            <w:r w:rsidRPr="0097095E">
              <w:rPr>
                <w:rFonts w:ascii="Times New Roman" w:hAnsi="Times New Roman"/>
                <w:sz w:val="24"/>
                <w:szCs w:val="24"/>
                <w:lang w:eastAsia="ru-RU"/>
              </w:rPr>
              <w:t>Обновление и корректировка  «банка данных»,  обновление состава социальных групп,</w:t>
            </w:r>
            <w:r>
              <w:rPr>
                <w:rFonts w:ascii="Times New Roman" w:hAnsi="Times New Roman"/>
                <w:sz w:val="24"/>
                <w:szCs w:val="24"/>
                <w:lang w:eastAsia="ru-RU"/>
              </w:rPr>
              <w:t xml:space="preserve"> </w:t>
            </w:r>
            <w:r w:rsidRPr="0097095E">
              <w:rPr>
                <w:rFonts w:ascii="Times New Roman" w:hAnsi="Times New Roman"/>
                <w:sz w:val="24"/>
                <w:szCs w:val="24"/>
                <w:lang w:eastAsia="ru-RU"/>
              </w:rPr>
              <w:t>составление социального паспорта</w:t>
            </w:r>
            <w:r>
              <w:rPr>
                <w:rFonts w:ascii="Times New Roman" w:hAnsi="Times New Roman"/>
                <w:sz w:val="24"/>
                <w:szCs w:val="24"/>
                <w:lang w:eastAsia="ru-RU"/>
              </w:rPr>
              <w:t xml:space="preserve"> </w:t>
            </w:r>
            <w:r w:rsidRPr="0097095E">
              <w:rPr>
                <w:rFonts w:ascii="Times New Roman" w:hAnsi="Times New Roman"/>
                <w:sz w:val="24"/>
                <w:szCs w:val="24"/>
                <w:lang w:eastAsia="ru-RU"/>
              </w:rPr>
              <w:t>каждого класса и школы</w:t>
            </w:r>
            <w:r>
              <w:rPr>
                <w:rFonts w:ascii="Times New Roman" w:hAnsi="Times New Roman"/>
                <w:sz w:val="24"/>
                <w:szCs w:val="24"/>
                <w:lang w:eastAsia="ru-RU"/>
              </w:rPr>
              <w:t>.</w:t>
            </w:r>
          </w:p>
        </w:tc>
        <w:tc>
          <w:tcPr>
            <w:tcW w:w="1913" w:type="dxa"/>
          </w:tcPr>
          <w:p w14:paraId="06F7DE00" w14:textId="77777777" w:rsidR="001C60D1" w:rsidRPr="00046820" w:rsidRDefault="001C60D1" w:rsidP="001C60D1">
            <w:pPr>
              <w:jc w:val="center"/>
              <w:rPr>
                <w:rFonts w:ascii="Times New Roman" w:hAnsi="Times New Roman"/>
                <w:sz w:val="24"/>
                <w:szCs w:val="24"/>
                <w:lang w:eastAsia="ru-RU"/>
              </w:rPr>
            </w:pPr>
            <w:r>
              <w:rPr>
                <w:rFonts w:ascii="Times New Roman" w:hAnsi="Times New Roman"/>
                <w:sz w:val="24"/>
                <w:szCs w:val="24"/>
                <w:lang w:eastAsia="ru-RU"/>
              </w:rPr>
              <w:t xml:space="preserve">Сентябрь </w:t>
            </w:r>
          </w:p>
        </w:tc>
        <w:tc>
          <w:tcPr>
            <w:tcW w:w="0" w:type="auto"/>
          </w:tcPr>
          <w:p w14:paraId="6E0C4AB6" w14:textId="77777777" w:rsidR="001C60D1" w:rsidRPr="00046820" w:rsidRDefault="001C60D1" w:rsidP="001C60D1">
            <w:pPr>
              <w:jc w:val="center"/>
              <w:rPr>
                <w:rFonts w:ascii="Times New Roman" w:hAnsi="Times New Roman"/>
                <w:sz w:val="24"/>
                <w:szCs w:val="24"/>
                <w:lang w:eastAsia="ru-RU"/>
              </w:rPr>
            </w:pPr>
            <w:r>
              <w:rPr>
                <w:rFonts w:ascii="Times New Roman" w:hAnsi="Times New Roman"/>
                <w:sz w:val="24"/>
                <w:szCs w:val="24"/>
                <w:lang w:eastAsia="ru-RU"/>
              </w:rPr>
              <w:t>Зам по В.Р. клас.рук</w:t>
            </w:r>
          </w:p>
        </w:tc>
      </w:tr>
      <w:tr w:rsidR="001C60D1" w14:paraId="77C5DE19" w14:textId="77777777" w:rsidTr="001C60D1">
        <w:tc>
          <w:tcPr>
            <w:tcW w:w="0" w:type="auto"/>
          </w:tcPr>
          <w:p w14:paraId="236C6347" w14:textId="77777777" w:rsidR="001C60D1" w:rsidRPr="00FD7AF9" w:rsidRDefault="001C60D1" w:rsidP="001C60D1">
            <w:pPr>
              <w:jc w:val="center"/>
              <w:rPr>
                <w:rFonts w:ascii="Times New Roman" w:hAnsi="Times New Roman"/>
                <w:sz w:val="24"/>
                <w:szCs w:val="24"/>
                <w:lang w:eastAsia="ru-RU"/>
              </w:rPr>
            </w:pPr>
            <w:r w:rsidRPr="00FD7AF9">
              <w:rPr>
                <w:rFonts w:ascii="Times New Roman" w:hAnsi="Times New Roman"/>
                <w:sz w:val="24"/>
                <w:szCs w:val="24"/>
                <w:lang w:eastAsia="ru-RU"/>
              </w:rPr>
              <w:t>2</w:t>
            </w:r>
          </w:p>
        </w:tc>
        <w:tc>
          <w:tcPr>
            <w:tcW w:w="5351" w:type="dxa"/>
          </w:tcPr>
          <w:p w14:paraId="102972E9" w14:textId="77777777" w:rsidR="001C60D1" w:rsidRPr="0097095E" w:rsidRDefault="001C60D1" w:rsidP="001C60D1">
            <w:pPr>
              <w:spacing w:before="100" w:beforeAutospacing="1" w:after="100" w:afterAutospacing="1"/>
              <w:rPr>
                <w:rFonts w:ascii="Times New Roman" w:hAnsi="Times New Roman"/>
                <w:sz w:val="24"/>
                <w:szCs w:val="24"/>
                <w:lang w:eastAsia="ru-RU"/>
              </w:rPr>
            </w:pPr>
            <w:r w:rsidRPr="0097095E">
              <w:rPr>
                <w:rFonts w:ascii="Times New Roman" w:hAnsi="Times New Roman"/>
                <w:sz w:val="24"/>
                <w:szCs w:val="24"/>
                <w:lang w:eastAsia="ru-RU"/>
              </w:rPr>
              <w:t>Выявление семей, оказавшихся в социально-опасном положении.</w:t>
            </w:r>
            <w:r>
              <w:rPr>
                <w:rFonts w:ascii="Times New Roman" w:hAnsi="Times New Roman"/>
                <w:sz w:val="24"/>
                <w:szCs w:val="24"/>
                <w:lang w:eastAsia="ru-RU"/>
              </w:rPr>
              <w:t xml:space="preserve"> </w:t>
            </w:r>
            <w:r w:rsidRPr="00FD7AF9">
              <w:rPr>
                <w:rFonts w:ascii="Times New Roman" w:hAnsi="Times New Roman"/>
                <w:i/>
                <w:sz w:val="20"/>
                <w:szCs w:val="20"/>
                <w:lang w:eastAsia="ru-RU"/>
              </w:rPr>
              <w:t>(справка)</w:t>
            </w:r>
          </w:p>
        </w:tc>
        <w:tc>
          <w:tcPr>
            <w:tcW w:w="1913" w:type="dxa"/>
          </w:tcPr>
          <w:p w14:paraId="212A1F80" w14:textId="77777777" w:rsidR="001C60D1" w:rsidRDefault="001C60D1" w:rsidP="001C60D1">
            <w:pPr>
              <w:jc w:val="center"/>
              <w:rPr>
                <w:rFonts w:ascii="Times New Roman" w:hAnsi="Times New Roman"/>
                <w:sz w:val="24"/>
                <w:szCs w:val="24"/>
                <w:lang w:eastAsia="ru-RU"/>
              </w:rPr>
            </w:pPr>
            <w:r>
              <w:rPr>
                <w:rFonts w:ascii="Times New Roman" w:hAnsi="Times New Roman"/>
                <w:sz w:val="24"/>
                <w:szCs w:val="24"/>
                <w:lang w:eastAsia="ru-RU"/>
              </w:rPr>
              <w:t>Первые две недели месяца</w:t>
            </w:r>
          </w:p>
        </w:tc>
        <w:tc>
          <w:tcPr>
            <w:tcW w:w="0" w:type="auto"/>
          </w:tcPr>
          <w:p w14:paraId="68073695" w14:textId="77777777" w:rsidR="001C60D1" w:rsidRPr="00046820" w:rsidRDefault="001C60D1" w:rsidP="001C60D1">
            <w:pPr>
              <w:jc w:val="center"/>
              <w:rPr>
                <w:rFonts w:ascii="Times New Roman" w:hAnsi="Times New Roman"/>
                <w:sz w:val="24"/>
                <w:szCs w:val="24"/>
                <w:lang w:eastAsia="ru-RU"/>
              </w:rPr>
            </w:pPr>
            <w:r>
              <w:rPr>
                <w:rFonts w:ascii="Times New Roman" w:hAnsi="Times New Roman"/>
                <w:sz w:val="24"/>
                <w:szCs w:val="24"/>
                <w:lang w:eastAsia="ru-RU"/>
              </w:rPr>
              <w:t>Зам по В.Р. клас.рук</w:t>
            </w:r>
          </w:p>
        </w:tc>
      </w:tr>
      <w:tr w:rsidR="001C60D1" w14:paraId="62E4F211" w14:textId="77777777" w:rsidTr="001C60D1">
        <w:tc>
          <w:tcPr>
            <w:tcW w:w="0" w:type="auto"/>
          </w:tcPr>
          <w:p w14:paraId="7CE65B77" w14:textId="77777777" w:rsidR="001C60D1" w:rsidRPr="00FD7AF9" w:rsidRDefault="001C60D1" w:rsidP="001C60D1">
            <w:pPr>
              <w:jc w:val="center"/>
              <w:rPr>
                <w:rFonts w:ascii="Times New Roman" w:hAnsi="Times New Roman"/>
                <w:sz w:val="24"/>
                <w:szCs w:val="24"/>
                <w:lang w:eastAsia="ru-RU"/>
              </w:rPr>
            </w:pPr>
            <w:r w:rsidRPr="00FD7AF9">
              <w:rPr>
                <w:rFonts w:ascii="Times New Roman" w:hAnsi="Times New Roman"/>
                <w:sz w:val="24"/>
                <w:szCs w:val="24"/>
                <w:lang w:eastAsia="ru-RU"/>
              </w:rPr>
              <w:t>3</w:t>
            </w:r>
          </w:p>
        </w:tc>
        <w:tc>
          <w:tcPr>
            <w:tcW w:w="5351" w:type="dxa"/>
            <w:vAlign w:val="center"/>
          </w:tcPr>
          <w:p w14:paraId="2C4FE422" w14:textId="77777777" w:rsidR="001C60D1" w:rsidRDefault="001C60D1" w:rsidP="001C60D1">
            <w:pPr>
              <w:rPr>
                <w:rFonts w:ascii="Times New Roman" w:hAnsi="Times New Roman"/>
                <w:sz w:val="24"/>
                <w:szCs w:val="24"/>
                <w:lang w:eastAsia="ru-RU"/>
              </w:rPr>
            </w:pPr>
            <w:r>
              <w:rPr>
                <w:rFonts w:ascii="Times New Roman" w:hAnsi="Times New Roman"/>
                <w:sz w:val="24"/>
                <w:szCs w:val="24"/>
                <w:lang w:eastAsia="ru-RU"/>
              </w:rPr>
              <w:t xml:space="preserve">Заседание Совета профилактики. </w:t>
            </w:r>
          </w:p>
          <w:p w14:paraId="0FEFC897" w14:textId="77777777" w:rsidR="001C60D1" w:rsidRDefault="001C60D1" w:rsidP="001C60D1">
            <w:pPr>
              <w:rPr>
                <w:rFonts w:ascii="Times New Roman" w:hAnsi="Times New Roman"/>
                <w:sz w:val="24"/>
                <w:szCs w:val="24"/>
                <w:lang w:eastAsia="ru-RU"/>
              </w:rPr>
            </w:pPr>
            <w:r w:rsidRPr="0097095E">
              <w:rPr>
                <w:rFonts w:ascii="Times New Roman" w:hAnsi="Times New Roman"/>
                <w:sz w:val="24"/>
                <w:szCs w:val="24"/>
                <w:lang w:eastAsia="ru-RU"/>
              </w:rPr>
              <w:t>1.Утверждение плана работ</w:t>
            </w:r>
            <w:r>
              <w:rPr>
                <w:rFonts w:ascii="Times New Roman" w:hAnsi="Times New Roman"/>
                <w:sz w:val="24"/>
                <w:szCs w:val="24"/>
                <w:lang w:eastAsia="ru-RU"/>
              </w:rPr>
              <w:t>ы Совета по профилактике на 2021-2022</w:t>
            </w:r>
            <w:r w:rsidRPr="0097095E">
              <w:rPr>
                <w:rFonts w:ascii="Times New Roman" w:hAnsi="Times New Roman"/>
                <w:sz w:val="24"/>
                <w:szCs w:val="24"/>
                <w:lang w:eastAsia="ru-RU"/>
              </w:rPr>
              <w:t xml:space="preserve"> учебный год.</w:t>
            </w:r>
          </w:p>
          <w:p w14:paraId="7CEF1355" w14:textId="77777777" w:rsidR="001C60D1" w:rsidRDefault="001C60D1" w:rsidP="001C60D1">
            <w:pPr>
              <w:rPr>
                <w:rFonts w:ascii="Times New Roman" w:hAnsi="Times New Roman"/>
                <w:sz w:val="24"/>
                <w:szCs w:val="24"/>
                <w:lang w:eastAsia="ru-RU"/>
              </w:rPr>
            </w:pPr>
            <w:r w:rsidRPr="0097095E">
              <w:rPr>
                <w:rFonts w:ascii="Times New Roman" w:hAnsi="Times New Roman"/>
                <w:sz w:val="24"/>
                <w:szCs w:val="24"/>
                <w:lang w:eastAsia="ru-RU"/>
              </w:rPr>
              <w:t>2.Утверждение социального паспорта школы.</w:t>
            </w:r>
          </w:p>
          <w:p w14:paraId="7AC592D8" w14:textId="77777777" w:rsidR="001C60D1" w:rsidRDefault="001C60D1" w:rsidP="001C60D1">
            <w:pPr>
              <w:rPr>
                <w:rFonts w:ascii="Times New Roman" w:hAnsi="Times New Roman"/>
                <w:sz w:val="24"/>
                <w:szCs w:val="24"/>
                <w:lang w:eastAsia="ru-RU"/>
              </w:rPr>
            </w:pPr>
            <w:r w:rsidRPr="0097095E">
              <w:rPr>
                <w:rFonts w:ascii="Times New Roman" w:hAnsi="Times New Roman"/>
                <w:sz w:val="24"/>
                <w:szCs w:val="24"/>
                <w:lang w:eastAsia="ru-RU"/>
              </w:rPr>
              <w:t>3. Информация о трудоустройстве выпускников 9- 11-х классов, вызывающих тревогу, в образовательные учреждения среднего профессионального образования.</w:t>
            </w:r>
          </w:p>
          <w:p w14:paraId="089F6920" w14:textId="77777777" w:rsidR="001C60D1" w:rsidRPr="0097095E" w:rsidRDefault="001C60D1" w:rsidP="001C60D1">
            <w:pPr>
              <w:rPr>
                <w:rFonts w:ascii="Times New Roman" w:hAnsi="Times New Roman"/>
                <w:sz w:val="24"/>
                <w:szCs w:val="24"/>
                <w:lang w:eastAsia="ru-RU"/>
              </w:rPr>
            </w:pPr>
            <w:r>
              <w:rPr>
                <w:rFonts w:ascii="Times New Roman" w:hAnsi="Times New Roman"/>
                <w:sz w:val="24"/>
                <w:szCs w:val="24"/>
                <w:lang w:eastAsia="ru-RU"/>
              </w:rPr>
              <w:t>4. Организация дополнительного образования учащихся.</w:t>
            </w:r>
          </w:p>
        </w:tc>
        <w:tc>
          <w:tcPr>
            <w:tcW w:w="1913" w:type="dxa"/>
          </w:tcPr>
          <w:p w14:paraId="66909F74" w14:textId="77777777" w:rsidR="001C60D1" w:rsidRPr="00046820" w:rsidRDefault="001C60D1" w:rsidP="001C60D1">
            <w:pPr>
              <w:jc w:val="center"/>
              <w:rPr>
                <w:rFonts w:ascii="Times New Roman" w:hAnsi="Times New Roman"/>
                <w:sz w:val="24"/>
                <w:szCs w:val="24"/>
                <w:lang w:eastAsia="ru-RU"/>
              </w:rPr>
            </w:pPr>
            <w:r>
              <w:rPr>
                <w:rFonts w:ascii="Times New Roman" w:hAnsi="Times New Roman"/>
                <w:sz w:val="24"/>
                <w:szCs w:val="24"/>
                <w:lang w:eastAsia="ru-RU"/>
              </w:rPr>
              <w:t>последний четверг месяца</w:t>
            </w:r>
          </w:p>
        </w:tc>
        <w:tc>
          <w:tcPr>
            <w:tcW w:w="0" w:type="auto"/>
          </w:tcPr>
          <w:p w14:paraId="55421322" w14:textId="77777777" w:rsidR="001C60D1" w:rsidRDefault="001C60D1" w:rsidP="001C60D1">
            <w:pPr>
              <w:jc w:val="center"/>
              <w:rPr>
                <w:rFonts w:ascii="Times New Roman" w:hAnsi="Times New Roman"/>
                <w:b/>
                <w:sz w:val="28"/>
                <w:szCs w:val="28"/>
                <w:lang w:eastAsia="ru-RU"/>
              </w:rPr>
            </w:pPr>
          </w:p>
        </w:tc>
      </w:tr>
      <w:tr w:rsidR="001C60D1" w14:paraId="6FA5C84E" w14:textId="77777777" w:rsidTr="001C60D1">
        <w:tc>
          <w:tcPr>
            <w:tcW w:w="0" w:type="auto"/>
          </w:tcPr>
          <w:p w14:paraId="0427538A" w14:textId="77777777" w:rsidR="001C60D1" w:rsidRPr="00FD7AF9" w:rsidRDefault="001C60D1" w:rsidP="001C60D1">
            <w:pPr>
              <w:jc w:val="center"/>
              <w:rPr>
                <w:rFonts w:ascii="Times New Roman" w:hAnsi="Times New Roman"/>
                <w:sz w:val="24"/>
                <w:szCs w:val="24"/>
                <w:lang w:eastAsia="ru-RU"/>
              </w:rPr>
            </w:pPr>
            <w:r>
              <w:rPr>
                <w:rFonts w:ascii="Times New Roman" w:hAnsi="Times New Roman"/>
                <w:sz w:val="24"/>
                <w:szCs w:val="24"/>
                <w:lang w:eastAsia="ru-RU"/>
              </w:rPr>
              <w:t>4</w:t>
            </w:r>
          </w:p>
        </w:tc>
        <w:tc>
          <w:tcPr>
            <w:tcW w:w="5351" w:type="dxa"/>
          </w:tcPr>
          <w:p w14:paraId="73BC950B" w14:textId="77777777" w:rsidR="001C60D1" w:rsidRDefault="001C60D1" w:rsidP="001C60D1">
            <w:pPr>
              <w:spacing w:before="100" w:beforeAutospacing="1" w:after="100" w:afterAutospacing="1"/>
              <w:rPr>
                <w:rFonts w:ascii="Times New Roman" w:hAnsi="Times New Roman"/>
                <w:b/>
                <w:sz w:val="28"/>
                <w:szCs w:val="28"/>
                <w:lang w:eastAsia="ru-RU"/>
              </w:rPr>
            </w:pPr>
            <w:r w:rsidRPr="0097095E">
              <w:rPr>
                <w:rFonts w:ascii="Times New Roman" w:hAnsi="Times New Roman"/>
                <w:sz w:val="24"/>
                <w:szCs w:val="24"/>
                <w:lang w:eastAsia="ru-RU"/>
              </w:rPr>
              <w:t>Информация о занятости</w:t>
            </w:r>
            <w:r>
              <w:rPr>
                <w:rFonts w:ascii="Times New Roman" w:hAnsi="Times New Roman"/>
                <w:sz w:val="24"/>
                <w:szCs w:val="24"/>
                <w:lang w:eastAsia="ru-RU"/>
              </w:rPr>
              <w:t xml:space="preserve"> </w:t>
            </w:r>
            <w:r w:rsidRPr="0097095E">
              <w:rPr>
                <w:rFonts w:ascii="Times New Roman" w:hAnsi="Times New Roman"/>
                <w:sz w:val="24"/>
                <w:szCs w:val="24"/>
                <w:lang w:eastAsia="ru-RU"/>
              </w:rPr>
              <w:t>учащихся в свободное время, состоящих на учёте</w:t>
            </w:r>
            <w:r>
              <w:rPr>
                <w:rFonts w:ascii="Times New Roman" w:hAnsi="Times New Roman"/>
                <w:sz w:val="24"/>
                <w:szCs w:val="24"/>
                <w:lang w:eastAsia="ru-RU"/>
              </w:rPr>
              <w:t xml:space="preserve"> </w:t>
            </w:r>
            <w:r w:rsidRPr="0097095E">
              <w:rPr>
                <w:rFonts w:ascii="Times New Roman" w:hAnsi="Times New Roman"/>
                <w:sz w:val="24"/>
                <w:szCs w:val="24"/>
                <w:lang w:eastAsia="ru-RU"/>
              </w:rPr>
              <w:t> (кружки, секции).</w:t>
            </w:r>
            <w:r>
              <w:rPr>
                <w:rFonts w:ascii="Times New Roman" w:hAnsi="Times New Roman"/>
                <w:sz w:val="24"/>
                <w:szCs w:val="24"/>
                <w:lang w:eastAsia="ru-RU"/>
              </w:rPr>
              <w:t>(</w:t>
            </w:r>
            <w:r w:rsidRPr="00FD7AF9">
              <w:rPr>
                <w:rFonts w:ascii="Times New Roman" w:hAnsi="Times New Roman"/>
                <w:i/>
                <w:sz w:val="20"/>
                <w:szCs w:val="20"/>
                <w:lang w:eastAsia="ru-RU"/>
              </w:rPr>
              <w:t>справка)</w:t>
            </w:r>
          </w:p>
        </w:tc>
        <w:tc>
          <w:tcPr>
            <w:tcW w:w="1913" w:type="dxa"/>
          </w:tcPr>
          <w:p w14:paraId="24AEC4E1" w14:textId="77777777" w:rsidR="001C60D1" w:rsidRPr="00B72D13" w:rsidRDefault="001C60D1" w:rsidP="001C60D1">
            <w:pPr>
              <w:jc w:val="center"/>
              <w:rPr>
                <w:rFonts w:ascii="Times New Roman" w:hAnsi="Times New Roman"/>
                <w:sz w:val="24"/>
                <w:szCs w:val="24"/>
                <w:lang w:eastAsia="ru-RU"/>
              </w:rPr>
            </w:pPr>
            <w:r w:rsidRPr="00B72D13">
              <w:rPr>
                <w:rFonts w:ascii="Times New Roman" w:hAnsi="Times New Roman"/>
                <w:sz w:val="24"/>
                <w:szCs w:val="24"/>
                <w:lang w:eastAsia="ru-RU"/>
              </w:rPr>
              <w:t>октябрь</w:t>
            </w:r>
          </w:p>
        </w:tc>
        <w:tc>
          <w:tcPr>
            <w:tcW w:w="0" w:type="auto"/>
          </w:tcPr>
          <w:p w14:paraId="5FC3A535" w14:textId="77777777" w:rsidR="001C60D1" w:rsidRDefault="001C60D1" w:rsidP="001C60D1">
            <w:pPr>
              <w:jc w:val="center"/>
              <w:rPr>
                <w:rFonts w:ascii="Times New Roman" w:hAnsi="Times New Roman"/>
                <w:b/>
                <w:sz w:val="28"/>
                <w:szCs w:val="28"/>
                <w:lang w:eastAsia="ru-RU"/>
              </w:rPr>
            </w:pPr>
            <w:r>
              <w:rPr>
                <w:rFonts w:ascii="Times New Roman" w:hAnsi="Times New Roman"/>
                <w:sz w:val="24"/>
                <w:szCs w:val="24"/>
                <w:lang w:eastAsia="ru-RU"/>
              </w:rPr>
              <w:t>Зам по В.Р. клас.рук</w:t>
            </w:r>
          </w:p>
        </w:tc>
      </w:tr>
      <w:tr w:rsidR="001C60D1" w14:paraId="231D1473" w14:textId="77777777" w:rsidTr="001C60D1">
        <w:tc>
          <w:tcPr>
            <w:tcW w:w="0" w:type="auto"/>
          </w:tcPr>
          <w:p w14:paraId="4602414F" w14:textId="77777777" w:rsidR="001C60D1" w:rsidRPr="00FD7AF9" w:rsidRDefault="001C60D1" w:rsidP="001C60D1">
            <w:pPr>
              <w:jc w:val="center"/>
              <w:rPr>
                <w:rFonts w:ascii="Times New Roman" w:hAnsi="Times New Roman"/>
                <w:sz w:val="24"/>
                <w:szCs w:val="24"/>
                <w:lang w:eastAsia="ru-RU"/>
              </w:rPr>
            </w:pPr>
            <w:r>
              <w:rPr>
                <w:rFonts w:ascii="Times New Roman" w:hAnsi="Times New Roman"/>
                <w:sz w:val="24"/>
                <w:szCs w:val="24"/>
                <w:lang w:eastAsia="ru-RU"/>
              </w:rPr>
              <w:t>5</w:t>
            </w:r>
          </w:p>
        </w:tc>
        <w:tc>
          <w:tcPr>
            <w:tcW w:w="5351" w:type="dxa"/>
          </w:tcPr>
          <w:p w14:paraId="5F905FF8" w14:textId="77777777" w:rsidR="001C60D1" w:rsidRDefault="001C60D1" w:rsidP="001C60D1">
            <w:pPr>
              <w:rPr>
                <w:rFonts w:ascii="Times New Roman" w:hAnsi="Times New Roman"/>
                <w:sz w:val="24"/>
                <w:szCs w:val="24"/>
                <w:lang w:eastAsia="ru-RU"/>
              </w:rPr>
            </w:pPr>
            <w:r w:rsidRPr="0097095E">
              <w:rPr>
                <w:rFonts w:ascii="Times New Roman" w:hAnsi="Times New Roman"/>
                <w:sz w:val="24"/>
                <w:szCs w:val="24"/>
                <w:lang w:eastAsia="ru-RU"/>
              </w:rPr>
              <w:t>Заседание Совета по профилактике правонарушений</w:t>
            </w:r>
            <w:r>
              <w:rPr>
                <w:rFonts w:ascii="Times New Roman" w:hAnsi="Times New Roman"/>
                <w:sz w:val="24"/>
                <w:szCs w:val="24"/>
                <w:lang w:eastAsia="ru-RU"/>
              </w:rPr>
              <w:t>.</w:t>
            </w:r>
          </w:p>
          <w:p w14:paraId="40BE98FE" w14:textId="77777777" w:rsidR="001C60D1" w:rsidRPr="0097095E" w:rsidRDefault="001C60D1" w:rsidP="001C60D1">
            <w:pPr>
              <w:rPr>
                <w:rFonts w:ascii="Times New Roman" w:hAnsi="Times New Roman"/>
                <w:sz w:val="24"/>
                <w:szCs w:val="24"/>
                <w:lang w:eastAsia="ru-RU"/>
              </w:rPr>
            </w:pPr>
            <w:r>
              <w:rPr>
                <w:rFonts w:ascii="Times New Roman" w:hAnsi="Times New Roman"/>
                <w:sz w:val="24"/>
                <w:szCs w:val="24"/>
                <w:lang w:eastAsia="ru-RU"/>
              </w:rPr>
              <w:t xml:space="preserve"> 1</w:t>
            </w:r>
            <w:r w:rsidRPr="0097095E">
              <w:rPr>
                <w:rFonts w:ascii="Times New Roman" w:hAnsi="Times New Roman"/>
                <w:sz w:val="24"/>
                <w:szCs w:val="24"/>
                <w:lang w:eastAsia="ru-RU"/>
              </w:rPr>
              <w:t xml:space="preserve">. Работа классных руководителей </w:t>
            </w:r>
            <w:r>
              <w:rPr>
                <w:rFonts w:ascii="Times New Roman" w:hAnsi="Times New Roman"/>
                <w:sz w:val="24"/>
                <w:szCs w:val="24"/>
                <w:lang w:eastAsia="ru-RU"/>
              </w:rPr>
              <w:t xml:space="preserve">5-9 </w:t>
            </w:r>
            <w:r w:rsidRPr="0097095E">
              <w:rPr>
                <w:rFonts w:ascii="Times New Roman" w:hAnsi="Times New Roman"/>
                <w:sz w:val="24"/>
                <w:szCs w:val="24"/>
                <w:lang w:eastAsia="ru-RU"/>
              </w:rPr>
              <w:t xml:space="preserve">классов по проблеме </w:t>
            </w:r>
            <w:r>
              <w:rPr>
                <w:rFonts w:ascii="Times New Roman" w:hAnsi="Times New Roman"/>
                <w:sz w:val="24"/>
                <w:szCs w:val="24"/>
                <w:lang w:eastAsia="ru-RU"/>
              </w:rPr>
              <w:t>пропуска уроков по неуважительной причине. Выявление злостных прогульщиков занятий в школе.</w:t>
            </w:r>
          </w:p>
          <w:p w14:paraId="6B001154" w14:textId="77777777" w:rsidR="001C60D1" w:rsidRPr="0097095E" w:rsidRDefault="001C60D1" w:rsidP="001C60D1">
            <w:pPr>
              <w:rPr>
                <w:rFonts w:ascii="Times New Roman" w:hAnsi="Times New Roman"/>
                <w:sz w:val="24"/>
                <w:szCs w:val="24"/>
                <w:lang w:eastAsia="ru-RU"/>
              </w:rPr>
            </w:pPr>
            <w:r w:rsidRPr="0097095E">
              <w:rPr>
                <w:rFonts w:ascii="Times New Roman" w:hAnsi="Times New Roman"/>
                <w:sz w:val="24"/>
                <w:szCs w:val="24"/>
                <w:lang w:eastAsia="ru-RU"/>
              </w:rPr>
              <w:t>2.Занятость учащихся, состоящих на учете, в учреждениях дополнительного образования.</w:t>
            </w:r>
          </w:p>
          <w:p w14:paraId="7CA5A12C" w14:textId="77777777" w:rsidR="001C60D1" w:rsidRDefault="001C60D1" w:rsidP="001C60D1">
            <w:pPr>
              <w:rPr>
                <w:rFonts w:ascii="Times New Roman" w:hAnsi="Times New Roman"/>
                <w:b/>
                <w:sz w:val="28"/>
                <w:szCs w:val="28"/>
                <w:lang w:eastAsia="ru-RU"/>
              </w:rPr>
            </w:pPr>
            <w:r w:rsidRPr="0097095E">
              <w:rPr>
                <w:rFonts w:ascii="Times New Roman" w:hAnsi="Times New Roman"/>
                <w:sz w:val="24"/>
                <w:szCs w:val="24"/>
                <w:lang w:eastAsia="ru-RU"/>
              </w:rPr>
              <w:t>3. Предварительные итоги успеваемости и посещаемости уроков учащимися, состоящими на учете в ПДН и ВШУ. ( рассмотрение персональных дел по запросу классных руководителей</w:t>
            </w:r>
            <w:r>
              <w:rPr>
                <w:rFonts w:ascii="Times New Roman" w:hAnsi="Times New Roman"/>
                <w:sz w:val="24"/>
                <w:szCs w:val="24"/>
                <w:lang w:eastAsia="ru-RU"/>
              </w:rPr>
              <w:t>)</w:t>
            </w:r>
          </w:p>
        </w:tc>
        <w:tc>
          <w:tcPr>
            <w:tcW w:w="1913" w:type="dxa"/>
          </w:tcPr>
          <w:p w14:paraId="79251748" w14:textId="77777777" w:rsidR="001C60D1" w:rsidRDefault="001C60D1" w:rsidP="001C60D1">
            <w:pPr>
              <w:jc w:val="center"/>
              <w:rPr>
                <w:rFonts w:ascii="Times New Roman" w:hAnsi="Times New Roman"/>
                <w:b/>
                <w:sz w:val="28"/>
                <w:szCs w:val="28"/>
                <w:lang w:eastAsia="ru-RU"/>
              </w:rPr>
            </w:pPr>
            <w:r>
              <w:rPr>
                <w:rFonts w:ascii="Times New Roman" w:hAnsi="Times New Roman"/>
                <w:sz w:val="24"/>
                <w:szCs w:val="24"/>
                <w:lang w:eastAsia="ru-RU"/>
              </w:rPr>
              <w:t>последний четверг месяца</w:t>
            </w:r>
          </w:p>
        </w:tc>
        <w:tc>
          <w:tcPr>
            <w:tcW w:w="0" w:type="auto"/>
          </w:tcPr>
          <w:p w14:paraId="1EFB2091" w14:textId="77777777" w:rsidR="001C60D1" w:rsidRPr="00FD7AF9" w:rsidRDefault="001C60D1" w:rsidP="001C60D1">
            <w:pPr>
              <w:jc w:val="center"/>
              <w:rPr>
                <w:rFonts w:ascii="Times New Roman" w:hAnsi="Times New Roman"/>
                <w:sz w:val="24"/>
                <w:szCs w:val="24"/>
                <w:lang w:eastAsia="ru-RU"/>
              </w:rPr>
            </w:pPr>
            <w:r w:rsidRPr="00FD7AF9">
              <w:rPr>
                <w:rFonts w:ascii="Times New Roman" w:hAnsi="Times New Roman"/>
                <w:sz w:val="24"/>
                <w:szCs w:val="24"/>
                <w:lang w:eastAsia="ru-RU"/>
              </w:rPr>
              <w:t>Председатель С.П.</w:t>
            </w:r>
          </w:p>
        </w:tc>
      </w:tr>
      <w:tr w:rsidR="001C60D1" w14:paraId="7CB6A73F" w14:textId="77777777" w:rsidTr="001C60D1">
        <w:tc>
          <w:tcPr>
            <w:tcW w:w="0" w:type="auto"/>
          </w:tcPr>
          <w:p w14:paraId="2DA634FA" w14:textId="77777777" w:rsidR="001C60D1" w:rsidRPr="00FD7AF9" w:rsidRDefault="001C60D1" w:rsidP="001C60D1">
            <w:pPr>
              <w:jc w:val="center"/>
              <w:rPr>
                <w:rFonts w:ascii="Times New Roman" w:hAnsi="Times New Roman"/>
                <w:sz w:val="24"/>
                <w:szCs w:val="24"/>
                <w:lang w:eastAsia="ru-RU"/>
              </w:rPr>
            </w:pPr>
            <w:r w:rsidRPr="00FD7AF9">
              <w:rPr>
                <w:rFonts w:ascii="Times New Roman" w:hAnsi="Times New Roman"/>
                <w:sz w:val="24"/>
                <w:szCs w:val="24"/>
                <w:lang w:eastAsia="ru-RU"/>
              </w:rPr>
              <w:t>6</w:t>
            </w:r>
          </w:p>
        </w:tc>
        <w:tc>
          <w:tcPr>
            <w:tcW w:w="5351" w:type="dxa"/>
          </w:tcPr>
          <w:p w14:paraId="5C4B334F" w14:textId="77777777" w:rsidR="001C60D1" w:rsidRPr="00FD7AF9" w:rsidRDefault="001C60D1" w:rsidP="001C60D1">
            <w:pPr>
              <w:jc w:val="center"/>
              <w:rPr>
                <w:rFonts w:ascii="Times New Roman" w:hAnsi="Times New Roman"/>
                <w:sz w:val="24"/>
                <w:szCs w:val="24"/>
                <w:lang w:eastAsia="ru-RU"/>
              </w:rPr>
            </w:pPr>
            <w:r w:rsidRPr="00FD7AF9">
              <w:rPr>
                <w:rFonts w:ascii="Times New Roman" w:hAnsi="Times New Roman"/>
                <w:sz w:val="24"/>
                <w:szCs w:val="24"/>
                <w:lang w:eastAsia="ru-RU"/>
              </w:rPr>
              <w:t xml:space="preserve">Рейд «Каникулы» </w:t>
            </w:r>
            <w:r w:rsidRPr="00FD7AF9">
              <w:rPr>
                <w:rFonts w:ascii="Times New Roman" w:hAnsi="Times New Roman"/>
                <w:i/>
                <w:sz w:val="20"/>
                <w:szCs w:val="20"/>
                <w:lang w:eastAsia="ru-RU"/>
              </w:rPr>
              <w:t>(справка)</w:t>
            </w:r>
          </w:p>
        </w:tc>
        <w:tc>
          <w:tcPr>
            <w:tcW w:w="1913" w:type="dxa"/>
          </w:tcPr>
          <w:p w14:paraId="4BFC4B65" w14:textId="77777777" w:rsidR="001C60D1" w:rsidRPr="00FD7AF9" w:rsidRDefault="001C60D1" w:rsidP="001C60D1">
            <w:pPr>
              <w:jc w:val="center"/>
              <w:rPr>
                <w:rFonts w:ascii="Times New Roman" w:hAnsi="Times New Roman"/>
                <w:sz w:val="24"/>
                <w:szCs w:val="24"/>
                <w:lang w:eastAsia="ru-RU"/>
              </w:rPr>
            </w:pPr>
            <w:r w:rsidRPr="00FD7AF9">
              <w:rPr>
                <w:rFonts w:ascii="Times New Roman" w:hAnsi="Times New Roman"/>
                <w:sz w:val="24"/>
                <w:szCs w:val="24"/>
                <w:lang w:eastAsia="ru-RU"/>
              </w:rPr>
              <w:t>Осен.каникулы</w:t>
            </w:r>
          </w:p>
        </w:tc>
        <w:tc>
          <w:tcPr>
            <w:tcW w:w="0" w:type="auto"/>
          </w:tcPr>
          <w:p w14:paraId="28E53889" w14:textId="77777777" w:rsidR="001C60D1" w:rsidRDefault="001C60D1" w:rsidP="001C60D1">
            <w:pPr>
              <w:jc w:val="center"/>
              <w:rPr>
                <w:rFonts w:ascii="Times New Roman" w:hAnsi="Times New Roman"/>
                <w:b/>
                <w:sz w:val="28"/>
                <w:szCs w:val="28"/>
                <w:lang w:eastAsia="ru-RU"/>
              </w:rPr>
            </w:pPr>
            <w:r w:rsidRPr="00FD7AF9">
              <w:rPr>
                <w:rFonts w:ascii="Times New Roman" w:hAnsi="Times New Roman"/>
                <w:sz w:val="24"/>
                <w:szCs w:val="24"/>
                <w:lang w:eastAsia="ru-RU"/>
              </w:rPr>
              <w:t>Члены С.П.</w:t>
            </w:r>
          </w:p>
        </w:tc>
      </w:tr>
      <w:tr w:rsidR="001C60D1" w14:paraId="781C7976" w14:textId="77777777" w:rsidTr="001C60D1">
        <w:tc>
          <w:tcPr>
            <w:tcW w:w="0" w:type="auto"/>
          </w:tcPr>
          <w:p w14:paraId="063B2708" w14:textId="77777777" w:rsidR="001C60D1" w:rsidRPr="00ED44AD" w:rsidRDefault="001C60D1" w:rsidP="001C60D1">
            <w:pPr>
              <w:jc w:val="center"/>
              <w:rPr>
                <w:rFonts w:ascii="Times New Roman" w:hAnsi="Times New Roman"/>
                <w:sz w:val="24"/>
                <w:szCs w:val="24"/>
                <w:lang w:eastAsia="ru-RU"/>
              </w:rPr>
            </w:pPr>
            <w:r>
              <w:rPr>
                <w:rFonts w:ascii="Times New Roman" w:hAnsi="Times New Roman"/>
                <w:sz w:val="24"/>
                <w:szCs w:val="24"/>
                <w:lang w:eastAsia="ru-RU"/>
              </w:rPr>
              <w:t>7</w:t>
            </w:r>
          </w:p>
        </w:tc>
        <w:tc>
          <w:tcPr>
            <w:tcW w:w="5351" w:type="dxa"/>
          </w:tcPr>
          <w:p w14:paraId="26551D39" w14:textId="77777777" w:rsidR="001C60D1" w:rsidRDefault="001C60D1" w:rsidP="001C60D1">
            <w:pPr>
              <w:rPr>
                <w:rFonts w:ascii="Times New Roman" w:hAnsi="Times New Roman"/>
                <w:sz w:val="24"/>
                <w:szCs w:val="24"/>
                <w:lang w:eastAsia="ru-RU"/>
              </w:rPr>
            </w:pPr>
            <w:r w:rsidRPr="0097095E">
              <w:rPr>
                <w:rFonts w:ascii="Times New Roman" w:hAnsi="Times New Roman"/>
                <w:sz w:val="24"/>
                <w:szCs w:val="24"/>
                <w:lang w:eastAsia="ru-RU"/>
              </w:rPr>
              <w:t>Заседание Совета</w:t>
            </w:r>
            <w:r>
              <w:rPr>
                <w:rFonts w:ascii="Times New Roman" w:hAnsi="Times New Roman"/>
                <w:sz w:val="24"/>
                <w:szCs w:val="24"/>
                <w:lang w:eastAsia="ru-RU"/>
              </w:rPr>
              <w:t xml:space="preserve"> </w:t>
            </w:r>
            <w:r w:rsidRPr="0097095E">
              <w:rPr>
                <w:rFonts w:ascii="Times New Roman" w:hAnsi="Times New Roman"/>
                <w:sz w:val="24"/>
                <w:szCs w:val="24"/>
                <w:lang w:eastAsia="ru-RU"/>
              </w:rPr>
              <w:t>по профилактике правонарушений</w:t>
            </w:r>
            <w:r>
              <w:rPr>
                <w:rFonts w:ascii="Times New Roman" w:hAnsi="Times New Roman"/>
                <w:sz w:val="24"/>
                <w:szCs w:val="24"/>
                <w:lang w:eastAsia="ru-RU"/>
              </w:rPr>
              <w:t>.</w:t>
            </w:r>
          </w:p>
          <w:p w14:paraId="2A4ED9D7" w14:textId="77777777" w:rsidR="001C60D1" w:rsidRPr="0097095E" w:rsidRDefault="001C60D1" w:rsidP="001C60D1">
            <w:pPr>
              <w:rPr>
                <w:rFonts w:ascii="Times New Roman" w:hAnsi="Times New Roman"/>
                <w:sz w:val="24"/>
                <w:szCs w:val="24"/>
                <w:lang w:eastAsia="ru-RU"/>
              </w:rPr>
            </w:pPr>
            <w:r>
              <w:rPr>
                <w:rFonts w:ascii="Times New Roman" w:hAnsi="Times New Roman"/>
                <w:sz w:val="24"/>
                <w:szCs w:val="24"/>
                <w:lang w:eastAsia="ru-RU"/>
              </w:rPr>
              <w:t xml:space="preserve"> </w:t>
            </w:r>
            <w:r w:rsidRPr="0097095E">
              <w:rPr>
                <w:rFonts w:ascii="Times New Roman" w:hAnsi="Times New Roman"/>
                <w:sz w:val="24"/>
                <w:szCs w:val="24"/>
                <w:lang w:eastAsia="ru-RU"/>
              </w:rPr>
              <w:t>1.Профилактика правонарушений</w:t>
            </w:r>
            <w:r>
              <w:rPr>
                <w:rFonts w:ascii="Times New Roman" w:hAnsi="Times New Roman"/>
                <w:sz w:val="24"/>
                <w:szCs w:val="24"/>
                <w:lang w:eastAsia="ru-RU"/>
              </w:rPr>
              <w:t xml:space="preserve"> </w:t>
            </w:r>
            <w:r w:rsidRPr="0097095E">
              <w:rPr>
                <w:rFonts w:ascii="Times New Roman" w:hAnsi="Times New Roman"/>
                <w:sz w:val="24"/>
                <w:szCs w:val="24"/>
                <w:lang w:eastAsia="ru-RU"/>
              </w:rPr>
              <w:t>среди несовершеннолетних. Итоги рейда «Каникулы».</w:t>
            </w:r>
          </w:p>
          <w:p w14:paraId="2E07E78C" w14:textId="77777777" w:rsidR="001C60D1" w:rsidRPr="0097095E" w:rsidRDefault="001C60D1" w:rsidP="001C60D1">
            <w:pPr>
              <w:rPr>
                <w:rFonts w:ascii="Times New Roman" w:hAnsi="Times New Roman"/>
                <w:sz w:val="24"/>
                <w:szCs w:val="24"/>
                <w:lang w:eastAsia="ru-RU"/>
              </w:rPr>
            </w:pPr>
            <w:r w:rsidRPr="0097095E">
              <w:rPr>
                <w:rFonts w:ascii="Times New Roman" w:hAnsi="Times New Roman"/>
                <w:sz w:val="24"/>
                <w:szCs w:val="24"/>
                <w:lang w:eastAsia="ru-RU"/>
              </w:rPr>
              <w:t>2. Профессионально- ориентационная диагностика выпускников 9-х классов (дети «группы риска»).</w:t>
            </w:r>
          </w:p>
          <w:p w14:paraId="004AA28E" w14:textId="77777777" w:rsidR="001C60D1" w:rsidRPr="0097095E" w:rsidRDefault="001C60D1" w:rsidP="001C60D1">
            <w:pPr>
              <w:rPr>
                <w:rFonts w:ascii="Times New Roman" w:hAnsi="Times New Roman"/>
                <w:sz w:val="24"/>
                <w:szCs w:val="24"/>
                <w:lang w:eastAsia="ru-RU"/>
              </w:rPr>
            </w:pPr>
            <w:r w:rsidRPr="0097095E">
              <w:rPr>
                <w:rFonts w:ascii="Times New Roman" w:hAnsi="Times New Roman"/>
                <w:sz w:val="24"/>
                <w:szCs w:val="24"/>
                <w:lang w:eastAsia="ru-RU"/>
              </w:rPr>
              <w:t xml:space="preserve">3. Текущие вопросы: профилактика нарушений школьной дисциплины, пропусков уроков, неуспеваемости </w:t>
            </w:r>
          </w:p>
          <w:p w14:paraId="4A4ADA02" w14:textId="77777777" w:rsidR="001C60D1" w:rsidRDefault="001C60D1" w:rsidP="001C60D1">
            <w:pPr>
              <w:rPr>
                <w:rFonts w:ascii="Times New Roman" w:hAnsi="Times New Roman"/>
                <w:b/>
                <w:sz w:val="28"/>
                <w:szCs w:val="28"/>
                <w:lang w:eastAsia="ru-RU"/>
              </w:rPr>
            </w:pPr>
            <w:r w:rsidRPr="0097095E">
              <w:rPr>
                <w:rFonts w:ascii="Times New Roman" w:hAnsi="Times New Roman"/>
                <w:sz w:val="24"/>
                <w:szCs w:val="24"/>
                <w:lang w:eastAsia="ru-RU"/>
              </w:rPr>
              <w:t>(рассмотрение персональных дел нарушителей всеобуча по запросу классных руководителей)</w:t>
            </w:r>
          </w:p>
        </w:tc>
        <w:tc>
          <w:tcPr>
            <w:tcW w:w="1913" w:type="dxa"/>
          </w:tcPr>
          <w:p w14:paraId="349A4FF4" w14:textId="77777777" w:rsidR="001C60D1" w:rsidRPr="00ED44AD" w:rsidRDefault="001C60D1" w:rsidP="001C60D1">
            <w:pPr>
              <w:jc w:val="center"/>
              <w:rPr>
                <w:rFonts w:ascii="Times New Roman" w:hAnsi="Times New Roman"/>
                <w:sz w:val="24"/>
                <w:szCs w:val="24"/>
                <w:lang w:eastAsia="ru-RU"/>
              </w:rPr>
            </w:pPr>
            <w:r w:rsidRPr="00ED44AD">
              <w:rPr>
                <w:rFonts w:ascii="Times New Roman" w:hAnsi="Times New Roman"/>
                <w:sz w:val="24"/>
                <w:szCs w:val="24"/>
                <w:lang w:eastAsia="ru-RU"/>
              </w:rPr>
              <w:t xml:space="preserve">Ноябрь </w:t>
            </w:r>
          </w:p>
        </w:tc>
        <w:tc>
          <w:tcPr>
            <w:tcW w:w="0" w:type="auto"/>
          </w:tcPr>
          <w:p w14:paraId="1EFA019C" w14:textId="77777777" w:rsidR="001C60D1" w:rsidRDefault="001C60D1" w:rsidP="001C60D1">
            <w:pPr>
              <w:jc w:val="center"/>
              <w:rPr>
                <w:rFonts w:ascii="Times New Roman" w:hAnsi="Times New Roman"/>
                <w:b/>
                <w:sz w:val="28"/>
                <w:szCs w:val="28"/>
                <w:lang w:eastAsia="ru-RU"/>
              </w:rPr>
            </w:pPr>
            <w:r w:rsidRPr="00FD7AF9">
              <w:rPr>
                <w:rFonts w:ascii="Times New Roman" w:hAnsi="Times New Roman"/>
                <w:sz w:val="24"/>
                <w:szCs w:val="24"/>
                <w:lang w:eastAsia="ru-RU"/>
              </w:rPr>
              <w:t>Председатель С.П.</w:t>
            </w:r>
          </w:p>
        </w:tc>
      </w:tr>
      <w:tr w:rsidR="001C60D1" w14:paraId="568659E4" w14:textId="77777777" w:rsidTr="001C60D1">
        <w:tc>
          <w:tcPr>
            <w:tcW w:w="0" w:type="auto"/>
          </w:tcPr>
          <w:p w14:paraId="776CA21E" w14:textId="77777777" w:rsidR="001C60D1" w:rsidRPr="00ED44AD" w:rsidRDefault="001C60D1" w:rsidP="001C60D1">
            <w:pPr>
              <w:jc w:val="center"/>
              <w:rPr>
                <w:rFonts w:ascii="Times New Roman" w:hAnsi="Times New Roman"/>
                <w:sz w:val="24"/>
                <w:szCs w:val="24"/>
                <w:lang w:eastAsia="ru-RU"/>
              </w:rPr>
            </w:pPr>
            <w:r>
              <w:rPr>
                <w:rFonts w:ascii="Times New Roman" w:hAnsi="Times New Roman"/>
                <w:sz w:val="24"/>
                <w:szCs w:val="24"/>
                <w:lang w:eastAsia="ru-RU"/>
              </w:rPr>
              <w:t>8</w:t>
            </w:r>
          </w:p>
        </w:tc>
        <w:tc>
          <w:tcPr>
            <w:tcW w:w="5351" w:type="dxa"/>
          </w:tcPr>
          <w:p w14:paraId="1D945BA7" w14:textId="77777777" w:rsidR="001C60D1" w:rsidRPr="00016147" w:rsidRDefault="001C60D1" w:rsidP="001C60D1">
            <w:pPr>
              <w:spacing w:before="100" w:beforeAutospacing="1" w:after="100" w:afterAutospacing="1"/>
              <w:rPr>
                <w:rFonts w:ascii="Times New Roman" w:hAnsi="Times New Roman"/>
                <w:b/>
                <w:i/>
                <w:sz w:val="28"/>
                <w:szCs w:val="28"/>
                <w:lang w:eastAsia="ru-RU"/>
              </w:rPr>
            </w:pPr>
            <w:r w:rsidRPr="0097095E">
              <w:rPr>
                <w:rFonts w:ascii="Times New Roman" w:hAnsi="Times New Roman"/>
                <w:sz w:val="24"/>
                <w:szCs w:val="24"/>
                <w:lang w:eastAsia="ru-RU"/>
              </w:rPr>
              <w:t>Анкетирование родителей и учащихся</w:t>
            </w:r>
            <w:r>
              <w:rPr>
                <w:rFonts w:ascii="Times New Roman" w:hAnsi="Times New Roman"/>
                <w:sz w:val="24"/>
                <w:szCs w:val="24"/>
                <w:lang w:eastAsia="ru-RU"/>
              </w:rPr>
              <w:t xml:space="preserve">. </w:t>
            </w:r>
            <w:r w:rsidRPr="0097095E">
              <w:rPr>
                <w:rFonts w:ascii="Times New Roman" w:hAnsi="Times New Roman"/>
                <w:sz w:val="24"/>
                <w:szCs w:val="24"/>
                <w:lang w:eastAsia="ru-RU"/>
              </w:rPr>
              <w:t>Профилактика вредных привычек и правонарушений.</w:t>
            </w:r>
            <w:r>
              <w:rPr>
                <w:rFonts w:ascii="Times New Roman" w:hAnsi="Times New Roman"/>
                <w:sz w:val="24"/>
                <w:szCs w:val="24"/>
                <w:lang w:eastAsia="ru-RU"/>
              </w:rPr>
              <w:t xml:space="preserve"> (</w:t>
            </w:r>
            <w:r>
              <w:rPr>
                <w:rFonts w:ascii="Times New Roman" w:hAnsi="Times New Roman"/>
                <w:i/>
                <w:sz w:val="24"/>
                <w:szCs w:val="24"/>
                <w:lang w:eastAsia="ru-RU"/>
              </w:rPr>
              <w:t>справка)</w:t>
            </w:r>
          </w:p>
        </w:tc>
        <w:tc>
          <w:tcPr>
            <w:tcW w:w="1913" w:type="dxa"/>
          </w:tcPr>
          <w:p w14:paraId="5F8CC7CB" w14:textId="77777777" w:rsidR="001C60D1" w:rsidRDefault="001C60D1" w:rsidP="001C60D1">
            <w:pPr>
              <w:jc w:val="center"/>
              <w:rPr>
                <w:rFonts w:ascii="Times New Roman" w:hAnsi="Times New Roman"/>
                <w:b/>
                <w:sz w:val="28"/>
                <w:szCs w:val="28"/>
                <w:lang w:eastAsia="ru-RU"/>
              </w:rPr>
            </w:pPr>
          </w:p>
        </w:tc>
        <w:tc>
          <w:tcPr>
            <w:tcW w:w="0" w:type="auto"/>
          </w:tcPr>
          <w:p w14:paraId="36D9A471" w14:textId="77777777" w:rsidR="001C60D1" w:rsidRDefault="001C60D1" w:rsidP="001C60D1">
            <w:pPr>
              <w:jc w:val="center"/>
              <w:rPr>
                <w:rFonts w:ascii="Times New Roman" w:hAnsi="Times New Roman"/>
                <w:b/>
                <w:sz w:val="28"/>
                <w:szCs w:val="28"/>
                <w:lang w:eastAsia="ru-RU"/>
              </w:rPr>
            </w:pPr>
            <w:r>
              <w:rPr>
                <w:rFonts w:ascii="Times New Roman" w:hAnsi="Times New Roman"/>
                <w:sz w:val="24"/>
                <w:szCs w:val="24"/>
                <w:lang w:eastAsia="ru-RU"/>
              </w:rPr>
              <w:t>Зам по В.Р. клас.рук</w:t>
            </w:r>
          </w:p>
        </w:tc>
      </w:tr>
      <w:tr w:rsidR="001C60D1" w14:paraId="1EB2C254" w14:textId="77777777" w:rsidTr="001C60D1">
        <w:tc>
          <w:tcPr>
            <w:tcW w:w="0" w:type="auto"/>
          </w:tcPr>
          <w:p w14:paraId="7B336DAB" w14:textId="77777777" w:rsidR="001C60D1" w:rsidRPr="00ED44AD" w:rsidRDefault="001C60D1" w:rsidP="001C60D1">
            <w:pPr>
              <w:jc w:val="center"/>
              <w:rPr>
                <w:rFonts w:ascii="Times New Roman" w:hAnsi="Times New Roman"/>
                <w:sz w:val="24"/>
                <w:szCs w:val="24"/>
                <w:lang w:eastAsia="ru-RU"/>
              </w:rPr>
            </w:pPr>
            <w:r>
              <w:rPr>
                <w:rFonts w:ascii="Times New Roman" w:hAnsi="Times New Roman"/>
                <w:sz w:val="24"/>
                <w:szCs w:val="24"/>
                <w:lang w:eastAsia="ru-RU"/>
              </w:rPr>
              <w:t>9</w:t>
            </w:r>
          </w:p>
        </w:tc>
        <w:tc>
          <w:tcPr>
            <w:tcW w:w="5351" w:type="dxa"/>
          </w:tcPr>
          <w:p w14:paraId="7F034442" w14:textId="77777777" w:rsidR="001C60D1" w:rsidRDefault="001C60D1" w:rsidP="001C60D1">
            <w:pPr>
              <w:rPr>
                <w:rFonts w:ascii="Times New Roman" w:hAnsi="Times New Roman"/>
                <w:sz w:val="24"/>
                <w:szCs w:val="24"/>
                <w:lang w:eastAsia="ru-RU"/>
              </w:rPr>
            </w:pPr>
            <w:r w:rsidRPr="0097095E">
              <w:rPr>
                <w:rFonts w:ascii="Times New Roman" w:hAnsi="Times New Roman"/>
                <w:sz w:val="24"/>
                <w:szCs w:val="24"/>
                <w:lang w:eastAsia="ru-RU"/>
              </w:rPr>
              <w:t>Заседание Совета по профилактике правонарушений</w:t>
            </w:r>
            <w:r>
              <w:rPr>
                <w:rFonts w:ascii="Times New Roman" w:hAnsi="Times New Roman"/>
                <w:sz w:val="24"/>
                <w:szCs w:val="24"/>
                <w:lang w:eastAsia="ru-RU"/>
              </w:rPr>
              <w:t>.</w:t>
            </w:r>
          </w:p>
          <w:p w14:paraId="3B5EA405" w14:textId="77777777" w:rsidR="001C60D1" w:rsidRPr="0097095E" w:rsidRDefault="001C60D1" w:rsidP="001C60D1">
            <w:pPr>
              <w:rPr>
                <w:rFonts w:ascii="Times New Roman" w:hAnsi="Times New Roman"/>
                <w:sz w:val="24"/>
                <w:szCs w:val="24"/>
                <w:lang w:eastAsia="ru-RU"/>
              </w:rPr>
            </w:pPr>
            <w:r>
              <w:rPr>
                <w:rFonts w:ascii="Times New Roman" w:hAnsi="Times New Roman"/>
                <w:sz w:val="24"/>
                <w:szCs w:val="24"/>
                <w:lang w:eastAsia="ru-RU"/>
              </w:rPr>
              <w:t xml:space="preserve"> </w:t>
            </w:r>
            <w:r w:rsidRPr="0097095E">
              <w:rPr>
                <w:rFonts w:ascii="Times New Roman" w:hAnsi="Times New Roman"/>
                <w:sz w:val="24"/>
                <w:szCs w:val="24"/>
                <w:lang w:eastAsia="ru-RU"/>
              </w:rPr>
              <w:t>1. О проведении акции «Подростки против СПИДа». Работа классных руководителей 9-11 классов по профилактике наркомании среди несовершеннолетних</w:t>
            </w:r>
          </w:p>
          <w:p w14:paraId="38C71A06" w14:textId="77777777" w:rsidR="001C60D1" w:rsidRDefault="001C60D1" w:rsidP="001C60D1">
            <w:pPr>
              <w:rPr>
                <w:rFonts w:ascii="Times New Roman" w:hAnsi="Times New Roman"/>
                <w:sz w:val="24"/>
                <w:szCs w:val="24"/>
                <w:lang w:eastAsia="ru-RU"/>
              </w:rPr>
            </w:pPr>
            <w:r w:rsidRPr="0097095E">
              <w:rPr>
                <w:rFonts w:ascii="Times New Roman" w:hAnsi="Times New Roman"/>
                <w:sz w:val="24"/>
                <w:szCs w:val="24"/>
                <w:lang w:eastAsia="ru-RU"/>
              </w:rPr>
              <w:t>2. Работа классных руководителей по предупреждению неуспеваемости и профилактике правонарушений подростков контроля. (рассмотрение персональных дел нарушителей всеобуча по запросу классных руководителей</w:t>
            </w:r>
            <w:r>
              <w:rPr>
                <w:rFonts w:ascii="Times New Roman" w:hAnsi="Times New Roman"/>
                <w:sz w:val="24"/>
                <w:szCs w:val="24"/>
                <w:lang w:eastAsia="ru-RU"/>
              </w:rPr>
              <w:t>)</w:t>
            </w:r>
          </w:p>
          <w:p w14:paraId="493E3996" w14:textId="77777777" w:rsidR="001C60D1" w:rsidRDefault="001C60D1" w:rsidP="001C60D1">
            <w:pPr>
              <w:rPr>
                <w:rFonts w:ascii="Times New Roman" w:hAnsi="Times New Roman"/>
                <w:b/>
                <w:sz w:val="28"/>
                <w:szCs w:val="28"/>
                <w:lang w:eastAsia="ru-RU"/>
              </w:rPr>
            </w:pPr>
            <w:r w:rsidRPr="0097095E">
              <w:rPr>
                <w:rFonts w:ascii="Times New Roman" w:hAnsi="Times New Roman"/>
                <w:sz w:val="24"/>
                <w:szCs w:val="24"/>
                <w:lang w:eastAsia="ru-RU"/>
              </w:rPr>
              <w:t>3. О результатах занятости учащихся,</w:t>
            </w:r>
            <w:r>
              <w:rPr>
                <w:rFonts w:ascii="Times New Roman" w:hAnsi="Times New Roman"/>
                <w:sz w:val="24"/>
                <w:szCs w:val="24"/>
                <w:lang w:eastAsia="ru-RU"/>
              </w:rPr>
              <w:t xml:space="preserve"> </w:t>
            </w:r>
            <w:r w:rsidRPr="0097095E">
              <w:rPr>
                <w:rFonts w:ascii="Times New Roman" w:hAnsi="Times New Roman"/>
                <w:sz w:val="24"/>
                <w:szCs w:val="24"/>
                <w:lang w:eastAsia="ru-RU"/>
              </w:rPr>
              <w:t>стоящих на различных уровнях контроля, во время зимних каникул.</w:t>
            </w:r>
          </w:p>
        </w:tc>
        <w:tc>
          <w:tcPr>
            <w:tcW w:w="1913" w:type="dxa"/>
          </w:tcPr>
          <w:p w14:paraId="73340E6C" w14:textId="77777777" w:rsidR="001C60D1" w:rsidRPr="00ED44AD" w:rsidRDefault="001C60D1" w:rsidP="001C60D1">
            <w:pPr>
              <w:jc w:val="center"/>
              <w:rPr>
                <w:rFonts w:ascii="Times New Roman" w:hAnsi="Times New Roman"/>
                <w:sz w:val="24"/>
                <w:szCs w:val="24"/>
                <w:lang w:eastAsia="ru-RU"/>
              </w:rPr>
            </w:pPr>
            <w:r w:rsidRPr="00ED44AD">
              <w:rPr>
                <w:rFonts w:ascii="Times New Roman" w:hAnsi="Times New Roman"/>
                <w:sz w:val="24"/>
                <w:szCs w:val="24"/>
                <w:lang w:eastAsia="ru-RU"/>
              </w:rPr>
              <w:t xml:space="preserve">Декабрь </w:t>
            </w:r>
          </w:p>
        </w:tc>
        <w:tc>
          <w:tcPr>
            <w:tcW w:w="0" w:type="auto"/>
          </w:tcPr>
          <w:p w14:paraId="2F1A4AC2" w14:textId="77777777" w:rsidR="001C60D1" w:rsidRDefault="001C60D1" w:rsidP="001C60D1">
            <w:pPr>
              <w:jc w:val="center"/>
              <w:rPr>
                <w:rFonts w:ascii="Times New Roman" w:hAnsi="Times New Roman"/>
                <w:b/>
                <w:sz w:val="28"/>
                <w:szCs w:val="28"/>
                <w:lang w:eastAsia="ru-RU"/>
              </w:rPr>
            </w:pPr>
            <w:r w:rsidRPr="00FD7AF9">
              <w:rPr>
                <w:rFonts w:ascii="Times New Roman" w:hAnsi="Times New Roman"/>
                <w:sz w:val="24"/>
                <w:szCs w:val="24"/>
                <w:lang w:eastAsia="ru-RU"/>
              </w:rPr>
              <w:t>Председатель С.П.</w:t>
            </w:r>
          </w:p>
        </w:tc>
      </w:tr>
      <w:tr w:rsidR="001C60D1" w14:paraId="248CA0F7" w14:textId="77777777" w:rsidTr="001C60D1">
        <w:tc>
          <w:tcPr>
            <w:tcW w:w="0" w:type="auto"/>
          </w:tcPr>
          <w:p w14:paraId="4AD5DFCA" w14:textId="77777777" w:rsidR="001C60D1" w:rsidRPr="00ED44AD" w:rsidRDefault="001C60D1" w:rsidP="001C60D1">
            <w:pPr>
              <w:jc w:val="center"/>
              <w:rPr>
                <w:rFonts w:ascii="Times New Roman" w:hAnsi="Times New Roman"/>
                <w:sz w:val="24"/>
                <w:szCs w:val="24"/>
                <w:lang w:eastAsia="ru-RU"/>
              </w:rPr>
            </w:pPr>
            <w:r>
              <w:rPr>
                <w:rFonts w:ascii="Times New Roman" w:hAnsi="Times New Roman"/>
                <w:sz w:val="24"/>
                <w:szCs w:val="24"/>
                <w:lang w:eastAsia="ru-RU"/>
              </w:rPr>
              <w:t>10</w:t>
            </w:r>
          </w:p>
        </w:tc>
        <w:tc>
          <w:tcPr>
            <w:tcW w:w="5351" w:type="dxa"/>
          </w:tcPr>
          <w:p w14:paraId="09F728F8" w14:textId="77777777" w:rsidR="001C60D1" w:rsidRDefault="001C60D1" w:rsidP="001C60D1">
            <w:pPr>
              <w:rPr>
                <w:rFonts w:ascii="Times New Roman" w:hAnsi="Times New Roman"/>
                <w:b/>
                <w:sz w:val="28"/>
                <w:szCs w:val="28"/>
                <w:lang w:eastAsia="ru-RU"/>
              </w:rPr>
            </w:pPr>
            <w:r w:rsidRPr="0097095E">
              <w:rPr>
                <w:rFonts w:ascii="Times New Roman" w:hAnsi="Times New Roman"/>
                <w:sz w:val="24"/>
                <w:szCs w:val="24"/>
                <w:lang w:eastAsia="ru-RU"/>
              </w:rPr>
              <w:t>Проведение индивидуальных бесед профилактического характера с учащимися, состоящими в группе риска</w:t>
            </w:r>
          </w:p>
        </w:tc>
        <w:tc>
          <w:tcPr>
            <w:tcW w:w="1913" w:type="dxa"/>
          </w:tcPr>
          <w:p w14:paraId="69EB6ABD" w14:textId="77777777" w:rsidR="001C60D1" w:rsidRPr="00ED44AD" w:rsidRDefault="001C60D1" w:rsidP="001C60D1">
            <w:pPr>
              <w:jc w:val="center"/>
              <w:rPr>
                <w:rFonts w:ascii="Times New Roman" w:hAnsi="Times New Roman"/>
                <w:sz w:val="24"/>
                <w:szCs w:val="24"/>
                <w:lang w:eastAsia="ru-RU"/>
              </w:rPr>
            </w:pPr>
            <w:r>
              <w:rPr>
                <w:rFonts w:ascii="Times New Roman" w:hAnsi="Times New Roman"/>
                <w:sz w:val="24"/>
                <w:szCs w:val="24"/>
                <w:lang w:eastAsia="ru-RU"/>
              </w:rPr>
              <w:t>В течение года</w:t>
            </w:r>
          </w:p>
        </w:tc>
        <w:tc>
          <w:tcPr>
            <w:tcW w:w="0" w:type="auto"/>
          </w:tcPr>
          <w:p w14:paraId="076ABACB" w14:textId="77777777" w:rsidR="001C60D1" w:rsidRPr="00FD7AF9" w:rsidRDefault="001C60D1" w:rsidP="001C60D1">
            <w:pPr>
              <w:jc w:val="center"/>
              <w:rPr>
                <w:rFonts w:ascii="Times New Roman" w:hAnsi="Times New Roman"/>
                <w:sz w:val="24"/>
                <w:szCs w:val="24"/>
                <w:lang w:eastAsia="ru-RU"/>
              </w:rPr>
            </w:pPr>
            <w:r w:rsidRPr="00FD7AF9">
              <w:rPr>
                <w:rFonts w:ascii="Times New Roman" w:hAnsi="Times New Roman"/>
                <w:sz w:val="24"/>
                <w:szCs w:val="24"/>
                <w:lang w:eastAsia="ru-RU"/>
              </w:rPr>
              <w:t>Члены С.П.</w:t>
            </w:r>
          </w:p>
        </w:tc>
      </w:tr>
      <w:tr w:rsidR="001C60D1" w14:paraId="63ED6258" w14:textId="77777777" w:rsidTr="001C60D1">
        <w:tc>
          <w:tcPr>
            <w:tcW w:w="0" w:type="auto"/>
          </w:tcPr>
          <w:p w14:paraId="4207E571" w14:textId="77777777" w:rsidR="001C60D1" w:rsidRPr="00ED44AD" w:rsidRDefault="001C60D1" w:rsidP="001C60D1">
            <w:pPr>
              <w:jc w:val="center"/>
              <w:rPr>
                <w:rFonts w:ascii="Times New Roman" w:hAnsi="Times New Roman"/>
                <w:sz w:val="24"/>
                <w:szCs w:val="24"/>
                <w:lang w:eastAsia="ru-RU"/>
              </w:rPr>
            </w:pPr>
            <w:r>
              <w:rPr>
                <w:rFonts w:ascii="Times New Roman" w:hAnsi="Times New Roman"/>
                <w:sz w:val="24"/>
                <w:szCs w:val="24"/>
                <w:lang w:eastAsia="ru-RU"/>
              </w:rPr>
              <w:t>11</w:t>
            </w:r>
          </w:p>
        </w:tc>
        <w:tc>
          <w:tcPr>
            <w:tcW w:w="5351" w:type="dxa"/>
          </w:tcPr>
          <w:p w14:paraId="43FA055B" w14:textId="77777777" w:rsidR="001C60D1" w:rsidRDefault="001C60D1" w:rsidP="001C60D1">
            <w:pPr>
              <w:rPr>
                <w:rFonts w:ascii="Times New Roman" w:hAnsi="Times New Roman"/>
                <w:sz w:val="24"/>
                <w:szCs w:val="24"/>
                <w:lang w:eastAsia="ru-RU"/>
              </w:rPr>
            </w:pPr>
            <w:r w:rsidRPr="0097095E">
              <w:rPr>
                <w:rFonts w:ascii="Times New Roman" w:hAnsi="Times New Roman"/>
                <w:sz w:val="24"/>
                <w:szCs w:val="24"/>
                <w:lang w:eastAsia="ru-RU"/>
              </w:rPr>
              <w:t>Заседание Совета профилактики</w:t>
            </w:r>
            <w:r>
              <w:rPr>
                <w:rFonts w:ascii="Times New Roman" w:hAnsi="Times New Roman"/>
                <w:sz w:val="24"/>
                <w:szCs w:val="24"/>
                <w:lang w:eastAsia="ru-RU"/>
              </w:rPr>
              <w:t xml:space="preserve">. </w:t>
            </w:r>
          </w:p>
          <w:p w14:paraId="69AC3DB6" w14:textId="77777777" w:rsidR="001C60D1" w:rsidRPr="0097095E" w:rsidRDefault="001C60D1" w:rsidP="001C60D1">
            <w:pPr>
              <w:rPr>
                <w:rFonts w:ascii="Times New Roman" w:hAnsi="Times New Roman"/>
                <w:sz w:val="24"/>
                <w:szCs w:val="24"/>
                <w:lang w:eastAsia="ru-RU"/>
              </w:rPr>
            </w:pPr>
            <w:r w:rsidRPr="0097095E">
              <w:rPr>
                <w:rFonts w:ascii="Times New Roman" w:hAnsi="Times New Roman"/>
                <w:sz w:val="24"/>
                <w:szCs w:val="24"/>
                <w:lang w:eastAsia="ru-RU"/>
              </w:rPr>
              <w:t>1. Работа классных руководителей 7-9 классов по организации работы по пропаганде здорового образа жизни среди подростков.</w:t>
            </w:r>
          </w:p>
          <w:p w14:paraId="0FC85E2A" w14:textId="77777777" w:rsidR="001C60D1" w:rsidRDefault="001C60D1" w:rsidP="001C60D1">
            <w:pPr>
              <w:rPr>
                <w:rFonts w:ascii="Times New Roman" w:hAnsi="Times New Roman"/>
                <w:sz w:val="24"/>
                <w:szCs w:val="24"/>
                <w:lang w:eastAsia="ru-RU"/>
              </w:rPr>
            </w:pPr>
            <w:r w:rsidRPr="0097095E">
              <w:rPr>
                <w:rFonts w:ascii="Times New Roman" w:hAnsi="Times New Roman"/>
                <w:sz w:val="24"/>
                <w:szCs w:val="24"/>
                <w:lang w:eastAsia="ru-RU"/>
              </w:rPr>
              <w:t>2. Привлечение трудных детей к участию и проведению спортивных соревнований</w:t>
            </w:r>
          </w:p>
          <w:p w14:paraId="14D12C14" w14:textId="77777777" w:rsidR="001C60D1" w:rsidRPr="0097095E" w:rsidRDefault="001C60D1" w:rsidP="001C60D1">
            <w:pPr>
              <w:rPr>
                <w:rFonts w:ascii="Times New Roman" w:hAnsi="Times New Roman"/>
                <w:sz w:val="24"/>
                <w:szCs w:val="24"/>
                <w:lang w:eastAsia="ru-RU"/>
              </w:rPr>
            </w:pPr>
            <w:r w:rsidRPr="0097095E">
              <w:rPr>
                <w:rFonts w:ascii="Times New Roman" w:hAnsi="Times New Roman"/>
                <w:sz w:val="24"/>
                <w:szCs w:val="24"/>
                <w:lang w:eastAsia="ru-RU"/>
              </w:rPr>
              <w:t>3. О результатах занятости учащихся,</w:t>
            </w:r>
            <w:r>
              <w:rPr>
                <w:rFonts w:ascii="Times New Roman" w:hAnsi="Times New Roman"/>
                <w:sz w:val="24"/>
                <w:szCs w:val="24"/>
                <w:lang w:eastAsia="ru-RU"/>
              </w:rPr>
              <w:t xml:space="preserve"> </w:t>
            </w:r>
            <w:r w:rsidRPr="0097095E">
              <w:rPr>
                <w:rFonts w:ascii="Times New Roman" w:hAnsi="Times New Roman"/>
                <w:sz w:val="24"/>
                <w:szCs w:val="24"/>
                <w:lang w:eastAsia="ru-RU"/>
              </w:rPr>
              <w:t>стоящих на различных уровнях контроля, во время зимних каникул.</w:t>
            </w:r>
          </w:p>
          <w:p w14:paraId="3794C54C" w14:textId="77777777" w:rsidR="001C60D1" w:rsidRDefault="001C60D1" w:rsidP="001C60D1">
            <w:pPr>
              <w:rPr>
                <w:rFonts w:ascii="Times New Roman" w:hAnsi="Times New Roman"/>
                <w:b/>
                <w:sz w:val="28"/>
                <w:szCs w:val="28"/>
                <w:lang w:eastAsia="ru-RU"/>
              </w:rPr>
            </w:pPr>
            <w:r w:rsidRPr="0097095E">
              <w:rPr>
                <w:rFonts w:ascii="Times New Roman" w:hAnsi="Times New Roman"/>
                <w:sz w:val="24"/>
                <w:szCs w:val="24"/>
                <w:lang w:eastAsia="ru-RU"/>
              </w:rPr>
              <w:t>4. Рассмотрение ситуаций (снятие и постановка на учёт)</w:t>
            </w:r>
          </w:p>
        </w:tc>
        <w:tc>
          <w:tcPr>
            <w:tcW w:w="1913" w:type="dxa"/>
          </w:tcPr>
          <w:p w14:paraId="6161B9C4" w14:textId="77777777" w:rsidR="001C60D1" w:rsidRPr="00ED44AD" w:rsidRDefault="001C60D1" w:rsidP="001C60D1">
            <w:pPr>
              <w:jc w:val="center"/>
              <w:rPr>
                <w:rFonts w:ascii="Times New Roman" w:hAnsi="Times New Roman"/>
                <w:sz w:val="24"/>
                <w:szCs w:val="24"/>
                <w:lang w:eastAsia="ru-RU"/>
              </w:rPr>
            </w:pPr>
            <w:r w:rsidRPr="00ED44AD">
              <w:rPr>
                <w:rFonts w:ascii="Times New Roman" w:hAnsi="Times New Roman"/>
                <w:sz w:val="24"/>
                <w:szCs w:val="24"/>
                <w:lang w:eastAsia="ru-RU"/>
              </w:rPr>
              <w:t>Январь</w:t>
            </w:r>
          </w:p>
        </w:tc>
        <w:tc>
          <w:tcPr>
            <w:tcW w:w="0" w:type="auto"/>
          </w:tcPr>
          <w:p w14:paraId="7D208724" w14:textId="77777777" w:rsidR="001C60D1" w:rsidRDefault="001C60D1" w:rsidP="001C60D1">
            <w:pPr>
              <w:jc w:val="center"/>
              <w:rPr>
                <w:rFonts w:ascii="Times New Roman" w:hAnsi="Times New Roman"/>
                <w:b/>
                <w:sz w:val="28"/>
                <w:szCs w:val="28"/>
                <w:lang w:eastAsia="ru-RU"/>
              </w:rPr>
            </w:pPr>
            <w:r w:rsidRPr="00FD7AF9">
              <w:rPr>
                <w:rFonts w:ascii="Times New Roman" w:hAnsi="Times New Roman"/>
                <w:sz w:val="24"/>
                <w:szCs w:val="24"/>
                <w:lang w:eastAsia="ru-RU"/>
              </w:rPr>
              <w:t>Председатель С.П.</w:t>
            </w:r>
          </w:p>
        </w:tc>
      </w:tr>
      <w:tr w:rsidR="001C60D1" w14:paraId="43E6026F" w14:textId="77777777" w:rsidTr="001C60D1">
        <w:tc>
          <w:tcPr>
            <w:tcW w:w="0" w:type="auto"/>
          </w:tcPr>
          <w:p w14:paraId="24E2A3F6" w14:textId="77777777" w:rsidR="001C60D1" w:rsidRPr="00ED44AD" w:rsidRDefault="001C60D1" w:rsidP="001C60D1">
            <w:pPr>
              <w:jc w:val="center"/>
              <w:rPr>
                <w:rFonts w:ascii="Times New Roman" w:hAnsi="Times New Roman"/>
                <w:sz w:val="24"/>
                <w:szCs w:val="24"/>
                <w:lang w:eastAsia="ru-RU"/>
              </w:rPr>
            </w:pPr>
            <w:r>
              <w:rPr>
                <w:rFonts w:ascii="Times New Roman" w:hAnsi="Times New Roman"/>
                <w:sz w:val="24"/>
                <w:szCs w:val="24"/>
                <w:lang w:eastAsia="ru-RU"/>
              </w:rPr>
              <w:t>12</w:t>
            </w:r>
          </w:p>
        </w:tc>
        <w:tc>
          <w:tcPr>
            <w:tcW w:w="5351" w:type="dxa"/>
          </w:tcPr>
          <w:p w14:paraId="25B8CD9D" w14:textId="77777777" w:rsidR="001C60D1" w:rsidRDefault="001C60D1" w:rsidP="001C60D1">
            <w:pPr>
              <w:rPr>
                <w:rFonts w:ascii="Times New Roman" w:hAnsi="Times New Roman"/>
                <w:b/>
                <w:sz w:val="28"/>
                <w:szCs w:val="28"/>
                <w:lang w:eastAsia="ru-RU"/>
              </w:rPr>
            </w:pPr>
            <w:r w:rsidRPr="0097095E">
              <w:rPr>
                <w:rFonts w:ascii="Times New Roman" w:hAnsi="Times New Roman"/>
                <w:sz w:val="24"/>
                <w:szCs w:val="24"/>
                <w:lang w:eastAsia="ru-RU"/>
              </w:rPr>
              <w:t>Встреча с родителями. Индивидуальные беседы о воспитании в семье</w:t>
            </w:r>
            <w:r>
              <w:rPr>
                <w:rFonts w:ascii="Times New Roman" w:hAnsi="Times New Roman"/>
                <w:sz w:val="24"/>
                <w:szCs w:val="24"/>
                <w:lang w:eastAsia="ru-RU"/>
              </w:rPr>
              <w:t>.</w:t>
            </w:r>
          </w:p>
        </w:tc>
        <w:tc>
          <w:tcPr>
            <w:tcW w:w="1913" w:type="dxa"/>
          </w:tcPr>
          <w:p w14:paraId="3DB4D12F" w14:textId="77777777" w:rsidR="001C60D1" w:rsidRDefault="001C60D1" w:rsidP="001C60D1">
            <w:pPr>
              <w:jc w:val="center"/>
              <w:rPr>
                <w:rFonts w:ascii="Times New Roman" w:hAnsi="Times New Roman"/>
                <w:b/>
                <w:sz w:val="28"/>
                <w:szCs w:val="28"/>
                <w:lang w:eastAsia="ru-RU"/>
              </w:rPr>
            </w:pPr>
            <w:r>
              <w:rPr>
                <w:rFonts w:ascii="Times New Roman" w:hAnsi="Times New Roman"/>
                <w:sz w:val="24"/>
                <w:szCs w:val="24"/>
                <w:lang w:eastAsia="ru-RU"/>
              </w:rPr>
              <w:t>В течение года</w:t>
            </w:r>
          </w:p>
        </w:tc>
        <w:tc>
          <w:tcPr>
            <w:tcW w:w="0" w:type="auto"/>
          </w:tcPr>
          <w:p w14:paraId="5CC9C70C" w14:textId="77777777" w:rsidR="001C60D1" w:rsidRDefault="001C60D1" w:rsidP="001C60D1">
            <w:pPr>
              <w:jc w:val="center"/>
              <w:rPr>
                <w:rFonts w:ascii="Times New Roman" w:hAnsi="Times New Roman"/>
                <w:b/>
                <w:sz w:val="28"/>
                <w:szCs w:val="28"/>
                <w:lang w:eastAsia="ru-RU"/>
              </w:rPr>
            </w:pPr>
            <w:r w:rsidRPr="00FD7AF9">
              <w:rPr>
                <w:rFonts w:ascii="Times New Roman" w:hAnsi="Times New Roman"/>
                <w:sz w:val="24"/>
                <w:szCs w:val="24"/>
                <w:lang w:eastAsia="ru-RU"/>
              </w:rPr>
              <w:t>Председатель С.П.</w:t>
            </w:r>
          </w:p>
        </w:tc>
      </w:tr>
      <w:tr w:rsidR="001C60D1" w14:paraId="20E9F1F1" w14:textId="77777777" w:rsidTr="001C60D1">
        <w:tc>
          <w:tcPr>
            <w:tcW w:w="0" w:type="auto"/>
          </w:tcPr>
          <w:p w14:paraId="69F82574" w14:textId="77777777" w:rsidR="001C60D1" w:rsidRPr="00ED44AD" w:rsidRDefault="001C60D1" w:rsidP="001C60D1">
            <w:pPr>
              <w:jc w:val="center"/>
              <w:rPr>
                <w:rFonts w:ascii="Times New Roman" w:hAnsi="Times New Roman"/>
                <w:sz w:val="24"/>
                <w:szCs w:val="24"/>
                <w:lang w:eastAsia="ru-RU"/>
              </w:rPr>
            </w:pPr>
            <w:r>
              <w:rPr>
                <w:rFonts w:ascii="Times New Roman" w:hAnsi="Times New Roman"/>
                <w:sz w:val="24"/>
                <w:szCs w:val="24"/>
                <w:lang w:eastAsia="ru-RU"/>
              </w:rPr>
              <w:t>13</w:t>
            </w:r>
          </w:p>
        </w:tc>
        <w:tc>
          <w:tcPr>
            <w:tcW w:w="5351" w:type="dxa"/>
          </w:tcPr>
          <w:p w14:paraId="6FC1B7C4" w14:textId="77777777" w:rsidR="001C60D1" w:rsidRDefault="001C60D1" w:rsidP="001C60D1">
            <w:pPr>
              <w:rPr>
                <w:rFonts w:ascii="Times New Roman" w:hAnsi="Times New Roman"/>
                <w:sz w:val="24"/>
                <w:szCs w:val="24"/>
                <w:lang w:eastAsia="ru-RU"/>
              </w:rPr>
            </w:pPr>
            <w:r w:rsidRPr="0097095E">
              <w:rPr>
                <w:rFonts w:ascii="Times New Roman" w:hAnsi="Times New Roman"/>
                <w:sz w:val="24"/>
                <w:szCs w:val="24"/>
                <w:lang w:eastAsia="ru-RU"/>
              </w:rPr>
              <w:t>Заседание Совета</w:t>
            </w:r>
            <w:r>
              <w:rPr>
                <w:rFonts w:ascii="Times New Roman" w:hAnsi="Times New Roman"/>
                <w:sz w:val="24"/>
                <w:szCs w:val="24"/>
                <w:lang w:eastAsia="ru-RU"/>
              </w:rPr>
              <w:t xml:space="preserve"> </w:t>
            </w:r>
            <w:r w:rsidRPr="0097095E">
              <w:rPr>
                <w:rFonts w:ascii="Times New Roman" w:hAnsi="Times New Roman"/>
                <w:sz w:val="24"/>
                <w:szCs w:val="24"/>
                <w:lang w:eastAsia="ru-RU"/>
              </w:rPr>
              <w:t>по профилактике</w:t>
            </w:r>
            <w:r>
              <w:rPr>
                <w:rFonts w:ascii="Times New Roman" w:hAnsi="Times New Roman"/>
                <w:sz w:val="24"/>
                <w:szCs w:val="24"/>
                <w:lang w:eastAsia="ru-RU"/>
              </w:rPr>
              <w:t xml:space="preserve">. </w:t>
            </w:r>
            <w:r w:rsidRPr="0097095E">
              <w:rPr>
                <w:rFonts w:ascii="Times New Roman" w:hAnsi="Times New Roman"/>
                <w:sz w:val="24"/>
                <w:szCs w:val="24"/>
                <w:lang w:eastAsia="ru-RU"/>
              </w:rPr>
              <w:t>1.Внеурочная занятость подростков как способ профилактики совершения правонарушений</w:t>
            </w:r>
            <w:r>
              <w:rPr>
                <w:rFonts w:ascii="Times New Roman" w:hAnsi="Times New Roman"/>
                <w:sz w:val="24"/>
                <w:szCs w:val="24"/>
                <w:lang w:eastAsia="ru-RU"/>
              </w:rPr>
              <w:t>.</w:t>
            </w:r>
          </w:p>
          <w:p w14:paraId="75B3D83B" w14:textId="77777777" w:rsidR="001C60D1" w:rsidRDefault="001C60D1" w:rsidP="001C60D1">
            <w:pPr>
              <w:rPr>
                <w:rFonts w:ascii="Times New Roman" w:hAnsi="Times New Roman"/>
                <w:sz w:val="24"/>
                <w:szCs w:val="24"/>
                <w:lang w:eastAsia="ru-RU"/>
              </w:rPr>
            </w:pPr>
            <w:r w:rsidRPr="0097095E">
              <w:rPr>
                <w:rFonts w:ascii="Times New Roman" w:hAnsi="Times New Roman"/>
                <w:sz w:val="24"/>
                <w:szCs w:val="24"/>
                <w:lang w:eastAsia="ru-RU"/>
              </w:rPr>
              <w:t>2.Соблюдение прав детей, находящихся на опеке.</w:t>
            </w:r>
          </w:p>
          <w:p w14:paraId="0F7B3D5B" w14:textId="77777777" w:rsidR="001C60D1" w:rsidRDefault="001C60D1" w:rsidP="001C60D1">
            <w:pPr>
              <w:rPr>
                <w:rFonts w:ascii="Times New Roman" w:hAnsi="Times New Roman"/>
                <w:sz w:val="24"/>
                <w:szCs w:val="24"/>
                <w:lang w:eastAsia="ru-RU"/>
              </w:rPr>
            </w:pPr>
            <w:r w:rsidRPr="0097095E">
              <w:rPr>
                <w:rFonts w:ascii="Times New Roman" w:hAnsi="Times New Roman"/>
                <w:sz w:val="24"/>
                <w:szCs w:val="24"/>
                <w:lang w:eastAsia="ru-RU"/>
              </w:rPr>
              <w:t>3. Организация консультативной помощи учащимся группы риска, испытывающим трудности в обучении.</w:t>
            </w:r>
          </w:p>
          <w:p w14:paraId="05ED9185" w14:textId="77777777" w:rsidR="001C60D1" w:rsidRDefault="001C60D1" w:rsidP="001C60D1">
            <w:pPr>
              <w:rPr>
                <w:rFonts w:ascii="Times New Roman" w:hAnsi="Times New Roman"/>
                <w:b/>
                <w:sz w:val="28"/>
                <w:szCs w:val="28"/>
                <w:lang w:eastAsia="ru-RU"/>
              </w:rPr>
            </w:pPr>
            <w:r>
              <w:rPr>
                <w:rFonts w:ascii="Times New Roman" w:hAnsi="Times New Roman"/>
                <w:sz w:val="24"/>
                <w:szCs w:val="24"/>
                <w:lang w:eastAsia="ru-RU"/>
              </w:rPr>
              <w:t>4</w:t>
            </w:r>
            <w:r w:rsidRPr="0097095E">
              <w:rPr>
                <w:rFonts w:ascii="Times New Roman" w:hAnsi="Times New Roman"/>
                <w:sz w:val="24"/>
                <w:szCs w:val="24"/>
                <w:lang w:eastAsia="ru-RU"/>
              </w:rPr>
              <w:t>. Соблюдение правил поведения обучающимися, воспитанниками, состоящими на различных видах профилактического учета.</w:t>
            </w:r>
          </w:p>
        </w:tc>
        <w:tc>
          <w:tcPr>
            <w:tcW w:w="1913" w:type="dxa"/>
          </w:tcPr>
          <w:p w14:paraId="05F45D68" w14:textId="77777777" w:rsidR="001C60D1" w:rsidRPr="00ED44AD" w:rsidRDefault="001C60D1" w:rsidP="001C60D1">
            <w:pPr>
              <w:jc w:val="center"/>
              <w:rPr>
                <w:rFonts w:ascii="Times New Roman" w:hAnsi="Times New Roman"/>
                <w:sz w:val="24"/>
                <w:szCs w:val="24"/>
                <w:lang w:eastAsia="ru-RU"/>
              </w:rPr>
            </w:pPr>
            <w:r w:rsidRPr="00ED44AD">
              <w:rPr>
                <w:rFonts w:ascii="Times New Roman" w:hAnsi="Times New Roman"/>
                <w:sz w:val="24"/>
                <w:szCs w:val="24"/>
                <w:lang w:eastAsia="ru-RU"/>
              </w:rPr>
              <w:t xml:space="preserve">Февраль </w:t>
            </w:r>
          </w:p>
        </w:tc>
        <w:tc>
          <w:tcPr>
            <w:tcW w:w="0" w:type="auto"/>
          </w:tcPr>
          <w:p w14:paraId="0AB01A34" w14:textId="77777777" w:rsidR="001C60D1" w:rsidRDefault="001C60D1" w:rsidP="001C60D1">
            <w:pPr>
              <w:jc w:val="center"/>
              <w:rPr>
                <w:rFonts w:ascii="Times New Roman" w:hAnsi="Times New Roman"/>
                <w:b/>
                <w:sz w:val="28"/>
                <w:szCs w:val="28"/>
                <w:lang w:eastAsia="ru-RU"/>
              </w:rPr>
            </w:pPr>
            <w:r w:rsidRPr="00FD7AF9">
              <w:rPr>
                <w:rFonts w:ascii="Times New Roman" w:hAnsi="Times New Roman"/>
                <w:sz w:val="24"/>
                <w:szCs w:val="24"/>
                <w:lang w:eastAsia="ru-RU"/>
              </w:rPr>
              <w:t>Председатель С.П.</w:t>
            </w:r>
          </w:p>
        </w:tc>
      </w:tr>
      <w:tr w:rsidR="001C60D1" w14:paraId="50BC0110" w14:textId="77777777" w:rsidTr="001C60D1">
        <w:tc>
          <w:tcPr>
            <w:tcW w:w="0" w:type="auto"/>
          </w:tcPr>
          <w:p w14:paraId="49F3751B" w14:textId="77777777" w:rsidR="001C60D1" w:rsidRPr="00ED44AD" w:rsidRDefault="001C60D1" w:rsidP="001C60D1">
            <w:pPr>
              <w:jc w:val="center"/>
              <w:rPr>
                <w:rFonts w:ascii="Times New Roman" w:hAnsi="Times New Roman"/>
                <w:sz w:val="24"/>
                <w:szCs w:val="24"/>
                <w:lang w:eastAsia="ru-RU"/>
              </w:rPr>
            </w:pPr>
            <w:r>
              <w:rPr>
                <w:rFonts w:ascii="Times New Roman" w:hAnsi="Times New Roman"/>
                <w:sz w:val="24"/>
                <w:szCs w:val="24"/>
                <w:lang w:eastAsia="ru-RU"/>
              </w:rPr>
              <w:t>14</w:t>
            </w:r>
          </w:p>
        </w:tc>
        <w:tc>
          <w:tcPr>
            <w:tcW w:w="5351" w:type="dxa"/>
          </w:tcPr>
          <w:p w14:paraId="1BE05C63" w14:textId="77777777" w:rsidR="001C60D1" w:rsidRPr="00ED44AD" w:rsidRDefault="001C60D1" w:rsidP="001C60D1">
            <w:pPr>
              <w:rPr>
                <w:rFonts w:ascii="Times New Roman" w:hAnsi="Times New Roman"/>
                <w:b/>
                <w:sz w:val="24"/>
                <w:szCs w:val="24"/>
                <w:lang w:eastAsia="ru-RU"/>
              </w:rPr>
            </w:pPr>
            <w:r w:rsidRPr="00ED44AD">
              <w:rPr>
                <w:rFonts w:ascii="Times New Roman" w:hAnsi="Times New Roman" w:cs="Times New Roman"/>
                <w:bCs/>
                <w:iCs/>
                <w:sz w:val="24"/>
                <w:szCs w:val="24"/>
              </w:rPr>
              <w:t>Классные часы по профилактике правонарушений  и формированию ЗОЖ</w:t>
            </w:r>
          </w:p>
        </w:tc>
        <w:tc>
          <w:tcPr>
            <w:tcW w:w="1913" w:type="dxa"/>
          </w:tcPr>
          <w:p w14:paraId="0944F1B3" w14:textId="77777777" w:rsidR="001C60D1" w:rsidRDefault="001C60D1" w:rsidP="001C60D1">
            <w:pPr>
              <w:jc w:val="center"/>
              <w:rPr>
                <w:rFonts w:ascii="Times New Roman" w:hAnsi="Times New Roman"/>
                <w:b/>
                <w:sz w:val="28"/>
                <w:szCs w:val="28"/>
                <w:lang w:eastAsia="ru-RU"/>
              </w:rPr>
            </w:pPr>
            <w:r>
              <w:rPr>
                <w:rFonts w:ascii="Times New Roman" w:hAnsi="Times New Roman"/>
                <w:sz w:val="24"/>
                <w:szCs w:val="24"/>
                <w:lang w:eastAsia="ru-RU"/>
              </w:rPr>
              <w:t>В течение года</w:t>
            </w:r>
          </w:p>
        </w:tc>
        <w:tc>
          <w:tcPr>
            <w:tcW w:w="0" w:type="auto"/>
          </w:tcPr>
          <w:p w14:paraId="34F90831" w14:textId="77777777" w:rsidR="001C60D1" w:rsidRDefault="001C60D1" w:rsidP="001C60D1">
            <w:pPr>
              <w:jc w:val="center"/>
              <w:rPr>
                <w:rFonts w:ascii="Times New Roman" w:hAnsi="Times New Roman"/>
                <w:b/>
                <w:sz w:val="28"/>
                <w:szCs w:val="28"/>
                <w:lang w:eastAsia="ru-RU"/>
              </w:rPr>
            </w:pPr>
            <w:r>
              <w:rPr>
                <w:rFonts w:ascii="Times New Roman" w:hAnsi="Times New Roman"/>
                <w:sz w:val="24"/>
                <w:szCs w:val="24"/>
                <w:lang w:eastAsia="ru-RU"/>
              </w:rPr>
              <w:t>Зам по В.Р. клас.рук</w:t>
            </w:r>
          </w:p>
        </w:tc>
      </w:tr>
      <w:tr w:rsidR="001C60D1" w14:paraId="7C432714" w14:textId="77777777" w:rsidTr="001C60D1">
        <w:tc>
          <w:tcPr>
            <w:tcW w:w="0" w:type="auto"/>
          </w:tcPr>
          <w:p w14:paraId="5781A4AB" w14:textId="77777777" w:rsidR="001C60D1" w:rsidRPr="00ED44AD" w:rsidRDefault="001C60D1" w:rsidP="001C60D1">
            <w:pPr>
              <w:jc w:val="center"/>
              <w:rPr>
                <w:rFonts w:ascii="Times New Roman" w:hAnsi="Times New Roman"/>
                <w:sz w:val="24"/>
                <w:szCs w:val="24"/>
                <w:lang w:eastAsia="ru-RU"/>
              </w:rPr>
            </w:pPr>
            <w:r>
              <w:rPr>
                <w:rFonts w:ascii="Times New Roman" w:hAnsi="Times New Roman"/>
                <w:sz w:val="24"/>
                <w:szCs w:val="24"/>
                <w:lang w:eastAsia="ru-RU"/>
              </w:rPr>
              <w:t>15</w:t>
            </w:r>
          </w:p>
        </w:tc>
        <w:tc>
          <w:tcPr>
            <w:tcW w:w="5351" w:type="dxa"/>
          </w:tcPr>
          <w:p w14:paraId="23971681" w14:textId="77777777" w:rsidR="001C60D1" w:rsidRDefault="001C60D1" w:rsidP="001C60D1">
            <w:pPr>
              <w:rPr>
                <w:rFonts w:ascii="Times New Roman" w:hAnsi="Times New Roman"/>
                <w:sz w:val="24"/>
                <w:szCs w:val="24"/>
                <w:lang w:eastAsia="ru-RU"/>
              </w:rPr>
            </w:pPr>
            <w:r w:rsidRPr="0097095E">
              <w:rPr>
                <w:rFonts w:ascii="Times New Roman" w:hAnsi="Times New Roman"/>
                <w:sz w:val="24"/>
                <w:szCs w:val="24"/>
                <w:lang w:eastAsia="ru-RU"/>
              </w:rPr>
              <w:t>Заседание Совета профилактики</w:t>
            </w:r>
            <w:r>
              <w:rPr>
                <w:rFonts w:ascii="Times New Roman" w:hAnsi="Times New Roman"/>
                <w:sz w:val="24"/>
                <w:szCs w:val="24"/>
                <w:lang w:eastAsia="ru-RU"/>
              </w:rPr>
              <w:t>.</w:t>
            </w:r>
          </w:p>
          <w:p w14:paraId="7647194B" w14:textId="77777777" w:rsidR="001C60D1" w:rsidRDefault="001C60D1" w:rsidP="001C60D1">
            <w:pPr>
              <w:rPr>
                <w:rFonts w:ascii="Times New Roman" w:hAnsi="Times New Roman"/>
                <w:sz w:val="24"/>
                <w:szCs w:val="24"/>
                <w:lang w:eastAsia="ru-RU"/>
              </w:rPr>
            </w:pPr>
            <w:r>
              <w:rPr>
                <w:rFonts w:ascii="Times New Roman" w:hAnsi="Times New Roman"/>
                <w:sz w:val="24"/>
                <w:szCs w:val="24"/>
                <w:lang w:eastAsia="ru-RU"/>
              </w:rPr>
              <w:t xml:space="preserve"> </w:t>
            </w:r>
            <w:r w:rsidRPr="0097095E">
              <w:rPr>
                <w:rFonts w:ascii="Times New Roman" w:hAnsi="Times New Roman"/>
                <w:sz w:val="24"/>
                <w:szCs w:val="24"/>
                <w:lang w:eastAsia="ru-RU"/>
              </w:rPr>
              <w:t>1.Роль семьи в профилактике совершения правонарушений. Работа классных руководителей с семьёй (информация)</w:t>
            </w:r>
          </w:p>
          <w:p w14:paraId="20A2488F" w14:textId="77777777" w:rsidR="001C60D1" w:rsidRPr="0097095E" w:rsidRDefault="001C60D1" w:rsidP="001C60D1">
            <w:pPr>
              <w:rPr>
                <w:rFonts w:ascii="Times New Roman" w:hAnsi="Times New Roman"/>
                <w:sz w:val="24"/>
                <w:szCs w:val="24"/>
                <w:lang w:eastAsia="ru-RU"/>
              </w:rPr>
            </w:pPr>
            <w:r w:rsidRPr="0097095E">
              <w:rPr>
                <w:rFonts w:ascii="Times New Roman" w:hAnsi="Times New Roman"/>
                <w:sz w:val="24"/>
                <w:szCs w:val="24"/>
                <w:lang w:eastAsia="ru-RU"/>
              </w:rPr>
              <w:t>2. Роль родительского лектория в воспитании ребёнка.</w:t>
            </w:r>
          </w:p>
          <w:p w14:paraId="0CC66899" w14:textId="77777777" w:rsidR="001C60D1" w:rsidRDefault="001C60D1" w:rsidP="001C60D1">
            <w:pPr>
              <w:rPr>
                <w:rFonts w:ascii="Times New Roman" w:hAnsi="Times New Roman"/>
                <w:b/>
                <w:sz w:val="28"/>
                <w:szCs w:val="28"/>
                <w:lang w:eastAsia="ru-RU"/>
              </w:rPr>
            </w:pPr>
            <w:r>
              <w:rPr>
                <w:rFonts w:ascii="Times New Roman" w:hAnsi="Times New Roman"/>
                <w:sz w:val="24"/>
                <w:szCs w:val="24"/>
                <w:lang w:eastAsia="ru-RU"/>
              </w:rPr>
              <w:t>3</w:t>
            </w:r>
            <w:r w:rsidRPr="0097095E">
              <w:rPr>
                <w:rFonts w:ascii="Times New Roman" w:hAnsi="Times New Roman"/>
                <w:sz w:val="24"/>
                <w:szCs w:val="24"/>
                <w:lang w:eastAsia="ru-RU"/>
              </w:rPr>
              <w:t>.Итоги профилактической работы классных руководителей с асоциальными семьями.</w:t>
            </w:r>
          </w:p>
        </w:tc>
        <w:tc>
          <w:tcPr>
            <w:tcW w:w="1913" w:type="dxa"/>
          </w:tcPr>
          <w:p w14:paraId="32A77679" w14:textId="77777777" w:rsidR="001C60D1" w:rsidRPr="00ED44AD" w:rsidRDefault="001C60D1" w:rsidP="001C60D1">
            <w:pPr>
              <w:jc w:val="center"/>
              <w:rPr>
                <w:rFonts w:ascii="Times New Roman" w:hAnsi="Times New Roman"/>
                <w:sz w:val="24"/>
                <w:szCs w:val="24"/>
                <w:lang w:eastAsia="ru-RU"/>
              </w:rPr>
            </w:pPr>
            <w:r w:rsidRPr="00ED44AD">
              <w:rPr>
                <w:rFonts w:ascii="Times New Roman" w:hAnsi="Times New Roman"/>
                <w:sz w:val="24"/>
                <w:szCs w:val="24"/>
                <w:lang w:eastAsia="ru-RU"/>
              </w:rPr>
              <w:t xml:space="preserve">Март </w:t>
            </w:r>
          </w:p>
        </w:tc>
        <w:tc>
          <w:tcPr>
            <w:tcW w:w="0" w:type="auto"/>
          </w:tcPr>
          <w:p w14:paraId="5D78BEF8" w14:textId="77777777" w:rsidR="001C60D1" w:rsidRDefault="001C60D1" w:rsidP="001C60D1">
            <w:pPr>
              <w:jc w:val="center"/>
              <w:rPr>
                <w:rFonts w:ascii="Times New Roman" w:hAnsi="Times New Roman"/>
                <w:b/>
                <w:sz w:val="28"/>
                <w:szCs w:val="28"/>
                <w:lang w:eastAsia="ru-RU"/>
              </w:rPr>
            </w:pPr>
            <w:r w:rsidRPr="00FD7AF9">
              <w:rPr>
                <w:rFonts w:ascii="Times New Roman" w:hAnsi="Times New Roman"/>
                <w:sz w:val="24"/>
                <w:szCs w:val="24"/>
                <w:lang w:eastAsia="ru-RU"/>
              </w:rPr>
              <w:t>Председатель С.П.</w:t>
            </w:r>
          </w:p>
        </w:tc>
      </w:tr>
      <w:tr w:rsidR="001C60D1" w14:paraId="085837FA" w14:textId="77777777" w:rsidTr="001C60D1">
        <w:tc>
          <w:tcPr>
            <w:tcW w:w="0" w:type="auto"/>
          </w:tcPr>
          <w:p w14:paraId="373F1530" w14:textId="77777777" w:rsidR="001C60D1" w:rsidRPr="00ED44AD" w:rsidRDefault="001C60D1" w:rsidP="001C60D1">
            <w:pPr>
              <w:jc w:val="center"/>
              <w:rPr>
                <w:rFonts w:ascii="Times New Roman" w:hAnsi="Times New Roman"/>
                <w:sz w:val="24"/>
                <w:szCs w:val="24"/>
                <w:lang w:eastAsia="ru-RU"/>
              </w:rPr>
            </w:pPr>
            <w:r>
              <w:rPr>
                <w:rFonts w:ascii="Times New Roman" w:hAnsi="Times New Roman"/>
                <w:sz w:val="24"/>
                <w:szCs w:val="24"/>
                <w:lang w:eastAsia="ru-RU"/>
              </w:rPr>
              <w:t>16</w:t>
            </w:r>
          </w:p>
        </w:tc>
        <w:tc>
          <w:tcPr>
            <w:tcW w:w="5351" w:type="dxa"/>
          </w:tcPr>
          <w:p w14:paraId="0A1CB413" w14:textId="77777777" w:rsidR="001C60D1" w:rsidRDefault="001C60D1" w:rsidP="001C60D1">
            <w:pPr>
              <w:rPr>
                <w:rFonts w:ascii="Times New Roman" w:hAnsi="Times New Roman"/>
                <w:sz w:val="24"/>
                <w:szCs w:val="24"/>
                <w:lang w:eastAsia="ru-RU"/>
              </w:rPr>
            </w:pPr>
            <w:r w:rsidRPr="0097095E">
              <w:rPr>
                <w:rFonts w:ascii="Times New Roman" w:hAnsi="Times New Roman"/>
                <w:sz w:val="24"/>
                <w:szCs w:val="24"/>
                <w:lang w:eastAsia="ru-RU"/>
              </w:rPr>
              <w:t>Заседание Совета</w:t>
            </w:r>
            <w:r>
              <w:rPr>
                <w:rFonts w:ascii="Times New Roman" w:hAnsi="Times New Roman"/>
                <w:sz w:val="24"/>
                <w:szCs w:val="24"/>
                <w:lang w:eastAsia="ru-RU"/>
              </w:rPr>
              <w:t xml:space="preserve"> </w:t>
            </w:r>
            <w:r w:rsidRPr="0097095E">
              <w:rPr>
                <w:rFonts w:ascii="Times New Roman" w:hAnsi="Times New Roman"/>
                <w:sz w:val="24"/>
                <w:szCs w:val="24"/>
                <w:lang w:eastAsia="ru-RU"/>
              </w:rPr>
              <w:t>по профилактике</w:t>
            </w:r>
            <w:r>
              <w:rPr>
                <w:rFonts w:ascii="Times New Roman" w:hAnsi="Times New Roman"/>
                <w:sz w:val="24"/>
                <w:szCs w:val="24"/>
                <w:lang w:eastAsia="ru-RU"/>
              </w:rPr>
              <w:t>.</w:t>
            </w:r>
          </w:p>
          <w:p w14:paraId="0A34E405" w14:textId="77777777" w:rsidR="001C60D1" w:rsidRDefault="001C60D1" w:rsidP="001C60D1">
            <w:pPr>
              <w:rPr>
                <w:rFonts w:ascii="Times New Roman" w:hAnsi="Times New Roman"/>
                <w:sz w:val="24"/>
                <w:szCs w:val="24"/>
                <w:lang w:eastAsia="ru-RU"/>
              </w:rPr>
            </w:pPr>
            <w:r w:rsidRPr="0097095E">
              <w:rPr>
                <w:rFonts w:ascii="Times New Roman" w:hAnsi="Times New Roman"/>
                <w:sz w:val="24"/>
                <w:szCs w:val="24"/>
                <w:lang w:eastAsia="ru-RU"/>
              </w:rPr>
              <w:t>1.Прогнозирование трудоустройства учащихся в летнее время (дети, относящиеся к социальной группе риска).</w:t>
            </w:r>
          </w:p>
          <w:p w14:paraId="2A1C4040" w14:textId="77777777" w:rsidR="001C60D1" w:rsidRDefault="001C60D1" w:rsidP="001C60D1">
            <w:pPr>
              <w:rPr>
                <w:rFonts w:ascii="Times New Roman" w:hAnsi="Times New Roman"/>
                <w:sz w:val="24"/>
                <w:szCs w:val="24"/>
                <w:lang w:eastAsia="ru-RU"/>
              </w:rPr>
            </w:pPr>
            <w:r w:rsidRPr="0097095E">
              <w:rPr>
                <w:rFonts w:ascii="Times New Roman" w:hAnsi="Times New Roman"/>
                <w:sz w:val="24"/>
                <w:szCs w:val="24"/>
                <w:lang w:eastAsia="ru-RU"/>
              </w:rPr>
              <w:t>2. Организация летнего отдыха детей, состоящих на учете.</w:t>
            </w:r>
          </w:p>
          <w:p w14:paraId="18D9A614" w14:textId="77777777" w:rsidR="001C60D1" w:rsidRDefault="001C60D1" w:rsidP="001C60D1">
            <w:pPr>
              <w:rPr>
                <w:rFonts w:ascii="Times New Roman" w:hAnsi="Times New Roman"/>
                <w:sz w:val="24"/>
                <w:szCs w:val="24"/>
                <w:lang w:eastAsia="ru-RU"/>
              </w:rPr>
            </w:pPr>
            <w:r w:rsidRPr="0097095E">
              <w:rPr>
                <w:rFonts w:ascii="Times New Roman" w:hAnsi="Times New Roman"/>
                <w:sz w:val="24"/>
                <w:szCs w:val="24"/>
                <w:lang w:eastAsia="ru-RU"/>
              </w:rPr>
              <w:t>3. Профилактика правонарушений</w:t>
            </w:r>
            <w:r>
              <w:rPr>
                <w:rFonts w:ascii="Times New Roman" w:hAnsi="Times New Roman"/>
                <w:sz w:val="24"/>
                <w:szCs w:val="24"/>
                <w:lang w:eastAsia="ru-RU"/>
              </w:rPr>
              <w:t xml:space="preserve"> </w:t>
            </w:r>
            <w:r w:rsidRPr="0097095E">
              <w:rPr>
                <w:rFonts w:ascii="Times New Roman" w:hAnsi="Times New Roman"/>
                <w:sz w:val="24"/>
                <w:szCs w:val="24"/>
                <w:lang w:eastAsia="ru-RU"/>
              </w:rPr>
              <w:t>среди несовершеннолетних. (Работа с учащимися, нарушающими правила поведения в школе</w:t>
            </w:r>
            <w:r>
              <w:rPr>
                <w:rFonts w:ascii="Times New Roman" w:hAnsi="Times New Roman"/>
                <w:sz w:val="24"/>
                <w:szCs w:val="24"/>
                <w:lang w:eastAsia="ru-RU"/>
              </w:rPr>
              <w:t>)</w:t>
            </w:r>
            <w:r w:rsidRPr="0097095E">
              <w:rPr>
                <w:rFonts w:ascii="Times New Roman" w:hAnsi="Times New Roman"/>
                <w:sz w:val="24"/>
                <w:szCs w:val="24"/>
                <w:lang w:eastAsia="ru-RU"/>
              </w:rPr>
              <w:t>.</w:t>
            </w:r>
          </w:p>
          <w:p w14:paraId="70C50409" w14:textId="77777777" w:rsidR="001C60D1" w:rsidRDefault="001C60D1" w:rsidP="001C60D1">
            <w:pPr>
              <w:rPr>
                <w:rFonts w:ascii="Times New Roman" w:hAnsi="Times New Roman"/>
                <w:b/>
                <w:sz w:val="28"/>
                <w:szCs w:val="28"/>
                <w:lang w:eastAsia="ru-RU"/>
              </w:rPr>
            </w:pPr>
            <w:r>
              <w:rPr>
                <w:rFonts w:ascii="Times New Roman" w:hAnsi="Times New Roman"/>
                <w:sz w:val="24"/>
                <w:szCs w:val="24"/>
                <w:lang w:eastAsia="ru-RU"/>
              </w:rPr>
              <w:t>4.</w:t>
            </w:r>
            <w:r w:rsidRPr="0097095E">
              <w:rPr>
                <w:rFonts w:ascii="Times New Roman" w:hAnsi="Times New Roman"/>
                <w:sz w:val="24"/>
                <w:szCs w:val="24"/>
                <w:lang w:eastAsia="ru-RU"/>
              </w:rPr>
              <w:t>Работа с учащимися, имеющими пропуски по неуважительным причинам и неудовлетворительные оценки)</w:t>
            </w:r>
          </w:p>
        </w:tc>
        <w:tc>
          <w:tcPr>
            <w:tcW w:w="1913" w:type="dxa"/>
          </w:tcPr>
          <w:p w14:paraId="5138C501" w14:textId="77777777" w:rsidR="001C60D1" w:rsidRPr="00ED44AD" w:rsidRDefault="001C60D1" w:rsidP="001C60D1">
            <w:pPr>
              <w:jc w:val="center"/>
              <w:rPr>
                <w:rFonts w:ascii="Times New Roman" w:hAnsi="Times New Roman"/>
                <w:sz w:val="24"/>
                <w:szCs w:val="24"/>
                <w:lang w:eastAsia="ru-RU"/>
              </w:rPr>
            </w:pPr>
            <w:r w:rsidRPr="00ED44AD">
              <w:rPr>
                <w:rFonts w:ascii="Times New Roman" w:hAnsi="Times New Roman"/>
                <w:sz w:val="24"/>
                <w:szCs w:val="24"/>
                <w:lang w:eastAsia="ru-RU"/>
              </w:rPr>
              <w:t xml:space="preserve">Апрель </w:t>
            </w:r>
          </w:p>
        </w:tc>
        <w:tc>
          <w:tcPr>
            <w:tcW w:w="0" w:type="auto"/>
          </w:tcPr>
          <w:p w14:paraId="09EA9B65" w14:textId="77777777" w:rsidR="001C60D1" w:rsidRDefault="001C60D1" w:rsidP="001C60D1">
            <w:pPr>
              <w:jc w:val="center"/>
              <w:rPr>
                <w:rFonts w:ascii="Times New Roman" w:hAnsi="Times New Roman"/>
                <w:b/>
                <w:sz w:val="28"/>
                <w:szCs w:val="28"/>
                <w:lang w:eastAsia="ru-RU"/>
              </w:rPr>
            </w:pPr>
            <w:r w:rsidRPr="00FD7AF9">
              <w:rPr>
                <w:rFonts w:ascii="Times New Roman" w:hAnsi="Times New Roman"/>
                <w:sz w:val="24"/>
                <w:szCs w:val="24"/>
                <w:lang w:eastAsia="ru-RU"/>
              </w:rPr>
              <w:t>Председатель С.П.</w:t>
            </w:r>
          </w:p>
        </w:tc>
      </w:tr>
      <w:tr w:rsidR="001C60D1" w14:paraId="7CBF8B54" w14:textId="77777777" w:rsidTr="001C60D1">
        <w:tc>
          <w:tcPr>
            <w:tcW w:w="0" w:type="auto"/>
          </w:tcPr>
          <w:p w14:paraId="3B6833D5" w14:textId="77777777" w:rsidR="001C60D1" w:rsidRPr="00ED44AD" w:rsidRDefault="001C60D1" w:rsidP="001C60D1">
            <w:pPr>
              <w:jc w:val="center"/>
              <w:rPr>
                <w:rFonts w:ascii="Times New Roman" w:hAnsi="Times New Roman"/>
                <w:sz w:val="24"/>
                <w:szCs w:val="24"/>
                <w:lang w:eastAsia="ru-RU"/>
              </w:rPr>
            </w:pPr>
            <w:r>
              <w:rPr>
                <w:rFonts w:ascii="Times New Roman" w:hAnsi="Times New Roman"/>
                <w:sz w:val="24"/>
                <w:szCs w:val="24"/>
                <w:lang w:eastAsia="ru-RU"/>
              </w:rPr>
              <w:t>17</w:t>
            </w:r>
          </w:p>
        </w:tc>
        <w:tc>
          <w:tcPr>
            <w:tcW w:w="5351" w:type="dxa"/>
          </w:tcPr>
          <w:p w14:paraId="27994D32" w14:textId="77777777" w:rsidR="001C60D1" w:rsidRPr="00ED44AD" w:rsidRDefault="001C60D1" w:rsidP="001C60D1">
            <w:pPr>
              <w:spacing w:before="100" w:beforeAutospacing="1" w:after="100" w:afterAutospacing="1"/>
              <w:rPr>
                <w:rFonts w:ascii="Times New Roman" w:hAnsi="Times New Roman"/>
                <w:sz w:val="24"/>
                <w:szCs w:val="24"/>
                <w:lang w:eastAsia="ru-RU"/>
              </w:rPr>
            </w:pPr>
            <w:r w:rsidRPr="00ED44AD">
              <w:rPr>
                <w:rFonts w:ascii="Times New Roman" w:hAnsi="Times New Roman" w:cs="Times New Roman"/>
                <w:bCs/>
                <w:iCs/>
                <w:sz w:val="24"/>
                <w:szCs w:val="24"/>
              </w:rPr>
              <w:t>Итоговые родительские собрания с проведением инструктажа по ТБ и обязанностей родителей на летний каникулярный период</w:t>
            </w:r>
          </w:p>
        </w:tc>
        <w:tc>
          <w:tcPr>
            <w:tcW w:w="1913" w:type="dxa"/>
          </w:tcPr>
          <w:p w14:paraId="3F333056" w14:textId="77777777" w:rsidR="001C60D1" w:rsidRPr="00ED44AD" w:rsidRDefault="001C60D1" w:rsidP="001C60D1">
            <w:pPr>
              <w:jc w:val="center"/>
              <w:rPr>
                <w:rFonts w:ascii="Times New Roman" w:hAnsi="Times New Roman"/>
                <w:sz w:val="24"/>
                <w:szCs w:val="24"/>
                <w:lang w:eastAsia="ru-RU"/>
              </w:rPr>
            </w:pPr>
            <w:r w:rsidRPr="00ED44AD">
              <w:rPr>
                <w:rFonts w:ascii="Times New Roman" w:hAnsi="Times New Roman"/>
                <w:sz w:val="24"/>
                <w:szCs w:val="24"/>
                <w:lang w:eastAsia="ru-RU"/>
              </w:rPr>
              <w:t>Последняя неделя месяца</w:t>
            </w:r>
          </w:p>
        </w:tc>
        <w:tc>
          <w:tcPr>
            <w:tcW w:w="0" w:type="auto"/>
          </w:tcPr>
          <w:p w14:paraId="29D21D6C" w14:textId="77777777" w:rsidR="001C60D1" w:rsidRDefault="001C60D1" w:rsidP="001C60D1">
            <w:pPr>
              <w:jc w:val="center"/>
              <w:rPr>
                <w:rFonts w:ascii="Times New Roman" w:hAnsi="Times New Roman"/>
                <w:b/>
                <w:sz w:val="28"/>
                <w:szCs w:val="28"/>
                <w:lang w:eastAsia="ru-RU"/>
              </w:rPr>
            </w:pPr>
            <w:r>
              <w:rPr>
                <w:rFonts w:ascii="Times New Roman" w:hAnsi="Times New Roman"/>
                <w:sz w:val="24"/>
                <w:szCs w:val="24"/>
                <w:lang w:eastAsia="ru-RU"/>
              </w:rPr>
              <w:t>Зам по В.Р. клас.рук</w:t>
            </w:r>
          </w:p>
        </w:tc>
      </w:tr>
      <w:tr w:rsidR="001C60D1" w14:paraId="0AB7E093" w14:textId="77777777" w:rsidTr="001C60D1">
        <w:tc>
          <w:tcPr>
            <w:tcW w:w="0" w:type="auto"/>
          </w:tcPr>
          <w:p w14:paraId="5B510036" w14:textId="77777777" w:rsidR="001C60D1" w:rsidRPr="00ED44AD" w:rsidRDefault="001C60D1" w:rsidP="001C60D1">
            <w:pPr>
              <w:jc w:val="center"/>
              <w:rPr>
                <w:rFonts w:ascii="Times New Roman" w:hAnsi="Times New Roman"/>
                <w:sz w:val="24"/>
                <w:szCs w:val="24"/>
                <w:lang w:eastAsia="ru-RU"/>
              </w:rPr>
            </w:pPr>
            <w:r w:rsidRPr="00ED44AD">
              <w:rPr>
                <w:rFonts w:ascii="Times New Roman" w:hAnsi="Times New Roman"/>
                <w:sz w:val="24"/>
                <w:szCs w:val="24"/>
                <w:lang w:eastAsia="ru-RU"/>
              </w:rPr>
              <w:t>18</w:t>
            </w:r>
          </w:p>
        </w:tc>
        <w:tc>
          <w:tcPr>
            <w:tcW w:w="5351" w:type="dxa"/>
          </w:tcPr>
          <w:p w14:paraId="4D820AA2" w14:textId="77777777" w:rsidR="001C60D1" w:rsidRDefault="001C60D1" w:rsidP="001C60D1">
            <w:pPr>
              <w:rPr>
                <w:rFonts w:ascii="Times New Roman" w:hAnsi="Times New Roman"/>
                <w:b/>
                <w:sz w:val="28"/>
                <w:szCs w:val="28"/>
                <w:lang w:eastAsia="ru-RU"/>
              </w:rPr>
            </w:pPr>
            <w:r w:rsidRPr="00ED44AD">
              <w:rPr>
                <w:rFonts w:ascii="Times New Roman" w:hAnsi="Times New Roman"/>
                <w:sz w:val="24"/>
                <w:szCs w:val="24"/>
                <w:lang w:eastAsia="ru-RU"/>
              </w:rPr>
              <w:t>Заседание Совета профилактике.</w:t>
            </w:r>
            <w:r>
              <w:rPr>
                <w:rFonts w:ascii="Times New Roman" w:hAnsi="Times New Roman"/>
                <w:b/>
                <w:sz w:val="28"/>
                <w:szCs w:val="28"/>
                <w:lang w:eastAsia="ru-RU"/>
              </w:rPr>
              <w:t xml:space="preserve"> </w:t>
            </w:r>
          </w:p>
          <w:p w14:paraId="10DEBBBA" w14:textId="77777777" w:rsidR="001C60D1" w:rsidRDefault="001C60D1" w:rsidP="001C60D1">
            <w:pPr>
              <w:rPr>
                <w:rFonts w:ascii="Times New Roman" w:hAnsi="Times New Roman"/>
                <w:sz w:val="24"/>
                <w:szCs w:val="24"/>
                <w:lang w:eastAsia="ru-RU"/>
              </w:rPr>
            </w:pPr>
            <w:r w:rsidRPr="0097095E">
              <w:rPr>
                <w:rFonts w:ascii="Times New Roman" w:hAnsi="Times New Roman"/>
                <w:sz w:val="24"/>
                <w:szCs w:val="24"/>
                <w:lang w:eastAsia="ru-RU"/>
              </w:rPr>
              <w:t>1.Отчеты классных руководителей по индивидуальной работе с «трудными» учащимися.</w:t>
            </w:r>
          </w:p>
          <w:p w14:paraId="4BD47E00" w14:textId="77777777" w:rsidR="001C60D1" w:rsidRPr="0097095E" w:rsidRDefault="001C60D1" w:rsidP="001C60D1">
            <w:pPr>
              <w:rPr>
                <w:rFonts w:ascii="Times New Roman" w:hAnsi="Times New Roman"/>
                <w:sz w:val="24"/>
                <w:szCs w:val="24"/>
                <w:lang w:eastAsia="ru-RU"/>
              </w:rPr>
            </w:pPr>
            <w:r w:rsidRPr="0097095E">
              <w:rPr>
                <w:rFonts w:ascii="Times New Roman" w:hAnsi="Times New Roman"/>
                <w:sz w:val="24"/>
                <w:szCs w:val="24"/>
                <w:lang w:eastAsia="ru-RU"/>
              </w:rPr>
              <w:t>2.Анализ работы Совета по про</w:t>
            </w:r>
            <w:r>
              <w:rPr>
                <w:rFonts w:ascii="Times New Roman" w:hAnsi="Times New Roman"/>
                <w:sz w:val="24"/>
                <w:szCs w:val="24"/>
                <w:lang w:eastAsia="ru-RU"/>
              </w:rPr>
              <w:t xml:space="preserve">филактике правонарушений за </w:t>
            </w:r>
            <w:r w:rsidRPr="0097095E">
              <w:rPr>
                <w:rFonts w:ascii="Times New Roman" w:hAnsi="Times New Roman"/>
                <w:sz w:val="24"/>
                <w:szCs w:val="24"/>
                <w:lang w:eastAsia="ru-RU"/>
              </w:rPr>
              <w:t>учебный год.              </w:t>
            </w:r>
          </w:p>
          <w:p w14:paraId="31F29F04" w14:textId="77777777" w:rsidR="001C60D1" w:rsidRDefault="001C60D1" w:rsidP="001C60D1">
            <w:pPr>
              <w:rPr>
                <w:rFonts w:ascii="Times New Roman" w:hAnsi="Times New Roman"/>
                <w:b/>
                <w:sz w:val="28"/>
                <w:szCs w:val="28"/>
                <w:lang w:eastAsia="ru-RU"/>
              </w:rPr>
            </w:pPr>
            <w:r w:rsidRPr="0097095E">
              <w:rPr>
                <w:rFonts w:ascii="Times New Roman" w:hAnsi="Times New Roman"/>
                <w:sz w:val="24"/>
                <w:szCs w:val="24"/>
                <w:lang w:eastAsia="ru-RU"/>
              </w:rPr>
              <w:t>3.Составление плана, графика работы</w:t>
            </w:r>
            <w:r>
              <w:rPr>
                <w:rFonts w:ascii="Times New Roman" w:hAnsi="Times New Roman"/>
                <w:sz w:val="24"/>
                <w:szCs w:val="24"/>
                <w:lang w:eastAsia="ru-RU"/>
              </w:rPr>
              <w:t xml:space="preserve"> </w:t>
            </w:r>
            <w:r w:rsidRPr="0097095E">
              <w:rPr>
                <w:rFonts w:ascii="Times New Roman" w:hAnsi="Times New Roman"/>
                <w:sz w:val="24"/>
                <w:szCs w:val="24"/>
                <w:lang w:eastAsia="ru-RU"/>
              </w:rPr>
              <w:t>Совета по профилактике правонарушений среди</w:t>
            </w:r>
            <w:r>
              <w:rPr>
                <w:rFonts w:ascii="Times New Roman" w:hAnsi="Times New Roman"/>
                <w:sz w:val="24"/>
                <w:szCs w:val="24"/>
                <w:lang w:eastAsia="ru-RU"/>
              </w:rPr>
              <w:t xml:space="preserve"> </w:t>
            </w:r>
            <w:r w:rsidRPr="0097095E">
              <w:rPr>
                <w:rFonts w:ascii="Times New Roman" w:hAnsi="Times New Roman"/>
                <w:sz w:val="24"/>
                <w:szCs w:val="24"/>
                <w:lang w:eastAsia="ru-RU"/>
              </w:rPr>
              <w:t>несовершеннолетних</w:t>
            </w:r>
            <w:r>
              <w:rPr>
                <w:rFonts w:ascii="Times New Roman" w:hAnsi="Times New Roman"/>
                <w:sz w:val="24"/>
                <w:szCs w:val="24"/>
                <w:lang w:eastAsia="ru-RU"/>
              </w:rPr>
              <w:t xml:space="preserve"> на следующий </w:t>
            </w:r>
            <w:r w:rsidRPr="0097095E">
              <w:rPr>
                <w:rFonts w:ascii="Times New Roman" w:hAnsi="Times New Roman"/>
                <w:sz w:val="24"/>
                <w:szCs w:val="24"/>
                <w:lang w:eastAsia="ru-RU"/>
              </w:rPr>
              <w:t>учебный год.                                 </w:t>
            </w:r>
          </w:p>
        </w:tc>
        <w:tc>
          <w:tcPr>
            <w:tcW w:w="1913" w:type="dxa"/>
          </w:tcPr>
          <w:p w14:paraId="43CB2E33" w14:textId="77777777" w:rsidR="001C60D1" w:rsidRPr="00ED44AD" w:rsidRDefault="001C60D1" w:rsidP="001C60D1">
            <w:pPr>
              <w:jc w:val="center"/>
              <w:rPr>
                <w:rFonts w:ascii="Times New Roman" w:hAnsi="Times New Roman"/>
                <w:sz w:val="24"/>
                <w:szCs w:val="24"/>
                <w:lang w:eastAsia="ru-RU"/>
              </w:rPr>
            </w:pPr>
            <w:r w:rsidRPr="00ED44AD">
              <w:rPr>
                <w:rFonts w:ascii="Times New Roman" w:hAnsi="Times New Roman"/>
                <w:sz w:val="24"/>
                <w:szCs w:val="24"/>
                <w:lang w:eastAsia="ru-RU"/>
              </w:rPr>
              <w:t xml:space="preserve">Май </w:t>
            </w:r>
          </w:p>
        </w:tc>
        <w:tc>
          <w:tcPr>
            <w:tcW w:w="0" w:type="auto"/>
          </w:tcPr>
          <w:p w14:paraId="64B83AE2" w14:textId="77777777" w:rsidR="001C60D1" w:rsidRDefault="001C60D1" w:rsidP="001C60D1">
            <w:pPr>
              <w:jc w:val="center"/>
              <w:rPr>
                <w:rFonts w:ascii="Times New Roman" w:hAnsi="Times New Roman"/>
                <w:b/>
                <w:sz w:val="28"/>
                <w:szCs w:val="28"/>
                <w:lang w:eastAsia="ru-RU"/>
              </w:rPr>
            </w:pPr>
            <w:r w:rsidRPr="00FD7AF9">
              <w:rPr>
                <w:rFonts w:ascii="Times New Roman" w:hAnsi="Times New Roman"/>
                <w:sz w:val="24"/>
                <w:szCs w:val="24"/>
                <w:lang w:eastAsia="ru-RU"/>
              </w:rPr>
              <w:t>Председатель С.П.</w:t>
            </w:r>
          </w:p>
        </w:tc>
      </w:tr>
      <w:tr w:rsidR="001C60D1" w14:paraId="1D3FD2DE" w14:textId="77777777" w:rsidTr="001C60D1">
        <w:tc>
          <w:tcPr>
            <w:tcW w:w="0" w:type="auto"/>
          </w:tcPr>
          <w:p w14:paraId="4B2F0D2A" w14:textId="77777777" w:rsidR="001C60D1" w:rsidRPr="00ED44AD" w:rsidRDefault="001C60D1" w:rsidP="001C60D1">
            <w:pPr>
              <w:jc w:val="center"/>
              <w:rPr>
                <w:rFonts w:ascii="Times New Roman" w:hAnsi="Times New Roman"/>
                <w:sz w:val="24"/>
                <w:szCs w:val="24"/>
                <w:lang w:eastAsia="ru-RU"/>
              </w:rPr>
            </w:pPr>
            <w:r>
              <w:rPr>
                <w:rFonts w:ascii="Times New Roman" w:hAnsi="Times New Roman"/>
                <w:sz w:val="24"/>
                <w:szCs w:val="24"/>
                <w:lang w:eastAsia="ru-RU"/>
              </w:rPr>
              <w:t>19</w:t>
            </w:r>
          </w:p>
        </w:tc>
        <w:tc>
          <w:tcPr>
            <w:tcW w:w="5351" w:type="dxa"/>
          </w:tcPr>
          <w:p w14:paraId="6718F313" w14:textId="77777777" w:rsidR="001C60D1" w:rsidRDefault="001C60D1" w:rsidP="001C60D1">
            <w:pPr>
              <w:spacing w:before="100" w:beforeAutospacing="1" w:after="100" w:afterAutospacing="1"/>
              <w:rPr>
                <w:rFonts w:ascii="Times New Roman" w:hAnsi="Times New Roman"/>
                <w:b/>
                <w:sz w:val="28"/>
                <w:szCs w:val="28"/>
                <w:lang w:eastAsia="ru-RU"/>
              </w:rPr>
            </w:pPr>
            <w:r w:rsidRPr="0097095E">
              <w:rPr>
                <w:rFonts w:ascii="Times New Roman" w:hAnsi="Times New Roman"/>
                <w:sz w:val="24"/>
                <w:szCs w:val="24"/>
                <w:lang w:eastAsia="ru-RU"/>
              </w:rPr>
              <w:t>Предварительная летняя занятость учащихся, состоящих на учете.</w:t>
            </w:r>
          </w:p>
        </w:tc>
        <w:tc>
          <w:tcPr>
            <w:tcW w:w="1913" w:type="dxa"/>
          </w:tcPr>
          <w:p w14:paraId="4332128B" w14:textId="77777777" w:rsidR="001C60D1" w:rsidRDefault="001C60D1" w:rsidP="001C60D1">
            <w:pPr>
              <w:jc w:val="center"/>
              <w:rPr>
                <w:rFonts w:ascii="Times New Roman" w:hAnsi="Times New Roman"/>
                <w:b/>
                <w:sz w:val="28"/>
                <w:szCs w:val="28"/>
                <w:lang w:eastAsia="ru-RU"/>
              </w:rPr>
            </w:pPr>
            <w:r w:rsidRPr="00ED44AD">
              <w:rPr>
                <w:rFonts w:ascii="Times New Roman" w:hAnsi="Times New Roman"/>
                <w:sz w:val="24"/>
                <w:szCs w:val="24"/>
                <w:lang w:eastAsia="ru-RU"/>
              </w:rPr>
              <w:t>Последняя неделя месяца</w:t>
            </w:r>
          </w:p>
        </w:tc>
        <w:tc>
          <w:tcPr>
            <w:tcW w:w="0" w:type="auto"/>
          </w:tcPr>
          <w:p w14:paraId="72FE34E3" w14:textId="77777777" w:rsidR="001C60D1" w:rsidRDefault="001C60D1" w:rsidP="001C60D1">
            <w:pPr>
              <w:jc w:val="center"/>
              <w:rPr>
                <w:rFonts w:ascii="Times New Roman" w:hAnsi="Times New Roman"/>
                <w:b/>
                <w:sz w:val="28"/>
                <w:szCs w:val="28"/>
                <w:lang w:eastAsia="ru-RU"/>
              </w:rPr>
            </w:pPr>
            <w:r>
              <w:rPr>
                <w:rFonts w:ascii="Times New Roman" w:hAnsi="Times New Roman"/>
                <w:sz w:val="24"/>
                <w:szCs w:val="24"/>
                <w:lang w:eastAsia="ru-RU"/>
              </w:rPr>
              <w:t>Зам по В.Р. клас.рук</w:t>
            </w:r>
          </w:p>
        </w:tc>
      </w:tr>
    </w:tbl>
    <w:p w14:paraId="34893F6E" w14:textId="77777777" w:rsidR="001C60D1" w:rsidRPr="005F6388" w:rsidRDefault="001C60D1" w:rsidP="001C60D1">
      <w:pPr>
        <w:jc w:val="center"/>
        <w:rPr>
          <w:rFonts w:ascii="Times New Roman" w:hAnsi="Times New Roman"/>
          <w:b/>
          <w:sz w:val="28"/>
          <w:szCs w:val="28"/>
        </w:rPr>
      </w:pPr>
    </w:p>
    <w:p w14:paraId="10531BF5" w14:textId="77777777" w:rsidR="001C60D1" w:rsidRPr="003C7AA6" w:rsidRDefault="001C60D1" w:rsidP="001C60D1">
      <w:pPr>
        <w:jc w:val="center"/>
        <w:rPr>
          <w:rFonts w:ascii="Times New Roman" w:hAnsi="Times New Roman" w:cs="Times New Roman"/>
          <w:b/>
        </w:rPr>
      </w:pPr>
      <w:r w:rsidRPr="003C7AA6">
        <w:rPr>
          <w:rFonts w:ascii="Times New Roman" w:hAnsi="Times New Roman" w:cs="Times New Roman"/>
          <w:b/>
        </w:rPr>
        <w:t xml:space="preserve">План </w:t>
      </w:r>
      <w:r>
        <w:rPr>
          <w:rFonts w:ascii="Times New Roman" w:hAnsi="Times New Roman" w:cs="Times New Roman"/>
          <w:b/>
        </w:rPr>
        <w:t>р</w:t>
      </w:r>
      <w:r w:rsidRPr="003C7AA6">
        <w:rPr>
          <w:rFonts w:ascii="Times New Roman" w:hAnsi="Times New Roman" w:cs="Times New Roman"/>
          <w:b/>
        </w:rPr>
        <w:t xml:space="preserve">аботы Совета школы при МБОУ Красноярская СОШ </w:t>
      </w:r>
    </w:p>
    <w:p w14:paraId="5F6433EF" w14:textId="77777777" w:rsidR="001C60D1" w:rsidRPr="003C7AA6" w:rsidRDefault="001C60D1" w:rsidP="001C60D1">
      <w:pPr>
        <w:jc w:val="center"/>
        <w:rPr>
          <w:rFonts w:ascii="Times New Roman" w:hAnsi="Times New Roman" w:cs="Times New Roman"/>
          <w:b/>
        </w:rPr>
      </w:pPr>
      <w:r>
        <w:rPr>
          <w:rFonts w:ascii="Times New Roman" w:hAnsi="Times New Roman" w:cs="Times New Roman"/>
          <w:b/>
        </w:rPr>
        <w:t>на 2022-2023</w:t>
      </w:r>
      <w:r w:rsidRPr="003C7AA6">
        <w:rPr>
          <w:rFonts w:ascii="Times New Roman" w:hAnsi="Times New Roman" w:cs="Times New Roman"/>
          <w:b/>
        </w:rPr>
        <w:t xml:space="preserve"> уч год.</w:t>
      </w:r>
    </w:p>
    <w:tbl>
      <w:tblPr>
        <w:tblW w:w="9825" w:type="dxa"/>
        <w:jc w:val="center"/>
        <w:tblCellMar>
          <w:left w:w="0" w:type="dxa"/>
          <w:right w:w="0" w:type="dxa"/>
        </w:tblCellMar>
        <w:tblLook w:val="04A0" w:firstRow="1" w:lastRow="0" w:firstColumn="1" w:lastColumn="0" w:noHBand="0" w:noVBand="1"/>
      </w:tblPr>
      <w:tblGrid>
        <w:gridCol w:w="610"/>
        <w:gridCol w:w="4932"/>
        <w:gridCol w:w="1586"/>
        <w:gridCol w:w="2697"/>
      </w:tblGrid>
      <w:tr w:rsidR="001C60D1" w:rsidRPr="00C84198" w14:paraId="383809D4" w14:textId="77777777" w:rsidTr="001C60D1">
        <w:trPr>
          <w:trHeight w:val="465"/>
          <w:jc w:val="center"/>
        </w:trPr>
        <w:tc>
          <w:tcPr>
            <w:tcW w:w="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293EED" w14:textId="77777777" w:rsidR="001C60D1" w:rsidRPr="00EF757D" w:rsidRDefault="001C60D1" w:rsidP="001C60D1">
            <w:pPr>
              <w:rPr>
                <w:rFonts w:ascii="Times New Roman" w:eastAsia="Times New Roman" w:hAnsi="Times New Roman" w:cs="Times New Roman"/>
              </w:rPr>
            </w:pPr>
            <w:r w:rsidRPr="00EF757D">
              <w:rPr>
                <w:rFonts w:ascii="Times New Roman" w:eastAsia="Times New Roman" w:hAnsi="Times New Roman" w:cs="Times New Roman"/>
              </w:rPr>
              <w:t>№</w:t>
            </w:r>
          </w:p>
          <w:p w14:paraId="235FE18B" w14:textId="77777777" w:rsidR="001C60D1" w:rsidRPr="00EF757D" w:rsidRDefault="001C60D1" w:rsidP="001C60D1">
            <w:pPr>
              <w:rPr>
                <w:rFonts w:ascii="Times New Roman" w:eastAsia="Times New Roman" w:hAnsi="Times New Roman" w:cs="Times New Roman"/>
              </w:rPr>
            </w:pPr>
            <w:r w:rsidRPr="00EF757D">
              <w:rPr>
                <w:rFonts w:ascii="Times New Roman" w:eastAsia="Times New Roman" w:hAnsi="Times New Roman" w:cs="Times New Roman"/>
              </w:rPr>
              <w:t>п\п</w:t>
            </w:r>
          </w:p>
        </w:tc>
        <w:tc>
          <w:tcPr>
            <w:tcW w:w="440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05C4400" w14:textId="77777777" w:rsidR="001C60D1" w:rsidRPr="00EF757D" w:rsidRDefault="001C60D1" w:rsidP="001C60D1">
            <w:pPr>
              <w:rPr>
                <w:rFonts w:ascii="Times New Roman" w:eastAsia="Times New Roman" w:hAnsi="Times New Roman" w:cs="Times New Roman"/>
              </w:rPr>
            </w:pPr>
            <w:r w:rsidRPr="00EF757D">
              <w:rPr>
                <w:rFonts w:ascii="Times New Roman" w:eastAsia="Times New Roman" w:hAnsi="Times New Roman" w:cs="Times New Roman"/>
              </w:rPr>
              <w:t>Темы заседания</w:t>
            </w:r>
          </w:p>
        </w:tc>
        <w:tc>
          <w:tcPr>
            <w:tcW w:w="141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EA977CF" w14:textId="77777777" w:rsidR="001C60D1" w:rsidRPr="00EF757D" w:rsidRDefault="001C60D1" w:rsidP="001C60D1">
            <w:pPr>
              <w:rPr>
                <w:rFonts w:ascii="Times New Roman" w:eastAsia="Times New Roman" w:hAnsi="Times New Roman" w:cs="Times New Roman"/>
              </w:rPr>
            </w:pPr>
            <w:r w:rsidRPr="00EF757D">
              <w:rPr>
                <w:rFonts w:ascii="Times New Roman" w:eastAsia="Times New Roman" w:hAnsi="Times New Roman" w:cs="Times New Roman"/>
              </w:rPr>
              <w:t>Сроки</w:t>
            </w:r>
          </w:p>
        </w:tc>
        <w:tc>
          <w:tcPr>
            <w:tcW w:w="241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66628CD" w14:textId="77777777" w:rsidR="001C60D1" w:rsidRPr="00EF757D" w:rsidRDefault="001C60D1" w:rsidP="001C60D1">
            <w:pPr>
              <w:rPr>
                <w:rFonts w:ascii="Times New Roman" w:eastAsia="Times New Roman" w:hAnsi="Times New Roman" w:cs="Times New Roman"/>
              </w:rPr>
            </w:pPr>
            <w:r w:rsidRPr="00EF757D">
              <w:rPr>
                <w:rFonts w:ascii="Times New Roman" w:eastAsia="Times New Roman" w:hAnsi="Times New Roman" w:cs="Times New Roman"/>
              </w:rPr>
              <w:t>Ответственный</w:t>
            </w:r>
          </w:p>
        </w:tc>
      </w:tr>
      <w:tr w:rsidR="001C60D1" w:rsidRPr="00C84198" w14:paraId="4BFF884C" w14:textId="77777777" w:rsidTr="001C60D1">
        <w:trPr>
          <w:trHeight w:val="465"/>
          <w:jc w:val="center"/>
        </w:trPr>
        <w:tc>
          <w:tcPr>
            <w:tcW w:w="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8DDDD2F" w14:textId="77777777" w:rsidR="001C60D1" w:rsidRPr="00EF757D" w:rsidRDefault="001C60D1" w:rsidP="001C60D1">
            <w:pPr>
              <w:rPr>
                <w:rFonts w:ascii="Times New Roman" w:eastAsia="Times New Roman" w:hAnsi="Times New Roman" w:cs="Times New Roman"/>
              </w:rPr>
            </w:pPr>
            <w:r w:rsidRPr="00EF757D">
              <w:rPr>
                <w:rFonts w:ascii="Times New Roman" w:eastAsia="Times New Roman" w:hAnsi="Times New Roman" w:cs="Times New Roman"/>
              </w:rPr>
              <w:t>1</w:t>
            </w:r>
          </w:p>
        </w:tc>
        <w:tc>
          <w:tcPr>
            <w:tcW w:w="440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27B45BD" w14:textId="77777777" w:rsidR="001C60D1" w:rsidRPr="00EF757D" w:rsidRDefault="001C60D1" w:rsidP="001C60D1">
            <w:pPr>
              <w:rPr>
                <w:rFonts w:ascii="Times New Roman" w:hAnsi="Times New Roman" w:cs="Times New Roman"/>
              </w:rPr>
            </w:pPr>
            <w:r w:rsidRPr="00EF757D">
              <w:rPr>
                <w:rFonts w:ascii="Times New Roman" w:hAnsi="Times New Roman" w:cs="Times New Roman"/>
              </w:rPr>
              <w:t xml:space="preserve">1. Согласование нормативно-правовых актов школы. </w:t>
            </w:r>
          </w:p>
          <w:p w14:paraId="5E2F528D" w14:textId="77777777" w:rsidR="001C60D1" w:rsidRPr="00EF757D" w:rsidRDefault="001C60D1" w:rsidP="001C60D1">
            <w:pPr>
              <w:rPr>
                <w:rFonts w:ascii="Times New Roman" w:hAnsi="Times New Roman" w:cs="Times New Roman"/>
              </w:rPr>
            </w:pPr>
            <w:r w:rsidRPr="00EF757D">
              <w:rPr>
                <w:rFonts w:ascii="Times New Roman" w:hAnsi="Times New Roman" w:cs="Times New Roman"/>
              </w:rPr>
              <w:t xml:space="preserve">2. Рассмотрение заявлений (жалоб) учащихся, родителей, работников школы. </w:t>
            </w:r>
          </w:p>
          <w:p w14:paraId="587EE4D5" w14:textId="77777777" w:rsidR="001C60D1" w:rsidRPr="00EF757D" w:rsidRDefault="001C60D1" w:rsidP="001C60D1">
            <w:pPr>
              <w:rPr>
                <w:rFonts w:ascii="Times New Roman" w:hAnsi="Times New Roman" w:cs="Times New Roman"/>
              </w:rPr>
            </w:pPr>
            <w:r w:rsidRPr="00EF757D">
              <w:rPr>
                <w:rFonts w:ascii="Times New Roman" w:hAnsi="Times New Roman" w:cs="Times New Roman"/>
              </w:rPr>
              <w:t xml:space="preserve">3.Собеседование с родителями, уклоняющимися от воспитания детей. </w:t>
            </w:r>
          </w:p>
          <w:p w14:paraId="171D91A7" w14:textId="77777777" w:rsidR="001C60D1" w:rsidRPr="00EF757D" w:rsidRDefault="001C60D1" w:rsidP="001C60D1">
            <w:pPr>
              <w:rPr>
                <w:rFonts w:ascii="Times New Roman" w:hAnsi="Times New Roman" w:cs="Times New Roman"/>
              </w:rPr>
            </w:pPr>
            <w:r w:rsidRPr="00EF757D">
              <w:rPr>
                <w:rFonts w:ascii="Times New Roman" w:hAnsi="Times New Roman" w:cs="Times New Roman"/>
              </w:rPr>
              <w:t xml:space="preserve">4.Участие в проведении общешкольных мероприятий, конкурсов, Дней открытых дверей, родительских собраний, конференций, круглых столов и т.д. </w:t>
            </w:r>
          </w:p>
          <w:p w14:paraId="64697813" w14:textId="77777777" w:rsidR="001C60D1" w:rsidRPr="00EF757D" w:rsidRDefault="001C60D1" w:rsidP="001C60D1">
            <w:pPr>
              <w:rPr>
                <w:rFonts w:ascii="Times New Roman" w:hAnsi="Times New Roman" w:cs="Times New Roman"/>
              </w:rPr>
            </w:pPr>
            <w:r w:rsidRPr="00EF757D">
              <w:rPr>
                <w:rFonts w:ascii="Times New Roman" w:hAnsi="Times New Roman" w:cs="Times New Roman"/>
              </w:rPr>
              <w:t xml:space="preserve">5. Проведение рейдов: - Добровольное объединение родителей «Родительский дорожный патруль» (РДП). </w:t>
            </w:r>
          </w:p>
          <w:p w14:paraId="3D306AE3" w14:textId="77777777" w:rsidR="001C60D1" w:rsidRPr="00EF757D" w:rsidRDefault="001C60D1" w:rsidP="001C60D1">
            <w:pPr>
              <w:rPr>
                <w:rFonts w:ascii="Times New Roman" w:eastAsia="Times New Roman" w:hAnsi="Times New Roman" w:cs="Times New Roman"/>
              </w:rPr>
            </w:pPr>
            <w:r w:rsidRPr="00EF757D">
              <w:rPr>
                <w:rFonts w:ascii="Times New Roman" w:hAnsi="Times New Roman" w:cs="Times New Roman"/>
              </w:rPr>
              <w:t xml:space="preserve">7. Участие членов Совета школы в родительских собраниях, заседаниях педагогического совета. </w:t>
            </w:r>
          </w:p>
        </w:tc>
        <w:tc>
          <w:tcPr>
            <w:tcW w:w="141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5815538" w14:textId="77777777" w:rsidR="001C60D1" w:rsidRPr="00EF757D" w:rsidRDefault="001C60D1" w:rsidP="001C60D1">
            <w:pPr>
              <w:rPr>
                <w:rFonts w:ascii="Times New Roman" w:eastAsia="Times New Roman" w:hAnsi="Times New Roman" w:cs="Times New Roman"/>
              </w:rPr>
            </w:pPr>
            <w:r w:rsidRPr="00EF757D">
              <w:rPr>
                <w:rFonts w:ascii="Times New Roman" w:hAnsi="Times New Roman" w:cs="Times New Roman"/>
              </w:rPr>
              <w:t xml:space="preserve">В течение года </w:t>
            </w:r>
          </w:p>
        </w:tc>
        <w:tc>
          <w:tcPr>
            <w:tcW w:w="241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DAEF526" w14:textId="77777777" w:rsidR="001C60D1" w:rsidRPr="00EF757D" w:rsidRDefault="001C60D1" w:rsidP="001C60D1">
            <w:pPr>
              <w:rPr>
                <w:rFonts w:ascii="Times New Roman" w:eastAsia="Times New Roman" w:hAnsi="Times New Roman" w:cs="Times New Roman"/>
              </w:rPr>
            </w:pPr>
            <w:r w:rsidRPr="00EF757D">
              <w:rPr>
                <w:rFonts w:ascii="Times New Roman" w:hAnsi="Times New Roman" w:cs="Times New Roman"/>
              </w:rPr>
              <w:t>Директор школы, председатель С.Ш.</w:t>
            </w:r>
          </w:p>
        </w:tc>
      </w:tr>
      <w:tr w:rsidR="001C60D1" w:rsidRPr="00C84198" w14:paraId="7F38012A" w14:textId="77777777" w:rsidTr="001C60D1">
        <w:trPr>
          <w:jc w:val="center"/>
        </w:trPr>
        <w:tc>
          <w:tcPr>
            <w:tcW w:w="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51CAF1E" w14:textId="77777777" w:rsidR="001C60D1" w:rsidRPr="00EF757D" w:rsidRDefault="001C60D1" w:rsidP="001C60D1">
            <w:pPr>
              <w:rPr>
                <w:rFonts w:ascii="Times New Roman" w:eastAsia="Times New Roman" w:hAnsi="Times New Roman" w:cs="Times New Roman"/>
              </w:rPr>
            </w:pPr>
            <w:r w:rsidRPr="00EF757D">
              <w:rPr>
                <w:rFonts w:ascii="Times New Roman" w:eastAsia="Times New Roman" w:hAnsi="Times New Roman" w:cs="Times New Roman"/>
              </w:rPr>
              <w:t>2</w:t>
            </w:r>
          </w:p>
        </w:tc>
        <w:tc>
          <w:tcPr>
            <w:tcW w:w="4407" w:type="dxa"/>
            <w:tcBorders>
              <w:top w:val="nil"/>
              <w:left w:val="nil"/>
              <w:bottom w:val="single" w:sz="8" w:space="0" w:color="000000"/>
              <w:right w:val="single" w:sz="8" w:space="0" w:color="000000"/>
            </w:tcBorders>
            <w:tcMar>
              <w:top w:w="0" w:type="dxa"/>
              <w:left w:w="108" w:type="dxa"/>
              <w:bottom w:w="0" w:type="dxa"/>
              <w:right w:w="108" w:type="dxa"/>
            </w:tcMar>
            <w:hideMark/>
          </w:tcPr>
          <w:p w14:paraId="5876CDC4" w14:textId="77777777" w:rsidR="001C60D1" w:rsidRPr="00EF757D" w:rsidRDefault="001C60D1" w:rsidP="001C60D1">
            <w:pPr>
              <w:rPr>
                <w:rFonts w:ascii="Times New Roman" w:eastAsia="Times New Roman" w:hAnsi="Times New Roman" w:cs="Times New Roman"/>
              </w:rPr>
            </w:pPr>
            <w:r w:rsidRPr="00EF757D">
              <w:rPr>
                <w:rFonts w:ascii="Times New Roman" w:eastAsia="Times New Roman" w:hAnsi="Times New Roman" w:cs="Times New Roman"/>
              </w:rPr>
              <w:t>1.Отчет о проделанной работе Совета школы за 202-/2021 учебный год.</w:t>
            </w:r>
          </w:p>
          <w:p w14:paraId="60C0B710" w14:textId="77777777" w:rsidR="001C60D1" w:rsidRPr="00EF757D" w:rsidRDefault="001C60D1" w:rsidP="001C60D1">
            <w:pPr>
              <w:rPr>
                <w:rFonts w:ascii="Times New Roman" w:eastAsia="Times New Roman" w:hAnsi="Times New Roman" w:cs="Times New Roman"/>
              </w:rPr>
            </w:pPr>
            <w:r w:rsidRPr="00EF757D">
              <w:rPr>
                <w:rFonts w:ascii="Times New Roman" w:eastAsia="Times New Roman" w:hAnsi="Times New Roman" w:cs="Times New Roman"/>
              </w:rPr>
              <w:t>2.     Утверждение плана работы Совета Учреждения</w:t>
            </w:r>
          </w:p>
          <w:p w14:paraId="5C3BB900" w14:textId="77777777" w:rsidR="001C60D1" w:rsidRPr="00EF757D" w:rsidRDefault="001C60D1" w:rsidP="001C60D1">
            <w:pPr>
              <w:rPr>
                <w:rFonts w:ascii="Times New Roman" w:eastAsia="Times New Roman" w:hAnsi="Times New Roman" w:cs="Times New Roman"/>
              </w:rPr>
            </w:pPr>
            <w:r w:rsidRPr="00EF757D">
              <w:rPr>
                <w:rFonts w:ascii="Times New Roman" w:eastAsia="Times New Roman" w:hAnsi="Times New Roman" w:cs="Times New Roman"/>
              </w:rPr>
              <w:t> на 2021/2022 учебный год;</w:t>
            </w:r>
          </w:p>
          <w:p w14:paraId="7A352D2F" w14:textId="77777777" w:rsidR="001C60D1" w:rsidRPr="00EF757D" w:rsidRDefault="001C60D1" w:rsidP="001C60D1">
            <w:pPr>
              <w:rPr>
                <w:rFonts w:ascii="Times New Roman" w:eastAsia="Times New Roman" w:hAnsi="Times New Roman" w:cs="Times New Roman"/>
              </w:rPr>
            </w:pPr>
            <w:r w:rsidRPr="00EF757D">
              <w:rPr>
                <w:rFonts w:ascii="Times New Roman" w:eastAsia="Times New Roman" w:hAnsi="Times New Roman" w:cs="Times New Roman"/>
              </w:rPr>
              <w:t>3.    Ознакомление с особенностями  режима работы школы в условиях особых противоэпидемиологических мер  и другими нормативными документами по сопровождению образовательного процесса;</w:t>
            </w:r>
          </w:p>
          <w:p w14:paraId="65134B66" w14:textId="77777777" w:rsidR="001C60D1" w:rsidRPr="00EF757D" w:rsidRDefault="001C60D1" w:rsidP="001C60D1">
            <w:pPr>
              <w:rPr>
                <w:rFonts w:ascii="Times New Roman" w:eastAsia="Times New Roman" w:hAnsi="Times New Roman" w:cs="Times New Roman"/>
              </w:rPr>
            </w:pPr>
            <w:r w:rsidRPr="00EF757D">
              <w:rPr>
                <w:rFonts w:ascii="Times New Roman" w:eastAsia="Times New Roman" w:hAnsi="Times New Roman" w:cs="Times New Roman"/>
              </w:rPr>
              <w:t> 4.Организация бесплатного горячего питания учащихся: основные проблемы.</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14:paraId="3040747A" w14:textId="77777777" w:rsidR="001C60D1" w:rsidRPr="00EF757D" w:rsidRDefault="001C60D1" w:rsidP="001C60D1">
            <w:pPr>
              <w:rPr>
                <w:rFonts w:ascii="Times New Roman" w:eastAsia="Times New Roman" w:hAnsi="Times New Roman" w:cs="Times New Roman"/>
              </w:rPr>
            </w:pPr>
            <w:r w:rsidRPr="00EF757D">
              <w:rPr>
                <w:rFonts w:ascii="Times New Roman" w:eastAsia="Times New Roman" w:hAnsi="Times New Roman" w:cs="Times New Roman"/>
              </w:rPr>
              <w:t>сентябрь</w:t>
            </w:r>
          </w:p>
          <w:p w14:paraId="33C13FCB" w14:textId="77777777" w:rsidR="001C60D1" w:rsidRPr="00EF757D" w:rsidRDefault="001C60D1" w:rsidP="001C60D1">
            <w:pPr>
              <w:rPr>
                <w:rFonts w:ascii="Times New Roman" w:eastAsia="Times New Roman" w:hAnsi="Times New Roman" w:cs="Times New Roman"/>
              </w:rPr>
            </w:pP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14:paraId="17B90F90" w14:textId="77777777" w:rsidR="001C60D1" w:rsidRPr="00EF757D" w:rsidRDefault="001C60D1" w:rsidP="001C60D1">
            <w:pPr>
              <w:rPr>
                <w:rFonts w:ascii="Times New Roman" w:eastAsia="Times New Roman" w:hAnsi="Times New Roman" w:cs="Times New Roman"/>
              </w:rPr>
            </w:pPr>
            <w:r w:rsidRPr="00EF757D">
              <w:rPr>
                <w:rFonts w:ascii="Times New Roman" w:eastAsia="Times New Roman" w:hAnsi="Times New Roman" w:cs="Times New Roman"/>
              </w:rPr>
              <w:t>Председатель СУ</w:t>
            </w:r>
          </w:p>
          <w:p w14:paraId="3196BF5C" w14:textId="77777777" w:rsidR="001C60D1" w:rsidRPr="00EF757D" w:rsidRDefault="001C60D1" w:rsidP="001C60D1">
            <w:pPr>
              <w:rPr>
                <w:rFonts w:ascii="Times New Roman" w:eastAsia="Times New Roman" w:hAnsi="Times New Roman" w:cs="Times New Roman"/>
              </w:rPr>
            </w:pPr>
            <w:r w:rsidRPr="00EF757D">
              <w:rPr>
                <w:rFonts w:ascii="Times New Roman" w:eastAsia="Times New Roman" w:hAnsi="Times New Roman" w:cs="Times New Roman"/>
              </w:rPr>
              <w:t> </w:t>
            </w:r>
          </w:p>
        </w:tc>
      </w:tr>
      <w:tr w:rsidR="001C60D1" w:rsidRPr="00C84198" w14:paraId="1099F4F2" w14:textId="77777777" w:rsidTr="001C60D1">
        <w:trPr>
          <w:trHeight w:val="1832"/>
          <w:jc w:val="center"/>
        </w:trPr>
        <w:tc>
          <w:tcPr>
            <w:tcW w:w="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29192CF" w14:textId="77777777" w:rsidR="001C60D1" w:rsidRPr="00EF757D" w:rsidRDefault="001C60D1" w:rsidP="001C60D1">
            <w:pPr>
              <w:rPr>
                <w:rFonts w:ascii="Times New Roman" w:eastAsia="Times New Roman" w:hAnsi="Times New Roman" w:cs="Times New Roman"/>
              </w:rPr>
            </w:pPr>
            <w:r w:rsidRPr="00EF757D">
              <w:rPr>
                <w:rFonts w:ascii="Times New Roman" w:eastAsia="Times New Roman" w:hAnsi="Times New Roman" w:cs="Times New Roman"/>
              </w:rPr>
              <w:t>3</w:t>
            </w:r>
          </w:p>
        </w:tc>
        <w:tc>
          <w:tcPr>
            <w:tcW w:w="4407" w:type="dxa"/>
            <w:tcBorders>
              <w:top w:val="nil"/>
              <w:left w:val="nil"/>
              <w:bottom w:val="single" w:sz="8" w:space="0" w:color="000000"/>
              <w:right w:val="single" w:sz="8" w:space="0" w:color="000000"/>
            </w:tcBorders>
            <w:tcMar>
              <w:top w:w="0" w:type="dxa"/>
              <w:left w:w="108" w:type="dxa"/>
              <w:bottom w:w="0" w:type="dxa"/>
              <w:right w:w="108" w:type="dxa"/>
            </w:tcMar>
            <w:hideMark/>
          </w:tcPr>
          <w:p w14:paraId="45B9CE10" w14:textId="77777777" w:rsidR="001C60D1" w:rsidRPr="00EF757D" w:rsidRDefault="001C60D1" w:rsidP="001C60D1">
            <w:pPr>
              <w:rPr>
                <w:rFonts w:ascii="Times New Roman" w:eastAsia="Times New Roman" w:hAnsi="Times New Roman" w:cs="Times New Roman"/>
              </w:rPr>
            </w:pPr>
            <w:r w:rsidRPr="00EF757D">
              <w:rPr>
                <w:rFonts w:ascii="Times New Roman" w:eastAsia="Times New Roman" w:hAnsi="Times New Roman" w:cs="Times New Roman"/>
              </w:rPr>
              <w:t> 1.Организация бесплатного горячего питания учащихся: основные проблемы. (отчет бракеражной комиссии)</w:t>
            </w:r>
          </w:p>
          <w:p w14:paraId="042324DE" w14:textId="77777777" w:rsidR="001C60D1" w:rsidRPr="00EF757D" w:rsidRDefault="001C60D1" w:rsidP="001C60D1">
            <w:pPr>
              <w:rPr>
                <w:rFonts w:ascii="Times New Roman" w:eastAsia="Times New Roman" w:hAnsi="Times New Roman" w:cs="Times New Roman"/>
              </w:rPr>
            </w:pPr>
            <w:r w:rsidRPr="00EF757D">
              <w:rPr>
                <w:rFonts w:ascii="Times New Roman" w:eastAsia="Times New Roman" w:hAnsi="Times New Roman" w:cs="Times New Roman"/>
              </w:rPr>
              <w:t>3. Согласование расписание работы кружков, спортивных секций в ОУ; локальных актов ОУ.</w:t>
            </w:r>
          </w:p>
          <w:p w14:paraId="5349FF16" w14:textId="77777777" w:rsidR="001C60D1" w:rsidRPr="00EF757D" w:rsidRDefault="001C60D1" w:rsidP="001C60D1">
            <w:pPr>
              <w:rPr>
                <w:rFonts w:ascii="Times New Roman" w:eastAsia="Times New Roman" w:hAnsi="Times New Roman" w:cs="Times New Roman"/>
              </w:rPr>
            </w:pPr>
            <w:r w:rsidRPr="00EF757D">
              <w:rPr>
                <w:rFonts w:ascii="Times New Roman" w:eastAsia="Times New Roman" w:hAnsi="Times New Roman" w:cs="Times New Roman"/>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14:paraId="58CBCFCC" w14:textId="77777777" w:rsidR="001C60D1" w:rsidRPr="00EF757D" w:rsidRDefault="001C60D1" w:rsidP="001C60D1">
            <w:pPr>
              <w:rPr>
                <w:rFonts w:ascii="Times New Roman" w:eastAsia="Times New Roman" w:hAnsi="Times New Roman" w:cs="Times New Roman"/>
              </w:rPr>
            </w:pPr>
            <w:r w:rsidRPr="00EF757D">
              <w:rPr>
                <w:rFonts w:ascii="Times New Roman" w:eastAsia="Times New Roman" w:hAnsi="Times New Roman" w:cs="Times New Roman"/>
              </w:rPr>
              <w:t xml:space="preserve">Октябрь  </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14:paraId="1DEFB907" w14:textId="77777777" w:rsidR="001C60D1" w:rsidRPr="00EF757D" w:rsidRDefault="001C60D1" w:rsidP="001C60D1">
            <w:pPr>
              <w:rPr>
                <w:rFonts w:ascii="Times New Roman" w:eastAsia="Times New Roman" w:hAnsi="Times New Roman" w:cs="Times New Roman"/>
              </w:rPr>
            </w:pPr>
            <w:r w:rsidRPr="00EF757D">
              <w:rPr>
                <w:rFonts w:ascii="Times New Roman" w:eastAsia="Times New Roman" w:hAnsi="Times New Roman" w:cs="Times New Roman"/>
              </w:rPr>
              <w:t>Председатель СУ</w:t>
            </w:r>
          </w:p>
        </w:tc>
      </w:tr>
      <w:tr w:rsidR="001C60D1" w:rsidRPr="00C84198" w14:paraId="31E6BDE1" w14:textId="77777777" w:rsidTr="001C60D1">
        <w:trPr>
          <w:jc w:val="center"/>
        </w:trPr>
        <w:tc>
          <w:tcPr>
            <w:tcW w:w="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D56B29D" w14:textId="77777777" w:rsidR="001C60D1" w:rsidRPr="00EF757D" w:rsidRDefault="001C60D1" w:rsidP="001C60D1">
            <w:pPr>
              <w:rPr>
                <w:rFonts w:ascii="Times New Roman" w:eastAsia="Times New Roman" w:hAnsi="Times New Roman" w:cs="Times New Roman"/>
              </w:rPr>
            </w:pPr>
            <w:r w:rsidRPr="00EF757D">
              <w:rPr>
                <w:rFonts w:ascii="Times New Roman" w:eastAsia="Times New Roman" w:hAnsi="Times New Roman" w:cs="Times New Roman"/>
              </w:rPr>
              <w:t>4</w:t>
            </w:r>
          </w:p>
        </w:tc>
        <w:tc>
          <w:tcPr>
            <w:tcW w:w="4407" w:type="dxa"/>
            <w:tcBorders>
              <w:top w:val="nil"/>
              <w:left w:val="nil"/>
              <w:bottom w:val="single" w:sz="8" w:space="0" w:color="000000"/>
              <w:right w:val="single" w:sz="8" w:space="0" w:color="000000"/>
            </w:tcBorders>
            <w:tcMar>
              <w:top w:w="0" w:type="dxa"/>
              <w:left w:w="108" w:type="dxa"/>
              <w:bottom w:w="0" w:type="dxa"/>
              <w:right w:w="108" w:type="dxa"/>
            </w:tcMar>
            <w:hideMark/>
          </w:tcPr>
          <w:p w14:paraId="020F34EA" w14:textId="77777777" w:rsidR="001C60D1" w:rsidRPr="00EF757D" w:rsidRDefault="001C60D1" w:rsidP="001C60D1">
            <w:pPr>
              <w:rPr>
                <w:rFonts w:ascii="Times New Roman" w:eastAsia="Times New Roman" w:hAnsi="Times New Roman" w:cs="Times New Roman"/>
              </w:rPr>
            </w:pPr>
            <w:r w:rsidRPr="00EF757D">
              <w:rPr>
                <w:rFonts w:ascii="Times New Roman" w:eastAsia="Times New Roman" w:hAnsi="Times New Roman" w:cs="Times New Roman"/>
              </w:rPr>
              <w:t>1.Проведение новогодних праздников в формате классных и групповых мероприятий и организация занятости детей в   зимние каникулы.</w:t>
            </w:r>
          </w:p>
          <w:p w14:paraId="1C6D9C7F" w14:textId="77777777" w:rsidR="001C60D1" w:rsidRPr="00EF757D" w:rsidRDefault="001C60D1" w:rsidP="001C60D1">
            <w:pPr>
              <w:rPr>
                <w:rFonts w:ascii="Times New Roman" w:eastAsia="Times New Roman" w:hAnsi="Times New Roman" w:cs="Times New Roman"/>
              </w:rPr>
            </w:pPr>
            <w:r w:rsidRPr="00EF757D">
              <w:rPr>
                <w:rFonts w:ascii="Times New Roman" w:eastAsia="Times New Roman" w:hAnsi="Times New Roman" w:cs="Times New Roman"/>
              </w:rPr>
              <w:t>2. Разное</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14:paraId="3419836A" w14:textId="77777777" w:rsidR="001C60D1" w:rsidRPr="00EF757D" w:rsidRDefault="001C60D1" w:rsidP="001C60D1">
            <w:pPr>
              <w:rPr>
                <w:rFonts w:ascii="Times New Roman" w:eastAsia="Times New Roman" w:hAnsi="Times New Roman" w:cs="Times New Roman"/>
              </w:rPr>
            </w:pPr>
            <w:r w:rsidRPr="00EF757D">
              <w:rPr>
                <w:rFonts w:ascii="Times New Roman" w:eastAsia="Times New Roman" w:hAnsi="Times New Roman" w:cs="Times New Roman"/>
              </w:rPr>
              <w:t xml:space="preserve">Декабрь </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14:paraId="51D34ABB" w14:textId="77777777" w:rsidR="001C60D1" w:rsidRPr="00EF757D" w:rsidRDefault="001C60D1" w:rsidP="001C60D1">
            <w:pPr>
              <w:rPr>
                <w:rFonts w:ascii="Times New Roman" w:eastAsia="Times New Roman" w:hAnsi="Times New Roman" w:cs="Times New Roman"/>
              </w:rPr>
            </w:pPr>
            <w:r w:rsidRPr="00EF757D">
              <w:rPr>
                <w:rFonts w:ascii="Times New Roman" w:eastAsia="Times New Roman" w:hAnsi="Times New Roman" w:cs="Times New Roman"/>
              </w:rPr>
              <w:t>Председатель СУ</w:t>
            </w:r>
          </w:p>
        </w:tc>
      </w:tr>
      <w:tr w:rsidR="001C60D1" w:rsidRPr="00C84198" w14:paraId="0B683439" w14:textId="77777777" w:rsidTr="001C60D1">
        <w:trPr>
          <w:jc w:val="center"/>
        </w:trPr>
        <w:tc>
          <w:tcPr>
            <w:tcW w:w="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C0F2153" w14:textId="77777777" w:rsidR="001C60D1" w:rsidRPr="00EF757D" w:rsidRDefault="001C60D1" w:rsidP="001C60D1">
            <w:pPr>
              <w:rPr>
                <w:rFonts w:ascii="Times New Roman" w:eastAsia="Times New Roman" w:hAnsi="Times New Roman" w:cs="Times New Roman"/>
              </w:rPr>
            </w:pPr>
            <w:r w:rsidRPr="00EF757D">
              <w:rPr>
                <w:rFonts w:ascii="Times New Roman" w:eastAsia="Times New Roman" w:hAnsi="Times New Roman" w:cs="Times New Roman"/>
              </w:rPr>
              <w:t>5</w:t>
            </w:r>
          </w:p>
        </w:tc>
        <w:tc>
          <w:tcPr>
            <w:tcW w:w="4407" w:type="dxa"/>
            <w:tcBorders>
              <w:top w:val="nil"/>
              <w:left w:val="nil"/>
              <w:bottom w:val="single" w:sz="8" w:space="0" w:color="000000"/>
              <w:right w:val="single" w:sz="8" w:space="0" w:color="000000"/>
            </w:tcBorders>
            <w:tcMar>
              <w:top w:w="0" w:type="dxa"/>
              <w:left w:w="108" w:type="dxa"/>
              <w:bottom w:w="0" w:type="dxa"/>
              <w:right w:w="108" w:type="dxa"/>
            </w:tcMar>
            <w:hideMark/>
          </w:tcPr>
          <w:p w14:paraId="6B7E5D05" w14:textId="77777777" w:rsidR="001C60D1" w:rsidRPr="00EF757D" w:rsidRDefault="001C60D1" w:rsidP="001C60D1">
            <w:pPr>
              <w:rPr>
                <w:rFonts w:ascii="Times New Roman" w:eastAsia="Times New Roman" w:hAnsi="Times New Roman" w:cs="Times New Roman"/>
              </w:rPr>
            </w:pPr>
            <w:r w:rsidRPr="00EF757D">
              <w:rPr>
                <w:rFonts w:ascii="Times New Roman" w:eastAsia="Times New Roman" w:hAnsi="Times New Roman" w:cs="Times New Roman"/>
              </w:rPr>
              <w:t>1. Обеспечение Интернет-безопасности.</w:t>
            </w:r>
          </w:p>
          <w:p w14:paraId="69C369FF" w14:textId="77777777" w:rsidR="001C60D1" w:rsidRPr="00EF757D" w:rsidRDefault="001C60D1" w:rsidP="001C60D1">
            <w:pPr>
              <w:rPr>
                <w:rFonts w:ascii="Times New Roman" w:hAnsi="Times New Roman" w:cs="Times New Roman"/>
              </w:rPr>
            </w:pPr>
            <w:r w:rsidRPr="00EF757D">
              <w:rPr>
                <w:rFonts w:ascii="Times New Roman" w:eastAsia="Times New Roman" w:hAnsi="Times New Roman" w:cs="Times New Roman"/>
              </w:rPr>
              <w:t>2.</w:t>
            </w:r>
            <w:r w:rsidRPr="00EF757D">
              <w:rPr>
                <w:rFonts w:ascii="Times New Roman" w:hAnsi="Times New Roman" w:cs="Times New Roman"/>
              </w:rPr>
              <w:t xml:space="preserve"> 1.Отчет директора о финансово-хозяйственной деятельности по итогам 2021 года.</w:t>
            </w:r>
          </w:p>
          <w:p w14:paraId="08C64C1C" w14:textId="77777777" w:rsidR="001C60D1" w:rsidRPr="00EF757D" w:rsidRDefault="001C60D1" w:rsidP="001C60D1">
            <w:pPr>
              <w:rPr>
                <w:rFonts w:ascii="Times New Roman" w:eastAsia="Times New Roman" w:hAnsi="Times New Roman" w:cs="Times New Roman"/>
              </w:rPr>
            </w:pPr>
            <w:r w:rsidRPr="00EF757D">
              <w:rPr>
                <w:rFonts w:ascii="Times New Roman" w:hAnsi="Times New Roman" w:cs="Times New Roman"/>
              </w:rPr>
              <w:t xml:space="preserve"> 3.Итоги второй четверти и первого полугодия. Успеваемость в 9, 11 классах.</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14:paraId="3A6273F0" w14:textId="77777777" w:rsidR="001C60D1" w:rsidRPr="00EF757D" w:rsidRDefault="001C60D1" w:rsidP="001C60D1">
            <w:pPr>
              <w:rPr>
                <w:rFonts w:ascii="Times New Roman" w:eastAsia="Times New Roman" w:hAnsi="Times New Roman" w:cs="Times New Roman"/>
              </w:rPr>
            </w:pPr>
            <w:r w:rsidRPr="00EF757D">
              <w:rPr>
                <w:rFonts w:ascii="Times New Roman" w:eastAsia="Times New Roman" w:hAnsi="Times New Roman" w:cs="Times New Roman"/>
              </w:rPr>
              <w:t xml:space="preserve">Январь </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14:paraId="6E0686A4" w14:textId="77777777" w:rsidR="001C60D1" w:rsidRPr="00EF757D" w:rsidRDefault="001C60D1" w:rsidP="001C60D1">
            <w:pPr>
              <w:rPr>
                <w:rFonts w:ascii="Times New Roman" w:eastAsia="Times New Roman" w:hAnsi="Times New Roman" w:cs="Times New Roman"/>
              </w:rPr>
            </w:pPr>
            <w:r w:rsidRPr="00EF757D">
              <w:rPr>
                <w:rFonts w:ascii="Times New Roman" w:eastAsia="Times New Roman" w:hAnsi="Times New Roman" w:cs="Times New Roman"/>
              </w:rPr>
              <w:t>Председатель СУ</w:t>
            </w:r>
          </w:p>
        </w:tc>
      </w:tr>
      <w:tr w:rsidR="001C60D1" w:rsidRPr="00C84198" w14:paraId="167C9EA3" w14:textId="77777777" w:rsidTr="001C60D1">
        <w:trPr>
          <w:jc w:val="center"/>
        </w:trPr>
        <w:tc>
          <w:tcPr>
            <w:tcW w:w="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7A81EE3" w14:textId="77777777" w:rsidR="001C60D1" w:rsidRPr="00EF757D" w:rsidRDefault="001C60D1" w:rsidP="001C60D1">
            <w:pPr>
              <w:rPr>
                <w:rFonts w:ascii="Times New Roman" w:eastAsia="Times New Roman" w:hAnsi="Times New Roman" w:cs="Times New Roman"/>
              </w:rPr>
            </w:pPr>
            <w:r w:rsidRPr="00EF757D">
              <w:rPr>
                <w:rFonts w:ascii="Times New Roman" w:eastAsia="Times New Roman" w:hAnsi="Times New Roman" w:cs="Times New Roman"/>
              </w:rPr>
              <w:t>6.</w:t>
            </w:r>
          </w:p>
        </w:tc>
        <w:tc>
          <w:tcPr>
            <w:tcW w:w="4407" w:type="dxa"/>
            <w:tcBorders>
              <w:top w:val="nil"/>
              <w:left w:val="nil"/>
              <w:bottom w:val="single" w:sz="8" w:space="0" w:color="000000"/>
              <w:right w:val="single" w:sz="8" w:space="0" w:color="000000"/>
            </w:tcBorders>
            <w:tcMar>
              <w:top w:w="0" w:type="dxa"/>
              <w:left w:w="108" w:type="dxa"/>
              <w:bottom w:w="0" w:type="dxa"/>
              <w:right w:w="108" w:type="dxa"/>
            </w:tcMar>
            <w:hideMark/>
          </w:tcPr>
          <w:p w14:paraId="47B5BC70" w14:textId="77777777" w:rsidR="001C60D1" w:rsidRPr="00EF757D" w:rsidRDefault="001C60D1" w:rsidP="001C60D1">
            <w:pPr>
              <w:rPr>
                <w:rFonts w:ascii="Times New Roman" w:eastAsia="Times New Roman" w:hAnsi="Times New Roman" w:cs="Times New Roman"/>
              </w:rPr>
            </w:pPr>
            <w:r w:rsidRPr="00EF757D">
              <w:rPr>
                <w:rFonts w:ascii="Times New Roman" w:eastAsia="Times New Roman" w:hAnsi="Times New Roman" w:cs="Times New Roman"/>
              </w:rPr>
              <w:t>1. Ознакомление с порядком и ходом подготовки к  ОГЭ в 2021 г. выпускников 9 класса</w:t>
            </w:r>
          </w:p>
          <w:p w14:paraId="220AE397" w14:textId="77777777" w:rsidR="001C60D1" w:rsidRPr="00EF757D" w:rsidRDefault="001C60D1" w:rsidP="001C60D1">
            <w:pPr>
              <w:rPr>
                <w:rFonts w:ascii="Times New Roman" w:eastAsia="Times New Roman" w:hAnsi="Times New Roman" w:cs="Times New Roman"/>
              </w:rPr>
            </w:pPr>
            <w:r w:rsidRPr="00EF757D">
              <w:rPr>
                <w:rFonts w:ascii="Times New Roman" w:eastAsia="Times New Roman" w:hAnsi="Times New Roman" w:cs="Times New Roman"/>
              </w:rPr>
              <w:t>2.Соблюдении санитарно-гигиенического режима.</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14:paraId="16C9D599" w14:textId="77777777" w:rsidR="001C60D1" w:rsidRPr="00EF757D" w:rsidRDefault="001C60D1" w:rsidP="001C60D1">
            <w:pPr>
              <w:rPr>
                <w:rFonts w:ascii="Times New Roman" w:eastAsia="Times New Roman" w:hAnsi="Times New Roman" w:cs="Times New Roman"/>
              </w:rPr>
            </w:pPr>
            <w:r w:rsidRPr="00EF757D">
              <w:rPr>
                <w:rFonts w:ascii="Times New Roman" w:eastAsia="Times New Roman" w:hAnsi="Times New Roman" w:cs="Times New Roman"/>
              </w:rPr>
              <w:t xml:space="preserve">Март </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14:paraId="58141BD5" w14:textId="77777777" w:rsidR="001C60D1" w:rsidRPr="00EF757D" w:rsidRDefault="001C60D1" w:rsidP="001C60D1">
            <w:pPr>
              <w:rPr>
                <w:rFonts w:ascii="Times New Roman" w:eastAsia="Times New Roman" w:hAnsi="Times New Roman" w:cs="Times New Roman"/>
              </w:rPr>
            </w:pPr>
            <w:r w:rsidRPr="00EF757D">
              <w:rPr>
                <w:rFonts w:ascii="Times New Roman" w:eastAsia="Times New Roman" w:hAnsi="Times New Roman" w:cs="Times New Roman"/>
              </w:rPr>
              <w:t>Председатель СУ</w:t>
            </w:r>
          </w:p>
        </w:tc>
      </w:tr>
      <w:tr w:rsidR="001C60D1" w:rsidRPr="00C84198" w14:paraId="0BC75730" w14:textId="77777777" w:rsidTr="001C60D1">
        <w:trPr>
          <w:jc w:val="center"/>
        </w:trPr>
        <w:tc>
          <w:tcPr>
            <w:tcW w:w="54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5DE880A" w14:textId="77777777" w:rsidR="001C60D1" w:rsidRPr="00EF757D" w:rsidRDefault="001C60D1" w:rsidP="001C60D1">
            <w:pPr>
              <w:rPr>
                <w:rFonts w:ascii="Times New Roman" w:eastAsia="Times New Roman" w:hAnsi="Times New Roman" w:cs="Times New Roman"/>
              </w:rPr>
            </w:pPr>
            <w:r w:rsidRPr="00EF757D">
              <w:rPr>
                <w:rFonts w:ascii="Times New Roman" w:eastAsia="Times New Roman" w:hAnsi="Times New Roman" w:cs="Times New Roman"/>
              </w:rPr>
              <w:t>7.</w:t>
            </w:r>
          </w:p>
        </w:tc>
        <w:tc>
          <w:tcPr>
            <w:tcW w:w="4407" w:type="dxa"/>
            <w:tcBorders>
              <w:top w:val="nil"/>
              <w:left w:val="nil"/>
              <w:bottom w:val="single" w:sz="8" w:space="0" w:color="000000"/>
              <w:right w:val="single" w:sz="8" w:space="0" w:color="000000"/>
            </w:tcBorders>
            <w:tcMar>
              <w:top w:w="0" w:type="dxa"/>
              <w:left w:w="108" w:type="dxa"/>
              <w:bottom w:w="0" w:type="dxa"/>
              <w:right w:w="108" w:type="dxa"/>
            </w:tcMar>
          </w:tcPr>
          <w:p w14:paraId="0515C3A6" w14:textId="77777777" w:rsidR="001C60D1" w:rsidRPr="00EF757D" w:rsidRDefault="001C60D1" w:rsidP="001C60D1">
            <w:pPr>
              <w:rPr>
                <w:rFonts w:ascii="Times New Roman" w:hAnsi="Times New Roman" w:cs="Times New Roman"/>
              </w:rPr>
            </w:pPr>
            <w:r w:rsidRPr="00EF757D">
              <w:rPr>
                <w:rFonts w:ascii="Times New Roman" w:hAnsi="Times New Roman" w:cs="Times New Roman"/>
              </w:rPr>
              <w:t>1. Согласование планов по текущему и планируемому ремонту школы и обустройству территории ОУ к новому учебному году</w:t>
            </w:r>
          </w:p>
          <w:p w14:paraId="2EFF6CE1" w14:textId="77777777" w:rsidR="001C60D1" w:rsidRPr="00EF757D" w:rsidRDefault="001C60D1" w:rsidP="001C60D1">
            <w:pPr>
              <w:rPr>
                <w:rFonts w:ascii="Times New Roman" w:eastAsia="Times New Roman" w:hAnsi="Times New Roman" w:cs="Times New Roman"/>
              </w:rPr>
            </w:pPr>
            <w:r w:rsidRPr="00EF757D">
              <w:rPr>
                <w:rFonts w:ascii="Times New Roman" w:hAnsi="Times New Roman" w:cs="Times New Roman"/>
              </w:rPr>
              <w:t>2.  Рассмотрение списка учащихся - активистов и родителей для ходатайства о награждении по итогам учебного года.</w:t>
            </w: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14:paraId="1800C8B6" w14:textId="77777777" w:rsidR="001C60D1" w:rsidRPr="00EF757D" w:rsidRDefault="001C60D1" w:rsidP="001C60D1">
            <w:pPr>
              <w:rPr>
                <w:rFonts w:ascii="Times New Roman" w:eastAsia="Times New Roman" w:hAnsi="Times New Roman" w:cs="Times New Roman"/>
              </w:rPr>
            </w:pPr>
            <w:r w:rsidRPr="00EF757D">
              <w:rPr>
                <w:rFonts w:ascii="Times New Roman" w:eastAsia="Times New Roman" w:hAnsi="Times New Roman" w:cs="Times New Roman"/>
              </w:rPr>
              <w:t xml:space="preserve">Апрель </w:t>
            </w:r>
          </w:p>
        </w:tc>
        <w:tc>
          <w:tcPr>
            <w:tcW w:w="2410" w:type="dxa"/>
            <w:tcBorders>
              <w:top w:val="nil"/>
              <w:left w:val="nil"/>
              <w:bottom w:val="single" w:sz="8" w:space="0" w:color="000000"/>
              <w:right w:val="single" w:sz="8" w:space="0" w:color="000000"/>
            </w:tcBorders>
            <w:tcMar>
              <w:top w:w="0" w:type="dxa"/>
              <w:left w:w="108" w:type="dxa"/>
              <w:bottom w:w="0" w:type="dxa"/>
              <w:right w:w="108" w:type="dxa"/>
            </w:tcMar>
          </w:tcPr>
          <w:p w14:paraId="7120A0D7" w14:textId="77777777" w:rsidR="001C60D1" w:rsidRPr="00EF757D" w:rsidRDefault="001C60D1" w:rsidP="001C60D1">
            <w:pPr>
              <w:rPr>
                <w:rFonts w:ascii="Times New Roman" w:eastAsia="Times New Roman" w:hAnsi="Times New Roman" w:cs="Times New Roman"/>
              </w:rPr>
            </w:pPr>
            <w:r w:rsidRPr="00EF757D">
              <w:rPr>
                <w:rFonts w:ascii="Times New Roman" w:eastAsia="Times New Roman" w:hAnsi="Times New Roman" w:cs="Times New Roman"/>
              </w:rPr>
              <w:t>Председатель СУ</w:t>
            </w:r>
          </w:p>
        </w:tc>
      </w:tr>
      <w:tr w:rsidR="001C60D1" w:rsidRPr="00C84198" w14:paraId="4B6159C7" w14:textId="77777777" w:rsidTr="001C60D1">
        <w:trPr>
          <w:jc w:val="center"/>
        </w:trPr>
        <w:tc>
          <w:tcPr>
            <w:tcW w:w="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968824F" w14:textId="77777777" w:rsidR="001C60D1" w:rsidRPr="00EF757D" w:rsidRDefault="001C60D1" w:rsidP="001C60D1">
            <w:pPr>
              <w:rPr>
                <w:rFonts w:ascii="Times New Roman" w:eastAsia="Times New Roman" w:hAnsi="Times New Roman" w:cs="Times New Roman"/>
              </w:rPr>
            </w:pPr>
            <w:r w:rsidRPr="00EF757D">
              <w:rPr>
                <w:rFonts w:ascii="Times New Roman" w:eastAsia="Times New Roman" w:hAnsi="Times New Roman" w:cs="Times New Roman"/>
              </w:rPr>
              <w:t>8.</w:t>
            </w:r>
          </w:p>
        </w:tc>
        <w:tc>
          <w:tcPr>
            <w:tcW w:w="4407" w:type="dxa"/>
            <w:tcBorders>
              <w:top w:val="nil"/>
              <w:left w:val="nil"/>
              <w:bottom w:val="single" w:sz="8" w:space="0" w:color="000000"/>
              <w:right w:val="single" w:sz="8" w:space="0" w:color="000000"/>
            </w:tcBorders>
            <w:tcMar>
              <w:top w:w="0" w:type="dxa"/>
              <w:left w:w="108" w:type="dxa"/>
              <w:bottom w:w="0" w:type="dxa"/>
              <w:right w:w="108" w:type="dxa"/>
            </w:tcMar>
            <w:hideMark/>
          </w:tcPr>
          <w:p w14:paraId="395C018B" w14:textId="77777777" w:rsidR="001C60D1" w:rsidRPr="00EF757D" w:rsidRDefault="001C60D1" w:rsidP="001C60D1">
            <w:pPr>
              <w:rPr>
                <w:rFonts w:ascii="Times New Roman" w:eastAsia="Times New Roman" w:hAnsi="Times New Roman" w:cs="Times New Roman"/>
              </w:rPr>
            </w:pPr>
            <w:r w:rsidRPr="00EF757D">
              <w:rPr>
                <w:rFonts w:ascii="Times New Roman" w:eastAsia="Times New Roman" w:hAnsi="Times New Roman" w:cs="Times New Roman"/>
              </w:rPr>
              <w:t>1.   Об итогах работы администрации, учителей-предметников, классных руководителей по повышению качества знаний учащихся.</w:t>
            </w:r>
          </w:p>
          <w:p w14:paraId="19B3FA41" w14:textId="77777777" w:rsidR="001C60D1" w:rsidRPr="00EF757D" w:rsidRDefault="001C60D1" w:rsidP="001C60D1">
            <w:pPr>
              <w:rPr>
                <w:rFonts w:ascii="Times New Roman" w:eastAsia="Times New Roman" w:hAnsi="Times New Roman" w:cs="Times New Roman"/>
              </w:rPr>
            </w:pPr>
            <w:r w:rsidRPr="00EF757D">
              <w:rPr>
                <w:rFonts w:ascii="Times New Roman" w:eastAsia="Times New Roman" w:hAnsi="Times New Roman" w:cs="Times New Roman"/>
              </w:rPr>
              <w:t>2.О результатах работы по профилактике преступлений и правонарушений за 2021/2022 учебный год.</w:t>
            </w:r>
          </w:p>
          <w:p w14:paraId="28945167" w14:textId="77777777" w:rsidR="001C60D1" w:rsidRPr="00EF757D" w:rsidRDefault="001C60D1" w:rsidP="001C60D1">
            <w:pPr>
              <w:rPr>
                <w:rFonts w:ascii="Times New Roman" w:eastAsia="Times New Roman" w:hAnsi="Times New Roman" w:cs="Times New Roman"/>
              </w:rPr>
            </w:pPr>
            <w:r w:rsidRPr="00EF757D">
              <w:rPr>
                <w:rFonts w:ascii="Times New Roman" w:eastAsia="Times New Roman" w:hAnsi="Times New Roman" w:cs="Times New Roman"/>
              </w:rPr>
              <w:t>3.Об итогах работы совета школы в 2021/2022 учебном году.</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14:paraId="5D03A253" w14:textId="77777777" w:rsidR="001C60D1" w:rsidRPr="00EF757D" w:rsidRDefault="001C60D1" w:rsidP="001C60D1">
            <w:pPr>
              <w:rPr>
                <w:rFonts w:ascii="Times New Roman" w:eastAsia="Times New Roman" w:hAnsi="Times New Roman" w:cs="Times New Roman"/>
              </w:rPr>
            </w:pPr>
            <w:r w:rsidRPr="00EF757D">
              <w:rPr>
                <w:rFonts w:ascii="Times New Roman" w:eastAsia="Times New Roman" w:hAnsi="Times New Roman" w:cs="Times New Roman"/>
              </w:rPr>
              <w:t xml:space="preserve">Май </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14:paraId="6F77360C" w14:textId="77777777" w:rsidR="001C60D1" w:rsidRPr="00EF757D" w:rsidRDefault="001C60D1" w:rsidP="001C60D1">
            <w:pPr>
              <w:rPr>
                <w:rFonts w:ascii="Times New Roman" w:eastAsia="Times New Roman" w:hAnsi="Times New Roman" w:cs="Times New Roman"/>
              </w:rPr>
            </w:pPr>
            <w:r w:rsidRPr="00EF757D">
              <w:rPr>
                <w:rFonts w:ascii="Times New Roman" w:eastAsia="Times New Roman" w:hAnsi="Times New Roman" w:cs="Times New Roman"/>
              </w:rPr>
              <w:t>Председатель СУ</w:t>
            </w:r>
          </w:p>
        </w:tc>
      </w:tr>
    </w:tbl>
    <w:p w14:paraId="70BE0507" w14:textId="77777777" w:rsidR="001C60D1" w:rsidRPr="00046820" w:rsidRDefault="001C60D1" w:rsidP="001C60D1">
      <w:pPr>
        <w:jc w:val="center"/>
        <w:rPr>
          <w:rFonts w:ascii="Times New Roman" w:hAnsi="Times New Roman" w:cs="Times New Roman"/>
        </w:rPr>
      </w:pPr>
    </w:p>
    <w:p w14:paraId="44D3C04C" w14:textId="77777777" w:rsidR="001C60D1" w:rsidRPr="00EF757D" w:rsidRDefault="001C60D1" w:rsidP="001C60D1">
      <w:pPr>
        <w:spacing w:after="130"/>
        <w:jc w:val="center"/>
        <w:rPr>
          <w:rFonts w:ascii="Times New Roman" w:eastAsia="Times New Roman" w:hAnsi="Times New Roman" w:cs="Times New Roman"/>
        </w:rPr>
      </w:pPr>
      <w:r w:rsidRPr="00EF757D">
        <w:rPr>
          <w:rFonts w:ascii="Times New Roman" w:eastAsia="Times New Roman" w:hAnsi="Times New Roman" w:cs="Times New Roman"/>
          <w:b/>
          <w:bCs/>
        </w:rPr>
        <w:t>План внутришкольного контроля воспитательной работы МБОУ Красноярской СОШ</w:t>
      </w:r>
    </w:p>
    <w:p w14:paraId="0A850D09" w14:textId="77777777" w:rsidR="001C60D1" w:rsidRPr="00EF757D" w:rsidRDefault="001C60D1" w:rsidP="001C60D1">
      <w:pPr>
        <w:spacing w:after="130"/>
        <w:jc w:val="center"/>
        <w:rPr>
          <w:rFonts w:ascii="Times New Roman" w:eastAsia="Times New Roman" w:hAnsi="Times New Roman" w:cs="Times New Roman"/>
        </w:rPr>
      </w:pPr>
      <w:r>
        <w:rPr>
          <w:rFonts w:ascii="Times New Roman" w:eastAsia="Times New Roman" w:hAnsi="Times New Roman" w:cs="Times New Roman"/>
          <w:b/>
          <w:bCs/>
        </w:rPr>
        <w:t>на 2022-2023</w:t>
      </w:r>
      <w:r w:rsidRPr="00EF757D">
        <w:rPr>
          <w:rFonts w:ascii="Times New Roman" w:eastAsia="Times New Roman" w:hAnsi="Times New Roman" w:cs="Times New Roman"/>
          <w:b/>
          <w:bCs/>
        </w:rPr>
        <w:t xml:space="preserve"> учебный год</w:t>
      </w:r>
    </w:p>
    <w:tbl>
      <w:tblPr>
        <w:tblW w:w="9692" w:type="dxa"/>
        <w:tblCellMar>
          <w:top w:w="45" w:type="dxa"/>
          <w:left w:w="45" w:type="dxa"/>
          <w:bottom w:w="45" w:type="dxa"/>
          <w:right w:w="45" w:type="dxa"/>
        </w:tblCellMar>
        <w:tblLook w:val="04A0" w:firstRow="1" w:lastRow="0" w:firstColumn="1" w:lastColumn="0" w:noHBand="0" w:noVBand="1"/>
      </w:tblPr>
      <w:tblGrid>
        <w:gridCol w:w="310"/>
        <w:gridCol w:w="1622"/>
        <w:gridCol w:w="1499"/>
        <w:gridCol w:w="1294"/>
        <w:gridCol w:w="751"/>
        <w:gridCol w:w="1335"/>
        <w:gridCol w:w="1506"/>
        <w:gridCol w:w="1375"/>
      </w:tblGrid>
      <w:tr w:rsidR="001C60D1" w:rsidRPr="00E009B0" w14:paraId="2401EA41" w14:textId="77777777" w:rsidTr="001C60D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2D51DB8D"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w:t>
            </w:r>
          </w:p>
          <w:p w14:paraId="38607C6D"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b/>
                <w:bCs/>
                <w:sz w:val="18"/>
                <w:szCs w:val="18"/>
              </w:rPr>
              <w:t>п\п</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68923105"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b/>
                <w:bCs/>
                <w:sz w:val="18"/>
                <w:szCs w:val="18"/>
              </w:rPr>
              <w:t>Объект контроля</w:t>
            </w:r>
          </w:p>
          <w:p w14:paraId="4B6F7B56" w14:textId="77777777" w:rsidR="001C60D1" w:rsidRPr="00E009B0" w:rsidRDefault="001C60D1" w:rsidP="001C60D1">
            <w:pPr>
              <w:spacing w:after="130"/>
              <w:jc w:val="center"/>
              <w:rPr>
                <w:rFonts w:ascii="Times New Roman" w:eastAsia="Times New Roman" w:hAnsi="Times New Roman" w:cs="Times New Roman"/>
                <w:sz w:val="18"/>
                <w:szCs w:val="18"/>
              </w:rPr>
            </w:pP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0EDB6903"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b/>
                <w:bCs/>
                <w:sz w:val="18"/>
                <w:szCs w:val="18"/>
              </w:rPr>
              <w:t>Цель контроля</w:t>
            </w:r>
          </w:p>
          <w:p w14:paraId="1258589B" w14:textId="77777777" w:rsidR="001C60D1" w:rsidRPr="00E009B0" w:rsidRDefault="001C60D1" w:rsidP="001C60D1">
            <w:pPr>
              <w:spacing w:after="130"/>
              <w:jc w:val="center"/>
              <w:rPr>
                <w:rFonts w:ascii="Times New Roman" w:eastAsia="Times New Roman" w:hAnsi="Times New Roman" w:cs="Times New Roman"/>
                <w:sz w:val="18"/>
                <w:szCs w:val="18"/>
              </w:rPr>
            </w:pP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624BF4D8"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b/>
                <w:bCs/>
                <w:sz w:val="18"/>
                <w:szCs w:val="18"/>
              </w:rPr>
              <w:t>Вид и форма контроля</w:t>
            </w:r>
          </w:p>
          <w:p w14:paraId="16FCE7B3" w14:textId="77777777" w:rsidR="001C60D1" w:rsidRPr="00E009B0" w:rsidRDefault="001C60D1" w:rsidP="001C60D1">
            <w:pPr>
              <w:spacing w:after="130"/>
              <w:jc w:val="center"/>
              <w:rPr>
                <w:rFonts w:ascii="Times New Roman" w:eastAsia="Times New Roman" w:hAnsi="Times New Roman" w:cs="Times New Roman"/>
                <w:sz w:val="18"/>
                <w:szCs w:val="18"/>
              </w:rPr>
            </w:pP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7F5180B6"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b/>
                <w:bCs/>
                <w:sz w:val="18"/>
                <w:szCs w:val="18"/>
              </w:rPr>
              <w:t>Сроки</w:t>
            </w:r>
          </w:p>
          <w:p w14:paraId="74C3B947" w14:textId="77777777" w:rsidR="001C60D1" w:rsidRPr="00E009B0" w:rsidRDefault="001C60D1" w:rsidP="001C60D1">
            <w:pPr>
              <w:spacing w:after="130"/>
              <w:jc w:val="center"/>
              <w:rPr>
                <w:rFonts w:ascii="Times New Roman" w:eastAsia="Times New Roman" w:hAnsi="Times New Roman" w:cs="Times New Roman"/>
                <w:sz w:val="18"/>
                <w:szCs w:val="18"/>
              </w:rPr>
            </w:pP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13A7E00B"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b/>
                <w:bCs/>
                <w:sz w:val="18"/>
                <w:szCs w:val="18"/>
              </w:rPr>
              <w:t>Ответственный</w:t>
            </w:r>
          </w:p>
          <w:p w14:paraId="2A4AB43A"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b/>
                <w:bCs/>
                <w:sz w:val="18"/>
                <w:szCs w:val="18"/>
              </w:rPr>
              <w:t>исполнитель</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0EF0F1AF"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b/>
                <w:bCs/>
                <w:sz w:val="18"/>
                <w:szCs w:val="18"/>
              </w:rPr>
              <w:t>Объект</w:t>
            </w:r>
          </w:p>
          <w:p w14:paraId="4C748D88"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b/>
                <w:bCs/>
                <w:sz w:val="18"/>
                <w:szCs w:val="18"/>
              </w:rPr>
              <w:t>контролирования</w:t>
            </w:r>
          </w:p>
          <w:p w14:paraId="2E6674C5" w14:textId="77777777" w:rsidR="001C60D1" w:rsidRPr="00E009B0" w:rsidRDefault="001C60D1" w:rsidP="001C60D1">
            <w:pPr>
              <w:spacing w:after="130"/>
              <w:jc w:val="center"/>
              <w:rPr>
                <w:rFonts w:ascii="Times New Roman" w:eastAsia="Times New Roman" w:hAnsi="Times New Roman" w:cs="Times New Roman"/>
                <w:sz w:val="18"/>
                <w:szCs w:val="18"/>
              </w:rPr>
            </w:pP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14:paraId="2B9A85A8"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b/>
                <w:bCs/>
                <w:sz w:val="18"/>
                <w:szCs w:val="18"/>
              </w:rPr>
              <w:t>Итоги</w:t>
            </w:r>
          </w:p>
          <w:p w14:paraId="62063A92" w14:textId="77777777" w:rsidR="001C60D1" w:rsidRPr="00E009B0" w:rsidRDefault="001C60D1" w:rsidP="001C60D1">
            <w:pPr>
              <w:spacing w:after="130"/>
              <w:jc w:val="center"/>
              <w:rPr>
                <w:rFonts w:ascii="Times New Roman" w:eastAsia="Times New Roman" w:hAnsi="Times New Roman" w:cs="Times New Roman"/>
                <w:sz w:val="18"/>
                <w:szCs w:val="18"/>
              </w:rPr>
            </w:pPr>
          </w:p>
        </w:tc>
      </w:tr>
      <w:tr w:rsidR="001C60D1" w:rsidRPr="00E009B0" w14:paraId="0C31ABAD" w14:textId="77777777" w:rsidTr="001C60D1">
        <w:trPr>
          <w:trHeight w:val="143"/>
        </w:trPr>
        <w:tc>
          <w:tcPr>
            <w:tcW w:w="9692" w:type="dxa"/>
            <w:gridSpan w:val="8"/>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58" w:type="dxa"/>
            </w:tcMar>
            <w:hideMark/>
          </w:tcPr>
          <w:p w14:paraId="788472B6"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b/>
                <w:bCs/>
                <w:sz w:val="18"/>
                <w:szCs w:val="18"/>
              </w:rPr>
              <w:t>АВГУСТ</w:t>
            </w:r>
          </w:p>
        </w:tc>
      </w:tr>
      <w:tr w:rsidR="001C60D1" w:rsidRPr="00E009B0" w14:paraId="1F397D0A" w14:textId="77777777" w:rsidTr="001C60D1">
        <w:trPr>
          <w:trHeight w:val="967"/>
        </w:trPr>
        <w:tc>
          <w:tcPr>
            <w:tcW w:w="340" w:type="dxa"/>
            <w:tcBorders>
              <w:top w:val="single" w:sz="4" w:space="0" w:color="000001"/>
              <w:left w:val="single" w:sz="4" w:space="0" w:color="000001"/>
              <w:right w:val="nil"/>
            </w:tcBorders>
            <w:shd w:val="clear" w:color="auto" w:fill="auto"/>
            <w:tcMar>
              <w:top w:w="58" w:type="dxa"/>
              <w:left w:w="43" w:type="dxa"/>
              <w:bottom w:w="58" w:type="dxa"/>
              <w:right w:w="0" w:type="dxa"/>
            </w:tcMar>
            <w:hideMark/>
          </w:tcPr>
          <w:p w14:paraId="6893D38D"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b/>
                <w:bCs/>
                <w:sz w:val="18"/>
                <w:szCs w:val="18"/>
              </w:rPr>
              <w:t>1</w:t>
            </w:r>
          </w:p>
        </w:tc>
        <w:tc>
          <w:tcPr>
            <w:tcW w:w="1940" w:type="dxa"/>
            <w:tcBorders>
              <w:top w:val="single" w:sz="4" w:space="0" w:color="000001"/>
              <w:left w:val="single" w:sz="4" w:space="0" w:color="000001"/>
              <w:right w:val="nil"/>
            </w:tcBorders>
            <w:shd w:val="clear" w:color="auto" w:fill="auto"/>
            <w:tcMar>
              <w:top w:w="58" w:type="dxa"/>
              <w:left w:w="43" w:type="dxa"/>
              <w:bottom w:w="58" w:type="dxa"/>
              <w:right w:w="0" w:type="dxa"/>
            </w:tcMar>
            <w:hideMark/>
          </w:tcPr>
          <w:p w14:paraId="0A27C1E9"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Проверка программ внеурочной деятельности 5-10 классов</w:t>
            </w:r>
          </w:p>
        </w:tc>
        <w:tc>
          <w:tcPr>
            <w:tcW w:w="1877" w:type="dxa"/>
            <w:tcBorders>
              <w:top w:val="single" w:sz="4" w:space="0" w:color="000001"/>
              <w:left w:val="single" w:sz="4" w:space="0" w:color="000001"/>
              <w:right w:val="nil"/>
            </w:tcBorders>
            <w:shd w:val="clear" w:color="auto" w:fill="auto"/>
            <w:tcMar>
              <w:top w:w="58" w:type="dxa"/>
              <w:left w:w="43" w:type="dxa"/>
              <w:bottom w:w="58" w:type="dxa"/>
              <w:right w:w="0" w:type="dxa"/>
            </w:tcMar>
            <w:hideMark/>
          </w:tcPr>
          <w:p w14:paraId="3246BA86"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Содержание программ, соответствие ФГОС ООО и СОО.</w:t>
            </w:r>
          </w:p>
        </w:tc>
        <w:tc>
          <w:tcPr>
            <w:tcW w:w="1126" w:type="dxa"/>
            <w:tcBorders>
              <w:top w:val="single" w:sz="4" w:space="0" w:color="000001"/>
              <w:left w:val="single" w:sz="4" w:space="0" w:color="000001"/>
              <w:right w:val="nil"/>
            </w:tcBorders>
            <w:shd w:val="clear" w:color="auto" w:fill="auto"/>
            <w:tcMar>
              <w:top w:w="58" w:type="dxa"/>
              <w:left w:w="43" w:type="dxa"/>
              <w:bottom w:w="58" w:type="dxa"/>
              <w:right w:w="0" w:type="dxa"/>
            </w:tcMar>
            <w:hideMark/>
          </w:tcPr>
          <w:p w14:paraId="5E6E66F7"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Проверка программ</w:t>
            </w:r>
          </w:p>
        </w:tc>
        <w:tc>
          <w:tcPr>
            <w:tcW w:w="1126" w:type="dxa"/>
            <w:tcBorders>
              <w:top w:val="single" w:sz="4" w:space="0" w:color="000001"/>
              <w:left w:val="single" w:sz="4" w:space="0" w:color="000001"/>
              <w:right w:val="nil"/>
            </w:tcBorders>
            <w:shd w:val="clear" w:color="auto" w:fill="auto"/>
            <w:tcMar>
              <w:top w:w="58" w:type="dxa"/>
              <w:left w:w="43" w:type="dxa"/>
              <w:bottom w:w="58" w:type="dxa"/>
              <w:right w:w="0" w:type="dxa"/>
            </w:tcMar>
            <w:hideMark/>
          </w:tcPr>
          <w:p w14:paraId="4C710C17"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3-4 неделя</w:t>
            </w:r>
          </w:p>
        </w:tc>
        <w:tc>
          <w:tcPr>
            <w:tcW w:w="1126" w:type="dxa"/>
            <w:tcBorders>
              <w:top w:val="single" w:sz="4" w:space="0" w:color="000001"/>
              <w:left w:val="single" w:sz="4" w:space="0" w:color="000001"/>
              <w:right w:val="nil"/>
            </w:tcBorders>
            <w:shd w:val="clear" w:color="auto" w:fill="auto"/>
            <w:tcMar>
              <w:top w:w="58" w:type="dxa"/>
              <w:left w:w="43" w:type="dxa"/>
              <w:bottom w:w="58" w:type="dxa"/>
              <w:right w:w="0" w:type="dxa"/>
            </w:tcMar>
            <w:hideMark/>
          </w:tcPr>
          <w:p w14:paraId="27E99996"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Заместитель директора по ВР</w:t>
            </w:r>
          </w:p>
        </w:tc>
        <w:tc>
          <w:tcPr>
            <w:tcW w:w="1126" w:type="dxa"/>
            <w:tcBorders>
              <w:top w:val="single" w:sz="4" w:space="0" w:color="000001"/>
              <w:left w:val="single" w:sz="4" w:space="0" w:color="000001"/>
              <w:right w:val="nil"/>
            </w:tcBorders>
            <w:shd w:val="clear" w:color="auto" w:fill="auto"/>
            <w:tcMar>
              <w:top w:w="58" w:type="dxa"/>
              <w:left w:w="43" w:type="dxa"/>
              <w:bottom w:w="58" w:type="dxa"/>
              <w:right w:w="0" w:type="dxa"/>
            </w:tcMar>
            <w:hideMark/>
          </w:tcPr>
          <w:p w14:paraId="47B5D10E"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Программы внеурочной деятельности</w:t>
            </w:r>
          </w:p>
        </w:tc>
        <w:tc>
          <w:tcPr>
            <w:tcW w:w="1031" w:type="dxa"/>
            <w:tcBorders>
              <w:top w:val="single" w:sz="4" w:space="0" w:color="000001"/>
              <w:left w:val="single" w:sz="4" w:space="0" w:color="000001"/>
              <w:right w:val="single" w:sz="4" w:space="0" w:color="000001"/>
            </w:tcBorders>
            <w:shd w:val="clear" w:color="auto" w:fill="auto"/>
            <w:tcMar>
              <w:top w:w="58" w:type="dxa"/>
              <w:left w:w="43" w:type="dxa"/>
              <w:bottom w:w="58" w:type="dxa"/>
              <w:right w:w="0" w:type="dxa"/>
            </w:tcMar>
            <w:hideMark/>
          </w:tcPr>
          <w:p w14:paraId="2521DD74" w14:textId="77777777" w:rsidR="001C60D1" w:rsidRPr="00E009B0" w:rsidRDefault="001C60D1" w:rsidP="001C60D1">
            <w:pPr>
              <w:spacing w:after="13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Утверждение программ на 2021-2022</w:t>
            </w:r>
            <w:r w:rsidRPr="00E009B0">
              <w:rPr>
                <w:rFonts w:ascii="Times New Roman" w:eastAsia="Times New Roman" w:hAnsi="Times New Roman" w:cs="Times New Roman"/>
                <w:sz w:val="18"/>
                <w:szCs w:val="18"/>
              </w:rPr>
              <w:t xml:space="preserve"> учебный год</w:t>
            </w:r>
          </w:p>
        </w:tc>
      </w:tr>
      <w:tr w:rsidR="001C60D1" w:rsidRPr="00E009B0" w14:paraId="46486C8A" w14:textId="77777777" w:rsidTr="001C60D1">
        <w:trPr>
          <w:trHeight w:val="143"/>
        </w:trPr>
        <w:tc>
          <w:tcPr>
            <w:tcW w:w="9692" w:type="dxa"/>
            <w:gridSpan w:val="8"/>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58" w:type="dxa"/>
            </w:tcMar>
            <w:hideMark/>
          </w:tcPr>
          <w:p w14:paraId="7B7EB090"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b/>
                <w:bCs/>
                <w:sz w:val="18"/>
                <w:szCs w:val="18"/>
              </w:rPr>
              <w:t>СЕНТЯБРЬ</w:t>
            </w:r>
          </w:p>
        </w:tc>
      </w:tr>
      <w:tr w:rsidR="001C60D1" w:rsidRPr="00E009B0" w14:paraId="52D58A1C" w14:textId="77777777" w:rsidTr="001C60D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6378B715"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b/>
                <w:bCs/>
                <w:sz w:val="18"/>
                <w:szCs w:val="18"/>
              </w:rPr>
              <w:t>1</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29148F60"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Организация работы объединений внеурочной деятельности и дополнительного образования</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14CD1B30"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Оформление</w:t>
            </w:r>
          </w:p>
          <w:p w14:paraId="1B98B497"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документации.</w:t>
            </w:r>
          </w:p>
          <w:p w14:paraId="4C54C884" w14:textId="77777777" w:rsidR="001C60D1" w:rsidRPr="00E009B0" w:rsidRDefault="001C60D1" w:rsidP="001C60D1">
            <w:pPr>
              <w:jc w:val="center"/>
              <w:rPr>
                <w:rFonts w:ascii="Times New Roman" w:eastAsia="Times New Roman" w:hAnsi="Times New Roman" w:cs="Times New Roman"/>
                <w:sz w:val="18"/>
                <w:szCs w:val="18"/>
              </w:rPr>
            </w:pP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6B9D4A9D"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Составление расписания занятий</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0C446100"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1 неделя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3649E922"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4C8196AA"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Педагоги, ведущие внеурочную деятельность и дополнительное образование</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14:paraId="227DE561"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Расписание внеурочной деятельности и дополнительного образования</w:t>
            </w:r>
          </w:p>
        </w:tc>
      </w:tr>
      <w:tr w:rsidR="001C60D1" w:rsidRPr="00E009B0" w14:paraId="2A6FC1A8" w14:textId="77777777" w:rsidTr="001C60D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65204623"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b/>
                <w:bCs/>
                <w:sz w:val="18"/>
                <w:szCs w:val="18"/>
              </w:rPr>
              <w:t>2</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222F911F"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Организация самоуправления в классе</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15DF1507"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Оформление</w:t>
            </w:r>
          </w:p>
          <w:p w14:paraId="2A365AF4"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документации.</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024BF8F8"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Заполнение схем самоуправления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379AE9A8"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2 неделя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4D02A847"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79FE78E4"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Классные руководители 1-11 классов</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14:paraId="3270BF83"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Схемы самоуправления</w:t>
            </w:r>
          </w:p>
        </w:tc>
      </w:tr>
      <w:tr w:rsidR="001C60D1" w:rsidRPr="00E009B0" w14:paraId="41B163C8" w14:textId="77777777" w:rsidTr="001C60D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1C65254C"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b/>
                <w:bCs/>
                <w:sz w:val="18"/>
                <w:szCs w:val="18"/>
              </w:rPr>
              <w:t>3</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6F549139"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Проверка программ и планов</w:t>
            </w:r>
          </w:p>
          <w:p w14:paraId="1A5435E4"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ВР классных руководителей</w:t>
            </w:r>
          </w:p>
          <w:p w14:paraId="2BA41ACF" w14:textId="77777777" w:rsidR="001C60D1" w:rsidRPr="00E009B0" w:rsidRDefault="001C60D1" w:rsidP="001C60D1">
            <w:pPr>
              <w:jc w:val="center"/>
              <w:rPr>
                <w:rFonts w:ascii="Times New Roman" w:eastAsia="Times New Roman" w:hAnsi="Times New Roman" w:cs="Times New Roman"/>
                <w:sz w:val="18"/>
                <w:szCs w:val="18"/>
              </w:rPr>
            </w:pP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51A54CC4"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Содержание планов:</w:t>
            </w:r>
          </w:p>
          <w:p w14:paraId="4D7EE5AD"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соответствие содержания</w:t>
            </w:r>
          </w:p>
          <w:p w14:paraId="183DFBF6"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возрастным особенностям учащихся, актуальность</w:t>
            </w:r>
          </w:p>
          <w:p w14:paraId="1CF7C53D"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решаемых задач, умение</w:t>
            </w:r>
          </w:p>
          <w:p w14:paraId="685689D4"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классного руководителя</w:t>
            </w:r>
          </w:p>
          <w:p w14:paraId="5AF26D98"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анализировать работу с</w:t>
            </w:r>
          </w:p>
          <w:p w14:paraId="2163496C"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классом</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7904689B"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Анализ и утверждение планов и программ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392E013D"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3-4 неделя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34F24F9C"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4EE4F454"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Классные руководители 1-11 классов</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14:paraId="407E207E"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Справка</w:t>
            </w:r>
          </w:p>
        </w:tc>
      </w:tr>
      <w:tr w:rsidR="001C60D1" w:rsidRPr="00E009B0" w14:paraId="61ECD843" w14:textId="77777777" w:rsidTr="001C60D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4D4DB99C"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b/>
                <w:bCs/>
                <w:sz w:val="18"/>
                <w:szCs w:val="18"/>
              </w:rPr>
              <w:t>4</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39D67A3A"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Организация дежурства по школе</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741BD3C4"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Проверить наличие и качество организации дежурства учащихся и педагогов по школе</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6A97F818"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Тематический.</w:t>
            </w:r>
          </w:p>
          <w:p w14:paraId="63158E27"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Наблюдение,</w:t>
            </w:r>
          </w:p>
          <w:p w14:paraId="4CFB5B6A"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беседы.</w:t>
            </w:r>
          </w:p>
          <w:p w14:paraId="61EEC4E7" w14:textId="77777777" w:rsidR="001C60D1" w:rsidRPr="00E009B0" w:rsidRDefault="001C60D1" w:rsidP="001C60D1">
            <w:pPr>
              <w:jc w:val="center"/>
              <w:rPr>
                <w:rFonts w:ascii="Times New Roman" w:eastAsia="Times New Roman" w:hAnsi="Times New Roman" w:cs="Times New Roman"/>
                <w:sz w:val="18"/>
                <w:szCs w:val="18"/>
              </w:rPr>
            </w:pP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2004B221"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3 неделя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6F325827"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796CCAE6"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Дежурные классы и педагоги</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14:paraId="5DB0C7C6"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Справка</w:t>
            </w:r>
          </w:p>
        </w:tc>
      </w:tr>
      <w:tr w:rsidR="001C60D1" w:rsidRPr="00E009B0" w14:paraId="3E62459E" w14:textId="77777777" w:rsidTr="001C60D1">
        <w:trPr>
          <w:trHeight w:val="143"/>
        </w:trPr>
        <w:tc>
          <w:tcPr>
            <w:tcW w:w="9692" w:type="dxa"/>
            <w:gridSpan w:val="8"/>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58" w:type="dxa"/>
            </w:tcMar>
            <w:hideMark/>
          </w:tcPr>
          <w:p w14:paraId="56315A4E"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b/>
                <w:bCs/>
                <w:sz w:val="18"/>
                <w:szCs w:val="18"/>
              </w:rPr>
              <w:t>ОКТЯБРЬ</w:t>
            </w:r>
          </w:p>
        </w:tc>
      </w:tr>
      <w:tr w:rsidR="001C60D1" w:rsidRPr="00E009B0" w14:paraId="5BF6FDDE" w14:textId="77777777" w:rsidTr="001C60D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5B158BB9"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b/>
                <w:bCs/>
                <w:sz w:val="18"/>
                <w:szCs w:val="18"/>
              </w:rPr>
              <w:t>1</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649E236D"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Проверка журналов внеурочной деятельности и дополнительного образования</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21C20A08"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Оформление</w:t>
            </w:r>
          </w:p>
          <w:p w14:paraId="2C078AEE"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документации.</w:t>
            </w:r>
          </w:p>
          <w:p w14:paraId="3869A4E1"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Наполняемость кружка.</w:t>
            </w:r>
          </w:p>
          <w:p w14:paraId="47E70C1A"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Соответствие темы</w:t>
            </w:r>
          </w:p>
          <w:p w14:paraId="05C81C6A"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занятия программе.</w:t>
            </w:r>
          </w:p>
          <w:p w14:paraId="68F6AF40"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Соответствие расписанию.</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5AAE128D"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Собеседование с</w:t>
            </w:r>
          </w:p>
          <w:p w14:paraId="630A7F11"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педагогами и</w:t>
            </w:r>
          </w:p>
          <w:p w14:paraId="24B992D5"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учащимися.</w:t>
            </w:r>
          </w:p>
          <w:p w14:paraId="7E42BF2E" w14:textId="77777777" w:rsidR="001C60D1" w:rsidRPr="00E009B0" w:rsidRDefault="001C60D1" w:rsidP="001C60D1">
            <w:pPr>
              <w:jc w:val="center"/>
              <w:rPr>
                <w:rFonts w:ascii="Times New Roman" w:eastAsia="Times New Roman" w:hAnsi="Times New Roman" w:cs="Times New Roman"/>
                <w:sz w:val="18"/>
                <w:szCs w:val="18"/>
              </w:rPr>
            </w:pP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61AD44B1"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4 неделя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4F31133D"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28BBFC4E"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Педагоги, ведущие внеурочную деятельность и дополнительное образование</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14:paraId="4ECAFA73"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Справка</w:t>
            </w:r>
          </w:p>
        </w:tc>
      </w:tr>
      <w:tr w:rsidR="001C60D1" w:rsidRPr="00E009B0" w14:paraId="2D6440CC" w14:textId="77777777" w:rsidTr="001C60D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2D7623A9"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b/>
                <w:bCs/>
                <w:sz w:val="18"/>
                <w:szCs w:val="18"/>
              </w:rPr>
              <w:t>2</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2842E775"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Посещение</w:t>
            </w:r>
          </w:p>
          <w:p w14:paraId="29B63DE9"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классных часов и мероприятий</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4F71D548"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Соблюдение расписания</w:t>
            </w:r>
          </w:p>
          <w:p w14:paraId="5D10097D"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классных часов.</w:t>
            </w:r>
          </w:p>
          <w:p w14:paraId="4B48F48C" w14:textId="77777777" w:rsidR="001C60D1" w:rsidRPr="00E009B0" w:rsidRDefault="001C60D1" w:rsidP="001C60D1">
            <w:pPr>
              <w:jc w:val="center"/>
              <w:rPr>
                <w:rFonts w:ascii="Times New Roman" w:eastAsia="Times New Roman" w:hAnsi="Times New Roman" w:cs="Times New Roman"/>
                <w:sz w:val="18"/>
                <w:szCs w:val="18"/>
              </w:rPr>
            </w:pP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48DA8D87"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Персональный.</w:t>
            </w:r>
          </w:p>
          <w:p w14:paraId="037458C0"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Эффективность</w:t>
            </w:r>
          </w:p>
          <w:p w14:paraId="217D7606"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методов и форм</w:t>
            </w:r>
          </w:p>
          <w:p w14:paraId="65258777"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работы.</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6BCABE6A"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В течение месяца</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5BF7CEB5"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4CC1ECAA"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Классные руководители 1-11 классов</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14:paraId="46A119B6"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Анализ классных часов и мероприятий</w:t>
            </w:r>
          </w:p>
        </w:tc>
      </w:tr>
      <w:tr w:rsidR="001C60D1" w:rsidRPr="00E009B0" w14:paraId="150ECFA3" w14:textId="77777777" w:rsidTr="001C60D1">
        <w:trPr>
          <w:trHeight w:val="785"/>
        </w:trPr>
        <w:tc>
          <w:tcPr>
            <w:tcW w:w="340" w:type="dxa"/>
            <w:tcBorders>
              <w:top w:val="single" w:sz="4" w:space="0" w:color="000001"/>
              <w:left w:val="single" w:sz="4" w:space="0" w:color="000001"/>
              <w:bottom w:val="single" w:sz="4" w:space="0" w:color="auto"/>
              <w:right w:val="nil"/>
            </w:tcBorders>
            <w:shd w:val="clear" w:color="auto" w:fill="auto"/>
            <w:tcMar>
              <w:top w:w="58" w:type="dxa"/>
              <w:left w:w="43" w:type="dxa"/>
              <w:bottom w:w="58" w:type="dxa"/>
              <w:right w:w="0" w:type="dxa"/>
            </w:tcMar>
            <w:hideMark/>
          </w:tcPr>
          <w:p w14:paraId="7A16983D"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b/>
                <w:bCs/>
                <w:sz w:val="18"/>
                <w:szCs w:val="18"/>
              </w:rPr>
              <w:t>3</w:t>
            </w:r>
          </w:p>
        </w:tc>
        <w:tc>
          <w:tcPr>
            <w:tcW w:w="1940" w:type="dxa"/>
            <w:tcBorders>
              <w:top w:val="single" w:sz="4" w:space="0" w:color="000001"/>
              <w:left w:val="single" w:sz="4" w:space="0" w:color="000001"/>
              <w:bottom w:val="single" w:sz="4" w:space="0" w:color="auto"/>
              <w:right w:val="nil"/>
            </w:tcBorders>
            <w:shd w:val="clear" w:color="auto" w:fill="auto"/>
            <w:tcMar>
              <w:top w:w="58" w:type="dxa"/>
              <w:left w:w="43" w:type="dxa"/>
              <w:bottom w:w="58" w:type="dxa"/>
              <w:right w:w="0" w:type="dxa"/>
            </w:tcMar>
            <w:hideMark/>
          </w:tcPr>
          <w:p w14:paraId="4FDB5CF6"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Адаптация обучающихся 1, 5 и 10 классов. Изучение микроклимата коллектива классов.</w:t>
            </w:r>
          </w:p>
        </w:tc>
        <w:tc>
          <w:tcPr>
            <w:tcW w:w="1877" w:type="dxa"/>
            <w:tcBorders>
              <w:top w:val="single" w:sz="4" w:space="0" w:color="000001"/>
              <w:left w:val="single" w:sz="4" w:space="0" w:color="000001"/>
              <w:bottom w:val="single" w:sz="4" w:space="0" w:color="auto"/>
              <w:right w:val="nil"/>
            </w:tcBorders>
            <w:shd w:val="clear" w:color="auto" w:fill="auto"/>
            <w:tcMar>
              <w:top w:w="58" w:type="dxa"/>
              <w:left w:w="43" w:type="dxa"/>
              <w:bottom w:w="58" w:type="dxa"/>
              <w:right w:w="0" w:type="dxa"/>
            </w:tcMar>
            <w:hideMark/>
          </w:tcPr>
          <w:p w14:paraId="2D8A2C80"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Диагностическое исследование классных коллективов</w:t>
            </w:r>
          </w:p>
        </w:tc>
        <w:tc>
          <w:tcPr>
            <w:tcW w:w="1126" w:type="dxa"/>
            <w:tcBorders>
              <w:top w:val="single" w:sz="4" w:space="0" w:color="000001"/>
              <w:left w:val="single" w:sz="4" w:space="0" w:color="000001"/>
              <w:bottom w:val="single" w:sz="4" w:space="0" w:color="auto"/>
              <w:right w:val="nil"/>
            </w:tcBorders>
            <w:shd w:val="clear" w:color="auto" w:fill="auto"/>
            <w:tcMar>
              <w:top w:w="58" w:type="dxa"/>
              <w:left w:w="43" w:type="dxa"/>
              <w:bottom w:w="58" w:type="dxa"/>
              <w:right w:w="0" w:type="dxa"/>
            </w:tcMar>
            <w:hideMark/>
          </w:tcPr>
          <w:p w14:paraId="28D9E9E4" w14:textId="77777777" w:rsidR="001C60D1"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Тематический.</w:t>
            </w:r>
          </w:p>
          <w:p w14:paraId="4AEE9CEE"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Анкетирование Наблюдение,</w:t>
            </w:r>
            <w:r>
              <w:rPr>
                <w:rFonts w:ascii="Times New Roman" w:eastAsia="Times New Roman" w:hAnsi="Times New Roman" w:cs="Times New Roman"/>
                <w:sz w:val="18"/>
                <w:szCs w:val="18"/>
              </w:rPr>
              <w:t xml:space="preserve"> </w:t>
            </w:r>
            <w:r w:rsidRPr="00E009B0">
              <w:rPr>
                <w:rFonts w:ascii="Times New Roman" w:eastAsia="Times New Roman" w:hAnsi="Times New Roman" w:cs="Times New Roman"/>
                <w:sz w:val="18"/>
                <w:szCs w:val="18"/>
              </w:rPr>
              <w:t>беседы.</w:t>
            </w:r>
          </w:p>
        </w:tc>
        <w:tc>
          <w:tcPr>
            <w:tcW w:w="1126" w:type="dxa"/>
            <w:tcBorders>
              <w:top w:val="single" w:sz="4" w:space="0" w:color="000001"/>
              <w:left w:val="single" w:sz="4" w:space="0" w:color="000001"/>
              <w:bottom w:val="single" w:sz="4" w:space="0" w:color="auto"/>
              <w:right w:val="nil"/>
            </w:tcBorders>
            <w:shd w:val="clear" w:color="auto" w:fill="auto"/>
            <w:tcMar>
              <w:top w:w="58" w:type="dxa"/>
              <w:left w:w="43" w:type="dxa"/>
              <w:bottom w:w="58" w:type="dxa"/>
              <w:right w:w="0" w:type="dxa"/>
            </w:tcMar>
            <w:hideMark/>
          </w:tcPr>
          <w:p w14:paraId="3F072CC7"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1 неделя</w:t>
            </w:r>
          </w:p>
        </w:tc>
        <w:tc>
          <w:tcPr>
            <w:tcW w:w="1126" w:type="dxa"/>
            <w:tcBorders>
              <w:top w:val="single" w:sz="4" w:space="0" w:color="000001"/>
              <w:left w:val="single" w:sz="4" w:space="0" w:color="000001"/>
              <w:bottom w:val="single" w:sz="4" w:space="0" w:color="auto"/>
              <w:right w:val="nil"/>
            </w:tcBorders>
            <w:shd w:val="clear" w:color="auto" w:fill="auto"/>
            <w:tcMar>
              <w:top w:w="58" w:type="dxa"/>
              <w:left w:w="43" w:type="dxa"/>
              <w:bottom w:w="58" w:type="dxa"/>
              <w:right w:w="0" w:type="dxa"/>
            </w:tcMar>
            <w:hideMark/>
          </w:tcPr>
          <w:p w14:paraId="114DB1BA"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Заместитель директора по ВР</w:t>
            </w:r>
          </w:p>
          <w:p w14:paraId="6CA7E178" w14:textId="77777777" w:rsidR="001C60D1" w:rsidRPr="00E009B0" w:rsidRDefault="001C60D1" w:rsidP="001C60D1">
            <w:pPr>
              <w:spacing w:after="130"/>
              <w:jc w:val="center"/>
              <w:rPr>
                <w:rFonts w:ascii="Times New Roman" w:eastAsia="Times New Roman" w:hAnsi="Times New Roman" w:cs="Times New Roman"/>
                <w:sz w:val="18"/>
                <w:szCs w:val="18"/>
              </w:rPr>
            </w:pPr>
          </w:p>
        </w:tc>
        <w:tc>
          <w:tcPr>
            <w:tcW w:w="1126" w:type="dxa"/>
            <w:tcBorders>
              <w:top w:val="single" w:sz="4" w:space="0" w:color="000001"/>
              <w:left w:val="single" w:sz="4" w:space="0" w:color="000001"/>
              <w:bottom w:val="single" w:sz="4" w:space="0" w:color="auto"/>
              <w:right w:val="nil"/>
            </w:tcBorders>
            <w:shd w:val="clear" w:color="auto" w:fill="auto"/>
            <w:tcMar>
              <w:top w:w="58" w:type="dxa"/>
              <w:left w:w="43" w:type="dxa"/>
              <w:bottom w:w="58" w:type="dxa"/>
              <w:right w:w="0" w:type="dxa"/>
            </w:tcMar>
            <w:hideMark/>
          </w:tcPr>
          <w:p w14:paraId="7F819B92"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Классные руководители 1,5,10 классов</w:t>
            </w:r>
          </w:p>
        </w:tc>
        <w:tc>
          <w:tcPr>
            <w:tcW w:w="1031" w:type="dxa"/>
            <w:tcBorders>
              <w:top w:val="single" w:sz="4" w:space="0" w:color="000001"/>
              <w:left w:val="single" w:sz="4" w:space="0" w:color="000001"/>
              <w:bottom w:val="single" w:sz="4" w:space="0" w:color="auto"/>
              <w:right w:val="single" w:sz="4" w:space="0" w:color="000001"/>
            </w:tcBorders>
            <w:shd w:val="clear" w:color="auto" w:fill="auto"/>
            <w:tcMar>
              <w:top w:w="58" w:type="dxa"/>
              <w:left w:w="43" w:type="dxa"/>
              <w:bottom w:w="58" w:type="dxa"/>
              <w:right w:w="0" w:type="dxa"/>
            </w:tcMar>
            <w:hideMark/>
          </w:tcPr>
          <w:p w14:paraId="2A3A2E4B"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Справка</w:t>
            </w:r>
          </w:p>
        </w:tc>
      </w:tr>
      <w:tr w:rsidR="001C60D1" w:rsidRPr="00E009B0" w14:paraId="021BEC1F" w14:textId="77777777" w:rsidTr="001C60D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74405244"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b/>
                <w:bCs/>
                <w:sz w:val="18"/>
                <w:szCs w:val="18"/>
              </w:rPr>
              <w:t>4</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62A0E16E"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Работа дополнительного образования</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50F51400"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Системность,</w:t>
            </w:r>
            <w:r w:rsidRPr="00E009B0">
              <w:rPr>
                <w:rFonts w:ascii="Times New Roman" w:eastAsia="Times New Roman" w:hAnsi="Times New Roman" w:cs="Times New Roman"/>
                <w:sz w:val="18"/>
                <w:szCs w:val="18"/>
              </w:rPr>
              <w:br/>
              <w:t>эффективность</w:t>
            </w:r>
            <w:r w:rsidRPr="00E009B0">
              <w:rPr>
                <w:rFonts w:ascii="Times New Roman" w:eastAsia="Times New Roman" w:hAnsi="Times New Roman" w:cs="Times New Roman"/>
                <w:sz w:val="18"/>
                <w:szCs w:val="18"/>
              </w:rPr>
              <w:br/>
              <w:t>и качество проводимых занятий. Посещаемость</w:t>
            </w:r>
            <w:r w:rsidRPr="00E009B0">
              <w:rPr>
                <w:rFonts w:ascii="Times New Roman" w:eastAsia="Times New Roman" w:hAnsi="Times New Roman" w:cs="Times New Roman"/>
                <w:sz w:val="18"/>
                <w:szCs w:val="18"/>
              </w:rPr>
              <w:br/>
              <w:t>занятий</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650D1213"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Тематический.</w:t>
            </w:r>
          </w:p>
          <w:p w14:paraId="417B4715"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Наблюдение.</w:t>
            </w:r>
          </w:p>
          <w:p w14:paraId="3162C4D9"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Собеседование.</w:t>
            </w:r>
            <w:r w:rsidRPr="00E009B0">
              <w:rPr>
                <w:rFonts w:ascii="Times New Roman" w:eastAsia="Times New Roman" w:hAnsi="Times New Roman" w:cs="Times New Roman"/>
                <w:sz w:val="18"/>
                <w:szCs w:val="18"/>
              </w:rPr>
              <w:br/>
              <w:t>Просмотр</w:t>
            </w:r>
            <w:r w:rsidRPr="00E009B0">
              <w:rPr>
                <w:rFonts w:ascii="Times New Roman" w:eastAsia="Times New Roman" w:hAnsi="Times New Roman" w:cs="Times New Roman"/>
                <w:sz w:val="18"/>
                <w:szCs w:val="18"/>
              </w:rPr>
              <w:br/>
              <w:t>журналов</w:t>
            </w:r>
            <w:r w:rsidRPr="00E009B0">
              <w:rPr>
                <w:rFonts w:ascii="Times New Roman" w:eastAsia="Times New Roman" w:hAnsi="Times New Roman" w:cs="Times New Roman"/>
                <w:sz w:val="18"/>
                <w:szCs w:val="18"/>
              </w:rPr>
              <w:br/>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352698F7"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3 неделя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24C7174B"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04D570BE"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Педагоги дополнительного образования</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14:paraId="0B52C9FF"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Справка</w:t>
            </w:r>
          </w:p>
        </w:tc>
      </w:tr>
      <w:tr w:rsidR="001C60D1" w:rsidRPr="00E009B0" w14:paraId="59EE2805" w14:textId="77777777" w:rsidTr="001C60D1">
        <w:trPr>
          <w:trHeight w:val="143"/>
        </w:trPr>
        <w:tc>
          <w:tcPr>
            <w:tcW w:w="9692" w:type="dxa"/>
            <w:gridSpan w:val="8"/>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58" w:type="dxa"/>
            </w:tcMar>
            <w:hideMark/>
          </w:tcPr>
          <w:p w14:paraId="043E0262"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b/>
                <w:bCs/>
                <w:sz w:val="18"/>
                <w:szCs w:val="18"/>
              </w:rPr>
              <w:t>НОЯБРЬ</w:t>
            </w:r>
          </w:p>
        </w:tc>
      </w:tr>
      <w:tr w:rsidR="001C60D1" w:rsidRPr="00E009B0" w14:paraId="17131B37" w14:textId="77777777" w:rsidTr="001C60D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20821E0D"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b/>
                <w:bCs/>
                <w:sz w:val="18"/>
                <w:szCs w:val="18"/>
              </w:rPr>
              <w:t>1</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3AC7A5E6" w14:textId="77777777" w:rsidR="001C60D1" w:rsidRPr="000E2A32" w:rsidRDefault="001C60D1" w:rsidP="001C60D1">
            <w:pPr>
              <w:spacing w:line="0" w:lineRule="atLeast"/>
              <w:rPr>
                <w:rFonts w:ascii="Times New Roman" w:eastAsia="Times New Roman" w:hAnsi="Times New Roman" w:cs="Arial"/>
                <w:sz w:val="18"/>
                <w:szCs w:val="18"/>
              </w:rPr>
            </w:pPr>
            <w:r w:rsidRPr="000E2A32">
              <w:rPr>
                <w:rFonts w:ascii="Times New Roman" w:eastAsia="Times New Roman" w:hAnsi="Times New Roman" w:cs="Arial"/>
                <w:sz w:val="18"/>
                <w:szCs w:val="18"/>
              </w:rPr>
              <w:t>Горячее питание учащихся 1-4 классов</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183445D8" w14:textId="77777777" w:rsidR="001C60D1" w:rsidRPr="000E2A32" w:rsidRDefault="001C60D1" w:rsidP="001C60D1">
            <w:pPr>
              <w:spacing w:line="0" w:lineRule="atLeast"/>
              <w:rPr>
                <w:rFonts w:ascii="Times New Roman" w:eastAsia="Times New Roman" w:hAnsi="Times New Roman" w:cs="Arial"/>
                <w:sz w:val="18"/>
                <w:szCs w:val="18"/>
              </w:rPr>
            </w:pPr>
            <w:r w:rsidRPr="000E2A32">
              <w:rPr>
                <w:rFonts w:ascii="Times New Roman" w:eastAsia="Times New Roman" w:hAnsi="Times New Roman" w:cs="Arial"/>
                <w:sz w:val="18"/>
                <w:szCs w:val="18"/>
              </w:rPr>
              <w:t>Обеспечение бесплатным питанием всех обучающихся нач. школы. Оценка меню, качества приготовления блюд, организация горячего питания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2868286B" w14:textId="77777777" w:rsidR="001C60D1" w:rsidRPr="000E2A32" w:rsidRDefault="001C60D1" w:rsidP="001C60D1">
            <w:pPr>
              <w:spacing w:line="0" w:lineRule="atLeast"/>
              <w:rPr>
                <w:rFonts w:ascii="Times New Roman" w:eastAsia="Times New Roman" w:hAnsi="Times New Roman" w:cs="Arial"/>
                <w:sz w:val="18"/>
                <w:szCs w:val="18"/>
              </w:rPr>
            </w:pPr>
            <w:r w:rsidRPr="000E2A32">
              <w:rPr>
                <w:rFonts w:ascii="Times New Roman" w:eastAsia="Times New Roman" w:hAnsi="Times New Roman" w:cs="Arial"/>
                <w:sz w:val="18"/>
                <w:szCs w:val="18"/>
              </w:rPr>
              <w:t>тематический</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3EE34625" w14:textId="77777777" w:rsidR="001C60D1" w:rsidRPr="000E2A32" w:rsidRDefault="001C60D1" w:rsidP="001C60D1">
            <w:pPr>
              <w:spacing w:line="0" w:lineRule="atLeast"/>
              <w:rPr>
                <w:rFonts w:ascii="Times New Roman" w:eastAsia="Times New Roman" w:hAnsi="Times New Roman" w:cs="Arial"/>
                <w:sz w:val="18"/>
                <w:szCs w:val="18"/>
              </w:rPr>
            </w:pPr>
            <w:r w:rsidRPr="000E2A32">
              <w:rPr>
                <w:rFonts w:ascii="Times New Roman" w:eastAsia="Times New Roman" w:hAnsi="Times New Roman" w:cs="Arial"/>
                <w:sz w:val="18"/>
                <w:szCs w:val="18"/>
              </w:rPr>
              <w:t xml:space="preserve">1 неделя </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3006D8E7" w14:textId="77777777" w:rsidR="001C60D1" w:rsidRPr="000E2A32" w:rsidRDefault="001C60D1" w:rsidP="001C60D1">
            <w:pPr>
              <w:spacing w:line="0" w:lineRule="atLeast"/>
              <w:rPr>
                <w:rFonts w:ascii="Times New Roman" w:eastAsia="Times New Roman" w:hAnsi="Times New Roman" w:cs="Arial"/>
                <w:sz w:val="18"/>
                <w:szCs w:val="18"/>
              </w:rPr>
            </w:pPr>
            <w:r w:rsidRPr="000E2A32">
              <w:rPr>
                <w:rFonts w:ascii="Times New Roman" w:eastAsia="Times New Roman" w:hAnsi="Times New Roman" w:cs="Times New Roman"/>
                <w:sz w:val="18"/>
                <w:szCs w:val="18"/>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11BBD922" w14:textId="77777777" w:rsidR="001C60D1" w:rsidRPr="000E2A32" w:rsidRDefault="001C60D1" w:rsidP="001C60D1">
            <w:pPr>
              <w:spacing w:line="0" w:lineRule="atLeast"/>
              <w:rPr>
                <w:rFonts w:ascii="Times New Roman" w:eastAsia="Times New Roman" w:hAnsi="Times New Roman" w:cs="Arial"/>
                <w:sz w:val="18"/>
                <w:szCs w:val="18"/>
              </w:rPr>
            </w:pPr>
            <w:r w:rsidRPr="000E2A32">
              <w:rPr>
                <w:rFonts w:ascii="Times New Roman" w:eastAsia="Times New Roman" w:hAnsi="Times New Roman" w:cs="Arial"/>
                <w:sz w:val="18"/>
                <w:szCs w:val="18"/>
              </w:rPr>
              <w:t xml:space="preserve">Работники столовой </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14:paraId="6E859E34" w14:textId="77777777" w:rsidR="001C60D1" w:rsidRPr="00E009B0" w:rsidRDefault="001C60D1" w:rsidP="001C60D1">
            <w:pPr>
              <w:spacing w:after="130"/>
              <w:jc w:val="center"/>
              <w:rPr>
                <w:rFonts w:ascii="Times New Roman" w:eastAsia="Times New Roman" w:hAnsi="Times New Roman" w:cs="Times New Roman"/>
                <w:sz w:val="18"/>
                <w:szCs w:val="18"/>
              </w:rPr>
            </w:pPr>
            <w:r w:rsidRPr="000E2A32">
              <w:rPr>
                <w:rFonts w:ascii="Times New Roman" w:eastAsia="Times New Roman" w:hAnsi="Times New Roman" w:cs="Times New Roman"/>
                <w:sz w:val="18"/>
                <w:szCs w:val="18"/>
              </w:rPr>
              <w:t>Справка</w:t>
            </w:r>
          </w:p>
        </w:tc>
      </w:tr>
      <w:tr w:rsidR="001C60D1" w:rsidRPr="00E009B0" w14:paraId="17BF3B19" w14:textId="77777777" w:rsidTr="001C60D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5307DD3A"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b/>
                <w:bCs/>
                <w:sz w:val="18"/>
                <w:szCs w:val="18"/>
              </w:rPr>
              <w:t>2</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6FBEE883" w14:textId="77777777" w:rsidR="001C60D1" w:rsidRPr="0087393F" w:rsidRDefault="001C60D1" w:rsidP="001C60D1">
            <w:pPr>
              <w:contextualSpacing/>
              <w:rPr>
                <w:rFonts w:ascii="Times New Roman" w:eastAsia="Calibri" w:hAnsi="Times New Roman" w:cs="Times New Roman"/>
                <w:sz w:val="18"/>
                <w:szCs w:val="18"/>
              </w:rPr>
            </w:pPr>
            <w:r w:rsidRPr="0087393F">
              <w:rPr>
                <w:rFonts w:ascii="Times New Roman" w:eastAsia="Calibri" w:hAnsi="Times New Roman" w:cs="Times New Roman"/>
                <w:sz w:val="18"/>
                <w:szCs w:val="18"/>
              </w:rPr>
              <w:t xml:space="preserve">Состояние работы классных руководителей по профилактике ДДТТ в нач. школе </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09EADFC1" w14:textId="77777777" w:rsidR="001C60D1" w:rsidRPr="00031992" w:rsidRDefault="001C60D1" w:rsidP="001C60D1">
            <w:pPr>
              <w:rPr>
                <w:rFonts w:ascii="Times New Roman" w:eastAsia="Calibri" w:hAnsi="Times New Roman" w:cs="Times New Roman"/>
                <w:sz w:val="20"/>
                <w:szCs w:val="20"/>
              </w:rPr>
            </w:pPr>
            <w:r w:rsidRPr="00031992">
              <w:rPr>
                <w:rFonts w:ascii="Times New Roman" w:eastAsia="Calibri" w:hAnsi="Times New Roman" w:cs="Times New Roman"/>
                <w:sz w:val="20"/>
                <w:szCs w:val="20"/>
              </w:rPr>
              <w:t>Формирование навыков безопасного поведения на улицах и дорогах</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1296B3D3" w14:textId="77777777" w:rsidR="001C60D1" w:rsidRPr="00031992" w:rsidRDefault="001C60D1" w:rsidP="001C60D1">
            <w:pPr>
              <w:rPr>
                <w:rFonts w:ascii="Times New Roman" w:eastAsia="Calibri" w:hAnsi="Times New Roman" w:cs="Times New Roman"/>
                <w:sz w:val="20"/>
                <w:szCs w:val="20"/>
              </w:rPr>
            </w:pPr>
            <w:r w:rsidRPr="00031992">
              <w:rPr>
                <w:rFonts w:ascii="Times New Roman" w:eastAsia="Calibri" w:hAnsi="Times New Roman" w:cs="Times New Roman"/>
                <w:sz w:val="20"/>
                <w:szCs w:val="20"/>
              </w:rPr>
              <w:t>тематический</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3A7D6EC8" w14:textId="77777777" w:rsidR="001C60D1" w:rsidRPr="00031992" w:rsidRDefault="001C60D1" w:rsidP="001C60D1">
            <w:pPr>
              <w:rPr>
                <w:rFonts w:ascii="Times New Roman" w:eastAsia="Calibri" w:hAnsi="Times New Roman" w:cs="Times New Roman"/>
                <w:sz w:val="20"/>
                <w:szCs w:val="20"/>
              </w:rPr>
            </w:pPr>
            <w:r>
              <w:rPr>
                <w:rFonts w:ascii="Times New Roman" w:eastAsia="Calibri" w:hAnsi="Times New Roman" w:cs="Times New Roman"/>
                <w:sz w:val="20"/>
                <w:szCs w:val="20"/>
              </w:rPr>
              <w:t xml:space="preserve">2 неделя </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790FD348" w14:textId="77777777" w:rsidR="001C60D1" w:rsidRPr="000E2A32" w:rsidRDefault="001C60D1" w:rsidP="001C60D1">
            <w:pPr>
              <w:spacing w:line="0" w:lineRule="atLeast"/>
              <w:rPr>
                <w:rFonts w:ascii="Times New Roman" w:eastAsia="Times New Roman" w:hAnsi="Times New Roman" w:cs="Arial"/>
                <w:sz w:val="18"/>
                <w:szCs w:val="18"/>
              </w:rPr>
            </w:pPr>
            <w:r w:rsidRPr="000E2A32">
              <w:rPr>
                <w:rFonts w:ascii="Times New Roman" w:eastAsia="Times New Roman" w:hAnsi="Times New Roman" w:cs="Times New Roman"/>
                <w:sz w:val="18"/>
                <w:szCs w:val="18"/>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6F296F2F" w14:textId="77777777" w:rsidR="001C60D1" w:rsidRPr="000E2A32" w:rsidRDefault="001C60D1" w:rsidP="001C60D1">
            <w:pPr>
              <w:spacing w:line="0" w:lineRule="atLeast"/>
              <w:rPr>
                <w:rFonts w:ascii="Times New Roman" w:eastAsia="Times New Roman" w:hAnsi="Times New Roman" w:cs="Arial"/>
                <w:sz w:val="18"/>
                <w:szCs w:val="18"/>
              </w:rPr>
            </w:pPr>
            <w:r>
              <w:rPr>
                <w:rFonts w:ascii="Times New Roman" w:eastAsia="Times New Roman" w:hAnsi="Times New Roman" w:cs="Arial"/>
                <w:sz w:val="18"/>
                <w:szCs w:val="18"/>
              </w:rPr>
              <w:t xml:space="preserve">Классные руководители 1-4 кл. </w:t>
            </w:r>
            <w:r w:rsidRPr="000E2A32">
              <w:rPr>
                <w:rFonts w:ascii="Times New Roman" w:eastAsia="Times New Roman" w:hAnsi="Times New Roman" w:cs="Arial"/>
                <w:sz w:val="18"/>
                <w:szCs w:val="18"/>
              </w:rPr>
              <w:t xml:space="preserve"> </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14:paraId="239B4BFF" w14:textId="77777777" w:rsidR="001C60D1" w:rsidRPr="00E009B0" w:rsidRDefault="001C60D1" w:rsidP="001C60D1">
            <w:pPr>
              <w:spacing w:after="130"/>
              <w:jc w:val="center"/>
              <w:rPr>
                <w:rFonts w:ascii="Times New Roman" w:eastAsia="Times New Roman" w:hAnsi="Times New Roman" w:cs="Times New Roman"/>
                <w:sz w:val="18"/>
                <w:szCs w:val="18"/>
              </w:rPr>
            </w:pPr>
            <w:r w:rsidRPr="000E2A32">
              <w:rPr>
                <w:rFonts w:ascii="Times New Roman" w:eastAsia="Times New Roman" w:hAnsi="Times New Roman" w:cs="Times New Roman"/>
                <w:sz w:val="18"/>
                <w:szCs w:val="18"/>
              </w:rPr>
              <w:t>Справка</w:t>
            </w:r>
          </w:p>
        </w:tc>
      </w:tr>
      <w:tr w:rsidR="001C60D1" w:rsidRPr="00E009B0" w14:paraId="3BEC8367" w14:textId="77777777" w:rsidTr="001C60D1">
        <w:trPr>
          <w:trHeight w:val="143"/>
        </w:trPr>
        <w:tc>
          <w:tcPr>
            <w:tcW w:w="9692" w:type="dxa"/>
            <w:gridSpan w:val="8"/>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58" w:type="dxa"/>
            </w:tcMar>
            <w:hideMark/>
          </w:tcPr>
          <w:p w14:paraId="1E4AF02C"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b/>
                <w:bCs/>
                <w:sz w:val="18"/>
                <w:szCs w:val="18"/>
              </w:rPr>
              <w:t>ДЕКАБРЬ</w:t>
            </w:r>
          </w:p>
        </w:tc>
      </w:tr>
      <w:tr w:rsidR="001C60D1" w:rsidRPr="00E009B0" w14:paraId="428E68A6" w14:textId="77777777" w:rsidTr="001C60D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7B79E1D4"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b/>
                <w:bCs/>
                <w:sz w:val="18"/>
                <w:szCs w:val="18"/>
              </w:rPr>
              <w:t>1</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0DD972F0"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Проверка журналов внеурочной деятельности и дополнительного образования</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6A1B0A79"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Оформление</w:t>
            </w:r>
          </w:p>
          <w:p w14:paraId="2A6DA105"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документации.</w:t>
            </w:r>
          </w:p>
          <w:p w14:paraId="4AC70738"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Наполняемость кружка.</w:t>
            </w:r>
          </w:p>
          <w:p w14:paraId="506CD758"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Соответствие темы</w:t>
            </w:r>
          </w:p>
          <w:p w14:paraId="7A8E294D"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занятия программе.</w:t>
            </w:r>
          </w:p>
          <w:p w14:paraId="3AD3631D"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Соответствие расписанию.</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5A8E17FD"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Собеседование с</w:t>
            </w:r>
          </w:p>
          <w:p w14:paraId="183B378E"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педагогами и</w:t>
            </w:r>
          </w:p>
          <w:p w14:paraId="32CEF29E"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учащимися.</w:t>
            </w:r>
          </w:p>
          <w:p w14:paraId="483E5B6F" w14:textId="77777777" w:rsidR="001C60D1" w:rsidRPr="00E009B0" w:rsidRDefault="001C60D1" w:rsidP="001C60D1">
            <w:pPr>
              <w:jc w:val="center"/>
              <w:rPr>
                <w:rFonts w:ascii="Times New Roman" w:eastAsia="Times New Roman" w:hAnsi="Times New Roman" w:cs="Times New Roman"/>
                <w:sz w:val="18"/>
                <w:szCs w:val="18"/>
              </w:rPr>
            </w:pP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1B468878"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2 неделя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7BEE2095"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7964EEC9"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Педагоги, ведущие внеурочную деятельность и дополнительное образование</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14:paraId="30297C32"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Справка</w:t>
            </w:r>
          </w:p>
        </w:tc>
      </w:tr>
      <w:tr w:rsidR="001C60D1" w:rsidRPr="00E009B0" w14:paraId="165F64B0" w14:textId="77777777" w:rsidTr="001C60D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6C518404"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b/>
                <w:bCs/>
                <w:sz w:val="18"/>
                <w:szCs w:val="18"/>
              </w:rPr>
              <w:t>2</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0E4273E2"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Итоги работы органов школьного ученического самоуправления за 1 полугодие 2020-2021 учебного года</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26646445"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Оформление</w:t>
            </w:r>
          </w:p>
          <w:p w14:paraId="74676342"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документации.</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3D57E405"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Тематический. Наблюдение.</w:t>
            </w:r>
          </w:p>
          <w:p w14:paraId="6FD37632"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Собеседование.</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1E6A48F6"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3 неделя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6E7DD550"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6C6D56FF"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Классные руководители 8-11 классов</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14:paraId="39AF5512"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Справка</w:t>
            </w:r>
          </w:p>
        </w:tc>
      </w:tr>
      <w:tr w:rsidR="001C60D1" w:rsidRPr="00E009B0" w14:paraId="62F90FB7" w14:textId="77777777" w:rsidTr="001C60D1">
        <w:trPr>
          <w:trHeight w:val="143"/>
        </w:trPr>
        <w:tc>
          <w:tcPr>
            <w:tcW w:w="9692" w:type="dxa"/>
            <w:gridSpan w:val="8"/>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58" w:type="dxa"/>
            </w:tcMar>
            <w:hideMark/>
          </w:tcPr>
          <w:p w14:paraId="64A682E9"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b/>
                <w:bCs/>
                <w:sz w:val="18"/>
                <w:szCs w:val="18"/>
              </w:rPr>
              <w:t>ЯНВАРЬ</w:t>
            </w:r>
          </w:p>
        </w:tc>
      </w:tr>
      <w:tr w:rsidR="001C60D1" w:rsidRPr="00E009B0" w14:paraId="01BB9E53" w14:textId="77777777" w:rsidTr="001C60D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07DCCEFA"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b/>
                <w:bCs/>
                <w:sz w:val="18"/>
                <w:szCs w:val="18"/>
              </w:rPr>
              <w:t>1</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3CFD0B16"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Проверка протоколов родительских собраний</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529F22A8"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Проверить наличие и качество взаимодействия</w:t>
            </w:r>
          </w:p>
          <w:p w14:paraId="3E0174CD"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классных руководителей и</w:t>
            </w:r>
          </w:p>
          <w:p w14:paraId="58EABA48"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родителей учащихся.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3FF945E1"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Тематический. Проверка протоколов</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58FAADE4"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2 неделя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23EDE5E9"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7899EC90"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Классные руководители 1-11 классов</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14:paraId="4415571C"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Справка</w:t>
            </w:r>
          </w:p>
        </w:tc>
      </w:tr>
      <w:tr w:rsidR="001C60D1" w:rsidRPr="00E009B0" w14:paraId="3FD3BF1B" w14:textId="77777777" w:rsidTr="001C60D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15B57EC4"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b/>
                <w:bCs/>
                <w:sz w:val="18"/>
                <w:szCs w:val="18"/>
              </w:rPr>
              <w:t>2</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6ECCE9EA"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Мониторинг проведения новогодних мероприятий в школе</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46369624"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Оформление</w:t>
            </w:r>
          </w:p>
          <w:p w14:paraId="372ABEB7"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документации.</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7DE351F0"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Заполнение мониторинга</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14CB4DC4" w14:textId="77777777" w:rsidR="001C60D1" w:rsidRPr="00E009B0" w:rsidRDefault="001C60D1" w:rsidP="001C60D1">
            <w:pPr>
              <w:spacing w:after="13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sidRPr="00E009B0">
              <w:rPr>
                <w:rFonts w:ascii="Times New Roman" w:eastAsia="Times New Roman" w:hAnsi="Times New Roman" w:cs="Times New Roman"/>
                <w:sz w:val="18"/>
                <w:szCs w:val="18"/>
              </w:rPr>
              <w:t xml:space="preserve"> неделя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56730921"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16322848"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Классные руководители 1-11 классов</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14:paraId="1D401E36"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Сводный мониторинг проведения нового года</w:t>
            </w:r>
          </w:p>
        </w:tc>
      </w:tr>
      <w:tr w:rsidR="001C60D1" w:rsidRPr="00E009B0" w14:paraId="6320AA45" w14:textId="77777777" w:rsidTr="001C60D1">
        <w:trPr>
          <w:trHeight w:val="143"/>
        </w:trPr>
        <w:tc>
          <w:tcPr>
            <w:tcW w:w="9692" w:type="dxa"/>
            <w:gridSpan w:val="8"/>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58" w:type="dxa"/>
            </w:tcMar>
            <w:hideMark/>
          </w:tcPr>
          <w:p w14:paraId="39573F35"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b/>
                <w:bCs/>
                <w:sz w:val="18"/>
                <w:szCs w:val="18"/>
              </w:rPr>
              <w:t>ФЕВРАЛЬ</w:t>
            </w:r>
          </w:p>
        </w:tc>
      </w:tr>
      <w:tr w:rsidR="001C60D1" w:rsidRPr="00E009B0" w14:paraId="1F5C5467" w14:textId="77777777" w:rsidTr="001C60D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773106FC"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b/>
                <w:bCs/>
                <w:sz w:val="18"/>
                <w:szCs w:val="18"/>
              </w:rPr>
              <w:t>1</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2EE5DD4C"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Организация внеурочной</w:t>
            </w:r>
          </w:p>
          <w:p w14:paraId="436767E1"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деятельность учащихся, состоящих на всех видах учета</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7108F036"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Посещение объединений детьми, состоящими на всех видах учёта.</w:t>
            </w:r>
          </w:p>
          <w:p w14:paraId="7EF440C6"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Регулярность посещения</w:t>
            </w:r>
          </w:p>
          <w:p w14:paraId="7B65E130"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занятий этими учащимися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0E7CF8FC"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Собеседование с</w:t>
            </w:r>
          </w:p>
          <w:p w14:paraId="6B68897A"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педагогами и</w:t>
            </w:r>
          </w:p>
          <w:p w14:paraId="246EF46C"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учащимися.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4FA3AAAD"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1 неделя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54D787B6"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6B7E3B4A"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Педагоги, ведущие внеурочную деятельность и дополнительное образование</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14:paraId="64B56E7B"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Справка</w:t>
            </w:r>
          </w:p>
        </w:tc>
      </w:tr>
      <w:tr w:rsidR="001C60D1" w:rsidRPr="00E009B0" w14:paraId="143FA6EE" w14:textId="77777777" w:rsidTr="001C60D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341EC697"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b/>
                <w:bCs/>
                <w:sz w:val="18"/>
                <w:szCs w:val="18"/>
              </w:rPr>
              <w:t>2</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1BB55A29"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Работа классных руководителей 1–2 классов</w:t>
            </w:r>
            <w:r w:rsidRPr="00E009B0">
              <w:rPr>
                <w:rFonts w:ascii="Times New Roman" w:eastAsia="Times New Roman" w:hAnsi="Times New Roman" w:cs="Times New Roman"/>
                <w:sz w:val="18"/>
                <w:szCs w:val="18"/>
              </w:rPr>
              <w:br/>
              <w:t>по патриотическому и гражданскому</w:t>
            </w:r>
            <w:r w:rsidRPr="00E009B0">
              <w:rPr>
                <w:rFonts w:ascii="Times New Roman" w:eastAsia="Times New Roman" w:hAnsi="Times New Roman" w:cs="Times New Roman"/>
                <w:sz w:val="18"/>
                <w:szCs w:val="18"/>
              </w:rPr>
              <w:br/>
              <w:t>воспитанию</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17509F6E"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Оценить эффективность работы классного руководителя по патриотическому и гражданскому воспитанию</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0B00EBD9"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Тематический. Посещение единых классных</w:t>
            </w:r>
            <w:r w:rsidRPr="00E009B0">
              <w:rPr>
                <w:rFonts w:ascii="Times New Roman" w:eastAsia="Times New Roman" w:hAnsi="Times New Roman" w:cs="Times New Roman"/>
                <w:sz w:val="18"/>
                <w:szCs w:val="18"/>
              </w:rPr>
              <w:br/>
              <w:t>часов, внеклассных мероприятий. Наблюдение</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3D648FBE"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2 неделя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55EB306F"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3AADE5F2"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Классные руководители 1-2 классов</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14:paraId="3C5B43AA"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Справка</w:t>
            </w:r>
          </w:p>
        </w:tc>
      </w:tr>
      <w:tr w:rsidR="001C60D1" w:rsidRPr="00E009B0" w14:paraId="6441128B" w14:textId="77777777" w:rsidTr="001C60D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68F3A797"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b/>
                <w:bCs/>
                <w:sz w:val="18"/>
                <w:szCs w:val="18"/>
              </w:rPr>
              <w:t>3</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66712F5C"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Посещение</w:t>
            </w:r>
          </w:p>
          <w:p w14:paraId="1F32BEA8"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классных часов и мероприятий</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78C8EB86"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Соблюдение расписания</w:t>
            </w:r>
          </w:p>
          <w:p w14:paraId="4F00723C"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классных часов.</w:t>
            </w:r>
          </w:p>
          <w:p w14:paraId="5F2B39B1" w14:textId="77777777" w:rsidR="001C60D1" w:rsidRPr="00E009B0" w:rsidRDefault="001C60D1" w:rsidP="001C60D1">
            <w:pPr>
              <w:jc w:val="center"/>
              <w:rPr>
                <w:rFonts w:ascii="Times New Roman" w:eastAsia="Times New Roman" w:hAnsi="Times New Roman" w:cs="Times New Roman"/>
                <w:sz w:val="18"/>
                <w:szCs w:val="18"/>
              </w:rPr>
            </w:pP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18512999"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Персональный.</w:t>
            </w:r>
          </w:p>
          <w:p w14:paraId="7CB59471"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Эффективность</w:t>
            </w:r>
          </w:p>
          <w:p w14:paraId="5D0CA64A"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методов и форм</w:t>
            </w:r>
          </w:p>
          <w:p w14:paraId="49544CCF"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работы.</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42137891"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В течение месяца</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00052494"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6058E355"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Классные руководители 1-11 классов</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14:paraId="4D161C1B"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Анализ классных часов и мероприятий</w:t>
            </w:r>
          </w:p>
        </w:tc>
      </w:tr>
      <w:tr w:rsidR="001C60D1" w:rsidRPr="00E009B0" w14:paraId="2B19ECE6" w14:textId="77777777" w:rsidTr="001C60D1">
        <w:trPr>
          <w:trHeight w:val="143"/>
        </w:trPr>
        <w:tc>
          <w:tcPr>
            <w:tcW w:w="9692" w:type="dxa"/>
            <w:gridSpan w:val="8"/>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58" w:type="dxa"/>
            </w:tcMar>
            <w:hideMark/>
          </w:tcPr>
          <w:p w14:paraId="2F715D6D"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b/>
                <w:bCs/>
                <w:sz w:val="18"/>
                <w:szCs w:val="18"/>
              </w:rPr>
              <w:t>МАРТ</w:t>
            </w:r>
          </w:p>
        </w:tc>
      </w:tr>
      <w:tr w:rsidR="001C60D1" w:rsidRPr="00E009B0" w14:paraId="4EDB4960" w14:textId="77777777" w:rsidTr="001C60D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1CA20647"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b/>
                <w:bCs/>
                <w:sz w:val="18"/>
                <w:szCs w:val="18"/>
              </w:rPr>
              <w:t>1</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0ED799A7"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Проверка журналов инструктажа 1–11 классов по ТБ во внеурочное время</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002E5691"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Соответствие требованиям оформления и ведения журналов по ОТ</w:t>
            </w:r>
            <w:r w:rsidRPr="00E009B0">
              <w:rPr>
                <w:rFonts w:ascii="Times New Roman" w:eastAsia="Times New Roman" w:hAnsi="Times New Roman" w:cs="Times New Roman"/>
                <w:sz w:val="18"/>
                <w:szCs w:val="18"/>
              </w:rPr>
              <w:br/>
              <w:t>и ТБ с обучающимися во внеурочное время.</w:t>
            </w:r>
          </w:p>
          <w:p w14:paraId="0CBBA350"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Контроль за своевременным проведением вводного инструктажа,</w:t>
            </w:r>
            <w:r w:rsidRPr="00E009B0">
              <w:rPr>
                <w:rFonts w:ascii="Times New Roman" w:eastAsia="Times New Roman" w:hAnsi="Times New Roman" w:cs="Times New Roman"/>
                <w:sz w:val="18"/>
                <w:szCs w:val="18"/>
              </w:rPr>
              <w:br/>
              <w:t>первичных</w:t>
            </w:r>
            <w:r w:rsidRPr="00E009B0">
              <w:rPr>
                <w:rFonts w:ascii="Times New Roman" w:eastAsia="Times New Roman" w:hAnsi="Times New Roman" w:cs="Times New Roman"/>
                <w:sz w:val="18"/>
                <w:szCs w:val="18"/>
              </w:rPr>
              <w:br/>
              <w:t>инструктажей</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1574F51B"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Тематический.</w:t>
            </w:r>
          </w:p>
          <w:p w14:paraId="42EBC1C6"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Персональный. Просмотр</w:t>
            </w:r>
            <w:r w:rsidRPr="00E009B0">
              <w:rPr>
                <w:rFonts w:ascii="Times New Roman" w:eastAsia="Times New Roman" w:hAnsi="Times New Roman" w:cs="Times New Roman"/>
                <w:sz w:val="18"/>
                <w:szCs w:val="18"/>
              </w:rPr>
              <w:br/>
              <w:t>журналов</w:t>
            </w:r>
            <w:r w:rsidRPr="00E009B0">
              <w:rPr>
                <w:rFonts w:ascii="Times New Roman" w:eastAsia="Times New Roman" w:hAnsi="Times New Roman" w:cs="Times New Roman"/>
                <w:sz w:val="18"/>
                <w:szCs w:val="18"/>
              </w:rPr>
              <w:br/>
              <w:t>по ОТ и ТБ во внеурочное время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6975A3A1"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1 неделя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61133FC9"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3A82FC3A"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Классные руководители 1-11 классов</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14:paraId="4E1320B9"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Справка</w:t>
            </w:r>
          </w:p>
        </w:tc>
      </w:tr>
      <w:tr w:rsidR="001C60D1" w:rsidRPr="00E009B0" w14:paraId="39D56735" w14:textId="77777777" w:rsidTr="001C60D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4D9ABE7E"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b/>
                <w:bCs/>
                <w:sz w:val="18"/>
                <w:szCs w:val="18"/>
              </w:rPr>
              <w:t>2</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448AC0B7" w14:textId="77777777" w:rsidR="001C60D1" w:rsidRPr="002815C1" w:rsidRDefault="001C60D1" w:rsidP="001C60D1">
            <w:pPr>
              <w:rPr>
                <w:rFonts w:ascii="Times New Roman" w:eastAsia="Calibri" w:hAnsi="Times New Roman" w:cs="Times New Roman"/>
                <w:sz w:val="18"/>
                <w:szCs w:val="18"/>
              </w:rPr>
            </w:pPr>
            <w:r w:rsidRPr="002815C1">
              <w:rPr>
                <w:rFonts w:ascii="Times New Roman" w:eastAsia="Calibri" w:hAnsi="Times New Roman" w:cs="Times New Roman"/>
                <w:sz w:val="18"/>
                <w:szCs w:val="18"/>
              </w:rPr>
              <w:t xml:space="preserve">Организация мероприятий, направленных на профилактику гриппа и ОРВИ, </w:t>
            </w:r>
            <w:r w:rsidRPr="002815C1">
              <w:rPr>
                <w:rFonts w:ascii="Times New Roman" w:eastAsia="Calibri" w:hAnsi="Times New Roman" w:cs="Times New Roman"/>
                <w:sz w:val="18"/>
                <w:szCs w:val="18"/>
                <w:lang w:val="en-US"/>
              </w:rPr>
              <w:t>COVID</w:t>
            </w:r>
            <w:r w:rsidRPr="002815C1">
              <w:rPr>
                <w:rFonts w:ascii="Times New Roman" w:eastAsia="Calibri" w:hAnsi="Times New Roman" w:cs="Times New Roman"/>
                <w:sz w:val="18"/>
                <w:szCs w:val="18"/>
              </w:rPr>
              <w:t>-19</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1A0FF743" w14:textId="77777777" w:rsidR="001C60D1" w:rsidRPr="002815C1" w:rsidRDefault="001C60D1" w:rsidP="001C60D1">
            <w:pPr>
              <w:rPr>
                <w:rFonts w:ascii="Times New Roman" w:eastAsia="Calibri" w:hAnsi="Times New Roman" w:cs="Times New Roman"/>
                <w:sz w:val="18"/>
                <w:szCs w:val="18"/>
              </w:rPr>
            </w:pPr>
            <w:r w:rsidRPr="002815C1">
              <w:rPr>
                <w:rFonts w:ascii="Times New Roman" w:eastAsia="Calibri" w:hAnsi="Times New Roman" w:cs="Times New Roman"/>
                <w:sz w:val="18"/>
                <w:szCs w:val="18"/>
              </w:rPr>
              <w:t>Сохранение здоровья учащихся. Создание комфортной образовательной среды.</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718D8374" w14:textId="77777777" w:rsidR="001C60D1" w:rsidRPr="002815C1" w:rsidRDefault="001C60D1" w:rsidP="001C60D1">
            <w:pPr>
              <w:rPr>
                <w:rFonts w:ascii="Times New Roman" w:eastAsia="Calibri" w:hAnsi="Times New Roman" w:cs="Times New Roman"/>
                <w:sz w:val="18"/>
                <w:szCs w:val="18"/>
              </w:rPr>
            </w:pPr>
            <w:r w:rsidRPr="002815C1">
              <w:rPr>
                <w:rFonts w:ascii="Times New Roman" w:eastAsia="Calibri" w:hAnsi="Times New Roman" w:cs="Times New Roman"/>
                <w:sz w:val="18"/>
                <w:szCs w:val="18"/>
              </w:rPr>
              <w:t>Обзорный.</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5CF8E93B" w14:textId="77777777" w:rsidR="001C60D1" w:rsidRPr="002815C1" w:rsidRDefault="001C60D1" w:rsidP="001C60D1">
            <w:pPr>
              <w:rPr>
                <w:rFonts w:ascii="Times New Roman" w:eastAsia="Calibri" w:hAnsi="Times New Roman" w:cs="Times New Roman"/>
                <w:sz w:val="18"/>
                <w:szCs w:val="18"/>
              </w:rPr>
            </w:pPr>
            <w:r w:rsidRPr="002815C1">
              <w:rPr>
                <w:rFonts w:ascii="Times New Roman" w:eastAsia="Calibri" w:hAnsi="Times New Roman" w:cs="Times New Roman"/>
                <w:sz w:val="18"/>
                <w:szCs w:val="18"/>
              </w:rPr>
              <w:t>2 неделя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54187272"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48EB5C7A"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Классные руководители 1-11 классов</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14:paraId="08477EBA"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Справка</w:t>
            </w:r>
          </w:p>
        </w:tc>
      </w:tr>
      <w:tr w:rsidR="001C60D1" w:rsidRPr="00E009B0" w14:paraId="570580A1" w14:textId="77777777" w:rsidTr="001C60D1">
        <w:trPr>
          <w:trHeight w:val="143"/>
        </w:trPr>
        <w:tc>
          <w:tcPr>
            <w:tcW w:w="9692" w:type="dxa"/>
            <w:gridSpan w:val="8"/>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58" w:type="dxa"/>
            </w:tcMar>
            <w:hideMark/>
          </w:tcPr>
          <w:p w14:paraId="4AE53A97"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b/>
                <w:bCs/>
                <w:sz w:val="18"/>
                <w:szCs w:val="18"/>
              </w:rPr>
              <w:t>АПРЕЛЬ</w:t>
            </w:r>
          </w:p>
        </w:tc>
      </w:tr>
      <w:tr w:rsidR="001C60D1" w:rsidRPr="00E009B0" w14:paraId="72DBFBED" w14:textId="77777777" w:rsidTr="001C60D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09248F29"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b/>
                <w:bCs/>
                <w:sz w:val="18"/>
                <w:szCs w:val="18"/>
              </w:rPr>
              <w:t>1</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5A94D63C"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Мониторинг внеурочной деятельности 5-11 класс</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1AEB9A6F"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Оформление</w:t>
            </w:r>
          </w:p>
          <w:p w14:paraId="5B90579C"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документации.</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4B7DD9DB"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Заполнение мониторинга</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361B8CC3"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1 неделя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59F3E563"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7CB3EAEA"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Классные руководители 1-10 классов</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14:paraId="1D481F0D"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Сводный бланк мониторинга</w:t>
            </w:r>
          </w:p>
        </w:tc>
      </w:tr>
      <w:tr w:rsidR="001C60D1" w:rsidRPr="00E009B0" w14:paraId="1C20E996" w14:textId="77777777" w:rsidTr="001C60D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7C5CBADD"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b/>
                <w:bCs/>
                <w:sz w:val="18"/>
                <w:szCs w:val="18"/>
              </w:rPr>
              <w:t>2</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0C79B596"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Мониторинг эффективности программы воспитания и социализации школы</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3437F45D"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Эффективность и результативность реализации программы воспитания и социализации в школе</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61A66874"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Тематический. Заполнение мониторинга</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48020DB8"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1 неделя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11D5350C"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3B60C1BC"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Классные руководители</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14:paraId="09F521DE"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Справка</w:t>
            </w:r>
          </w:p>
        </w:tc>
      </w:tr>
      <w:tr w:rsidR="001C60D1" w:rsidRPr="00E009B0" w14:paraId="7AB489E6" w14:textId="77777777" w:rsidTr="001C60D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35ADF237"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b/>
                <w:bCs/>
                <w:sz w:val="18"/>
                <w:szCs w:val="18"/>
              </w:rPr>
              <w:t>3</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6D31EFD6"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Изучение уровня удовлетворенности организацией воспитательной работы школы родительской общественностью</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2FCAC600"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Мониторинг качества воспитательной работы</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111ABF27"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Обзорный. Анкетирование, анализ.</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4A23E3C7"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3 неделя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5DE6345D"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6373C347"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Родители 1- 11 классов</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14:paraId="6B175F6B"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Справка</w:t>
            </w:r>
          </w:p>
        </w:tc>
      </w:tr>
      <w:tr w:rsidR="001C60D1" w:rsidRPr="00E009B0" w14:paraId="5C394FC7" w14:textId="77777777" w:rsidTr="001C60D1">
        <w:trPr>
          <w:trHeight w:val="143"/>
        </w:trPr>
        <w:tc>
          <w:tcPr>
            <w:tcW w:w="9692" w:type="dxa"/>
            <w:gridSpan w:val="8"/>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58" w:type="dxa"/>
            </w:tcMar>
            <w:hideMark/>
          </w:tcPr>
          <w:p w14:paraId="7B1B2A79"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b/>
                <w:bCs/>
                <w:sz w:val="18"/>
                <w:szCs w:val="18"/>
              </w:rPr>
              <w:t>МАЙ</w:t>
            </w:r>
          </w:p>
        </w:tc>
      </w:tr>
      <w:tr w:rsidR="001C60D1" w:rsidRPr="00E009B0" w14:paraId="7B90780E" w14:textId="77777777" w:rsidTr="001C60D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1DB66DD2"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b/>
                <w:bCs/>
                <w:sz w:val="18"/>
                <w:szCs w:val="18"/>
              </w:rPr>
              <w:t>1</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7A9FD3AC"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Проверка журналов внеурочной деятельности и дополнительного образования</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60886B23"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Оформление</w:t>
            </w:r>
          </w:p>
          <w:p w14:paraId="6C830F14"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документации.</w:t>
            </w:r>
          </w:p>
          <w:p w14:paraId="7AE66BA5"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Наполняемость кружка.</w:t>
            </w:r>
          </w:p>
          <w:p w14:paraId="74BCA308"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Соответствие темы</w:t>
            </w:r>
          </w:p>
          <w:p w14:paraId="03C7611F"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занятия программе.</w:t>
            </w:r>
          </w:p>
          <w:p w14:paraId="12E59571"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Соответствие расписанию.</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0CA2C5DA"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Собеседование с</w:t>
            </w:r>
          </w:p>
          <w:p w14:paraId="5B8CFFB4"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педагогами и</w:t>
            </w:r>
          </w:p>
          <w:p w14:paraId="4B3A8F7B"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учащимися.</w:t>
            </w:r>
          </w:p>
          <w:p w14:paraId="209F3B86" w14:textId="77777777" w:rsidR="001C60D1" w:rsidRPr="00E009B0" w:rsidRDefault="001C60D1" w:rsidP="001C60D1">
            <w:pPr>
              <w:jc w:val="center"/>
              <w:rPr>
                <w:rFonts w:ascii="Times New Roman" w:eastAsia="Times New Roman" w:hAnsi="Times New Roman" w:cs="Times New Roman"/>
                <w:sz w:val="18"/>
                <w:szCs w:val="18"/>
              </w:rPr>
            </w:pP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17BB555B"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1 неделя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08C63717"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373C1538"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Педагоги, ведущие внеурочную деятельность и дополнительное образование</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14:paraId="1706D119"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Справка</w:t>
            </w:r>
          </w:p>
        </w:tc>
      </w:tr>
      <w:tr w:rsidR="001C60D1" w:rsidRPr="00E009B0" w14:paraId="08131DA1" w14:textId="77777777" w:rsidTr="001C60D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705AB854"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b/>
                <w:bCs/>
                <w:sz w:val="18"/>
                <w:szCs w:val="18"/>
              </w:rPr>
              <w:t>2</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635E6979"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Анал</w:t>
            </w:r>
            <w:r>
              <w:rPr>
                <w:rFonts w:ascii="Times New Roman" w:eastAsia="Times New Roman" w:hAnsi="Times New Roman" w:cs="Times New Roman"/>
                <w:sz w:val="18"/>
                <w:szCs w:val="18"/>
              </w:rPr>
              <w:t>из воспитательной работы за 2021</w:t>
            </w:r>
            <w:r w:rsidRPr="00E009B0">
              <w:rPr>
                <w:rFonts w:ascii="Times New Roman" w:eastAsia="Times New Roman" w:hAnsi="Times New Roman" w:cs="Times New Roman"/>
                <w:sz w:val="18"/>
                <w:szCs w:val="18"/>
              </w:rPr>
              <w:t>-20</w:t>
            </w:r>
            <w:r>
              <w:rPr>
                <w:rFonts w:ascii="Times New Roman" w:eastAsia="Times New Roman" w:hAnsi="Times New Roman" w:cs="Times New Roman"/>
                <w:sz w:val="18"/>
                <w:szCs w:val="18"/>
              </w:rPr>
              <w:t>22</w:t>
            </w:r>
            <w:r w:rsidRPr="00E009B0">
              <w:rPr>
                <w:rFonts w:ascii="Times New Roman" w:eastAsia="Times New Roman" w:hAnsi="Times New Roman" w:cs="Times New Roman"/>
                <w:sz w:val="18"/>
                <w:szCs w:val="18"/>
              </w:rPr>
              <w:t xml:space="preserve"> учебный год</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380123A5"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Эффективность</w:t>
            </w:r>
            <w:r w:rsidRPr="00E009B0">
              <w:rPr>
                <w:rFonts w:ascii="Times New Roman" w:eastAsia="Times New Roman" w:hAnsi="Times New Roman" w:cs="Times New Roman"/>
                <w:sz w:val="18"/>
                <w:szCs w:val="18"/>
              </w:rPr>
              <w:br/>
              <w:t>и качество проводимой воспитательной работы. Выполнение целей и задач.</w:t>
            </w:r>
          </w:p>
          <w:p w14:paraId="1EC13EDF"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Постановка целей и задач</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7695A0E3"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Обобщающий</w:t>
            </w:r>
            <w:r w:rsidRPr="00E009B0">
              <w:rPr>
                <w:rFonts w:ascii="Times New Roman" w:eastAsia="Times New Roman" w:hAnsi="Times New Roman" w:cs="Times New Roman"/>
                <w:sz w:val="18"/>
                <w:szCs w:val="18"/>
              </w:rPr>
              <w:br/>
              <w:t>Анализ</w:t>
            </w:r>
            <w:r w:rsidRPr="00E009B0">
              <w:rPr>
                <w:rFonts w:ascii="Times New Roman" w:eastAsia="Times New Roman" w:hAnsi="Times New Roman" w:cs="Times New Roman"/>
                <w:sz w:val="18"/>
                <w:szCs w:val="18"/>
              </w:rPr>
              <w:br/>
              <w:t>воспитательной</w:t>
            </w:r>
            <w:r w:rsidRPr="00E009B0">
              <w:rPr>
                <w:rFonts w:ascii="Times New Roman" w:eastAsia="Times New Roman" w:hAnsi="Times New Roman" w:cs="Times New Roman"/>
                <w:sz w:val="18"/>
                <w:szCs w:val="18"/>
              </w:rPr>
              <w:br/>
              <w:t>работы</w:t>
            </w:r>
            <w:r w:rsidRPr="00E009B0">
              <w:rPr>
                <w:rFonts w:ascii="Times New Roman" w:eastAsia="Times New Roman" w:hAnsi="Times New Roman" w:cs="Times New Roman"/>
                <w:sz w:val="18"/>
                <w:szCs w:val="18"/>
              </w:rPr>
              <w:br/>
              <w:t>школы</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654A274A"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4 неделя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68D2216A"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6058D00C"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Классные руководители 1-11 классов</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14:paraId="4A3255D1"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Анализ воспитательной работы за год</w:t>
            </w:r>
          </w:p>
        </w:tc>
      </w:tr>
      <w:tr w:rsidR="001C60D1" w:rsidRPr="00E009B0" w14:paraId="73C34231" w14:textId="77777777" w:rsidTr="001C60D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60644FC6"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b/>
                <w:bCs/>
                <w:sz w:val="18"/>
                <w:szCs w:val="18"/>
              </w:rPr>
              <w:t>3</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0355582B"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Планирован</w:t>
            </w:r>
            <w:r>
              <w:rPr>
                <w:rFonts w:ascii="Times New Roman" w:eastAsia="Times New Roman" w:hAnsi="Times New Roman" w:cs="Times New Roman"/>
                <w:sz w:val="18"/>
                <w:szCs w:val="18"/>
              </w:rPr>
              <w:t>ие воспитательной работы на 2022-2023</w:t>
            </w:r>
            <w:r w:rsidRPr="00E009B0">
              <w:rPr>
                <w:rFonts w:ascii="Times New Roman" w:eastAsia="Times New Roman" w:hAnsi="Times New Roman" w:cs="Times New Roman"/>
                <w:sz w:val="18"/>
                <w:szCs w:val="18"/>
              </w:rPr>
              <w:t xml:space="preserve"> учебный год</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7C24190C"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Содержание плана,</w:t>
            </w:r>
          </w:p>
          <w:p w14:paraId="0FE1E0BE"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соответствие намеченных</w:t>
            </w:r>
          </w:p>
          <w:p w14:paraId="67779B7C"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мероприятий возрастным</w:t>
            </w:r>
          </w:p>
          <w:p w14:paraId="7294C24E"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особенностям учащихся,</w:t>
            </w:r>
          </w:p>
          <w:p w14:paraId="4FEF1781"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актуальность решаемых</w:t>
            </w:r>
          </w:p>
          <w:p w14:paraId="2265A2BB"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задач.</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3020A4DE"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Обобщающий Составление плана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6F61B6AE"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4 неделя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12AA2FD8"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25FA240C"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Классные руководители 1-11 классов</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14:paraId="0845AB24"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План воспитательной работы на следующий год</w:t>
            </w:r>
          </w:p>
        </w:tc>
      </w:tr>
      <w:tr w:rsidR="001C60D1" w:rsidRPr="00E009B0" w14:paraId="623C3CF3" w14:textId="77777777" w:rsidTr="001C60D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24CF41E5"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b/>
                <w:bCs/>
                <w:sz w:val="18"/>
                <w:szCs w:val="18"/>
              </w:rPr>
              <w:t>4</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3E1FBDD7"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Координация работы МО классных руководителей</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62C2BE2A"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Подведение итогов работы МО классных руководителей</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64064206"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Обобщающий</w:t>
            </w:r>
          </w:p>
          <w:p w14:paraId="5F1FC82E"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Проверка документации</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614F6B0B"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4 неделя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3ECA7923"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14:paraId="7895FC04" w14:textId="77777777" w:rsidR="001C60D1" w:rsidRPr="00E009B0" w:rsidRDefault="001C60D1" w:rsidP="001C60D1">
            <w:pPr>
              <w:spacing w:after="130"/>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Воспитательная работа ОУ</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14:paraId="2CF23086" w14:textId="77777777" w:rsidR="001C60D1" w:rsidRPr="00E009B0" w:rsidRDefault="001C60D1" w:rsidP="001C60D1">
            <w:pPr>
              <w:jc w:val="center"/>
              <w:rPr>
                <w:rFonts w:ascii="Times New Roman" w:eastAsia="Times New Roman" w:hAnsi="Times New Roman" w:cs="Times New Roman"/>
                <w:sz w:val="18"/>
                <w:szCs w:val="18"/>
              </w:rPr>
            </w:pPr>
            <w:r w:rsidRPr="00E009B0">
              <w:rPr>
                <w:rFonts w:ascii="Times New Roman" w:eastAsia="Times New Roman" w:hAnsi="Times New Roman" w:cs="Times New Roman"/>
                <w:sz w:val="18"/>
                <w:szCs w:val="18"/>
              </w:rPr>
              <w:t>Анализ работы МО классных руководителей и план работы на следующий год</w:t>
            </w:r>
          </w:p>
        </w:tc>
      </w:tr>
    </w:tbl>
    <w:p w14:paraId="79D8EA6B" w14:textId="77777777" w:rsidR="001C60D1" w:rsidRPr="00EB2D57" w:rsidRDefault="001C60D1" w:rsidP="0019034D">
      <w:pPr>
        <w:pStyle w:val="13"/>
        <w:spacing w:line="257" w:lineRule="auto"/>
        <w:ind w:firstLine="0"/>
        <w:jc w:val="both"/>
        <w:rPr>
          <w:color w:val="auto"/>
        </w:rPr>
        <w:sectPr w:rsidR="001C60D1" w:rsidRPr="00EB2D57" w:rsidSect="001C60D1">
          <w:headerReference w:type="even" r:id="rId116"/>
          <w:headerReference w:type="default" r:id="rId117"/>
          <w:footerReference w:type="even" r:id="rId118"/>
          <w:footerReference w:type="default" r:id="rId119"/>
          <w:footnotePr>
            <w:numRestart w:val="eachPage"/>
          </w:footnotePr>
          <w:pgSz w:w="12019" w:h="7824" w:orient="landscape"/>
          <w:pgMar w:top="715" w:right="662" w:bottom="711" w:left="971" w:header="0" w:footer="3" w:gutter="0"/>
          <w:cols w:space="720"/>
          <w:noEndnote/>
          <w:docGrid w:linePitch="360"/>
        </w:sectPr>
      </w:pPr>
    </w:p>
    <w:p w14:paraId="15C78D29" w14:textId="182BBCE4" w:rsidR="00A57638" w:rsidRPr="00EB2D57" w:rsidRDefault="00A57638">
      <w:pPr>
        <w:spacing w:line="1" w:lineRule="exact"/>
        <w:rPr>
          <w:color w:val="auto"/>
        </w:rPr>
        <w:sectPr w:rsidR="00A57638" w:rsidRPr="00EB2D57">
          <w:headerReference w:type="even" r:id="rId120"/>
          <w:headerReference w:type="default" r:id="rId121"/>
          <w:footerReference w:type="even" r:id="rId122"/>
          <w:footerReference w:type="default" r:id="rId123"/>
          <w:footnotePr>
            <w:numRestart w:val="eachPage"/>
          </w:footnotePr>
          <w:pgSz w:w="12019" w:h="7824" w:orient="landscape"/>
          <w:pgMar w:top="711" w:right="717" w:bottom="519" w:left="675" w:header="283" w:footer="91" w:gutter="0"/>
          <w:cols w:space="720"/>
          <w:noEndnote/>
          <w:docGrid w:linePitch="360"/>
        </w:sectPr>
      </w:pPr>
    </w:p>
    <w:p w14:paraId="237F15CB" w14:textId="77777777" w:rsidR="00A57638" w:rsidRPr="00721866" w:rsidRDefault="00E235EB" w:rsidP="00721866">
      <w:pPr>
        <w:pStyle w:val="24"/>
      </w:pPr>
      <w:bookmarkStart w:id="827" w:name="bookmark1978"/>
      <w:bookmarkStart w:id="828" w:name="_Toc105502822"/>
      <w:r w:rsidRPr="00721866">
        <w:t>3.4. ХАРАКТЕРИСТИКА УСЛОВИЙ РЕАЛИЗАЦИИ ПРОГРАММЫ ОСНОВНОГО ОБЩЕГО ОБРАЗОВАНИЯ В СООТВЕТСТВИИ С ТРЕБОВАНИЯМИ ФГОС ООО</w:t>
      </w:r>
      <w:bookmarkEnd w:id="827"/>
      <w:bookmarkEnd w:id="828"/>
    </w:p>
    <w:p w14:paraId="5D73D38D" w14:textId="77777777" w:rsidR="00A57638" w:rsidRPr="00EB2D57" w:rsidRDefault="00E235EB">
      <w:pPr>
        <w:pStyle w:val="13"/>
        <w:spacing w:line="259" w:lineRule="auto"/>
        <w:jc w:val="both"/>
        <w:rPr>
          <w:color w:val="auto"/>
        </w:rPr>
      </w:pPr>
      <w:r w:rsidRPr="00EB2D57">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3F87BB03" w14:textId="77777777" w:rsidR="00A57638" w:rsidRPr="00EB2D57" w:rsidRDefault="00E235EB" w:rsidP="000D46CC">
      <w:pPr>
        <w:pStyle w:val="13"/>
        <w:numPr>
          <w:ilvl w:val="0"/>
          <w:numId w:val="394"/>
        </w:numPr>
        <w:spacing w:line="288" w:lineRule="auto"/>
        <w:jc w:val="both"/>
        <w:rPr>
          <w:color w:val="auto"/>
        </w:rPr>
      </w:pPr>
      <w:r w:rsidRPr="00EB2D5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551E466B" w14:textId="77777777" w:rsidR="00A57638" w:rsidRPr="00EB2D57" w:rsidRDefault="00E235EB" w:rsidP="000D46CC">
      <w:pPr>
        <w:pStyle w:val="13"/>
        <w:numPr>
          <w:ilvl w:val="0"/>
          <w:numId w:val="394"/>
        </w:numPr>
        <w:spacing w:line="266" w:lineRule="auto"/>
        <w:jc w:val="both"/>
        <w:rPr>
          <w:color w:val="auto"/>
        </w:rPr>
      </w:pPr>
      <w:r w:rsidRPr="00EB2D5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5805908" w14:textId="77777777" w:rsidR="00A57638" w:rsidRPr="00EB2D57" w:rsidRDefault="00E235EB" w:rsidP="000D46CC">
      <w:pPr>
        <w:pStyle w:val="13"/>
        <w:numPr>
          <w:ilvl w:val="0"/>
          <w:numId w:val="394"/>
        </w:numPr>
        <w:spacing w:line="269" w:lineRule="auto"/>
        <w:jc w:val="both"/>
        <w:rPr>
          <w:color w:val="auto"/>
        </w:rPr>
      </w:pPr>
      <w:r w:rsidRPr="00EB2D57">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27E43970" w14:textId="77777777" w:rsidR="00A57638" w:rsidRPr="00EB2D57" w:rsidRDefault="00E235EB" w:rsidP="000D46CC">
      <w:pPr>
        <w:pStyle w:val="13"/>
        <w:numPr>
          <w:ilvl w:val="0"/>
          <w:numId w:val="394"/>
        </w:numPr>
        <w:spacing w:line="276" w:lineRule="auto"/>
        <w:jc w:val="both"/>
        <w:rPr>
          <w:color w:val="auto"/>
        </w:rPr>
      </w:pPr>
      <w:r w:rsidRPr="00EB2D5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797C33A2" w14:textId="77777777" w:rsidR="00A57638" w:rsidRPr="00EB2D57" w:rsidRDefault="00E235EB" w:rsidP="000D46CC">
      <w:pPr>
        <w:pStyle w:val="13"/>
        <w:numPr>
          <w:ilvl w:val="0"/>
          <w:numId w:val="394"/>
        </w:numPr>
        <w:spacing w:line="276" w:lineRule="auto"/>
        <w:jc w:val="both"/>
        <w:rPr>
          <w:color w:val="auto"/>
        </w:rPr>
      </w:pPr>
      <w:r w:rsidRPr="00EB2D57">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CD5C5AA" w14:textId="77777777" w:rsidR="00A57638" w:rsidRPr="00EB2D57" w:rsidRDefault="00E235EB" w:rsidP="000D46CC">
      <w:pPr>
        <w:pStyle w:val="13"/>
        <w:numPr>
          <w:ilvl w:val="0"/>
          <w:numId w:val="394"/>
        </w:numPr>
        <w:spacing w:line="276" w:lineRule="auto"/>
        <w:jc w:val="both"/>
        <w:rPr>
          <w:color w:val="auto"/>
        </w:rPr>
      </w:pPr>
      <w:r w:rsidRPr="00EB2D5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00CCF52" w14:textId="77777777" w:rsidR="00A57638" w:rsidRPr="00EB2D57" w:rsidRDefault="00E235EB" w:rsidP="000D46CC">
      <w:pPr>
        <w:pStyle w:val="13"/>
        <w:numPr>
          <w:ilvl w:val="0"/>
          <w:numId w:val="394"/>
        </w:numPr>
        <w:spacing w:line="305" w:lineRule="auto"/>
        <w:jc w:val="both"/>
        <w:rPr>
          <w:color w:val="auto"/>
        </w:rPr>
      </w:pPr>
      <w:r w:rsidRPr="00EB2D57">
        <w:rPr>
          <w:color w:val="auto"/>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67A37FC" w14:textId="77777777" w:rsidR="00A57638" w:rsidRPr="00EB2D57" w:rsidRDefault="00E235EB" w:rsidP="000D46CC">
      <w:pPr>
        <w:pStyle w:val="13"/>
        <w:numPr>
          <w:ilvl w:val="0"/>
          <w:numId w:val="394"/>
        </w:numPr>
        <w:spacing w:line="271" w:lineRule="auto"/>
        <w:jc w:val="both"/>
        <w:rPr>
          <w:color w:val="auto"/>
        </w:rPr>
      </w:pPr>
      <w:r w:rsidRPr="00EB2D5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39C2850E" w14:textId="77777777" w:rsidR="00A57638" w:rsidRPr="00EB2D57" w:rsidRDefault="00E235EB" w:rsidP="000D46CC">
      <w:pPr>
        <w:pStyle w:val="13"/>
        <w:numPr>
          <w:ilvl w:val="0"/>
          <w:numId w:val="394"/>
        </w:numPr>
        <w:spacing w:line="276" w:lineRule="auto"/>
        <w:jc w:val="both"/>
        <w:rPr>
          <w:color w:val="auto"/>
        </w:rPr>
      </w:pPr>
      <w:r w:rsidRPr="00EB2D5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14:paraId="76774100" w14:textId="77777777" w:rsidR="00A57638" w:rsidRPr="00EB2D57" w:rsidRDefault="00E235EB" w:rsidP="000D46CC">
      <w:pPr>
        <w:pStyle w:val="13"/>
        <w:numPr>
          <w:ilvl w:val="0"/>
          <w:numId w:val="394"/>
        </w:numPr>
        <w:spacing w:line="271" w:lineRule="auto"/>
        <w:jc w:val="both"/>
        <w:rPr>
          <w:color w:val="auto"/>
        </w:rPr>
      </w:pPr>
      <w:r w:rsidRPr="00EB2D5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580591D0" w14:textId="77777777" w:rsidR="00A57638" w:rsidRPr="00EB2D57" w:rsidRDefault="00E235EB" w:rsidP="000D46CC">
      <w:pPr>
        <w:pStyle w:val="13"/>
        <w:numPr>
          <w:ilvl w:val="0"/>
          <w:numId w:val="394"/>
        </w:numPr>
        <w:spacing w:line="264" w:lineRule="auto"/>
        <w:jc w:val="both"/>
        <w:rPr>
          <w:color w:val="auto"/>
        </w:rPr>
      </w:pPr>
      <w:r w:rsidRPr="00EB2D5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68B7B94B" w14:textId="77777777" w:rsidR="00A57638" w:rsidRPr="00EB2D57" w:rsidRDefault="00E235EB" w:rsidP="000D46CC">
      <w:pPr>
        <w:pStyle w:val="13"/>
        <w:numPr>
          <w:ilvl w:val="0"/>
          <w:numId w:val="394"/>
        </w:numPr>
        <w:spacing w:line="271" w:lineRule="auto"/>
        <w:jc w:val="both"/>
        <w:rPr>
          <w:color w:val="auto"/>
        </w:rPr>
      </w:pPr>
      <w:r w:rsidRPr="00EB2D57">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6B4C5F31" w14:textId="77777777" w:rsidR="00A57638" w:rsidRPr="00EB2D57" w:rsidRDefault="00E235EB" w:rsidP="000D46CC">
      <w:pPr>
        <w:pStyle w:val="13"/>
        <w:numPr>
          <w:ilvl w:val="0"/>
          <w:numId w:val="394"/>
        </w:numPr>
        <w:spacing w:line="276" w:lineRule="auto"/>
        <w:jc w:val="both"/>
        <w:rPr>
          <w:color w:val="auto"/>
        </w:rPr>
      </w:pPr>
      <w:r w:rsidRPr="00EB2D57">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6BECB8AF" w14:textId="77777777" w:rsidR="00A57638" w:rsidRPr="00EB2D57" w:rsidRDefault="00E235EB" w:rsidP="000D46CC">
      <w:pPr>
        <w:pStyle w:val="13"/>
        <w:numPr>
          <w:ilvl w:val="0"/>
          <w:numId w:val="394"/>
        </w:numPr>
        <w:spacing w:line="266" w:lineRule="auto"/>
        <w:jc w:val="both"/>
        <w:rPr>
          <w:color w:val="auto"/>
        </w:rPr>
      </w:pPr>
      <w:r w:rsidRPr="00EB2D57">
        <w:rPr>
          <w:color w:val="auto"/>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EB2D57">
        <w:rPr>
          <w:color w:val="auto"/>
          <w:vertAlign w:val="superscript"/>
        </w:rPr>
        <w:footnoteReference w:id="32"/>
      </w:r>
      <w:r w:rsidRPr="00EB2D57">
        <w:rPr>
          <w:color w:val="auto"/>
        </w:rPr>
        <w:t>.</w:t>
      </w:r>
    </w:p>
    <w:p w14:paraId="73760257" w14:textId="77777777" w:rsidR="00A57638" w:rsidRDefault="00E235EB" w:rsidP="000D46CC">
      <w:pPr>
        <w:pStyle w:val="13"/>
        <w:numPr>
          <w:ilvl w:val="0"/>
          <w:numId w:val="394"/>
        </w:numPr>
        <w:spacing w:line="295" w:lineRule="auto"/>
        <w:jc w:val="both"/>
        <w:rPr>
          <w:color w:val="auto"/>
        </w:rPr>
      </w:pPr>
      <w:r w:rsidRPr="00EB2D57">
        <w:rPr>
          <w:color w:val="auto"/>
        </w:rPr>
        <w:t>Организациями, предоставляющими ресурсы для реализации настоящей образовательной программы являются:</w:t>
      </w:r>
    </w:p>
    <w:tbl>
      <w:tblPr>
        <w:tblW w:w="691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2835"/>
        <w:gridCol w:w="1806"/>
      </w:tblGrid>
      <w:tr w:rsidR="0044278C" w:rsidRPr="0044278C" w14:paraId="0AC0AA76" w14:textId="77777777" w:rsidTr="0044278C">
        <w:trPr>
          <w:trHeight w:val="1012"/>
        </w:trPr>
        <w:tc>
          <w:tcPr>
            <w:tcW w:w="2269" w:type="dxa"/>
          </w:tcPr>
          <w:p w14:paraId="67540145" w14:textId="77777777" w:rsidR="0044278C" w:rsidRPr="0044278C" w:rsidRDefault="0044278C" w:rsidP="00897EE3">
            <w:pPr>
              <w:pStyle w:val="TableParagraph"/>
              <w:ind w:left="112" w:right="102"/>
              <w:jc w:val="center"/>
              <w:rPr>
                <w:b/>
                <w:sz w:val="18"/>
                <w:szCs w:val="18"/>
              </w:rPr>
            </w:pPr>
            <w:r w:rsidRPr="0044278C">
              <w:rPr>
                <w:b/>
                <w:sz w:val="18"/>
                <w:szCs w:val="18"/>
              </w:rPr>
              <w:t>Наименование организации, участвующей в реализации</w:t>
            </w:r>
          </w:p>
          <w:p w14:paraId="1CC1915B" w14:textId="77777777" w:rsidR="0044278C" w:rsidRPr="0044278C" w:rsidRDefault="0044278C" w:rsidP="00897EE3">
            <w:pPr>
              <w:pStyle w:val="TableParagraph"/>
              <w:spacing w:before="2" w:line="252" w:lineRule="exact"/>
              <w:ind w:left="110" w:right="102"/>
              <w:jc w:val="center"/>
              <w:rPr>
                <w:b/>
                <w:sz w:val="18"/>
                <w:szCs w:val="18"/>
              </w:rPr>
            </w:pPr>
            <w:r w:rsidRPr="0044278C">
              <w:rPr>
                <w:b/>
                <w:sz w:val="18"/>
                <w:szCs w:val="18"/>
              </w:rPr>
              <w:t>сетевой образовательной программы</w:t>
            </w:r>
          </w:p>
        </w:tc>
        <w:tc>
          <w:tcPr>
            <w:tcW w:w="2835" w:type="dxa"/>
          </w:tcPr>
          <w:p w14:paraId="48F20901" w14:textId="77777777" w:rsidR="0044278C" w:rsidRPr="0044278C" w:rsidRDefault="0044278C" w:rsidP="00897EE3">
            <w:pPr>
              <w:pStyle w:val="TableParagraph"/>
              <w:ind w:left="359" w:right="271" w:hanging="63"/>
              <w:rPr>
                <w:b/>
                <w:sz w:val="18"/>
                <w:szCs w:val="18"/>
              </w:rPr>
            </w:pPr>
            <w:r w:rsidRPr="0044278C">
              <w:rPr>
                <w:b/>
                <w:sz w:val="18"/>
                <w:szCs w:val="18"/>
              </w:rPr>
              <w:t>Ресурсы, используемые при реализации основной образовательной программы</w:t>
            </w:r>
          </w:p>
        </w:tc>
        <w:tc>
          <w:tcPr>
            <w:tcW w:w="1806" w:type="dxa"/>
          </w:tcPr>
          <w:p w14:paraId="08504701" w14:textId="06E4D70B" w:rsidR="0044278C" w:rsidRPr="0044278C" w:rsidRDefault="0044278C" w:rsidP="00897EE3">
            <w:pPr>
              <w:pStyle w:val="TableParagraph"/>
              <w:spacing w:line="276" w:lineRule="auto"/>
              <w:ind w:left="295" w:right="282" w:hanging="5"/>
              <w:jc w:val="center"/>
              <w:rPr>
                <w:b/>
                <w:sz w:val="18"/>
                <w:szCs w:val="18"/>
              </w:rPr>
            </w:pPr>
            <w:r w:rsidRPr="0044278C">
              <w:rPr>
                <w:rFonts w:eastAsia="Courier New"/>
                <w:b/>
                <w:bCs/>
                <w:sz w:val="18"/>
                <w:szCs w:val="18"/>
              </w:rPr>
              <w:t>Основания использования ресурсов (соглашение, договор и т. д.)</w:t>
            </w:r>
          </w:p>
        </w:tc>
      </w:tr>
      <w:tr w:rsidR="0044278C" w:rsidRPr="0044278C" w14:paraId="096C7BFA" w14:textId="77777777" w:rsidTr="0044278C">
        <w:trPr>
          <w:trHeight w:val="952"/>
        </w:trPr>
        <w:tc>
          <w:tcPr>
            <w:tcW w:w="2269" w:type="dxa"/>
          </w:tcPr>
          <w:p w14:paraId="248E4134" w14:textId="2D521C77" w:rsidR="0044278C" w:rsidRPr="0044278C" w:rsidRDefault="0044278C" w:rsidP="0044278C">
            <w:pPr>
              <w:pStyle w:val="aff2"/>
              <w:shd w:val="clear" w:color="auto" w:fill="FFFFFF"/>
              <w:rPr>
                <w:color w:val="000000"/>
                <w:sz w:val="18"/>
                <w:szCs w:val="18"/>
              </w:rPr>
            </w:pPr>
            <w:r w:rsidRPr="0044278C">
              <w:rPr>
                <w:color w:val="000000"/>
                <w:sz w:val="18"/>
                <w:szCs w:val="18"/>
              </w:rPr>
              <w:t>Муниципальное бюджетное учреждение дополнительного образования "Детско-юношеский центр" Советского района Алтайского края</w:t>
            </w:r>
            <w:r>
              <w:rPr>
                <w:color w:val="000000"/>
                <w:sz w:val="18"/>
                <w:szCs w:val="18"/>
              </w:rPr>
              <w:t xml:space="preserve"> </w:t>
            </w:r>
          </w:p>
          <w:p w14:paraId="00682B55" w14:textId="66DFA88D" w:rsidR="0044278C" w:rsidRPr="0044278C" w:rsidRDefault="0044278C" w:rsidP="0044278C">
            <w:pPr>
              <w:pStyle w:val="aff2"/>
              <w:shd w:val="clear" w:color="auto" w:fill="FFFFFF"/>
              <w:rPr>
                <w:color w:val="000000"/>
                <w:sz w:val="18"/>
                <w:szCs w:val="18"/>
              </w:rPr>
            </w:pPr>
            <w:r>
              <w:rPr>
                <w:color w:val="000000"/>
                <w:sz w:val="18"/>
                <w:szCs w:val="18"/>
              </w:rPr>
              <w:t>(</w:t>
            </w:r>
            <w:r w:rsidRPr="0044278C">
              <w:rPr>
                <w:color w:val="000000"/>
                <w:sz w:val="18"/>
                <w:szCs w:val="18"/>
              </w:rPr>
              <w:t>МБУДО "ДЮЦ" Советского района Алтайского края</w:t>
            </w:r>
            <w:r>
              <w:rPr>
                <w:color w:val="000000"/>
                <w:sz w:val="18"/>
                <w:szCs w:val="18"/>
              </w:rPr>
              <w:t>)</w:t>
            </w:r>
          </w:p>
          <w:p w14:paraId="1C583415" w14:textId="27F2596C" w:rsidR="0044278C" w:rsidRPr="0044278C" w:rsidRDefault="0044278C" w:rsidP="00897EE3">
            <w:pPr>
              <w:pStyle w:val="TableParagraph"/>
              <w:spacing w:line="276" w:lineRule="auto"/>
              <w:ind w:right="1263"/>
              <w:rPr>
                <w:sz w:val="18"/>
                <w:szCs w:val="18"/>
              </w:rPr>
            </w:pPr>
          </w:p>
        </w:tc>
        <w:tc>
          <w:tcPr>
            <w:tcW w:w="2835" w:type="dxa"/>
          </w:tcPr>
          <w:p w14:paraId="76AD997A" w14:textId="77777777" w:rsidR="0044278C" w:rsidRPr="001C60D1" w:rsidRDefault="0044278C" w:rsidP="0044278C">
            <w:pPr>
              <w:pStyle w:val="TableParagraph"/>
              <w:spacing w:line="264" w:lineRule="exact"/>
              <w:ind w:left="110"/>
              <w:rPr>
                <w:sz w:val="18"/>
                <w:szCs w:val="18"/>
              </w:rPr>
            </w:pPr>
            <w:r w:rsidRPr="001C60D1">
              <w:rPr>
                <w:sz w:val="18"/>
                <w:szCs w:val="18"/>
              </w:rPr>
              <w:t>Занятость школьников в</w:t>
            </w:r>
          </w:p>
          <w:p w14:paraId="7CE5E337" w14:textId="23643A6B" w:rsidR="0044278C" w:rsidRPr="00B72F0D" w:rsidRDefault="0044278C" w:rsidP="0044278C">
            <w:pPr>
              <w:pStyle w:val="TableParagraph"/>
              <w:spacing w:before="41" w:line="276" w:lineRule="auto"/>
              <w:ind w:left="110" w:right="257"/>
              <w:rPr>
                <w:sz w:val="18"/>
                <w:szCs w:val="18"/>
              </w:rPr>
            </w:pPr>
            <w:r w:rsidRPr="00B72F0D">
              <w:rPr>
                <w:sz w:val="18"/>
                <w:szCs w:val="18"/>
              </w:rPr>
              <w:t>неурочное в</w:t>
            </w:r>
            <w:r w:rsidR="00B72F0D" w:rsidRPr="00B72F0D">
              <w:rPr>
                <w:sz w:val="18"/>
                <w:szCs w:val="18"/>
              </w:rPr>
              <w:t>ремя в студиях развитие творче</w:t>
            </w:r>
            <w:r w:rsidRPr="00B72F0D">
              <w:rPr>
                <w:sz w:val="18"/>
                <w:szCs w:val="18"/>
              </w:rPr>
              <w:t>ских способностей учащихся.</w:t>
            </w:r>
          </w:p>
          <w:p w14:paraId="7ED2BA7B" w14:textId="3EF71521" w:rsidR="0044278C" w:rsidRPr="0044278C" w:rsidRDefault="0044278C" w:rsidP="00897EE3">
            <w:pPr>
              <w:pStyle w:val="TableParagraph"/>
              <w:ind w:left="110" w:right="356"/>
              <w:rPr>
                <w:sz w:val="18"/>
                <w:szCs w:val="18"/>
              </w:rPr>
            </w:pPr>
          </w:p>
        </w:tc>
        <w:tc>
          <w:tcPr>
            <w:tcW w:w="1806" w:type="dxa"/>
          </w:tcPr>
          <w:p w14:paraId="7548EB01" w14:textId="5E5E5AA6" w:rsidR="0044278C" w:rsidRPr="0044278C" w:rsidRDefault="0044278C" w:rsidP="00897EE3">
            <w:pPr>
              <w:pStyle w:val="TableParagraph"/>
              <w:ind w:left="0"/>
              <w:rPr>
                <w:sz w:val="18"/>
                <w:szCs w:val="18"/>
              </w:rPr>
            </w:pPr>
            <w:r>
              <w:rPr>
                <w:sz w:val="18"/>
                <w:szCs w:val="18"/>
              </w:rPr>
              <w:t>Договор</w:t>
            </w:r>
          </w:p>
        </w:tc>
      </w:tr>
      <w:tr w:rsidR="0044278C" w:rsidRPr="0044278C" w14:paraId="35F77B97" w14:textId="77777777" w:rsidTr="0044278C">
        <w:trPr>
          <w:trHeight w:val="1103"/>
        </w:trPr>
        <w:tc>
          <w:tcPr>
            <w:tcW w:w="2269" w:type="dxa"/>
          </w:tcPr>
          <w:p w14:paraId="21DCEDFA" w14:textId="4A7A7AEF" w:rsidR="0044278C" w:rsidRPr="0044278C" w:rsidRDefault="0044278C" w:rsidP="0044278C">
            <w:pPr>
              <w:pStyle w:val="1"/>
              <w:spacing w:before="585" w:after="795"/>
              <w:rPr>
                <w:rFonts w:ascii="Times New Roman" w:hAnsi="Times New Roman" w:cs="Times New Roman"/>
                <w:b w:val="0"/>
                <w:bCs w:val="0"/>
                <w:color w:val="252626"/>
                <w:sz w:val="18"/>
                <w:szCs w:val="18"/>
              </w:rPr>
            </w:pPr>
            <w:r w:rsidRPr="0044278C">
              <w:rPr>
                <w:rFonts w:ascii="Times New Roman" w:hAnsi="Times New Roman" w:cs="Times New Roman"/>
                <w:b w:val="0"/>
                <w:bCs w:val="0"/>
                <w:color w:val="252626"/>
                <w:sz w:val="18"/>
                <w:szCs w:val="18"/>
              </w:rPr>
              <w:t>КГБУСО "Комплексный центр социального обслуживания населения Советского района</w:t>
            </w:r>
          </w:p>
        </w:tc>
        <w:tc>
          <w:tcPr>
            <w:tcW w:w="2835" w:type="dxa"/>
          </w:tcPr>
          <w:p w14:paraId="78466F5E" w14:textId="33A33288" w:rsidR="0044278C" w:rsidRPr="00B72F0D" w:rsidRDefault="00B72F0D" w:rsidP="00897EE3">
            <w:pPr>
              <w:pStyle w:val="TableParagraph"/>
              <w:spacing w:line="264" w:lineRule="exact"/>
              <w:ind w:left="110"/>
              <w:rPr>
                <w:sz w:val="18"/>
                <w:szCs w:val="18"/>
              </w:rPr>
            </w:pPr>
            <w:r>
              <w:rPr>
                <w:rFonts w:ascii="Roboto Light" w:hAnsi="Roboto Light"/>
                <w:color w:val="252626"/>
                <w:spacing w:val="-2"/>
                <w:sz w:val="27"/>
                <w:szCs w:val="27"/>
              </w:rPr>
              <w:t> </w:t>
            </w:r>
            <w:r w:rsidRPr="00B72F0D">
              <w:rPr>
                <w:color w:val="252626"/>
                <w:spacing w:val="-2"/>
                <w:sz w:val="18"/>
                <w:szCs w:val="18"/>
              </w:rPr>
              <w:t>социально-педагогическая коррекция, включая диагностику и консультирование</w:t>
            </w:r>
            <w:r w:rsidRPr="00B72F0D">
              <w:rPr>
                <w:rFonts w:ascii="Roboto Light" w:hAnsi="Roboto Light"/>
                <w:color w:val="252626"/>
                <w:spacing w:val="-2"/>
                <w:sz w:val="27"/>
                <w:szCs w:val="27"/>
              </w:rPr>
              <w:t>;</w:t>
            </w:r>
          </w:p>
        </w:tc>
        <w:tc>
          <w:tcPr>
            <w:tcW w:w="1806" w:type="dxa"/>
          </w:tcPr>
          <w:p w14:paraId="412B520C" w14:textId="4399B245" w:rsidR="0044278C" w:rsidRPr="0044278C" w:rsidRDefault="0044278C" w:rsidP="00897EE3">
            <w:pPr>
              <w:pStyle w:val="TableParagraph"/>
              <w:ind w:left="0"/>
              <w:rPr>
                <w:sz w:val="18"/>
                <w:szCs w:val="18"/>
              </w:rPr>
            </w:pPr>
            <w:r w:rsidRPr="0044278C">
              <w:rPr>
                <w:sz w:val="18"/>
                <w:szCs w:val="18"/>
              </w:rPr>
              <w:t>Договор</w:t>
            </w:r>
          </w:p>
        </w:tc>
      </w:tr>
      <w:tr w:rsidR="0044278C" w:rsidRPr="0044278C" w14:paraId="0243D4E9" w14:textId="77777777" w:rsidTr="0044278C">
        <w:trPr>
          <w:trHeight w:val="551"/>
        </w:trPr>
        <w:tc>
          <w:tcPr>
            <w:tcW w:w="2269" w:type="dxa"/>
          </w:tcPr>
          <w:p w14:paraId="11CD2B4D" w14:textId="517CAD8B" w:rsidR="0044278C" w:rsidRPr="00B72F0D" w:rsidRDefault="00B72F0D" w:rsidP="00897EE3">
            <w:pPr>
              <w:pStyle w:val="TableParagraph"/>
              <w:spacing w:line="264" w:lineRule="exact"/>
              <w:rPr>
                <w:sz w:val="18"/>
                <w:szCs w:val="18"/>
              </w:rPr>
            </w:pPr>
            <w:r>
              <w:rPr>
                <w:rFonts w:ascii="Lucida Sans Unicode" w:hAnsi="Lucida Sans Unicode" w:cs="Lucida Sans Unicode"/>
                <w:color w:val="000000"/>
                <w:sz w:val="21"/>
                <w:szCs w:val="21"/>
                <w:shd w:val="clear" w:color="auto" w:fill="FFFFFF"/>
              </w:rPr>
              <w:t> </w:t>
            </w:r>
            <w:r w:rsidRPr="00B72F0D">
              <w:rPr>
                <w:sz w:val="18"/>
                <w:szCs w:val="18"/>
                <w:shd w:val="clear" w:color="auto" w:fill="FFFFFF"/>
              </w:rPr>
              <w:t>«Детско-юношеская спортивная школа» структурное подразделение муниципального бюджетного учреждения дополнительного образования «Детско-юношеский центр» Советского района Алтайского края.</w:t>
            </w:r>
          </w:p>
        </w:tc>
        <w:tc>
          <w:tcPr>
            <w:tcW w:w="2835" w:type="dxa"/>
          </w:tcPr>
          <w:p w14:paraId="5C81E3F9" w14:textId="77777777" w:rsidR="0044278C" w:rsidRPr="00B72F0D" w:rsidRDefault="00B72F0D" w:rsidP="00897EE3">
            <w:pPr>
              <w:pStyle w:val="TableParagraph"/>
              <w:spacing w:line="264" w:lineRule="exact"/>
              <w:ind w:left="110"/>
              <w:rPr>
                <w:sz w:val="18"/>
                <w:szCs w:val="18"/>
              </w:rPr>
            </w:pPr>
            <w:r w:rsidRPr="001C60D1">
              <w:rPr>
                <w:sz w:val="18"/>
                <w:szCs w:val="18"/>
              </w:rPr>
              <w:t>Досуговая занятость школьников</w:t>
            </w:r>
          </w:p>
          <w:p w14:paraId="14DE2D4C" w14:textId="11AA3BF9" w:rsidR="00B72F0D" w:rsidRPr="00B72F0D" w:rsidRDefault="00B72F0D" w:rsidP="00B72F0D">
            <w:pPr>
              <w:pStyle w:val="TableParagraph"/>
              <w:spacing w:line="264" w:lineRule="exact"/>
              <w:ind w:left="110"/>
              <w:rPr>
                <w:sz w:val="18"/>
                <w:szCs w:val="18"/>
              </w:rPr>
            </w:pPr>
            <w:r w:rsidRPr="00B72F0D">
              <w:rPr>
                <w:sz w:val="18"/>
                <w:szCs w:val="18"/>
              </w:rPr>
              <w:t>Участие</w:t>
            </w:r>
            <w:r w:rsidRPr="00B72F0D">
              <w:rPr>
                <w:spacing w:val="-1"/>
                <w:sz w:val="18"/>
                <w:szCs w:val="18"/>
              </w:rPr>
              <w:t xml:space="preserve"> </w:t>
            </w:r>
            <w:r w:rsidRPr="00B72F0D">
              <w:rPr>
                <w:sz w:val="18"/>
                <w:szCs w:val="18"/>
              </w:rPr>
              <w:t>учащихся</w:t>
            </w:r>
            <w:r w:rsidRPr="00B72F0D">
              <w:rPr>
                <w:spacing w:val="-2"/>
                <w:sz w:val="18"/>
                <w:szCs w:val="18"/>
              </w:rPr>
              <w:t xml:space="preserve"> </w:t>
            </w:r>
            <w:r w:rsidRPr="00B72F0D">
              <w:rPr>
                <w:sz w:val="18"/>
                <w:szCs w:val="18"/>
              </w:rPr>
              <w:t>школыв районых спортивный мероприятиях.</w:t>
            </w:r>
          </w:p>
        </w:tc>
        <w:tc>
          <w:tcPr>
            <w:tcW w:w="1806" w:type="dxa"/>
          </w:tcPr>
          <w:p w14:paraId="2A7C6BE4" w14:textId="77777777" w:rsidR="0044278C" w:rsidRPr="0044278C" w:rsidRDefault="0044278C" w:rsidP="00897EE3">
            <w:pPr>
              <w:pStyle w:val="TableParagraph"/>
              <w:ind w:left="0"/>
              <w:rPr>
                <w:sz w:val="18"/>
                <w:szCs w:val="18"/>
              </w:rPr>
            </w:pPr>
          </w:p>
        </w:tc>
      </w:tr>
    </w:tbl>
    <w:p w14:paraId="093592F9" w14:textId="77777777" w:rsidR="0044278C" w:rsidRPr="00EB2D57" w:rsidRDefault="0044278C" w:rsidP="0044278C">
      <w:pPr>
        <w:pStyle w:val="13"/>
        <w:spacing w:line="295" w:lineRule="auto"/>
        <w:jc w:val="both"/>
        <w:rPr>
          <w:color w:val="auto"/>
        </w:rPr>
      </w:pPr>
    </w:p>
    <w:p w14:paraId="79D650E7" w14:textId="77777777" w:rsidR="00A57638" w:rsidRPr="00EB2D57" w:rsidRDefault="00A57638">
      <w:pPr>
        <w:spacing w:after="239" w:line="1" w:lineRule="exact"/>
        <w:rPr>
          <w:color w:val="auto"/>
        </w:rPr>
      </w:pPr>
    </w:p>
    <w:p w14:paraId="2DEAB89D" w14:textId="77777777" w:rsidR="00721866" w:rsidRDefault="00721866" w:rsidP="006B14E0">
      <w:bookmarkStart w:id="829" w:name="bookmark1980"/>
    </w:p>
    <w:p w14:paraId="20B91AE8" w14:textId="77777777" w:rsidR="00A57638" w:rsidRPr="00EB2D57" w:rsidRDefault="00721866" w:rsidP="00721866">
      <w:pPr>
        <w:pStyle w:val="31"/>
      </w:pPr>
      <w:bookmarkStart w:id="830" w:name="_Toc105502823"/>
      <w:r>
        <w:t xml:space="preserve">3.4.1. </w:t>
      </w:r>
      <w:r w:rsidR="00E235EB" w:rsidRPr="00EB2D57">
        <w:t>Описание кадровых условий реализации основной образовательной программы основного общего образования</w:t>
      </w:r>
      <w:bookmarkEnd w:id="829"/>
      <w:bookmarkEnd w:id="830"/>
    </w:p>
    <w:p w14:paraId="7849EEC6" w14:textId="77777777" w:rsidR="00A57638" w:rsidRPr="00EB2D57" w:rsidRDefault="00E235EB">
      <w:pPr>
        <w:pStyle w:val="13"/>
        <w:spacing w:line="257" w:lineRule="auto"/>
        <w:jc w:val="both"/>
        <w:rPr>
          <w:color w:val="auto"/>
        </w:rPr>
      </w:pPr>
      <w:r w:rsidRPr="00EB2D57">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75A207C" w14:textId="77777777" w:rsidR="00A57638" w:rsidRPr="00EB2D57" w:rsidRDefault="00E235EB">
      <w:pPr>
        <w:pStyle w:val="13"/>
        <w:spacing w:line="257" w:lineRule="auto"/>
        <w:jc w:val="both"/>
        <w:rPr>
          <w:color w:val="auto"/>
        </w:rPr>
      </w:pPr>
      <w:r w:rsidRPr="00EB2D57">
        <w:rPr>
          <w:color w:val="auto"/>
        </w:rPr>
        <w:t>Обеспеченность кадровыми условиями включает в себя:</w:t>
      </w:r>
    </w:p>
    <w:p w14:paraId="679D06F1" w14:textId="77777777" w:rsidR="00A57638" w:rsidRPr="00EB2D57" w:rsidRDefault="00E235EB" w:rsidP="000D46CC">
      <w:pPr>
        <w:pStyle w:val="13"/>
        <w:numPr>
          <w:ilvl w:val="0"/>
          <w:numId w:val="395"/>
        </w:numPr>
        <w:spacing w:line="302"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w:t>
      </w:r>
    </w:p>
    <w:p w14:paraId="0E2039D9" w14:textId="77777777" w:rsidR="00A57638" w:rsidRPr="00EB2D57" w:rsidRDefault="00E235EB" w:rsidP="000D46CC">
      <w:pPr>
        <w:pStyle w:val="13"/>
        <w:numPr>
          <w:ilvl w:val="0"/>
          <w:numId w:val="395"/>
        </w:numPr>
        <w:spacing w:line="276"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0557FBB3" w14:textId="77777777" w:rsidR="00A57638" w:rsidRPr="00EB2D57" w:rsidRDefault="00E235EB" w:rsidP="000D46CC">
      <w:pPr>
        <w:pStyle w:val="13"/>
        <w:numPr>
          <w:ilvl w:val="0"/>
          <w:numId w:val="395"/>
        </w:numPr>
        <w:spacing w:line="286" w:lineRule="auto"/>
        <w:jc w:val="both"/>
        <w:rPr>
          <w:color w:val="auto"/>
        </w:rPr>
      </w:pPr>
      <w:r w:rsidRPr="00EB2D57">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1B5FA88B" w14:textId="77777777" w:rsidR="00A57638" w:rsidRPr="00EB2D57" w:rsidRDefault="00E235EB">
      <w:pPr>
        <w:pStyle w:val="13"/>
        <w:spacing w:line="257"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 характери- зируется замещением 100% вакансий, имеющихся в соответствии с утвержденным штатным расписанием.</w:t>
      </w:r>
    </w:p>
    <w:p w14:paraId="3FD19DE9" w14:textId="77777777" w:rsidR="00A57638" w:rsidRPr="00EB2D57" w:rsidRDefault="00E235EB">
      <w:pPr>
        <w:pStyle w:val="13"/>
        <w:spacing w:line="257"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67A3BD12" w14:textId="77777777" w:rsidR="00A57638" w:rsidRPr="00EB2D57" w:rsidRDefault="00E235EB">
      <w:pPr>
        <w:pStyle w:val="13"/>
        <w:spacing w:line="252" w:lineRule="auto"/>
        <w:jc w:val="both"/>
        <w:rPr>
          <w:color w:val="auto"/>
        </w:rPr>
      </w:pPr>
      <w:r w:rsidRPr="00EB2D57">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0F995C0B" w14:textId="77777777" w:rsidR="00A57638" w:rsidRPr="00EB2D57" w:rsidRDefault="00E235EB">
      <w:pPr>
        <w:pStyle w:val="13"/>
        <w:spacing w:line="252" w:lineRule="auto"/>
        <w:jc w:val="both"/>
        <w:rPr>
          <w:color w:val="auto"/>
        </w:rPr>
      </w:pPr>
      <w:r w:rsidRPr="00EB2D57">
        <w:rPr>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096CD92E" w14:textId="77777777" w:rsidR="00A57638" w:rsidRPr="00EB2D57" w:rsidRDefault="00E235EB">
      <w:pPr>
        <w:pStyle w:val="13"/>
        <w:spacing w:line="252"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2FD4829E" w14:textId="77777777" w:rsidR="00A57638" w:rsidRPr="00EB2D57" w:rsidRDefault="00E235EB">
      <w:pPr>
        <w:pStyle w:val="13"/>
        <w:spacing w:line="252" w:lineRule="auto"/>
        <w:jc w:val="both"/>
        <w:rPr>
          <w:color w:val="auto"/>
        </w:rPr>
      </w:pPr>
      <w:r w:rsidRPr="00EB2D57">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06A3B720" w14:textId="77777777" w:rsidR="00A57638" w:rsidRPr="00EB2D57" w:rsidRDefault="00E235EB">
      <w:pPr>
        <w:pStyle w:val="13"/>
        <w:spacing w:line="252" w:lineRule="auto"/>
        <w:jc w:val="both"/>
        <w:rPr>
          <w:color w:val="auto"/>
        </w:rPr>
      </w:pPr>
      <w:r w:rsidRPr="00EB2D57">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51B5044A" w14:textId="77777777" w:rsidR="00A57638" w:rsidRPr="00EB2D57" w:rsidRDefault="00E235EB">
      <w:pPr>
        <w:pStyle w:val="13"/>
        <w:spacing w:after="160" w:line="252" w:lineRule="auto"/>
        <w:jc w:val="both"/>
        <w:rPr>
          <w:color w:val="auto"/>
        </w:rPr>
      </w:pPr>
      <w:r w:rsidRPr="00EB2D57">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1474"/>
        <w:gridCol w:w="1481"/>
      </w:tblGrid>
      <w:tr w:rsidR="00A57638" w:rsidRPr="00362D4B" w14:paraId="6B675E1B" w14:textId="77777777" w:rsidTr="00897EE3">
        <w:trPr>
          <w:trHeight w:hRule="exact" w:val="1968"/>
          <w:jc w:val="center"/>
        </w:trPr>
        <w:tc>
          <w:tcPr>
            <w:tcW w:w="1704" w:type="dxa"/>
            <w:tcBorders>
              <w:top w:val="single" w:sz="4" w:space="0" w:color="auto"/>
              <w:left w:val="single" w:sz="4" w:space="0" w:color="auto"/>
            </w:tcBorders>
            <w:shd w:val="clear" w:color="auto" w:fill="auto"/>
            <w:vAlign w:val="center"/>
          </w:tcPr>
          <w:p w14:paraId="28727788" w14:textId="77777777" w:rsidR="00A57638" w:rsidRPr="00362D4B" w:rsidRDefault="00E235EB">
            <w:pPr>
              <w:pStyle w:val="a6"/>
              <w:spacing w:line="233" w:lineRule="auto"/>
              <w:ind w:firstLine="0"/>
              <w:jc w:val="center"/>
              <w:rPr>
                <w:color w:val="auto"/>
                <w:sz w:val="18"/>
                <w:szCs w:val="18"/>
              </w:rPr>
            </w:pPr>
            <w:r w:rsidRPr="00362D4B">
              <w:rPr>
                <w:rFonts w:eastAsia="Courier New"/>
                <w:b/>
                <w:bCs/>
                <w:color w:val="auto"/>
                <w:sz w:val="18"/>
                <w:szCs w:val="18"/>
              </w:rPr>
              <w:t>Категория работников</w:t>
            </w:r>
          </w:p>
        </w:tc>
        <w:tc>
          <w:tcPr>
            <w:tcW w:w="1704" w:type="dxa"/>
            <w:tcBorders>
              <w:top w:val="single" w:sz="4" w:space="0" w:color="auto"/>
              <w:left w:val="single" w:sz="4" w:space="0" w:color="auto"/>
            </w:tcBorders>
            <w:shd w:val="clear" w:color="auto" w:fill="auto"/>
            <w:vAlign w:val="center"/>
          </w:tcPr>
          <w:p w14:paraId="4A605E6B" w14:textId="77777777" w:rsidR="00A57638" w:rsidRPr="00362D4B" w:rsidRDefault="00E235EB">
            <w:pPr>
              <w:pStyle w:val="a6"/>
              <w:spacing w:line="240" w:lineRule="auto"/>
              <w:ind w:firstLine="0"/>
              <w:jc w:val="center"/>
              <w:rPr>
                <w:color w:val="auto"/>
                <w:sz w:val="18"/>
                <w:szCs w:val="18"/>
              </w:rPr>
            </w:pPr>
            <w:r w:rsidRPr="00362D4B">
              <w:rPr>
                <w:rFonts w:eastAsia="Courier New"/>
                <w:b/>
                <w:bCs/>
                <w:color w:val="auto"/>
                <w:sz w:val="18"/>
                <w:szCs w:val="18"/>
              </w:rPr>
              <w:t>Подтверждение уровня квалификации документами об образовании (профессиональной переподготовке) (%)</w:t>
            </w:r>
          </w:p>
        </w:tc>
        <w:tc>
          <w:tcPr>
            <w:tcW w:w="2955" w:type="dxa"/>
            <w:gridSpan w:val="2"/>
            <w:tcBorders>
              <w:top w:val="single" w:sz="4" w:space="0" w:color="auto"/>
              <w:left w:val="single" w:sz="4" w:space="0" w:color="auto"/>
              <w:right w:val="single" w:sz="4" w:space="0" w:color="auto"/>
            </w:tcBorders>
            <w:shd w:val="clear" w:color="auto" w:fill="auto"/>
            <w:vAlign w:val="center"/>
          </w:tcPr>
          <w:p w14:paraId="6E1309AF" w14:textId="77777777" w:rsidR="00A57638" w:rsidRPr="00362D4B" w:rsidRDefault="00E235EB">
            <w:pPr>
              <w:pStyle w:val="a6"/>
              <w:spacing w:line="240" w:lineRule="auto"/>
              <w:ind w:firstLine="0"/>
              <w:jc w:val="center"/>
              <w:rPr>
                <w:color w:val="auto"/>
                <w:sz w:val="18"/>
                <w:szCs w:val="18"/>
              </w:rPr>
            </w:pPr>
            <w:r w:rsidRPr="00362D4B">
              <w:rPr>
                <w:rFonts w:eastAsia="Courier New"/>
                <w:b/>
                <w:bCs/>
                <w:color w:val="auto"/>
                <w:sz w:val="18"/>
                <w:szCs w:val="18"/>
              </w:rPr>
              <w:t>Подтверждение уровня квалификации результатами аттестации</w:t>
            </w:r>
          </w:p>
        </w:tc>
      </w:tr>
      <w:tr w:rsidR="00A57638" w:rsidRPr="00362D4B" w14:paraId="299215A4" w14:textId="77777777" w:rsidTr="00897EE3">
        <w:trPr>
          <w:trHeight w:hRule="exact" w:val="1066"/>
          <w:jc w:val="center"/>
        </w:trPr>
        <w:tc>
          <w:tcPr>
            <w:tcW w:w="1704" w:type="dxa"/>
            <w:tcBorders>
              <w:top w:val="single" w:sz="4" w:space="0" w:color="auto"/>
              <w:left w:val="single" w:sz="4" w:space="0" w:color="auto"/>
            </w:tcBorders>
            <w:shd w:val="clear" w:color="auto" w:fill="auto"/>
          </w:tcPr>
          <w:p w14:paraId="7792226C" w14:textId="77777777" w:rsidR="00A57638" w:rsidRPr="00362D4B" w:rsidRDefault="00A57638">
            <w:pPr>
              <w:rPr>
                <w:rFonts w:ascii="Times New Roman" w:hAnsi="Times New Roman" w:cs="Times New Roman"/>
                <w:color w:val="auto"/>
                <w:sz w:val="18"/>
                <w:szCs w:val="18"/>
              </w:rPr>
            </w:pPr>
          </w:p>
        </w:tc>
        <w:tc>
          <w:tcPr>
            <w:tcW w:w="1704" w:type="dxa"/>
            <w:tcBorders>
              <w:top w:val="single" w:sz="4" w:space="0" w:color="auto"/>
              <w:left w:val="single" w:sz="4" w:space="0" w:color="auto"/>
            </w:tcBorders>
            <w:shd w:val="clear" w:color="auto" w:fill="auto"/>
          </w:tcPr>
          <w:p w14:paraId="3C3F89BD" w14:textId="77777777" w:rsidR="00A57638" w:rsidRPr="00362D4B" w:rsidRDefault="00A57638">
            <w:pPr>
              <w:rPr>
                <w:rFonts w:ascii="Times New Roman" w:hAnsi="Times New Roman" w:cs="Times New Roman"/>
                <w:color w:val="auto"/>
                <w:sz w:val="18"/>
                <w:szCs w:val="18"/>
              </w:rPr>
            </w:pPr>
          </w:p>
        </w:tc>
        <w:tc>
          <w:tcPr>
            <w:tcW w:w="1474" w:type="dxa"/>
            <w:tcBorders>
              <w:top w:val="single" w:sz="4" w:space="0" w:color="auto"/>
              <w:left w:val="single" w:sz="4" w:space="0" w:color="auto"/>
            </w:tcBorders>
            <w:shd w:val="clear" w:color="auto" w:fill="auto"/>
            <w:vAlign w:val="center"/>
          </w:tcPr>
          <w:p w14:paraId="6C93DEEA" w14:textId="77777777" w:rsidR="00A57638" w:rsidRPr="00362D4B" w:rsidRDefault="00E235EB">
            <w:pPr>
              <w:pStyle w:val="a6"/>
              <w:spacing w:line="276" w:lineRule="auto"/>
              <w:ind w:firstLine="0"/>
              <w:jc w:val="center"/>
              <w:rPr>
                <w:color w:val="auto"/>
                <w:sz w:val="18"/>
                <w:szCs w:val="18"/>
              </w:rPr>
            </w:pPr>
            <w:r w:rsidRPr="00362D4B">
              <w:rPr>
                <w:rFonts w:eastAsia="Courier New"/>
                <w:b/>
                <w:bCs/>
                <w:color w:val="auto"/>
                <w:sz w:val="18"/>
                <w:szCs w:val="18"/>
              </w:rPr>
              <w:t>Соответствие занимаемой должности (%)</w:t>
            </w:r>
          </w:p>
        </w:tc>
        <w:tc>
          <w:tcPr>
            <w:tcW w:w="1481" w:type="dxa"/>
            <w:tcBorders>
              <w:top w:val="single" w:sz="4" w:space="0" w:color="auto"/>
              <w:left w:val="single" w:sz="4" w:space="0" w:color="auto"/>
              <w:right w:val="single" w:sz="4" w:space="0" w:color="auto"/>
            </w:tcBorders>
            <w:shd w:val="clear" w:color="auto" w:fill="auto"/>
            <w:vAlign w:val="center"/>
          </w:tcPr>
          <w:p w14:paraId="7FDBAD3E" w14:textId="77777777" w:rsidR="00A57638" w:rsidRPr="00362D4B" w:rsidRDefault="00E235EB">
            <w:pPr>
              <w:pStyle w:val="a6"/>
              <w:spacing w:line="276" w:lineRule="auto"/>
              <w:ind w:firstLine="0"/>
              <w:jc w:val="center"/>
              <w:rPr>
                <w:color w:val="auto"/>
                <w:sz w:val="18"/>
                <w:szCs w:val="18"/>
              </w:rPr>
            </w:pPr>
            <w:r w:rsidRPr="00362D4B">
              <w:rPr>
                <w:rFonts w:eastAsia="Courier New"/>
                <w:b/>
                <w:bCs/>
                <w:color w:val="auto"/>
                <w:sz w:val="18"/>
                <w:szCs w:val="18"/>
              </w:rPr>
              <w:t>Квалификационная категория (%)</w:t>
            </w:r>
          </w:p>
        </w:tc>
      </w:tr>
      <w:tr w:rsidR="00362D4B" w:rsidRPr="00362D4B" w14:paraId="09D75529" w14:textId="77777777" w:rsidTr="00897EE3">
        <w:trPr>
          <w:trHeight w:hRule="exact" w:val="665"/>
          <w:jc w:val="center"/>
        </w:trPr>
        <w:tc>
          <w:tcPr>
            <w:tcW w:w="1704" w:type="dxa"/>
            <w:tcBorders>
              <w:top w:val="single" w:sz="4" w:space="0" w:color="auto"/>
              <w:left w:val="single" w:sz="4" w:space="0" w:color="auto"/>
            </w:tcBorders>
            <w:shd w:val="clear" w:color="auto" w:fill="auto"/>
            <w:vAlign w:val="center"/>
          </w:tcPr>
          <w:p w14:paraId="645500A1" w14:textId="77777777" w:rsidR="00362D4B" w:rsidRPr="00362D4B" w:rsidRDefault="00362D4B">
            <w:pPr>
              <w:pStyle w:val="a6"/>
              <w:spacing w:line="240" w:lineRule="auto"/>
              <w:ind w:firstLine="0"/>
              <w:rPr>
                <w:color w:val="auto"/>
                <w:sz w:val="18"/>
                <w:szCs w:val="18"/>
              </w:rPr>
            </w:pPr>
            <w:r w:rsidRPr="00362D4B">
              <w:rPr>
                <w:rFonts w:eastAsia="Courier New"/>
                <w:color w:val="auto"/>
                <w:sz w:val="18"/>
                <w:szCs w:val="18"/>
              </w:rPr>
              <w:t>Педагогические работники</w:t>
            </w:r>
          </w:p>
        </w:tc>
        <w:tc>
          <w:tcPr>
            <w:tcW w:w="1704" w:type="dxa"/>
            <w:tcBorders>
              <w:top w:val="single" w:sz="4" w:space="0" w:color="auto"/>
              <w:left w:val="single" w:sz="4" w:space="0" w:color="auto"/>
            </w:tcBorders>
            <w:shd w:val="clear" w:color="auto" w:fill="auto"/>
          </w:tcPr>
          <w:p w14:paraId="2C060857" w14:textId="69FD8F1D" w:rsidR="00362D4B" w:rsidRPr="00362D4B" w:rsidRDefault="00362D4B">
            <w:pPr>
              <w:rPr>
                <w:rFonts w:ascii="Times New Roman" w:hAnsi="Times New Roman" w:cs="Times New Roman"/>
                <w:color w:val="auto"/>
                <w:sz w:val="18"/>
                <w:szCs w:val="18"/>
              </w:rPr>
            </w:pPr>
            <w:r w:rsidRPr="00362D4B">
              <w:rPr>
                <w:rFonts w:ascii="Times New Roman" w:hAnsi="Times New Roman" w:cs="Times New Roman"/>
                <w:color w:val="auto"/>
                <w:sz w:val="18"/>
                <w:szCs w:val="18"/>
              </w:rPr>
              <w:t>100</w:t>
            </w:r>
          </w:p>
        </w:tc>
        <w:tc>
          <w:tcPr>
            <w:tcW w:w="1474" w:type="dxa"/>
            <w:tcBorders>
              <w:top w:val="single" w:sz="4" w:space="0" w:color="auto"/>
              <w:left w:val="single" w:sz="4" w:space="0" w:color="auto"/>
            </w:tcBorders>
            <w:shd w:val="clear" w:color="auto" w:fill="auto"/>
          </w:tcPr>
          <w:p w14:paraId="7E7AC200" w14:textId="267868A6" w:rsidR="00362D4B" w:rsidRPr="00362D4B" w:rsidRDefault="00362D4B">
            <w:pPr>
              <w:rPr>
                <w:rFonts w:ascii="Times New Roman" w:hAnsi="Times New Roman" w:cs="Times New Roman"/>
                <w:color w:val="auto"/>
                <w:sz w:val="18"/>
                <w:szCs w:val="18"/>
              </w:rPr>
            </w:pPr>
          </w:p>
        </w:tc>
        <w:tc>
          <w:tcPr>
            <w:tcW w:w="1481" w:type="dxa"/>
            <w:tcBorders>
              <w:top w:val="single" w:sz="4" w:space="0" w:color="auto"/>
              <w:left w:val="single" w:sz="4" w:space="0" w:color="auto"/>
              <w:right w:val="single" w:sz="4" w:space="0" w:color="auto"/>
            </w:tcBorders>
            <w:shd w:val="clear" w:color="auto" w:fill="auto"/>
          </w:tcPr>
          <w:p w14:paraId="46717662" w14:textId="2C627990" w:rsidR="00362D4B" w:rsidRPr="00362D4B" w:rsidRDefault="00362D4B">
            <w:pPr>
              <w:rPr>
                <w:rFonts w:ascii="Times New Roman" w:hAnsi="Times New Roman" w:cs="Times New Roman"/>
                <w:color w:val="auto"/>
                <w:sz w:val="18"/>
                <w:szCs w:val="18"/>
              </w:rPr>
            </w:pPr>
            <w:r w:rsidRPr="00362D4B">
              <w:rPr>
                <w:rFonts w:ascii="Times New Roman" w:hAnsi="Times New Roman" w:cs="Times New Roman"/>
                <w:color w:val="auto"/>
                <w:sz w:val="18"/>
                <w:szCs w:val="18"/>
              </w:rPr>
              <w:t>100</w:t>
            </w:r>
          </w:p>
        </w:tc>
      </w:tr>
      <w:tr w:rsidR="00362D4B" w:rsidRPr="00362D4B" w14:paraId="2813EF73" w14:textId="77777777" w:rsidTr="00897EE3">
        <w:trPr>
          <w:trHeight w:hRule="exact" w:val="562"/>
          <w:jc w:val="center"/>
        </w:trPr>
        <w:tc>
          <w:tcPr>
            <w:tcW w:w="1704" w:type="dxa"/>
            <w:tcBorders>
              <w:top w:val="single" w:sz="4" w:space="0" w:color="auto"/>
              <w:left w:val="single" w:sz="4" w:space="0" w:color="auto"/>
            </w:tcBorders>
            <w:shd w:val="clear" w:color="auto" w:fill="auto"/>
            <w:vAlign w:val="center"/>
          </w:tcPr>
          <w:p w14:paraId="24EACB48" w14:textId="77777777" w:rsidR="00362D4B" w:rsidRPr="00362D4B" w:rsidRDefault="00362D4B">
            <w:pPr>
              <w:pStyle w:val="a6"/>
              <w:spacing w:line="233" w:lineRule="auto"/>
              <w:ind w:firstLine="0"/>
              <w:rPr>
                <w:color w:val="auto"/>
                <w:sz w:val="18"/>
                <w:szCs w:val="18"/>
              </w:rPr>
            </w:pPr>
            <w:r w:rsidRPr="00362D4B">
              <w:rPr>
                <w:rFonts w:eastAsia="Courier New"/>
                <w:color w:val="auto"/>
                <w:sz w:val="18"/>
                <w:szCs w:val="18"/>
              </w:rPr>
              <w:t>Руководящие работники</w:t>
            </w:r>
          </w:p>
        </w:tc>
        <w:tc>
          <w:tcPr>
            <w:tcW w:w="1704" w:type="dxa"/>
            <w:tcBorders>
              <w:top w:val="single" w:sz="4" w:space="0" w:color="auto"/>
              <w:left w:val="single" w:sz="4" w:space="0" w:color="auto"/>
            </w:tcBorders>
            <w:shd w:val="clear" w:color="auto" w:fill="auto"/>
          </w:tcPr>
          <w:p w14:paraId="5E854446" w14:textId="5BE2B03A" w:rsidR="00362D4B" w:rsidRPr="00362D4B" w:rsidRDefault="00362D4B">
            <w:pPr>
              <w:rPr>
                <w:rFonts w:ascii="Times New Roman" w:hAnsi="Times New Roman" w:cs="Times New Roman"/>
                <w:color w:val="auto"/>
                <w:sz w:val="18"/>
                <w:szCs w:val="18"/>
              </w:rPr>
            </w:pPr>
            <w:r w:rsidRPr="00362D4B">
              <w:rPr>
                <w:rFonts w:ascii="Times New Roman" w:hAnsi="Times New Roman" w:cs="Times New Roman"/>
                <w:color w:val="auto"/>
                <w:sz w:val="18"/>
                <w:szCs w:val="18"/>
              </w:rPr>
              <w:t>100</w:t>
            </w:r>
          </w:p>
        </w:tc>
        <w:tc>
          <w:tcPr>
            <w:tcW w:w="1474" w:type="dxa"/>
            <w:tcBorders>
              <w:top w:val="single" w:sz="4" w:space="0" w:color="auto"/>
              <w:left w:val="single" w:sz="4" w:space="0" w:color="auto"/>
            </w:tcBorders>
            <w:shd w:val="clear" w:color="auto" w:fill="auto"/>
          </w:tcPr>
          <w:p w14:paraId="39991755" w14:textId="07B4E44C" w:rsidR="00362D4B" w:rsidRPr="00362D4B" w:rsidRDefault="00362D4B">
            <w:pPr>
              <w:rPr>
                <w:rFonts w:ascii="Times New Roman" w:hAnsi="Times New Roman" w:cs="Times New Roman"/>
                <w:color w:val="auto"/>
                <w:sz w:val="18"/>
                <w:szCs w:val="18"/>
              </w:rPr>
            </w:pPr>
          </w:p>
        </w:tc>
        <w:tc>
          <w:tcPr>
            <w:tcW w:w="1481" w:type="dxa"/>
            <w:tcBorders>
              <w:top w:val="single" w:sz="4" w:space="0" w:color="auto"/>
              <w:left w:val="single" w:sz="4" w:space="0" w:color="auto"/>
              <w:right w:val="single" w:sz="4" w:space="0" w:color="auto"/>
            </w:tcBorders>
            <w:shd w:val="clear" w:color="auto" w:fill="auto"/>
          </w:tcPr>
          <w:p w14:paraId="4120F2EB" w14:textId="58DE4D7F" w:rsidR="00362D4B" w:rsidRPr="00362D4B" w:rsidRDefault="00362D4B">
            <w:pPr>
              <w:rPr>
                <w:rFonts w:ascii="Times New Roman" w:hAnsi="Times New Roman" w:cs="Times New Roman"/>
                <w:color w:val="auto"/>
                <w:sz w:val="18"/>
                <w:szCs w:val="18"/>
              </w:rPr>
            </w:pPr>
            <w:r w:rsidRPr="00362D4B">
              <w:rPr>
                <w:rFonts w:ascii="Times New Roman" w:hAnsi="Times New Roman" w:cs="Times New Roman"/>
                <w:color w:val="auto"/>
                <w:sz w:val="18"/>
                <w:szCs w:val="18"/>
              </w:rPr>
              <w:t>100</w:t>
            </w:r>
          </w:p>
        </w:tc>
      </w:tr>
      <w:tr w:rsidR="00362D4B" w:rsidRPr="00362D4B" w14:paraId="325425B0" w14:textId="77777777" w:rsidTr="00897EE3">
        <w:trPr>
          <w:trHeight w:hRule="exact" w:val="566"/>
          <w:jc w:val="center"/>
        </w:trPr>
        <w:tc>
          <w:tcPr>
            <w:tcW w:w="1704" w:type="dxa"/>
            <w:tcBorders>
              <w:top w:val="single" w:sz="4" w:space="0" w:color="auto"/>
              <w:left w:val="single" w:sz="4" w:space="0" w:color="auto"/>
            </w:tcBorders>
            <w:shd w:val="clear" w:color="auto" w:fill="auto"/>
            <w:vAlign w:val="center"/>
          </w:tcPr>
          <w:p w14:paraId="1FD5CC98" w14:textId="0639E535" w:rsidR="00362D4B" w:rsidRPr="00362D4B" w:rsidRDefault="00362D4B">
            <w:pPr>
              <w:pStyle w:val="a6"/>
              <w:spacing w:line="240" w:lineRule="auto"/>
              <w:ind w:firstLine="0"/>
              <w:rPr>
                <w:color w:val="auto"/>
                <w:sz w:val="18"/>
                <w:szCs w:val="18"/>
              </w:rPr>
            </w:pPr>
            <w:r>
              <w:rPr>
                <w:rFonts w:eastAsia="Courier New"/>
                <w:color w:val="auto"/>
                <w:sz w:val="18"/>
                <w:szCs w:val="18"/>
              </w:rPr>
              <w:t>Педаго-психолог</w:t>
            </w:r>
          </w:p>
        </w:tc>
        <w:tc>
          <w:tcPr>
            <w:tcW w:w="1704" w:type="dxa"/>
            <w:tcBorders>
              <w:top w:val="single" w:sz="4" w:space="0" w:color="auto"/>
              <w:left w:val="single" w:sz="4" w:space="0" w:color="auto"/>
            </w:tcBorders>
            <w:shd w:val="clear" w:color="auto" w:fill="auto"/>
          </w:tcPr>
          <w:p w14:paraId="6816B770" w14:textId="6A75F5E5" w:rsidR="00362D4B" w:rsidRPr="00362D4B" w:rsidRDefault="00362D4B">
            <w:pPr>
              <w:rPr>
                <w:rFonts w:ascii="Times New Roman" w:hAnsi="Times New Roman" w:cs="Times New Roman"/>
                <w:color w:val="auto"/>
                <w:sz w:val="18"/>
                <w:szCs w:val="18"/>
              </w:rPr>
            </w:pPr>
            <w:r w:rsidRPr="00362D4B">
              <w:rPr>
                <w:rFonts w:ascii="Times New Roman" w:hAnsi="Times New Roman" w:cs="Times New Roman"/>
                <w:color w:val="auto"/>
                <w:sz w:val="18"/>
                <w:szCs w:val="18"/>
              </w:rPr>
              <w:t>100</w:t>
            </w:r>
          </w:p>
        </w:tc>
        <w:tc>
          <w:tcPr>
            <w:tcW w:w="1474" w:type="dxa"/>
            <w:tcBorders>
              <w:top w:val="single" w:sz="4" w:space="0" w:color="auto"/>
              <w:left w:val="single" w:sz="4" w:space="0" w:color="auto"/>
            </w:tcBorders>
            <w:shd w:val="clear" w:color="auto" w:fill="auto"/>
          </w:tcPr>
          <w:p w14:paraId="4A8823D2" w14:textId="05A51DE3" w:rsidR="00362D4B" w:rsidRPr="00362D4B" w:rsidRDefault="00362D4B">
            <w:pPr>
              <w:rPr>
                <w:rFonts w:ascii="Times New Roman" w:hAnsi="Times New Roman" w:cs="Times New Roman"/>
                <w:color w:val="auto"/>
                <w:sz w:val="18"/>
                <w:szCs w:val="18"/>
              </w:rPr>
            </w:pPr>
            <w:r w:rsidRPr="00362D4B">
              <w:rPr>
                <w:rFonts w:ascii="Times New Roman" w:hAnsi="Times New Roman" w:cs="Times New Roman"/>
                <w:color w:val="auto"/>
                <w:sz w:val="18"/>
                <w:szCs w:val="18"/>
              </w:rPr>
              <w:t>100</w:t>
            </w:r>
          </w:p>
        </w:tc>
        <w:tc>
          <w:tcPr>
            <w:tcW w:w="1481" w:type="dxa"/>
            <w:tcBorders>
              <w:top w:val="single" w:sz="4" w:space="0" w:color="auto"/>
              <w:left w:val="single" w:sz="4" w:space="0" w:color="auto"/>
              <w:right w:val="single" w:sz="4" w:space="0" w:color="auto"/>
            </w:tcBorders>
            <w:shd w:val="clear" w:color="auto" w:fill="auto"/>
          </w:tcPr>
          <w:p w14:paraId="63D30AD9" w14:textId="77777777" w:rsidR="00362D4B" w:rsidRPr="00362D4B" w:rsidRDefault="00362D4B">
            <w:pPr>
              <w:rPr>
                <w:rFonts w:ascii="Times New Roman" w:hAnsi="Times New Roman" w:cs="Times New Roman"/>
                <w:color w:val="auto"/>
                <w:sz w:val="18"/>
                <w:szCs w:val="18"/>
              </w:rPr>
            </w:pPr>
          </w:p>
        </w:tc>
      </w:tr>
      <w:tr w:rsidR="00362D4B" w:rsidRPr="00362D4B" w14:paraId="7BDC0018" w14:textId="77777777" w:rsidTr="00897EE3">
        <w:trPr>
          <w:trHeight w:hRule="exact" w:val="571"/>
          <w:jc w:val="center"/>
        </w:trPr>
        <w:tc>
          <w:tcPr>
            <w:tcW w:w="1704" w:type="dxa"/>
            <w:tcBorders>
              <w:top w:val="single" w:sz="4" w:space="0" w:color="auto"/>
              <w:left w:val="single" w:sz="4" w:space="0" w:color="auto"/>
              <w:bottom w:val="single" w:sz="4" w:space="0" w:color="auto"/>
            </w:tcBorders>
            <w:shd w:val="clear" w:color="auto" w:fill="auto"/>
          </w:tcPr>
          <w:p w14:paraId="61369844" w14:textId="77777777" w:rsidR="00362D4B" w:rsidRPr="00362D4B" w:rsidRDefault="00362D4B">
            <w:pPr>
              <w:rPr>
                <w:rFonts w:ascii="Times New Roman" w:hAnsi="Times New Roman" w:cs="Times New Roman"/>
                <w:color w:val="auto"/>
                <w:sz w:val="18"/>
                <w:szCs w:val="18"/>
              </w:rPr>
            </w:pPr>
          </w:p>
        </w:tc>
        <w:tc>
          <w:tcPr>
            <w:tcW w:w="1704" w:type="dxa"/>
            <w:tcBorders>
              <w:top w:val="single" w:sz="4" w:space="0" w:color="auto"/>
              <w:left w:val="single" w:sz="4" w:space="0" w:color="auto"/>
              <w:bottom w:val="single" w:sz="4" w:space="0" w:color="auto"/>
            </w:tcBorders>
            <w:shd w:val="clear" w:color="auto" w:fill="auto"/>
          </w:tcPr>
          <w:p w14:paraId="067C65EA" w14:textId="2D27F03D" w:rsidR="00362D4B" w:rsidRPr="00362D4B" w:rsidRDefault="00362D4B">
            <w:pPr>
              <w:rPr>
                <w:rFonts w:ascii="Times New Roman" w:hAnsi="Times New Roman" w:cs="Times New Roman"/>
                <w:color w:val="auto"/>
                <w:sz w:val="18"/>
                <w:szCs w:val="18"/>
              </w:rPr>
            </w:pPr>
          </w:p>
        </w:tc>
        <w:tc>
          <w:tcPr>
            <w:tcW w:w="1474" w:type="dxa"/>
            <w:tcBorders>
              <w:top w:val="single" w:sz="4" w:space="0" w:color="auto"/>
              <w:left w:val="single" w:sz="4" w:space="0" w:color="auto"/>
              <w:bottom w:val="single" w:sz="4" w:space="0" w:color="auto"/>
            </w:tcBorders>
            <w:shd w:val="clear" w:color="auto" w:fill="auto"/>
          </w:tcPr>
          <w:p w14:paraId="6D5E6320" w14:textId="54179E34" w:rsidR="00362D4B" w:rsidRPr="00362D4B" w:rsidRDefault="00362D4B">
            <w:pPr>
              <w:rPr>
                <w:rFonts w:ascii="Times New Roman" w:hAnsi="Times New Roman" w:cs="Times New Roman"/>
                <w:color w:val="auto"/>
                <w:sz w:val="18"/>
                <w:szCs w:val="18"/>
              </w:rPr>
            </w:pPr>
          </w:p>
        </w:tc>
        <w:tc>
          <w:tcPr>
            <w:tcW w:w="1481" w:type="dxa"/>
            <w:tcBorders>
              <w:top w:val="single" w:sz="4" w:space="0" w:color="auto"/>
              <w:left w:val="single" w:sz="4" w:space="0" w:color="auto"/>
              <w:bottom w:val="single" w:sz="4" w:space="0" w:color="auto"/>
              <w:right w:val="single" w:sz="4" w:space="0" w:color="auto"/>
            </w:tcBorders>
            <w:shd w:val="clear" w:color="auto" w:fill="auto"/>
          </w:tcPr>
          <w:p w14:paraId="590DA767" w14:textId="77777777" w:rsidR="00362D4B" w:rsidRPr="00362D4B" w:rsidRDefault="00362D4B">
            <w:pPr>
              <w:rPr>
                <w:rFonts w:ascii="Times New Roman" w:hAnsi="Times New Roman" w:cs="Times New Roman"/>
                <w:color w:val="auto"/>
                <w:sz w:val="18"/>
                <w:szCs w:val="18"/>
              </w:rPr>
            </w:pPr>
          </w:p>
        </w:tc>
      </w:tr>
    </w:tbl>
    <w:p w14:paraId="41FC8537" w14:textId="77777777" w:rsidR="00A57638" w:rsidRPr="00EB2D57" w:rsidRDefault="00E235EB">
      <w:pPr>
        <w:spacing w:line="1" w:lineRule="exact"/>
        <w:rPr>
          <w:color w:val="auto"/>
          <w:sz w:val="2"/>
          <w:szCs w:val="2"/>
        </w:rPr>
      </w:pPr>
      <w:r w:rsidRPr="00EB2D57">
        <w:rPr>
          <w:color w:val="auto"/>
        </w:rPr>
        <w:br w:type="page"/>
      </w:r>
    </w:p>
    <w:p w14:paraId="78483ECA" w14:textId="77777777" w:rsidR="00897EE3" w:rsidRDefault="00897EE3">
      <w:pPr>
        <w:pStyle w:val="13"/>
        <w:spacing w:line="240" w:lineRule="auto"/>
        <w:jc w:val="both"/>
        <w:rPr>
          <w:color w:val="auto"/>
        </w:rPr>
      </w:pPr>
    </w:p>
    <w:p w14:paraId="069DC9DE" w14:textId="77777777" w:rsidR="00897EE3" w:rsidRDefault="00897EE3">
      <w:pPr>
        <w:pStyle w:val="13"/>
        <w:spacing w:line="240" w:lineRule="auto"/>
        <w:jc w:val="both"/>
        <w:rPr>
          <w:color w:val="auto"/>
        </w:rPr>
      </w:pPr>
    </w:p>
    <w:tbl>
      <w:tblPr>
        <w:tblStyle w:val="aff1"/>
        <w:tblW w:w="10206" w:type="dxa"/>
        <w:tblLayout w:type="fixed"/>
        <w:tblLook w:val="04A0" w:firstRow="1" w:lastRow="0" w:firstColumn="1" w:lastColumn="0" w:noHBand="0" w:noVBand="1"/>
      </w:tblPr>
      <w:tblGrid>
        <w:gridCol w:w="392"/>
        <w:gridCol w:w="1025"/>
        <w:gridCol w:w="851"/>
        <w:gridCol w:w="1276"/>
        <w:gridCol w:w="1559"/>
        <w:gridCol w:w="850"/>
        <w:gridCol w:w="709"/>
        <w:gridCol w:w="709"/>
        <w:gridCol w:w="709"/>
        <w:gridCol w:w="1134"/>
        <w:gridCol w:w="992"/>
      </w:tblGrid>
      <w:tr w:rsidR="00897EE3" w:rsidRPr="009B3422" w14:paraId="5CDE7EF9" w14:textId="77777777" w:rsidTr="00897EE3">
        <w:tc>
          <w:tcPr>
            <w:tcW w:w="392" w:type="dxa"/>
          </w:tcPr>
          <w:p w14:paraId="71BB42A8" w14:textId="77777777" w:rsidR="00897EE3" w:rsidRPr="009B3422" w:rsidRDefault="00897EE3" w:rsidP="00897EE3">
            <w:pPr>
              <w:rPr>
                <w:rFonts w:ascii="Times New Roman" w:hAnsi="Times New Roman" w:cs="Times New Roman"/>
                <w:sz w:val="18"/>
                <w:szCs w:val="18"/>
              </w:rPr>
            </w:pPr>
            <w:r w:rsidRPr="009B3422">
              <w:rPr>
                <w:rFonts w:ascii="Times New Roman" w:hAnsi="Times New Roman" w:cs="Times New Roman"/>
                <w:sz w:val="18"/>
                <w:szCs w:val="18"/>
              </w:rPr>
              <w:t>№</w:t>
            </w:r>
          </w:p>
        </w:tc>
        <w:tc>
          <w:tcPr>
            <w:tcW w:w="1025" w:type="dxa"/>
          </w:tcPr>
          <w:p w14:paraId="37F91421"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Ф.И.О. (полностью)</w:t>
            </w:r>
          </w:p>
        </w:tc>
        <w:tc>
          <w:tcPr>
            <w:tcW w:w="851" w:type="dxa"/>
          </w:tcPr>
          <w:p w14:paraId="6985FB72"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Дата рождения</w:t>
            </w:r>
          </w:p>
        </w:tc>
        <w:tc>
          <w:tcPr>
            <w:tcW w:w="1276" w:type="dxa"/>
          </w:tcPr>
          <w:p w14:paraId="540C2CDD"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Какое учебное заведение окончил(а), год окончания, специальность, квалификация по диплому</w:t>
            </w:r>
          </w:p>
        </w:tc>
        <w:tc>
          <w:tcPr>
            <w:tcW w:w="1559" w:type="dxa"/>
          </w:tcPr>
          <w:p w14:paraId="7221FC10"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 xml:space="preserve">Должность, преподаваемый предмет, (курсы ПК, год где проходили, количество часов, тема) </w:t>
            </w:r>
          </w:p>
        </w:tc>
        <w:tc>
          <w:tcPr>
            <w:tcW w:w="850" w:type="dxa"/>
          </w:tcPr>
          <w:p w14:paraId="1CCFF397"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Совмещаемый предмет</w:t>
            </w:r>
          </w:p>
          <w:p w14:paraId="70C0B268"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(курсы ПК, год, где проходили, тема, количество часов</w:t>
            </w:r>
          </w:p>
        </w:tc>
        <w:tc>
          <w:tcPr>
            <w:tcW w:w="709" w:type="dxa"/>
          </w:tcPr>
          <w:p w14:paraId="2B8935B8"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Общий трудовой стаж</w:t>
            </w:r>
          </w:p>
        </w:tc>
        <w:tc>
          <w:tcPr>
            <w:tcW w:w="709" w:type="dxa"/>
          </w:tcPr>
          <w:p w14:paraId="49DEA9F0"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Педагогический</w:t>
            </w:r>
          </w:p>
          <w:p w14:paraId="7E2A2AB5" w14:textId="77777777" w:rsidR="00897EE3" w:rsidRPr="009B3422" w:rsidRDefault="00897EE3" w:rsidP="00897EE3">
            <w:pPr>
              <w:rPr>
                <w:rFonts w:ascii="Times New Roman" w:hAnsi="Times New Roman" w:cs="Times New Roman"/>
                <w:sz w:val="18"/>
                <w:szCs w:val="18"/>
              </w:rPr>
            </w:pPr>
            <w:r w:rsidRPr="009B3422">
              <w:rPr>
                <w:rFonts w:ascii="Times New Roman" w:hAnsi="Times New Roman" w:cs="Times New Roman"/>
                <w:sz w:val="18"/>
                <w:szCs w:val="18"/>
              </w:rPr>
              <w:t>стаж</w:t>
            </w:r>
          </w:p>
        </w:tc>
        <w:tc>
          <w:tcPr>
            <w:tcW w:w="709" w:type="dxa"/>
          </w:tcPr>
          <w:p w14:paraId="32B56FBF"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Категория</w:t>
            </w:r>
          </w:p>
        </w:tc>
        <w:tc>
          <w:tcPr>
            <w:tcW w:w="1134" w:type="dxa"/>
          </w:tcPr>
          <w:p w14:paraId="758CADF4"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Дата</w:t>
            </w:r>
          </w:p>
          <w:p w14:paraId="30FA52FE"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присвоения</w:t>
            </w:r>
          </w:p>
          <w:p w14:paraId="0E4E9C97"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(число, месяц, год)</w:t>
            </w:r>
          </w:p>
        </w:tc>
        <w:tc>
          <w:tcPr>
            <w:tcW w:w="992" w:type="dxa"/>
          </w:tcPr>
          <w:p w14:paraId="78D9F6D0"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Награды, год присвоения</w:t>
            </w:r>
          </w:p>
        </w:tc>
      </w:tr>
      <w:tr w:rsidR="00897EE3" w:rsidRPr="009B3422" w14:paraId="4E3C40E9" w14:textId="77777777" w:rsidTr="00897EE3">
        <w:tc>
          <w:tcPr>
            <w:tcW w:w="392" w:type="dxa"/>
          </w:tcPr>
          <w:p w14:paraId="5EBA0892"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1</w:t>
            </w:r>
          </w:p>
        </w:tc>
        <w:tc>
          <w:tcPr>
            <w:tcW w:w="1025" w:type="dxa"/>
          </w:tcPr>
          <w:p w14:paraId="21E7BB62"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Муравьева</w:t>
            </w:r>
          </w:p>
          <w:p w14:paraId="520C591F"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Наталья Николаевна</w:t>
            </w:r>
          </w:p>
        </w:tc>
        <w:tc>
          <w:tcPr>
            <w:tcW w:w="851" w:type="dxa"/>
          </w:tcPr>
          <w:p w14:paraId="3EC3CEC8"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13.12.58</w:t>
            </w:r>
          </w:p>
        </w:tc>
        <w:tc>
          <w:tcPr>
            <w:tcW w:w="1276" w:type="dxa"/>
          </w:tcPr>
          <w:p w14:paraId="78E0A44C"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Барнаул. инст. культ. 1980</w:t>
            </w:r>
          </w:p>
          <w:p w14:paraId="5D0BE90D"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специальность библиотековедение и библиография, квалификация библиотекарь-библиограф</w:t>
            </w:r>
          </w:p>
        </w:tc>
        <w:tc>
          <w:tcPr>
            <w:tcW w:w="1559" w:type="dxa"/>
          </w:tcPr>
          <w:p w14:paraId="2CF871B7"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Директор школы</w:t>
            </w:r>
          </w:p>
          <w:p w14:paraId="522F32BA" w14:textId="77777777" w:rsidR="00897EE3" w:rsidRPr="009B3422" w:rsidRDefault="00897EE3" w:rsidP="00897EE3">
            <w:pPr>
              <w:rPr>
                <w:rFonts w:ascii="Times New Roman" w:hAnsi="Times New Roman" w:cs="Times New Roman"/>
                <w:sz w:val="18"/>
                <w:szCs w:val="18"/>
              </w:rPr>
            </w:pPr>
            <w:r w:rsidRPr="009B3422">
              <w:rPr>
                <w:rFonts w:ascii="Times New Roman" w:hAnsi="Times New Roman" w:cs="Times New Roman"/>
                <w:bCs/>
                <w:sz w:val="18"/>
                <w:szCs w:val="18"/>
              </w:rPr>
              <w:t>1.ООО «ВНОЦ» « СОТех» по теме « Современные методы воспитания и социализации учащихся в образовательной организации с учётом требований ФГОС нового поколения» 06.10.2021г.</w:t>
            </w:r>
            <w:r w:rsidRPr="009B3422">
              <w:rPr>
                <w:rFonts w:ascii="Times New Roman" w:hAnsi="Times New Roman" w:cs="Times New Roman"/>
                <w:sz w:val="18"/>
                <w:szCs w:val="18"/>
              </w:rPr>
              <w:t xml:space="preserve"> -11.10.2021 . 16ч.</w:t>
            </w:r>
          </w:p>
          <w:p w14:paraId="77B9DAB7" w14:textId="77777777" w:rsidR="00897EE3" w:rsidRPr="00E556F0" w:rsidRDefault="00897EE3" w:rsidP="00897EE3">
            <w:pPr>
              <w:rPr>
                <w:rFonts w:ascii="Times New Roman" w:hAnsi="Times New Roman" w:cs="Times New Roman"/>
                <w:color w:val="222222"/>
                <w:sz w:val="18"/>
                <w:szCs w:val="18"/>
                <w:shd w:val="clear" w:color="auto" w:fill="FFFFFF"/>
              </w:rPr>
            </w:pPr>
            <w:r>
              <w:rPr>
                <w:rFonts w:ascii="Times New Roman" w:hAnsi="Times New Roman" w:cs="Times New Roman"/>
                <w:sz w:val="18"/>
                <w:szCs w:val="18"/>
              </w:rPr>
              <w:t>2</w:t>
            </w:r>
            <w:r w:rsidRPr="009B3422">
              <w:rPr>
                <w:rFonts w:ascii="Times New Roman" w:hAnsi="Times New Roman" w:cs="Times New Roman"/>
                <w:color w:val="222222"/>
                <w:sz w:val="18"/>
                <w:szCs w:val="18"/>
                <w:shd w:val="clear" w:color="auto" w:fill="FFFFFF"/>
              </w:rPr>
              <w:t>.</w:t>
            </w:r>
            <w:r w:rsidRPr="009B3422">
              <w:rPr>
                <w:rFonts w:ascii="Times New Roman" w:hAnsi="Times New Roman" w:cs="Times New Roman"/>
                <w:bCs/>
                <w:spacing w:val="-10"/>
                <w:w w:val="104"/>
                <w:sz w:val="18"/>
                <w:szCs w:val="18"/>
              </w:rPr>
              <w:t xml:space="preserve"> ООО «ИНФОУРОК</w:t>
            </w:r>
            <w:r w:rsidRPr="009B3422">
              <w:rPr>
                <w:rFonts w:ascii="Times New Roman" w:hAnsi="Times New Roman" w:cs="Times New Roman"/>
                <w:sz w:val="18"/>
                <w:szCs w:val="18"/>
              </w:rPr>
              <w:t xml:space="preserve"> </w:t>
            </w:r>
            <w:r w:rsidRPr="009B3422">
              <w:rPr>
                <w:rFonts w:ascii="Times New Roman" w:hAnsi="Times New Roman" w:cs="Times New Roman"/>
                <w:color w:val="222222"/>
                <w:sz w:val="18"/>
                <w:szCs w:val="18"/>
                <w:shd w:val="clear" w:color="auto" w:fill="FFFFFF"/>
              </w:rPr>
              <w:t>«Особенности введения и реализации</w:t>
            </w:r>
            <w:r w:rsidRPr="009B3422">
              <w:rPr>
                <w:rFonts w:ascii="Times New Roman" w:hAnsi="Times New Roman" w:cs="Times New Roman"/>
                <w:color w:val="222222"/>
                <w:sz w:val="18"/>
                <w:szCs w:val="18"/>
              </w:rPr>
              <w:br/>
            </w:r>
            <w:r w:rsidRPr="009B3422">
              <w:rPr>
                <w:rFonts w:ascii="Times New Roman" w:hAnsi="Times New Roman" w:cs="Times New Roman"/>
                <w:color w:val="222222"/>
                <w:sz w:val="18"/>
                <w:szCs w:val="18"/>
                <w:shd w:val="clear" w:color="auto" w:fill="FFFFFF"/>
              </w:rPr>
              <w:t>обновленного ФГОС ООО» </w:t>
            </w:r>
            <w:r>
              <w:rPr>
                <w:rFonts w:ascii="Times New Roman" w:hAnsi="Times New Roman" w:cs="Times New Roman"/>
                <w:color w:val="222222"/>
                <w:sz w:val="18"/>
                <w:szCs w:val="18"/>
                <w:shd w:val="clear" w:color="auto" w:fill="FFFFFF"/>
              </w:rPr>
              <w:t>20.06.2022-06.07.2022,72.ч.</w:t>
            </w:r>
          </w:p>
        </w:tc>
        <w:tc>
          <w:tcPr>
            <w:tcW w:w="850" w:type="dxa"/>
          </w:tcPr>
          <w:p w14:paraId="300893D2" w14:textId="77777777" w:rsidR="00897EE3" w:rsidRPr="009B3422" w:rsidRDefault="00897EE3" w:rsidP="00897EE3">
            <w:pPr>
              <w:rPr>
                <w:rFonts w:ascii="Times New Roman" w:hAnsi="Times New Roman" w:cs="Times New Roman"/>
                <w:sz w:val="18"/>
                <w:szCs w:val="18"/>
              </w:rPr>
            </w:pPr>
          </w:p>
        </w:tc>
        <w:tc>
          <w:tcPr>
            <w:tcW w:w="709" w:type="dxa"/>
          </w:tcPr>
          <w:p w14:paraId="541BA3FF" w14:textId="77777777" w:rsidR="00897EE3" w:rsidRPr="00F249E7" w:rsidRDefault="00897EE3" w:rsidP="00897EE3">
            <w:pPr>
              <w:ind w:firstLine="0"/>
              <w:rPr>
                <w:rFonts w:ascii="Times New Roman" w:hAnsi="Times New Roman" w:cs="Times New Roman"/>
                <w:sz w:val="18"/>
                <w:szCs w:val="18"/>
              </w:rPr>
            </w:pPr>
            <w:r>
              <w:rPr>
                <w:rFonts w:ascii="Times New Roman" w:hAnsi="Times New Roman" w:cs="Times New Roman"/>
                <w:sz w:val="18"/>
                <w:szCs w:val="18"/>
              </w:rPr>
              <w:t>41</w:t>
            </w:r>
          </w:p>
        </w:tc>
        <w:tc>
          <w:tcPr>
            <w:tcW w:w="709" w:type="dxa"/>
          </w:tcPr>
          <w:p w14:paraId="436F5D21" w14:textId="77777777" w:rsidR="00897EE3" w:rsidRPr="00F249E7" w:rsidRDefault="00897EE3" w:rsidP="00897EE3">
            <w:pPr>
              <w:ind w:firstLine="0"/>
              <w:rPr>
                <w:rFonts w:ascii="Times New Roman" w:hAnsi="Times New Roman" w:cs="Times New Roman"/>
                <w:sz w:val="18"/>
                <w:szCs w:val="18"/>
              </w:rPr>
            </w:pPr>
            <w:r>
              <w:rPr>
                <w:rFonts w:ascii="Times New Roman" w:hAnsi="Times New Roman" w:cs="Times New Roman"/>
                <w:sz w:val="18"/>
                <w:szCs w:val="18"/>
              </w:rPr>
              <w:t>32</w:t>
            </w:r>
          </w:p>
        </w:tc>
        <w:tc>
          <w:tcPr>
            <w:tcW w:w="709" w:type="dxa"/>
          </w:tcPr>
          <w:p w14:paraId="22549F9E"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высшая</w:t>
            </w:r>
          </w:p>
          <w:p w14:paraId="237C4811" w14:textId="77777777" w:rsidR="00897EE3" w:rsidRPr="009B3422" w:rsidRDefault="00897EE3" w:rsidP="00897EE3">
            <w:pPr>
              <w:rPr>
                <w:rFonts w:ascii="Times New Roman" w:hAnsi="Times New Roman" w:cs="Times New Roman"/>
                <w:sz w:val="18"/>
                <w:szCs w:val="18"/>
              </w:rPr>
            </w:pPr>
          </w:p>
        </w:tc>
        <w:tc>
          <w:tcPr>
            <w:tcW w:w="1134" w:type="dxa"/>
          </w:tcPr>
          <w:p w14:paraId="71E57B94"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bCs/>
                <w:sz w:val="18"/>
                <w:szCs w:val="18"/>
                <w:shd w:val="clear" w:color="auto" w:fill="FFFFFF"/>
              </w:rPr>
              <w:t>25.03.2020</w:t>
            </w:r>
          </w:p>
        </w:tc>
        <w:tc>
          <w:tcPr>
            <w:tcW w:w="992" w:type="dxa"/>
          </w:tcPr>
          <w:p w14:paraId="0BC2E0F1" w14:textId="77777777" w:rsidR="00897EE3" w:rsidRPr="009B3422" w:rsidRDefault="00897EE3" w:rsidP="00897EE3">
            <w:pPr>
              <w:rPr>
                <w:rFonts w:ascii="Times New Roman" w:hAnsi="Times New Roman" w:cs="Times New Roman"/>
                <w:sz w:val="18"/>
                <w:szCs w:val="18"/>
              </w:rPr>
            </w:pPr>
          </w:p>
        </w:tc>
      </w:tr>
      <w:tr w:rsidR="00897EE3" w:rsidRPr="009B3422" w14:paraId="4B857251" w14:textId="77777777" w:rsidTr="00897EE3">
        <w:tc>
          <w:tcPr>
            <w:tcW w:w="392" w:type="dxa"/>
          </w:tcPr>
          <w:p w14:paraId="78930FCB"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2</w:t>
            </w:r>
          </w:p>
        </w:tc>
        <w:tc>
          <w:tcPr>
            <w:tcW w:w="1025" w:type="dxa"/>
          </w:tcPr>
          <w:p w14:paraId="3CD1E731"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Сапронова</w:t>
            </w:r>
          </w:p>
          <w:p w14:paraId="5B9F13CC"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Ольга</w:t>
            </w:r>
          </w:p>
          <w:p w14:paraId="00C76084"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Анатольевна</w:t>
            </w:r>
          </w:p>
        </w:tc>
        <w:tc>
          <w:tcPr>
            <w:tcW w:w="851" w:type="dxa"/>
          </w:tcPr>
          <w:p w14:paraId="7BCE4E8A"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24.12.67</w:t>
            </w:r>
          </w:p>
        </w:tc>
        <w:tc>
          <w:tcPr>
            <w:tcW w:w="1276" w:type="dxa"/>
          </w:tcPr>
          <w:p w14:paraId="34A7F2E1"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БиГПИ 1989</w:t>
            </w:r>
          </w:p>
          <w:p w14:paraId="2A1D7296"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по специальности «Русский язык  и литература», квалификация учитель русского языка и литературы</w:t>
            </w:r>
          </w:p>
        </w:tc>
        <w:tc>
          <w:tcPr>
            <w:tcW w:w="1559" w:type="dxa"/>
          </w:tcPr>
          <w:p w14:paraId="46C1BDF5" w14:textId="77777777" w:rsidR="00897EE3" w:rsidRPr="00897EE3" w:rsidRDefault="00897EE3" w:rsidP="00897EE3">
            <w:pPr>
              <w:ind w:firstLine="0"/>
              <w:rPr>
                <w:rFonts w:ascii="Times New Roman" w:hAnsi="Times New Roman" w:cs="Times New Roman"/>
                <w:color w:val="auto"/>
                <w:sz w:val="18"/>
                <w:szCs w:val="18"/>
              </w:rPr>
            </w:pPr>
            <w:r w:rsidRPr="00897EE3">
              <w:rPr>
                <w:rFonts w:ascii="Times New Roman" w:hAnsi="Times New Roman" w:cs="Times New Roman"/>
                <w:color w:val="auto"/>
                <w:sz w:val="18"/>
                <w:szCs w:val="18"/>
              </w:rPr>
              <w:t>Учитель русского языка и литературы</w:t>
            </w:r>
          </w:p>
          <w:p w14:paraId="11A13533" w14:textId="77777777" w:rsidR="00897EE3" w:rsidRPr="00897EE3" w:rsidRDefault="00897EE3" w:rsidP="00897EE3">
            <w:pPr>
              <w:ind w:firstLine="0"/>
              <w:rPr>
                <w:rFonts w:ascii="Times New Roman" w:hAnsi="Times New Roman" w:cs="Times New Roman"/>
                <w:color w:val="auto"/>
                <w:sz w:val="18"/>
                <w:szCs w:val="18"/>
              </w:rPr>
            </w:pPr>
            <w:r w:rsidRPr="00897EE3">
              <w:rPr>
                <w:rFonts w:ascii="Times New Roman" w:hAnsi="Times New Roman" w:cs="Times New Roman"/>
                <w:color w:val="auto"/>
                <w:sz w:val="18"/>
                <w:szCs w:val="18"/>
              </w:rPr>
              <w:t>1.ООО « Московский институт профессиональной переподготовки и повышения квалификации педагогов» по программе « Профессиональный подход к обучению русскому языку  в образовательных организациях в условиях реализации ФГОС»</w:t>
            </w:r>
          </w:p>
          <w:p w14:paraId="7082AD28" w14:textId="77777777" w:rsidR="00897EE3" w:rsidRPr="00897EE3" w:rsidRDefault="00897EE3" w:rsidP="00897EE3">
            <w:pPr>
              <w:ind w:firstLine="0"/>
              <w:rPr>
                <w:rFonts w:ascii="Times New Roman" w:hAnsi="Times New Roman" w:cs="Times New Roman"/>
                <w:color w:val="auto"/>
                <w:sz w:val="18"/>
                <w:szCs w:val="18"/>
              </w:rPr>
            </w:pPr>
            <w:r w:rsidRPr="00897EE3">
              <w:rPr>
                <w:rFonts w:ascii="Times New Roman" w:hAnsi="Times New Roman" w:cs="Times New Roman"/>
                <w:color w:val="auto"/>
                <w:sz w:val="18"/>
                <w:szCs w:val="18"/>
              </w:rPr>
              <w:t>С 30.09.2020-20.10.2020, 72 ч.</w:t>
            </w:r>
          </w:p>
          <w:p w14:paraId="6039CA3F" w14:textId="77777777" w:rsidR="00897EE3" w:rsidRPr="00897EE3" w:rsidRDefault="00897EE3" w:rsidP="00897EE3">
            <w:pPr>
              <w:shd w:val="clear" w:color="auto" w:fill="FFFFFF"/>
              <w:ind w:firstLine="0"/>
              <w:rPr>
                <w:rFonts w:ascii="Times New Roman" w:hAnsi="Times New Roman" w:cs="Times New Roman"/>
                <w:color w:val="auto"/>
                <w:sz w:val="18"/>
                <w:szCs w:val="18"/>
              </w:rPr>
            </w:pPr>
            <w:r w:rsidRPr="00897EE3">
              <w:rPr>
                <w:rFonts w:ascii="Times New Roman" w:hAnsi="Times New Roman" w:cs="Times New Roman"/>
                <w:color w:val="auto"/>
                <w:sz w:val="18"/>
                <w:szCs w:val="18"/>
              </w:rPr>
              <w:t>2. КАУ ДПО "Алтайский институт развития образования имени А. М. Топорова"</w:t>
            </w:r>
          </w:p>
          <w:p w14:paraId="2410B053" w14:textId="77777777" w:rsidR="00897EE3" w:rsidRPr="00897EE3" w:rsidRDefault="009131E0" w:rsidP="00897EE3">
            <w:pPr>
              <w:ind w:firstLine="0"/>
              <w:rPr>
                <w:rFonts w:ascii="Times New Roman" w:hAnsi="Times New Roman" w:cs="Times New Roman"/>
                <w:color w:val="auto"/>
                <w:sz w:val="18"/>
                <w:szCs w:val="18"/>
              </w:rPr>
            </w:pPr>
            <w:hyperlink r:id="rId124" w:history="1">
              <w:r w:rsidR="00897EE3" w:rsidRPr="00897EE3">
                <w:rPr>
                  <w:rStyle w:val="af2"/>
                  <w:rFonts w:ascii="Times New Roman" w:hAnsi="Times New Roman"/>
                  <w:color w:val="auto"/>
                  <w:sz w:val="18"/>
                  <w:szCs w:val="18"/>
                  <w:u w:val="none"/>
                </w:rPr>
                <w:t>г. Барнаул,</w:t>
              </w:r>
            </w:hyperlink>
            <w:r w:rsidR="00897EE3" w:rsidRPr="00897EE3">
              <w:rPr>
                <w:rFonts w:ascii="Times New Roman" w:hAnsi="Times New Roman" w:cs="Times New Roman"/>
                <w:color w:val="auto"/>
                <w:sz w:val="18"/>
                <w:szCs w:val="18"/>
                <w:shd w:val="clear" w:color="auto" w:fill="FFFFFF"/>
              </w:rPr>
              <w:t xml:space="preserve"> тема</w:t>
            </w:r>
            <w:r w:rsidR="00897EE3" w:rsidRPr="00897EE3">
              <w:rPr>
                <w:rStyle w:val="aff5"/>
                <w:rFonts w:ascii="Times New Roman" w:hAnsi="Times New Roman"/>
                <w:color w:val="auto"/>
                <w:sz w:val="18"/>
                <w:szCs w:val="18"/>
                <w:shd w:val="clear" w:color="auto" w:fill="FFFFFF"/>
              </w:rPr>
              <w:t> "</w:t>
            </w:r>
            <w:r w:rsidR="00897EE3" w:rsidRPr="00897EE3">
              <w:rPr>
                <w:rStyle w:val="aff5"/>
                <w:rFonts w:ascii="Times New Roman" w:hAnsi="Times New Roman"/>
                <w:b w:val="0"/>
                <w:color w:val="auto"/>
                <w:sz w:val="18"/>
                <w:szCs w:val="18"/>
                <w:shd w:val="clear" w:color="auto" w:fill="FFFFFF"/>
              </w:rPr>
              <w:t>Измененияв ФГОС третьего поколения: рабочая программа, функциональная грамотность, оценочный инструментарий по предметам  гуманитарного цикла",07.12. 2021 г</w:t>
            </w:r>
            <w:r w:rsidR="00897EE3" w:rsidRPr="00897EE3">
              <w:rPr>
                <w:rStyle w:val="aff5"/>
                <w:rFonts w:ascii="Times New Roman" w:hAnsi="Times New Roman"/>
                <w:color w:val="auto"/>
                <w:sz w:val="18"/>
                <w:szCs w:val="18"/>
                <w:shd w:val="clear" w:color="auto" w:fill="FFFFFF"/>
              </w:rPr>
              <w:t>.</w:t>
            </w:r>
            <w:r w:rsidR="00897EE3" w:rsidRPr="00897EE3">
              <w:rPr>
                <w:rFonts w:ascii="Times New Roman" w:hAnsi="Times New Roman" w:cs="Times New Roman"/>
                <w:color w:val="auto"/>
                <w:sz w:val="18"/>
                <w:szCs w:val="18"/>
              </w:rPr>
              <w:t xml:space="preserve"> -17.12.2021 , 36 ч.</w:t>
            </w:r>
          </w:p>
        </w:tc>
        <w:tc>
          <w:tcPr>
            <w:tcW w:w="850" w:type="dxa"/>
          </w:tcPr>
          <w:p w14:paraId="2F492709" w14:textId="77777777" w:rsidR="00897EE3" w:rsidRPr="009B3422" w:rsidRDefault="00897EE3" w:rsidP="00897EE3">
            <w:pPr>
              <w:rPr>
                <w:rFonts w:ascii="Times New Roman" w:hAnsi="Times New Roman" w:cs="Times New Roman"/>
                <w:sz w:val="18"/>
                <w:szCs w:val="18"/>
              </w:rPr>
            </w:pPr>
          </w:p>
        </w:tc>
        <w:tc>
          <w:tcPr>
            <w:tcW w:w="709" w:type="dxa"/>
          </w:tcPr>
          <w:p w14:paraId="246B57AB" w14:textId="77777777" w:rsidR="00897EE3" w:rsidRPr="00F249E7" w:rsidRDefault="00897EE3" w:rsidP="00897EE3">
            <w:pPr>
              <w:ind w:firstLine="0"/>
              <w:rPr>
                <w:rFonts w:ascii="Times New Roman" w:hAnsi="Times New Roman" w:cs="Times New Roman"/>
                <w:sz w:val="18"/>
                <w:szCs w:val="18"/>
              </w:rPr>
            </w:pPr>
            <w:r>
              <w:rPr>
                <w:rFonts w:ascii="Times New Roman" w:hAnsi="Times New Roman" w:cs="Times New Roman"/>
                <w:sz w:val="18"/>
                <w:szCs w:val="18"/>
              </w:rPr>
              <w:t>33</w:t>
            </w:r>
          </w:p>
        </w:tc>
        <w:tc>
          <w:tcPr>
            <w:tcW w:w="709" w:type="dxa"/>
          </w:tcPr>
          <w:p w14:paraId="450EF4F7" w14:textId="77777777" w:rsidR="00897EE3" w:rsidRPr="00F249E7" w:rsidRDefault="00897EE3" w:rsidP="00897EE3">
            <w:pPr>
              <w:ind w:firstLine="0"/>
              <w:rPr>
                <w:rFonts w:ascii="Times New Roman" w:hAnsi="Times New Roman" w:cs="Times New Roman"/>
                <w:sz w:val="18"/>
                <w:szCs w:val="18"/>
              </w:rPr>
            </w:pPr>
            <w:r>
              <w:rPr>
                <w:rFonts w:ascii="Times New Roman" w:hAnsi="Times New Roman" w:cs="Times New Roman"/>
                <w:sz w:val="18"/>
                <w:szCs w:val="18"/>
              </w:rPr>
              <w:t>33</w:t>
            </w:r>
          </w:p>
        </w:tc>
        <w:tc>
          <w:tcPr>
            <w:tcW w:w="709" w:type="dxa"/>
          </w:tcPr>
          <w:p w14:paraId="69D88A42"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высшая</w:t>
            </w:r>
          </w:p>
          <w:p w14:paraId="333D00B6" w14:textId="77777777" w:rsidR="00897EE3" w:rsidRPr="009B3422" w:rsidRDefault="00897EE3" w:rsidP="00897EE3">
            <w:pPr>
              <w:rPr>
                <w:rFonts w:ascii="Times New Roman" w:hAnsi="Times New Roman" w:cs="Times New Roman"/>
                <w:sz w:val="18"/>
                <w:szCs w:val="18"/>
              </w:rPr>
            </w:pPr>
          </w:p>
        </w:tc>
        <w:tc>
          <w:tcPr>
            <w:tcW w:w="1134" w:type="dxa"/>
          </w:tcPr>
          <w:p w14:paraId="46510DD3"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16.12.2020</w:t>
            </w:r>
          </w:p>
        </w:tc>
        <w:tc>
          <w:tcPr>
            <w:tcW w:w="992" w:type="dxa"/>
          </w:tcPr>
          <w:p w14:paraId="2E8C2AF9"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Почётный работник  воспитания и просвещения РФ</w:t>
            </w:r>
          </w:p>
          <w:p w14:paraId="52596BB2" w14:textId="77777777" w:rsidR="00897EE3" w:rsidRPr="009B3422" w:rsidRDefault="00897EE3" w:rsidP="00897EE3">
            <w:pPr>
              <w:rPr>
                <w:rFonts w:ascii="Times New Roman" w:hAnsi="Times New Roman" w:cs="Times New Roman"/>
                <w:sz w:val="18"/>
                <w:szCs w:val="18"/>
              </w:rPr>
            </w:pPr>
            <w:r w:rsidRPr="009B3422">
              <w:rPr>
                <w:rFonts w:ascii="Times New Roman" w:hAnsi="Times New Roman" w:cs="Times New Roman"/>
                <w:sz w:val="18"/>
                <w:szCs w:val="18"/>
              </w:rPr>
              <w:t>02.07.2020</w:t>
            </w:r>
          </w:p>
        </w:tc>
      </w:tr>
      <w:tr w:rsidR="00897EE3" w:rsidRPr="009B3422" w14:paraId="42190F3B" w14:textId="77777777" w:rsidTr="00897EE3">
        <w:tc>
          <w:tcPr>
            <w:tcW w:w="392" w:type="dxa"/>
          </w:tcPr>
          <w:p w14:paraId="597F616B"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3</w:t>
            </w:r>
          </w:p>
        </w:tc>
        <w:tc>
          <w:tcPr>
            <w:tcW w:w="1025" w:type="dxa"/>
          </w:tcPr>
          <w:p w14:paraId="06C93777"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Ворстер</w:t>
            </w:r>
          </w:p>
          <w:p w14:paraId="706191CA"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Ирина</w:t>
            </w:r>
          </w:p>
          <w:p w14:paraId="6A22F01C"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Яковлевна</w:t>
            </w:r>
          </w:p>
        </w:tc>
        <w:tc>
          <w:tcPr>
            <w:tcW w:w="851" w:type="dxa"/>
          </w:tcPr>
          <w:p w14:paraId="59625A6E"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06.02.69г.</w:t>
            </w:r>
          </w:p>
        </w:tc>
        <w:tc>
          <w:tcPr>
            <w:tcW w:w="1276" w:type="dxa"/>
          </w:tcPr>
          <w:p w14:paraId="2D341C42"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1.БиГПУ 2009</w:t>
            </w:r>
          </w:p>
          <w:p w14:paraId="432CD1D7"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специальность «педагогика и психология», квалификация педагог-психолог</w:t>
            </w:r>
          </w:p>
          <w:p w14:paraId="297AF1FC"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2.Алтайское культурно-просветительское училище, 1988, руководитель самодеятельного хореографического коллектива</w:t>
            </w:r>
          </w:p>
        </w:tc>
        <w:tc>
          <w:tcPr>
            <w:tcW w:w="1559" w:type="dxa"/>
          </w:tcPr>
          <w:p w14:paraId="6CA211F5" w14:textId="3E239321" w:rsidR="00897EE3" w:rsidRPr="00E556F0"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Учитель начальных кл</w:t>
            </w:r>
            <w:r w:rsidRPr="009B3422">
              <w:rPr>
                <w:rFonts w:ascii="Times New Roman" w:hAnsi="Times New Roman" w:cs="Times New Roman"/>
                <w:color w:val="222222"/>
                <w:sz w:val="18"/>
                <w:szCs w:val="18"/>
                <w:shd w:val="clear" w:color="auto" w:fill="FFFFFF"/>
              </w:rPr>
              <w:t>.</w:t>
            </w:r>
            <w:r w:rsidRPr="009B3422">
              <w:rPr>
                <w:rFonts w:ascii="Times New Roman" w:hAnsi="Times New Roman" w:cs="Times New Roman"/>
                <w:bCs/>
                <w:spacing w:val="-10"/>
                <w:w w:val="104"/>
                <w:sz w:val="18"/>
                <w:szCs w:val="18"/>
              </w:rPr>
              <w:t>ООО «ИНФОУРОК</w:t>
            </w:r>
            <w:r w:rsidRPr="009B3422">
              <w:rPr>
                <w:rFonts w:ascii="Times New Roman" w:hAnsi="Times New Roman" w:cs="Times New Roman"/>
                <w:sz w:val="18"/>
                <w:szCs w:val="18"/>
              </w:rPr>
              <w:t xml:space="preserve"> </w:t>
            </w:r>
            <w:r w:rsidRPr="009B3422">
              <w:rPr>
                <w:rFonts w:ascii="Times New Roman" w:hAnsi="Times New Roman" w:cs="Times New Roman"/>
                <w:color w:val="222222"/>
                <w:sz w:val="18"/>
                <w:szCs w:val="18"/>
                <w:shd w:val="clear" w:color="auto" w:fill="FFFFFF"/>
              </w:rPr>
              <w:t>«Особенности введения и реализации</w:t>
            </w:r>
            <w:r w:rsidRPr="009B3422">
              <w:rPr>
                <w:rFonts w:ascii="Times New Roman" w:hAnsi="Times New Roman" w:cs="Times New Roman"/>
                <w:color w:val="222222"/>
                <w:sz w:val="18"/>
                <w:szCs w:val="18"/>
              </w:rPr>
              <w:br/>
            </w:r>
            <w:r>
              <w:rPr>
                <w:rFonts w:ascii="Times New Roman" w:hAnsi="Times New Roman" w:cs="Times New Roman"/>
                <w:color w:val="222222"/>
                <w:sz w:val="18"/>
                <w:szCs w:val="18"/>
                <w:shd w:val="clear" w:color="auto" w:fill="FFFFFF"/>
              </w:rPr>
              <w:t>обновленного ФГОС Н</w:t>
            </w:r>
            <w:r w:rsidRPr="009B3422">
              <w:rPr>
                <w:rFonts w:ascii="Times New Roman" w:hAnsi="Times New Roman" w:cs="Times New Roman"/>
                <w:color w:val="222222"/>
                <w:sz w:val="18"/>
                <w:szCs w:val="18"/>
                <w:shd w:val="clear" w:color="auto" w:fill="FFFFFF"/>
              </w:rPr>
              <w:t>ОО» </w:t>
            </w:r>
            <w:r>
              <w:rPr>
                <w:rFonts w:ascii="Times New Roman" w:hAnsi="Times New Roman" w:cs="Times New Roman"/>
                <w:color w:val="222222"/>
                <w:sz w:val="18"/>
                <w:szCs w:val="18"/>
                <w:shd w:val="clear" w:color="auto" w:fill="FFFFFF"/>
              </w:rPr>
              <w:t>18.06.2022-06.07.2022,72.ч.</w:t>
            </w:r>
          </w:p>
          <w:p w14:paraId="2097D3CD" w14:textId="77777777" w:rsidR="00897EE3" w:rsidRPr="00897EE3" w:rsidRDefault="00897EE3" w:rsidP="00897EE3">
            <w:pPr>
              <w:pStyle w:val="aff3"/>
              <w:rPr>
                <w:rFonts w:ascii="Times New Roman" w:hAnsi="Times New Roman" w:cs="Times New Roman"/>
                <w:sz w:val="18"/>
                <w:szCs w:val="18"/>
                <w:lang w:val="ru-RU"/>
              </w:rPr>
            </w:pPr>
          </w:p>
          <w:p w14:paraId="7BA5133F" w14:textId="77777777" w:rsidR="00897EE3" w:rsidRPr="009B3422" w:rsidRDefault="00897EE3" w:rsidP="00897EE3">
            <w:pPr>
              <w:rPr>
                <w:rFonts w:ascii="Times New Roman" w:hAnsi="Times New Roman" w:cs="Times New Roman"/>
                <w:sz w:val="18"/>
                <w:szCs w:val="18"/>
              </w:rPr>
            </w:pPr>
          </w:p>
        </w:tc>
        <w:tc>
          <w:tcPr>
            <w:tcW w:w="850" w:type="dxa"/>
          </w:tcPr>
          <w:p w14:paraId="06E04570" w14:textId="77777777" w:rsidR="00897EE3" w:rsidRPr="009B3422" w:rsidRDefault="00897EE3" w:rsidP="00897EE3">
            <w:pPr>
              <w:ind w:firstLine="0"/>
              <w:rPr>
                <w:rFonts w:ascii="Times New Roman" w:hAnsi="Times New Roman" w:cs="Times New Roman"/>
                <w:bCs/>
                <w:spacing w:val="-10"/>
                <w:w w:val="104"/>
                <w:sz w:val="18"/>
                <w:szCs w:val="18"/>
              </w:rPr>
            </w:pPr>
            <w:r w:rsidRPr="009B3422">
              <w:rPr>
                <w:rFonts w:ascii="Times New Roman" w:hAnsi="Times New Roman" w:cs="Times New Roman"/>
                <w:bCs/>
                <w:spacing w:val="-10"/>
                <w:w w:val="104"/>
                <w:sz w:val="18"/>
                <w:szCs w:val="18"/>
              </w:rPr>
              <w:t>ООО «ИНФОУРОК</w:t>
            </w:r>
          </w:p>
          <w:p w14:paraId="64D47C3A" w14:textId="77777777" w:rsidR="00897EE3" w:rsidRPr="009B3422" w:rsidRDefault="00897EE3" w:rsidP="00897EE3">
            <w:pPr>
              <w:ind w:firstLine="0"/>
              <w:rPr>
                <w:rFonts w:ascii="Times New Roman" w:hAnsi="Times New Roman" w:cs="Times New Roman"/>
                <w:b/>
                <w:sz w:val="18"/>
                <w:szCs w:val="18"/>
              </w:rPr>
            </w:pPr>
            <w:r w:rsidRPr="009B3422">
              <w:rPr>
                <w:rFonts w:ascii="Times New Roman" w:hAnsi="Times New Roman" w:cs="Times New Roman"/>
                <w:bCs/>
                <w:spacing w:val="-10"/>
                <w:w w:val="104"/>
                <w:sz w:val="18"/>
                <w:szCs w:val="18"/>
              </w:rPr>
              <w:t>По программе повышения квалификации « Музыкально-эстетическое развитие младших школьников в условиях реализации ФГОС НОО» 11.05.2021 - 16.06.2021 , 72 ч.</w:t>
            </w:r>
          </w:p>
        </w:tc>
        <w:tc>
          <w:tcPr>
            <w:tcW w:w="709" w:type="dxa"/>
          </w:tcPr>
          <w:p w14:paraId="46AEB328" w14:textId="77777777" w:rsidR="00897EE3" w:rsidRPr="00F249E7" w:rsidRDefault="00897EE3" w:rsidP="00897EE3">
            <w:pPr>
              <w:ind w:firstLine="0"/>
              <w:rPr>
                <w:rFonts w:ascii="Times New Roman" w:hAnsi="Times New Roman" w:cs="Times New Roman"/>
                <w:sz w:val="18"/>
                <w:szCs w:val="18"/>
              </w:rPr>
            </w:pPr>
            <w:r>
              <w:rPr>
                <w:rFonts w:ascii="Times New Roman" w:hAnsi="Times New Roman" w:cs="Times New Roman"/>
                <w:sz w:val="18"/>
                <w:szCs w:val="18"/>
              </w:rPr>
              <w:t>29</w:t>
            </w:r>
          </w:p>
        </w:tc>
        <w:tc>
          <w:tcPr>
            <w:tcW w:w="709" w:type="dxa"/>
          </w:tcPr>
          <w:p w14:paraId="371BE990" w14:textId="77777777" w:rsidR="00897EE3" w:rsidRPr="00F249E7" w:rsidRDefault="00897EE3" w:rsidP="00897EE3">
            <w:pPr>
              <w:ind w:firstLine="0"/>
              <w:rPr>
                <w:rFonts w:ascii="Times New Roman" w:hAnsi="Times New Roman" w:cs="Times New Roman"/>
                <w:sz w:val="18"/>
                <w:szCs w:val="18"/>
              </w:rPr>
            </w:pPr>
            <w:r>
              <w:rPr>
                <w:rFonts w:ascii="Times New Roman" w:hAnsi="Times New Roman" w:cs="Times New Roman"/>
                <w:sz w:val="18"/>
                <w:szCs w:val="18"/>
              </w:rPr>
              <w:t>29</w:t>
            </w:r>
          </w:p>
        </w:tc>
        <w:tc>
          <w:tcPr>
            <w:tcW w:w="709" w:type="dxa"/>
          </w:tcPr>
          <w:p w14:paraId="44DBFF98"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первая</w:t>
            </w:r>
          </w:p>
          <w:p w14:paraId="46E95298" w14:textId="77777777" w:rsidR="00897EE3" w:rsidRPr="009B3422" w:rsidRDefault="00897EE3" w:rsidP="00897EE3">
            <w:pPr>
              <w:rPr>
                <w:rFonts w:ascii="Times New Roman" w:hAnsi="Times New Roman" w:cs="Times New Roman"/>
                <w:sz w:val="18"/>
                <w:szCs w:val="18"/>
              </w:rPr>
            </w:pPr>
          </w:p>
        </w:tc>
        <w:tc>
          <w:tcPr>
            <w:tcW w:w="1134" w:type="dxa"/>
          </w:tcPr>
          <w:p w14:paraId="00126C09"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18.09.19</w:t>
            </w:r>
          </w:p>
        </w:tc>
        <w:tc>
          <w:tcPr>
            <w:tcW w:w="992" w:type="dxa"/>
          </w:tcPr>
          <w:p w14:paraId="5DC74E70" w14:textId="77777777" w:rsidR="00897EE3" w:rsidRPr="009B3422" w:rsidRDefault="00897EE3" w:rsidP="00897EE3">
            <w:pPr>
              <w:rPr>
                <w:rFonts w:ascii="Times New Roman" w:hAnsi="Times New Roman" w:cs="Times New Roman"/>
                <w:sz w:val="18"/>
                <w:szCs w:val="18"/>
              </w:rPr>
            </w:pPr>
          </w:p>
        </w:tc>
      </w:tr>
      <w:tr w:rsidR="00897EE3" w:rsidRPr="009B3422" w14:paraId="067E45B7" w14:textId="77777777" w:rsidTr="00897EE3">
        <w:tc>
          <w:tcPr>
            <w:tcW w:w="392" w:type="dxa"/>
          </w:tcPr>
          <w:p w14:paraId="566A2B2A"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4</w:t>
            </w:r>
          </w:p>
        </w:tc>
        <w:tc>
          <w:tcPr>
            <w:tcW w:w="1025" w:type="dxa"/>
          </w:tcPr>
          <w:p w14:paraId="4206D734"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Попов  Павел</w:t>
            </w:r>
          </w:p>
          <w:p w14:paraId="1B7AC3C7"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Иванович</w:t>
            </w:r>
          </w:p>
        </w:tc>
        <w:tc>
          <w:tcPr>
            <w:tcW w:w="851" w:type="dxa"/>
          </w:tcPr>
          <w:p w14:paraId="4FB5739F"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29.11.76</w:t>
            </w:r>
          </w:p>
        </w:tc>
        <w:tc>
          <w:tcPr>
            <w:tcW w:w="1276" w:type="dxa"/>
          </w:tcPr>
          <w:p w14:paraId="7F217BCA" w14:textId="77777777" w:rsidR="00897EE3" w:rsidRPr="009B3422" w:rsidRDefault="00897EE3" w:rsidP="00897EE3">
            <w:pPr>
              <w:ind w:firstLine="0"/>
              <w:rPr>
                <w:rFonts w:ascii="Times New Roman" w:hAnsi="Times New Roman" w:cs="Times New Roman"/>
                <w:sz w:val="18"/>
                <w:szCs w:val="18"/>
              </w:rPr>
            </w:pPr>
            <w:r>
              <w:rPr>
                <w:rFonts w:ascii="Times New Roman" w:hAnsi="Times New Roman" w:cs="Times New Roman"/>
                <w:sz w:val="18"/>
                <w:szCs w:val="18"/>
              </w:rPr>
              <w:t>Г-А</w:t>
            </w:r>
            <w:r w:rsidRPr="009B3422">
              <w:rPr>
                <w:rFonts w:ascii="Times New Roman" w:hAnsi="Times New Roman" w:cs="Times New Roman"/>
                <w:sz w:val="18"/>
                <w:szCs w:val="18"/>
              </w:rPr>
              <w:t>пед. универ, 1998</w:t>
            </w:r>
          </w:p>
          <w:p w14:paraId="4296FD34"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специальность математика и информатика, квалификация учитель средней школы</w:t>
            </w:r>
          </w:p>
        </w:tc>
        <w:tc>
          <w:tcPr>
            <w:tcW w:w="1559" w:type="dxa"/>
          </w:tcPr>
          <w:p w14:paraId="357C814B"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Учитель, математики  ИВТ</w:t>
            </w:r>
          </w:p>
          <w:p w14:paraId="0478E614"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1ОУ Фонд « Педагогический университет « Первое сентября»</w:t>
            </w:r>
          </w:p>
          <w:p w14:paraId="2D1F39D9" w14:textId="77777777" w:rsidR="00897EE3"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По теме « Современные подходы к преподаванию математики в основной школе ( в условиях реализации требований ФГОС ООО) с 13.01.2020-10.02.2020 в объеме 16 часов.</w:t>
            </w:r>
          </w:p>
          <w:p w14:paraId="21FB1698" w14:textId="77777777" w:rsidR="00897EE3" w:rsidRPr="00E556F0" w:rsidRDefault="00897EE3" w:rsidP="00897EE3">
            <w:pPr>
              <w:ind w:firstLine="0"/>
              <w:rPr>
                <w:rFonts w:ascii="Times New Roman" w:hAnsi="Times New Roman" w:cs="Times New Roman"/>
                <w:color w:val="222222"/>
                <w:sz w:val="18"/>
                <w:szCs w:val="18"/>
                <w:shd w:val="clear" w:color="auto" w:fill="FFFFFF"/>
              </w:rPr>
            </w:pPr>
            <w:r>
              <w:rPr>
                <w:rFonts w:ascii="Times New Roman" w:hAnsi="Times New Roman" w:cs="Times New Roman"/>
                <w:color w:val="222222"/>
                <w:sz w:val="18"/>
                <w:szCs w:val="18"/>
                <w:shd w:val="clear" w:color="auto" w:fill="FFFFFF"/>
              </w:rPr>
              <w:t>2</w:t>
            </w:r>
            <w:r w:rsidRPr="009B3422">
              <w:rPr>
                <w:rFonts w:ascii="Times New Roman" w:hAnsi="Times New Roman" w:cs="Times New Roman"/>
                <w:color w:val="222222"/>
                <w:sz w:val="18"/>
                <w:szCs w:val="18"/>
                <w:shd w:val="clear" w:color="auto" w:fill="FFFFFF"/>
              </w:rPr>
              <w:t>.</w:t>
            </w:r>
            <w:r w:rsidRPr="009B3422">
              <w:rPr>
                <w:rFonts w:ascii="Times New Roman" w:hAnsi="Times New Roman" w:cs="Times New Roman"/>
                <w:bCs/>
                <w:spacing w:val="-10"/>
                <w:w w:val="104"/>
                <w:sz w:val="18"/>
                <w:szCs w:val="18"/>
              </w:rPr>
              <w:t>ООО «ИНФОУРОК</w:t>
            </w:r>
            <w:r w:rsidRPr="009B3422">
              <w:rPr>
                <w:rFonts w:ascii="Times New Roman" w:hAnsi="Times New Roman" w:cs="Times New Roman"/>
                <w:sz w:val="18"/>
                <w:szCs w:val="18"/>
              </w:rPr>
              <w:t xml:space="preserve"> </w:t>
            </w:r>
            <w:r w:rsidRPr="009B3422">
              <w:rPr>
                <w:rFonts w:ascii="Times New Roman" w:hAnsi="Times New Roman" w:cs="Times New Roman"/>
                <w:color w:val="222222"/>
                <w:sz w:val="18"/>
                <w:szCs w:val="18"/>
                <w:shd w:val="clear" w:color="auto" w:fill="FFFFFF"/>
              </w:rPr>
              <w:t>«Особенности введения и реализации</w:t>
            </w:r>
            <w:r w:rsidRPr="009B3422">
              <w:rPr>
                <w:rFonts w:ascii="Times New Roman" w:hAnsi="Times New Roman" w:cs="Times New Roman"/>
                <w:color w:val="222222"/>
                <w:sz w:val="18"/>
                <w:szCs w:val="18"/>
              </w:rPr>
              <w:br/>
            </w:r>
            <w:r w:rsidRPr="009B3422">
              <w:rPr>
                <w:rFonts w:ascii="Times New Roman" w:hAnsi="Times New Roman" w:cs="Times New Roman"/>
                <w:color w:val="222222"/>
                <w:sz w:val="18"/>
                <w:szCs w:val="18"/>
                <w:shd w:val="clear" w:color="auto" w:fill="FFFFFF"/>
              </w:rPr>
              <w:t>обновленного ФГОС ООО» </w:t>
            </w:r>
            <w:r>
              <w:rPr>
                <w:rFonts w:ascii="Times New Roman" w:hAnsi="Times New Roman" w:cs="Times New Roman"/>
                <w:color w:val="222222"/>
                <w:sz w:val="18"/>
                <w:szCs w:val="18"/>
                <w:shd w:val="clear" w:color="auto" w:fill="FFFFFF"/>
              </w:rPr>
              <w:t>19.06.2022- 06.07.2022, 72.ч.</w:t>
            </w:r>
          </w:p>
        </w:tc>
        <w:tc>
          <w:tcPr>
            <w:tcW w:w="850" w:type="dxa"/>
          </w:tcPr>
          <w:p w14:paraId="389E9A1D" w14:textId="77777777" w:rsidR="00897EE3" w:rsidRPr="009B3422" w:rsidRDefault="00897EE3" w:rsidP="00897EE3">
            <w:pPr>
              <w:rPr>
                <w:rFonts w:ascii="Times New Roman" w:hAnsi="Times New Roman" w:cs="Times New Roman"/>
                <w:sz w:val="18"/>
                <w:szCs w:val="18"/>
              </w:rPr>
            </w:pPr>
          </w:p>
        </w:tc>
        <w:tc>
          <w:tcPr>
            <w:tcW w:w="709" w:type="dxa"/>
          </w:tcPr>
          <w:p w14:paraId="378B1CA8" w14:textId="77777777" w:rsidR="00897EE3" w:rsidRPr="00F249E7" w:rsidRDefault="00897EE3" w:rsidP="00897EE3">
            <w:pPr>
              <w:ind w:firstLine="0"/>
              <w:rPr>
                <w:rFonts w:ascii="Times New Roman" w:hAnsi="Times New Roman" w:cs="Times New Roman"/>
                <w:sz w:val="18"/>
                <w:szCs w:val="18"/>
              </w:rPr>
            </w:pPr>
            <w:r>
              <w:rPr>
                <w:rFonts w:ascii="Times New Roman" w:hAnsi="Times New Roman" w:cs="Times New Roman"/>
                <w:sz w:val="18"/>
                <w:szCs w:val="18"/>
              </w:rPr>
              <w:t>23</w:t>
            </w:r>
          </w:p>
        </w:tc>
        <w:tc>
          <w:tcPr>
            <w:tcW w:w="709" w:type="dxa"/>
          </w:tcPr>
          <w:p w14:paraId="6ED735DD" w14:textId="77777777" w:rsidR="00897EE3" w:rsidRPr="00F249E7" w:rsidRDefault="00897EE3" w:rsidP="00897EE3">
            <w:pPr>
              <w:ind w:firstLine="0"/>
              <w:rPr>
                <w:rFonts w:ascii="Times New Roman" w:hAnsi="Times New Roman" w:cs="Times New Roman"/>
                <w:sz w:val="18"/>
                <w:szCs w:val="18"/>
              </w:rPr>
            </w:pPr>
            <w:r>
              <w:rPr>
                <w:rFonts w:ascii="Times New Roman" w:hAnsi="Times New Roman" w:cs="Times New Roman"/>
                <w:sz w:val="18"/>
                <w:szCs w:val="18"/>
              </w:rPr>
              <w:t>23</w:t>
            </w:r>
          </w:p>
        </w:tc>
        <w:tc>
          <w:tcPr>
            <w:tcW w:w="709" w:type="dxa"/>
          </w:tcPr>
          <w:p w14:paraId="513A6183"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первая</w:t>
            </w:r>
          </w:p>
          <w:p w14:paraId="47BBAC97" w14:textId="77777777" w:rsidR="00897EE3" w:rsidRPr="009B3422" w:rsidRDefault="00897EE3" w:rsidP="00897EE3">
            <w:pPr>
              <w:rPr>
                <w:rFonts w:ascii="Times New Roman" w:hAnsi="Times New Roman" w:cs="Times New Roman"/>
                <w:sz w:val="18"/>
                <w:szCs w:val="18"/>
              </w:rPr>
            </w:pPr>
          </w:p>
        </w:tc>
        <w:tc>
          <w:tcPr>
            <w:tcW w:w="1134" w:type="dxa"/>
          </w:tcPr>
          <w:p w14:paraId="05D8FA12"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24.03.2020</w:t>
            </w:r>
          </w:p>
        </w:tc>
        <w:tc>
          <w:tcPr>
            <w:tcW w:w="992" w:type="dxa"/>
          </w:tcPr>
          <w:p w14:paraId="6FFE3683" w14:textId="77777777" w:rsidR="00897EE3" w:rsidRPr="009B3422" w:rsidRDefault="00897EE3" w:rsidP="00897EE3">
            <w:pPr>
              <w:rPr>
                <w:rFonts w:ascii="Times New Roman" w:hAnsi="Times New Roman" w:cs="Times New Roman"/>
                <w:sz w:val="18"/>
                <w:szCs w:val="18"/>
              </w:rPr>
            </w:pPr>
          </w:p>
        </w:tc>
      </w:tr>
      <w:tr w:rsidR="00897EE3" w:rsidRPr="009B3422" w14:paraId="469145CB" w14:textId="77777777" w:rsidTr="00897EE3">
        <w:trPr>
          <w:trHeight w:val="70"/>
        </w:trPr>
        <w:tc>
          <w:tcPr>
            <w:tcW w:w="392" w:type="dxa"/>
          </w:tcPr>
          <w:p w14:paraId="35453634"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5</w:t>
            </w:r>
          </w:p>
        </w:tc>
        <w:tc>
          <w:tcPr>
            <w:tcW w:w="1025" w:type="dxa"/>
          </w:tcPr>
          <w:p w14:paraId="3B3D2FA0"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Ишкова</w:t>
            </w:r>
          </w:p>
          <w:p w14:paraId="3558D296"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Раиса Егоровна</w:t>
            </w:r>
          </w:p>
        </w:tc>
        <w:tc>
          <w:tcPr>
            <w:tcW w:w="851" w:type="dxa"/>
          </w:tcPr>
          <w:p w14:paraId="2B938695"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04.01.63</w:t>
            </w:r>
          </w:p>
        </w:tc>
        <w:tc>
          <w:tcPr>
            <w:tcW w:w="1276" w:type="dxa"/>
          </w:tcPr>
          <w:p w14:paraId="559EBD8C"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БиГПИ , 1984</w:t>
            </w:r>
          </w:p>
          <w:p w14:paraId="45DA7F46"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специальности «Русский язык  и литература», квалификация учитель русского языка и литературы</w:t>
            </w:r>
          </w:p>
        </w:tc>
        <w:tc>
          <w:tcPr>
            <w:tcW w:w="1559" w:type="dxa"/>
          </w:tcPr>
          <w:p w14:paraId="6A516AFB"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Учитель русского языка и литературы</w:t>
            </w:r>
          </w:p>
          <w:p w14:paraId="5082151F" w14:textId="77777777" w:rsidR="00897EE3"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Всероссийский образовательный центр «Современные образовательные технологии» по программе повышения квалификации по программе «Технология проведения устной части государственной итоговой аттестации по русскому языку в формате «устное собеседование» при подготовке к ОГЭ выпускников школы» с 06.10.2020-в объёме 72часов</w:t>
            </w:r>
          </w:p>
          <w:p w14:paraId="29711C5B" w14:textId="77777777" w:rsidR="00897EE3" w:rsidRPr="00062551" w:rsidRDefault="00897EE3" w:rsidP="00897EE3">
            <w:pPr>
              <w:rPr>
                <w:rFonts w:ascii="Times New Roman" w:hAnsi="Times New Roman" w:cs="Times New Roman"/>
                <w:color w:val="222222"/>
                <w:sz w:val="18"/>
                <w:szCs w:val="18"/>
                <w:shd w:val="clear" w:color="auto" w:fill="FFFFFF"/>
              </w:rPr>
            </w:pPr>
            <w:r>
              <w:rPr>
                <w:rFonts w:ascii="Times New Roman" w:hAnsi="Times New Roman" w:cs="Times New Roman"/>
                <w:color w:val="222222"/>
                <w:sz w:val="18"/>
                <w:szCs w:val="18"/>
                <w:shd w:val="clear" w:color="auto" w:fill="FFFFFF"/>
              </w:rPr>
              <w:t>2</w:t>
            </w:r>
            <w:r w:rsidRPr="009B3422">
              <w:rPr>
                <w:rFonts w:ascii="Times New Roman" w:hAnsi="Times New Roman" w:cs="Times New Roman"/>
                <w:color w:val="222222"/>
                <w:sz w:val="18"/>
                <w:szCs w:val="18"/>
                <w:shd w:val="clear" w:color="auto" w:fill="FFFFFF"/>
              </w:rPr>
              <w:t>.</w:t>
            </w:r>
            <w:r w:rsidRPr="009B3422">
              <w:rPr>
                <w:rFonts w:ascii="Times New Roman" w:hAnsi="Times New Roman" w:cs="Times New Roman"/>
                <w:bCs/>
                <w:spacing w:val="-10"/>
                <w:w w:val="104"/>
                <w:sz w:val="18"/>
                <w:szCs w:val="18"/>
              </w:rPr>
              <w:t xml:space="preserve"> ООО «ИНФОУРОК</w:t>
            </w:r>
            <w:r w:rsidRPr="009B3422">
              <w:rPr>
                <w:rFonts w:ascii="Times New Roman" w:hAnsi="Times New Roman" w:cs="Times New Roman"/>
                <w:sz w:val="18"/>
                <w:szCs w:val="18"/>
              </w:rPr>
              <w:t xml:space="preserve"> </w:t>
            </w:r>
            <w:r w:rsidRPr="009B3422">
              <w:rPr>
                <w:rFonts w:ascii="Times New Roman" w:hAnsi="Times New Roman" w:cs="Times New Roman"/>
                <w:color w:val="222222"/>
                <w:sz w:val="18"/>
                <w:szCs w:val="18"/>
                <w:shd w:val="clear" w:color="auto" w:fill="FFFFFF"/>
              </w:rPr>
              <w:t>«Особенности введения и реализации</w:t>
            </w:r>
            <w:r w:rsidRPr="009B3422">
              <w:rPr>
                <w:rFonts w:ascii="Times New Roman" w:hAnsi="Times New Roman" w:cs="Times New Roman"/>
                <w:color w:val="222222"/>
                <w:sz w:val="18"/>
                <w:szCs w:val="18"/>
              </w:rPr>
              <w:br/>
            </w:r>
            <w:r w:rsidRPr="009B3422">
              <w:rPr>
                <w:rFonts w:ascii="Times New Roman" w:hAnsi="Times New Roman" w:cs="Times New Roman"/>
                <w:color w:val="222222"/>
                <w:sz w:val="18"/>
                <w:szCs w:val="18"/>
                <w:shd w:val="clear" w:color="auto" w:fill="FFFFFF"/>
              </w:rPr>
              <w:t>обновленного ФГОС ООО» </w:t>
            </w:r>
            <w:r>
              <w:rPr>
                <w:rFonts w:ascii="Times New Roman" w:hAnsi="Times New Roman" w:cs="Times New Roman"/>
                <w:color w:val="222222"/>
                <w:sz w:val="18"/>
                <w:szCs w:val="18"/>
                <w:shd w:val="clear" w:color="auto" w:fill="FFFFFF"/>
              </w:rPr>
              <w:t>21.06.2022-06.07.2022, 72.ч.</w:t>
            </w:r>
          </w:p>
        </w:tc>
        <w:tc>
          <w:tcPr>
            <w:tcW w:w="850" w:type="dxa"/>
          </w:tcPr>
          <w:p w14:paraId="73599D95" w14:textId="77777777" w:rsidR="00897EE3" w:rsidRPr="009B3422" w:rsidRDefault="00897EE3" w:rsidP="00897EE3">
            <w:pPr>
              <w:rPr>
                <w:rFonts w:ascii="Times New Roman" w:hAnsi="Times New Roman" w:cs="Times New Roman"/>
                <w:sz w:val="18"/>
                <w:szCs w:val="18"/>
              </w:rPr>
            </w:pPr>
          </w:p>
        </w:tc>
        <w:tc>
          <w:tcPr>
            <w:tcW w:w="709" w:type="dxa"/>
          </w:tcPr>
          <w:p w14:paraId="4FFF44C1" w14:textId="77777777" w:rsidR="00897EE3" w:rsidRPr="00F249E7" w:rsidRDefault="00897EE3" w:rsidP="00897EE3">
            <w:pPr>
              <w:ind w:firstLine="0"/>
              <w:rPr>
                <w:rFonts w:ascii="Times New Roman" w:hAnsi="Times New Roman" w:cs="Times New Roman"/>
                <w:sz w:val="18"/>
                <w:szCs w:val="18"/>
              </w:rPr>
            </w:pPr>
            <w:r>
              <w:rPr>
                <w:rFonts w:ascii="Times New Roman" w:hAnsi="Times New Roman" w:cs="Times New Roman"/>
                <w:sz w:val="18"/>
                <w:szCs w:val="18"/>
              </w:rPr>
              <w:t>38</w:t>
            </w:r>
          </w:p>
        </w:tc>
        <w:tc>
          <w:tcPr>
            <w:tcW w:w="709" w:type="dxa"/>
          </w:tcPr>
          <w:p w14:paraId="0EFD820C" w14:textId="77777777" w:rsidR="00897EE3" w:rsidRPr="00F249E7" w:rsidRDefault="00897EE3" w:rsidP="00897EE3">
            <w:pPr>
              <w:ind w:firstLine="0"/>
              <w:rPr>
                <w:rFonts w:ascii="Times New Roman" w:hAnsi="Times New Roman" w:cs="Times New Roman"/>
                <w:sz w:val="18"/>
                <w:szCs w:val="18"/>
              </w:rPr>
            </w:pPr>
            <w:r>
              <w:rPr>
                <w:rFonts w:ascii="Times New Roman" w:hAnsi="Times New Roman" w:cs="Times New Roman"/>
                <w:sz w:val="18"/>
                <w:szCs w:val="18"/>
              </w:rPr>
              <w:t>38</w:t>
            </w:r>
          </w:p>
        </w:tc>
        <w:tc>
          <w:tcPr>
            <w:tcW w:w="709" w:type="dxa"/>
          </w:tcPr>
          <w:p w14:paraId="2E72C959"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высшая</w:t>
            </w:r>
          </w:p>
          <w:p w14:paraId="04A31DA6" w14:textId="77777777" w:rsidR="00897EE3" w:rsidRPr="009B3422" w:rsidRDefault="00897EE3" w:rsidP="00897EE3">
            <w:pPr>
              <w:rPr>
                <w:rFonts w:ascii="Times New Roman" w:hAnsi="Times New Roman" w:cs="Times New Roman"/>
                <w:sz w:val="18"/>
                <w:szCs w:val="18"/>
              </w:rPr>
            </w:pPr>
          </w:p>
        </w:tc>
        <w:tc>
          <w:tcPr>
            <w:tcW w:w="1134" w:type="dxa"/>
          </w:tcPr>
          <w:p w14:paraId="00B51345"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16.12.2020</w:t>
            </w:r>
          </w:p>
        </w:tc>
        <w:tc>
          <w:tcPr>
            <w:tcW w:w="992" w:type="dxa"/>
          </w:tcPr>
          <w:p w14:paraId="3DB0E6C1" w14:textId="77777777" w:rsidR="00897EE3" w:rsidRPr="009B3422" w:rsidRDefault="00897EE3" w:rsidP="00897EE3">
            <w:pPr>
              <w:rPr>
                <w:rFonts w:ascii="Times New Roman" w:hAnsi="Times New Roman" w:cs="Times New Roman"/>
                <w:sz w:val="18"/>
                <w:szCs w:val="18"/>
              </w:rPr>
            </w:pPr>
          </w:p>
        </w:tc>
      </w:tr>
      <w:tr w:rsidR="00897EE3" w:rsidRPr="009B3422" w14:paraId="559A9D32" w14:textId="77777777" w:rsidTr="00897EE3">
        <w:tc>
          <w:tcPr>
            <w:tcW w:w="392" w:type="dxa"/>
          </w:tcPr>
          <w:p w14:paraId="4E2F4D38"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6</w:t>
            </w:r>
          </w:p>
        </w:tc>
        <w:tc>
          <w:tcPr>
            <w:tcW w:w="1025" w:type="dxa"/>
          </w:tcPr>
          <w:p w14:paraId="07B23A55"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Сапронов</w:t>
            </w:r>
          </w:p>
          <w:p w14:paraId="5B749250"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Андрей</w:t>
            </w:r>
          </w:p>
          <w:p w14:paraId="221DF330"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Геннадьевич</w:t>
            </w:r>
          </w:p>
        </w:tc>
        <w:tc>
          <w:tcPr>
            <w:tcW w:w="851" w:type="dxa"/>
          </w:tcPr>
          <w:p w14:paraId="72073008"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07.02.65</w:t>
            </w:r>
          </w:p>
        </w:tc>
        <w:tc>
          <w:tcPr>
            <w:tcW w:w="1276" w:type="dxa"/>
          </w:tcPr>
          <w:p w14:paraId="18CA9A92" w14:textId="77777777" w:rsidR="00897EE3" w:rsidRPr="009B3422" w:rsidRDefault="00897EE3" w:rsidP="00897EE3">
            <w:pPr>
              <w:ind w:firstLine="0"/>
              <w:jc w:val="left"/>
              <w:rPr>
                <w:rFonts w:ascii="Times New Roman" w:hAnsi="Times New Roman" w:cs="Times New Roman"/>
                <w:sz w:val="18"/>
                <w:szCs w:val="18"/>
              </w:rPr>
            </w:pPr>
            <w:r w:rsidRPr="009B3422">
              <w:rPr>
                <w:rFonts w:ascii="Times New Roman" w:hAnsi="Times New Roman" w:cs="Times New Roman"/>
                <w:sz w:val="18"/>
                <w:szCs w:val="18"/>
              </w:rPr>
              <w:t>БиГПИ 1988</w:t>
            </w:r>
          </w:p>
          <w:p w14:paraId="2F9889AA" w14:textId="77777777" w:rsidR="00897EE3" w:rsidRPr="009B3422" w:rsidRDefault="00897EE3" w:rsidP="00897EE3">
            <w:pPr>
              <w:jc w:val="left"/>
              <w:rPr>
                <w:rFonts w:ascii="Times New Roman" w:hAnsi="Times New Roman" w:cs="Times New Roman"/>
                <w:sz w:val="18"/>
                <w:szCs w:val="18"/>
              </w:rPr>
            </w:pPr>
            <w:r w:rsidRPr="009B3422">
              <w:rPr>
                <w:rFonts w:ascii="Times New Roman" w:hAnsi="Times New Roman" w:cs="Times New Roman"/>
                <w:sz w:val="18"/>
                <w:szCs w:val="18"/>
              </w:rPr>
              <w:t>по специальности общетехнические дисциплины и труд,  квалифи-</w:t>
            </w:r>
          </w:p>
          <w:p w14:paraId="09E60232" w14:textId="77777777" w:rsidR="00897EE3" w:rsidRPr="009B3422" w:rsidRDefault="00897EE3" w:rsidP="00897EE3">
            <w:pPr>
              <w:jc w:val="left"/>
              <w:rPr>
                <w:rFonts w:ascii="Times New Roman" w:hAnsi="Times New Roman" w:cs="Times New Roman"/>
                <w:sz w:val="18"/>
                <w:szCs w:val="18"/>
              </w:rPr>
            </w:pPr>
            <w:r w:rsidRPr="009B3422">
              <w:rPr>
                <w:rFonts w:ascii="Times New Roman" w:hAnsi="Times New Roman" w:cs="Times New Roman"/>
                <w:sz w:val="18"/>
                <w:szCs w:val="18"/>
              </w:rPr>
              <w:t>кация учитель общетехнических дисциплин</w:t>
            </w:r>
          </w:p>
        </w:tc>
        <w:tc>
          <w:tcPr>
            <w:tcW w:w="1559" w:type="dxa"/>
          </w:tcPr>
          <w:p w14:paraId="57EEFDEC"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Учитель</w:t>
            </w:r>
          </w:p>
          <w:p w14:paraId="069024B3"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технологии</w:t>
            </w:r>
          </w:p>
          <w:p w14:paraId="62DC91F6" w14:textId="77777777" w:rsidR="00897EE3" w:rsidRPr="009B3422" w:rsidRDefault="00897EE3" w:rsidP="00897EE3">
            <w:pPr>
              <w:ind w:firstLine="0"/>
              <w:rPr>
                <w:rFonts w:ascii="Times New Roman" w:hAnsi="Times New Roman" w:cs="Times New Roman"/>
                <w:color w:val="222222"/>
                <w:sz w:val="18"/>
                <w:szCs w:val="18"/>
                <w:shd w:val="clear" w:color="auto" w:fill="FFFFFF"/>
              </w:rPr>
            </w:pPr>
            <w:r>
              <w:rPr>
                <w:rFonts w:ascii="Times New Roman" w:hAnsi="Times New Roman" w:cs="Times New Roman"/>
                <w:sz w:val="18"/>
                <w:szCs w:val="18"/>
              </w:rPr>
              <w:t>1.</w:t>
            </w:r>
            <w:r w:rsidRPr="009B3422">
              <w:rPr>
                <w:rFonts w:ascii="Times New Roman" w:hAnsi="Times New Roman" w:cs="Times New Roman"/>
                <w:bCs/>
                <w:spacing w:val="-10"/>
                <w:w w:val="104"/>
                <w:sz w:val="18"/>
                <w:szCs w:val="18"/>
              </w:rPr>
              <w:t>ООО «ИНФОУРОК</w:t>
            </w:r>
            <w:r w:rsidRPr="009B3422">
              <w:rPr>
                <w:rFonts w:ascii="Times New Roman" w:hAnsi="Times New Roman" w:cs="Times New Roman"/>
                <w:sz w:val="18"/>
                <w:szCs w:val="18"/>
              </w:rPr>
              <w:t xml:space="preserve"> </w:t>
            </w:r>
            <w:r w:rsidRPr="009B3422">
              <w:rPr>
                <w:rFonts w:ascii="Times New Roman" w:hAnsi="Times New Roman" w:cs="Times New Roman"/>
                <w:color w:val="222222"/>
                <w:sz w:val="18"/>
                <w:szCs w:val="18"/>
                <w:shd w:val="clear" w:color="auto" w:fill="FFFFFF"/>
              </w:rPr>
              <w:t>«Особенности введения и реализации</w:t>
            </w:r>
            <w:r w:rsidRPr="009B3422">
              <w:rPr>
                <w:rFonts w:ascii="Times New Roman" w:hAnsi="Times New Roman" w:cs="Times New Roman"/>
                <w:color w:val="222222"/>
                <w:sz w:val="18"/>
                <w:szCs w:val="18"/>
              </w:rPr>
              <w:br/>
            </w:r>
            <w:r w:rsidRPr="009B3422">
              <w:rPr>
                <w:rFonts w:ascii="Times New Roman" w:hAnsi="Times New Roman" w:cs="Times New Roman"/>
                <w:color w:val="222222"/>
                <w:sz w:val="18"/>
                <w:szCs w:val="18"/>
                <w:shd w:val="clear" w:color="auto" w:fill="FFFFFF"/>
              </w:rPr>
              <w:t>обновленного ФГОС ООО» </w:t>
            </w:r>
            <w:r>
              <w:rPr>
                <w:rFonts w:ascii="Times New Roman" w:hAnsi="Times New Roman" w:cs="Times New Roman"/>
                <w:color w:val="222222"/>
                <w:sz w:val="18"/>
                <w:szCs w:val="18"/>
                <w:shd w:val="clear" w:color="auto" w:fill="FFFFFF"/>
              </w:rPr>
              <w:t>15.06.2022-29.06.2022,72.ч.</w:t>
            </w:r>
          </w:p>
          <w:p w14:paraId="42D86747" w14:textId="77777777" w:rsidR="00897EE3" w:rsidRPr="009B3422" w:rsidRDefault="00897EE3" w:rsidP="00897EE3">
            <w:pPr>
              <w:rPr>
                <w:rFonts w:ascii="Times New Roman" w:hAnsi="Times New Roman" w:cs="Times New Roman"/>
                <w:sz w:val="18"/>
                <w:szCs w:val="18"/>
                <w:u w:val="single"/>
              </w:rPr>
            </w:pPr>
          </w:p>
          <w:p w14:paraId="02FEF1A1" w14:textId="77777777" w:rsidR="00897EE3" w:rsidRPr="009B3422" w:rsidRDefault="00897EE3" w:rsidP="00897EE3">
            <w:pPr>
              <w:rPr>
                <w:rFonts w:ascii="Times New Roman" w:hAnsi="Times New Roman" w:cs="Times New Roman"/>
                <w:sz w:val="18"/>
                <w:szCs w:val="18"/>
              </w:rPr>
            </w:pPr>
          </w:p>
        </w:tc>
        <w:tc>
          <w:tcPr>
            <w:tcW w:w="850" w:type="dxa"/>
          </w:tcPr>
          <w:p w14:paraId="09885102" w14:textId="77777777" w:rsidR="00897EE3" w:rsidRPr="009B3422" w:rsidRDefault="00897EE3" w:rsidP="00897EE3">
            <w:pPr>
              <w:rPr>
                <w:rFonts w:ascii="Times New Roman" w:hAnsi="Times New Roman" w:cs="Times New Roman"/>
                <w:sz w:val="18"/>
                <w:szCs w:val="18"/>
              </w:rPr>
            </w:pPr>
          </w:p>
        </w:tc>
        <w:tc>
          <w:tcPr>
            <w:tcW w:w="709" w:type="dxa"/>
          </w:tcPr>
          <w:p w14:paraId="4D9870F3" w14:textId="77777777" w:rsidR="00897EE3" w:rsidRPr="00F249E7" w:rsidRDefault="00897EE3" w:rsidP="00897EE3">
            <w:pPr>
              <w:ind w:firstLine="0"/>
              <w:rPr>
                <w:rFonts w:ascii="Times New Roman" w:hAnsi="Times New Roman" w:cs="Times New Roman"/>
                <w:sz w:val="18"/>
                <w:szCs w:val="18"/>
              </w:rPr>
            </w:pPr>
            <w:r>
              <w:rPr>
                <w:rFonts w:ascii="Times New Roman" w:hAnsi="Times New Roman" w:cs="Times New Roman"/>
                <w:sz w:val="18"/>
                <w:szCs w:val="18"/>
              </w:rPr>
              <w:t>34</w:t>
            </w:r>
          </w:p>
        </w:tc>
        <w:tc>
          <w:tcPr>
            <w:tcW w:w="709" w:type="dxa"/>
          </w:tcPr>
          <w:p w14:paraId="6C320616" w14:textId="77777777" w:rsidR="00897EE3" w:rsidRPr="00F249E7" w:rsidRDefault="00897EE3" w:rsidP="00897EE3">
            <w:pPr>
              <w:ind w:firstLine="0"/>
              <w:rPr>
                <w:rFonts w:ascii="Times New Roman" w:hAnsi="Times New Roman" w:cs="Times New Roman"/>
                <w:sz w:val="18"/>
                <w:szCs w:val="18"/>
              </w:rPr>
            </w:pPr>
            <w:r>
              <w:rPr>
                <w:rFonts w:ascii="Times New Roman" w:hAnsi="Times New Roman" w:cs="Times New Roman"/>
                <w:sz w:val="18"/>
                <w:szCs w:val="18"/>
              </w:rPr>
              <w:t>34</w:t>
            </w:r>
          </w:p>
        </w:tc>
        <w:tc>
          <w:tcPr>
            <w:tcW w:w="709" w:type="dxa"/>
          </w:tcPr>
          <w:p w14:paraId="56207985"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высшая</w:t>
            </w:r>
          </w:p>
          <w:p w14:paraId="36E2C300" w14:textId="77777777" w:rsidR="00897EE3" w:rsidRPr="009B3422" w:rsidRDefault="00897EE3" w:rsidP="00897EE3">
            <w:pPr>
              <w:rPr>
                <w:rFonts w:ascii="Times New Roman" w:hAnsi="Times New Roman" w:cs="Times New Roman"/>
                <w:sz w:val="18"/>
                <w:szCs w:val="18"/>
              </w:rPr>
            </w:pPr>
          </w:p>
        </w:tc>
        <w:tc>
          <w:tcPr>
            <w:tcW w:w="1134" w:type="dxa"/>
          </w:tcPr>
          <w:p w14:paraId="345FAF1E"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24.03.2020</w:t>
            </w:r>
          </w:p>
        </w:tc>
        <w:tc>
          <w:tcPr>
            <w:tcW w:w="992" w:type="dxa"/>
          </w:tcPr>
          <w:p w14:paraId="55CDDCC0" w14:textId="77777777" w:rsidR="00897EE3" w:rsidRPr="009B3422" w:rsidRDefault="00897EE3" w:rsidP="00897EE3">
            <w:pPr>
              <w:rPr>
                <w:rFonts w:ascii="Times New Roman" w:hAnsi="Times New Roman" w:cs="Times New Roman"/>
                <w:sz w:val="18"/>
                <w:szCs w:val="18"/>
              </w:rPr>
            </w:pPr>
          </w:p>
        </w:tc>
      </w:tr>
      <w:tr w:rsidR="00897EE3" w:rsidRPr="009B3422" w14:paraId="13AB8763" w14:textId="77777777" w:rsidTr="00897EE3">
        <w:trPr>
          <w:trHeight w:val="3976"/>
        </w:trPr>
        <w:tc>
          <w:tcPr>
            <w:tcW w:w="392" w:type="dxa"/>
          </w:tcPr>
          <w:p w14:paraId="278D7323"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7</w:t>
            </w:r>
          </w:p>
        </w:tc>
        <w:tc>
          <w:tcPr>
            <w:tcW w:w="1025" w:type="dxa"/>
          </w:tcPr>
          <w:p w14:paraId="7886D5BC"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Кречетова Татьяна  Ивановна</w:t>
            </w:r>
          </w:p>
        </w:tc>
        <w:tc>
          <w:tcPr>
            <w:tcW w:w="851" w:type="dxa"/>
          </w:tcPr>
          <w:p w14:paraId="67C28D33"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19.07.77</w:t>
            </w:r>
          </w:p>
        </w:tc>
        <w:tc>
          <w:tcPr>
            <w:tcW w:w="1276" w:type="dxa"/>
          </w:tcPr>
          <w:p w14:paraId="2DAFB9C4" w14:textId="77777777" w:rsidR="00897EE3" w:rsidRPr="009B3422" w:rsidRDefault="00897EE3" w:rsidP="00897EE3">
            <w:pPr>
              <w:ind w:firstLine="0"/>
              <w:jc w:val="left"/>
              <w:rPr>
                <w:rFonts w:ascii="Times New Roman" w:hAnsi="Times New Roman" w:cs="Times New Roman"/>
                <w:sz w:val="18"/>
                <w:szCs w:val="18"/>
              </w:rPr>
            </w:pPr>
            <w:r w:rsidRPr="009B3422">
              <w:rPr>
                <w:rFonts w:ascii="Times New Roman" w:hAnsi="Times New Roman" w:cs="Times New Roman"/>
                <w:sz w:val="18"/>
                <w:szCs w:val="18"/>
              </w:rPr>
              <w:t>БГПИ 1999г, квалификация учитель английского и немецкого языков, по специальности « Филология»</w:t>
            </w:r>
          </w:p>
        </w:tc>
        <w:tc>
          <w:tcPr>
            <w:tcW w:w="1559" w:type="dxa"/>
          </w:tcPr>
          <w:p w14:paraId="49765EAE"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Учитель иностранного языка</w:t>
            </w:r>
          </w:p>
          <w:p w14:paraId="5D1B282E" w14:textId="77777777" w:rsidR="00897EE3" w:rsidRPr="009B3422" w:rsidRDefault="00897EE3" w:rsidP="00897EE3">
            <w:pPr>
              <w:ind w:firstLine="0"/>
              <w:rPr>
                <w:rFonts w:ascii="Times New Roman" w:hAnsi="Times New Roman" w:cs="Times New Roman"/>
                <w:sz w:val="18"/>
                <w:szCs w:val="18"/>
              </w:rPr>
            </w:pPr>
            <w:r>
              <w:rPr>
                <w:rFonts w:ascii="Times New Roman" w:hAnsi="Times New Roman" w:cs="Times New Roman"/>
                <w:sz w:val="18"/>
                <w:szCs w:val="18"/>
              </w:rPr>
              <w:t>АНО « СПБ ЦАПО» по теме « Актуальные вопросы преподавания английского языка в условияхреализации обновленного ФГОС ОО»20.06.2022 -04.07.2022, 72 ч.</w:t>
            </w:r>
          </w:p>
          <w:p w14:paraId="75E146EC"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w:t>
            </w:r>
          </w:p>
        </w:tc>
        <w:tc>
          <w:tcPr>
            <w:tcW w:w="850" w:type="dxa"/>
          </w:tcPr>
          <w:p w14:paraId="5E6AC03F" w14:textId="77777777" w:rsidR="00897EE3" w:rsidRPr="009B3422" w:rsidRDefault="00897EE3" w:rsidP="00897EE3">
            <w:pPr>
              <w:rPr>
                <w:rFonts w:ascii="Times New Roman" w:hAnsi="Times New Roman" w:cs="Times New Roman"/>
                <w:sz w:val="18"/>
                <w:szCs w:val="18"/>
              </w:rPr>
            </w:pPr>
          </w:p>
        </w:tc>
        <w:tc>
          <w:tcPr>
            <w:tcW w:w="709" w:type="dxa"/>
          </w:tcPr>
          <w:p w14:paraId="405E1C1C" w14:textId="77777777" w:rsidR="00897EE3" w:rsidRPr="00F249E7" w:rsidRDefault="00897EE3" w:rsidP="00897EE3">
            <w:pPr>
              <w:ind w:firstLine="0"/>
              <w:rPr>
                <w:rFonts w:ascii="Times New Roman" w:hAnsi="Times New Roman" w:cs="Times New Roman"/>
                <w:sz w:val="18"/>
                <w:szCs w:val="18"/>
              </w:rPr>
            </w:pPr>
            <w:r>
              <w:rPr>
                <w:rFonts w:ascii="Times New Roman" w:hAnsi="Times New Roman" w:cs="Times New Roman"/>
                <w:sz w:val="18"/>
                <w:szCs w:val="18"/>
              </w:rPr>
              <w:t>20</w:t>
            </w:r>
          </w:p>
        </w:tc>
        <w:tc>
          <w:tcPr>
            <w:tcW w:w="709" w:type="dxa"/>
          </w:tcPr>
          <w:p w14:paraId="7569353C" w14:textId="77777777" w:rsidR="00897EE3" w:rsidRPr="00F249E7" w:rsidRDefault="00897EE3" w:rsidP="00897EE3">
            <w:pPr>
              <w:ind w:firstLine="0"/>
              <w:rPr>
                <w:rFonts w:ascii="Times New Roman" w:hAnsi="Times New Roman" w:cs="Times New Roman"/>
                <w:sz w:val="18"/>
                <w:szCs w:val="18"/>
              </w:rPr>
            </w:pPr>
            <w:r>
              <w:rPr>
                <w:rFonts w:ascii="Times New Roman" w:hAnsi="Times New Roman" w:cs="Times New Roman"/>
                <w:sz w:val="18"/>
                <w:szCs w:val="18"/>
              </w:rPr>
              <w:t>20</w:t>
            </w:r>
          </w:p>
        </w:tc>
        <w:tc>
          <w:tcPr>
            <w:tcW w:w="709" w:type="dxa"/>
          </w:tcPr>
          <w:p w14:paraId="602C418C"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высшая</w:t>
            </w:r>
          </w:p>
        </w:tc>
        <w:tc>
          <w:tcPr>
            <w:tcW w:w="1134" w:type="dxa"/>
          </w:tcPr>
          <w:p w14:paraId="1CDB705A"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16.12.2020</w:t>
            </w:r>
          </w:p>
        </w:tc>
        <w:tc>
          <w:tcPr>
            <w:tcW w:w="992" w:type="dxa"/>
          </w:tcPr>
          <w:p w14:paraId="2971F407" w14:textId="77777777" w:rsidR="00897EE3" w:rsidRPr="009B3422" w:rsidRDefault="00897EE3" w:rsidP="00897EE3">
            <w:pPr>
              <w:rPr>
                <w:rFonts w:ascii="Times New Roman" w:hAnsi="Times New Roman" w:cs="Times New Roman"/>
                <w:sz w:val="18"/>
                <w:szCs w:val="18"/>
              </w:rPr>
            </w:pPr>
          </w:p>
        </w:tc>
      </w:tr>
      <w:tr w:rsidR="00897EE3" w:rsidRPr="009B3422" w14:paraId="1042CBF9" w14:textId="77777777" w:rsidTr="00897EE3">
        <w:tc>
          <w:tcPr>
            <w:tcW w:w="392" w:type="dxa"/>
          </w:tcPr>
          <w:p w14:paraId="3675A873"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8</w:t>
            </w:r>
          </w:p>
        </w:tc>
        <w:tc>
          <w:tcPr>
            <w:tcW w:w="1025" w:type="dxa"/>
          </w:tcPr>
          <w:p w14:paraId="5ACC0231"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Корчагина</w:t>
            </w:r>
          </w:p>
          <w:p w14:paraId="5F7CF767"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Елена Юрьевна</w:t>
            </w:r>
          </w:p>
        </w:tc>
        <w:tc>
          <w:tcPr>
            <w:tcW w:w="851" w:type="dxa"/>
          </w:tcPr>
          <w:p w14:paraId="582C0FF2"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30.03.68</w:t>
            </w:r>
          </w:p>
        </w:tc>
        <w:tc>
          <w:tcPr>
            <w:tcW w:w="1276" w:type="dxa"/>
          </w:tcPr>
          <w:p w14:paraId="2D6C957A"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БиГПИ 1989</w:t>
            </w:r>
          </w:p>
          <w:p w14:paraId="39AF25A3"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специальность педагогика и методика начального обучения, квалификация учитель начальных классов</w:t>
            </w:r>
          </w:p>
        </w:tc>
        <w:tc>
          <w:tcPr>
            <w:tcW w:w="1559" w:type="dxa"/>
          </w:tcPr>
          <w:p w14:paraId="0F43C086"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Учитель начальных классов</w:t>
            </w:r>
          </w:p>
          <w:p w14:paraId="353D9425" w14:textId="77777777" w:rsidR="00897EE3" w:rsidRDefault="00897EE3" w:rsidP="00897EE3">
            <w:pPr>
              <w:ind w:firstLine="0"/>
              <w:rPr>
                <w:rFonts w:ascii="Times New Roman" w:hAnsi="Times New Roman" w:cs="Times New Roman"/>
                <w:bCs/>
                <w:sz w:val="18"/>
                <w:szCs w:val="18"/>
              </w:rPr>
            </w:pPr>
            <w:r w:rsidRPr="009B3422">
              <w:rPr>
                <w:rFonts w:ascii="Times New Roman" w:hAnsi="Times New Roman" w:cs="Times New Roman"/>
                <w:sz w:val="18"/>
                <w:szCs w:val="18"/>
              </w:rPr>
              <w:t xml:space="preserve">1. </w:t>
            </w:r>
            <w:r w:rsidRPr="009B3422">
              <w:rPr>
                <w:rFonts w:ascii="Times New Roman" w:hAnsi="Times New Roman" w:cs="Times New Roman"/>
                <w:bCs/>
                <w:sz w:val="18"/>
                <w:szCs w:val="18"/>
              </w:rPr>
              <w:t>ООО « Инфоурок» «Скоростное чтение» , 03.11.2020г.- 25.11.2020, 108 ч.</w:t>
            </w:r>
          </w:p>
          <w:p w14:paraId="16692384" w14:textId="77777777" w:rsidR="00897EE3" w:rsidRPr="00E556F0" w:rsidRDefault="00897EE3" w:rsidP="00897EE3">
            <w:pPr>
              <w:ind w:firstLine="0"/>
              <w:rPr>
                <w:rFonts w:ascii="Times New Roman" w:hAnsi="Times New Roman" w:cs="Times New Roman"/>
                <w:color w:val="222222"/>
                <w:sz w:val="18"/>
                <w:szCs w:val="18"/>
                <w:shd w:val="clear" w:color="auto" w:fill="FFFFFF"/>
              </w:rPr>
            </w:pPr>
            <w:r>
              <w:rPr>
                <w:rFonts w:ascii="Times New Roman" w:hAnsi="Times New Roman" w:cs="Times New Roman"/>
                <w:color w:val="222222"/>
                <w:sz w:val="18"/>
                <w:szCs w:val="18"/>
                <w:shd w:val="clear" w:color="auto" w:fill="FFFFFF"/>
              </w:rPr>
              <w:t>2</w:t>
            </w:r>
            <w:r w:rsidRPr="009B3422">
              <w:rPr>
                <w:rFonts w:ascii="Times New Roman" w:hAnsi="Times New Roman" w:cs="Times New Roman"/>
                <w:color w:val="222222"/>
                <w:sz w:val="18"/>
                <w:szCs w:val="18"/>
                <w:shd w:val="clear" w:color="auto" w:fill="FFFFFF"/>
              </w:rPr>
              <w:t>.</w:t>
            </w:r>
            <w:r w:rsidRPr="009B3422">
              <w:rPr>
                <w:rFonts w:ascii="Times New Roman" w:hAnsi="Times New Roman" w:cs="Times New Roman"/>
                <w:bCs/>
                <w:spacing w:val="-10"/>
                <w:w w:val="104"/>
                <w:sz w:val="18"/>
                <w:szCs w:val="18"/>
              </w:rPr>
              <w:t>ООО «ИНФОУРОК</w:t>
            </w:r>
            <w:r w:rsidRPr="009B3422">
              <w:rPr>
                <w:rFonts w:ascii="Times New Roman" w:hAnsi="Times New Roman" w:cs="Times New Roman"/>
                <w:sz w:val="18"/>
                <w:szCs w:val="18"/>
              </w:rPr>
              <w:t xml:space="preserve"> </w:t>
            </w:r>
            <w:r w:rsidRPr="009B3422">
              <w:rPr>
                <w:rFonts w:ascii="Times New Roman" w:hAnsi="Times New Roman" w:cs="Times New Roman"/>
                <w:color w:val="222222"/>
                <w:sz w:val="18"/>
                <w:szCs w:val="18"/>
                <w:shd w:val="clear" w:color="auto" w:fill="FFFFFF"/>
              </w:rPr>
              <w:t>«Особенности введения и реализации</w:t>
            </w:r>
            <w:r w:rsidRPr="009B3422">
              <w:rPr>
                <w:rFonts w:ascii="Times New Roman" w:hAnsi="Times New Roman" w:cs="Times New Roman"/>
                <w:color w:val="222222"/>
                <w:sz w:val="18"/>
                <w:szCs w:val="18"/>
              </w:rPr>
              <w:br/>
            </w:r>
            <w:r>
              <w:rPr>
                <w:rFonts w:ascii="Times New Roman" w:hAnsi="Times New Roman" w:cs="Times New Roman"/>
                <w:color w:val="222222"/>
                <w:sz w:val="18"/>
                <w:szCs w:val="18"/>
                <w:shd w:val="clear" w:color="auto" w:fill="FFFFFF"/>
              </w:rPr>
              <w:t>обновленного ФГОС Н</w:t>
            </w:r>
            <w:r w:rsidRPr="009B3422">
              <w:rPr>
                <w:rFonts w:ascii="Times New Roman" w:hAnsi="Times New Roman" w:cs="Times New Roman"/>
                <w:color w:val="222222"/>
                <w:sz w:val="18"/>
                <w:szCs w:val="18"/>
                <w:shd w:val="clear" w:color="auto" w:fill="FFFFFF"/>
              </w:rPr>
              <w:t>ОО» </w:t>
            </w:r>
            <w:r>
              <w:rPr>
                <w:rFonts w:ascii="Times New Roman" w:hAnsi="Times New Roman" w:cs="Times New Roman"/>
                <w:color w:val="222222"/>
                <w:sz w:val="18"/>
                <w:szCs w:val="18"/>
                <w:shd w:val="clear" w:color="auto" w:fill="FFFFFF"/>
              </w:rPr>
              <w:t>18.06.2022- 06.07.2022, 72.ч.</w:t>
            </w:r>
          </w:p>
        </w:tc>
        <w:tc>
          <w:tcPr>
            <w:tcW w:w="850" w:type="dxa"/>
          </w:tcPr>
          <w:p w14:paraId="5A842AC9"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ОРКСЭ</w:t>
            </w:r>
          </w:p>
          <w:p w14:paraId="1B6A44D4" w14:textId="77777777" w:rsidR="00897EE3" w:rsidRPr="009B3422" w:rsidRDefault="00897EE3" w:rsidP="00897EE3">
            <w:pPr>
              <w:rPr>
                <w:rFonts w:ascii="Times New Roman" w:hAnsi="Times New Roman" w:cs="Times New Roman"/>
                <w:bCs/>
                <w:spacing w:val="-10"/>
                <w:w w:val="104"/>
                <w:sz w:val="18"/>
                <w:szCs w:val="18"/>
              </w:rPr>
            </w:pPr>
            <w:r w:rsidRPr="009B3422">
              <w:rPr>
                <w:rFonts w:ascii="Times New Roman" w:hAnsi="Times New Roman" w:cs="Times New Roman"/>
                <w:bCs/>
                <w:spacing w:val="-10"/>
                <w:w w:val="104"/>
                <w:sz w:val="18"/>
                <w:szCs w:val="18"/>
              </w:rPr>
              <w:t>.ООО «ИНФОУРОК»</w:t>
            </w:r>
          </w:p>
          <w:p w14:paraId="56DF2A64"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«Основы религиозной культуры и светской этики»108 ч. С 12.04.2021-05.05.2021</w:t>
            </w:r>
          </w:p>
        </w:tc>
        <w:tc>
          <w:tcPr>
            <w:tcW w:w="709" w:type="dxa"/>
          </w:tcPr>
          <w:p w14:paraId="4A6A3311" w14:textId="77777777" w:rsidR="00897EE3" w:rsidRPr="00F249E7" w:rsidRDefault="00897EE3" w:rsidP="00897EE3">
            <w:pPr>
              <w:ind w:firstLine="0"/>
              <w:rPr>
                <w:rFonts w:ascii="Times New Roman" w:hAnsi="Times New Roman" w:cs="Times New Roman"/>
                <w:sz w:val="18"/>
                <w:szCs w:val="18"/>
              </w:rPr>
            </w:pPr>
            <w:r>
              <w:rPr>
                <w:rFonts w:ascii="Times New Roman" w:hAnsi="Times New Roman" w:cs="Times New Roman"/>
                <w:sz w:val="18"/>
                <w:szCs w:val="18"/>
              </w:rPr>
              <w:t>32</w:t>
            </w:r>
          </w:p>
        </w:tc>
        <w:tc>
          <w:tcPr>
            <w:tcW w:w="709" w:type="dxa"/>
          </w:tcPr>
          <w:p w14:paraId="6735ECDD" w14:textId="77777777" w:rsidR="00897EE3" w:rsidRPr="00F249E7" w:rsidRDefault="00897EE3" w:rsidP="00897EE3">
            <w:pPr>
              <w:ind w:firstLine="0"/>
              <w:rPr>
                <w:rFonts w:ascii="Times New Roman" w:hAnsi="Times New Roman" w:cs="Times New Roman"/>
                <w:sz w:val="18"/>
                <w:szCs w:val="18"/>
              </w:rPr>
            </w:pPr>
            <w:r>
              <w:rPr>
                <w:rFonts w:ascii="Times New Roman" w:hAnsi="Times New Roman" w:cs="Times New Roman"/>
                <w:sz w:val="18"/>
                <w:szCs w:val="18"/>
              </w:rPr>
              <w:t>32</w:t>
            </w:r>
          </w:p>
        </w:tc>
        <w:tc>
          <w:tcPr>
            <w:tcW w:w="709" w:type="dxa"/>
          </w:tcPr>
          <w:p w14:paraId="1ACCC463"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высшая</w:t>
            </w:r>
          </w:p>
          <w:p w14:paraId="3C96C53C" w14:textId="77777777" w:rsidR="00897EE3" w:rsidRPr="009B3422" w:rsidRDefault="00897EE3" w:rsidP="00897EE3">
            <w:pPr>
              <w:rPr>
                <w:rFonts w:ascii="Times New Roman" w:hAnsi="Times New Roman" w:cs="Times New Roman"/>
                <w:sz w:val="18"/>
                <w:szCs w:val="18"/>
              </w:rPr>
            </w:pPr>
          </w:p>
        </w:tc>
        <w:tc>
          <w:tcPr>
            <w:tcW w:w="1134" w:type="dxa"/>
          </w:tcPr>
          <w:p w14:paraId="7F195C45"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15.12.2021</w:t>
            </w:r>
          </w:p>
        </w:tc>
        <w:tc>
          <w:tcPr>
            <w:tcW w:w="992" w:type="dxa"/>
          </w:tcPr>
          <w:p w14:paraId="0AF5BC3B" w14:textId="77777777" w:rsidR="00897EE3" w:rsidRPr="009B3422" w:rsidRDefault="00897EE3" w:rsidP="00897EE3">
            <w:pPr>
              <w:rPr>
                <w:rFonts w:ascii="Times New Roman" w:hAnsi="Times New Roman" w:cs="Times New Roman"/>
                <w:sz w:val="18"/>
                <w:szCs w:val="18"/>
              </w:rPr>
            </w:pPr>
          </w:p>
        </w:tc>
      </w:tr>
      <w:tr w:rsidR="00897EE3" w:rsidRPr="009B3422" w14:paraId="07608533" w14:textId="77777777" w:rsidTr="00897EE3">
        <w:tc>
          <w:tcPr>
            <w:tcW w:w="392" w:type="dxa"/>
          </w:tcPr>
          <w:p w14:paraId="6D97CD32"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9</w:t>
            </w:r>
          </w:p>
        </w:tc>
        <w:tc>
          <w:tcPr>
            <w:tcW w:w="1025" w:type="dxa"/>
          </w:tcPr>
          <w:p w14:paraId="73A7EAC7"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Адодин Леонид</w:t>
            </w:r>
          </w:p>
          <w:p w14:paraId="0BE6B8A0"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Владиславович</w:t>
            </w:r>
          </w:p>
        </w:tc>
        <w:tc>
          <w:tcPr>
            <w:tcW w:w="851" w:type="dxa"/>
          </w:tcPr>
          <w:p w14:paraId="2D458DFF"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21.08.68</w:t>
            </w:r>
          </w:p>
        </w:tc>
        <w:tc>
          <w:tcPr>
            <w:tcW w:w="1276" w:type="dxa"/>
          </w:tcPr>
          <w:p w14:paraId="60652822"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БГПИ, 1991,</w:t>
            </w:r>
          </w:p>
          <w:p w14:paraId="23C1788B"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Специальность « физическая культура», квалификация учитель физической культуры средней школы</w:t>
            </w:r>
          </w:p>
        </w:tc>
        <w:tc>
          <w:tcPr>
            <w:tcW w:w="1559" w:type="dxa"/>
            <w:vAlign w:val="center"/>
          </w:tcPr>
          <w:p w14:paraId="503A3E51"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 xml:space="preserve">Учитель физкультуры </w:t>
            </w:r>
          </w:p>
          <w:p w14:paraId="657590C0"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1 . « Учебный центр профессиональных квалификаций» бюджетного профессионального образовательного учреждения Республики Алтай « Горно-алтайский педагогический колледж»</w:t>
            </w:r>
          </w:p>
          <w:p w14:paraId="6A3F0218" w14:textId="77777777" w:rsidR="00897EE3"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По теме «Преподавание предмета «Физическая культура» в современных условиях реализации ФГОС с 28.10.19 по 30.10.19 в объеме 36 часов.</w:t>
            </w:r>
          </w:p>
          <w:p w14:paraId="0E404596" w14:textId="77777777" w:rsidR="00897EE3" w:rsidRPr="00062551" w:rsidRDefault="00897EE3" w:rsidP="00897EE3">
            <w:pPr>
              <w:ind w:firstLine="0"/>
              <w:rPr>
                <w:rFonts w:ascii="Times New Roman" w:hAnsi="Times New Roman" w:cs="Times New Roman"/>
                <w:color w:val="222222"/>
                <w:sz w:val="18"/>
                <w:szCs w:val="18"/>
                <w:shd w:val="clear" w:color="auto" w:fill="FFFFFF"/>
              </w:rPr>
            </w:pPr>
            <w:r>
              <w:rPr>
                <w:rFonts w:ascii="Times New Roman" w:hAnsi="Times New Roman" w:cs="Times New Roman"/>
                <w:color w:val="222222"/>
                <w:sz w:val="18"/>
                <w:szCs w:val="18"/>
                <w:shd w:val="clear" w:color="auto" w:fill="FFFFFF"/>
              </w:rPr>
              <w:t>2</w:t>
            </w:r>
            <w:r w:rsidRPr="009B3422">
              <w:rPr>
                <w:rFonts w:ascii="Times New Roman" w:hAnsi="Times New Roman" w:cs="Times New Roman"/>
                <w:color w:val="222222"/>
                <w:sz w:val="18"/>
                <w:szCs w:val="18"/>
                <w:shd w:val="clear" w:color="auto" w:fill="FFFFFF"/>
              </w:rPr>
              <w:t>.</w:t>
            </w:r>
            <w:r w:rsidRPr="009B3422">
              <w:rPr>
                <w:rFonts w:ascii="Times New Roman" w:hAnsi="Times New Roman" w:cs="Times New Roman"/>
                <w:bCs/>
                <w:spacing w:val="-10"/>
                <w:w w:val="104"/>
                <w:sz w:val="18"/>
                <w:szCs w:val="18"/>
              </w:rPr>
              <w:t xml:space="preserve"> ООО «ИНФОУРОК</w:t>
            </w:r>
            <w:r w:rsidRPr="009B3422">
              <w:rPr>
                <w:rFonts w:ascii="Times New Roman" w:hAnsi="Times New Roman" w:cs="Times New Roman"/>
                <w:sz w:val="18"/>
                <w:szCs w:val="18"/>
              </w:rPr>
              <w:t xml:space="preserve"> </w:t>
            </w:r>
            <w:r w:rsidRPr="009B3422">
              <w:rPr>
                <w:rFonts w:ascii="Times New Roman" w:hAnsi="Times New Roman" w:cs="Times New Roman"/>
                <w:color w:val="222222"/>
                <w:sz w:val="18"/>
                <w:szCs w:val="18"/>
                <w:shd w:val="clear" w:color="auto" w:fill="FFFFFF"/>
              </w:rPr>
              <w:t>«Особенности введения и реализации</w:t>
            </w:r>
            <w:r w:rsidRPr="009B3422">
              <w:rPr>
                <w:rFonts w:ascii="Times New Roman" w:hAnsi="Times New Roman" w:cs="Times New Roman"/>
                <w:color w:val="222222"/>
                <w:sz w:val="18"/>
                <w:szCs w:val="18"/>
              </w:rPr>
              <w:br/>
            </w:r>
            <w:r w:rsidRPr="009B3422">
              <w:rPr>
                <w:rFonts w:ascii="Times New Roman" w:hAnsi="Times New Roman" w:cs="Times New Roman"/>
                <w:color w:val="222222"/>
                <w:sz w:val="18"/>
                <w:szCs w:val="18"/>
                <w:shd w:val="clear" w:color="auto" w:fill="FFFFFF"/>
              </w:rPr>
              <w:t>обновленного ФГОС ООО»</w:t>
            </w:r>
            <w:r>
              <w:rPr>
                <w:rFonts w:ascii="Times New Roman" w:hAnsi="Times New Roman" w:cs="Times New Roman"/>
                <w:color w:val="222222"/>
                <w:sz w:val="18"/>
                <w:szCs w:val="18"/>
                <w:shd w:val="clear" w:color="auto" w:fill="FFFFFF"/>
              </w:rPr>
              <w:t xml:space="preserve">20.06.2022 -06.07.2022, </w:t>
            </w:r>
            <w:r w:rsidRPr="009B3422">
              <w:rPr>
                <w:rFonts w:ascii="Times New Roman" w:hAnsi="Times New Roman" w:cs="Times New Roman"/>
                <w:color w:val="222222"/>
                <w:sz w:val="18"/>
                <w:szCs w:val="18"/>
                <w:shd w:val="clear" w:color="auto" w:fill="FFFFFF"/>
              </w:rPr>
              <w:t> </w:t>
            </w:r>
            <w:r>
              <w:rPr>
                <w:rFonts w:ascii="Times New Roman" w:hAnsi="Times New Roman" w:cs="Times New Roman"/>
                <w:color w:val="222222"/>
                <w:sz w:val="18"/>
                <w:szCs w:val="18"/>
                <w:shd w:val="clear" w:color="auto" w:fill="FFFFFF"/>
              </w:rPr>
              <w:t>72.ч.</w:t>
            </w:r>
          </w:p>
        </w:tc>
        <w:tc>
          <w:tcPr>
            <w:tcW w:w="850" w:type="dxa"/>
          </w:tcPr>
          <w:p w14:paraId="52BA506D" w14:textId="77777777" w:rsidR="00897EE3" w:rsidRPr="009B3422" w:rsidRDefault="00897EE3" w:rsidP="00897EE3">
            <w:pPr>
              <w:rPr>
                <w:rFonts w:ascii="Times New Roman" w:hAnsi="Times New Roman" w:cs="Times New Roman"/>
                <w:sz w:val="18"/>
                <w:szCs w:val="18"/>
              </w:rPr>
            </w:pPr>
          </w:p>
        </w:tc>
        <w:tc>
          <w:tcPr>
            <w:tcW w:w="709" w:type="dxa"/>
          </w:tcPr>
          <w:p w14:paraId="50AC43A2" w14:textId="77777777" w:rsidR="00897EE3" w:rsidRPr="00F249E7" w:rsidRDefault="00897EE3" w:rsidP="00897EE3">
            <w:pPr>
              <w:ind w:firstLine="0"/>
              <w:rPr>
                <w:rFonts w:ascii="Times New Roman" w:hAnsi="Times New Roman" w:cs="Times New Roman"/>
                <w:sz w:val="18"/>
                <w:szCs w:val="18"/>
              </w:rPr>
            </w:pPr>
            <w:r>
              <w:rPr>
                <w:rFonts w:ascii="Times New Roman" w:hAnsi="Times New Roman" w:cs="Times New Roman"/>
                <w:sz w:val="18"/>
                <w:szCs w:val="18"/>
              </w:rPr>
              <w:t>31</w:t>
            </w:r>
          </w:p>
        </w:tc>
        <w:tc>
          <w:tcPr>
            <w:tcW w:w="709" w:type="dxa"/>
          </w:tcPr>
          <w:p w14:paraId="7BAB761D" w14:textId="77777777" w:rsidR="00897EE3" w:rsidRPr="00F249E7" w:rsidRDefault="00897EE3" w:rsidP="00897EE3">
            <w:pPr>
              <w:ind w:firstLine="0"/>
              <w:rPr>
                <w:rFonts w:ascii="Times New Roman" w:hAnsi="Times New Roman" w:cs="Times New Roman"/>
                <w:sz w:val="18"/>
                <w:szCs w:val="18"/>
              </w:rPr>
            </w:pPr>
            <w:r>
              <w:rPr>
                <w:rFonts w:ascii="Times New Roman" w:hAnsi="Times New Roman" w:cs="Times New Roman"/>
                <w:sz w:val="18"/>
                <w:szCs w:val="18"/>
              </w:rPr>
              <w:t>31</w:t>
            </w:r>
          </w:p>
        </w:tc>
        <w:tc>
          <w:tcPr>
            <w:tcW w:w="709" w:type="dxa"/>
          </w:tcPr>
          <w:p w14:paraId="7BDF35AF"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высшая</w:t>
            </w:r>
          </w:p>
          <w:p w14:paraId="3D1B8438" w14:textId="77777777" w:rsidR="00897EE3" w:rsidRPr="009B3422" w:rsidRDefault="00897EE3" w:rsidP="00897EE3">
            <w:pPr>
              <w:rPr>
                <w:rFonts w:ascii="Times New Roman" w:hAnsi="Times New Roman" w:cs="Times New Roman"/>
                <w:sz w:val="18"/>
                <w:szCs w:val="18"/>
              </w:rPr>
            </w:pPr>
          </w:p>
          <w:p w14:paraId="63AC25BE" w14:textId="77777777" w:rsidR="00897EE3" w:rsidRPr="009B3422" w:rsidRDefault="00897EE3" w:rsidP="00897EE3">
            <w:pPr>
              <w:rPr>
                <w:rFonts w:ascii="Times New Roman" w:hAnsi="Times New Roman" w:cs="Times New Roman"/>
                <w:sz w:val="18"/>
                <w:szCs w:val="18"/>
              </w:rPr>
            </w:pPr>
          </w:p>
        </w:tc>
        <w:tc>
          <w:tcPr>
            <w:tcW w:w="1134" w:type="dxa"/>
          </w:tcPr>
          <w:p w14:paraId="5E30DC36"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16.12.2020</w:t>
            </w:r>
          </w:p>
        </w:tc>
        <w:tc>
          <w:tcPr>
            <w:tcW w:w="992" w:type="dxa"/>
          </w:tcPr>
          <w:p w14:paraId="137CFCEE"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1. Отличник физической культуры</w:t>
            </w:r>
          </w:p>
          <w:p w14:paraId="3CFFECDC"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14.12.2005</w:t>
            </w:r>
          </w:p>
          <w:p w14:paraId="412E88D1"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2. Почётный работник общего образования РФ.</w:t>
            </w:r>
          </w:p>
          <w:p w14:paraId="31438C0C"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23.04.2009</w:t>
            </w:r>
          </w:p>
        </w:tc>
      </w:tr>
      <w:tr w:rsidR="00897EE3" w:rsidRPr="00E556F0" w14:paraId="103D7D66" w14:textId="77777777" w:rsidTr="00897EE3">
        <w:tc>
          <w:tcPr>
            <w:tcW w:w="392" w:type="dxa"/>
          </w:tcPr>
          <w:p w14:paraId="1CE2AB07"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10</w:t>
            </w:r>
          </w:p>
        </w:tc>
        <w:tc>
          <w:tcPr>
            <w:tcW w:w="1025" w:type="dxa"/>
          </w:tcPr>
          <w:p w14:paraId="3EC7F98B"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Адодина</w:t>
            </w:r>
          </w:p>
          <w:p w14:paraId="18BD26B6"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Вера  Алексеевна</w:t>
            </w:r>
          </w:p>
        </w:tc>
        <w:tc>
          <w:tcPr>
            <w:tcW w:w="851" w:type="dxa"/>
          </w:tcPr>
          <w:p w14:paraId="2B82C619"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16.09.70</w:t>
            </w:r>
          </w:p>
        </w:tc>
        <w:tc>
          <w:tcPr>
            <w:tcW w:w="1276" w:type="dxa"/>
          </w:tcPr>
          <w:p w14:paraId="52F6667A"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БиГПИ, 1991</w:t>
            </w:r>
          </w:p>
          <w:p w14:paraId="51C63567"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специальность педагогика и методика начального обучения, квалификация учитель начальных классов</w:t>
            </w:r>
          </w:p>
        </w:tc>
        <w:tc>
          <w:tcPr>
            <w:tcW w:w="1559" w:type="dxa"/>
            <w:vAlign w:val="center"/>
          </w:tcPr>
          <w:p w14:paraId="3BFB9D84"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Учитель начальных классов</w:t>
            </w:r>
          </w:p>
          <w:p w14:paraId="3ED69669"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1. « Учебный центр профессиональных квалификаций» бюджетного профессионального образовательного учреждения Республики Алтай « Горно-алтайский педагогический колледж»</w:t>
            </w:r>
          </w:p>
          <w:p w14:paraId="49552298" w14:textId="77777777" w:rsidR="00897EE3"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По теме «Психолого-педагогические и методические основы организации образовательного процесса в НОО в условиях ФГОС с 28.10.19 по 30.10.19 в объеме 36 часов.</w:t>
            </w:r>
          </w:p>
          <w:p w14:paraId="621D0300" w14:textId="77777777" w:rsidR="00897EE3" w:rsidRPr="00062551" w:rsidRDefault="00897EE3" w:rsidP="00897EE3">
            <w:pPr>
              <w:ind w:firstLine="0"/>
              <w:rPr>
                <w:rFonts w:ascii="Times New Roman" w:hAnsi="Times New Roman" w:cs="Times New Roman"/>
                <w:color w:val="222222"/>
                <w:sz w:val="18"/>
                <w:szCs w:val="18"/>
                <w:shd w:val="clear" w:color="auto" w:fill="FFFFFF"/>
              </w:rPr>
            </w:pPr>
            <w:r>
              <w:rPr>
                <w:rFonts w:ascii="Times New Roman" w:hAnsi="Times New Roman" w:cs="Times New Roman"/>
                <w:color w:val="222222"/>
                <w:sz w:val="18"/>
                <w:szCs w:val="18"/>
                <w:shd w:val="clear" w:color="auto" w:fill="FFFFFF"/>
              </w:rPr>
              <w:t>2</w:t>
            </w:r>
            <w:r w:rsidRPr="009B3422">
              <w:rPr>
                <w:rFonts w:ascii="Times New Roman" w:hAnsi="Times New Roman" w:cs="Times New Roman"/>
                <w:color w:val="222222"/>
                <w:sz w:val="18"/>
                <w:szCs w:val="18"/>
                <w:shd w:val="clear" w:color="auto" w:fill="FFFFFF"/>
              </w:rPr>
              <w:t>.</w:t>
            </w:r>
            <w:r w:rsidRPr="009B3422">
              <w:rPr>
                <w:rFonts w:ascii="Times New Roman" w:hAnsi="Times New Roman" w:cs="Times New Roman"/>
                <w:bCs/>
                <w:spacing w:val="-10"/>
                <w:w w:val="104"/>
                <w:sz w:val="18"/>
                <w:szCs w:val="18"/>
              </w:rPr>
              <w:t xml:space="preserve"> ООО «ИНФОУРОК</w:t>
            </w:r>
            <w:r w:rsidRPr="009B3422">
              <w:rPr>
                <w:rFonts w:ascii="Times New Roman" w:hAnsi="Times New Roman" w:cs="Times New Roman"/>
                <w:sz w:val="18"/>
                <w:szCs w:val="18"/>
              </w:rPr>
              <w:t xml:space="preserve"> </w:t>
            </w:r>
            <w:r w:rsidRPr="009B3422">
              <w:rPr>
                <w:rFonts w:ascii="Times New Roman" w:hAnsi="Times New Roman" w:cs="Times New Roman"/>
                <w:color w:val="222222"/>
                <w:sz w:val="18"/>
                <w:szCs w:val="18"/>
                <w:shd w:val="clear" w:color="auto" w:fill="FFFFFF"/>
              </w:rPr>
              <w:t>«Особенности введения и реализации</w:t>
            </w:r>
            <w:r w:rsidRPr="009B3422">
              <w:rPr>
                <w:rFonts w:ascii="Times New Roman" w:hAnsi="Times New Roman" w:cs="Times New Roman"/>
                <w:color w:val="222222"/>
                <w:sz w:val="18"/>
                <w:szCs w:val="18"/>
              </w:rPr>
              <w:br/>
            </w:r>
            <w:r>
              <w:rPr>
                <w:rFonts w:ascii="Times New Roman" w:hAnsi="Times New Roman" w:cs="Times New Roman"/>
                <w:color w:val="222222"/>
                <w:sz w:val="18"/>
                <w:szCs w:val="18"/>
                <w:shd w:val="clear" w:color="auto" w:fill="FFFFFF"/>
              </w:rPr>
              <w:t>обновленного ФГОС Н</w:t>
            </w:r>
            <w:r w:rsidRPr="009B3422">
              <w:rPr>
                <w:rFonts w:ascii="Times New Roman" w:hAnsi="Times New Roman" w:cs="Times New Roman"/>
                <w:color w:val="222222"/>
                <w:sz w:val="18"/>
                <w:szCs w:val="18"/>
                <w:shd w:val="clear" w:color="auto" w:fill="FFFFFF"/>
              </w:rPr>
              <w:t>ОО»</w:t>
            </w:r>
            <w:r>
              <w:rPr>
                <w:rFonts w:ascii="Times New Roman" w:hAnsi="Times New Roman" w:cs="Times New Roman"/>
                <w:color w:val="222222"/>
                <w:sz w:val="18"/>
                <w:szCs w:val="18"/>
                <w:shd w:val="clear" w:color="auto" w:fill="FFFFFF"/>
              </w:rPr>
              <w:t xml:space="preserve"> 27.06.2022- 13.07.2022, </w:t>
            </w:r>
            <w:r w:rsidRPr="009B3422">
              <w:rPr>
                <w:rFonts w:ascii="Times New Roman" w:hAnsi="Times New Roman" w:cs="Times New Roman"/>
                <w:color w:val="222222"/>
                <w:sz w:val="18"/>
                <w:szCs w:val="18"/>
                <w:shd w:val="clear" w:color="auto" w:fill="FFFFFF"/>
              </w:rPr>
              <w:t> </w:t>
            </w:r>
            <w:r>
              <w:rPr>
                <w:rFonts w:ascii="Times New Roman" w:hAnsi="Times New Roman" w:cs="Times New Roman"/>
                <w:color w:val="222222"/>
                <w:sz w:val="18"/>
                <w:szCs w:val="18"/>
                <w:shd w:val="clear" w:color="auto" w:fill="FFFFFF"/>
              </w:rPr>
              <w:t>72.ч.</w:t>
            </w:r>
          </w:p>
        </w:tc>
        <w:tc>
          <w:tcPr>
            <w:tcW w:w="850" w:type="dxa"/>
          </w:tcPr>
          <w:p w14:paraId="0E08F26A" w14:textId="77777777" w:rsidR="00897EE3" w:rsidRPr="009B3422" w:rsidRDefault="00897EE3" w:rsidP="00897EE3">
            <w:pPr>
              <w:rPr>
                <w:rFonts w:ascii="Times New Roman" w:hAnsi="Times New Roman" w:cs="Times New Roman"/>
                <w:sz w:val="18"/>
                <w:szCs w:val="18"/>
              </w:rPr>
            </w:pPr>
          </w:p>
        </w:tc>
        <w:tc>
          <w:tcPr>
            <w:tcW w:w="709" w:type="dxa"/>
          </w:tcPr>
          <w:p w14:paraId="08489711" w14:textId="77777777" w:rsidR="00897EE3" w:rsidRPr="00F249E7" w:rsidRDefault="00897EE3" w:rsidP="00897EE3">
            <w:pPr>
              <w:ind w:firstLine="0"/>
              <w:rPr>
                <w:rFonts w:ascii="Times New Roman" w:hAnsi="Times New Roman" w:cs="Times New Roman"/>
                <w:sz w:val="18"/>
                <w:szCs w:val="18"/>
              </w:rPr>
            </w:pPr>
            <w:r>
              <w:rPr>
                <w:rFonts w:ascii="Times New Roman" w:hAnsi="Times New Roman" w:cs="Times New Roman"/>
                <w:sz w:val="18"/>
                <w:szCs w:val="18"/>
              </w:rPr>
              <w:t>31</w:t>
            </w:r>
          </w:p>
        </w:tc>
        <w:tc>
          <w:tcPr>
            <w:tcW w:w="709" w:type="dxa"/>
          </w:tcPr>
          <w:p w14:paraId="63D81062" w14:textId="77777777" w:rsidR="00897EE3" w:rsidRPr="00F249E7" w:rsidRDefault="00897EE3" w:rsidP="00897EE3">
            <w:pPr>
              <w:ind w:firstLine="0"/>
              <w:rPr>
                <w:rFonts w:ascii="Times New Roman" w:hAnsi="Times New Roman" w:cs="Times New Roman"/>
                <w:sz w:val="18"/>
                <w:szCs w:val="18"/>
              </w:rPr>
            </w:pPr>
            <w:r>
              <w:rPr>
                <w:rFonts w:ascii="Times New Roman" w:hAnsi="Times New Roman" w:cs="Times New Roman"/>
                <w:sz w:val="18"/>
                <w:szCs w:val="18"/>
              </w:rPr>
              <w:t>31</w:t>
            </w:r>
          </w:p>
        </w:tc>
        <w:tc>
          <w:tcPr>
            <w:tcW w:w="709" w:type="dxa"/>
          </w:tcPr>
          <w:p w14:paraId="72F97C0E"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высшая</w:t>
            </w:r>
          </w:p>
          <w:p w14:paraId="681919F9" w14:textId="77777777" w:rsidR="00897EE3" w:rsidRPr="009B3422" w:rsidRDefault="00897EE3" w:rsidP="00897EE3">
            <w:pPr>
              <w:rPr>
                <w:rFonts w:ascii="Times New Roman" w:hAnsi="Times New Roman" w:cs="Times New Roman"/>
                <w:sz w:val="18"/>
                <w:szCs w:val="18"/>
              </w:rPr>
            </w:pPr>
          </w:p>
        </w:tc>
        <w:tc>
          <w:tcPr>
            <w:tcW w:w="1134" w:type="dxa"/>
          </w:tcPr>
          <w:p w14:paraId="26064D16"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21.03.2019</w:t>
            </w:r>
          </w:p>
        </w:tc>
        <w:tc>
          <w:tcPr>
            <w:tcW w:w="992" w:type="dxa"/>
          </w:tcPr>
          <w:p w14:paraId="5AC8007C"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Почётный работник общего образования РФ</w:t>
            </w:r>
          </w:p>
          <w:p w14:paraId="45C7776D" w14:textId="77777777" w:rsidR="00897EE3" w:rsidRPr="009B3422" w:rsidRDefault="00897EE3" w:rsidP="00897EE3">
            <w:pPr>
              <w:rPr>
                <w:rFonts w:ascii="Times New Roman" w:hAnsi="Times New Roman" w:cs="Times New Roman"/>
                <w:sz w:val="18"/>
                <w:szCs w:val="18"/>
              </w:rPr>
            </w:pPr>
            <w:r w:rsidRPr="009B3422">
              <w:rPr>
                <w:rFonts w:ascii="Times New Roman" w:hAnsi="Times New Roman" w:cs="Times New Roman"/>
                <w:sz w:val="18"/>
                <w:szCs w:val="18"/>
              </w:rPr>
              <w:t>07.04.14</w:t>
            </w:r>
          </w:p>
        </w:tc>
      </w:tr>
      <w:tr w:rsidR="00897EE3" w:rsidRPr="009B3422" w14:paraId="15E51BBA" w14:textId="77777777" w:rsidTr="00897EE3">
        <w:tc>
          <w:tcPr>
            <w:tcW w:w="392" w:type="dxa"/>
          </w:tcPr>
          <w:p w14:paraId="22005BA4"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11</w:t>
            </w:r>
          </w:p>
        </w:tc>
        <w:tc>
          <w:tcPr>
            <w:tcW w:w="1025" w:type="dxa"/>
          </w:tcPr>
          <w:p w14:paraId="02C87527"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Политюк Светлана</w:t>
            </w:r>
          </w:p>
          <w:p w14:paraId="5F431316"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Васильевна</w:t>
            </w:r>
          </w:p>
        </w:tc>
        <w:tc>
          <w:tcPr>
            <w:tcW w:w="851" w:type="dxa"/>
          </w:tcPr>
          <w:p w14:paraId="2B401C7F"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06.10.65</w:t>
            </w:r>
          </w:p>
        </w:tc>
        <w:tc>
          <w:tcPr>
            <w:tcW w:w="1276" w:type="dxa"/>
          </w:tcPr>
          <w:p w14:paraId="5591F506"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 xml:space="preserve">1.Павлодарское педагогическое училище , 1984, средне .спец., по специальности преподавание классах общеобразовательной школы, квалификация учитель начальных классов2. Павлодарский </w:t>
            </w:r>
          </w:p>
          <w:p w14:paraId="5B71CC8E"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Педагогич.инст.</w:t>
            </w:r>
          </w:p>
          <w:p w14:paraId="37C15A93"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1990,</w:t>
            </w:r>
          </w:p>
          <w:p w14:paraId="0FBC7DF7"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По специальности математика, квалификация учитель математики.</w:t>
            </w:r>
          </w:p>
        </w:tc>
        <w:tc>
          <w:tcPr>
            <w:tcW w:w="1559" w:type="dxa"/>
          </w:tcPr>
          <w:p w14:paraId="4D3927EC" w14:textId="77777777" w:rsidR="00897EE3" w:rsidRPr="009B3422" w:rsidRDefault="00897EE3" w:rsidP="00897EE3">
            <w:pPr>
              <w:ind w:firstLine="0"/>
              <w:rPr>
                <w:rFonts w:ascii="Times New Roman" w:hAnsi="Times New Roman" w:cs="Times New Roman"/>
                <w:sz w:val="18"/>
                <w:szCs w:val="18"/>
              </w:rPr>
            </w:pPr>
          </w:p>
          <w:p w14:paraId="24BD759B" w14:textId="77777777" w:rsidR="00897EE3" w:rsidRPr="009B3422" w:rsidRDefault="00897EE3" w:rsidP="00897EE3">
            <w:pPr>
              <w:ind w:firstLine="0"/>
              <w:rPr>
                <w:rFonts w:ascii="Times New Roman" w:hAnsi="Times New Roman" w:cs="Times New Roman"/>
                <w:sz w:val="18"/>
                <w:szCs w:val="18"/>
              </w:rPr>
            </w:pPr>
            <w:r>
              <w:rPr>
                <w:rFonts w:ascii="Times New Roman" w:hAnsi="Times New Roman" w:cs="Times New Roman"/>
                <w:bCs/>
                <w:sz w:val="18"/>
                <w:szCs w:val="18"/>
              </w:rPr>
              <w:t>ООО« Инфоурок»</w:t>
            </w:r>
            <w:r w:rsidRPr="009B3422">
              <w:rPr>
                <w:rFonts w:ascii="Times New Roman" w:hAnsi="Times New Roman" w:cs="Times New Roman"/>
                <w:bCs/>
                <w:sz w:val="18"/>
                <w:szCs w:val="18"/>
              </w:rPr>
              <w:t>« Цифровая грамотность педагога. Дистанционные технологии обучения», 05.10. 2021 г.- 27.10.2021, 108ч.</w:t>
            </w:r>
          </w:p>
        </w:tc>
        <w:tc>
          <w:tcPr>
            <w:tcW w:w="850" w:type="dxa"/>
          </w:tcPr>
          <w:p w14:paraId="1355923A" w14:textId="77777777" w:rsidR="00897EE3" w:rsidRPr="009B3422" w:rsidRDefault="00897EE3" w:rsidP="00897EE3">
            <w:pPr>
              <w:rPr>
                <w:rFonts w:ascii="Times New Roman" w:hAnsi="Times New Roman" w:cs="Times New Roman"/>
                <w:sz w:val="18"/>
                <w:szCs w:val="18"/>
              </w:rPr>
            </w:pPr>
          </w:p>
        </w:tc>
        <w:tc>
          <w:tcPr>
            <w:tcW w:w="709" w:type="dxa"/>
          </w:tcPr>
          <w:p w14:paraId="54D78985" w14:textId="77777777" w:rsidR="00897EE3" w:rsidRPr="00F249E7" w:rsidRDefault="00897EE3" w:rsidP="00897EE3">
            <w:pPr>
              <w:ind w:firstLine="0"/>
              <w:rPr>
                <w:rFonts w:ascii="Times New Roman" w:hAnsi="Times New Roman" w:cs="Times New Roman"/>
                <w:sz w:val="18"/>
                <w:szCs w:val="18"/>
              </w:rPr>
            </w:pPr>
            <w:r>
              <w:rPr>
                <w:rFonts w:ascii="Times New Roman" w:hAnsi="Times New Roman" w:cs="Times New Roman"/>
                <w:sz w:val="18"/>
                <w:szCs w:val="18"/>
              </w:rPr>
              <w:t>37</w:t>
            </w:r>
          </w:p>
        </w:tc>
        <w:tc>
          <w:tcPr>
            <w:tcW w:w="709" w:type="dxa"/>
          </w:tcPr>
          <w:p w14:paraId="6BC393F9" w14:textId="77777777" w:rsidR="00897EE3" w:rsidRPr="00F249E7" w:rsidRDefault="00897EE3" w:rsidP="00897EE3">
            <w:pPr>
              <w:ind w:firstLine="0"/>
              <w:rPr>
                <w:rFonts w:ascii="Times New Roman" w:hAnsi="Times New Roman" w:cs="Times New Roman"/>
                <w:sz w:val="18"/>
                <w:szCs w:val="18"/>
              </w:rPr>
            </w:pPr>
            <w:r>
              <w:rPr>
                <w:rFonts w:ascii="Times New Roman" w:hAnsi="Times New Roman" w:cs="Times New Roman"/>
                <w:sz w:val="18"/>
                <w:szCs w:val="18"/>
              </w:rPr>
              <w:t>37</w:t>
            </w:r>
          </w:p>
        </w:tc>
        <w:tc>
          <w:tcPr>
            <w:tcW w:w="709" w:type="dxa"/>
          </w:tcPr>
          <w:p w14:paraId="49109D6F"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высшая</w:t>
            </w:r>
          </w:p>
          <w:p w14:paraId="1D748D68" w14:textId="77777777" w:rsidR="00897EE3" w:rsidRPr="009B3422" w:rsidRDefault="00897EE3" w:rsidP="00897EE3">
            <w:pPr>
              <w:rPr>
                <w:rFonts w:ascii="Times New Roman" w:hAnsi="Times New Roman" w:cs="Times New Roman"/>
                <w:sz w:val="18"/>
                <w:szCs w:val="18"/>
              </w:rPr>
            </w:pPr>
          </w:p>
        </w:tc>
        <w:tc>
          <w:tcPr>
            <w:tcW w:w="1134" w:type="dxa"/>
          </w:tcPr>
          <w:p w14:paraId="1B619FB5"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15.12.2021</w:t>
            </w:r>
          </w:p>
        </w:tc>
        <w:tc>
          <w:tcPr>
            <w:tcW w:w="992" w:type="dxa"/>
          </w:tcPr>
          <w:p w14:paraId="0B389CD4" w14:textId="77777777" w:rsidR="00897EE3" w:rsidRPr="009B3422" w:rsidRDefault="00897EE3" w:rsidP="00897EE3">
            <w:pPr>
              <w:rPr>
                <w:rFonts w:ascii="Times New Roman" w:hAnsi="Times New Roman" w:cs="Times New Roman"/>
                <w:sz w:val="18"/>
                <w:szCs w:val="18"/>
              </w:rPr>
            </w:pPr>
          </w:p>
        </w:tc>
      </w:tr>
      <w:tr w:rsidR="00897EE3" w:rsidRPr="009B3422" w14:paraId="6A987F6D" w14:textId="77777777" w:rsidTr="00897EE3">
        <w:tc>
          <w:tcPr>
            <w:tcW w:w="392" w:type="dxa"/>
          </w:tcPr>
          <w:p w14:paraId="11657694"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12</w:t>
            </w:r>
          </w:p>
        </w:tc>
        <w:tc>
          <w:tcPr>
            <w:tcW w:w="1025" w:type="dxa"/>
          </w:tcPr>
          <w:p w14:paraId="7C82D498"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Хохлова Вера</w:t>
            </w:r>
          </w:p>
          <w:p w14:paraId="4222BA56"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Владимировна</w:t>
            </w:r>
          </w:p>
        </w:tc>
        <w:tc>
          <w:tcPr>
            <w:tcW w:w="851" w:type="dxa"/>
          </w:tcPr>
          <w:p w14:paraId="49535D78"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28.07.79</w:t>
            </w:r>
          </w:p>
        </w:tc>
        <w:tc>
          <w:tcPr>
            <w:tcW w:w="1276" w:type="dxa"/>
          </w:tcPr>
          <w:p w14:paraId="1E359179"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БиГПИ, 2001</w:t>
            </w:r>
          </w:p>
          <w:p w14:paraId="081A9060"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специальность история и юриспруденция, квалификация учитель истории и права</w:t>
            </w:r>
          </w:p>
        </w:tc>
        <w:tc>
          <w:tcPr>
            <w:tcW w:w="1559" w:type="dxa"/>
            <w:vAlign w:val="center"/>
          </w:tcPr>
          <w:p w14:paraId="7E2155F0"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Учитель истории, обществознания</w:t>
            </w:r>
          </w:p>
          <w:p w14:paraId="5FEAD8B0" w14:textId="77777777" w:rsidR="00897EE3" w:rsidRPr="00062551" w:rsidRDefault="00897EE3" w:rsidP="00897EE3">
            <w:pPr>
              <w:ind w:firstLine="0"/>
              <w:rPr>
                <w:rFonts w:ascii="Times New Roman" w:hAnsi="Times New Roman" w:cs="Times New Roman"/>
                <w:color w:val="222222"/>
                <w:sz w:val="18"/>
                <w:szCs w:val="18"/>
                <w:shd w:val="clear" w:color="auto" w:fill="FFFFFF"/>
              </w:rPr>
            </w:pPr>
            <w:r>
              <w:rPr>
                <w:rFonts w:ascii="Times New Roman" w:hAnsi="Times New Roman" w:cs="Times New Roman"/>
                <w:sz w:val="18"/>
                <w:szCs w:val="18"/>
              </w:rPr>
              <w:t>1</w:t>
            </w:r>
            <w:r w:rsidRPr="009B3422">
              <w:rPr>
                <w:rFonts w:ascii="Times New Roman" w:hAnsi="Times New Roman" w:cs="Times New Roman"/>
                <w:color w:val="222222"/>
                <w:sz w:val="18"/>
                <w:szCs w:val="18"/>
                <w:shd w:val="clear" w:color="auto" w:fill="FFFFFF"/>
              </w:rPr>
              <w:t>.</w:t>
            </w:r>
            <w:r w:rsidRPr="009B3422">
              <w:rPr>
                <w:rFonts w:ascii="Times New Roman" w:hAnsi="Times New Roman" w:cs="Times New Roman"/>
                <w:bCs/>
                <w:spacing w:val="-10"/>
                <w:w w:val="104"/>
                <w:sz w:val="18"/>
                <w:szCs w:val="18"/>
              </w:rPr>
              <w:t xml:space="preserve"> ООО «ИНФОУРОК</w:t>
            </w:r>
            <w:r w:rsidRPr="009B3422">
              <w:rPr>
                <w:rFonts w:ascii="Times New Roman" w:hAnsi="Times New Roman" w:cs="Times New Roman"/>
                <w:sz w:val="18"/>
                <w:szCs w:val="18"/>
              </w:rPr>
              <w:t xml:space="preserve"> </w:t>
            </w:r>
            <w:r w:rsidRPr="009B3422">
              <w:rPr>
                <w:rFonts w:ascii="Times New Roman" w:hAnsi="Times New Roman" w:cs="Times New Roman"/>
                <w:color w:val="222222"/>
                <w:sz w:val="18"/>
                <w:szCs w:val="18"/>
                <w:shd w:val="clear" w:color="auto" w:fill="FFFFFF"/>
              </w:rPr>
              <w:t>«Особенности введения и реализации</w:t>
            </w:r>
            <w:r w:rsidRPr="009B3422">
              <w:rPr>
                <w:rFonts w:ascii="Times New Roman" w:hAnsi="Times New Roman" w:cs="Times New Roman"/>
                <w:color w:val="222222"/>
                <w:sz w:val="18"/>
                <w:szCs w:val="18"/>
              </w:rPr>
              <w:br/>
            </w:r>
            <w:r w:rsidRPr="009B3422">
              <w:rPr>
                <w:rFonts w:ascii="Times New Roman" w:hAnsi="Times New Roman" w:cs="Times New Roman"/>
                <w:color w:val="222222"/>
                <w:sz w:val="18"/>
                <w:szCs w:val="18"/>
                <w:shd w:val="clear" w:color="auto" w:fill="FFFFFF"/>
              </w:rPr>
              <w:t>обновленного ФГОС ООО» </w:t>
            </w:r>
            <w:r>
              <w:rPr>
                <w:rFonts w:ascii="Times New Roman" w:hAnsi="Times New Roman" w:cs="Times New Roman"/>
                <w:color w:val="222222"/>
                <w:sz w:val="18"/>
                <w:szCs w:val="18"/>
                <w:shd w:val="clear" w:color="auto" w:fill="FFFFFF"/>
              </w:rPr>
              <w:t>23.06.2022-13.07.2022, 72.ч.</w:t>
            </w:r>
          </w:p>
        </w:tc>
        <w:tc>
          <w:tcPr>
            <w:tcW w:w="850" w:type="dxa"/>
          </w:tcPr>
          <w:p w14:paraId="4F87C58F" w14:textId="77777777" w:rsidR="00897EE3" w:rsidRPr="009B3422" w:rsidRDefault="00897EE3" w:rsidP="00897EE3">
            <w:pPr>
              <w:rPr>
                <w:rFonts w:ascii="Times New Roman" w:hAnsi="Times New Roman" w:cs="Times New Roman"/>
                <w:sz w:val="18"/>
                <w:szCs w:val="18"/>
              </w:rPr>
            </w:pPr>
          </w:p>
        </w:tc>
        <w:tc>
          <w:tcPr>
            <w:tcW w:w="709" w:type="dxa"/>
          </w:tcPr>
          <w:p w14:paraId="26B2CED3" w14:textId="77777777" w:rsidR="00897EE3" w:rsidRPr="00F249E7" w:rsidRDefault="00897EE3" w:rsidP="00897EE3">
            <w:pPr>
              <w:ind w:firstLine="0"/>
              <w:rPr>
                <w:rFonts w:ascii="Times New Roman" w:hAnsi="Times New Roman" w:cs="Times New Roman"/>
                <w:sz w:val="18"/>
                <w:szCs w:val="18"/>
              </w:rPr>
            </w:pPr>
            <w:r>
              <w:rPr>
                <w:rFonts w:ascii="Times New Roman" w:hAnsi="Times New Roman" w:cs="Times New Roman"/>
                <w:sz w:val="18"/>
                <w:szCs w:val="18"/>
              </w:rPr>
              <w:t>20</w:t>
            </w:r>
          </w:p>
        </w:tc>
        <w:tc>
          <w:tcPr>
            <w:tcW w:w="709" w:type="dxa"/>
          </w:tcPr>
          <w:p w14:paraId="34B54042" w14:textId="77777777" w:rsidR="00897EE3" w:rsidRPr="00F249E7" w:rsidRDefault="00897EE3" w:rsidP="00897EE3">
            <w:pPr>
              <w:ind w:firstLine="0"/>
              <w:rPr>
                <w:rFonts w:ascii="Times New Roman" w:hAnsi="Times New Roman" w:cs="Times New Roman"/>
                <w:sz w:val="18"/>
                <w:szCs w:val="18"/>
              </w:rPr>
            </w:pPr>
            <w:r>
              <w:rPr>
                <w:rFonts w:ascii="Times New Roman" w:hAnsi="Times New Roman" w:cs="Times New Roman"/>
                <w:sz w:val="18"/>
                <w:szCs w:val="18"/>
              </w:rPr>
              <w:t>20</w:t>
            </w:r>
          </w:p>
        </w:tc>
        <w:tc>
          <w:tcPr>
            <w:tcW w:w="709" w:type="dxa"/>
          </w:tcPr>
          <w:p w14:paraId="286EE205"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первая</w:t>
            </w:r>
          </w:p>
          <w:p w14:paraId="40E19C94" w14:textId="77777777" w:rsidR="00897EE3" w:rsidRPr="009B3422" w:rsidRDefault="00897EE3" w:rsidP="00897EE3">
            <w:pPr>
              <w:rPr>
                <w:rFonts w:ascii="Times New Roman" w:hAnsi="Times New Roman" w:cs="Times New Roman"/>
                <w:sz w:val="18"/>
                <w:szCs w:val="18"/>
              </w:rPr>
            </w:pPr>
          </w:p>
        </w:tc>
        <w:tc>
          <w:tcPr>
            <w:tcW w:w="1134" w:type="dxa"/>
          </w:tcPr>
          <w:p w14:paraId="2A40AD89"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18.09.2019</w:t>
            </w:r>
          </w:p>
        </w:tc>
        <w:tc>
          <w:tcPr>
            <w:tcW w:w="992" w:type="dxa"/>
          </w:tcPr>
          <w:p w14:paraId="0E4E3D76" w14:textId="77777777" w:rsidR="00897EE3" w:rsidRPr="009B3422" w:rsidRDefault="00897EE3" w:rsidP="00897EE3">
            <w:pPr>
              <w:rPr>
                <w:rFonts w:ascii="Times New Roman" w:hAnsi="Times New Roman" w:cs="Times New Roman"/>
                <w:sz w:val="18"/>
                <w:szCs w:val="18"/>
              </w:rPr>
            </w:pPr>
          </w:p>
        </w:tc>
      </w:tr>
      <w:tr w:rsidR="00897EE3" w:rsidRPr="009B3422" w14:paraId="796D8C33" w14:textId="77777777" w:rsidTr="00897EE3">
        <w:tc>
          <w:tcPr>
            <w:tcW w:w="392" w:type="dxa"/>
          </w:tcPr>
          <w:p w14:paraId="775D7533" w14:textId="77777777" w:rsidR="00897EE3" w:rsidRPr="009B3422" w:rsidRDefault="00897EE3" w:rsidP="00897EE3">
            <w:pPr>
              <w:rPr>
                <w:rFonts w:ascii="Times New Roman" w:hAnsi="Times New Roman" w:cs="Times New Roman"/>
                <w:sz w:val="18"/>
                <w:szCs w:val="18"/>
              </w:rPr>
            </w:pPr>
            <w:r w:rsidRPr="009B3422">
              <w:rPr>
                <w:rFonts w:ascii="Times New Roman" w:hAnsi="Times New Roman" w:cs="Times New Roman"/>
                <w:sz w:val="18"/>
                <w:szCs w:val="18"/>
              </w:rPr>
              <w:t>13</w:t>
            </w:r>
          </w:p>
        </w:tc>
        <w:tc>
          <w:tcPr>
            <w:tcW w:w="1025" w:type="dxa"/>
          </w:tcPr>
          <w:p w14:paraId="5766285A"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Попова Светлана</w:t>
            </w:r>
          </w:p>
          <w:p w14:paraId="0526E415"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Николаевна</w:t>
            </w:r>
          </w:p>
        </w:tc>
        <w:tc>
          <w:tcPr>
            <w:tcW w:w="851" w:type="dxa"/>
          </w:tcPr>
          <w:p w14:paraId="4008B5DF"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23.05.82</w:t>
            </w:r>
          </w:p>
          <w:p w14:paraId="2936075A" w14:textId="77777777" w:rsidR="00897EE3" w:rsidRPr="009B3422" w:rsidRDefault="00897EE3" w:rsidP="00897EE3">
            <w:pPr>
              <w:rPr>
                <w:rFonts w:ascii="Times New Roman" w:hAnsi="Times New Roman" w:cs="Times New Roman"/>
                <w:sz w:val="18"/>
                <w:szCs w:val="18"/>
              </w:rPr>
            </w:pPr>
          </w:p>
        </w:tc>
        <w:tc>
          <w:tcPr>
            <w:tcW w:w="1276" w:type="dxa"/>
          </w:tcPr>
          <w:p w14:paraId="18C4CB49"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БиГПИ  2010</w:t>
            </w:r>
          </w:p>
          <w:p w14:paraId="50B75CDA"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Квалификация учитель географии и биологии, специальность» География с дополнительной специальностью «Биология»</w:t>
            </w:r>
          </w:p>
        </w:tc>
        <w:tc>
          <w:tcPr>
            <w:tcW w:w="1559" w:type="dxa"/>
            <w:vAlign w:val="center"/>
          </w:tcPr>
          <w:p w14:paraId="2571ECEA"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Учитель биологии и географии</w:t>
            </w:r>
          </w:p>
          <w:p w14:paraId="1E9A9F0F" w14:textId="77777777" w:rsidR="00897EE3" w:rsidRPr="009B3422" w:rsidRDefault="00897EE3" w:rsidP="00897EE3">
            <w:pPr>
              <w:rPr>
                <w:rFonts w:ascii="Times New Roman" w:hAnsi="Times New Roman" w:cs="Times New Roman"/>
                <w:sz w:val="18"/>
                <w:szCs w:val="18"/>
              </w:rPr>
            </w:pPr>
            <w:r w:rsidRPr="009B3422">
              <w:rPr>
                <w:rFonts w:ascii="Times New Roman" w:hAnsi="Times New Roman" w:cs="Times New Roman"/>
                <w:sz w:val="18"/>
                <w:szCs w:val="18"/>
              </w:rPr>
              <w:t>Всероссийский научно-образовательный центр ( ООО «ВНОУ «СОТех») по теме « Содержание и методика реализации учебного процесса по предмету «Биология» в основной и средней школе  с учётом требований ФГОС» 16ч, 20.08.20-24.08.2020</w:t>
            </w:r>
          </w:p>
          <w:p w14:paraId="2CD4B1F5" w14:textId="77777777" w:rsidR="00897EE3"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2. Всероссийский научно-образовательный цен</w:t>
            </w:r>
            <w:r>
              <w:rPr>
                <w:rFonts w:ascii="Times New Roman" w:hAnsi="Times New Roman" w:cs="Times New Roman"/>
                <w:sz w:val="18"/>
                <w:szCs w:val="18"/>
              </w:rPr>
              <w:t>тр ( ООО «ВНОУ «СОТех») по теме</w:t>
            </w:r>
            <w:r w:rsidRPr="009B3422">
              <w:rPr>
                <w:rFonts w:ascii="Times New Roman" w:hAnsi="Times New Roman" w:cs="Times New Roman"/>
                <w:sz w:val="18"/>
                <w:szCs w:val="18"/>
              </w:rPr>
              <w:t>« Инновационны</w:t>
            </w:r>
            <w:r>
              <w:rPr>
                <w:rFonts w:ascii="Times New Roman" w:hAnsi="Times New Roman" w:cs="Times New Roman"/>
                <w:sz w:val="18"/>
                <w:szCs w:val="18"/>
              </w:rPr>
              <w:t>е подходы к организации учебной</w:t>
            </w:r>
            <w:r w:rsidRPr="009B3422">
              <w:rPr>
                <w:rFonts w:ascii="Times New Roman" w:hAnsi="Times New Roman" w:cs="Times New Roman"/>
                <w:sz w:val="18"/>
                <w:szCs w:val="18"/>
              </w:rPr>
              <w:t>деятельности и</w:t>
            </w:r>
            <w:r>
              <w:rPr>
                <w:rFonts w:ascii="Times New Roman" w:hAnsi="Times New Roman" w:cs="Times New Roman"/>
                <w:sz w:val="18"/>
                <w:szCs w:val="18"/>
              </w:rPr>
              <w:t xml:space="preserve"> методики преподавания предмета« Биологии»</w:t>
            </w:r>
            <w:r w:rsidRPr="009B3422">
              <w:rPr>
                <w:rFonts w:ascii="Times New Roman" w:hAnsi="Times New Roman" w:cs="Times New Roman"/>
                <w:sz w:val="18"/>
                <w:szCs w:val="18"/>
              </w:rPr>
              <w:t>в основной и средней школе  с учётом требований ФГОС нового поколения, 05.10.2021 г.- 27.10.2021, 144 ч.</w:t>
            </w:r>
          </w:p>
          <w:p w14:paraId="76BBBD9F" w14:textId="77777777" w:rsidR="00897EE3" w:rsidRPr="009B3422" w:rsidRDefault="00897EE3" w:rsidP="00897EE3">
            <w:pPr>
              <w:ind w:firstLine="0"/>
              <w:rPr>
                <w:rFonts w:ascii="Times New Roman" w:hAnsi="Times New Roman" w:cs="Times New Roman"/>
                <w:sz w:val="18"/>
                <w:szCs w:val="18"/>
                <w:u w:val="single"/>
              </w:rPr>
            </w:pPr>
            <w:r>
              <w:rPr>
                <w:rFonts w:ascii="Times New Roman" w:hAnsi="Times New Roman" w:cs="Times New Roman"/>
                <w:sz w:val="18"/>
                <w:szCs w:val="18"/>
                <w:u w:val="single"/>
              </w:rPr>
              <w:t>3.</w:t>
            </w:r>
            <w:r w:rsidRPr="009B3422">
              <w:rPr>
                <w:rFonts w:ascii="Times New Roman" w:hAnsi="Times New Roman" w:cs="Times New Roman"/>
                <w:bCs/>
                <w:spacing w:val="-10"/>
                <w:w w:val="104"/>
                <w:sz w:val="18"/>
                <w:szCs w:val="18"/>
              </w:rPr>
              <w:t>ООО «ИНФОУРОК</w:t>
            </w:r>
            <w:r w:rsidRPr="009B3422">
              <w:rPr>
                <w:rFonts w:ascii="Times New Roman" w:hAnsi="Times New Roman" w:cs="Times New Roman"/>
                <w:sz w:val="18"/>
                <w:szCs w:val="18"/>
              </w:rPr>
              <w:t xml:space="preserve"> </w:t>
            </w:r>
            <w:r w:rsidRPr="009B3422">
              <w:rPr>
                <w:rFonts w:ascii="Times New Roman" w:hAnsi="Times New Roman" w:cs="Times New Roman"/>
                <w:color w:val="222222"/>
                <w:sz w:val="18"/>
                <w:szCs w:val="18"/>
                <w:shd w:val="clear" w:color="auto" w:fill="FFFFFF"/>
              </w:rPr>
              <w:t>«Особенности введения и реализации</w:t>
            </w:r>
            <w:r w:rsidRPr="009B3422">
              <w:rPr>
                <w:rFonts w:ascii="Times New Roman" w:hAnsi="Times New Roman" w:cs="Times New Roman"/>
                <w:color w:val="222222"/>
                <w:sz w:val="18"/>
                <w:szCs w:val="18"/>
              </w:rPr>
              <w:br/>
            </w:r>
            <w:r w:rsidRPr="009B3422">
              <w:rPr>
                <w:rFonts w:ascii="Times New Roman" w:hAnsi="Times New Roman" w:cs="Times New Roman"/>
                <w:color w:val="222222"/>
                <w:sz w:val="18"/>
                <w:szCs w:val="18"/>
                <w:shd w:val="clear" w:color="auto" w:fill="FFFFFF"/>
              </w:rPr>
              <w:t>обновленного ФГОС ООО» </w:t>
            </w:r>
            <w:r>
              <w:rPr>
                <w:rFonts w:ascii="Times New Roman" w:hAnsi="Times New Roman" w:cs="Times New Roman"/>
                <w:color w:val="222222"/>
                <w:sz w:val="18"/>
                <w:szCs w:val="18"/>
                <w:shd w:val="clear" w:color="auto" w:fill="FFFFFF"/>
              </w:rPr>
              <w:t>09.06.2022-29.06.2022, 72.</w:t>
            </w:r>
          </w:p>
        </w:tc>
        <w:tc>
          <w:tcPr>
            <w:tcW w:w="850" w:type="dxa"/>
          </w:tcPr>
          <w:p w14:paraId="1B6670C1" w14:textId="77777777" w:rsidR="00897EE3" w:rsidRPr="009B3422" w:rsidRDefault="00897EE3" w:rsidP="00897EE3">
            <w:pPr>
              <w:rPr>
                <w:rFonts w:ascii="Times New Roman" w:hAnsi="Times New Roman" w:cs="Times New Roman"/>
                <w:sz w:val="18"/>
                <w:szCs w:val="18"/>
                <w:u w:val="single"/>
              </w:rPr>
            </w:pPr>
          </w:p>
        </w:tc>
        <w:tc>
          <w:tcPr>
            <w:tcW w:w="709" w:type="dxa"/>
          </w:tcPr>
          <w:p w14:paraId="4400567C" w14:textId="77777777" w:rsidR="00897EE3" w:rsidRPr="00F249E7" w:rsidRDefault="00897EE3" w:rsidP="00897EE3">
            <w:pPr>
              <w:ind w:firstLine="0"/>
              <w:rPr>
                <w:rFonts w:ascii="Times New Roman" w:hAnsi="Times New Roman" w:cs="Times New Roman"/>
                <w:sz w:val="18"/>
                <w:szCs w:val="18"/>
              </w:rPr>
            </w:pPr>
            <w:r>
              <w:rPr>
                <w:rFonts w:ascii="Times New Roman" w:hAnsi="Times New Roman" w:cs="Times New Roman"/>
                <w:sz w:val="18"/>
                <w:szCs w:val="18"/>
              </w:rPr>
              <w:t>17</w:t>
            </w:r>
          </w:p>
        </w:tc>
        <w:tc>
          <w:tcPr>
            <w:tcW w:w="709" w:type="dxa"/>
          </w:tcPr>
          <w:p w14:paraId="5C0299A1" w14:textId="77777777" w:rsidR="00897EE3" w:rsidRPr="00F249E7" w:rsidRDefault="00897EE3" w:rsidP="00897EE3">
            <w:pPr>
              <w:ind w:firstLine="0"/>
              <w:rPr>
                <w:rFonts w:ascii="Times New Roman" w:hAnsi="Times New Roman" w:cs="Times New Roman"/>
                <w:sz w:val="18"/>
                <w:szCs w:val="18"/>
              </w:rPr>
            </w:pPr>
            <w:r>
              <w:rPr>
                <w:rFonts w:ascii="Times New Roman" w:hAnsi="Times New Roman" w:cs="Times New Roman"/>
                <w:sz w:val="18"/>
                <w:szCs w:val="18"/>
              </w:rPr>
              <w:t>17</w:t>
            </w:r>
          </w:p>
        </w:tc>
        <w:tc>
          <w:tcPr>
            <w:tcW w:w="709" w:type="dxa"/>
            <w:vAlign w:val="center"/>
          </w:tcPr>
          <w:p w14:paraId="6ACC935F"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Высшая</w:t>
            </w:r>
          </w:p>
          <w:p w14:paraId="453E9434" w14:textId="77777777" w:rsidR="00897EE3" w:rsidRPr="009B3422" w:rsidRDefault="00897EE3" w:rsidP="00897EE3">
            <w:pPr>
              <w:rPr>
                <w:rFonts w:ascii="Times New Roman" w:hAnsi="Times New Roman" w:cs="Times New Roman"/>
                <w:sz w:val="18"/>
                <w:szCs w:val="18"/>
              </w:rPr>
            </w:pPr>
          </w:p>
        </w:tc>
        <w:tc>
          <w:tcPr>
            <w:tcW w:w="1134" w:type="dxa"/>
          </w:tcPr>
          <w:p w14:paraId="0CC86FED"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15.12.2021</w:t>
            </w:r>
          </w:p>
        </w:tc>
        <w:tc>
          <w:tcPr>
            <w:tcW w:w="992" w:type="dxa"/>
          </w:tcPr>
          <w:p w14:paraId="007A9332" w14:textId="77777777" w:rsidR="00897EE3" w:rsidRPr="009B3422" w:rsidRDefault="00897EE3" w:rsidP="00897EE3">
            <w:pPr>
              <w:rPr>
                <w:rFonts w:ascii="Times New Roman" w:hAnsi="Times New Roman" w:cs="Times New Roman"/>
                <w:sz w:val="18"/>
                <w:szCs w:val="18"/>
              </w:rPr>
            </w:pPr>
          </w:p>
        </w:tc>
      </w:tr>
      <w:tr w:rsidR="00897EE3" w:rsidRPr="009B3422" w14:paraId="3C6B54AD" w14:textId="77777777" w:rsidTr="00897EE3">
        <w:tc>
          <w:tcPr>
            <w:tcW w:w="392" w:type="dxa"/>
          </w:tcPr>
          <w:p w14:paraId="7AA872B7"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14</w:t>
            </w:r>
          </w:p>
        </w:tc>
        <w:tc>
          <w:tcPr>
            <w:tcW w:w="1025" w:type="dxa"/>
          </w:tcPr>
          <w:p w14:paraId="2B45DB54"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 xml:space="preserve">Бажанова Нина </w:t>
            </w:r>
          </w:p>
          <w:p w14:paraId="31FC014E"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Михайловна</w:t>
            </w:r>
          </w:p>
        </w:tc>
        <w:tc>
          <w:tcPr>
            <w:tcW w:w="851" w:type="dxa"/>
          </w:tcPr>
          <w:p w14:paraId="2BCAD45F"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29.10.87</w:t>
            </w:r>
          </w:p>
        </w:tc>
        <w:tc>
          <w:tcPr>
            <w:tcW w:w="1276" w:type="dxa"/>
          </w:tcPr>
          <w:p w14:paraId="1F41FB7C"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 xml:space="preserve"> БГПУ 2009</w:t>
            </w:r>
          </w:p>
          <w:p w14:paraId="415975A6"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Квалификация</w:t>
            </w:r>
          </w:p>
          <w:p w14:paraId="20034496"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Учитель физики и информатики. Специальность « Физика с дополнительной специальностью «Информатика»</w:t>
            </w:r>
          </w:p>
        </w:tc>
        <w:tc>
          <w:tcPr>
            <w:tcW w:w="1559" w:type="dxa"/>
          </w:tcPr>
          <w:p w14:paraId="386AFBD2"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Учитель физики« Учебный центр профессиональных квалификаций» бюджетного профессионального образовательного учреждения Республики Алтай « Горно-алтайский педагогический колледж»</w:t>
            </w:r>
          </w:p>
          <w:p w14:paraId="7B4B6C25" w14:textId="77777777" w:rsidR="00897EE3"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По теме « Преподавание предмета «Физика» в современных условиях ФГОС» с 28.10.19 по 30.10.19 в объеме 36 часов.</w:t>
            </w:r>
          </w:p>
          <w:p w14:paraId="1780C4E0"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2.</w:t>
            </w:r>
            <w:r>
              <w:rPr>
                <w:rFonts w:ascii="Times New Roman" w:hAnsi="Times New Roman" w:cs="Times New Roman"/>
                <w:sz w:val="18"/>
                <w:szCs w:val="18"/>
              </w:rPr>
              <w:t xml:space="preserve"> АНО « СПБ ЦАПО» по теме </w:t>
            </w:r>
            <w:r w:rsidRPr="009B3422">
              <w:rPr>
                <w:rFonts w:ascii="Times New Roman" w:hAnsi="Times New Roman" w:cs="Times New Roman"/>
                <w:sz w:val="18"/>
                <w:szCs w:val="18"/>
              </w:rPr>
              <w:t xml:space="preserve">«Реализация требований обновлённого ФГОС ООО в деятельности учителя» </w:t>
            </w:r>
            <w:r>
              <w:rPr>
                <w:rFonts w:ascii="Times New Roman" w:hAnsi="Times New Roman" w:cs="Times New Roman"/>
                <w:sz w:val="18"/>
                <w:szCs w:val="18"/>
              </w:rPr>
              <w:t xml:space="preserve">24.06.2021-07.07.2021, </w:t>
            </w:r>
            <w:r w:rsidRPr="009B3422">
              <w:rPr>
                <w:rFonts w:ascii="Times New Roman" w:hAnsi="Times New Roman" w:cs="Times New Roman"/>
                <w:sz w:val="18"/>
                <w:szCs w:val="18"/>
              </w:rPr>
              <w:t>72ч.</w:t>
            </w:r>
          </w:p>
        </w:tc>
        <w:tc>
          <w:tcPr>
            <w:tcW w:w="850" w:type="dxa"/>
          </w:tcPr>
          <w:p w14:paraId="420D7B66" w14:textId="77777777" w:rsidR="00897EE3" w:rsidRPr="009B3422" w:rsidRDefault="00897EE3" w:rsidP="00897EE3">
            <w:pPr>
              <w:ind w:firstLine="0"/>
              <w:rPr>
                <w:rFonts w:ascii="Times New Roman" w:hAnsi="Times New Roman" w:cs="Times New Roman"/>
                <w:sz w:val="18"/>
                <w:szCs w:val="18"/>
              </w:rPr>
            </w:pPr>
            <w:r w:rsidRPr="009B3422">
              <w:rPr>
                <w:rFonts w:ascii="Times New Roman" w:hAnsi="Times New Roman" w:cs="Times New Roman"/>
                <w:sz w:val="18"/>
                <w:szCs w:val="18"/>
              </w:rPr>
              <w:t>Математика</w:t>
            </w:r>
          </w:p>
          <w:p w14:paraId="1A43D079" w14:textId="77777777" w:rsidR="00897EE3" w:rsidRPr="009B3422" w:rsidRDefault="00897EE3" w:rsidP="00897EE3">
            <w:pPr>
              <w:ind w:firstLine="0"/>
              <w:rPr>
                <w:rFonts w:ascii="Times New Roman" w:hAnsi="Times New Roman" w:cs="Times New Roman"/>
                <w:sz w:val="18"/>
                <w:szCs w:val="18"/>
                <w:u w:val="single"/>
              </w:rPr>
            </w:pPr>
            <w:r w:rsidRPr="009B3422">
              <w:rPr>
                <w:rFonts w:ascii="Times New Roman" w:hAnsi="Times New Roman" w:cs="Times New Roman"/>
                <w:sz w:val="18"/>
                <w:szCs w:val="18"/>
              </w:rPr>
              <w:t>ООО « Столичный учебный центр» по программе учитель математики: Преподавание математики в образовательной организации, разработанной в соответствии с ФГОС и Федеральным законом №273-ФЗ от 29.12.2012 с 3005.2020 – 06.10.2020 в объеме 600 часов.</w:t>
            </w:r>
          </w:p>
        </w:tc>
        <w:tc>
          <w:tcPr>
            <w:tcW w:w="709" w:type="dxa"/>
          </w:tcPr>
          <w:p w14:paraId="36A17252" w14:textId="4DC51180" w:rsidR="00897EE3" w:rsidRPr="00F249E7" w:rsidRDefault="00897EE3" w:rsidP="00897EE3">
            <w:pPr>
              <w:ind w:firstLine="0"/>
              <w:rPr>
                <w:rFonts w:ascii="Times New Roman" w:hAnsi="Times New Roman" w:cs="Times New Roman"/>
                <w:sz w:val="18"/>
                <w:szCs w:val="18"/>
              </w:rPr>
            </w:pPr>
            <w:r>
              <w:rPr>
                <w:rFonts w:ascii="Times New Roman" w:hAnsi="Times New Roman" w:cs="Times New Roman"/>
                <w:sz w:val="18"/>
                <w:szCs w:val="18"/>
              </w:rPr>
              <w:t>9</w:t>
            </w:r>
          </w:p>
        </w:tc>
        <w:tc>
          <w:tcPr>
            <w:tcW w:w="709" w:type="dxa"/>
          </w:tcPr>
          <w:p w14:paraId="6AAB8EC0" w14:textId="1C3D338B" w:rsidR="00897EE3" w:rsidRPr="00F249E7" w:rsidRDefault="00897EE3" w:rsidP="00897EE3">
            <w:pPr>
              <w:ind w:firstLine="0"/>
              <w:rPr>
                <w:rFonts w:ascii="Times New Roman" w:hAnsi="Times New Roman" w:cs="Times New Roman"/>
                <w:sz w:val="18"/>
                <w:szCs w:val="18"/>
              </w:rPr>
            </w:pPr>
            <w:r>
              <w:rPr>
                <w:rFonts w:ascii="Times New Roman" w:hAnsi="Times New Roman" w:cs="Times New Roman"/>
                <w:sz w:val="18"/>
                <w:szCs w:val="18"/>
              </w:rPr>
              <w:t>9</w:t>
            </w:r>
          </w:p>
        </w:tc>
        <w:tc>
          <w:tcPr>
            <w:tcW w:w="709" w:type="dxa"/>
          </w:tcPr>
          <w:p w14:paraId="52904938" w14:textId="2CB13A3D" w:rsidR="00897EE3" w:rsidRPr="009B3422" w:rsidRDefault="00897EE3" w:rsidP="00897EE3">
            <w:pPr>
              <w:ind w:firstLine="0"/>
              <w:rPr>
                <w:rFonts w:ascii="Times New Roman" w:hAnsi="Times New Roman" w:cs="Times New Roman"/>
                <w:sz w:val="18"/>
                <w:szCs w:val="18"/>
              </w:rPr>
            </w:pPr>
            <w:r>
              <w:rPr>
                <w:rFonts w:ascii="Times New Roman" w:hAnsi="Times New Roman" w:cs="Times New Roman"/>
                <w:sz w:val="18"/>
                <w:szCs w:val="18"/>
              </w:rPr>
              <w:t>первая</w:t>
            </w:r>
          </w:p>
        </w:tc>
        <w:tc>
          <w:tcPr>
            <w:tcW w:w="1134" w:type="dxa"/>
          </w:tcPr>
          <w:p w14:paraId="0455D1A6" w14:textId="77777777" w:rsidR="00897EE3" w:rsidRPr="00F249E7" w:rsidRDefault="00897EE3" w:rsidP="00897EE3">
            <w:pPr>
              <w:ind w:firstLine="0"/>
              <w:rPr>
                <w:rFonts w:ascii="Times New Roman" w:hAnsi="Times New Roman" w:cs="Times New Roman"/>
                <w:sz w:val="18"/>
                <w:szCs w:val="18"/>
              </w:rPr>
            </w:pPr>
            <w:r>
              <w:rPr>
                <w:rFonts w:ascii="Times New Roman" w:hAnsi="Times New Roman" w:cs="Times New Roman"/>
                <w:sz w:val="18"/>
                <w:szCs w:val="18"/>
              </w:rPr>
              <w:t>22.06.2022</w:t>
            </w:r>
          </w:p>
        </w:tc>
        <w:tc>
          <w:tcPr>
            <w:tcW w:w="992" w:type="dxa"/>
          </w:tcPr>
          <w:p w14:paraId="6B587AC9" w14:textId="77777777" w:rsidR="00897EE3" w:rsidRPr="009B3422" w:rsidRDefault="00897EE3" w:rsidP="00897EE3">
            <w:pPr>
              <w:rPr>
                <w:rFonts w:ascii="Times New Roman" w:hAnsi="Times New Roman" w:cs="Times New Roman"/>
                <w:sz w:val="18"/>
                <w:szCs w:val="18"/>
              </w:rPr>
            </w:pPr>
          </w:p>
        </w:tc>
      </w:tr>
    </w:tbl>
    <w:p w14:paraId="6E55EE23" w14:textId="77777777" w:rsidR="00897EE3" w:rsidRDefault="00897EE3">
      <w:pPr>
        <w:pStyle w:val="13"/>
        <w:spacing w:line="240" w:lineRule="auto"/>
        <w:jc w:val="both"/>
        <w:rPr>
          <w:color w:val="auto"/>
        </w:rPr>
      </w:pPr>
    </w:p>
    <w:p w14:paraId="719DA029" w14:textId="77777777" w:rsidR="00897EE3" w:rsidRDefault="00897EE3">
      <w:pPr>
        <w:pStyle w:val="13"/>
        <w:spacing w:line="240" w:lineRule="auto"/>
        <w:jc w:val="both"/>
        <w:rPr>
          <w:color w:val="auto"/>
        </w:rPr>
      </w:pPr>
    </w:p>
    <w:p w14:paraId="471630DE" w14:textId="77777777" w:rsidR="00897EE3" w:rsidRDefault="00897EE3">
      <w:pPr>
        <w:pStyle w:val="13"/>
        <w:spacing w:line="240" w:lineRule="auto"/>
        <w:jc w:val="both"/>
        <w:rPr>
          <w:color w:val="auto"/>
        </w:rPr>
      </w:pPr>
    </w:p>
    <w:p w14:paraId="395D84BF" w14:textId="77777777" w:rsidR="00897EE3" w:rsidRDefault="00897EE3">
      <w:pPr>
        <w:pStyle w:val="13"/>
        <w:spacing w:line="240" w:lineRule="auto"/>
        <w:jc w:val="both"/>
        <w:rPr>
          <w:color w:val="auto"/>
        </w:rPr>
      </w:pPr>
    </w:p>
    <w:p w14:paraId="53BA73E5" w14:textId="77777777" w:rsidR="00897EE3" w:rsidRDefault="00897EE3">
      <w:pPr>
        <w:pStyle w:val="13"/>
        <w:spacing w:line="240" w:lineRule="auto"/>
        <w:jc w:val="both"/>
        <w:rPr>
          <w:color w:val="auto"/>
        </w:rPr>
      </w:pPr>
    </w:p>
    <w:p w14:paraId="32FCF03C" w14:textId="77777777" w:rsidR="00897EE3" w:rsidRDefault="00897EE3">
      <w:pPr>
        <w:pStyle w:val="13"/>
        <w:spacing w:line="240" w:lineRule="auto"/>
        <w:jc w:val="both"/>
        <w:rPr>
          <w:color w:val="auto"/>
        </w:rPr>
      </w:pPr>
    </w:p>
    <w:p w14:paraId="2C98F1AF" w14:textId="77777777" w:rsidR="00897EE3" w:rsidRDefault="00897EE3">
      <w:pPr>
        <w:pStyle w:val="13"/>
        <w:spacing w:line="240" w:lineRule="auto"/>
        <w:jc w:val="both"/>
        <w:rPr>
          <w:color w:val="auto"/>
        </w:rPr>
      </w:pPr>
    </w:p>
    <w:p w14:paraId="027C8FC9" w14:textId="77777777" w:rsidR="00897EE3" w:rsidRDefault="00897EE3">
      <w:pPr>
        <w:pStyle w:val="13"/>
        <w:spacing w:line="240" w:lineRule="auto"/>
        <w:jc w:val="both"/>
        <w:rPr>
          <w:color w:val="auto"/>
        </w:rPr>
      </w:pPr>
    </w:p>
    <w:p w14:paraId="7FA4B0E3" w14:textId="77777777" w:rsidR="00897EE3" w:rsidRDefault="00897EE3">
      <w:pPr>
        <w:pStyle w:val="13"/>
        <w:spacing w:line="240" w:lineRule="auto"/>
        <w:jc w:val="both"/>
        <w:rPr>
          <w:color w:val="auto"/>
        </w:rPr>
      </w:pPr>
    </w:p>
    <w:p w14:paraId="52E34C03" w14:textId="77777777" w:rsidR="00897EE3" w:rsidRDefault="00897EE3" w:rsidP="00897EE3">
      <w:pPr>
        <w:pStyle w:val="13"/>
        <w:spacing w:line="240" w:lineRule="auto"/>
        <w:ind w:firstLine="0"/>
        <w:jc w:val="both"/>
        <w:rPr>
          <w:color w:val="auto"/>
        </w:rPr>
      </w:pPr>
    </w:p>
    <w:p w14:paraId="2C509D6E" w14:textId="77777777" w:rsidR="00A57638" w:rsidRPr="00EB2D57" w:rsidRDefault="00E235EB">
      <w:pPr>
        <w:pStyle w:val="13"/>
        <w:jc w:val="both"/>
        <w:rPr>
          <w:color w:val="auto"/>
        </w:rPr>
      </w:pPr>
      <w:r w:rsidRPr="00EB2D57">
        <w:rPr>
          <w:b/>
          <w:bCs/>
          <w:color w:val="auto"/>
          <w:sz w:val="19"/>
          <w:szCs w:val="19"/>
        </w:rPr>
        <w:t xml:space="preserve">Профессиональное развитие и повышение квалификации педагогических работников. </w:t>
      </w:r>
      <w:r w:rsidRPr="00EB2D57">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2BB440E8" w14:textId="77777777" w:rsidR="00A57638" w:rsidRPr="00EB2D57" w:rsidRDefault="00E235EB">
      <w:pPr>
        <w:pStyle w:val="13"/>
        <w:spacing w:line="240" w:lineRule="auto"/>
        <w:jc w:val="both"/>
        <w:rPr>
          <w:color w:val="auto"/>
        </w:rPr>
      </w:pPr>
      <w:r w:rsidRPr="00EB2D57">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3D2AC3BF" w14:textId="77777777" w:rsidR="00A57638" w:rsidRPr="00EB2D57" w:rsidRDefault="00E235EB">
      <w:pPr>
        <w:pStyle w:val="13"/>
        <w:jc w:val="both"/>
        <w:rPr>
          <w:color w:val="auto"/>
        </w:rPr>
      </w:pPr>
      <w:r w:rsidRPr="00EB2D57">
        <w:rPr>
          <w:color w:val="auto"/>
        </w:rPr>
        <w:t>При этом могут быть использованы различные образовательные организации, имеющие соответствующую лицензию.</w:t>
      </w:r>
    </w:p>
    <w:p w14:paraId="2CA44A75" w14:textId="77777777" w:rsidR="00A57638" w:rsidRPr="00EB2D57" w:rsidRDefault="00E235EB">
      <w:pPr>
        <w:pStyle w:val="13"/>
        <w:jc w:val="both"/>
        <w:rPr>
          <w:color w:val="auto"/>
        </w:rPr>
      </w:pPr>
      <w:r w:rsidRPr="00EB2D57">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35C93CB4" w14:textId="77777777" w:rsidR="00A57638" w:rsidRPr="00EB2D57" w:rsidRDefault="00E235EB">
      <w:pPr>
        <w:pStyle w:val="13"/>
        <w:jc w:val="both"/>
        <w:rPr>
          <w:color w:val="auto"/>
        </w:rPr>
      </w:pPr>
      <w:r w:rsidRPr="00EB2D57">
        <w:rPr>
          <w:color w:val="auto"/>
        </w:rPr>
        <w:t>Ожидаемый результат повышения квалификации — профессиональная готовность работников образования к реализации ФГОС ООО:</w:t>
      </w:r>
    </w:p>
    <w:p w14:paraId="042A82D6" w14:textId="77777777" w:rsidR="00A57638" w:rsidRPr="00EB2D57" w:rsidRDefault="00E235EB">
      <w:pPr>
        <w:pStyle w:val="13"/>
        <w:ind w:left="240" w:hanging="240"/>
        <w:jc w:val="both"/>
        <w:rPr>
          <w:color w:val="auto"/>
        </w:rPr>
      </w:pPr>
      <w:r w:rsidRPr="00EB2D57">
        <w:rPr>
          <w:color w:val="auto"/>
        </w:rPr>
        <w:t>—обеспечение оптимального вхождения работников образования в систему ценностей современного образования;</w:t>
      </w:r>
    </w:p>
    <w:p w14:paraId="6DE9FD1E" w14:textId="77777777" w:rsidR="00A57638" w:rsidRPr="00EB2D57" w:rsidRDefault="00E235EB">
      <w:pPr>
        <w:pStyle w:val="13"/>
        <w:ind w:left="240" w:hanging="240"/>
        <w:jc w:val="both"/>
        <w:rPr>
          <w:color w:val="auto"/>
        </w:rPr>
      </w:pPr>
      <w:r w:rsidRPr="00EB2D57">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44A05CA3" w14:textId="77777777" w:rsidR="00A57638" w:rsidRPr="00EB2D57" w:rsidRDefault="00E235EB">
      <w:pPr>
        <w:pStyle w:val="13"/>
        <w:ind w:left="240" w:hanging="240"/>
        <w:jc w:val="both"/>
        <w:rPr>
          <w:color w:val="auto"/>
        </w:rPr>
      </w:pPr>
      <w:r w:rsidRPr="00EB2D57">
        <w:rPr>
          <w:color w:val="auto"/>
        </w:rPr>
        <w:t>—овладение учебно-методическими и информационно-методическими ресурсами, необходимыми для успешного решения задач ФГОС ООО.</w:t>
      </w:r>
    </w:p>
    <w:p w14:paraId="570EB30E" w14:textId="77777777" w:rsidR="00A57638" w:rsidRPr="00EB2D57" w:rsidRDefault="00E235EB">
      <w:pPr>
        <w:pStyle w:val="13"/>
        <w:jc w:val="both"/>
        <w:rPr>
          <w:color w:val="auto"/>
        </w:rPr>
      </w:pPr>
      <w:r w:rsidRPr="00EB2D57">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69F7F1C1" w14:textId="77777777" w:rsidR="00A57638" w:rsidRPr="00EB2D57" w:rsidRDefault="00E235EB">
      <w:pPr>
        <w:pStyle w:val="13"/>
        <w:jc w:val="both"/>
        <w:rPr>
          <w:color w:val="auto"/>
        </w:rPr>
      </w:pPr>
      <w:r w:rsidRPr="00EB2D57">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680278DD" w14:textId="77777777" w:rsidR="00A57638" w:rsidRDefault="00E235EB">
      <w:pPr>
        <w:pStyle w:val="13"/>
        <w:jc w:val="both"/>
        <w:rPr>
          <w:color w:val="auto"/>
        </w:rPr>
      </w:pPr>
      <w:r w:rsidRPr="00EB2D57">
        <w:rPr>
          <w:color w:val="auto"/>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14:paraId="41E3AAE0" w14:textId="77777777" w:rsidR="00721866" w:rsidRPr="00EB2D57" w:rsidRDefault="00721866">
      <w:pPr>
        <w:pStyle w:val="13"/>
        <w:jc w:val="both"/>
        <w:rPr>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944"/>
        <w:gridCol w:w="1944"/>
        <w:gridCol w:w="1954"/>
      </w:tblGrid>
      <w:tr w:rsidR="00A57638" w:rsidRPr="00721866" w14:paraId="073B473C" w14:textId="77777777">
        <w:trPr>
          <w:trHeight w:hRule="exact" w:val="1368"/>
          <w:jc w:val="center"/>
        </w:trPr>
        <w:tc>
          <w:tcPr>
            <w:tcW w:w="514" w:type="dxa"/>
            <w:tcBorders>
              <w:top w:val="single" w:sz="4" w:space="0" w:color="auto"/>
              <w:left w:val="single" w:sz="4" w:space="0" w:color="auto"/>
            </w:tcBorders>
            <w:shd w:val="clear" w:color="auto" w:fill="auto"/>
            <w:vAlign w:val="center"/>
          </w:tcPr>
          <w:p w14:paraId="561F1F20" w14:textId="77777777" w:rsidR="00A57638" w:rsidRPr="00721866" w:rsidRDefault="00E235EB">
            <w:pPr>
              <w:pStyle w:val="a6"/>
              <w:spacing w:line="240" w:lineRule="auto"/>
              <w:ind w:firstLine="140"/>
              <w:rPr>
                <w:color w:val="auto"/>
                <w:sz w:val="18"/>
                <w:szCs w:val="18"/>
              </w:rPr>
            </w:pPr>
            <w:r w:rsidRPr="00721866">
              <w:rPr>
                <w:rFonts w:eastAsia="Courier New"/>
                <w:b/>
                <w:bCs/>
                <w:color w:val="auto"/>
                <w:sz w:val="18"/>
                <w:szCs w:val="18"/>
              </w:rPr>
              <w:t>№</w:t>
            </w:r>
          </w:p>
        </w:tc>
        <w:tc>
          <w:tcPr>
            <w:tcW w:w="1944" w:type="dxa"/>
            <w:tcBorders>
              <w:top w:val="single" w:sz="4" w:space="0" w:color="auto"/>
              <w:left w:val="single" w:sz="4" w:space="0" w:color="auto"/>
            </w:tcBorders>
            <w:shd w:val="clear" w:color="auto" w:fill="auto"/>
            <w:vAlign w:val="center"/>
          </w:tcPr>
          <w:p w14:paraId="02FA00F8"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Методическая тема</w:t>
            </w:r>
          </w:p>
        </w:tc>
        <w:tc>
          <w:tcPr>
            <w:tcW w:w="1944" w:type="dxa"/>
            <w:tcBorders>
              <w:top w:val="single" w:sz="4" w:space="0" w:color="auto"/>
              <w:left w:val="single" w:sz="4" w:space="0" w:color="auto"/>
            </w:tcBorders>
            <w:shd w:val="clear" w:color="auto" w:fill="auto"/>
            <w:vAlign w:val="center"/>
          </w:tcPr>
          <w:p w14:paraId="4C03E49D"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Раздел образовательной программы, связанный с методической темой</w:t>
            </w:r>
          </w:p>
        </w:tc>
        <w:tc>
          <w:tcPr>
            <w:tcW w:w="1954" w:type="dxa"/>
            <w:tcBorders>
              <w:top w:val="single" w:sz="4" w:space="0" w:color="auto"/>
              <w:left w:val="single" w:sz="4" w:space="0" w:color="auto"/>
              <w:right w:val="single" w:sz="4" w:space="0" w:color="auto"/>
            </w:tcBorders>
            <w:shd w:val="clear" w:color="auto" w:fill="auto"/>
            <w:vAlign w:val="center"/>
          </w:tcPr>
          <w:p w14:paraId="4C662F8E"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ФИО педагога, разрабатывающего методическую тему</w:t>
            </w:r>
          </w:p>
        </w:tc>
      </w:tr>
      <w:tr w:rsidR="00A57638" w:rsidRPr="00721866" w14:paraId="5505236E"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08288AD0"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1.</w:t>
            </w:r>
          </w:p>
        </w:tc>
        <w:tc>
          <w:tcPr>
            <w:tcW w:w="1944" w:type="dxa"/>
            <w:tcBorders>
              <w:top w:val="single" w:sz="4" w:space="0" w:color="auto"/>
              <w:left w:val="single" w:sz="4" w:space="0" w:color="auto"/>
            </w:tcBorders>
            <w:shd w:val="clear" w:color="auto" w:fill="auto"/>
          </w:tcPr>
          <w:p w14:paraId="16620204"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48F40CA0"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5595204E" w14:textId="77777777" w:rsidR="00A57638" w:rsidRPr="00721866" w:rsidRDefault="00A57638">
            <w:pPr>
              <w:rPr>
                <w:rFonts w:ascii="Times New Roman" w:hAnsi="Times New Roman" w:cs="Times New Roman"/>
                <w:color w:val="auto"/>
                <w:sz w:val="10"/>
                <w:szCs w:val="10"/>
              </w:rPr>
            </w:pPr>
          </w:p>
        </w:tc>
      </w:tr>
      <w:tr w:rsidR="00A57638" w:rsidRPr="00721866" w14:paraId="01C546D5"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412D1DA9"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2.</w:t>
            </w:r>
          </w:p>
        </w:tc>
        <w:tc>
          <w:tcPr>
            <w:tcW w:w="1944" w:type="dxa"/>
            <w:tcBorders>
              <w:top w:val="single" w:sz="4" w:space="0" w:color="auto"/>
              <w:left w:val="single" w:sz="4" w:space="0" w:color="auto"/>
            </w:tcBorders>
            <w:shd w:val="clear" w:color="auto" w:fill="auto"/>
          </w:tcPr>
          <w:p w14:paraId="7AD7A90B"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3E7D043B"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5D182160" w14:textId="77777777" w:rsidR="00A57638" w:rsidRPr="00721866" w:rsidRDefault="00A57638">
            <w:pPr>
              <w:rPr>
                <w:rFonts w:ascii="Times New Roman" w:hAnsi="Times New Roman" w:cs="Times New Roman"/>
                <w:color w:val="auto"/>
                <w:sz w:val="10"/>
                <w:szCs w:val="10"/>
              </w:rPr>
            </w:pPr>
          </w:p>
        </w:tc>
      </w:tr>
      <w:tr w:rsidR="00A57638" w:rsidRPr="00721866" w14:paraId="37459F4C"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083AFC86"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3.</w:t>
            </w:r>
          </w:p>
        </w:tc>
        <w:tc>
          <w:tcPr>
            <w:tcW w:w="1944" w:type="dxa"/>
            <w:tcBorders>
              <w:top w:val="single" w:sz="4" w:space="0" w:color="auto"/>
              <w:left w:val="single" w:sz="4" w:space="0" w:color="auto"/>
            </w:tcBorders>
            <w:shd w:val="clear" w:color="auto" w:fill="auto"/>
          </w:tcPr>
          <w:p w14:paraId="59F65B6D"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5B1E3EA7"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325663F6" w14:textId="77777777" w:rsidR="00A57638" w:rsidRPr="00721866" w:rsidRDefault="00A57638">
            <w:pPr>
              <w:rPr>
                <w:rFonts w:ascii="Times New Roman" w:hAnsi="Times New Roman" w:cs="Times New Roman"/>
                <w:color w:val="auto"/>
                <w:sz w:val="10"/>
                <w:szCs w:val="10"/>
              </w:rPr>
            </w:pPr>
          </w:p>
        </w:tc>
      </w:tr>
      <w:tr w:rsidR="00A57638" w:rsidRPr="00721866" w14:paraId="4A58058F"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04FCF2AA"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4.</w:t>
            </w:r>
          </w:p>
        </w:tc>
        <w:tc>
          <w:tcPr>
            <w:tcW w:w="1944" w:type="dxa"/>
            <w:tcBorders>
              <w:top w:val="single" w:sz="4" w:space="0" w:color="auto"/>
              <w:left w:val="single" w:sz="4" w:space="0" w:color="auto"/>
            </w:tcBorders>
            <w:shd w:val="clear" w:color="auto" w:fill="auto"/>
          </w:tcPr>
          <w:p w14:paraId="76F6253E"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5BFFB249"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7B67709C" w14:textId="77777777" w:rsidR="00A57638" w:rsidRPr="00721866" w:rsidRDefault="00A57638">
            <w:pPr>
              <w:rPr>
                <w:rFonts w:ascii="Times New Roman" w:hAnsi="Times New Roman" w:cs="Times New Roman"/>
                <w:color w:val="auto"/>
                <w:sz w:val="10"/>
                <w:szCs w:val="10"/>
              </w:rPr>
            </w:pPr>
          </w:p>
        </w:tc>
      </w:tr>
      <w:tr w:rsidR="00A57638" w:rsidRPr="00721866" w14:paraId="01369D83" w14:textId="77777777">
        <w:trPr>
          <w:trHeight w:hRule="exact" w:val="370"/>
          <w:jc w:val="center"/>
        </w:trPr>
        <w:tc>
          <w:tcPr>
            <w:tcW w:w="514" w:type="dxa"/>
            <w:tcBorders>
              <w:top w:val="single" w:sz="4" w:space="0" w:color="auto"/>
              <w:left w:val="single" w:sz="4" w:space="0" w:color="auto"/>
              <w:bottom w:val="single" w:sz="4" w:space="0" w:color="auto"/>
            </w:tcBorders>
            <w:shd w:val="clear" w:color="auto" w:fill="auto"/>
          </w:tcPr>
          <w:p w14:paraId="2DDA2694" w14:textId="77777777" w:rsidR="00A57638" w:rsidRPr="00E779B2" w:rsidRDefault="00E779B2" w:rsidP="00E779B2">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c>
          <w:tcPr>
            <w:tcW w:w="1944" w:type="dxa"/>
            <w:tcBorders>
              <w:top w:val="single" w:sz="4" w:space="0" w:color="auto"/>
              <w:left w:val="single" w:sz="4" w:space="0" w:color="auto"/>
              <w:bottom w:val="single" w:sz="4" w:space="0" w:color="auto"/>
            </w:tcBorders>
            <w:shd w:val="clear" w:color="auto" w:fill="auto"/>
          </w:tcPr>
          <w:p w14:paraId="2506B743"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bottom w:val="single" w:sz="4" w:space="0" w:color="auto"/>
            </w:tcBorders>
            <w:shd w:val="clear" w:color="auto" w:fill="auto"/>
          </w:tcPr>
          <w:p w14:paraId="0DB1415C"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64252CDA" w14:textId="77777777" w:rsidR="00A57638" w:rsidRPr="00721866" w:rsidRDefault="00A57638">
            <w:pPr>
              <w:rPr>
                <w:rFonts w:ascii="Times New Roman" w:hAnsi="Times New Roman" w:cs="Times New Roman"/>
                <w:color w:val="auto"/>
                <w:sz w:val="10"/>
                <w:szCs w:val="10"/>
              </w:rPr>
            </w:pPr>
          </w:p>
        </w:tc>
      </w:tr>
    </w:tbl>
    <w:p w14:paraId="274556CD" w14:textId="77777777" w:rsidR="00A57638" w:rsidRPr="00EB2D57" w:rsidRDefault="00A57638">
      <w:pPr>
        <w:spacing w:after="199" w:line="1" w:lineRule="exact"/>
        <w:rPr>
          <w:color w:val="auto"/>
        </w:rPr>
      </w:pPr>
    </w:p>
    <w:p w14:paraId="2A1FB065" w14:textId="77777777" w:rsidR="00E779B2" w:rsidRDefault="00E779B2" w:rsidP="006B14E0">
      <w:bookmarkStart w:id="831" w:name="bookmark1982"/>
    </w:p>
    <w:p w14:paraId="1CBEE155" w14:textId="77777777" w:rsidR="00A57638" w:rsidRPr="00EB2D57" w:rsidRDefault="00E779B2" w:rsidP="00E779B2">
      <w:pPr>
        <w:pStyle w:val="31"/>
      </w:pPr>
      <w:bookmarkStart w:id="832" w:name="_Toc105502824"/>
      <w:r>
        <w:t xml:space="preserve">3.4.2. </w:t>
      </w:r>
      <w:r w:rsidR="00E235EB" w:rsidRPr="00EB2D57">
        <w:t>Описание психолого-педагогических условий реализации основной образовательной программы основного общего образования</w:t>
      </w:r>
      <w:bookmarkEnd w:id="831"/>
      <w:bookmarkEnd w:id="832"/>
    </w:p>
    <w:p w14:paraId="61D73269" w14:textId="77777777" w:rsidR="00A57638" w:rsidRPr="00EB2D57" w:rsidRDefault="00E235EB" w:rsidP="00E779B2">
      <w:pPr>
        <w:pStyle w:val="-"/>
      </w:pPr>
      <w:r w:rsidRPr="00EB2D57">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7B5D501" w14:textId="77777777" w:rsidR="00A57638" w:rsidRPr="00EB2D57" w:rsidRDefault="00E235EB" w:rsidP="00E779B2">
      <w:pPr>
        <w:pStyle w:val="-"/>
      </w:pPr>
      <w:r w:rsidRPr="00EB2D57">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35B943E8" w14:textId="77777777" w:rsidR="00A57638" w:rsidRPr="00EB2D57" w:rsidRDefault="00E235EB" w:rsidP="00E779B2">
      <w:pPr>
        <w:pStyle w:val="-"/>
      </w:pPr>
      <w:r w:rsidRPr="00EB2D57">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1F6EEC22" w14:textId="77777777" w:rsidR="00A57638" w:rsidRPr="00EB2D57" w:rsidRDefault="00E235EB" w:rsidP="00E779B2">
      <w:pPr>
        <w:pStyle w:val="-"/>
      </w:pPr>
      <w:r w:rsidRPr="00EB2D57">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7D658773" w14:textId="77777777" w:rsidR="00A57638" w:rsidRPr="00EB2D57" w:rsidRDefault="00E235EB" w:rsidP="00E779B2">
      <w:pPr>
        <w:pStyle w:val="-"/>
      </w:pPr>
      <w:r w:rsidRPr="00EB2D57">
        <w:t>профилактику формирования у обучающихся девиантных форм поведения, агрессии и повышенной тревожности.</w:t>
      </w:r>
    </w:p>
    <w:p w14:paraId="7008D41B" w14:textId="77777777" w:rsidR="00897EE3" w:rsidRDefault="00E235EB" w:rsidP="00E779B2">
      <w:pPr>
        <w:pStyle w:val="-"/>
      </w:pPr>
      <w:r w:rsidRPr="00EB2D57">
        <w:t>В образовательной организации психолого-педагогическое сопровождение реализации программы основного общего образования осуществляется кв</w:t>
      </w:r>
      <w:r w:rsidR="00897EE3">
        <w:t>алифицированными специалистами:</w:t>
      </w:r>
    </w:p>
    <w:p w14:paraId="3B0A4256" w14:textId="6654065C" w:rsidR="00A57638" w:rsidRPr="00EB2D57" w:rsidRDefault="00E235EB" w:rsidP="00E779B2">
      <w:pPr>
        <w:pStyle w:val="-"/>
      </w:pPr>
      <w:r w:rsidRPr="00EB2D57">
        <w:t xml:space="preserve">—педагогом-психологом </w:t>
      </w:r>
      <w:r w:rsidR="00897EE3">
        <w:t xml:space="preserve">– 1 . </w:t>
      </w:r>
    </w:p>
    <w:p w14:paraId="437F6604" w14:textId="697A6FE5" w:rsidR="00A57638" w:rsidRPr="00EB2D57" w:rsidRDefault="00A57638" w:rsidP="00897EE3">
      <w:pPr>
        <w:pStyle w:val="-"/>
      </w:pPr>
    </w:p>
    <w:p w14:paraId="01D7B666" w14:textId="77777777" w:rsidR="006C5289" w:rsidRDefault="00E235EB">
      <w:pPr>
        <w:pStyle w:val="13"/>
        <w:spacing w:line="240" w:lineRule="auto"/>
        <w:jc w:val="both"/>
        <w:rPr>
          <w:color w:val="auto"/>
        </w:rPr>
      </w:pPr>
      <w:r w:rsidRPr="00EB2D57">
        <w:rPr>
          <w:color w:val="auto"/>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14:paraId="0979827F" w14:textId="4B7D22B2" w:rsidR="00A57638" w:rsidRPr="00EB2D57" w:rsidRDefault="00E235EB">
      <w:pPr>
        <w:pStyle w:val="13"/>
        <w:spacing w:line="240" w:lineRule="auto"/>
        <w:jc w:val="both"/>
        <w:rPr>
          <w:color w:val="auto"/>
        </w:rPr>
      </w:pPr>
      <w:r w:rsidRPr="00EB2D57">
        <w:rPr>
          <w:color w:val="auto"/>
        </w:rPr>
        <w:t>—формирование и развитие психолого-педагогической компетентности;</w:t>
      </w:r>
    </w:p>
    <w:p w14:paraId="158FE9DA" w14:textId="77777777" w:rsidR="00A57638" w:rsidRPr="00EB2D57" w:rsidRDefault="00E235EB">
      <w:pPr>
        <w:pStyle w:val="13"/>
        <w:spacing w:line="240" w:lineRule="auto"/>
        <w:ind w:left="240" w:hanging="240"/>
        <w:jc w:val="both"/>
        <w:rPr>
          <w:color w:val="auto"/>
        </w:rPr>
      </w:pPr>
      <w:r w:rsidRPr="00EB2D57">
        <w:rPr>
          <w:color w:val="auto"/>
        </w:rPr>
        <w:t>—сохранение и укрепление психологического благополучия и психического здоровья обучающихся;</w:t>
      </w:r>
    </w:p>
    <w:p w14:paraId="78F11DCA" w14:textId="77777777" w:rsidR="006C5289" w:rsidRDefault="00E235EB">
      <w:pPr>
        <w:pStyle w:val="13"/>
        <w:spacing w:line="240" w:lineRule="auto"/>
        <w:ind w:firstLine="0"/>
        <w:jc w:val="both"/>
        <w:rPr>
          <w:color w:val="auto"/>
        </w:rPr>
      </w:pPr>
      <w:r w:rsidRPr="00EB2D57">
        <w:rPr>
          <w:color w:val="auto"/>
        </w:rPr>
        <w:t>—поддержка и сопровождение детско-родительских отношений;</w:t>
      </w:r>
    </w:p>
    <w:p w14:paraId="1AA8F6FD" w14:textId="77777777" w:rsidR="006C5289" w:rsidRDefault="00E235EB">
      <w:pPr>
        <w:pStyle w:val="13"/>
        <w:spacing w:line="240" w:lineRule="auto"/>
        <w:ind w:firstLine="0"/>
        <w:jc w:val="both"/>
        <w:rPr>
          <w:color w:val="auto"/>
        </w:rPr>
      </w:pPr>
      <w:r w:rsidRPr="00EB2D57">
        <w:rPr>
          <w:color w:val="auto"/>
        </w:rPr>
        <w:t xml:space="preserve"> —формирование ценности здоровья и безопасного образа жизни; </w:t>
      </w:r>
    </w:p>
    <w:p w14:paraId="4D0B0E03" w14:textId="5F17F6BD" w:rsidR="00A57638" w:rsidRPr="00EB2D57" w:rsidRDefault="00E235EB">
      <w:pPr>
        <w:pStyle w:val="13"/>
        <w:spacing w:line="240" w:lineRule="auto"/>
        <w:ind w:firstLine="0"/>
        <w:jc w:val="both"/>
        <w:rPr>
          <w:color w:val="auto"/>
        </w:rPr>
      </w:pPr>
      <w:r w:rsidRPr="00EB2D57">
        <w:rPr>
          <w:color w:val="auto"/>
        </w:rPr>
        <w:t>—дифференциация и индивидуализация обучения и воспитания с учетом особенностей когнитивного и эмоционального развития обучающихся;</w:t>
      </w:r>
    </w:p>
    <w:p w14:paraId="3C255D4F" w14:textId="77777777" w:rsidR="00A57638" w:rsidRPr="00EB2D57" w:rsidRDefault="00E235EB">
      <w:pPr>
        <w:pStyle w:val="13"/>
        <w:spacing w:line="240" w:lineRule="auto"/>
        <w:ind w:left="240" w:hanging="240"/>
        <w:jc w:val="both"/>
        <w:rPr>
          <w:color w:val="auto"/>
        </w:rPr>
      </w:pPr>
      <w:r w:rsidRPr="00EB2D57">
        <w:rPr>
          <w:color w:val="auto"/>
        </w:rPr>
        <w:t>—мониторинг возможностей и способностей обучающихся, выявление, поддержка и сопровождение одаренных детей, обучающихся с ОВЗ;</w:t>
      </w:r>
    </w:p>
    <w:p w14:paraId="00797FD6" w14:textId="77777777" w:rsidR="00A57638" w:rsidRPr="00EB2D57" w:rsidRDefault="00E235EB">
      <w:pPr>
        <w:pStyle w:val="13"/>
        <w:spacing w:line="240" w:lineRule="auto"/>
        <w:ind w:left="240" w:hanging="240"/>
        <w:jc w:val="both"/>
        <w:rPr>
          <w:color w:val="auto"/>
        </w:rPr>
      </w:pPr>
      <w:r w:rsidRPr="00EB2D57">
        <w:rPr>
          <w:color w:val="auto"/>
        </w:rPr>
        <w:t>—создание условий для последующего профессионального самоопределения;</w:t>
      </w:r>
    </w:p>
    <w:p w14:paraId="5029E9F1" w14:textId="77777777" w:rsidR="00A57638" w:rsidRPr="00EB2D57" w:rsidRDefault="00E235EB">
      <w:pPr>
        <w:pStyle w:val="13"/>
        <w:spacing w:line="240" w:lineRule="auto"/>
        <w:ind w:left="240" w:hanging="240"/>
        <w:jc w:val="both"/>
        <w:rPr>
          <w:color w:val="auto"/>
        </w:rPr>
      </w:pPr>
      <w:r w:rsidRPr="00EB2D57">
        <w:rPr>
          <w:color w:val="auto"/>
        </w:rPr>
        <w:t>—формирование коммуникативных навыков в разновозрастной среде и среде сверстников;</w:t>
      </w:r>
    </w:p>
    <w:p w14:paraId="73009B0A" w14:textId="77777777" w:rsidR="00A57638" w:rsidRPr="00EB2D57" w:rsidRDefault="00E235EB">
      <w:pPr>
        <w:pStyle w:val="13"/>
        <w:spacing w:line="240" w:lineRule="auto"/>
        <w:ind w:left="240" w:hanging="240"/>
        <w:jc w:val="both"/>
        <w:rPr>
          <w:color w:val="auto"/>
        </w:rPr>
      </w:pPr>
      <w:r w:rsidRPr="00EB2D57">
        <w:rPr>
          <w:color w:val="auto"/>
        </w:rPr>
        <w:t>—поддержка детских объединений, ученического самоуправления;</w:t>
      </w:r>
    </w:p>
    <w:p w14:paraId="7948C7CA" w14:textId="77777777" w:rsidR="00A57638" w:rsidRPr="00EB2D57" w:rsidRDefault="00E235EB">
      <w:pPr>
        <w:pStyle w:val="13"/>
        <w:spacing w:line="240" w:lineRule="auto"/>
        <w:ind w:left="240" w:hanging="240"/>
        <w:jc w:val="both"/>
        <w:rPr>
          <w:color w:val="auto"/>
        </w:rPr>
      </w:pPr>
      <w:r w:rsidRPr="00EB2D57">
        <w:rPr>
          <w:color w:val="auto"/>
        </w:rPr>
        <w:t>—формирование психологической культуры поведения в информационной среде;</w:t>
      </w:r>
    </w:p>
    <w:p w14:paraId="782585A4" w14:textId="77777777" w:rsidR="00A57638" w:rsidRPr="00EB2D57" w:rsidRDefault="00E235EB">
      <w:pPr>
        <w:pStyle w:val="13"/>
        <w:spacing w:line="240" w:lineRule="auto"/>
        <w:ind w:left="240" w:hanging="240"/>
        <w:jc w:val="both"/>
        <w:rPr>
          <w:color w:val="auto"/>
        </w:rPr>
      </w:pPr>
      <w:r w:rsidRPr="00EB2D57">
        <w:rPr>
          <w:color w:val="auto"/>
        </w:rPr>
        <w:t>—развитие психологической культуры в области использования ИКТ;</w:t>
      </w:r>
    </w:p>
    <w:p w14:paraId="5284EF1F" w14:textId="77777777"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50D64C8E" w14:textId="77777777" w:rsidR="00A57638" w:rsidRPr="00EB2D57" w:rsidRDefault="00E235EB">
      <w:pPr>
        <w:pStyle w:val="13"/>
        <w:spacing w:line="240" w:lineRule="auto"/>
        <w:ind w:left="240" w:hanging="240"/>
        <w:jc w:val="both"/>
        <w:rPr>
          <w:color w:val="auto"/>
        </w:rPr>
      </w:pPr>
      <w:r w:rsidRPr="00EB2D57">
        <w:rPr>
          <w:color w:val="auto"/>
        </w:rPr>
        <w:t>—обучающихся, испытывающих трудности в освоении программы основного общего образования, развитии и социальной адаптации (указать при наличии);</w:t>
      </w:r>
    </w:p>
    <w:p w14:paraId="7D105F61" w14:textId="20D65B36" w:rsidR="006C5289" w:rsidRPr="00EB2D57" w:rsidRDefault="00E235EB" w:rsidP="006C5289">
      <w:pPr>
        <w:pStyle w:val="13"/>
        <w:spacing w:line="240" w:lineRule="auto"/>
        <w:ind w:left="240" w:hanging="240"/>
        <w:jc w:val="both"/>
        <w:rPr>
          <w:color w:val="auto"/>
        </w:rPr>
      </w:pPr>
      <w:r w:rsidRPr="00EB2D57">
        <w:rPr>
          <w:color w:val="auto"/>
        </w:rPr>
        <w:t xml:space="preserve">—обучающихся, проявляющих индивидуальные способности, и одаренных </w:t>
      </w:r>
    </w:p>
    <w:p w14:paraId="33F936A5" w14:textId="7AB22F88" w:rsidR="006C5289" w:rsidRPr="00EB2D57" w:rsidRDefault="00E235EB">
      <w:pPr>
        <w:pStyle w:val="13"/>
        <w:spacing w:line="240" w:lineRule="auto"/>
        <w:ind w:firstLine="0"/>
        <w:jc w:val="both"/>
        <w:rPr>
          <w:color w:val="auto"/>
        </w:rPr>
      </w:pPr>
      <w:r w:rsidRPr="00EB2D57">
        <w:rPr>
          <w:color w:val="auto"/>
        </w:rPr>
        <w:t xml:space="preserve">—обучающихся с ОВЗ </w:t>
      </w:r>
    </w:p>
    <w:p w14:paraId="49DFF71A" w14:textId="5A75E22F" w:rsidR="00A57638" w:rsidRPr="00EB2D57" w:rsidRDefault="00E235EB">
      <w:pPr>
        <w:pStyle w:val="13"/>
        <w:spacing w:line="240" w:lineRule="auto"/>
        <w:ind w:left="240" w:hanging="240"/>
        <w:jc w:val="both"/>
        <w:rPr>
          <w:color w:val="auto"/>
        </w:rPr>
      </w:pPr>
      <w:r w:rsidRPr="00EB2D57">
        <w:rPr>
          <w:color w:val="auto"/>
        </w:rPr>
        <w:t xml:space="preserve">—педагогических,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w:t>
      </w:r>
    </w:p>
    <w:p w14:paraId="30178AC5" w14:textId="4028C004" w:rsidR="00A57638" w:rsidRPr="00EB2D57" w:rsidRDefault="00E235EB">
      <w:pPr>
        <w:pStyle w:val="13"/>
        <w:ind w:left="240" w:hanging="240"/>
        <w:jc w:val="both"/>
        <w:rPr>
          <w:color w:val="auto"/>
        </w:rPr>
      </w:pPr>
      <w:r w:rsidRPr="00EB2D57">
        <w:rPr>
          <w:color w:val="auto"/>
        </w:rPr>
        <w:t>—родителей (законных представителей)</w:t>
      </w:r>
      <w:r w:rsidR="006C5289">
        <w:rPr>
          <w:color w:val="auto"/>
        </w:rPr>
        <w:t xml:space="preserve"> несовершеннолетних обучающихся.</w:t>
      </w:r>
    </w:p>
    <w:p w14:paraId="123377BE" w14:textId="77777777" w:rsidR="00A57638" w:rsidRPr="00EB2D57" w:rsidRDefault="00E235EB">
      <w:pPr>
        <w:pStyle w:val="13"/>
        <w:jc w:val="both"/>
        <w:rPr>
          <w:color w:val="auto"/>
        </w:rPr>
      </w:pPr>
      <w:r w:rsidRPr="00EB2D57">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18B963C3" w14:textId="77777777" w:rsidR="006C5289" w:rsidRDefault="006C5289" w:rsidP="00E779B2">
      <w:pPr>
        <w:pStyle w:val="31"/>
      </w:pPr>
      <w:bookmarkStart w:id="833" w:name="bookmark1984"/>
      <w:bookmarkStart w:id="834" w:name="_Toc105502825"/>
    </w:p>
    <w:tbl>
      <w:tblPr>
        <w:tblW w:w="9174" w:type="dxa"/>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5"/>
        <w:gridCol w:w="2268"/>
        <w:gridCol w:w="4961"/>
      </w:tblGrid>
      <w:tr w:rsidR="006C5289" w:rsidRPr="006C5289" w14:paraId="0F1D4228" w14:textId="77777777" w:rsidTr="006C5289">
        <w:trPr>
          <w:trHeight w:val="1269"/>
        </w:trPr>
        <w:tc>
          <w:tcPr>
            <w:tcW w:w="1945" w:type="dxa"/>
          </w:tcPr>
          <w:p w14:paraId="59B79D36" w14:textId="77777777" w:rsidR="006C5289" w:rsidRPr="006C5289" w:rsidRDefault="006C5289" w:rsidP="006C5289">
            <w:pPr>
              <w:pStyle w:val="TableParagraph"/>
              <w:ind w:left="360" w:right="351" w:firstLine="3"/>
              <w:jc w:val="center"/>
              <w:rPr>
                <w:b/>
                <w:sz w:val="18"/>
                <w:szCs w:val="18"/>
              </w:rPr>
            </w:pPr>
            <w:r w:rsidRPr="006C5289">
              <w:rPr>
                <w:b/>
                <w:sz w:val="18"/>
                <w:szCs w:val="18"/>
              </w:rPr>
              <w:t xml:space="preserve">Уровни психолого- </w:t>
            </w:r>
            <w:r w:rsidRPr="006C5289">
              <w:rPr>
                <w:b/>
                <w:spacing w:val="-1"/>
                <w:sz w:val="18"/>
                <w:szCs w:val="18"/>
              </w:rPr>
              <w:t>педагогического</w:t>
            </w:r>
          </w:p>
          <w:p w14:paraId="7417143B" w14:textId="77777777" w:rsidR="006C5289" w:rsidRPr="006C5289" w:rsidRDefault="006C5289" w:rsidP="006C5289">
            <w:pPr>
              <w:pStyle w:val="TableParagraph"/>
              <w:ind w:left="398" w:right="392"/>
              <w:jc w:val="center"/>
              <w:rPr>
                <w:b/>
                <w:sz w:val="18"/>
                <w:szCs w:val="18"/>
              </w:rPr>
            </w:pPr>
            <w:r w:rsidRPr="006C5289">
              <w:rPr>
                <w:b/>
                <w:sz w:val="18"/>
                <w:szCs w:val="18"/>
              </w:rPr>
              <w:t>сопровождения</w:t>
            </w:r>
          </w:p>
        </w:tc>
        <w:tc>
          <w:tcPr>
            <w:tcW w:w="2268" w:type="dxa"/>
          </w:tcPr>
          <w:p w14:paraId="346FFFB0" w14:textId="77777777" w:rsidR="006C5289" w:rsidRPr="006C5289" w:rsidRDefault="006C5289" w:rsidP="006C5289">
            <w:pPr>
              <w:pStyle w:val="TableParagraph"/>
              <w:ind w:left="309" w:right="294" w:firstLine="2"/>
              <w:jc w:val="center"/>
              <w:rPr>
                <w:b/>
                <w:sz w:val="18"/>
                <w:szCs w:val="18"/>
              </w:rPr>
            </w:pPr>
            <w:r w:rsidRPr="006C5289">
              <w:rPr>
                <w:b/>
                <w:sz w:val="18"/>
                <w:szCs w:val="18"/>
              </w:rPr>
              <w:t xml:space="preserve">Формы психолого- </w:t>
            </w:r>
            <w:r w:rsidRPr="006C5289">
              <w:rPr>
                <w:b/>
                <w:spacing w:val="-1"/>
                <w:sz w:val="18"/>
                <w:szCs w:val="18"/>
              </w:rPr>
              <w:t>педагогического</w:t>
            </w:r>
          </w:p>
          <w:p w14:paraId="47B0DE20" w14:textId="77777777" w:rsidR="006C5289" w:rsidRPr="006C5289" w:rsidRDefault="006C5289" w:rsidP="006C5289">
            <w:pPr>
              <w:pStyle w:val="TableParagraph"/>
              <w:ind w:left="348" w:right="335"/>
              <w:jc w:val="center"/>
              <w:rPr>
                <w:b/>
                <w:sz w:val="18"/>
                <w:szCs w:val="18"/>
              </w:rPr>
            </w:pPr>
            <w:r w:rsidRPr="006C5289">
              <w:rPr>
                <w:b/>
                <w:sz w:val="18"/>
                <w:szCs w:val="18"/>
              </w:rPr>
              <w:t>сопровождения</w:t>
            </w:r>
          </w:p>
        </w:tc>
        <w:tc>
          <w:tcPr>
            <w:tcW w:w="4961" w:type="dxa"/>
          </w:tcPr>
          <w:p w14:paraId="67464DA3" w14:textId="77777777" w:rsidR="006C5289" w:rsidRPr="006C5289" w:rsidRDefault="006C5289" w:rsidP="006C5289">
            <w:pPr>
              <w:pStyle w:val="TableParagraph"/>
              <w:spacing w:before="157"/>
              <w:ind w:left="1061" w:right="1050" w:firstLine="2"/>
              <w:jc w:val="center"/>
              <w:rPr>
                <w:b/>
                <w:sz w:val="18"/>
                <w:szCs w:val="18"/>
              </w:rPr>
            </w:pPr>
            <w:r w:rsidRPr="006C5289">
              <w:rPr>
                <w:b/>
                <w:sz w:val="18"/>
                <w:szCs w:val="18"/>
              </w:rPr>
              <w:t>Основные направления психолого-педагогического сопровождения</w:t>
            </w:r>
          </w:p>
        </w:tc>
      </w:tr>
      <w:tr w:rsidR="006C5289" w:rsidRPr="006C5289" w14:paraId="060E4BE3" w14:textId="77777777" w:rsidTr="006C5289">
        <w:trPr>
          <w:trHeight w:val="2257"/>
        </w:trPr>
        <w:tc>
          <w:tcPr>
            <w:tcW w:w="1945" w:type="dxa"/>
          </w:tcPr>
          <w:p w14:paraId="707FA722" w14:textId="3856E738" w:rsidR="006C5289" w:rsidRPr="006C5289" w:rsidRDefault="006C5289" w:rsidP="006C5289">
            <w:pPr>
              <w:pStyle w:val="TableParagraph"/>
              <w:ind w:right="354"/>
              <w:rPr>
                <w:sz w:val="18"/>
                <w:szCs w:val="18"/>
              </w:rPr>
            </w:pPr>
            <w:r w:rsidRPr="006C5289">
              <w:rPr>
                <w:sz w:val="18"/>
                <w:szCs w:val="18"/>
              </w:rPr>
              <w:t>Инд</w:t>
            </w:r>
            <w:r>
              <w:rPr>
                <w:sz w:val="18"/>
                <w:szCs w:val="18"/>
              </w:rPr>
              <w:t>ивидуальное (по запросу родите</w:t>
            </w:r>
            <w:r w:rsidRPr="006C5289">
              <w:rPr>
                <w:sz w:val="18"/>
                <w:szCs w:val="18"/>
              </w:rPr>
              <w:t>лей)</w:t>
            </w:r>
          </w:p>
        </w:tc>
        <w:tc>
          <w:tcPr>
            <w:tcW w:w="2268" w:type="dxa"/>
          </w:tcPr>
          <w:p w14:paraId="6C3BC2CD" w14:textId="77777777" w:rsidR="006C5289" w:rsidRPr="006C5289" w:rsidRDefault="006C5289" w:rsidP="006C5289">
            <w:pPr>
              <w:pStyle w:val="TableParagraph"/>
              <w:ind w:left="110"/>
              <w:rPr>
                <w:sz w:val="18"/>
                <w:szCs w:val="18"/>
              </w:rPr>
            </w:pPr>
            <w:r w:rsidRPr="006C5289">
              <w:rPr>
                <w:sz w:val="18"/>
                <w:szCs w:val="18"/>
              </w:rPr>
              <w:t>Консультирование</w:t>
            </w:r>
          </w:p>
        </w:tc>
        <w:tc>
          <w:tcPr>
            <w:tcW w:w="4961" w:type="dxa"/>
          </w:tcPr>
          <w:p w14:paraId="4BAD31A0" w14:textId="1D7D6FBB" w:rsidR="006C5289" w:rsidRPr="006C5289" w:rsidRDefault="006C5289" w:rsidP="006C5289">
            <w:pPr>
              <w:pStyle w:val="TableParagraph"/>
              <w:numPr>
                <w:ilvl w:val="0"/>
                <w:numId w:val="449"/>
              </w:numPr>
              <w:tabs>
                <w:tab w:val="left" w:pos="286"/>
              </w:tabs>
              <w:ind w:right="262"/>
              <w:jc w:val="both"/>
              <w:rPr>
                <w:sz w:val="18"/>
                <w:szCs w:val="18"/>
              </w:rPr>
            </w:pPr>
            <w:r w:rsidRPr="006C5289">
              <w:rPr>
                <w:sz w:val="18"/>
                <w:szCs w:val="18"/>
              </w:rPr>
              <w:t>Обеспечение осознанного и ответственного выбора д</w:t>
            </w:r>
            <w:r>
              <w:rPr>
                <w:sz w:val="18"/>
                <w:szCs w:val="18"/>
              </w:rPr>
              <w:t>альнейшей профессиональной сфе</w:t>
            </w:r>
            <w:r w:rsidRPr="006C5289">
              <w:rPr>
                <w:sz w:val="18"/>
                <w:szCs w:val="18"/>
              </w:rPr>
              <w:t>ры</w:t>
            </w:r>
            <w:r w:rsidRPr="006C5289">
              <w:rPr>
                <w:spacing w:val="-1"/>
                <w:sz w:val="18"/>
                <w:szCs w:val="18"/>
              </w:rPr>
              <w:t xml:space="preserve"> </w:t>
            </w:r>
            <w:r w:rsidRPr="006C5289">
              <w:rPr>
                <w:sz w:val="18"/>
                <w:szCs w:val="18"/>
              </w:rPr>
              <w:t>деятельности.</w:t>
            </w:r>
          </w:p>
          <w:p w14:paraId="4E55AA68" w14:textId="77777777" w:rsidR="006C5289" w:rsidRPr="006C5289" w:rsidRDefault="006C5289" w:rsidP="006C5289">
            <w:pPr>
              <w:pStyle w:val="TableParagraph"/>
              <w:numPr>
                <w:ilvl w:val="0"/>
                <w:numId w:val="449"/>
              </w:numPr>
              <w:tabs>
                <w:tab w:val="left" w:pos="286"/>
              </w:tabs>
              <w:ind w:right="237"/>
              <w:jc w:val="both"/>
              <w:rPr>
                <w:sz w:val="18"/>
                <w:szCs w:val="18"/>
              </w:rPr>
            </w:pPr>
            <w:r w:rsidRPr="006C5289">
              <w:rPr>
                <w:sz w:val="18"/>
                <w:szCs w:val="18"/>
              </w:rPr>
              <w:t>Сохранение и укрепление</w:t>
            </w:r>
            <w:r w:rsidRPr="006C5289">
              <w:rPr>
                <w:spacing w:val="-13"/>
                <w:sz w:val="18"/>
                <w:szCs w:val="18"/>
              </w:rPr>
              <w:t xml:space="preserve"> </w:t>
            </w:r>
            <w:r w:rsidRPr="006C5289">
              <w:rPr>
                <w:sz w:val="18"/>
                <w:szCs w:val="18"/>
              </w:rPr>
              <w:t>психологического здоровья.</w:t>
            </w:r>
          </w:p>
          <w:p w14:paraId="4777251B" w14:textId="77777777" w:rsidR="006C5289" w:rsidRPr="006C5289" w:rsidRDefault="006C5289" w:rsidP="006C5289">
            <w:pPr>
              <w:pStyle w:val="TableParagraph"/>
              <w:numPr>
                <w:ilvl w:val="0"/>
                <w:numId w:val="449"/>
              </w:numPr>
              <w:tabs>
                <w:tab w:val="left" w:pos="286"/>
              </w:tabs>
              <w:ind w:right="226"/>
              <w:jc w:val="both"/>
              <w:rPr>
                <w:sz w:val="18"/>
                <w:szCs w:val="18"/>
              </w:rPr>
            </w:pPr>
            <w:r w:rsidRPr="006C5289">
              <w:rPr>
                <w:sz w:val="18"/>
                <w:szCs w:val="18"/>
              </w:rPr>
              <w:t>Формирование коммуникативных навыков в разновозрастной среде и среде</w:t>
            </w:r>
            <w:r w:rsidRPr="006C5289">
              <w:rPr>
                <w:spacing w:val="-10"/>
                <w:sz w:val="18"/>
                <w:szCs w:val="18"/>
              </w:rPr>
              <w:t xml:space="preserve"> </w:t>
            </w:r>
            <w:r w:rsidRPr="006C5289">
              <w:rPr>
                <w:sz w:val="18"/>
                <w:szCs w:val="18"/>
              </w:rPr>
              <w:t>сверстников.</w:t>
            </w:r>
          </w:p>
          <w:p w14:paraId="40D76808" w14:textId="77777777" w:rsidR="006C5289" w:rsidRPr="006C5289" w:rsidRDefault="006C5289" w:rsidP="006C5289">
            <w:pPr>
              <w:pStyle w:val="TableParagraph"/>
              <w:numPr>
                <w:ilvl w:val="0"/>
                <w:numId w:val="449"/>
              </w:numPr>
              <w:tabs>
                <w:tab w:val="left" w:pos="286"/>
              </w:tabs>
              <w:ind w:right="169"/>
              <w:jc w:val="both"/>
              <w:rPr>
                <w:sz w:val="18"/>
                <w:szCs w:val="18"/>
              </w:rPr>
            </w:pPr>
            <w:r w:rsidRPr="006C5289">
              <w:rPr>
                <w:sz w:val="18"/>
                <w:szCs w:val="18"/>
              </w:rPr>
              <w:t>Выявление и поддержка детей с особыми об- разовательными</w:t>
            </w:r>
            <w:r w:rsidRPr="006C5289">
              <w:rPr>
                <w:spacing w:val="-1"/>
                <w:sz w:val="18"/>
                <w:szCs w:val="18"/>
              </w:rPr>
              <w:t xml:space="preserve"> </w:t>
            </w:r>
            <w:r w:rsidRPr="006C5289">
              <w:rPr>
                <w:sz w:val="18"/>
                <w:szCs w:val="18"/>
              </w:rPr>
              <w:t>потребностями.</w:t>
            </w:r>
          </w:p>
          <w:p w14:paraId="22BED1FA" w14:textId="77777777" w:rsidR="006C5289" w:rsidRPr="006C5289" w:rsidRDefault="006C5289" w:rsidP="006C5289">
            <w:pPr>
              <w:pStyle w:val="TableParagraph"/>
              <w:numPr>
                <w:ilvl w:val="0"/>
                <w:numId w:val="449"/>
              </w:numPr>
              <w:tabs>
                <w:tab w:val="left" w:pos="286"/>
              </w:tabs>
              <w:jc w:val="both"/>
              <w:rPr>
                <w:sz w:val="18"/>
                <w:szCs w:val="18"/>
              </w:rPr>
            </w:pPr>
            <w:r w:rsidRPr="006C5289">
              <w:rPr>
                <w:sz w:val="18"/>
                <w:szCs w:val="18"/>
              </w:rPr>
              <w:t>Психолого-педагогическая поддержка</w:t>
            </w:r>
            <w:r w:rsidRPr="006C5289">
              <w:rPr>
                <w:spacing w:val="-5"/>
                <w:sz w:val="18"/>
                <w:szCs w:val="18"/>
              </w:rPr>
              <w:t xml:space="preserve"> </w:t>
            </w:r>
            <w:r w:rsidRPr="006C5289">
              <w:rPr>
                <w:sz w:val="18"/>
                <w:szCs w:val="18"/>
              </w:rPr>
              <w:t>участ-</w:t>
            </w:r>
          </w:p>
          <w:p w14:paraId="0D8A19D9" w14:textId="77777777" w:rsidR="006C5289" w:rsidRPr="006C5289" w:rsidRDefault="006C5289" w:rsidP="006C5289">
            <w:pPr>
              <w:pStyle w:val="TableParagraph"/>
              <w:spacing w:before="36"/>
              <w:ind w:left="285"/>
              <w:jc w:val="both"/>
              <w:rPr>
                <w:sz w:val="18"/>
                <w:szCs w:val="18"/>
              </w:rPr>
            </w:pPr>
            <w:r w:rsidRPr="006C5289">
              <w:rPr>
                <w:sz w:val="18"/>
                <w:szCs w:val="18"/>
              </w:rPr>
              <w:t>ников олимпиадного движения.</w:t>
            </w:r>
          </w:p>
        </w:tc>
      </w:tr>
      <w:tr w:rsidR="006C5289" w:rsidRPr="006C5289" w14:paraId="70D5FCF2" w14:textId="77777777" w:rsidTr="006C5289">
        <w:trPr>
          <w:trHeight w:val="1551"/>
        </w:trPr>
        <w:tc>
          <w:tcPr>
            <w:tcW w:w="1945" w:type="dxa"/>
          </w:tcPr>
          <w:p w14:paraId="6D8203D3" w14:textId="77777777" w:rsidR="006C5289" w:rsidRPr="006C5289" w:rsidRDefault="006C5289" w:rsidP="006C5289">
            <w:pPr>
              <w:pStyle w:val="TableParagraph"/>
              <w:rPr>
                <w:sz w:val="18"/>
                <w:szCs w:val="18"/>
              </w:rPr>
            </w:pPr>
            <w:r w:rsidRPr="006C5289">
              <w:rPr>
                <w:sz w:val="18"/>
                <w:szCs w:val="18"/>
              </w:rPr>
              <w:t>Групповое</w:t>
            </w:r>
          </w:p>
          <w:p w14:paraId="2FD9B6FB" w14:textId="77777777" w:rsidR="006C5289" w:rsidRPr="006C5289" w:rsidRDefault="006C5289" w:rsidP="006C5289">
            <w:pPr>
              <w:pStyle w:val="TableParagraph"/>
              <w:spacing w:before="41"/>
              <w:ind w:right="113"/>
              <w:rPr>
                <w:sz w:val="18"/>
                <w:szCs w:val="18"/>
              </w:rPr>
            </w:pPr>
            <w:r w:rsidRPr="006C5289">
              <w:rPr>
                <w:sz w:val="18"/>
                <w:szCs w:val="18"/>
              </w:rPr>
              <w:t>(по запросу классного руководителя)</w:t>
            </w:r>
          </w:p>
        </w:tc>
        <w:tc>
          <w:tcPr>
            <w:tcW w:w="2268" w:type="dxa"/>
          </w:tcPr>
          <w:p w14:paraId="4E4D824A" w14:textId="77777777" w:rsidR="006C5289" w:rsidRPr="006C5289" w:rsidRDefault="006C5289" w:rsidP="006C5289">
            <w:pPr>
              <w:pStyle w:val="TableParagraph"/>
              <w:ind w:left="110" w:right="892"/>
              <w:rPr>
                <w:sz w:val="18"/>
                <w:szCs w:val="18"/>
              </w:rPr>
            </w:pPr>
            <w:r w:rsidRPr="006C5289">
              <w:rPr>
                <w:sz w:val="18"/>
                <w:szCs w:val="18"/>
              </w:rPr>
              <w:t>Развивающая работа</w:t>
            </w:r>
          </w:p>
        </w:tc>
        <w:tc>
          <w:tcPr>
            <w:tcW w:w="4961" w:type="dxa"/>
          </w:tcPr>
          <w:p w14:paraId="0E8C3930" w14:textId="77777777" w:rsidR="006C5289" w:rsidRPr="006C5289" w:rsidRDefault="006C5289" w:rsidP="006C5289">
            <w:pPr>
              <w:pStyle w:val="TableParagraph"/>
              <w:numPr>
                <w:ilvl w:val="0"/>
                <w:numId w:val="448"/>
              </w:numPr>
              <w:tabs>
                <w:tab w:val="left" w:pos="286"/>
              </w:tabs>
              <w:ind w:right="178"/>
              <w:rPr>
                <w:sz w:val="18"/>
                <w:szCs w:val="18"/>
              </w:rPr>
            </w:pPr>
            <w:r w:rsidRPr="006C5289">
              <w:rPr>
                <w:sz w:val="18"/>
                <w:szCs w:val="18"/>
              </w:rPr>
              <w:t>Формирование ценности здоровья и безопас- ного образа жизни.</w:t>
            </w:r>
          </w:p>
          <w:p w14:paraId="347A93EC" w14:textId="77777777" w:rsidR="006C5289" w:rsidRPr="006C5289" w:rsidRDefault="006C5289" w:rsidP="006C5289">
            <w:pPr>
              <w:pStyle w:val="TableParagraph"/>
              <w:numPr>
                <w:ilvl w:val="0"/>
                <w:numId w:val="448"/>
              </w:numPr>
              <w:tabs>
                <w:tab w:val="left" w:pos="286"/>
              </w:tabs>
              <w:ind w:right="225"/>
              <w:rPr>
                <w:sz w:val="18"/>
                <w:szCs w:val="18"/>
              </w:rPr>
            </w:pPr>
            <w:r w:rsidRPr="006C5289">
              <w:rPr>
                <w:sz w:val="18"/>
                <w:szCs w:val="18"/>
              </w:rPr>
              <w:t>Формирование коммуникативных навыков в разновозрастной среде и среде</w:t>
            </w:r>
            <w:r w:rsidRPr="006C5289">
              <w:rPr>
                <w:spacing w:val="-10"/>
                <w:sz w:val="18"/>
                <w:szCs w:val="18"/>
              </w:rPr>
              <w:t xml:space="preserve"> </w:t>
            </w:r>
            <w:r w:rsidRPr="006C5289">
              <w:rPr>
                <w:sz w:val="18"/>
                <w:szCs w:val="18"/>
              </w:rPr>
              <w:t>сверстников.</w:t>
            </w:r>
          </w:p>
          <w:p w14:paraId="5D898206" w14:textId="77777777" w:rsidR="006C5289" w:rsidRPr="006C5289" w:rsidRDefault="006C5289" w:rsidP="006C5289">
            <w:pPr>
              <w:pStyle w:val="TableParagraph"/>
              <w:numPr>
                <w:ilvl w:val="0"/>
                <w:numId w:val="448"/>
              </w:numPr>
              <w:tabs>
                <w:tab w:val="left" w:pos="286"/>
              </w:tabs>
              <w:rPr>
                <w:sz w:val="18"/>
                <w:szCs w:val="18"/>
              </w:rPr>
            </w:pPr>
            <w:r w:rsidRPr="006C5289">
              <w:rPr>
                <w:sz w:val="18"/>
                <w:szCs w:val="18"/>
              </w:rPr>
              <w:t>Выявление и поддержка детей с особыми</w:t>
            </w:r>
            <w:r w:rsidRPr="006C5289">
              <w:rPr>
                <w:spacing w:val="-8"/>
                <w:sz w:val="18"/>
                <w:szCs w:val="18"/>
              </w:rPr>
              <w:t xml:space="preserve"> </w:t>
            </w:r>
            <w:r w:rsidRPr="006C5289">
              <w:rPr>
                <w:sz w:val="18"/>
                <w:szCs w:val="18"/>
              </w:rPr>
              <w:t>об-</w:t>
            </w:r>
          </w:p>
          <w:p w14:paraId="7F4E1058" w14:textId="77777777" w:rsidR="006C5289" w:rsidRPr="006C5289" w:rsidRDefault="006C5289" w:rsidP="006C5289">
            <w:pPr>
              <w:pStyle w:val="TableParagraph"/>
              <w:spacing w:before="35"/>
              <w:ind w:left="285"/>
              <w:rPr>
                <w:sz w:val="18"/>
                <w:szCs w:val="18"/>
              </w:rPr>
            </w:pPr>
            <w:r w:rsidRPr="006C5289">
              <w:rPr>
                <w:sz w:val="18"/>
                <w:szCs w:val="18"/>
              </w:rPr>
              <w:t>разовательными потребностями.</w:t>
            </w:r>
          </w:p>
        </w:tc>
      </w:tr>
      <w:tr w:rsidR="006C5289" w:rsidRPr="006C5289" w14:paraId="3B8C26F2" w14:textId="77777777" w:rsidTr="006C5289">
        <w:trPr>
          <w:trHeight w:val="1701"/>
        </w:trPr>
        <w:tc>
          <w:tcPr>
            <w:tcW w:w="1945" w:type="dxa"/>
          </w:tcPr>
          <w:p w14:paraId="5C55CF37" w14:textId="77777777" w:rsidR="006C5289" w:rsidRPr="006C5289" w:rsidRDefault="006C5289" w:rsidP="006C5289">
            <w:pPr>
              <w:pStyle w:val="TableParagraph"/>
              <w:rPr>
                <w:sz w:val="18"/>
                <w:szCs w:val="18"/>
              </w:rPr>
            </w:pPr>
            <w:r w:rsidRPr="006C5289">
              <w:rPr>
                <w:sz w:val="18"/>
                <w:szCs w:val="18"/>
              </w:rPr>
              <w:t>На уровне класса</w:t>
            </w:r>
          </w:p>
          <w:p w14:paraId="62FB6232" w14:textId="77777777" w:rsidR="006C5289" w:rsidRPr="006C5289" w:rsidRDefault="006C5289" w:rsidP="006C5289">
            <w:pPr>
              <w:pStyle w:val="TableParagraph"/>
              <w:spacing w:before="43"/>
              <w:ind w:right="113"/>
              <w:rPr>
                <w:sz w:val="18"/>
                <w:szCs w:val="18"/>
              </w:rPr>
            </w:pPr>
            <w:r w:rsidRPr="006C5289">
              <w:rPr>
                <w:sz w:val="18"/>
                <w:szCs w:val="18"/>
              </w:rPr>
              <w:t>(по запросу классного руководителя)</w:t>
            </w:r>
          </w:p>
        </w:tc>
        <w:tc>
          <w:tcPr>
            <w:tcW w:w="2268" w:type="dxa"/>
          </w:tcPr>
          <w:p w14:paraId="60F3039C" w14:textId="77777777" w:rsidR="006C5289" w:rsidRPr="006C5289" w:rsidRDefault="006C5289" w:rsidP="006C5289">
            <w:pPr>
              <w:pStyle w:val="TableParagraph"/>
              <w:ind w:left="110"/>
              <w:rPr>
                <w:sz w:val="18"/>
                <w:szCs w:val="18"/>
              </w:rPr>
            </w:pPr>
            <w:r w:rsidRPr="006C5289">
              <w:rPr>
                <w:sz w:val="18"/>
                <w:szCs w:val="18"/>
              </w:rPr>
              <w:t>Профилактика</w:t>
            </w:r>
          </w:p>
        </w:tc>
        <w:tc>
          <w:tcPr>
            <w:tcW w:w="4961" w:type="dxa"/>
          </w:tcPr>
          <w:p w14:paraId="65DE63A4" w14:textId="24FB6DA5" w:rsidR="006C5289" w:rsidRPr="006C5289" w:rsidRDefault="006C5289" w:rsidP="006C5289">
            <w:pPr>
              <w:pStyle w:val="TableParagraph"/>
              <w:numPr>
                <w:ilvl w:val="0"/>
                <w:numId w:val="447"/>
              </w:numPr>
              <w:tabs>
                <w:tab w:val="left" w:pos="286"/>
              </w:tabs>
              <w:ind w:right="228"/>
              <w:rPr>
                <w:sz w:val="18"/>
                <w:szCs w:val="18"/>
              </w:rPr>
            </w:pPr>
            <w:r w:rsidRPr="006C5289">
              <w:rPr>
                <w:sz w:val="18"/>
                <w:szCs w:val="18"/>
              </w:rPr>
              <w:t>Поддержка детских объединений и</w:t>
            </w:r>
            <w:r w:rsidRPr="006C5289">
              <w:rPr>
                <w:spacing w:val="-15"/>
                <w:sz w:val="18"/>
                <w:szCs w:val="18"/>
              </w:rPr>
              <w:t xml:space="preserve"> </w:t>
            </w:r>
            <w:r w:rsidRPr="006C5289">
              <w:rPr>
                <w:sz w:val="18"/>
                <w:szCs w:val="18"/>
              </w:rPr>
              <w:t>учени</w:t>
            </w:r>
            <w:r>
              <w:rPr>
                <w:sz w:val="18"/>
                <w:szCs w:val="18"/>
              </w:rPr>
              <w:t>че</w:t>
            </w:r>
            <w:r w:rsidRPr="006C5289">
              <w:rPr>
                <w:sz w:val="18"/>
                <w:szCs w:val="18"/>
              </w:rPr>
              <w:t>ского</w:t>
            </w:r>
            <w:r w:rsidRPr="006C5289">
              <w:rPr>
                <w:spacing w:val="-1"/>
                <w:sz w:val="18"/>
                <w:szCs w:val="18"/>
              </w:rPr>
              <w:t xml:space="preserve"> </w:t>
            </w:r>
            <w:r w:rsidRPr="006C5289">
              <w:rPr>
                <w:sz w:val="18"/>
                <w:szCs w:val="18"/>
              </w:rPr>
              <w:t>самоуправления.</w:t>
            </w:r>
          </w:p>
          <w:p w14:paraId="1FA180F8" w14:textId="6BB5CDEE" w:rsidR="006C5289" w:rsidRPr="006C5289" w:rsidRDefault="006C5289" w:rsidP="006C5289">
            <w:pPr>
              <w:pStyle w:val="TableParagraph"/>
              <w:numPr>
                <w:ilvl w:val="0"/>
                <w:numId w:val="447"/>
              </w:numPr>
              <w:tabs>
                <w:tab w:val="left" w:pos="286"/>
              </w:tabs>
              <w:ind w:right="178"/>
              <w:rPr>
                <w:sz w:val="18"/>
                <w:szCs w:val="18"/>
              </w:rPr>
            </w:pPr>
            <w:r w:rsidRPr="006C5289">
              <w:rPr>
                <w:sz w:val="18"/>
                <w:szCs w:val="18"/>
              </w:rPr>
              <w:t>Формирован</w:t>
            </w:r>
            <w:r>
              <w:rPr>
                <w:sz w:val="18"/>
                <w:szCs w:val="18"/>
              </w:rPr>
              <w:t>ие ценности здоровья и безопас</w:t>
            </w:r>
            <w:r w:rsidRPr="006C5289">
              <w:rPr>
                <w:sz w:val="18"/>
                <w:szCs w:val="18"/>
              </w:rPr>
              <w:t>ного образа жизни.</w:t>
            </w:r>
          </w:p>
          <w:p w14:paraId="11DD5D46" w14:textId="77777777" w:rsidR="006C5289" w:rsidRPr="006C5289" w:rsidRDefault="006C5289" w:rsidP="006C5289">
            <w:pPr>
              <w:pStyle w:val="TableParagraph"/>
              <w:numPr>
                <w:ilvl w:val="0"/>
                <w:numId w:val="447"/>
              </w:numPr>
              <w:tabs>
                <w:tab w:val="left" w:pos="286"/>
              </w:tabs>
              <w:ind w:right="226"/>
              <w:rPr>
                <w:sz w:val="18"/>
                <w:szCs w:val="18"/>
              </w:rPr>
            </w:pPr>
            <w:r w:rsidRPr="006C5289">
              <w:rPr>
                <w:sz w:val="18"/>
                <w:szCs w:val="18"/>
              </w:rPr>
              <w:t>Формирование коммуникативных навыков в разновозрастной среде и среде</w:t>
            </w:r>
            <w:r w:rsidRPr="006C5289">
              <w:rPr>
                <w:spacing w:val="-10"/>
                <w:sz w:val="18"/>
                <w:szCs w:val="18"/>
              </w:rPr>
              <w:t xml:space="preserve"> </w:t>
            </w:r>
            <w:r w:rsidRPr="006C5289">
              <w:rPr>
                <w:sz w:val="18"/>
                <w:szCs w:val="18"/>
              </w:rPr>
              <w:t>сверстников.</w:t>
            </w:r>
          </w:p>
          <w:p w14:paraId="744FFC3A" w14:textId="77777777" w:rsidR="006C5289" w:rsidRPr="006C5289" w:rsidRDefault="006C5289" w:rsidP="006C5289">
            <w:pPr>
              <w:pStyle w:val="TableParagraph"/>
              <w:numPr>
                <w:ilvl w:val="0"/>
                <w:numId w:val="447"/>
              </w:numPr>
              <w:tabs>
                <w:tab w:val="left" w:pos="286"/>
              </w:tabs>
              <w:rPr>
                <w:sz w:val="18"/>
                <w:szCs w:val="18"/>
              </w:rPr>
            </w:pPr>
            <w:r w:rsidRPr="006C5289">
              <w:rPr>
                <w:sz w:val="18"/>
                <w:szCs w:val="18"/>
              </w:rPr>
              <w:t>Выявление и поддержка одаренных</w:t>
            </w:r>
            <w:r w:rsidRPr="006C5289">
              <w:rPr>
                <w:spacing w:val="-5"/>
                <w:sz w:val="18"/>
                <w:szCs w:val="18"/>
              </w:rPr>
              <w:t xml:space="preserve"> </w:t>
            </w:r>
            <w:r w:rsidRPr="006C5289">
              <w:rPr>
                <w:sz w:val="18"/>
                <w:szCs w:val="18"/>
              </w:rPr>
              <w:t>детей.</w:t>
            </w:r>
          </w:p>
        </w:tc>
      </w:tr>
      <w:tr w:rsidR="006C5289" w:rsidRPr="006C5289" w14:paraId="524B1B16" w14:textId="77777777" w:rsidTr="006C5289">
        <w:trPr>
          <w:trHeight w:val="386"/>
        </w:trPr>
        <w:tc>
          <w:tcPr>
            <w:tcW w:w="1945" w:type="dxa"/>
          </w:tcPr>
          <w:p w14:paraId="0ABEDEB8" w14:textId="77777777" w:rsidR="006C5289" w:rsidRPr="006C5289" w:rsidRDefault="006C5289" w:rsidP="006C5289">
            <w:pPr>
              <w:pStyle w:val="TableParagraph"/>
              <w:rPr>
                <w:sz w:val="18"/>
                <w:szCs w:val="18"/>
              </w:rPr>
            </w:pPr>
            <w:r w:rsidRPr="006C5289">
              <w:rPr>
                <w:sz w:val="18"/>
                <w:szCs w:val="18"/>
              </w:rPr>
              <w:t>На уровне ОУ</w:t>
            </w:r>
          </w:p>
        </w:tc>
        <w:tc>
          <w:tcPr>
            <w:tcW w:w="2268" w:type="dxa"/>
          </w:tcPr>
          <w:p w14:paraId="5772F349" w14:textId="77777777" w:rsidR="006C5289" w:rsidRPr="006C5289" w:rsidRDefault="006C5289" w:rsidP="006C5289">
            <w:pPr>
              <w:pStyle w:val="TableParagraph"/>
              <w:ind w:left="110"/>
              <w:rPr>
                <w:sz w:val="18"/>
                <w:szCs w:val="18"/>
              </w:rPr>
            </w:pPr>
            <w:r w:rsidRPr="006C5289">
              <w:rPr>
                <w:sz w:val="18"/>
                <w:szCs w:val="18"/>
              </w:rPr>
              <w:t>Диагностика</w:t>
            </w:r>
          </w:p>
        </w:tc>
        <w:tc>
          <w:tcPr>
            <w:tcW w:w="4961" w:type="dxa"/>
          </w:tcPr>
          <w:p w14:paraId="6FEC2B6E" w14:textId="77777777" w:rsidR="006C5289" w:rsidRPr="006C5289" w:rsidRDefault="006C5289" w:rsidP="006C5289">
            <w:pPr>
              <w:pStyle w:val="TableParagraph"/>
              <w:ind w:left="110"/>
              <w:rPr>
                <w:sz w:val="18"/>
                <w:szCs w:val="18"/>
              </w:rPr>
            </w:pPr>
            <w:r w:rsidRPr="006C5289">
              <w:rPr>
                <w:sz w:val="18"/>
                <w:szCs w:val="18"/>
              </w:rPr>
              <w:t>- Мониторинг возможностей и способностей</w:t>
            </w:r>
          </w:p>
        </w:tc>
      </w:tr>
    </w:tbl>
    <w:p w14:paraId="1B34FA9F" w14:textId="77777777" w:rsidR="006C5289" w:rsidRDefault="006C5289" w:rsidP="00E779B2">
      <w:pPr>
        <w:pStyle w:val="31"/>
      </w:pPr>
    </w:p>
    <w:p w14:paraId="5A7F63E0" w14:textId="77777777" w:rsidR="006C5289" w:rsidRDefault="006C5289" w:rsidP="00E779B2">
      <w:pPr>
        <w:pStyle w:val="31"/>
      </w:pPr>
    </w:p>
    <w:p w14:paraId="64277877" w14:textId="77777777" w:rsidR="006C5289" w:rsidRDefault="006C5289" w:rsidP="00E779B2">
      <w:pPr>
        <w:pStyle w:val="31"/>
      </w:pPr>
    </w:p>
    <w:p w14:paraId="4B62F539" w14:textId="77777777" w:rsidR="00A57638" w:rsidRPr="00EB2D57" w:rsidRDefault="00E235EB" w:rsidP="00E779B2">
      <w:pPr>
        <w:pStyle w:val="31"/>
      </w:pPr>
      <w:r w:rsidRPr="00EB2D57">
        <w:t>3.4.3. Финансово-экономические условия реализации образовательной программы основного общего образования</w:t>
      </w:r>
      <w:bookmarkEnd w:id="833"/>
      <w:bookmarkEnd w:id="834"/>
    </w:p>
    <w:p w14:paraId="2E666446" w14:textId="77777777"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14:paraId="29219FBB" w14:textId="77777777" w:rsidR="00A57638" w:rsidRPr="00EB2D57" w:rsidRDefault="00E235EB">
      <w:pPr>
        <w:pStyle w:val="13"/>
        <w:jc w:val="both"/>
        <w:rPr>
          <w:color w:val="auto"/>
        </w:rPr>
      </w:pPr>
      <w:r w:rsidRPr="00EB2D57">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09F99BA8" w14:textId="77777777"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47D543E3" w14:textId="77777777" w:rsidR="00A57638" w:rsidRPr="00EB2D57" w:rsidRDefault="00E235EB">
      <w:pPr>
        <w:pStyle w:val="13"/>
        <w:jc w:val="both"/>
        <w:rPr>
          <w:color w:val="auto"/>
        </w:rPr>
      </w:pPr>
      <w:r w:rsidRPr="00EB2D57">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5B9A3CB8" w14:textId="77777777" w:rsidR="00A57638" w:rsidRPr="00EB2D57" w:rsidRDefault="00E235EB" w:rsidP="00E779B2">
      <w:pPr>
        <w:pStyle w:val="13"/>
        <w:spacing w:after="240"/>
        <w:jc w:val="both"/>
        <w:rPr>
          <w:color w:val="auto"/>
        </w:rPr>
      </w:pPr>
      <w:r w:rsidRPr="00EB2D57">
        <w:rPr>
          <w:color w:val="auto"/>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7185634" w14:textId="77777777" w:rsidR="00AF6102" w:rsidRPr="00EB2D57" w:rsidRDefault="00E235EB" w:rsidP="00E779B2">
      <w:pPr>
        <w:pStyle w:val="13"/>
        <w:jc w:val="both"/>
        <w:rPr>
          <w:color w:val="auto"/>
        </w:rPr>
      </w:pPr>
      <w:r w:rsidRPr="00EB2D57">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0BAFF04C" w14:textId="77777777" w:rsidR="00A57638" w:rsidRPr="00EB2D57" w:rsidRDefault="00E235EB" w:rsidP="000D46CC">
      <w:pPr>
        <w:pStyle w:val="13"/>
        <w:numPr>
          <w:ilvl w:val="0"/>
          <w:numId w:val="396"/>
        </w:numPr>
        <w:jc w:val="both"/>
        <w:rPr>
          <w:color w:val="auto"/>
        </w:rPr>
      </w:pPr>
      <w:r w:rsidRPr="00EB2D57">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14:paraId="77A23A32" w14:textId="77777777" w:rsidR="00A57638" w:rsidRPr="00EB2D57" w:rsidRDefault="00E235EB" w:rsidP="000D46CC">
      <w:pPr>
        <w:pStyle w:val="13"/>
        <w:numPr>
          <w:ilvl w:val="0"/>
          <w:numId w:val="397"/>
        </w:numPr>
        <w:jc w:val="both"/>
        <w:rPr>
          <w:color w:val="auto"/>
        </w:rPr>
      </w:pPr>
      <w:r w:rsidRPr="00EB2D57">
        <w:rPr>
          <w:color w:val="auto"/>
        </w:rPr>
        <w:t>расходы на приобретение учебников и учебных пособий, средств обучения;</w:t>
      </w:r>
    </w:p>
    <w:p w14:paraId="259F7EE9" w14:textId="77777777" w:rsidR="00A57638" w:rsidRPr="00EB2D57" w:rsidRDefault="00E235EB" w:rsidP="000D46CC">
      <w:pPr>
        <w:pStyle w:val="13"/>
        <w:numPr>
          <w:ilvl w:val="0"/>
          <w:numId w:val="397"/>
        </w:numPr>
        <w:jc w:val="both"/>
        <w:rPr>
          <w:color w:val="auto"/>
        </w:rPr>
      </w:pPr>
      <w:r w:rsidRPr="00EB2D57">
        <w:rPr>
          <w:color w:val="auto"/>
        </w:rPr>
        <w:t>прочие расходы (за исключением расходов на содержание зданий и оплату коммунальных услуг, осуществляемых из местных бюджетов).</w:t>
      </w:r>
    </w:p>
    <w:p w14:paraId="72D4761A" w14:textId="77777777" w:rsidR="00A57638" w:rsidRPr="00EB2D57" w:rsidRDefault="00E235EB" w:rsidP="00E779B2">
      <w:pPr>
        <w:pStyle w:val="13"/>
        <w:jc w:val="both"/>
        <w:rPr>
          <w:color w:val="auto"/>
        </w:rPr>
      </w:pPr>
      <w:r w:rsidRPr="00EB2D57">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BC3ABE5" w14:textId="77777777" w:rsidR="00A57638" w:rsidRPr="00EB2D57" w:rsidRDefault="00E235EB">
      <w:pPr>
        <w:pStyle w:val="13"/>
        <w:jc w:val="both"/>
        <w:rPr>
          <w:color w:val="auto"/>
        </w:rPr>
      </w:pPr>
      <w:r w:rsidRPr="00EB2D57">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7CA6521F" w14:textId="77777777" w:rsidR="00A57638" w:rsidRPr="00EB2D57" w:rsidRDefault="00E235EB">
      <w:pPr>
        <w:pStyle w:val="13"/>
        <w:jc w:val="both"/>
        <w:rPr>
          <w:color w:val="auto"/>
        </w:rPr>
      </w:pPr>
      <w:r w:rsidRPr="00EB2D57">
        <w:rPr>
          <w:color w:val="auto"/>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13A9589D" w14:textId="77777777" w:rsidR="00A57638" w:rsidRPr="00EB2D57" w:rsidRDefault="00E235EB">
      <w:pPr>
        <w:pStyle w:val="13"/>
        <w:jc w:val="both"/>
        <w:rPr>
          <w:color w:val="auto"/>
        </w:rPr>
      </w:pPr>
      <w:r w:rsidRPr="00EB2D57">
        <w:rPr>
          <w:color w:val="auto"/>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62B9417F" w14:textId="77777777" w:rsidR="00A57638" w:rsidRPr="00EB2D57" w:rsidRDefault="00E235EB">
      <w:pPr>
        <w:pStyle w:val="13"/>
        <w:jc w:val="both"/>
        <w:rPr>
          <w:color w:val="auto"/>
        </w:rPr>
      </w:pPr>
      <w:r w:rsidRPr="00EB2D57">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78128365" w14:textId="77777777" w:rsidR="00A57638" w:rsidRPr="00EB2D57" w:rsidRDefault="00E235EB">
      <w:pPr>
        <w:pStyle w:val="13"/>
        <w:jc w:val="both"/>
        <w:rPr>
          <w:color w:val="auto"/>
        </w:rPr>
      </w:pPr>
      <w:r w:rsidRPr="00EB2D57">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7947A6DC" w14:textId="77777777" w:rsidR="00A57638" w:rsidRPr="00EB2D57" w:rsidRDefault="00E235EB">
      <w:pPr>
        <w:pStyle w:val="13"/>
        <w:jc w:val="both"/>
        <w:rPr>
          <w:color w:val="auto"/>
        </w:rPr>
      </w:pPr>
      <w:r w:rsidRPr="00EB2D57">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4CD938C9" w14:textId="77777777" w:rsidR="00A57638" w:rsidRPr="00EB2D57" w:rsidRDefault="00E235EB">
      <w:pPr>
        <w:pStyle w:val="13"/>
        <w:jc w:val="both"/>
        <w:rPr>
          <w:color w:val="auto"/>
        </w:rPr>
      </w:pPr>
      <w:r w:rsidRPr="00EB2D57">
        <w:rPr>
          <w:color w:val="auto"/>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44646264" w14:textId="77777777" w:rsidR="00A57638" w:rsidRPr="00EB2D57" w:rsidRDefault="00E235EB">
      <w:pPr>
        <w:pStyle w:val="13"/>
        <w:jc w:val="both"/>
        <w:rPr>
          <w:color w:val="auto"/>
        </w:rPr>
      </w:pPr>
      <w:r w:rsidRPr="00EB2D57">
        <w:rPr>
          <w:color w:val="auto"/>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5A1F7B55" w14:textId="77777777" w:rsidR="00A57638" w:rsidRPr="00EB2D57" w:rsidRDefault="00E235EB" w:rsidP="00E779B2">
      <w:pPr>
        <w:pStyle w:val="13"/>
        <w:jc w:val="both"/>
        <w:rPr>
          <w:color w:val="auto"/>
        </w:rPr>
      </w:pPr>
      <w:r w:rsidRPr="00EB2D57">
        <w:rPr>
          <w:color w:val="auto"/>
        </w:rPr>
        <w:t>Образовательная организация самостоятельно определяет:</w:t>
      </w:r>
    </w:p>
    <w:p w14:paraId="04CB4007" w14:textId="77777777" w:rsidR="00A57638" w:rsidRPr="00EB2D57" w:rsidRDefault="00E235EB" w:rsidP="000D46CC">
      <w:pPr>
        <w:pStyle w:val="13"/>
        <w:numPr>
          <w:ilvl w:val="0"/>
          <w:numId w:val="398"/>
        </w:numPr>
        <w:jc w:val="both"/>
        <w:rPr>
          <w:color w:val="auto"/>
        </w:rPr>
      </w:pPr>
      <w:r w:rsidRPr="00EB2D57">
        <w:rPr>
          <w:color w:val="auto"/>
        </w:rPr>
        <w:t>соотношение базовой и стимулирующей части фонда оплаты труда;</w:t>
      </w:r>
    </w:p>
    <w:p w14:paraId="0463FF59" w14:textId="77777777" w:rsidR="00A57638" w:rsidRPr="00EB2D57" w:rsidRDefault="00E235EB" w:rsidP="000D46CC">
      <w:pPr>
        <w:pStyle w:val="13"/>
        <w:numPr>
          <w:ilvl w:val="0"/>
          <w:numId w:val="398"/>
        </w:numPr>
        <w:jc w:val="both"/>
        <w:rPr>
          <w:color w:val="auto"/>
        </w:rPr>
      </w:pPr>
      <w:r w:rsidRPr="00EB2D57">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0B47B2A8" w14:textId="77777777" w:rsidR="00A57638" w:rsidRPr="00EB2D57" w:rsidRDefault="00E235EB" w:rsidP="000D46CC">
      <w:pPr>
        <w:pStyle w:val="13"/>
        <w:numPr>
          <w:ilvl w:val="0"/>
          <w:numId w:val="398"/>
        </w:numPr>
        <w:jc w:val="both"/>
        <w:rPr>
          <w:color w:val="auto"/>
        </w:rPr>
      </w:pPr>
      <w:r w:rsidRPr="00EB2D57">
        <w:rPr>
          <w:color w:val="auto"/>
        </w:rPr>
        <w:t>соотношение общей и специальной частей внутри базовой части фонда оплаты труда;</w:t>
      </w:r>
    </w:p>
    <w:p w14:paraId="589D88C8" w14:textId="77777777" w:rsidR="00A57638" w:rsidRPr="00EB2D57" w:rsidRDefault="00E235EB" w:rsidP="000D46CC">
      <w:pPr>
        <w:pStyle w:val="13"/>
        <w:numPr>
          <w:ilvl w:val="0"/>
          <w:numId w:val="398"/>
        </w:numPr>
        <w:jc w:val="both"/>
        <w:rPr>
          <w:color w:val="auto"/>
        </w:rPr>
      </w:pPr>
      <w:r w:rsidRPr="00EB2D57">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2E9551E0" w14:textId="77777777" w:rsidR="00A57638" w:rsidRPr="00EB2D57" w:rsidRDefault="00E235EB" w:rsidP="00E779B2">
      <w:pPr>
        <w:pStyle w:val="13"/>
        <w:jc w:val="both"/>
        <w:rPr>
          <w:color w:val="auto"/>
        </w:rPr>
      </w:pPr>
      <w:r w:rsidRPr="00EB2D57">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3172C376" w14:textId="77777777" w:rsidR="00A57638" w:rsidRPr="00EB2D57" w:rsidRDefault="00E235EB">
      <w:pPr>
        <w:pStyle w:val="13"/>
        <w:spacing w:line="259" w:lineRule="auto"/>
        <w:jc w:val="both"/>
        <w:rPr>
          <w:color w:val="auto"/>
        </w:rPr>
      </w:pPr>
      <w:r w:rsidRPr="00EB2D57">
        <w:rPr>
          <w:color w:val="auto"/>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1AC14B7A" w14:textId="77777777" w:rsidR="00A57638" w:rsidRPr="00EB2D57" w:rsidRDefault="00E235EB">
      <w:pPr>
        <w:pStyle w:val="13"/>
        <w:spacing w:line="259" w:lineRule="auto"/>
        <w:jc w:val="both"/>
        <w:rPr>
          <w:color w:val="auto"/>
        </w:rPr>
      </w:pPr>
      <w:r w:rsidRPr="00EB2D57">
        <w:rPr>
          <w:color w:val="auto"/>
        </w:rPr>
        <w:t>Взаимодействие осуществляется:</w:t>
      </w:r>
    </w:p>
    <w:p w14:paraId="04795759" w14:textId="77777777" w:rsidR="00A57638" w:rsidRPr="00EB2D57" w:rsidRDefault="00E235EB" w:rsidP="000D46CC">
      <w:pPr>
        <w:pStyle w:val="13"/>
        <w:numPr>
          <w:ilvl w:val="0"/>
          <w:numId w:val="399"/>
        </w:numPr>
        <w:spacing w:line="276" w:lineRule="auto"/>
        <w:jc w:val="both"/>
        <w:rPr>
          <w:color w:val="auto"/>
        </w:rPr>
      </w:pPr>
      <w:r w:rsidRPr="00EB2D57">
        <w:rPr>
          <w:color w:val="auto"/>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3E18A482" w14:textId="77777777" w:rsidR="00A57638" w:rsidRPr="00EB2D57" w:rsidRDefault="00E235EB" w:rsidP="000D46CC">
      <w:pPr>
        <w:pStyle w:val="13"/>
        <w:numPr>
          <w:ilvl w:val="0"/>
          <w:numId w:val="399"/>
        </w:numPr>
        <w:jc w:val="both"/>
        <w:rPr>
          <w:color w:val="auto"/>
        </w:rPr>
      </w:pPr>
      <w:r w:rsidRPr="00EB2D57">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526BEB63" w14:textId="42A5B4DC" w:rsidR="00A57638" w:rsidRPr="00EB2D57" w:rsidRDefault="006C5289" w:rsidP="006C5289">
      <w:pPr>
        <w:pStyle w:val="13"/>
        <w:ind w:firstLine="0"/>
        <w:jc w:val="both"/>
        <w:rPr>
          <w:color w:val="auto"/>
        </w:rPr>
      </w:pPr>
      <w:r>
        <w:rPr>
          <w:color w:val="auto"/>
        </w:rPr>
        <w:t>К</w:t>
      </w:r>
      <w:r w:rsidR="00E235EB" w:rsidRPr="00EB2D57">
        <w:rPr>
          <w:color w:val="auto"/>
        </w:rPr>
        <w:t>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11321ED7" w14:textId="77777777"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4AD5EAD5" w14:textId="77777777"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0B9EC739" w14:textId="77777777" w:rsidR="00A57638" w:rsidRPr="00EB2D57" w:rsidRDefault="00E235EB">
      <w:pPr>
        <w:pStyle w:val="13"/>
        <w:jc w:val="both"/>
        <w:rPr>
          <w:color w:val="auto"/>
        </w:rPr>
      </w:pPr>
      <w:r w:rsidRPr="00EB2D57">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654D8103" w14:textId="77777777" w:rsidR="00E779B2" w:rsidRDefault="00E779B2" w:rsidP="00E779B2">
      <w:pPr>
        <w:pStyle w:val="af5"/>
      </w:pPr>
      <w:bookmarkStart w:id="835" w:name="bookmark1986"/>
    </w:p>
    <w:p w14:paraId="695B4FD7" w14:textId="77777777" w:rsidR="00A57638" w:rsidRPr="00EB2D57" w:rsidRDefault="00E235EB" w:rsidP="00E779B2">
      <w:pPr>
        <w:pStyle w:val="af5"/>
      </w:pPr>
      <w:r w:rsidRPr="00EB2D57">
        <w:t>Материально-техническое и учебно-методическое обеспечение программы основного общего образования</w:t>
      </w:r>
      <w:bookmarkEnd w:id="835"/>
    </w:p>
    <w:p w14:paraId="6F12DFB1" w14:textId="77777777" w:rsidR="00E779B2" w:rsidRDefault="00E779B2" w:rsidP="00E779B2">
      <w:pPr>
        <w:pStyle w:val="af5"/>
      </w:pPr>
      <w:bookmarkStart w:id="836" w:name="bookmark1988"/>
    </w:p>
    <w:p w14:paraId="421C7B6B" w14:textId="77777777" w:rsidR="00A57638" w:rsidRPr="00EB2D57" w:rsidRDefault="00E235EB" w:rsidP="00E779B2">
      <w:pPr>
        <w:pStyle w:val="af5"/>
      </w:pPr>
      <w:r w:rsidRPr="00EB2D57">
        <w:t>Информационно-образовательная среда</w:t>
      </w:r>
      <w:bookmarkEnd w:id="836"/>
    </w:p>
    <w:p w14:paraId="59B783EC" w14:textId="77777777" w:rsidR="00A57638" w:rsidRPr="00EB2D57" w:rsidRDefault="00E235EB">
      <w:pPr>
        <w:pStyle w:val="13"/>
        <w:jc w:val="both"/>
        <w:rPr>
          <w:color w:val="auto"/>
        </w:rPr>
      </w:pPr>
      <w:r w:rsidRPr="00EB2D57">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704CDC95" w14:textId="77777777" w:rsidR="00A57638" w:rsidRPr="00EB2D57" w:rsidRDefault="00E235EB">
      <w:pPr>
        <w:pStyle w:val="13"/>
        <w:jc w:val="both"/>
        <w:rPr>
          <w:color w:val="auto"/>
        </w:rPr>
      </w:pPr>
      <w:r w:rsidRPr="00EB2D57">
        <w:rPr>
          <w:color w:val="auto"/>
        </w:rPr>
        <w:t>Основными компонентами ИОС образовательной организации являются:</w:t>
      </w:r>
    </w:p>
    <w:p w14:paraId="4FB736E4" w14:textId="77777777" w:rsidR="00A57638" w:rsidRPr="00EB2D57" w:rsidRDefault="00E235EB" w:rsidP="000D46CC">
      <w:pPr>
        <w:pStyle w:val="13"/>
        <w:numPr>
          <w:ilvl w:val="0"/>
          <w:numId w:val="400"/>
        </w:numPr>
        <w:spacing w:line="269" w:lineRule="auto"/>
        <w:jc w:val="both"/>
        <w:rPr>
          <w:color w:val="auto"/>
        </w:rPr>
      </w:pPr>
      <w:r w:rsidRPr="00EB2D57">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2C19EEC" w14:textId="77777777" w:rsidR="00A57638" w:rsidRPr="00EB2D57" w:rsidRDefault="00E235EB" w:rsidP="000D46CC">
      <w:pPr>
        <w:pStyle w:val="13"/>
        <w:numPr>
          <w:ilvl w:val="0"/>
          <w:numId w:val="400"/>
        </w:numPr>
        <w:spacing w:line="283" w:lineRule="auto"/>
        <w:jc w:val="both"/>
        <w:rPr>
          <w:color w:val="auto"/>
        </w:rPr>
      </w:pPr>
      <w:r w:rsidRPr="00EB2D57">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14:paraId="18FA9243" w14:textId="77777777" w:rsidR="00A57638" w:rsidRPr="00EB2D57" w:rsidRDefault="00E235EB" w:rsidP="000D46CC">
      <w:pPr>
        <w:pStyle w:val="13"/>
        <w:numPr>
          <w:ilvl w:val="0"/>
          <w:numId w:val="400"/>
        </w:numPr>
        <w:spacing w:line="283" w:lineRule="auto"/>
        <w:jc w:val="both"/>
        <w:rPr>
          <w:color w:val="auto"/>
        </w:rPr>
      </w:pPr>
      <w:r w:rsidRPr="00EB2D57">
        <w:rPr>
          <w:color w:val="auto"/>
        </w:rPr>
        <w:t>учебно-наглядные пособия (средства натурного фонда, модели, печатные, экранно-звуковые средства, мультимедийные средства);</w:t>
      </w:r>
    </w:p>
    <w:p w14:paraId="5FC9D59A" w14:textId="77777777" w:rsidR="00A57638" w:rsidRPr="00EB2D57" w:rsidRDefault="00E235EB" w:rsidP="000D46CC">
      <w:pPr>
        <w:pStyle w:val="13"/>
        <w:numPr>
          <w:ilvl w:val="0"/>
          <w:numId w:val="400"/>
        </w:numPr>
        <w:spacing w:line="276" w:lineRule="auto"/>
        <w:jc w:val="both"/>
        <w:rPr>
          <w:color w:val="auto"/>
        </w:rPr>
      </w:pPr>
      <w:r w:rsidRPr="00EB2D57">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5D1456CD" w14:textId="77777777" w:rsidR="00A57638" w:rsidRPr="00EB2D57" w:rsidRDefault="00E235EB" w:rsidP="000D46CC">
      <w:pPr>
        <w:pStyle w:val="13"/>
        <w:numPr>
          <w:ilvl w:val="0"/>
          <w:numId w:val="400"/>
        </w:numPr>
        <w:spacing w:line="360" w:lineRule="auto"/>
        <w:jc w:val="both"/>
        <w:rPr>
          <w:color w:val="auto"/>
        </w:rPr>
      </w:pPr>
      <w:r w:rsidRPr="00EB2D57">
        <w:rPr>
          <w:color w:val="auto"/>
        </w:rPr>
        <w:t>информационно-телекоммуникационная инфраструктура;</w:t>
      </w:r>
    </w:p>
    <w:p w14:paraId="7052D8DA" w14:textId="77777777" w:rsidR="00A57638" w:rsidRPr="00EB2D57" w:rsidRDefault="00E235EB" w:rsidP="000D46CC">
      <w:pPr>
        <w:pStyle w:val="13"/>
        <w:numPr>
          <w:ilvl w:val="0"/>
          <w:numId w:val="400"/>
        </w:numPr>
        <w:spacing w:line="300" w:lineRule="auto"/>
        <w:jc w:val="both"/>
        <w:rPr>
          <w:color w:val="auto"/>
        </w:rPr>
      </w:pPr>
      <w:r w:rsidRPr="00EB2D57">
        <w:rPr>
          <w:color w:val="auto"/>
        </w:rPr>
        <w:t>технические средства, обеспечивающие функционирование информационно-образовательной среды;</w:t>
      </w:r>
    </w:p>
    <w:p w14:paraId="35560FFE" w14:textId="77777777" w:rsidR="00A57638" w:rsidRPr="00EB2D57" w:rsidRDefault="00E235EB" w:rsidP="000D46CC">
      <w:pPr>
        <w:pStyle w:val="13"/>
        <w:numPr>
          <w:ilvl w:val="0"/>
          <w:numId w:val="400"/>
        </w:numPr>
        <w:spacing w:line="300" w:lineRule="auto"/>
        <w:jc w:val="both"/>
        <w:rPr>
          <w:color w:val="auto"/>
        </w:rPr>
      </w:pPr>
      <w:r w:rsidRPr="00EB2D57">
        <w:rPr>
          <w:color w:val="auto"/>
        </w:rPr>
        <w:t>программные инструменты, обеспечивающие функционирование информационно-образовательной среды;</w:t>
      </w:r>
    </w:p>
    <w:p w14:paraId="41B05339" w14:textId="77777777" w:rsidR="00A57638" w:rsidRPr="00EB2D57" w:rsidRDefault="00E235EB" w:rsidP="000D46CC">
      <w:pPr>
        <w:pStyle w:val="13"/>
        <w:numPr>
          <w:ilvl w:val="0"/>
          <w:numId w:val="400"/>
        </w:numPr>
        <w:spacing w:line="300" w:lineRule="auto"/>
        <w:jc w:val="both"/>
        <w:rPr>
          <w:color w:val="auto"/>
        </w:rPr>
      </w:pPr>
      <w:r w:rsidRPr="00EB2D57">
        <w:rPr>
          <w:rFonts w:ascii="Arial" w:eastAsia="Arial" w:hAnsi="Arial" w:cs="Arial"/>
          <w:color w:val="auto"/>
          <w:sz w:val="14"/>
          <w:szCs w:val="14"/>
        </w:rPr>
        <w:t xml:space="preserve"> </w:t>
      </w:r>
      <w:r w:rsidRPr="00EB2D57">
        <w:rPr>
          <w:color w:val="auto"/>
        </w:rPr>
        <w:t>служба технической поддержки функционирования информационно-образовательной среды.</w:t>
      </w:r>
    </w:p>
    <w:p w14:paraId="24758448" w14:textId="77777777" w:rsidR="00A57638" w:rsidRPr="00EB2D57" w:rsidRDefault="00E235EB">
      <w:pPr>
        <w:pStyle w:val="13"/>
        <w:jc w:val="both"/>
        <w:rPr>
          <w:color w:val="auto"/>
        </w:rPr>
      </w:pPr>
      <w:r w:rsidRPr="00EB2D57">
        <w:rPr>
          <w:color w:val="auto"/>
        </w:rPr>
        <w:t>ИОС образовательной организации предоставляет для участников образовательного процесса возможность:</w:t>
      </w:r>
    </w:p>
    <w:p w14:paraId="4B607813" w14:textId="77777777" w:rsidR="00A57638" w:rsidRPr="00EB2D57" w:rsidRDefault="00E235EB" w:rsidP="000D46CC">
      <w:pPr>
        <w:pStyle w:val="13"/>
        <w:numPr>
          <w:ilvl w:val="0"/>
          <w:numId w:val="401"/>
        </w:numPr>
        <w:spacing w:line="283" w:lineRule="auto"/>
        <w:jc w:val="both"/>
        <w:rPr>
          <w:color w:val="auto"/>
        </w:rPr>
      </w:pPr>
      <w:r w:rsidRPr="00EB2D57">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4EEB5A67" w14:textId="77777777" w:rsidR="00A57638" w:rsidRPr="00EB2D57" w:rsidRDefault="00E235EB" w:rsidP="000D46CC">
      <w:pPr>
        <w:pStyle w:val="13"/>
        <w:numPr>
          <w:ilvl w:val="0"/>
          <w:numId w:val="401"/>
        </w:numPr>
        <w:spacing w:line="259" w:lineRule="auto"/>
        <w:jc w:val="both"/>
        <w:rPr>
          <w:color w:val="auto"/>
        </w:rPr>
      </w:pPr>
      <w:r w:rsidRPr="00EB2D57">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35F7F1AB" w14:textId="77777777" w:rsidR="00A57638" w:rsidRPr="00EB2D57" w:rsidRDefault="00E235EB" w:rsidP="000D46CC">
      <w:pPr>
        <w:pStyle w:val="13"/>
        <w:numPr>
          <w:ilvl w:val="0"/>
          <w:numId w:val="401"/>
        </w:numPr>
        <w:spacing w:line="259" w:lineRule="auto"/>
        <w:jc w:val="both"/>
        <w:rPr>
          <w:color w:val="auto"/>
        </w:rPr>
      </w:pPr>
      <w:r w:rsidRPr="00EB2D57">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03FEF535" w14:textId="77777777" w:rsidR="00A57638" w:rsidRPr="00EB2D57" w:rsidRDefault="00E235EB" w:rsidP="000D46CC">
      <w:pPr>
        <w:pStyle w:val="13"/>
        <w:numPr>
          <w:ilvl w:val="0"/>
          <w:numId w:val="401"/>
        </w:numPr>
        <w:spacing w:line="259" w:lineRule="auto"/>
        <w:jc w:val="both"/>
        <w:rPr>
          <w:color w:val="auto"/>
        </w:rPr>
      </w:pPr>
      <w:r w:rsidRPr="00EB2D57">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67119BB0" w14:textId="77777777" w:rsidR="00A57638" w:rsidRPr="00EB2D57" w:rsidRDefault="00E235EB" w:rsidP="000D46CC">
      <w:pPr>
        <w:pStyle w:val="13"/>
        <w:numPr>
          <w:ilvl w:val="0"/>
          <w:numId w:val="401"/>
        </w:numPr>
        <w:spacing w:line="259" w:lineRule="auto"/>
        <w:jc w:val="both"/>
        <w:rPr>
          <w:color w:val="auto"/>
        </w:rPr>
      </w:pPr>
      <w:r w:rsidRPr="00EB2D57">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298E99F0" w14:textId="77777777" w:rsidR="00A57638" w:rsidRPr="00EB2D57" w:rsidRDefault="00E235EB" w:rsidP="000D46CC">
      <w:pPr>
        <w:pStyle w:val="13"/>
        <w:numPr>
          <w:ilvl w:val="0"/>
          <w:numId w:val="401"/>
        </w:numPr>
        <w:spacing w:line="259" w:lineRule="auto"/>
        <w:jc w:val="both"/>
        <w:rPr>
          <w:color w:val="auto"/>
        </w:rPr>
      </w:pPr>
      <w:r w:rsidRPr="00EB2D57">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5EB44E59" w14:textId="77777777" w:rsidR="00A57638" w:rsidRPr="00EB2D57" w:rsidRDefault="00E235EB" w:rsidP="000D46CC">
      <w:pPr>
        <w:pStyle w:val="13"/>
        <w:numPr>
          <w:ilvl w:val="0"/>
          <w:numId w:val="401"/>
        </w:numPr>
        <w:spacing w:line="259" w:lineRule="auto"/>
        <w:jc w:val="both"/>
        <w:rPr>
          <w:color w:val="auto"/>
        </w:rPr>
      </w:pPr>
      <w:r w:rsidRPr="00EB2D57">
        <w:rPr>
          <w:color w:val="auto"/>
        </w:rPr>
        <w:t>формирования у обучающихся опыта самостоятельной образовательной и общественной деятельности;</w:t>
      </w:r>
    </w:p>
    <w:p w14:paraId="462E9515" w14:textId="77777777" w:rsidR="00A57638" w:rsidRPr="00EB2D57" w:rsidRDefault="00E235EB" w:rsidP="000D46CC">
      <w:pPr>
        <w:pStyle w:val="13"/>
        <w:numPr>
          <w:ilvl w:val="0"/>
          <w:numId w:val="401"/>
        </w:numPr>
        <w:spacing w:line="259" w:lineRule="auto"/>
        <w:jc w:val="both"/>
        <w:rPr>
          <w:color w:val="auto"/>
        </w:rPr>
      </w:pPr>
      <w:r w:rsidRPr="00EB2D57">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14:paraId="041A1DED" w14:textId="77777777" w:rsidR="00A57638" w:rsidRPr="00EB2D57" w:rsidRDefault="00E235EB" w:rsidP="000D46CC">
      <w:pPr>
        <w:pStyle w:val="13"/>
        <w:numPr>
          <w:ilvl w:val="0"/>
          <w:numId w:val="401"/>
        </w:numPr>
        <w:spacing w:line="259" w:lineRule="auto"/>
        <w:jc w:val="both"/>
        <w:rPr>
          <w:color w:val="auto"/>
        </w:rPr>
      </w:pPr>
      <w:r w:rsidRPr="00EB2D57">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78FAB1A9" w14:textId="77777777" w:rsidR="00A57638" w:rsidRPr="00EB2D57" w:rsidRDefault="00E235EB" w:rsidP="000D46CC">
      <w:pPr>
        <w:pStyle w:val="13"/>
        <w:numPr>
          <w:ilvl w:val="0"/>
          <w:numId w:val="401"/>
        </w:numPr>
        <w:spacing w:line="259" w:lineRule="auto"/>
        <w:jc w:val="both"/>
        <w:rPr>
          <w:color w:val="auto"/>
        </w:rPr>
      </w:pPr>
      <w:r w:rsidRPr="00EB2D57">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447E92CF" w14:textId="77777777" w:rsidR="00A57638" w:rsidRPr="00EB2D57" w:rsidRDefault="00E235EB" w:rsidP="000D46CC">
      <w:pPr>
        <w:pStyle w:val="13"/>
        <w:numPr>
          <w:ilvl w:val="0"/>
          <w:numId w:val="401"/>
        </w:numPr>
        <w:spacing w:line="252" w:lineRule="auto"/>
        <w:jc w:val="both"/>
        <w:rPr>
          <w:color w:val="auto"/>
        </w:rPr>
      </w:pPr>
      <w:r w:rsidRPr="00EB2D57">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6D2F720" w14:textId="77777777" w:rsidR="00A57638" w:rsidRPr="00EB2D57" w:rsidRDefault="00E235EB" w:rsidP="000D46CC">
      <w:pPr>
        <w:pStyle w:val="13"/>
        <w:numPr>
          <w:ilvl w:val="0"/>
          <w:numId w:val="401"/>
        </w:numPr>
        <w:spacing w:line="252" w:lineRule="auto"/>
        <w:jc w:val="both"/>
        <w:rPr>
          <w:color w:val="auto"/>
        </w:rPr>
      </w:pPr>
      <w:r w:rsidRPr="00EB2D57">
        <w:rPr>
          <w:color w:val="auto"/>
        </w:rPr>
        <w:t>эффективного управления организацией с использованием ИКТ, современных механизмов финансирования.</w:t>
      </w:r>
    </w:p>
    <w:p w14:paraId="265F5DFE"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организации обеспечивает:</w:t>
      </w:r>
    </w:p>
    <w:p w14:paraId="33A5AB2C" w14:textId="531A146C" w:rsidR="00A57638" w:rsidRPr="00EB2D57" w:rsidRDefault="00E235EB">
      <w:pPr>
        <w:pStyle w:val="13"/>
        <w:spacing w:line="252" w:lineRule="auto"/>
        <w:ind w:left="240" w:hanging="240"/>
        <w:jc w:val="both"/>
        <w:rPr>
          <w:color w:val="auto"/>
        </w:rPr>
      </w:pPr>
      <w:r w:rsidRPr="00EB2D57">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EB2D57">
        <w:rPr>
          <w:i/>
          <w:iCs/>
          <w:color w:val="auto"/>
        </w:rPr>
        <w:t>(</w:t>
      </w:r>
      <w:hyperlink r:id="rId125" w:history="1">
        <w:r w:rsidR="006C5289" w:rsidRPr="00B34581">
          <w:rPr>
            <w:rStyle w:val="af2"/>
            <w:i/>
            <w:iCs/>
          </w:rPr>
          <w:t>http://mouksosh.shkola.hc.ru/</w:t>
        </w:r>
      </w:hyperlink>
      <w:r w:rsidR="006C5289">
        <w:rPr>
          <w:i/>
          <w:iCs/>
          <w:color w:val="auto"/>
        </w:rPr>
        <w:t xml:space="preserve">, </w:t>
      </w:r>
      <w:r w:rsidRPr="00EB2D57">
        <w:rPr>
          <w:i/>
          <w:iCs/>
          <w:color w:val="auto"/>
        </w:rPr>
        <w:t>где размещена соответствующая информация)</w:t>
      </w:r>
      <w:r w:rsidRPr="00EB2D57">
        <w:rPr>
          <w:color w:val="auto"/>
        </w:rPr>
        <w:t>;</w:t>
      </w:r>
    </w:p>
    <w:p w14:paraId="75A47EEA" w14:textId="77777777" w:rsidR="00A57638" w:rsidRPr="00EB2D57" w:rsidRDefault="00E235EB" w:rsidP="000D46CC">
      <w:pPr>
        <w:pStyle w:val="13"/>
        <w:numPr>
          <w:ilvl w:val="0"/>
          <w:numId w:val="402"/>
        </w:numPr>
        <w:spacing w:line="252" w:lineRule="auto"/>
        <w:jc w:val="both"/>
        <w:rPr>
          <w:color w:val="auto"/>
        </w:rPr>
      </w:pPr>
      <w:r w:rsidRPr="00EB2D57">
        <w:rPr>
          <w:color w:val="auto"/>
        </w:rPr>
        <w:t>формирование и хранение электронного портфолио обучающегося, в том числе его работ и оценок за эти работы;</w:t>
      </w:r>
    </w:p>
    <w:p w14:paraId="42A5BF3C" w14:textId="77777777" w:rsidR="00A57638" w:rsidRPr="00EB2D57" w:rsidRDefault="00E235EB" w:rsidP="000D46CC">
      <w:pPr>
        <w:pStyle w:val="13"/>
        <w:numPr>
          <w:ilvl w:val="0"/>
          <w:numId w:val="402"/>
        </w:numPr>
        <w:spacing w:line="252" w:lineRule="auto"/>
        <w:jc w:val="both"/>
        <w:rPr>
          <w:color w:val="auto"/>
        </w:rPr>
      </w:pPr>
      <w:r w:rsidRPr="00EB2D57">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6BA62DBF" w14:textId="77777777" w:rsidR="00A57638" w:rsidRPr="00EB2D57" w:rsidRDefault="00E235EB" w:rsidP="000D46CC">
      <w:pPr>
        <w:pStyle w:val="13"/>
        <w:numPr>
          <w:ilvl w:val="0"/>
          <w:numId w:val="402"/>
        </w:numPr>
        <w:spacing w:line="252" w:lineRule="auto"/>
        <w:jc w:val="both"/>
        <w:rPr>
          <w:color w:val="auto"/>
        </w:rPr>
      </w:pPr>
      <w:r w:rsidRPr="00EB2D57">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6135E721" w14:textId="77777777" w:rsidR="00A57638" w:rsidRPr="00EB2D57" w:rsidRDefault="00E235EB" w:rsidP="000D46CC">
      <w:pPr>
        <w:pStyle w:val="13"/>
        <w:numPr>
          <w:ilvl w:val="0"/>
          <w:numId w:val="402"/>
        </w:numPr>
        <w:spacing w:line="252" w:lineRule="auto"/>
        <w:jc w:val="both"/>
        <w:rPr>
          <w:color w:val="auto"/>
        </w:rPr>
      </w:pPr>
      <w:r w:rsidRPr="00EB2D57">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6BF0C8CF"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позволяет обучающимся осуществить:</w:t>
      </w:r>
    </w:p>
    <w:p w14:paraId="0F5495A7" w14:textId="77777777" w:rsidR="00A57638" w:rsidRPr="00EB2D57" w:rsidRDefault="00E235EB" w:rsidP="000D46CC">
      <w:pPr>
        <w:pStyle w:val="13"/>
        <w:numPr>
          <w:ilvl w:val="0"/>
          <w:numId w:val="403"/>
        </w:numPr>
        <w:spacing w:line="252" w:lineRule="auto"/>
        <w:jc w:val="both"/>
        <w:rPr>
          <w:color w:val="auto"/>
        </w:rPr>
      </w:pPr>
      <w:r w:rsidRPr="00EB2D57">
        <w:rPr>
          <w:color w:val="auto"/>
        </w:rPr>
        <w:t>поиск и получение информации в локальной сети организации и Глобальной сети — Интернете в соответствии с учебной задачей;</w:t>
      </w:r>
    </w:p>
    <w:p w14:paraId="3AFDE33D" w14:textId="77777777" w:rsidR="00A57638" w:rsidRPr="00EB2D57" w:rsidRDefault="00E235EB" w:rsidP="000D46CC">
      <w:pPr>
        <w:pStyle w:val="13"/>
        <w:numPr>
          <w:ilvl w:val="0"/>
          <w:numId w:val="403"/>
        </w:numPr>
        <w:spacing w:line="252" w:lineRule="auto"/>
        <w:jc w:val="both"/>
        <w:rPr>
          <w:color w:val="auto"/>
        </w:rPr>
      </w:pPr>
      <w:r w:rsidRPr="00EB2D57">
        <w:rPr>
          <w:color w:val="auto"/>
        </w:rPr>
        <w:t>обработку информации для выступления с аудио-, видео- и графическим сопровождением;</w:t>
      </w:r>
    </w:p>
    <w:p w14:paraId="39035E26" w14:textId="77777777" w:rsidR="00A57638" w:rsidRPr="00EB2D57" w:rsidRDefault="00E235EB" w:rsidP="000D46CC">
      <w:pPr>
        <w:pStyle w:val="13"/>
        <w:numPr>
          <w:ilvl w:val="0"/>
          <w:numId w:val="403"/>
        </w:numPr>
        <w:spacing w:line="252" w:lineRule="auto"/>
        <w:jc w:val="both"/>
        <w:rPr>
          <w:color w:val="auto"/>
        </w:rPr>
      </w:pPr>
      <w:r w:rsidRPr="00EB2D57">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14:paraId="513F9A1E" w14:textId="77777777" w:rsidR="00A57638" w:rsidRPr="00EB2D57" w:rsidRDefault="00E235EB" w:rsidP="000D46CC">
      <w:pPr>
        <w:pStyle w:val="13"/>
        <w:numPr>
          <w:ilvl w:val="0"/>
          <w:numId w:val="403"/>
        </w:numPr>
        <w:spacing w:line="252" w:lineRule="auto"/>
        <w:jc w:val="both"/>
        <w:rPr>
          <w:color w:val="auto"/>
        </w:rPr>
      </w:pPr>
      <w:r w:rsidRPr="00EB2D57">
        <w:rPr>
          <w:color w:val="auto"/>
        </w:rPr>
        <w:t>выпуск школьных печатных изданий, радиопередач;</w:t>
      </w:r>
    </w:p>
    <w:p w14:paraId="1008413A" w14:textId="77777777" w:rsidR="00A57638" w:rsidRPr="00EB2D57" w:rsidRDefault="00E235EB" w:rsidP="000D46CC">
      <w:pPr>
        <w:pStyle w:val="13"/>
        <w:numPr>
          <w:ilvl w:val="0"/>
          <w:numId w:val="403"/>
        </w:numPr>
        <w:spacing w:line="252" w:lineRule="auto"/>
        <w:jc w:val="both"/>
        <w:rPr>
          <w:color w:val="auto"/>
        </w:rPr>
      </w:pPr>
      <w:r w:rsidRPr="00EB2D57">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27BAF6C2" w14:textId="77777777" w:rsidR="00A57638" w:rsidRPr="00EB2D57" w:rsidRDefault="00E235EB">
      <w:pPr>
        <w:pStyle w:val="13"/>
        <w:spacing w:line="252" w:lineRule="auto"/>
        <w:jc w:val="both"/>
        <w:rPr>
          <w:color w:val="auto"/>
        </w:rPr>
      </w:pPr>
      <w:r w:rsidRPr="00EB2D57">
        <w:rPr>
          <w:color w:val="auto"/>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4A993C27" w14:textId="77777777"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73A58F8A" w14:textId="77777777"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соответствует законодательству Российской Федерации</w:t>
      </w:r>
      <w:r w:rsidRPr="00EB2D57">
        <w:rPr>
          <w:color w:val="auto"/>
          <w:vertAlign w:val="superscript"/>
        </w:rPr>
        <w:footnoteReference w:id="33"/>
      </w:r>
      <w:r w:rsidRPr="00EB2D57">
        <w:rPr>
          <w:color w:val="auto"/>
        </w:rPr>
        <w:t>.</w:t>
      </w:r>
    </w:p>
    <w:p w14:paraId="31808623" w14:textId="77777777" w:rsidR="00A57638" w:rsidRPr="00EB2D57" w:rsidRDefault="00E235EB">
      <w:pPr>
        <w:pStyle w:val="13"/>
        <w:jc w:val="both"/>
        <w:rPr>
          <w:color w:val="auto"/>
        </w:rPr>
      </w:pPr>
      <w:r w:rsidRPr="00EB2D57">
        <w:rPr>
          <w:color w:val="auto"/>
        </w:rPr>
        <w:t>Информационно-образовательная среда организации обеспечивает реализацию особых образовательных потребностей детей с ОВЗ (</w:t>
      </w:r>
      <w:r w:rsidRPr="00EB2D57">
        <w:rPr>
          <w:i/>
          <w:iCs/>
          <w:color w:val="auto"/>
        </w:rPr>
        <w:t>указывается в случае реализации адаптированных основных образовательных программ основного общего образования обучающихся с ОВЗ</w:t>
      </w:r>
      <w:r w:rsidRPr="00EB2D57">
        <w:rPr>
          <w:color w:val="auto"/>
        </w:rPr>
        <w:t>).</w:t>
      </w:r>
    </w:p>
    <w:p w14:paraId="2AA6C0DC" w14:textId="77777777" w:rsidR="00A57638" w:rsidRPr="00EB2D57" w:rsidRDefault="00E235EB">
      <w:pPr>
        <w:pStyle w:val="13"/>
        <w:jc w:val="both"/>
        <w:rPr>
          <w:color w:val="auto"/>
        </w:rPr>
        <w:sectPr w:rsidR="00A57638" w:rsidRPr="00EB2D57" w:rsidSect="006C5289">
          <w:headerReference w:type="even" r:id="rId126"/>
          <w:headerReference w:type="default" r:id="rId127"/>
          <w:footerReference w:type="even" r:id="rId128"/>
          <w:footerReference w:type="default" r:id="rId129"/>
          <w:footnotePr>
            <w:numRestart w:val="eachPage"/>
          </w:footnotePr>
          <w:pgSz w:w="12019" w:h="7824" w:orient="landscape"/>
          <w:pgMar w:top="715" w:right="962" w:bottom="711" w:left="973" w:header="0" w:footer="3" w:gutter="0"/>
          <w:cols w:space="720"/>
          <w:noEndnote/>
          <w:docGrid w:linePitch="360"/>
        </w:sectPr>
      </w:pPr>
      <w:r w:rsidRPr="00EB2D57">
        <w:rPr>
          <w:color w:val="auto"/>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690DE3" w14:paraId="57BA3193" w14:textId="77777777">
        <w:trPr>
          <w:trHeight w:hRule="exact" w:val="1565"/>
        </w:trPr>
        <w:tc>
          <w:tcPr>
            <w:tcW w:w="571" w:type="dxa"/>
            <w:tcBorders>
              <w:top w:val="single" w:sz="4" w:space="0" w:color="auto"/>
              <w:left w:val="single" w:sz="4" w:space="0" w:color="auto"/>
            </w:tcBorders>
            <w:shd w:val="clear" w:color="auto" w:fill="auto"/>
            <w:vAlign w:val="center"/>
          </w:tcPr>
          <w:p w14:paraId="5A419116" w14:textId="77777777" w:rsidR="00A57638" w:rsidRPr="00690DE3" w:rsidRDefault="00E235EB">
            <w:pPr>
              <w:pStyle w:val="a6"/>
              <w:framePr w:w="10152" w:h="5539" w:hSpace="451" w:vSpace="19" w:wrap="notBeside" w:vAnchor="text" w:hAnchor="text" w:x="452" w:y="822"/>
              <w:spacing w:line="206" w:lineRule="auto"/>
              <w:ind w:firstLine="0"/>
              <w:jc w:val="center"/>
              <w:rPr>
                <w:color w:val="auto"/>
                <w:sz w:val="18"/>
                <w:szCs w:val="18"/>
              </w:rPr>
            </w:pPr>
            <w:r w:rsidRPr="00690DE3">
              <w:rPr>
                <w:color w:val="auto"/>
                <w:sz w:val="18"/>
                <w:szCs w:val="18"/>
              </w:rPr>
              <w:t>№ п/п</w:t>
            </w:r>
          </w:p>
        </w:tc>
        <w:tc>
          <w:tcPr>
            <w:tcW w:w="5218" w:type="dxa"/>
            <w:tcBorders>
              <w:top w:val="single" w:sz="4" w:space="0" w:color="auto"/>
              <w:left w:val="single" w:sz="4" w:space="0" w:color="auto"/>
            </w:tcBorders>
            <w:shd w:val="clear" w:color="auto" w:fill="auto"/>
            <w:vAlign w:val="center"/>
          </w:tcPr>
          <w:p w14:paraId="2067D8AE" w14:textId="77777777" w:rsidR="00A57638" w:rsidRPr="00690DE3" w:rsidRDefault="00E235EB">
            <w:pPr>
              <w:pStyle w:val="a6"/>
              <w:framePr w:w="10152" w:h="5539" w:hSpace="451" w:vSpace="19" w:wrap="notBeside" w:vAnchor="text" w:hAnchor="text" w:x="452" w:y="822"/>
              <w:spacing w:line="209" w:lineRule="auto"/>
              <w:ind w:firstLine="0"/>
              <w:jc w:val="center"/>
              <w:rPr>
                <w:color w:val="auto"/>
                <w:sz w:val="18"/>
                <w:szCs w:val="18"/>
              </w:rPr>
            </w:pPr>
            <w:r w:rsidRPr="00690DE3">
              <w:rPr>
                <w:color w:val="auto"/>
                <w:sz w:val="18"/>
                <w:szCs w:val="18"/>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14:paraId="4AF03CF7" w14:textId="77777777" w:rsidR="00A57638" w:rsidRPr="00690DE3" w:rsidRDefault="00E235EB">
            <w:pPr>
              <w:pStyle w:val="a6"/>
              <w:framePr w:w="10152" w:h="5539" w:hSpace="451" w:vSpace="19" w:wrap="notBeside" w:vAnchor="text" w:hAnchor="text" w:x="452" w:y="822"/>
              <w:spacing w:line="211" w:lineRule="auto"/>
              <w:ind w:firstLine="0"/>
              <w:jc w:val="center"/>
              <w:rPr>
                <w:color w:val="auto"/>
                <w:sz w:val="18"/>
                <w:szCs w:val="18"/>
              </w:rPr>
            </w:pPr>
            <w:r w:rsidRPr="00690DE3">
              <w:rPr>
                <w:color w:val="auto"/>
                <w:sz w:val="18"/>
                <w:szCs w:val="18"/>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14:paraId="7D5F9A95" w14:textId="77777777" w:rsidR="00A57638" w:rsidRPr="00690DE3" w:rsidRDefault="00E235EB">
            <w:pPr>
              <w:pStyle w:val="a6"/>
              <w:framePr w:w="10152" w:h="5539" w:hSpace="451" w:vSpace="19" w:wrap="notBeside" w:vAnchor="text" w:hAnchor="text" w:x="452" w:y="822"/>
              <w:spacing w:line="209" w:lineRule="auto"/>
              <w:ind w:firstLine="0"/>
              <w:jc w:val="center"/>
              <w:rPr>
                <w:color w:val="auto"/>
                <w:sz w:val="18"/>
                <w:szCs w:val="18"/>
              </w:rPr>
            </w:pPr>
            <w:r w:rsidRPr="00690DE3">
              <w:rPr>
                <w:color w:val="auto"/>
                <w:sz w:val="18"/>
                <w:szCs w:val="18"/>
              </w:rPr>
              <w:t>Сроки создания условий в соответствии с требованиями ФГОС (в случае полного или частично отсутствия обеспеченности)</w:t>
            </w:r>
          </w:p>
        </w:tc>
      </w:tr>
      <w:tr w:rsidR="00A57638" w:rsidRPr="00690DE3" w14:paraId="79D6C759" w14:textId="77777777">
        <w:trPr>
          <w:trHeight w:hRule="exact" w:val="1253"/>
        </w:trPr>
        <w:tc>
          <w:tcPr>
            <w:tcW w:w="571" w:type="dxa"/>
            <w:tcBorders>
              <w:top w:val="single" w:sz="4" w:space="0" w:color="auto"/>
              <w:left w:val="single" w:sz="4" w:space="0" w:color="auto"/>
            </w:tcBorders>
            <w:shd w:val="clear" w:color="auto" w:fill="auto"/>
          </w:tcPr>
          <w:p w14:paraId="1D0CC087" w14:textId="77777777" w:rsidR="00A57638" w:rsidRPr="00690DE3" w:rsidRDefault="00E235EB">
            <w:pPr>
              <w:pStyle w:val="a6"/>
              <w:framePr w:w="10152" w:h="5539" w:hSpace="451" w:vSpace="19" w:wrap="notBeside" w:vAnchor="text" w:hAnchor="text" w:x="452" w:y="822"/>
              <w:spacing w:before="100" w:line="240" w:lineRule="auto"/>
              <w:ind w:firstLine="180"/>
              <w:rPr>
                <w:color w:val="auto"/>
                <w:sz w:val="18"/>
                <w:szCs w:val="18"/>
              </w:rPr>
            </w:pPr>
            <w:r w:rsidRPr="00690DE3">
              <w:rPr>
                <w:rFonts w:eastAsia="Courier New"/>
                <w:color w:val="auto"/>
                <w:sz w:val="18"/>
                <w:szCs w:val="18"/>
              </w:rPr>
              <w:t>1.</w:t>
            </w:r>
          </w:p>
        </w:tc>
        <w:tc>
          <w:tcPr>
            <w:tcW w:w="5218" w:type="dxa"/>
            <w:tcBorders>
              <w:top w:val="single" w:sz="4" w:space="0" w:color="auto"/>
              <w:left w:val="single" w:sz="4" w:space="0" w:color="auto"/>
            </w:tcBorders>
            <w:shd w:val="clear" w:color="auto" w:fill="auto"/>
            <w:vAlign w:val="center"/>
          </w:tcPr>
          <w:p w14:paraId="0D42B2A5" w14:textId="77777777" w:rsidR="00A57638" w:rsidRPr="00690DE3" w:rsidRDefault="00E235EB">
            <w:pPr>
              <w:pStyle w:val="a6"/>
              <w:framePr w:w="10152" w:h="5539" w:hSpace="451" w:vSpace="19" w:wrap="notBeside" w:vAnchor="text" w:hAnchor="text" w:x="452" w:y="822"/>
              <w:spacing w:line="240" w:lineRule="auto"/>
              <w:ind w:firstLine="0"/>
              <w:rPr>
                <w:color w:val="auto"/>
                <w:sz w:val="18"/>
                <w:szCs w:val="18"/>
              </w:rPr>
            </w:pPr>
            <w:r w:rsidRPr="00690DE3">
              <w:rPr>
                <w:rFonts w:eastAsia="Courier New"/>
                <w:color w:val="auto"/>
                <w:sz w:val="18"/>
                <w:szCs w:val="1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52CC0EE0" w14:textId="17F953C6" w:rsidR="00A57638" w:rsidRPr="00690DE3" w:rsidRDefault="00690DE3">
            <w:pPr>
              <w:framePr w:w="10152" w:h="5539" w:hSpace="451" w:vSpace="19" w:wrap="notBeside" w:vAnchor="text" w:hAnchor="text" w:x="452" w:y="822"/>
              <w:rPr>
                <w:rFonts w:ascii="Times New Roman" w:hAnsi="Times New Roman" w:cs="Times New Roman"/>
                <w:color w:val="auto"/>
                <w:sz w:val="18"/>
                <w:szCs w:val="18"/>
              </w:rPr>
            </w:pPr>
            <w:r w:rsidRPr="00690DE3">
              <w:rPr>
                <w:rFonts w:ascii="Times New Roman" w:hAnsi="Times New Roman" w:cs="Times New Roman"/>
                <w:sz w:val="18"/>
                <w:szCs w:val="18"/>
              </w:rPr>
              <w:t>В наличии</w:t>
            </w:r>
          </w:p>
        </w:tc>
        <w:tc>
          <w:tcPr>
            <w:tcW w:w="2333" w:type="dxa"/>
            <w:tcBorders>
              <w:top w:val="single" w:sz="4" w:space="0" w:color="auto"/>
              <w:left w:val="single" w:sz="4" w:space="0" w:color="auto"/>
              <w:right w:val="single" w:sz="4" w:space="0" w:color="auto"/>
            </w:tcBorders>
            <w:shd w:val="clear" w:color="auto" w:fill="auto"/>
          </w:tcPr>
          <w:p w14:paraId="79638448" w14:textId="77777777" w:rsidR="00A57638" w:rsidRPr="00690DE3" w:rsidRDefault="00A57638">
            <w:pPr>
              <w:framePr w:w="10152" w:h="5539" w:hSpace="451" w:vSpace="19" w:wrap="notBeside" w:vAnchor="text" w:hAnchor="text" w:x="452" w:y="822"/>
              <w:rPr>
                <w:rFonts w:ascii="Times New Roman" w:hAnsi="Times New Roman" w:cs="Times New Roman"/>
                <w:color w:val="auto"/>
                <w:sz w:val="18"/>
                <w:szCs w:val="18"/>
              </w:rPr>
            </w:pPr>
          </w:p>
        </w:tc>
      </w:tr>
      <w:tr w:rsidR="00A57638" w:rsidRPr="00690DE3" w14:paraId="155A4486" w14:textId="77777777">
        <w:trPr>
          <w:trHeight w:hRule="exact" w:val="1666"/>
        </w:trPr>
        <w:tc>
          <w:tcPr>
            <w:tcW w:w="571" w:type="dxa"/>
            <w:tcBorders>
              <w:top w:val="single" w:sz="4" w:space="0" w:color="auto"/>
              <w:left w:val="single" w:sz="4" w:space="0" w:color="auto"/>
            </w:tcBorders>
            <w:shd w:val="clear" w:color="auto" w:fill="auto"/>
          </w:tcPr>
          <w:p w14:paraId="3FAA91A6" w14:textId="77777777" w:rsidR="00A57638" w:rsidRPr="00690DE3" w:rsidRDefault="00E235EB">
            <w:pPr>
              <w:pStyle w:val="a6"/>
              <w:framePr w:w="10152" w:h="5539" w:hSpace="451" w:vSpace="19" w:wrap="notBeside" w:vAnchor="text" w:hAnchor="text" w:x="452" w:y="822"/>
              <w:spacing w:before="100" w:line="240" w:lineRule="auto"/>
              <w:ind w:firstLine="180"/>
              <w:rPr>
                <w:color w:val="auto"/>
                <w:sz w:val="18"/>
                <w:szCs w:val="18"/>
              </w:rPr>
            </w:pPr>
            <w:r w:rsidRPr="00690DE3">
              <w:rPr>
                <w:rFonts w:eastAsia="Courier New"/>
                <w:color w:val="auto"/>
                <w:sz w:val="18"/>
                <w:szCs w:val="18"/>
              </w:rPr>
              <w:t>2.</w:t>
            </w:r>
          </w:p>
        </w:tc>
        <w:tc>
          <w:tcPr>
            <w:tcW w:w="5218" w:type="dxa"/>
            <w:tcBorders>
              <w:top w:val="single" w:sz="4" w:space="0" w:color="auto"/>
              <w:left w:val="single" w:sz="4" w:space="0" w:color="auto"/>
            </w:tcBorders>
            <w:shd w:val="clear" w:color="auto" w:fill="auto"/>
            <w:vAlign w:val="center"/>
          </w:tcPr>
          <w:p w14:paraId="0DA271F0" w14:textId="77777777" w:rsidR="00A57638" w:rsidRPr="00690DE3" w:rsidRDefault="00E235EB">
            <w:pPr>
              <w:pStyle w:val="a6"/>
              <w:framePr w:w="10152" w:h="5539" w:hSpace="451" w:vSpace="19" w:wrap="notBeside" w:vAnchor="text" w:hAnchor="text" w:x="452" w:y="822"/>
              <w:spacing w:line="240" w:lineRule="auto"/>
              <w:ind w:firstLine="0"/>
              <w:rPr>
                <w:color w:val="auto"/>
                <w:sz w:val="18"/>
                <w:szCs w:val="18"/>
              </w:rPr>
            </w:pPr>
            <w:r w:rsidRPr="00690DE3">
              <w:rPr>
                <w:rFonts w:eastAsia="Courier New"/>
                <w:color w:val="auto"/>
                <w:sz w:val="18"/>
                <w:szCs w:val="1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2BF9B57E" w14:textId="530F9C5C" w:rsidR="00A57638" w:rsidRPr="00690DE3" w:rsidRDefault="00690DE3">
            <w:pPr>
              <w:framePr w:w="10152" w:h="5539" w:hSpace="451" w:vSpace="19" w:wrap="notBeside" w:vAnchor="text" w:hAnchor="text" w:x="452" w:y="822"/>
              <w:rPr>
                <w:rFonts w:ascii="Times New Roman" w:hAnsi="Times New Roman" w:cs="Times New Roman"/>
                <w:color w:val="auto"/>
                <w:sz w:val="18"/>
                <w:szCs w:val="18"/>
              </w:rPr>
            </w:pPr>
            <w:r w:rsidRPr="00690DE3">
              <w:rPr>
                <w:rFonts w:ascii="Times New Roman" w:hAnsi="Times New Roman" w:cs="Times New Roman"/>
                <w:sz w:val="18"/>
                <w:szCs w:val="18"/>
              </w:rPr>
              <w:t>В наличии</w:t>
            </w:r>
          </w:p>
        </w:tc>
        <w:tc>
          <w:tcPr>
            <w:tcW w:w="2333" w:type="dxa"/>
            <w:tcBorders>
              <w:top w:val="single" w:sz="4" w:space="0" w:color="auto"/>
              <w:left w:val="single" w:sz="4" w:space="0" w:color="auto"/>
              <w:right w:val="single" w:sz="4" w:space="0" w:color="auto"/>
            </w:tcBorders>
            <w:shd w:val="clear" w:color="auto" w:fill="auto"/>
          </w:tcPr>
          <w:p w14:paraId="25B46A2F" w14:textId="77777777" w:rsidR="00A57638" w:rsidRPr="00690DE3" w:rsidRDefault="00A57638">
            <w:pPr>
              <w:framePr w:w="10152" w:h="5539" w:hSpace="451" w:vSpace="19" w:wrap="notBeside" w:vAnchor="text" w:hAnchor="text" w:x="452" w:y="822"/>
              <w:rPr>
                <w:rFonts w:ascii="Times New Roman" w:hAnsi="Times New Roman" w:cs="Times New Roman"/>
                <w:color w:val="auto"/>
                <w:sz w:val="18"/>
                <w:szCs w:val="18"/>
              </w:rPr>
            </w:pPr>
          </w:p>
        </w:tc>
      </w:tr>
      <w:tr w:rsidR="00A57638" w:rsidRPr="00690DE3" w14:paraId="1355FD74" w14:textId="77777777">
        <w:trPr>
          <w:trHeight w:hRule="exact" w:val="1056"/>
        </w:trPr>
        <w:tc>
          <w:tcPr>
            <w:tcW w:w="571" w:type="dxa"/>
            <w:tcBorders>
              <w:top w:val="single" w:sz="4" w:space="0" w:color="auto"/>
              <w:left w:val="single" w:sz="4" w:space="0" w:color="auto"/>
              <w:bottom w:val="single" w:sz="4" w:space="0" w:color="auto"/>
            </w:tcBorders>
            <w:shd w:val="clear" w:color="auto" w:fill="auto"/>
          </w:tcPr>
          <w:p w14:paraId="43038C0A" w14:textId="77777777" w:rsidR="00A57638" w:rsidRPr="00690DE3" w:rsidRDefault="00E235EB">
            <w:pPr>
              <w:pStyle w:val="a6"/>
              <w:framePr w:w="10152" w:h="5539" w:hSpace="451" w:vSpace="19" w:wrap="notBeside" w:vAnchor="text" w:hAnchor="text" w:x="452" w:y="822"/>
              <w:spacing w:before="100" w:line="240" w:lineRule="auto"/>
              <w:ind w:firstLine="180"/>
              <w:rPr>
                <w:color w:val="auto"/>
                <w:sz w:val="18"/>
                <w:szCs w:val="18"/>
              </w:rPr>
            </w:pPr>
            <w:r w:rsidRPr="00690DE3">
              <w:rPr>
                <w:rFonts w:eastAsia="Courier New"/>
                <w:color w:val="auto"/>
                <w:sz w:val="18"/>
                <w:szCs w:val="18"/>
              </w:rPr>
              <w:t>3.</w:t>
            </w:r>
          </w:p>
        </w:tc>
        <w:tc>
          <w:tcPr>
            <w:tcW w:w="5218" w:type="dxa"/>
            <w:tcBorders>
              <w:top w:val="single" w:sz="4" w:space="0" w:color="auto"/>
              <w:left w:val="single" w:sz="4" w:space="0" w:color="auto"/>
              <w:bottom w:val="single" w:sz="4" w:space="0" w:color="auto"/>
            </w:tcBorders>
            <w:shd w:val="clear" w:color="auto" w:fill="auto"/>
            <w:vAlign w:val="center"/>
          </w:tcPr>
          <w:p w14:paraId="7A2040C8" w14:textId="77777777" w:rsidR="00A57638" w:rsidRPr="00690DE3" w:rsidRDefault="00E235EB">
            <w:pPr>
              <w:pStyle w:val="a6"/>
              <w:framePr w:w="10152" w:h="5539" w:hSpace="451" w:vSpace="19" w:wrap="notBeside" w:vAnchor="text" w:hAnchor="text" w:x="452" w:y="822"/>
              <w:spacing w:line="240" w:lineRule="auto"/>
              <w:ind w:firstLine="0"/>
              <w:rPr>
                <w:color w:val="auto"/>
                <w:sz w:val="18"/>
                <w:szCs w:val="18"/>
              </w:rPr>
            </w:pPr>
            <w:r w:rsidRPr="00690DE3">
              <w:rPr>
                <w:rFonts w:eastAsia="Courier New"/>
                <w:color w:val="auto"/>
                <w:sz w:val="18"/>
                <w:szCs w:val="1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14:paraId="4262411A" w14:textId="18EE4F90" w:rsidR="00A57638" w:rsidRPr="00690DE3" w:rsidRDefault="00690DE3">
            <w:pPr>
              <w:framePr w:w="10152" w:h="5539" w:hSpace="451" w:vSpace="19" w:wrap="notBeside" w:vAnchor="text" w:hAnchor="text" w:x="452" w:y="822"/>
              <w:rPr>
                <w:rFonts w:ascii="Times New Roman" w:hAnsi="Times New Roman" w:cs="Times New Roman"/>
                <w:color w:val="auto"/>
                <w:sz w:val="18"/>
                <w:szCs w:val="18"/>
              </w:rPr>
            </w:pPr>
            <w:r w:rsidRPr="00690DE3">
              <w:rPr>
                <w:rFonts w:ascii="Times New Roman" w:hAnsi="Times New Roman" w:cs="Times New Roman"/>
                <w:color w:val="auto"/>
                <w:sz w:val="18"/>
                <w:szCs w:val="18"/>
              </w:rPr>
              <w:t>имеется</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4E685371" w14:textId="77777777" w:rsidR="00A57638" w:rsidRPr="00690DE3" w:rsidRDefault="00A57638">
            <w:pPr>
              <w:framePr w:w="10152" w:h="5539" w:hSpace="451" w:vSpace="19" w:wrap="notBeside" w:vAnchor="text" w:hAnchor="text" w:x="452" w:y="822"/>
              <w:rPr>
                <w:rFonts w:ascii="Times New Roman" w:hAnsi="Times New Roman" w:cs="Times New Roman"/>
                <w:color w:val="auto"/>
                <w:sz w:val="18"/>
                <w:szCs w:val="18"/>
              </w:rPr>
            </w:pPr>
          </w:p>
        </w:tc>
      </w:tr>
    </w:tbl>
    <w:p w14:paraId="5D4E1919"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34" behindDoc="0" locked="0" layoutInCell="1" allowOverlap="1" wp14:anchorId="56BB3216" wp14:editId="667D49D6">
                <wp:simplePos x="0" y="0"/>
                <wp:positionH relativeFrom="page">
                  <wp:posOffset>6626225</wp:posOffset>
                </wp:positionH>
                <wp:positionV relativeFrom="margin">
                  <wp:posOffset>-8890</wp:posOffset>
                </wp:positionV>
                <wp:extent cx="454660" cy="158750"/>
                <wp:effectExtent l="0" t="0" r="0" b="0"/>
                <wp:wrapSquare wrapText="bothSides"/>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60" cy="158750"/>
                        </a:xfrm>
                        <a:prstGeom prst="rect">
                          <a:avLst/>
                        </a:prstGeom>
                        <a:noFill/>
                      </wps:spPr>
                      <wps:txbx>
                        <w:txbxContent>
                          <w:p w14:paraId="676CF719" w14:textId="77777777" w:rsidR="001C60D1" w:rsidRDefault="001C60D1">
                            <w:pPr>
                              <w:pStyle w:val="13"/>
                              <w:spacing w:line="240" w:lineRule="auto"/>
                              <w:ind w:firstLine="0"/>
                            </w:pPr>
                            <w:r>
                              <w:t>Таблица</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87" o:spid="_x0000_s1044" type="#_x0000_t202" style="position:absolute;margin-left:521.75pt;margin-top:-.7pt;width:35.8pt;height:12.5pt;z-index:12582943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" filled="f" stroked="f">
                <v:path arrowok="t"/>
                <v:textbox inset="0,0,0,0">
                  <w:txbxContent>
                    <w:p w14:paraId="676CF719" w14:textId="77777777" w:rsidR="001C60D1" w:rsidRDefault="001C60D1">
                      <w:pPr>
                        <w:pStyle w:val="13"/>
                        <w:spacing w:line="240" w:lineRule="auto"/>
                        <w:ind w:firstLine="0"/>
                      </w:pPr>
                      <w:r>
                        <w:t>Таблица</w:t>
                      </w:r>
                    </w:p>
                  </w:txbxContent>
                </v:textbox>
                <w10:wrap type="square" anchorx="page" anchory="margin"/>
              </v:shape>
            </w:pict>
          </mc:Fallback>
        </mc:AlternateContent>
      </w:r>
      <w:r>
        <w:rPr>
          <w:noProof/>
          <w:color w:val="auto"/>
          <w:lang w:bidi="ar-SA"/>
        </w:rPr>
        <mc:AlternateContent>
          <mc:Choice Requires="wps">
            <w:drawing>
              <wp:anchor distT="0" distB="0" distL="0" distR="0" simplePos="0" relativeHeight="125829436" behindDoc="0" locked="0" layoutInCell="1" allowOverlap="1" wp14:anchorId="6F867A65" wp14:editId="151264DD">
                <wp:simplePos x="0" y="0"/>
                <wp:positionH relativeFrom="page">
                  <wp:posOffset>701040</wp:posOffset>
                </wp:positionH>
                <wp:positionV relativeFrom="margin">
                  <wp:posOffset>247015</wp:posOffset>
                </wp:positionV>
                <wp:extent cx="3689985" cy="176530"/>
                <wp:effectExtent l="0" t="0" r="0" b="0"/>
                <wp:wrapSquare wrapText="bothSides"/>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985" cy="176530"/>
                        </a:xfrm>
                        <a:prstGeom prst="rect">
                          <a:avLst/>
                        </a:prstGeom>
                        <a:noFill/>
                      </wps:spPr>
                      <wps:txbx>
                        <w:txbxContent>
                          <w:p w14:paraId="5700D2C9" w14:textId="77777777" w:rsidR="001C60D1" w:rsidRDefault="001C60D1" w:rsidP="00E779B2">
                            <w:pPr>
                              <w:pStyle w:val="af5"/>
                            </w:pPr>
                            <w:r>
                              <w:t>Характеристика информационно-образовательной среды</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89" o:spid="_x0000_s1045" type="#_x0000_t202" style="position:absolute;margin-left:55.2pt;margin-top:19.45pt;width:290.55pt;height:13.9pt;z-index:12582943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" filled="f" stroked="f">
                <v:path arrowok="t"/>
                <v:textbox inset="0,0,0,0">
                  <w:txbxContent>
                    <w:p w14:paraId="5700D2C9" w14:textId="77777777" w:rsidR="001C60D1" w:rsidRDefault="001C60D1" w:rsidP="00E779B2">
                      <w:pPr>
                        <w:pStyle w:val="af5"/>
                      </w:pPr>
                      <w:r>
                        <w:t>Характеристика информационно-образовательной среды</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71"/>
        <w:gridCol w:w="5109"/>
        <w:gridCol w:w="2139"/>
        <w:gridCol w:w="2333"/>
      </w:tblGrid>
      <w:tr w:rsidR="00A57638" w:rsidRPr="00690DE3" w14:paraId="1C12A914" w14:textId="77777777" w:rsidTr="00690DE3">
        <w:trPr>
          <w:trHeight w:hRule="exact" w:val="3341"/>
        </w:trPr>
        <w:tc>
          <w:tcPr>
            <w:tcW w:w="571" w:type="dxa"/>
            <w:tcBorders>
              <w:top w:val="single" w:sz="4" w:space="0" w:color="auto"/>
              <w:left w:val="single" w:sz="4" w:space="0" w:color="auto"/>
            </w:tcBorders>
            <w:shd w:val="clear" w:color="auto" w:fill="auto"/>
          </w:tcPr>
          <w:p w14:paraId="1825BFC2" w14:textId="77777777" w:rsidR="00A57638" w:rsidRPr="00690DE3" w:rsidRDefault="00E235EB">
            <w:pPr>
              <w:pStyle w:val="a6"/>
              <w:framePr w:w="10152" w:h="6355" w:hSpace="451" w:vSpace="5" w:wrap="notBeside" w:vAnchor="text" w:hAnchor="text" w:x="452" w:y="6"/>
              <w:spacing w:before="80" w:line="240" w:lineRule="auto"/>
              <w:ind w:firstLine="180"/>
              <w:rPr>
                <w:color w:val="auto"/>
                <w:sz w:val="18"/>
                <w:szCs w:val="18"/>
              </w:rPr>
            </w:pPr>
            <w:r w:rsidRPr="00690DE3">
              <w:rPr>
                <w:rFonts w:eastAsia="Courier New"/>
                <w:color w:val="auto"/>
                <w:sz w:val="18"/>
                <w:szCs w:val="18"/>
              </w:rPr>
              <w:t>4.</w:t>
            </w:r>
          </w:p>
        </w:tc>
        <w:tc>
          <w:tcPr>
            <w:tcW w:w="5109" w:type="dxa"/>
            <w:tcBorders>
              <w:top w:val="single" w:sz="4" w:space="0" w:color="auto"/>
              <w:left w:val="single" w:sz="4" w:space="0" w:color="auto"/>
            </w:tcBorders>
            <w:shd w:val="clear" w:color="auto" w:fill="auto"/>
            <w:vAlign w:val="center"/>
          </w:tcPr>
          <w:p w14:paraId="7B3A29A0" w14:textId="77777777" w:rsidR="00A57638" w:rsidRPr="00690DE3" w:rsidRDefault="00E235EB">
            <w:pPr>
              <w:pStyle w:val="a6"/>
              <w:framePr w:w="10152" w:h="6355" w:hSpace="451" w:vSpace="5" w:wrap="notBeside" w:vAnchor="text" w:hAnchor="text" w:x="452" w:y="6"/>
              <w:spacing w:line="240" w:lineRule="auto"/>
              <w:ind w:firstLine="0"/>
              <w:rPr>
                <w:color w:val="auto"/>
                <w:sz w:val="18"/>
                <w:szCs w:val="18"/>
              </w:rPr>
            </w:pPr>
            <w:r w:rsidRPr="00690DE3">
              <w:rPr>
                <w:rFonts w:eastAsia="Courier New"/>
                <w:color w:val="auto"/>
                <w:sz w:val="18"/>
                <w:szCs w:val="18"/>
              </w:rPr>
              <w:t>Учебно-наглядные пособия (средства обучения):</w:t>
            </w:r>
          </w:p>
          <w:p w14:paraId="015BC927" w14:textId="77777777" w:rsidR="00A57638" w:rsidRPr="00690DE3" w:rsidRDefault="00E235EB" w:rsidP="000D46CC">
            <w:pPr>
              <w:pStyle w:val="a6"/>
              <w:framePr w:w="10152" w:h="6355" w:hSpace="451" w:vSpace="5" w:wrap="notBeside" w:vAnchor="text" w:hAnchor="text" w:x="452" w:y="6"/>
              <w:numPr>
                <w:ilvl w:val="0"/>
                <w:numId w:val="430"/>
              </w:numPr>
              <w:tabs>
                <w:tab w:val="left" w:pos="149"/>
              </w:tabs>
              <w:spacing w:line="240" w:lineRule="auto"/>
              <w:ind w:left="280" w:hanging="142"/>
              <w:rPr>
                <w:color w:val="auto"/>
                <w:sz w:val="18"/>
                <w:szCs w:val="18"/>
              </w:rPr>
            </w:pPr>
            <w:r w:rsidRPr="00690DE3">
              <w:rPr>
                <w:rFonts w:eastAsia="Courier New"/>
                <w:color w:val="auto"/>
                <w:sz w:val="18"/>
                <w:szCs w:val="18"/>
              </w:rPr>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3940918B" w14:textId="77777777" w:rsidR="00A57638" w:rsidRPr="00690DE3" w:rsidRDefault="00E235EB" w:rsidP="000D46CC">
            <w:pPr>
              <w:pStyle w:val="a6"/>
              <w:framePr w:w="10152" w:h="6355" w:hSpace="451" w:vSpace="5" w:wrap="notBeside" w:vAnchor="text" w:hAnchor="text" w:x="452" w:y="6"/>
              <w:numPr>
                <w:ilvl w:val="0"/>
                <w:numId w:val="430"/>
              </w:numPr>
              <w:tabs>
                <w:tab w:val="left" w:pos="149"/>
              </w:tabs>
              <w:spacing w:line="233" w:lineRule="auto"/>
              <w:ind w:left="280" w:hanging="142"/>
              <w:rPr>
                <w:color w:val="auto"/>
                <w:sz w:val="18"/>
                <w:szCs w:val="18"/>
              </w:rPr>
            </w:pPr>
            <w:r w:rsidRPr="00690DE3">
              <w:rPr>
                <w:rFonts w:eastAsia="Courier New"/>
                <w:color w:val="auto"/>
                <w:sz w:val="18"/>
                <w:szCs w:val="18"/>
              </w:rPr>
              <w:t>модели разных видов;</w:t>
            </w:r>
          </w:p>
          <w:p w14:paraId="7D1C5A0F" w14:textId="77777777" w:rsidR="00A57638" w:rsidRPr="00690DE3" w:rsidRDefault="00E235EB" w:rsidP="000D46CC">
            <w:pPr>
              <w:pStyle w:val="a6"/>
              <w:framePr w:w="10152" w:h="6355" w:hSpace="451" w:vSpace="5" w:wrap="notBeside" w:vAnchor="text" w:hAnchor="text" w:x="452" w:y="6"/>
              <w:numPr>
                <w:ilvl w:val="0"/>
                <w:numId w:val="430"/>
              </w:numPr>
              <w:tabs>
                <w:tab w:val="left" w:pos="149"/>
              </w:tabs>
              <w:spacing w:line="233" w:lineRule="auto"/>
              <w:ind w:left="280" w:hanging="142"/>
              <w:rPr>
                <w:color w:val="auto"/>
                <w:sz w:val="18"/>
                <w:szCs w:val="18"/>
              </w:rPr>
            </w:pPr>
            <w:r w:rsidRPr="00690DE3">
              <w:rPr>
                <w:rFonts w:eastAsia="Courier New"/>
                <w:color w:val="auto"/>
                <w:sz w:val="18"/>
                <w:szCs w:val="1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14:paraId="43B7F194" w14:textId="77777777" w:rsidR="00A57638" w:rsidRPr="00690DE3" w:rsidRDefault="00E235EB" w:rsidP="000D46CC">
            <w:pPr>
              <w:pStyle w:val="a6"/>
              <w:framePr w:w="10152" w:h="6355" w:hSpace="451" w:vSpace="5" w:wrap="notBeside" w:vAnchor="text" w:hAnchor="text" w:x="452" w:y="6"/>
              <w:numPr>
                <w:ilvl w:val="0"/>
                <w:numId w:val="430"/>
              </w:numPr>
              <w:tabs>
                <w:tab w:val="left" w:pos="149"/>
              </w:tabs>
              <w:spacing w:line="233" w:lineRule="auto"/>
              <w:ind w:left="280" w:hanging="142"/>
              <w:rPr>
                <w:color w:val="auto"/>
                <w:sz w:val="18"/>
                <w:szCs w:val="18"/>
              </w:rPr>
            </w:pPr>
            <w:r w:rsidRPr="00690DE3">
              <w:rPr>
                <w:rFonts w:eastAsia="Courier New"/>
                <w:color w:val="auto"/>
                <w:sz w:val="18"/>
                <w:szCs w:val="18"/>
              </w:rPr>
              <w:t>экранно-звуковые (аудиокниги, фонохрестоматии, видеофильмы),</w:t>
            </w:r>
          </w:p>
          <w:p w14:paraId="02BB85A0" w14:textId="77777777" w:rsidR="00A57638" w:rsidRPr="00690DE3" w:rsidRDefault="00E235EB" w:rsidP="000D46CC">
            <w:pPr>
              <w:pStyle w:val="a6"/>
              <w:framePr w:w="10152" w:h="6355" w:hSpace="451" w:vSpace="5" w:wrap="notBeside" w:vAnchor="text" w:hAnchor="text" w:x="452" w:y="6"/>
              <w:numPr>
                <w:ilvl w:val="0"/>
                <w:numId w:val="430"/>
              </w:numPr>
              <w:tabs>
                <w:tab w:val="left" w:pos="149"/>
              </w:tabs>
              <w:spacing w:line="233" w:lineRule="auto"/>
              <w:ind w:left="280" w:hanging="142"/>
              <w:rPr>
                <w:color w:val="auto"/>
                <w:sz w:val="18"/>
                <w:szCs w:val="18"/>
              </w:rPr>
            </w:pPr>
            <w:r w:rsidRPr="00690DE3">
              <w:rPr>
                <w:rFonts w:eastAsia="Courier New"/>
                <w:color w:val="auto"/>
                <w:sz w:val="18"/>
                <w:szCs w:val="18"/>
              </w:rPr>
              <w:t>мультимедийные средства (электронные приложения к учебникам, аудиозаписи, видеофильмы, электронные медиалекции, тренажеры, и др.)</w:t>
            </w:r>
          </w:p>
        </w:tc>
        <w:tc>
          <w:tcPr>
            <w:tcW w:w="2139" w:type="dxa"/>
            <w:tcBorders>
              <w:top w:val="single" w:sz="4" w:space="0" w:color="auto"/>
              <w:left w:val="single" w:sz="4" w:space="0" w:color="auto"/>
            </w:tcBorders>
            <w:shd w:val="clear" w:color="auto" w:fill="auto"/>
          </w:tcPr>
          <w:p w14:paraId="6F01E9D8" w14:textId="785395A8" w:rsidR="00A57638" w:rsidRPr="00690DE3" w:rsidRDefault="00690DE3">
            <w:pPr>
              <w:framePr w:w="10152" w:h="6355" w:hSpace="451" w:vSpace="5" w:wrap="notBeside" w:vAnchor="text" w:hAnchor="text" w:x="452" w:y="6"/>
              <w:rPr>
                <w:rFonts w:ascii="Times New Roman" w:hAnsi="Times New Roman" w:cs="Times New Roman"/>
                <w:color w:val="auto"/>
                <w:sz w:val="18"/>
                <w:szCs w:val="18"/>
              </w:rPr>
            </w:pPr>
            <w:r w:rsidRPr="00690DE3">
              <w:rPr>
                <w:rFonts w:ascii="Times New Roman" w:hAnsi="Times New Roman" w:cs="Times New Roman"/>
                <w:color w:val="auto"/>
                <w:sz w:val="18"/>
                <w:szCs w:val="18"/>
              </w:rPr>
              <w:t>имеется</w:t>
            </w:r>
          </w:p>
        </w:tc>
        <w:tc>
          <w:tcPr>
            <w:tcW w:w="2333" w:type="dxa"/>
            <w:tcBorders>
              <w:top w:val="single" w:sz="4" w:space="0" w:color="auto"/>
              <w:left w:val="single" w:sz="4" w:space="0" w:color="auto"/>
              <w:right w:val="single" w:sz="4" w:space="0" w:color="auto"/>
            </w:tcBorders>
            <w:shd w:val="clear" w:color="auto" w:fill="auto"/>
          </w:tcPr>
          <w:p w14:paraId="3774EF72" w14:textId="77777777" w:rsidR="00A57638" w:rsidRPr="00690DE3" w:rsidRDefault="00A57638">
            <w:pPr>
              <w:framePr w:w="10152" w:h="6355" w:hSpace="451" w:vSpace="5" w:wrap="notBeside" w:vAnchor="text" w:hAnchor="text" w:x="452" w:y="6"/>
              <w:rPr>
                <w:rFonts w:ascii="Times New Roman" w:hAnsi="Times New Roman" w:cs="Times New Roman"/>
                <w:color w:val="auto"/>
                <w:sz w:val="18"/>
                <w:szCs w:val="18"/>
              </w:rPr>
            </w:pPr>
          </w:p>
        </w:tc>
      </w:tr>
      <w:tr w:rsidR="00A57638" w:rsidRPr="00690DE3" w14:paraId="2457B69E" w14:textId="77777777" w:rsidTr="00690DE3">
        <w:trPr>
          <w:trHeight w:hRule="exact" w:val="758"/>
        </w:trPr>
        <w:tc>
          <w:tcPr>
            <w:tcW w:w="571" w:type="dxa"/>
            <w:tcBorders>
              <w:top w:val="single" w:sz="4" w:space="0" w:color="auto"/>
              <w:left w:val="single" w:sz="4" w:space="0" w:color="auto"/>
            </w:tcBorders>
            <w:shd w:val="clear" w:color="auto" w:fill="auto"/>
          </w:tcPr>
          <w:p w14:paraId="12ED34BE" w14:textId="77777777" w:rsidR="00A57638" w:rsidRPr="00690DE3" w:rsidRDefault="00E235EB">
            <w:pPr>
              <w:pStyle w:val="a6"/>
              <w:framePr w:w="10152" w:h="6355" w:hSpace="451" w:vSpace="5" w:wrap="notBeside" w:vAnchor="text" w:hAnchor="text" w:x="452" w:y="6"/>
              <w:spacing w:before="80" w:line="240" w:lineRule="auto"/>
              <w:ind w:firstLine="180"/>
              <w:rPr>
                <w:color w:val="auto"/>
                <w:sz w:val="18"/>
                <w:szCs w:val="18"/>
              </w:rPr>
            </w:pPr>
            <w:r w:rsidRPr="00690DE3">
              <w:rPr>
                <w:rFonts w:eastAsia="Courier New"/>
                <w:color w:val="auto"/>
                <w:sz w:val="18"/>
                <w:szCs w:val="18"/>
              </w:rPr>
              <w:t>5.</w:t>
            </w:r>
          </w:p>
        </w:tc>
        <w:tc>
          <w:tcPr>
            <w:tcW w:w="5109" w:type="dxa"/>
            <w:tcBorders>
              <w:top w:val="single" w:sz="4" w:space="0" w:color="auto"/>
              <w:left w:val="single" w:sz="4" w:space="0" w:color="auto"/>
            </w:tcBorders>
            <w:shd w:val="clear" w:color="auto" w:fill="auto"/>
            <w:vAlign w:val="center"/>
          </w:tcPr>
          <w:p w14:paraId="310D13A6" w14:textId="77777777" w:rsidR="00A57638" w:rsidRPr="00690DE3" w:rsidRDefault="00E235EB" w:rsidP="00E779B2">
            <w:pPr>
              <w:pStyle w:val="a6"/>
              <w:framePr w:w="10152" w:h="6355" w:hSpace="451" w:vSpace="5" w:wrap="notBeside" w:vAnchor="text" w:hAnchor="text" w:x="452" w:y="6"/>
              <w:spacing w:line="240" w:lineRule="auto"/>
              <w:ind w:firstLine="0"/>
              <w:rPr>
                <w:color w:val="auto"/>
                <w:sz w:val="18"/>
                <w:szCs w:val="18"/>
              </w:rPr>
            </w:pPr>
            <w:r w:rsidRPr="00690DE3">
              <w:rPr>
                <w:rFonts w:eastAsia="Courier New"/>
                <w:color w:val="auto"/>
                <w:sz w:val="18"/>
                <w:szCs w:val="18"/>
              </w:rPr>
              <w:t>Информационно-образовательные ресурсы Интернета (обеспечен доступ для всех участников образовательного процесса)</w:t>
            </w:r>
          </w:p>
        </w:tc>
        <w:tc>
          <w:tcPr>
            <w:tcW w:w="2139" w:type="dxa"/>
            <w:tcBorders>
              <w:top w:val="single" w:sz="4" w:space="0" w:color="auto"/>
              <w:left w:val="single" w:sz="4" w:space="0" w:color="auto"/>
            </w:tcBorders>
            <w:shd w:val="clear" w:color="auto" w:fill="auto"/>
          </w:tcPr>
          <w:p w14:paraId="5DB78ABD" w14:textId="20250D81" w:rsidR="00A57638" w:rsidRPr="00690DE3" w:rsidRDefault="00690DE3">
            <w:pPr>
              <w:framePr w:w="10152" w:h="6355" w:hSpace="451" w:vSpace="5" w:wrap="notBeside" w:vAnchor="text" w:hAnchor="text" w:x="452" w:y="6"/>
              <w:rPr>
                <w:rFonts w:ascii="Times New Roman" w:hAnsi="Times New Roman" w:cs="Times New Roman"/>
                <w:color w:val="auto"/>
                <w:sz w:val="18"/>
                <w:szCs w:val="18"/>
              </w:rPr>
            </w:pPr>
            <w:r>
              <w:rPr>
                <w:rFonts w:ascii="Times New Roman" w:hAnsi="Times New Roman" w:cs="Times New Roman"/>
                <w:color w:val="auto"/>
                <w:sz w:val="18"/>
                <w:szCs w:val="18"/>
              </w:rPr>
              <w:t>имеется</w:t>
            </w:r>
          </w:p>
        </w:tc>
        <w:tc>
          <w:tcPr>
            <w:tcW w:w="2333" w:type="dxa"/>
            <w:tcBorders>
              <w:top w:val="single" w:sz="4" w:space="0" w:color="auto"/>
              <w:left w:val="single" w:sz="4" w:space="0" w:color="auto"/>
              <w:right w:val="single" w:sz="4" w:space="0" w:color="auto"/>
            </w:tcBorders>
            <w:shd w:val="clear" w:color="auto" w:fill="auto"/>
          </w:tcPr>
          <w:p w14:paraId="655260C8" w14:textId="77777777" w:rsidR="00A57638" w:rsidRPr="00690DE3" w:rsidRDefault="00A57638">
            <w:pPr>
              <w:framePr w:w="10152" w:h="6355" w:hSpace="451" w:vSpace="5" w:wrap="notBeside" w:vAnchor="text" w:hAnchor="text" w:x="452" w:y="6"/>
              <w:rPr>
                <w:rFonts w:ascii="Times New Roman" w:hAnsi="Times New Roman" w:cs="Times New Roman"/>
                <w:color w:val="auto"/>
                <w:sz w:val="18"/>
                <w:szCs w:val="18"/>
              </w:rPr>
            </w:pPr>
          </w:p>
        </w:tc>
      </w:tr>
      <w:tr w:rsidR="00A57638" w:rsidRPr="00690DE3" w14:paraId="08EEB84F" w14:textId="77777777" w:rsidTr="00690DE3">
        <w:trPr>
          <w:trHeight w:hRule="exact" w:val="562"/>
        </w:trPr>
        <w:tc>
          <w:tcPr>
            <w:tcW w:w="571" w:type="dxa"/>
            <w:tcBorders>
              <w:top w:val="single" w:sz="4" w:space="0" w:color="auto"/>
              <w:left w:val="single" w:sz="4" w:space="0" w:color="auto"/>
            </w:tcBorders>
            <w:shd w:val="clear" w:color="auto" w:fill="auto"/>
          </w:tcPr>
          <w:p w14:paraId="54059CB2" w14:textId="77777777" w:rsidR="00A57638" w:rsidRPr="00690DE3" w:rsidRDefault="00E235EB">
            <w:pPr>
              <w:pStyle w:val="a6"/>
              <w:framePr w:w="10152" w:h="6355" w:hSpace="451" w:vSpace="5" w:wrap="notBeside" w:vAnchor="text" w:hAnchor="text" w:x="452" w:y="6"/>
              <w:spacing w:before="80" w:line="240" w:lineRule="auto"/>
              <w:ind w:firstLine="180"/>
              <w:rPr>
                <w:color w:val="auto"/>
                <w:sz w:val="18"/>
                <w:szCs w:val="18"/>
              </w:rPr>
            </w:pPr>
            <w:r w:rsidRPr="00690DE3">
              <w:rPr>
                <w:rFonts w:eastAsia="Courier New"/>
                <w:color w:val="auto"/>
                <w:sz w:val="18"/>
                <w:szCs w:val="18"/>
              </w:rPr>
              <w:t>6.</w:t>
            </w:r>
          </w:p>
        </w:tc>
        <w:tc>
          <w:tcPr>
            <w:tcW w:w="5109" w:type="dxa"/>
            <w:tcBorders>
              <w:top w:val="single" w:sz="4" w:space="0" w:color="auto"/>
              <w:left w:val="single" w:sz="4" w:space="0" w:color="auto"/>
            </w:tcBorders>
            <w:shd w:val="clear" w:color="auto" w:fill="auto"/>
            <w:vAlign w:val="center"/>
          </w:tcPr>
          <w:p w14:paraId="76593592" w14:textId="77777777" w:rsidR="00A57638" w:rsidRPr="00690DE3" w:rsidRDefault="00E235EB">
            <w:pPr>
              <w:pStyle w:val="a6"/>
              <w:framePr w:w="10152" w:h="6355" w:hSpace="451" w:vSpace="5" w:wrap="notBeside" w:vAnchor="text" w:hAnchor="text" w:x="452" w:y="6"/>
              <w:spacing w:line="240" w:lineRule="auto"/>
              <w:ind w:firstLine="0"/>
              <w:rPr>
                <w:color w:val="auto"/>
                <w:sz w:val="18"/>
                <w:szCs w:val="18"/>
              </w:rPr>
            </w:pPr>
            <w:r w:rsidRPr="00690DE3">
              <w:rPr>
                <w:rFonts w:eastAsia="Courier New"/>
                <w:color w:val="auto"/>
                <w:sz w:val="18"/>
                <w:szCs w:val="18"/>
              </w:rPr>
              <w:t>Информационно-телекоммуникационная инфраструктура</w:t>
            </w:r>
          </w:p>
        </w:tc>
        <w:tc>
          <w:tcPr>
            <w:tcW w:w="2139" w:type="dxa"/>
            <w:tcBorders>
              <w:top w:val="single" w:sz="4" w:space="0" w:color="auto"/>
              <w:left w:val="single" w:sz="4" w:space="0" w:color="auto"/>
            </w:tcBorders>
            <w:shd w:val="clear" w:color="auto" w:fill="auto"/>
          </w:tcPr>
          <w:p w14:paraId="57692B3B" w14:textId="0BA86EA5" w:rsidR="00A57638" w:rsidRPr="00690DE3" w:rsidRDefault="00690DE3">
            <w:pPr>
              <w:framePr w:w="10152" w:h="6355" w:hSpace="451" w:vSpace="5" w:wrap="notBeside" w:vAnchor="text" w:hAnchor="text" w:x="452" w:y="6"/>
              <w:rPr>
                <w:rFonts w:ascii="Times New Roman" w:hAnsi="Times New Roman" w:cs="Times New Roman"/>
                <w:color w:val="auto"/>
                <w:sz w:val="18"/>
                <w:szCs w:val="18"/>
              </w:rPr>
            </w:pPr>
            <w:r>
              <w:rPr>
                <w:rFonts w:ascii="Times New Roman" w:hAnsi="Times New Roman" w:cs="Times New Roman"/>
                <w:color w:val="auto"/>
                <w:sz w:val="18"/>
                <w:szCs w:val="18"/>
              </w:rPr>
              <w:t>имеется</w:t>
            </w:r>
          </w:p>
        </w:tc>
        <w:tc>
          <w:tcPr>
            <w:tcW w:w="2333" w:type="dxa"/>
            <w:tcBorders>
              <w:top w:val="single" w:sz="4" w:space="0" w:color="auto"/>
              <w:left w:val="single" w:sz="4" w:space="0" w:color="auto"/>
              <w:right w:val="single" w:sz="4" w:space="0" w:color="auto"/>
            </w:tcBorders>
            <w:shd w:val="clear" w:color="auto" w:fill="auto"/>
          </w:tcPr>
          <w:p w14:paraId="78AC66BF" w14:textId="77777777" w:rsidR="00A57638" w:rsidRPr="00690DE3" w:rsidRDefault="00A57638">
            <w:pPr>
              <w:framePr w:w="10152" w:h="6355" w:hSpace="451" w:vSpace="5" w:wrap="notBeside" w:vAnchor="text" w:hAnchor="text" w:x="452" w:y="6"/>
              <w:rPr>
                <w:rFonts w:ascii="Times New Roman" w:hAnsi="Times New Roman" w:cs="Times New Roman"/>
                <w:color w:val="auto"/>
                <w:sz w:val="18"/>
                <w:szCs w:val="18"/>
              </w:rPr>
            </w:pPr>
          </w:p>
        </w:tc>
      </w:tr>
      <w:tr w:rsidR="00A57638" w:rsidRPr="00690DE3" w14:paraId="3BD09C28" w14:textId="77777777" w:rsidTr="00690DE3">
        <w:trPr>
          <w:trHeight w:hRule="exact" w:val="562"/>
        </w:trPr>
        <w:tc>
          <w:tcPr>
            <w:tcW w:w="571" w:type="dxa"/>
            <w:tcBorders>
              <w:top w:val="single" w:sz="4" w:space="0" w:color="auto"/>
              <w:left w:val="single" w:sz="4" w:space="0" w:color="auto"/>
            </w:tcBorders>
            <w:shd w:val="clear" w:color="auto" w:fill="auto"/>
          </w:tcPr>
          <w:p w14:paraId="4921592F" w14:textId="77777777" w:rsidR="00A57638" w:rsidRPr="00690DE3" w:rsidRDefault="00E235EB">
            <w:pPr>
              <w:pStyle w:val="a6"/>
              <w:framePr w:w="10152" w:h="6355" w:hSpace="451" w:vSpace="5" w:wrap="notBeside" w:vAnchor="text" w:hAnchor="text" w:x="452" w:y="6"/>
              <w:spacing w:before="80" w:line="240" w:lineRule="auto"/>
              <w:ind w:firstLine="180"/>
              <w:rPr>
                <w:color w:val="auto"/>
                <w:sz w:val="18"/>
                <w:szCs w:val="18"/>
              </w:rPr>
            </w:pPr>
            <w:r w:rsidRPr="00690DE3">
              <w:rPr>
                <w:rFonts w:eastAsia="Courier New"/>
                <w:color w:val="auto"/>
                <w:sz w:val="18"/>
                <w:szCs w:val="18"/>
              </w:rPr>
              <w:t>7.</w:t>
            </w:r>
          </w:p>
        </w:tc>
        <w:tc>
          <w:tcPr>
            <w:tcW w:w="5109" w:type="dxa"/>
            <w:tcBorders>
              <w:top w:val="single" w:sz="4" w:space="0" w:color="auto"/>
              <w:left w:val="single" w:sz="4" w:space="0" w:color="auto"/>
            </w:tcBorders>
            <w:shd w:val="clear" w:color="auto" w:fill="auto"/>
            <w:vAlign w:val="center"/>
          </w:tcPr>
          <w:p w14:paraId="1F67398A" w14:textId="77777777" w:rsidR="00A57638" w:rsidRPr="00690DE3" w:rsidRDefault="00E235EB" w:rsidP="00E779B2">
            <w:pPr>
              <w:pStyle w:val="a6"/>
              <w:framePr w:w="10152" w:h="6355" w:hSpace="451" w:vSpace="5" w:wrap="notBeside" w:vAnchor="text" w:hAnchor="text" w:x="452" w:y="6"/>
              <w:spacing w:line="240" w:lineRule="auto"/>
              <w:ind w:firstLine="0"/>
              <w:rPr>
                <w:color w:val="auto"/>
                <w:sz w:val="18"/>
                <w:szCs w:val="18"/>
              </w:rPr>
            </w:pPr>
            <w:r w:rsidRPr="00690DE3">
              <w:rPr>
                <w:rFonts w:eastAsia="Courier New"/>
                <w:color w:val="auto"/>
                <w:sz w:val="18"/>
                <w:szCs w:val="18"/>
              </w:rPr>
              <w:t>Технические средства, обеспечивающие функционирование информационно-образовательной среды</w:t>
            </w:r>
          </w:p>
        </w:tc>
        <w:tc>
          <w:tcPr>
            <w:tcW w:w="2139" w:type="dxa"/>
            <w:tcBorders>
              <w:top w:val="single" w:sz="4" w:space="0" w:color="auto"/>
              <w:left w:val="single" w:sz="4" w:space="0" w:color="auto"/>
            </w:tcBorders>
            <w:shd w:val="clear" w:color="auto" w:fill="auto"/>
          </w:tcPr>
          <w:p w14:paraId="56173853" w14:textId="53700624" w:rsidR="00A57638" w:rsidRPr="00690DE3" w:rsidRDefault="00690DE3">
            <w:pPr>
              <w:framePr w:w="10152" w:h="6355" w:hSpace="451" w:vSpace="5" w:wrap="notBeside" w:vAnchor="text" w:hAnchor="text" w:x="452" w:y="6"/>
              <w:rPr>
                <w:rFonts w:ascii="Times New Roman" w:hAnsi="Times New Roman" w:cs="Times New Roman"/>
                <w:color w:val="auto"/>
                <w:sz w:val="18"/>
                <w:szCs w:val="18"/>
              </w:rPr>
            </w:pPr>
            <w:r>
              <w:rPr>
                <w:rFonts w:ascii="Times New Roman" w:hAnsi="Times New Roman" w:cs="Times New Roman"/>
                <w:color w:val="auto"/>
                <w:sz w:val="18"/>
                <w:szCs w:val="18"/>
              </w:rPr>
              <w:t>имеется</w:t>
            </w:r>
          </w:p>
        </w:tc>
        <w:tc>
          <w:tcPr>
            <w:tcW w:w="2333" w:type="dxa"/>
            <w:tcBorders>
              <w:top w:val="single" w:sz="4" w:space="0" w:color="auto"/>
              <w:left w:val="single" w:sz="4" w:space="0" w:color="auto"/>
              <w:right w:val="single" w:sz="4" w:space="0" w:color="auto"/>
            </w:tcBorders>
            <w:shd w:val="clear" w:color="auto" w:fill="auto"/>
          </w:tcPr>
          <w:p w14:paraId="53D8B625" w14:textId="77777777" w:rsidR="00A57638" w:rsidRPr="00690DE3" w:rsidRDefault="00A57638">
            <w:pPr>
              <w:framePr w:w="10152" w:h="6355" w:hSpace="451" w:vSpace="5" w:wrap="notBeside" w:vAnchor="text" w:hAnchor="text" w:x="452" w:y="6"/>
              <w:rPr>
                <w:rFonts w:ascii="Times New Roman" w:hAnsi="Times New Roman" w:cs="Times New Roman"/>
                <w:color w:val="auto"/>
                <w:sz w:val="18"/>
                <w:szCs w:val="18"/>
              </w:rPr>
            </w:pPr>
          </w:p>
        </w:tc>
      </w:tr>
      <w:tr w:rsidR="00A57638" w:rsidRPr="00690DE3" w14:paraId="455D2399" w14:textId="77777777" w:rsidTr="00690DE3">
        <w:trPr>
          <w:trHeight w:hRule="exact" w:val="562"/>
        </w:trPr>
        <w:tc>
          <w:tcPr>
            <w:tcW w:w="571" w:type="dxa"/>
            <w:tcBorders>
              <w:top w:val="single" w:sz="4" w:space="0" w:color="auto"/>
              <w:left w:val="single" w:sz="4" w:space="0" w:color="auto"/>
            </w:tcBorders>
            <w:shd w:val="clear" w:color="auto" w:fill="auto"/>
          </w:tcPr>
          <w:p w14:paraId="4D0387E4" w14:textId="77777777" w:rsidR="00A57638" w:rsidRPr="00690DE3" w:rsidRDefault="00E235EB">
            <w:pPr>
              <w:pStyle w:val="a6"/>
              <w:framePr w:w="10152" w:h="6355" w:hSpace="451" w:vSpace="5" w:wrap="notBeside" w:vAnchor="text" w:hAnchor="text" w:x="452" w:y="6"/>
              <w:spacing w:before="80" w:line="240" w:lineRule="auto"/>
              <w:ind w:firstLine="180"/>
              <w:rPr>
                <w:color w:val="auto"/>
                <w:sz w:val="18"/>
                <w:szCs w:val="18"/>
              </w:rPr>
            </w:pPr>
            <w:r w:rsidRPr="00690DE3">
              <w:rPr>
                <w:rFonts w:eastAsia="Courier New"/>
                <w:color w:val="auto"/>
                <w:sz w:val="18"/>
                <w:szCs w:val="18"/>
              </w:rPr>
              <w:t>8.</w:t>
            </w:r>
          </w:p>
        </w:tc>
        <w:tc>
          <w:tcPr>
            <w:tcW w:w="5109" w:type="dxa"/>
            <w:tcBorders>
              <w:top w:val="single" w:sz="4" w:space="0" w:color="auto"/>
              <w:left w:val="single" w:sz="4" w:space="0" w:color="auto"/>
            </w:tcBorders>
            <w:shd w:val="clear" w:color="auto" w:fill="auto"/>
            <w:vAlign w:val="center"/>
          </w:tcPr>
          <w:p w14:paraId="1B811C1C" w14:textId="77777777" w:rsidR="00A57638" w:rsidRPr="00690DE3" w:rsidRDefault="00E235EB" w:rsidP="00E779B2">
            <w:pPr>
              <w:pStyle w:val="a6"/>
              <w:framePr w:w="10152" w:h="6355" w:hSpace="451" w:vSpace="5" w:wrap="notBeside" w:vAnchor="text" w:hAnchor="text" w:x="452" w:y="6"/>
              <w:spacing w:line="240" w:lineRule="auto"/>
              <w:ind w:firstLine="0"/>
              <w:rPr>
                <w:color w:val="auto"/>
                <w:sz w:val="18"/>
                <w:szCs w:val="18"/>
              </w:rPr>
            </w:pPr>
            <w:r w:rsidRPr="00690DE3">
              <w:rPr>
                <w:rFonts w:eastAsia="Courier New"/>
                <w:color w:val="auto"/>
                <w:sz w:val="18"/>
                <w:szCs w:val="18"/>
              </w:rPr>
              <w:t>Программные инструменты, обеспечивающие функционирование информационно-образовательной среды</w:t>
            </w:r>
          </w:p>
        </w:tc>
        <w:tc>
          <w:tcPr>
            <w:tcW w:w="2139" w:type="dxa"/>
            <w:tcBorders>
              <w:top w:val="single" w:sz="4" w:space="0" w:color="auto"/>
              <w:left w:val="single" w:sz="4" w:space="0" w:color="auto"/>
            </w:tcBorders>
            <w:shd w:val="clear" w:color="auto" w:fill="auto"/>
          </w:tcPr>
          <w:p w14:paraId="43200F53" w14:textId="1C7519EB" w:rsidR="00A57638" w:rsidRPr="00690DE3" w:rsidRDefault="00690DE3">
            <w:pPr>
              <w:framePr w:w="10152" w:h="6355" w:hSpace="451" w:vSpace="5" w:wrap="notBeside" w:vAnchor="text" w:hAnchor="text" w:x="452" w:y="6"/>
              <w:rPr>
                <w:rFonts w:ascii="Times New Roman" w:hAnsi="Times New Roman" w:cs="Times New Roman"/>
                <w:color w:val="auto"/>
                <w:sz w:val="18"/>
                <w:szCs w:val="18"/>
              </w:rPr>
            </w:pPr>
            <w:r>
              <w:rPr>
                <w:rFonts w:ascii="Times New Roman" w:hAnsi="Times New Roman" w:cs="Times New Roman"/>
                <w:color w:val="auto"/>
                <w:sz w:val="18"/>
                <w:szCs w:val="18"/>
              </w:rPr>
              <w:t>имеется</w:t>
            </w:r>
          </w:p>
        </w:tc>
        <w:tc>
          <w:tcPr>
            <w:tcW w:w="2333" w:type="dxa"/>
            <w:tcBorders>
              <w:top w:val="single" w:sz="4" w:space="0" w:color="auto"/>
              <w:left w:val="single" w:sz="4" w:space="0" w:color="auto"/>
              <w:right w:val="single" w:sz="4" w:space="0" w:color="auto"/>
            </w:tcBorders>
            <w:shd w:val="clear" w:color="auto" w:fill="auto"/>
          </w:tcPr>
          <w:p w14:paraId="3FF8C2FC" w14:textId="77777777" w:rsidR="00A57638" w:rsidRPr="00690DE3" w:rsidRDefault="00A57638">
            <w:pPr>
              <w:framePr w:w="10152" w:h="6355" w:hSpace="451" w:vSpace="5" w:wrap="notBeside" w:vAnchor="text" w:hAnchor="text" w:x="452" w:y="6"/>
              <w:rPr>
                <w:rFonts w:ascii="Times New Roman" w:hAnsi="Times New Roman" w:cs="Times New Roman"/>
                <w:color w:val="auto"/>
                <w:sz w:val="18"/>
                <w:szCs w:val="18"/>
              </w:rPr>
            </w:pPr>
          </w:p>
        </w:tc>
      </w:tr>
      <w:tr w:rsidR="00A57638" w:rsidRPr="00690DE3" w14:paraId="131DE98F" w14:textId="77777777" w:rsidTr="00690DE3">
        <w:trPr>
          <w:trHeight w:hRule="exact" w:val="571"/>
        </w:trPr>
        <w:tc>
          <w:tcPr>
            <w:tcW w:w="571" w:type="dxa"/>
            <w:tcBorders>
              <w:top w:val="single" w:sz="4" w:space="0" w:color="auto"/>
              <w:left w:val="single" w:sz="4" w:space="0" w:color="auto"/>
              <w:bottom w:val="single" w:sz="4" w:space="0" w:color="auto"/>
            </w:tcBorders>
            <w:shd w:val="clear" w:color="auto" w:fill="auto"/>
          </w:tcPr>
          <w:p w14:paraId="212B8D8F" w14:textId="77777777" w:rsidR="00A57638" w:rsidRPr="00690DE3" w:rsidRDefault="00E235EB">
            <w:pPr>
              <w:pStyle w:val="a6"/>
              <w:framePr w:w="10152" w:h="6355" w:hSpace="451" w:vSpace="5" w:wrap="notBeside" w:vAnchor="text" w:hAnchor="text" w:x="452" w:y="6"/>
              <w:spacing w:before="80" w:line="240" w:lineRule="auto"/>
              <w:ind w:firstLine="180"/>
              <w:rPr>
                <w:color w:val="auto"/>
                <w:sz w:val="18"/>
                <w:szCs w:val="18"/>
              </w:rPr>
            </w:pPr>
            <w:r w:rsidRPr="00690DE3">
              <w:rPr>
                <w:rFonts w:eastAsia="Courier New"/>
                <w:color w:val="auto"/>
                <w:sz w:val="18"/>
                <w:szCs w:val="18"/>
              </w:rPr>
              <w:t>9.</w:t>
            </w:r>
          </w:p>
        </w:tc>
        <w:tc>
          <w:tcPr>
            <w:tcW w:w="5109" w:type="dxa"/>
            <w:tcBorders>
              <w:top w:val="single" w:sz="4" w:space="0" w:color="auto"/>
              <w:left w:val="single" w:sz="4" w:space="0" w:color="auto"/>
              <w:bottom w:val="single" w:sz="4" w:space="0" w:color="auto"/>
            </w:tcBorders>
            <w:shd w:val="clear" w:color="auto" w:fill="auto"/>
            <w:vAlign w:val="center"/>
          </w:tcPr>
          <w:p w14:paraId="1EE26CC9" w14:textId="77777777" w:rsidR="00A57638" w:rsidRPr="00690DE3" w:rsidRDefault="00E235EB" w:rsidP="00E779B2">
            <w:pPr>
              <w:pStyle w:val="a6"/>
              <w:framePr w:w="10152" w:h="6355" w:hSpace="451" w:vSpace="5" w:wrap="notBeside" w:vAnchor="text" w:hAnchor="text" w:x="452" w:y="6"/>
              <w:spacing w:line="240" w:lineRule="auto"/>
              <w:ind w:firstLine="0"/>
              <w:rPr>
                <w:color w:val="auto"/>
                <w:sz w:val="18"/>
                <w:szCs w:val="18"/>
              </w:rPr>
            </w:pPr>
            <w:r w:rsidRPr="00690DE3">
              <w:rPr>
                <w:rFonts w:eastAsia="Courier New"/>
                <w:color w:val="auto"/>
                <w:sz w:val="18"/>
                <w:szCs w:val="18"/>
              </w:rPr>
              <w:t>Служба технической поддержки функционирования информационно-образовательной среды</w:t>
            </w:r>
          </w:p>
        </w:tc>
        <w:tc>
          <w:tcPr>
            <w:tcW w:w="2139" w:type="dxa"/>
            <w:tcBorders>
              <w:top w:val="single" w:sz="4" w:space="0" w:color="auto"/>
              <w:left w:val="single" w:sz="4" w:space="0" w:color="auto"/>
              <w:bottom w:val="single" w:sz="4" w:space="0" w:color="auto"/>
            </w:tcBorders>
            <w:shd w:val="clear" w:color="auto" w:fill="auto"/>
          </w:tcPr>
          <w:p w14:paraId="6F741995" w14:textId="182413E0" w:rsidR="00A57638" w:rsidRPr="00690DE3" w:rsidRDefault="00690DE3">
            <w:pPr>
              <w:framePr w:w="10152" w:h="6355" w:hSpace="451" w:vSpace="5" w:wrap="notBeside" w:vAnchor="text" w:hAnchor="text" w:x="452" w:y="6"/>
              <w:rPr>
                <w:rFonts w:ascii="Times New Roman" w:hAnsi="Times New Roman" w:cs="Times New Roman"/>
                <w:color w:val="auto"/>
                <w:sz w:val="18"/>
                <w:szCs w:val="18"/>
              </w:rPr>
            </w:pPr>
            <w:r>
              <w:rPr>
                <w:rFonts w:ascii="Times New Roman" w:hAnsi="Times New Roman" w:cs="Times New Roman"/>
                <w:color w:val="auto"/>
                <w:sz w:val="18"/>
                <w:szCs w:val="18"/>
              </w:rPr>
              <w:t>создана</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54065CAB" w14:textId="77777777" w:rsidR="00A57638" w:rsidRPr="00690DE3" w:rsidRDefault="00A57638">
            <w:pPr>
              <w:framePr w:w="10152" w:h="6355" w:hSpace="451" w:vSpace="5" w:wrap="notBeside" w:vAnchor="text" w:hAnchor="text" w:x="452" w:y="6"/>
              <w:rPr>
                <w:rFonts w:ascii="Times New Roman" w:hAnsi="Times New Roman" w:cs="Times New Roman"/>
                <w:color w:val="auto"/>
                <w:sz w:val="18"/>
                <w:szCs w:val="18"/>
              </w:rPr>
            </w:pPr>
          </w:p>
        </w:tc>
      </w:tr>
    </w:tbl>
    <w:p w14:paraId="78D293C5" w14:textId="77777777" w:rsidR="00A57638" w:rsidRPr="00EB2D57" w:rsidRDefault="00A57638">
      <w:pPr>
        <w:spacing w:line="1" w:lineRule="exact"/>
        <w:rPr>
          <w:color w:val="auto"/>
        </w:rPr>
        <w:sectPr w:rsidR="00A57638" w:rsidRPr="00EB2D57">
          <w:headerReference w:type="even" r:id="rId130"/>
          <w:headerReference w:type="default" r:id="rId131"/>
          <w:footerReference w:type="even" r:id="rId132"/>
          <w:footerReference w:type="default" r:id="rId133"/>
          <w:footnotePr>
            <w:numRestart w:val="eachPage"/>
          </w:footnotePr>
          <w:pgSz w:w="12019" w:h="7824" w:orient="landscape"/>
          <w:pgMar w:top="725" w:right="735" w:bottom="520" w:left="682" w:header="297" w:footer="92" w:gutter="0"/>
          <w:cols w:space="720"/>
          <w:noEndnote/>
          <w:docGrid w:linePitch="360"/>
        </w:sectPr>
      </w:pPr>
    </w:p>
    <w:p w14:paraId="417BF336" w14:textId="77777777" w:rsidR="00A57638" w:rsidRPr="00EB2D57" w:rsidRDefault="00E235EB">
      <w:pPr>
        <w:pStyle w:val="13"/>
        <w:spacing w:before="100" w:after="180" w:line="259" w:lineRule="auto"/>
        <w:jc w:val="both"/>
        <w:rPr>
          <w:color w:val="auto"/>
        </w:rPr>
      </w:pPr>
      <w:r w:rsidRPr="00EB2D57">
        <w:rPr>
          <w:color w:val="auto"/>
        </w:rPr>
        <w:t>Условия для функционирования информационно-образовательной среды могут быть созданы с использованием ресурсов иных организаций.</w:t>
      </w:r>
    </w:p>
    <w:p w14:paraId="4B2E4831" w14:textId="77777777" w:rsidR="00A57638" w:rsidRPr="00EB2D57" w:rsidRDefault="00E235EB" w:rsidP="00E779B2">
      <w:pPr>
        <w:pStyle w:val="af5"/>
      </w:pPr>
      <w:bookmarkStart w:id="837" w:name="bookmark1990"/>
      <w:r w:rsidRPr="00EB2D57">
        <w:t>Материально-технические условия реализации основной образовательной программы основного общего образования</w:t>
      </w:r>
      <w:bookmarkEnd w:id="837"/>
    </w:p>
    <w:p w14:paraId="49945704" w14:textId="77777777" w:rsidR="00A57638" w:rsidRPr="00EB2D57" w:rsidRDefault="00E235EB">
      <w:pPr>
        <w:pStyle w:val="13"/>
        <w:spacing w:line="259" w:lineRule="auto"/>
        <w:jc w:val="both"/>
        <w:rPr>
          <w:color w:val="auto"/>
        </w:rPr>
      </w:pPr>
      <w:r w:rsidRPr="00EB2D57">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14:paraId="5ADB1EC6" w14:textId="77777777" w:rsidR="00A57638" w:rsidRPr="00EB2D57" w:rsidRDefault="00E235EB" w:rsidP="000D46CC">
      <w:pPr>
        <w:pStyle w:val="13"/>
        <w:numPr>
          <w:ilvl w:val="0"/>
          <w:numId w:val="404"/>
        </w:numPr>
        <w:spacing w:line="288" w:lineRule="auto"/>
        <w:jc w:val="both"/>
        <w:rPr>
          <w:color w:val="auto"/>
        </w:rPr>
      </w:pPr>
      <w:r w:rsidRPr="00EB2D57">
        <w:rPr>
          <w:color w:val="auto"/>
        </w:rPr>
        <w:t>возможность достижения обучающимися результатов освоения основной образовательной программы основного общего образования;</w:t>
      </w:r>
    </w:p>
    <w:p w14:paraId="23388878" w14:textId="77777777" w:rsidR="00A57638" w:rsidRPr="00EB2D57" w:rsidRDefault="00E235EB" w:rsidP="000D46CC">
      <w:pPr>
        <w:pStyle w:val="13"/>
        <w:numPr>
          <w:ilvl w:val="0"/>
          <w:numId w:val="404"/>
        </w:numPr>
        <w:spacing w:line="305" w:lineRule="auto"/>
        <w:jc w:val="both"/>
        <w:rPr>
          <w:color w:val="auto"/>
        </w:rPr>
      </w:pPr>
      <w:r w:rsidRPr="00EB2D57">
        <w:rPr>
          <w:color w:val="auto"/>
        </w:rPr>
        <w:t>безопасность и комфортность организации учебного процесса;</w:t>
      </w:r>
    </w:p>
    <w:p w14:paraId="4AD824B5" w14:textId="77777777" w:rsidR="00A57638" w:rsidRPr="00EB2D57" w:rsidRDefault="00E235EB" w:rsidP="000D46CC">
      <w:pPr>
        <w:pStyle w:val="13"/>
        <w:numPr>
          <w:ilvl w:val="0"/>
          <w:numId w:val="404"/>
        </w:numPr>
        <w:spacing w:line="276" w:lineRule="auto"/>
        <w:jc w:val="both"/>
        <w:rPr>
          <w:color w:val="auto"/>
        </w:rPr>
      </w:pPr>
      <w:r w:rsidRPr="00EB2D57">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610507AC" w14:textId="77777777" w:rsidR="00A57638" w:rsidRPr="00EB2D57" w:rsidRDefault="00E235EB" w:rsidP="000D46CC">
      <w:pPr>
        <w:pStyle w:val="13"/>
        <w:numPr>
          <w:ilvl w:val="0"/>
          <w:numId w:val="404"/>
        </w:numPr>
        <w:spacing w:after="220" w:line="276" w:lineRule="auto"/>
        <w:jc w:val="both"/>
        <w:rPr>
          <w:color w:val="auto"/>
        </w:rPr>
      </w:pPr>
      <w:r w:rsidRPr="00EB2D57">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9043C1C" w14:textId="77777777" w:rsidR="00A57638" w:rsidRPr="00EB2D57" w:rsidRDefault="00E235EB">
      <w:pPr>
        <w:pStyle w:val="13"/>
        <w:spacing w:line="259" w:lineRule="auto"/>
        <w:jc w:val="both"/>
        <w:rPr>
          <w:color w:val="auto"/>
        </w:rPr>
      </w:pPr>
      <w:r w:rsidRPr="00EB2D57">
        <w:rPr>
          <w:color w:val="auto"/>
        </w:rPr>
        <w:t>В образовательной организации закрепляются локальными актами перечни оснащения и оборудования, обеспечивающие учебный процесс.</w:t>
      </w:r>
    </w:p>
    <w:p w14:paraId="5282C3DB" w14:textId="77777777" w:rsidR="00A57638" w:rsidRPr="00EB2D57" w:rsidRDefault="00E235EB">
      <w:pPr>
        <w:pStyle w:val="13"/>
        <w:spacing w:line="259" w:lineRule="auto"/>
        <w:jc w:val="both"/>
        <w:rPr>
          <w:color w:val="auto"/>
        </w:rPr>
      </w:pPr>
      <w:r w:rsidRPr="00EB2D57">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7DA07F8C" w14:textId="77777777" w:rsidR="00A57638" w:rsidRPr="00EB2D57" w:rsidRDefault="00E235EB" w:rsidP="000D46CC">
      <w:pPr>
        <w:pStyle w:val="13"/>
        <w:numPr>
          <w:ilvl w:val="0"/>
          <w:numId w:val="405"/>
        </w:numPr>
        <w:spacing w:line="288" w:lineRule="auto"/>
        <w:jc w:val="both"/>
        <w:rPr>
          <w:color w:val="auto"/>
        </w:rPr>
      </w:pPr>
      <w:r w:rsidRPr="00EB2D57">
        <w:rPr>
          <w:color w:val="auto"/>
        </w:rPr>
        <w:t>СП 2.4.3648-20 «Санитарно-эпидемиологические требования к организациям воспитания и обучения, отдыха и оздоровления детей и молодежи»;</w:t>
      </w:r>
    </w:p>
    <w:p w14:paraId="114A19A5" w14:textId="77777777" w:rsidR="00A57638" w:rsidRPr="00EB2D57" w:rsidRDefault="00E235EB" w:rsidP="000D46CC">
      <w:pPr>
        <w:pStyle w:val="13"/>
        <w:numPr>
          <w:ilvl w:val="0"/>
          <w:numId w:val="405"/>
        </w:numPr>
        <w:spacing w:line="288" w:lineRule="auto"/>
        <w:ind w:left="714" w:hanging="357"/>
        <w:jc w:val="both"/>
        <w:rPr>
          <w:color w:val="auto"/>
        </w:rPr>
      </w:pPr>
      <w:r w:rsidRPr="00EB2D57">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14:paraId="62C6851D" w14:textId="77777777" w:rsidR="00A57638" w:rsidRPr="00EB2D57" w:rsidRDefault="00E235EB" w:rsidP="000D46CC">
      <w:pPr>
        <w:pStyle w:val="13"/>
        <w:numPr>
          <w:ilvl w:val="0"/>
          <w:numId w:val="405"/>
        </w:numPr>
        <w:spacing w:line="259" w:lineRule="auto"/>
        <w:ind w:left="714" w:hanging="357"/>
        <w:jc w:val="both"/>
        <w:rPr>
          <w:color w:val="auto"/>
        </w:rPr>
      </w:pPr>
      <w:r w:rsidRPr="00EB2D57">
        <w:rPr>
          <w:color w:val="auto"/>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14:paraId="74ED8FE2" w14:textId="77777777" w:rsidR="00A57638" w:rsidRPr="00EB2D57" w:rsidRDefault="00E235EB" w:rsidP="000D46CC">
      <w:pPr>
        <w:pStyle w:val="13"/>
        <w:numPr>
          <w:ilvl w:val="0"/>
          <w:numId w:val="405"/>
        </w:numPr>
        <w:jc w:val="both"/>
        <w:rPr>
          <w:color w:val="auto"/>
        </w:rPr>
      </w:pPr>
      <w:r w:rsidRPr="00EB2D57">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58B5D5F3" w14:textId="77777777" w:rsidR="00A57638" w:rsidRPr="00EB2D57" w:rsidRDefault="00E235EB" w:rsidP="000D46CC">
      <w:pPr>
        <w:pStyle w:val="13"/>
        <w:numPr>
          <w:ilvl w:val="0"/>
          <w:numId w:val="405"/>
        </w:numPr>
        <w:jc w:val="both"/>
        <w:rPr>
          <w:color w:val="auto"/>
        </w:rPr>
      </w:pPr>
      <w:r w:rsidRPr="00EB2D57">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52DDA710" w14:textId="77777777" w:rsidR="00A57638" w:rsidRPr="00EB2D57" w:rsidRDefault="00E235EB" w:rsidP="00E779B2">
      <w:pPr>
        <w:pStyle w:val="13"/>
        <w:jc w:val="both"/>
        <w:rPr>
          <w:color w:val="auto"/>
        </w:rPr>
      </w:pPr>
      <w:r w:rsidRPr="00EB2D57">
        <w:rPr>
          <w:color w:val="auto"/>
        </w:rPr>
        <w:t>В зональную структуру образовательной организации включены:</w:t>
      </w:r>
    </w:p>
    <w:p w14:paraId="1C5EFE36" w14:textId="77777777" w:rsidR="00A57638" w:rsidRPr="00EB2D57" w:rsidRDefault="00E235EB" w:rsidP="000D46CC">
      <w:pPr>
        <w:pStyle w:val="13"/>
        <w:numPr>
          <w:ilvl w:val="0"/>
          <w:numId w:val="406"/>
        </w:numPr>
        <w:jc w:val="both"/>
        <w:rPr>
          <w:color w:val="auto"/>
        </w:rPr>
      </w:pPr>
      <w:r w:rsidRPr="00EB2D57">
        <w:rPr>
          <w:color w:val="auto"/>
        </w:rPr>
        <w:t>участки (территории) с целесообразным набором оснащенных зон;</w:t>
      </w:r>
    </w:p>
    <w:p w14:paraId="034B1897" w14:textId="77777777" w:rsidR="00A57638" w:rsidRPr="00EB2D57" w:rsidRDefault="00E235EB" w:rsidP="000D46CC">
      <w:pPr>
        <w:pStyle w:val="13"/>
        <w:numPr>
          <w:ilvl w:val="0"/>
          <w:numId w:val="406"/>
        </w:numPr>
        <w:jc w:val="both"/>
        <w:rPr>
          <w:color w:val="auto"/>
        </w:rPr>
      </w:pPr>
      <w:r w:rsidRPr="00EB2D57">
        <w:rPr>
          <w:color w:val="auto"/>
        </w:rPr>
        <w:t>входная зона;</w:t>
      </w:r>
    </w:p>
    <w:p w14:paraId="72FB0A75" w14:textId="77777777" w:rsidR="00A57638" w:rsidRPr="00EB2D57" w:rsidRDefault="00E235EB" w:rsidP="000D46CC">
      <w:pPr>
        <w:pStyle w:val="13"/>
        <w:numPr>
          <w:ilvl w:val="0"/>
          <w:numId w:val="406"/>
        </w:numPr>
        <w:jc w:val="both"/>
        <w:rPr>
          <w:color w:val="auto"/>
        </w:rPr>
      </w:pPr>
      <w:r w:rsidRPr="00EB2D57">
        <w:rPr>
          <w:color w:val="auto"/>
        </w:rPr>
        <w:t>учебные кабинеты, мастерские, студии для организации учебного процесса;</w:t>
      </w:r>
    </w:p>
    <w:p w14:paraId="23CD0DCA" w14:textId="77777777" w:rsidR="00A57638" w:rsidRPr="00EB2D57" w:rsidRDefault="00E235EB" w:rsidP="000D46CC">
      <w:pPr>
        <w:pStyle w:val="13"/>
        <w:numPr>
          <w:ilvl w:val="0"/>
          <w:numId w:val="406"/>
        </w:numPr>
        <w:jc w:val="both"/>
        <w:rPr>
          <w:color w:val="auto"/>
        </w:rPr>
      </w:pPr>
      <w:r w:rsidRPr="00EB2D57">
        <w:rPr>
          <w:color w:val="auto"/>
        </w:rPr>
        <w:t>лаборантские помещения;</w:t>
      </w:r>
    </w:p>
    <w:p w14:paraId="0C96BC5A" w14:textId="77777777" w:rsidR="00A57638" w:rsidRPr="00EB2D57" w:rsidRDefault="00E235EB" w:rsidP="000D46CC">
      <w:pPr>
        <w:pStyle w:val="13"/>
        <w:numPr>
          <w:ilvl w:val="0"/>
          <w:numId w:val="406"/>
        </w:numPr>
        <w:jc w:val="both"/>
        <w:rPr>
          <w:color w:val="auto"/>
        </w:rPr>
      </w:pPr>
      <w:r w:rsidRPr="00EB2D57">
        <w:rPr>
          <w:color w:val="auto"/>
        </w:rPr>
        <w:t>библиотека с рабочими зонами: книгохранилищем, медиатекой, читальным залом;</w:t>
      </w:r>
    </w:p>
    <w:p w14:paraId="0DC4847E" w14:textId="77777777" w:rsidR="00A57638" w:rsidRPr="00EB2D57" w:rsidRDefault="00E235EB" w:rsidP="000D46CC">
      <w:pPr>
        <w:pStyle w:val="13"/>
        <w:numPr>
          <w:ilvl w:val="0"/>
          <w:numId w:val="406"/>
        </w:numPr>
        <w:jc w:val="both"/>
        <w:rPr>
          <w:color w:val="auto"/>
        </w:rPr>
      </w:pPr>
      <w:r w:rsidRPr="00EB2D57">
        <w:rPr>
          <w:color w:val="auto"/>
        </w:rPr>
        <w:t>актовый зал;</w:t>
      </w:r>
    </w:p>
    <w:p w14:paraId="471B874D" w14:textId="3240075E" w:rsidR="00A57638" w:rsidRPr="00EB2D57" w:rsidRDefault="00E235EB" w:rsidP="000D46CC">
      <w:pPr>
        <w:pStyle w:val="13"/>
        <w:numPr>
          <w:ilvl w:val="0"/>
          <w:numId w:val="406"/>
        </w:numPr>
        <w:jc w:val="both"/>
        <w:rPr>
          <w:color w:val="auto"/>
        </w:rPr>
      </w:pPr>
      <w:r w:rsidRPr="00EB2D57">
        <w:rPr>
          <w:color w:val="auto"/>
        </w:rPr>
        <w:t>спортивные сооружения (зал, стадион, спортивная площадка);</w:t>
      </w:r>
    </w:p>
    <w:p w14:paraId="0622714A" w14:textId="3B1B28DB" w:rsidR="00A57638" w:rsidRPr="00EB2D57" w:rsidRDefault="00E235EB" w:rsidP="000D46CC">
      <w:pPr>
        <w:pStyle w:val="13"/>
        <w:numPr>
          <w:ilvl w:val="0"/>
          <w:numId w:val="406"/>
        </w:numPr>
        <w:jc w:val="both"/>
        <w:rPr>
          <w:color w:val="auto"/>
        </w:rPr>
      </w:pPr>
      <w:r w:rsidRPr="00EB2D57">
        <w:rPr>
          <w:rFonts w:ascii="Arial" w:eastAsia="Arial" w:hAnsi="Arial" w:cs="Arial"/>
          <w:color w:val="auto"/>
          <w:sz w:val="14"/>
          <w:szCs w:val="14"/>
        </w:rPr>
        <w:t xml:space="preserve"> </w:t>
      </w:r>
      <w:r w:rsidRPr="00EB2D57">
        <w:rPr>
          <w:color w:val="auto"/>
        </w:rPr>
        <w:t>пищевой блок;</w:t>
      </w:r>
    </w:p>
    <w:p w14:paraId="7260CEF7" w14:textId="1BFB210B" w:rsidR="00A57638" w:rsidRPr="00EB2D57" w:rsidRDefault="00E235EB" w:rsidP="000D46CC">
      <w:pPr>
        <w:pStyle w:val="13"/>
        <w:numPr>
          <w:ilvl w:val="0"/>
          <w:numId w:val="406"/>
        </w:numPr>
        <w:jc w:val="both"/>
        <w:rPr>
          <w:color w:val="auto"/>
        </w:rPr>
      </w:pPr>
      <w:r w:rsidRPr="00EB2D57">
        <w:rPr>
          <w:rFonts w:ascii="Arial" w:eastAsia="Arial" w:hAnsi="Arial" w:cs="Arial"/>
          <w:color w:val="auto"/>
          <w:sz w:val="14"/>
          <w:szCs w:val="14"/>
        </w:rPr>
        <w:t xml:space="preserve"> </w:t>
      </w:r>
      <w:r w:rsidRPr="00EB2D57">
        <w:rPr>
          <w:color w:val="auto"/>
        </w:rPr>
        <w:t>административные помещения;</w:t>
      </w:r>
    </w:p>
    <w:p w14:paraId="06F0C495" w14:textId="1F462AEB" w:rsidR="00A57638" w:rsidRPr="00EB2D57" w:rsidRDefault="00E235EB" w:rsidP="000D46CC">
      <w:pPr>
        <w:pStyle w:val="13"/>
        <w:numPr>
          <w:ilvl w:val="0"/>
          <w:numId w:val="406"/>
        </w:numPr>
        <w:jc w:val="both"/>
        <w:rPr>
          <w:color w:val="auto"/>
        </w:rPr>
      </w:pPr>
      <w:r w:rsidRPr="00EB2D57">
        <w:rPr>
          <w:color w:val="auto"/>
        </w:rPr>
        <w:t>гардеробы;</w:t>
      </w:r>
    </w:p>
    <w:p w14:paraId="5DB23C81" w14:textId="61E93191" w:rsidR="00A57638" w:rsidRPr="00EB2D57" w:rsidRDefault="00E235EB" w:rsidP="000D46CC">
      <w:pPr>
        <w:pStyle w:val="13"/>
        <w:numPr>
          <w:ilvl w:val="0"/>
          <w:numId w:val="406"/>
        </w:numPr>
        <w:jc w:val="both"/>
        <w:rPr>
          <w:color w:val="auto"/>
        </w:rPr>
      </w:pPr>
      <w:r w:rsidRPr="00EB2D57">
        <w:rPr>
          <w:rFonts w:ascii="Arial" w:eastAsia="Arial" w:hAnsi="Arial" w:cs="Arial"/>
          <w:color w:val="auto"/>
          <w:sz w:val="14"/>
          <w:szCs w:val="14"/>
        </w:rPr>
        <w:t xml:space="preserve"> </w:t>
      </w:r>
      <w:r w:rsidRPr="00EB2D57">
        <w:rPr>
          <w:color w:val="auto"/>
        </w:rPr>
        <w:t>санитарные узлы (туалеты);</w:t>
      </w:r>
    </w:p>
    <w:p w14:paraId="19C7F96E" w14:textId="4A1F6A5B" w:rsidR="00A57638" w:rsidRPr="00EB2D57" w:rsidRDefault="00E235EB" w:rsidP="000D46CC">
      <w:pPr>
        <w:pStyle w:val="13"/>
        <w:numPr>
          <w:ilvl w:val="0"/>
          <w:numId w:val="406"/>
        </w:numPr>
        <w:jc w:val="both"/>
        <w:rPr>
          <w:color w:val="auto"/>
        </w:rPr>
      </w:pPr>
      <w:r w:rsidRPr="00EB2D57">
        <w:rPr>
          <w:rFonts w:ascii="Arial" w:eastAsia="Arial" w:hAnsi="Arial" w:cs="Arial"/>
          <w:color w:val="auto"/>
          <w:sz w:val="14"/>
          <w:szCs w:val="14"/>
        </w:rPr>
        <w:t xml:space="preserve"> </w:t>
      </w:r>
      <w:r w:rsidRPr="00EB2D57">
        <w:rPr>
          <w:color w:val="auto"/>
        </w:rPr>
        <w:t>помещения/ место для хранения уборочного инвентаря.</w:t>
      </w:r>
    </w:p>
    <w:p w14:paraId="27B8BF43" w14:textId="77777777" w:rsidR="00A57638" w:rsidRPr="00EB2D57" w:rsidRDefault="00E235EB" w:rsidP="00E779B2">
      <w:pPr>
        <w:pStyle w:val="13"/>
        <w:jc w:val="both"/>
        <w:rPr>
          <w:color w:val="auto"/>
        </w:rPr>
      </w:pPr>
      <w:r w:rsidRPr="00EB2D57">
        <w:rPr>
          <w:color w:val="auto"/>
        </w:rPr>
        <w:t>Состав и площади помещений предоставляют условия для:</w:t>
      </w:r>
    </w:p>
    <w:p w14:paraId="758E400F" w14:textId="77777777" w:rsidR="00A57638" w:rsidRPr="00EB2D57" w:rsidRDefault="00E235EB" w:rsidP="000D46CC">
      <w:pPr>
        <w:pStyle w:val="13"/>
        <w:numPr>
          <w:ilvl w:val="0"/>
          <w:numId w:val="407"/>
        </w:numPr>
        <w:jc w:val="both"/>
        <w:rPr>
          <w:color w:val="auto"/>
        </w:rPr>
      </w:pPr>
      <w:r w:rsidRPr="00EB2D57">
        <w:rPr>
          <w:color w:val="auto"/>
        </w:rPr>
        <w:t>основного общего образования согласно избранным направлениям учебного плана в соответствии с ФГОС ООО;</w:t>
      </w:r>
    </w:p>
    <w:p w14:paraId="6D3C6DAB" w14:textId="77777777" w:rsidR="00A57638" w:rsidRPr="00EB2D57" w:rsidRDefault="00E235EB" w:rsidP="000D46CC">
      <w:pPr>
        <w:pStyle w:val="13"/>
        <w:numPr>
          <w:ilvl w:val="0"/>
          <w:numId w:val="407"/>
        </w:numPr>
        <w:jc w:val="both"/>
        <w:rPr>
          <w:color w:val="auto"/>
        </w:rPr>
      </w:pPr>
      <w:r w:rsidRPr="00EB2D57">
        <w:rPr>
          <w:color w:val="auto"/>
        </w:rPr>
        <w:t>организации режима труда и отдыха участников образовательного процесса;</w:t>
      </w:r>
    </w:p>
    <w:p w14:paraId="42481A74" w14:textId="77777777" w:rsidR="00A57638" w:rsidRPr="00EB2D57" w:rsidRDefault="00E235EB" w:rsidP="000D46CC">
      <w:pPr>
        <w:pStyle w:val="13"/>
        <w:numPr>
          <w:ilvl w:val="0"/>
          <w:numId w:val="407"/>
        </w:numPr>
        <w:jc w:val="both"/>
        <w:rPr>
          <w:color w:val="auto"/>
        </w:rPr>
      </w:pPr>
      <w:r w:rsidRPr="00EB2D57">
        <w:rPr>
          <w:color w:val="auto"/>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632BAC2E" w14:textId="77777777" w:rsidR="00A57638" w:rsidRPr="00EB2D57" w:rsidRDefault="00E235EB" w:rsidP="00E779B2">
      <w:pPr>
        <w:pStyle w:val="13"/>
        <w:jc w:val="both"/>
        <w:rPr>
          <w:color w:val="auto"/>
        </w:rPr>
      </w:pPr>
      <w:r w:rsidRPr="00EB2D57">
        <w:rPr>
          <w:color w:val="auto"/>
        </w:rPr>
        <w:t>В состав учебных кабинетов (мастерских, студий) входят:</w:t>
      </w:r>
    </w:p>
    <w:p w14:paraId="513D8892" w14:textId="42771E34" w:rsidR="00A57638" w:rsidRPr="00690DE3" w:rsidRDefault="00E235EB" w:rsidP="00690DE3">
      <w:pPr>
        <w:pStyle w:val="13"/>
        <w:numPr>
          <w:ilvl w:val="0"/>
          <w:numId w:val="408"/>
        </w:numPr>
        <w:jc w:val="both"/>
        <w:rPr>
          <w:color w:val="auto"/>
        </w:rPr>
      </w:pPr>
      <w:r w:rsidRPr="00EB2D57">
        <w:rPr>
          <w:color w:val="auto"/>
        </w:rPr>
        <w:t>учебный кабинет русского языка</w:t>
      </w:r>
      <w:r w:rsidR="00690DE3">
        <w:rPr>
          <w:color w:val="auto"/>
        </w:rPr>
        <w:t xml:space="preserve"> и литературы </w:t>
      </w:r>
      <w:r w:rsidRPr="00EB2D57">
        <w:rPr>
          <w:color w:val="auto"/>
        </w:rPr>
        <w:t>;</w:t>
      </w:r>
    </w:p>
    <w:p w14:paraId="35E7F20D" w14:textId="444972B6" w:rsidR="00A57638" w:rsidRPr="00690DE3" w:rsidRDefault="00E235EB" w:rsidP="00690DE3">
      <w:pPr>
        <w:pStyle w:val="13"/>
        <w:numPr>
          <w:ilvl w:val="0"/>
          <w:numId w:val="408"/>
        </w:numPr>
        <w:jc w:val="both"/>
        <w:rPr>
          <w:color w:val="auto"/>
        </w:rPr>
      </w:pPr>
      <w:r w:rsidRPr="00EB2D57">
        <w:rPr>
          <w:color w:val="auto"/>
        </w:rPr>
        <w:t>уче</w:t>
      </w:r>
      <w:r w:rsidR="00690DE3">
        <w:rPr>
          <w:color w:val="auto"/>
        </w:rPr>
        <w:t xml:space="preserve">бный кабинет иностранного языка( </w:t>
      </w:r>
      <w:r w:rsidR="00690DE3" w:rsidRPr="00690DE3">
        <w:rPr>
          <w:color w:val="auto"/>
        </w:rPr>
        <w:t xml:space="preserve"> </w:t>
      </w:r>
      <w:r w:rsidR="00690DE3">
        <w:rPr>
          <w:color w:val="auto"/>
        </w:rPr>
        <w:t>лингафонный класс)</w:t>
      </w:r>
    </w:p>
    <w:p w14:paraId="1E3DB1EB" w14:textId="6B1317D3" w:rsidR="00A57638" w:rsidRPr="00EB2D57" w:rsidRDefault="00E235EB" w:rsidP="000D46CC">
      <w:pPr>
        <w:pStyle w:val="13"/>
        <w:numPr>
          <w:ilvl w:val="0"/>
          <w:numId w:val="408"/>
        </w:numPr>
        <w:jc w:val="both"/>
        <w:rPr>
          <w:color w:val="auto"/>
        </w:rPr>
      </w:pPr>
      <w:r w:rsidRPr="00EB2D57">
        <w:rPr>
          <w:color w:val="auto"/>
        </w:rPr>
        <w:t>учебный кабинет истории</w:t>
      </w:r>
      <w:r w:rsidR="00690DE3">
        <w:rPr>
          <w:color w:val="auto"/>
        </w:rPr>
        <w:t xml:space="preserve"> и обществазнания </w:t>
      </w:r>
      <w:r w:rsidRPr="00EB2D57">
        <w:rPr>
          <w:color w:val="auto"/>
        </w:rPr>
        <w:t>;</w:t>
      </w:r>
    </w:p>
    <w:p w14:paraId="74738EB6" w14:textId="6FC08991" w:rsidR="00A57638" w:rsidRPr="00EB2D57" w:rsidRDefault="00E235EB" w:rsidP="000D46CC">
      <w:pPr>
        <w:pStyle w:val="13"/>
        <w:numPr>
          <w:ilvl w:val="0"/>
          <w:numId w:val="408"/>
        </w:numPr>
        <w:jc w:val="both"/>
        <w:rPr>
          <w:color w:val="auto"/>
        </w:rPr>
      </w:pPr>
      <w:r w:rsidRPr="00EB2D57">
        <w:rPr>
          <w:color w:val="auto"/>
        </w:rPr>
        <w:t>учебный кабинет географии</w:t>
      </w:r>
      <w:r w:rsidR="00690DE3">
        <w:rPr>
          <w:color w:val="auto"/>
        </w:rPr>
        <w:t xml:space="preserve"> и биологии </w:t>
      </w:r>
      <w:r w:rsidRPr="00EB2D57">
        <w:rPr>
          <w:color w:val="auto"/>
        </w:rPr>
        <w:t>;</w:t>
      </w:r>
    </w:p>
    <w:p w14:paraId="4BB143DC" w14:textId="177A70B5" w:rsidR="00A57638" w:rsidRPr="00EB2D57" w:rsidRDefault="00E235EB" w:rsidP="000D46CC">
      <w:pPr>
        <w:pStyle w:val="13"/>
        <w:numPr>
          <w:ilvl w:val="0"/>
          <w:numId w:val="408"/>
        </w:numPr>
        <w:jc w:val="both"/>
        <w:rPr>
          <w:color w:val="auto"/>
        </w:rPr>
      </w:pPr>
      <w:r w:rsidRPr="00EB2D57">
        <w:rPr>
          <w:color w:val="auto"/>
        </w:rPr>
        <w:t>учебный кабинет музыки</w:t>
      </w:r>
      <w:r w:rsidR="00690DE3">
        <w:rPr>
          <w:color w:val="auto"/>
        </w:rPr>
        <w:t>, ИЗО</w:t>
      </w:r>
      <w:r w:rsidRPr="00EB2D57">
        <w:rPr>
          <w:color w:val="auto"/>
        </w:rPr>
        <w:t>;</w:t>
      </w:r>
    </w:p>
    <w:p w14:paraId="6A852683" w14:textId="2C8DEB3F" w:rsidR="00A57638" w:rsidRPr="00EB2D57" w:rsidRDefault="00E235EB" w:rsidP="000D46CC">
      <w:pPr>
        <w:pStyle w:val="13"/>
        <w:numPr>
          <w:ilvl w:val="0"/>
          <w:numId w:val="408"/>
        </w:numPr>
        <w:jc w:val="both"/>
        <w:rPr>
          <w:color w:val="auto"/>
        </w:rPr>
      </w:pPr>
      <w:r w:rsidRPr="00EB2D57">
        <w:rPr>
          <w:color w:val="auto"/>
        </w:rPr>
        <w:t>учебный кабинет физики</w:t>
      </w:r>
      <w:r w:rsidR="00690DE3">
        <w:rPr>
          <w:color w:val="auto"/>
        </w:rPr>
        <w:t xml:space="preserve"> и химии</w:t>
      </w:r>
      <w:r w:rsidRPr="00EB2D57">
        <w:rPr>
          <w:color w:val="auto"/>
        </w:rPr>
        <w:t>;</w:t>
      </w:r>
    </w:p>
    <w:p w14:paraId="4C66F953" w14:textId="77777777" w:rsidR="00A57638" w:rsidRPr="00EB2D57" w:rsidRDefault="00E235EB" w:rsidP="000D46CC">
      <w:pPr>
        <w:pStyle w:val="13"/>
        <w:numPr>
          <w:ilvl w:val="0"/>
          <w:numId w:val="408"/>
        </w:numPr>
        <w:jc w:val="both"/>
        <w:rPr>
          <w:color w:val="auto"/>
        </w:rPr>
      </w:pPr>
      <w:r w:rsidRPr="00EB2D57">
        <w:rPr>
          <w:color w:val="auto"/>
        </w:rPr>
        <w:t>учебный кабинет математики;</w:t>
      </w:r>
    </w:p>
    <w:p w14:paraId="2577CDD4" w14:textId="77777777" w:rsidR="00A57638" w:rsidRPr="00EB2D57" w:rsidRDefault="00E235EB" w:rsidP="000D46CC">
      <w:pPr>
        <w:pStyle w:val="13"/>
        <w:numPr>
          <w:ilvl w:val="0"/>
          <w:numId w:val="408"/>
        </w:numPr>
        <w:jc w:val="both"/>
        <w:rPr>
          <w:color w:val="auto"/>
        </w:rPr>
      </w:pPr>
      <w:r w:rsidRPr="00EB2D57">
        <w:rPr>
          <w:color w:val="auto"/>
        </w:rPr>
        <w:t>учебный кабинет информатики;</w:t>
      </w:r>
    </w:p>
    <w:p w14:paraId="00200E58" w14:textId="77777777" w:rsidR="00A57638" w:rsidRPr="00EB2D57" w:rsidRDefault="00E235EB" w:rsidP="000D46CC">
      <w:pPr>
        <w:pStyle w:val="13"/>
        <w:numPr>
          <w:ilvl w:val="0"/>
          <w:numId w:val="408"/>
        </w:numPr>
        <w:jc w:val="both"/>
        <w:rPr>
          <w:color w:val="auto"/>
        </w:rPr>
      </w:pPr>
      <w:r w:rsidRPr="00EB2D57">
        <w:rPr>
          <w:color w:val="auto"/>
        </w:rPr>
        <w:t>учебный кабинет (мастерская) технологии;</w:t>
      </w:r>
    </w:p>
    <w:p w14:paraId="68D2EEA7" w14:textId="77777777" w:rsidR="00A57638" w:rsidRPr="00EB2D57" w:rsidRDefault="00E235EB" w:rsidP="000D46CC">
      <w:pPr>
        <w:pStyle w:val="13"/>
        <w:numPr>
          <w:ilvl w:val="0"/>
          <w:numId w:val="408"/>
        </w:numPr>
        <w:jc w:val="both"/>
        <w:rPr>
          <w:color w:val="auto"/>
        </w:rPr>
      </w:pPr>
      <w:r w:rsidRPr="00EB2D57">
        <w:rPr>
          <w:color w:val="auto"/>
        </w:rPr>
        <w:t>учебный кабинет основ безопасности жизнедеятельности.</w:t>
      </w:r>
    </w:p>
    <w:p w14:paraId="7F1A6EB5" w14:textId="50C27BF2" w:rsidR="00A57638" w:rsidRPr="00EB2D57" w:rsidRDefault="00A57638" w:rsidP="00690DE3">
      <w:pPr>
        <w:pStyle w:val="13"/>
        <w:ind w:firstLine="0"/>
        <w:jc w:val="both"/>
        <w:rPr>
          <w:color w:val="auto"/>
        </w:rPr>
      </w:pPr>
    </w:p>
    <w:p w14:paraId="34160F83" w14:textId="77777777" w:rsidR="00A57638" w:rsidRPr="00E779B2" w:rsidRDefault="00E235EB" w:rsidP="00E779B2">
      <w:pPr>
        <w:pStyle w:val="26"/>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Учебные кабинеты включают следующие зоны:</w:t>
      </w:r>
    </w:p>
    <w:p w14:paraId="4D5DF4DF" w14:textId="77777777" w:rsidR="00A57638" w:rsidRPr="00E779B2" w:rsidRDefault="00E235EB" w:rsidP="000D46CC">
      <w:pPr>
        <w:pStyle w:val="26"/>
        <w:numPr>
          <w:ilvl w:val="0"/>
          <w:numId w:val="40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14:paraId="2887F883" w14:textId="77777777" w:rsidR="00A57638" w:rsidRPr="00E779B2" w:rsidRDefault="00E235EB" w:rsidP="000D46CC">
      <w:pPr>
        <w:pStyle w:val="26"/>
        <w:numPr>
          <w:ilvl w:val="0"/>
          <w:numId w:val="40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рабочую зону учащихся с местом для размещения личных вещей;</w:t>
      </w:r>
    </w:p>
    <w:p w14:paraId="035589D8" w14:textId="77777777" w:rsidR="00A57638" w:rsidRPr="00E779B2" w:rsidRDefault="00E235EB" w:rsidP="000D46CC">
      <w:pPr>
        <w:pStyle w:val="26"/>
        <w:numPr>
          <w:ilvl w:val="0"/>
          <w:numId w:val="40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пространство для размещения и хранения учебного оборудования;</w:t>
      </w:r>
    </w:p>
    <w:p w14:paraId="0395C531" w14:textId="77777777" w:rsidR="00A57638" w:rsidRPr="00E779B2" w:rsidRDefault="00E235EB" w:rsidP="000D46CC">
      <w:pPr>
        <w:pStyle w:val="26"/>
        <w:numPr>
          <w:ilvl w:val="0"/>
          <w:numId w:val="40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демонстрационную зону.</w:t>
      </w:r>
    </w:p>
    <w:p w14:paraId="23BA923D" w14:textId="77777777" w:rsidR="00A57638" w:rsidRPr="00E779B2" w:rsidRDefault="00E235EB" w:rsidP="00E779B2">
      <w:pPr>
        <w:pStyle w:val="26"/>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4788F2CB" w14:textId="77777777" w:rsidR="00A57638" w:rsidRPr="00E779B2" w:rsidRDefault="00E235EB" w:rsidP="00E779B2">
      <w:pPr>
        <w:pStyle w:val="26"/>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Компонентами оснащения учебного кабинета являются:</w:t>
      </w:r>
    </w:p>
    <w:p w14:paraId="6BD73E45" w14:textId="77777777" w:rsidR="00A57638" w:rsidRPr="00E779B2" w:rsidRDefault="00E235EB" w:rsidP="000D46CC">
      <w:pPr>
        <w:pStyle w:val="26"/>
        <w:numPr>
          <w:ilvl w:val="0"/>
          <w:numId w:val="41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школьная мебель;</w:t>
      </w:r>
    </w:p>
    <w:p w14:paraId="3B7CC5D1" w14:textId="77777777" w:rsidR="00A57638" w:rsidRPr="00E779B2" w:rsidRDefault="00E235EB" w:rsidP="000D46CC">
      <w:pPr>
        <w:pStyle w:val="26"/>
        <w:numPr>
          <w:ilvl w:val="0"/>
          <w:numId w:val="41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технические средства;</w:t>
      </w:r>
    </w:p>
    <w:p w14:paraId="3CBDBA5E" w14:textId="77777777" w:rsidR="00A57638" w:rsidRPr="00E779B2" w:rsidRDefault="00E235EB" w:rsidP="000D46CC">
      <w:pPr>
        <w:pStyle w:val="26"/>
        <w:numPr>
          <w:ilvl w:val="0"/>
          <w:numId w:val="41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лабораторно-технологическое оборудование;</w:t>
      </w:r>
    </w:p>
    <w:p w14:paraId="55A38103" w14:textId="77777777" w:rsidR="00A57638" w:rsidRPr="00E779B2" w:rsidRDefault="00E235EB" w:rsidP="000D46CC">
      <w:pPr>
        <w:pStyle w:val="26"/>
        <w:numPr>
          <w:ilvl w:val="0"/>
          <w:numId w:val="41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фонд дополнительной литературы;</w:t>
      </w:r>
    </w:p>
    <w:p w14:paraId="7C993A43" w14:textId="77777777" w:rsidR="00A57638" w:rsidRPr="00E779B2" w:rsidRDefault="00E235EB" w:rsidP="000D46CC">
      <w:pPr>
        <w:pStyle w:val="26"/>
        <w:numPr>
          <w:ilvl w:val="0"/>
          <w:numId w:val="41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учебно-наглядные пособия;</w:t>
      </w:r>
    </w:p>
    <w:p w14:paraId="1D5D04F1" w14:textId="77777777" w:rsidR="006C6718" w:rsidRPr="00E779B2" w:rsidRDefault="00E235EB" w:rsidP="000D46CC">
      <w:pPr>
        <w:pStyle w:val="26"/>
        <w:numPr>
          <w:ilvl w:val="0"/>
          <w:numId w:val="41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учебно-методические материалы.</w:t>
      </w:r>
    </w:p>
    <w:p w14:paraId="14935AE9" w14:textId="77777777" w:rsidR="00A57638" w:rsidRPr="00E779B2" w:rsidRDefault="00E235EB" w:rsidP="00E779B2">
      <w:pPr>
        <w:pStyle w:val="26"/>
        <w:spacing w:line="254" w:lineRule="auto"/>
        <w:ind w:left="0" w:firstLine="284"/>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мебели входят:</w:t>
      </w:r>
    </w:p>
    <w:p w14:paraId="74134973" w14:textId="77777777" w:rsidR="00A57638" w:rsidRPr="00E779B2" w:rsidRDefault="00E235EB" w:rsidP="000D46CC">
      <w:pPr>
        <w:pStyle w:val="26"/>
        <w:numPr>
          <w:ilvl w:val="0"/>
          <w:numId w:val="41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доска классная;</w:t>
      </w:r>
    </w:p>
    <w:p w14:paraId="22F5B272" w14:textId="77777777" w:rsidR="00A57638" w:rsidRPr="00E779B2" w:rsidRDefault="00E235EB" w:rsidP="000D46CC">
      <w:pPr>
        <w:pStyle w:val="26"/>
        <w:numPr>
          <w:ilvl w:val="0"/>
          <w:numId w:val="41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 учителя;</w:t>
      </w:r>
    </w:p>
    <w:p w14:paraId="46CB8805" w14:textId="77777777" w:rsidR="00A57638" w:rsidRPr="00E779B2" w:rsidRDefault="00E235EB" w:rsidP="000D46CC">
      <w:pPr>
        <w:pStyle w:val="26"/>
        <w:numPr>
          <w:ilvl w:val="0"/>
          <w:numId w:val="41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 учителя (приставной);</w:t>
      </w:r>
    </w:p>
    <w:p w14:paraId="092E0209" w14:textId="77777777" w:rsidR="00A57638" w:rsidRPr="00E779B2" w:rsidRDefault="00E235EB" w:rsidP="000D46CC">
      <w:pPr>
        <w:pStyle w:val="26"/>
        <w:numPr>
          <w:ilvl w:val="0"/>
          <w:numId w:val="41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кресло для учителя;</w:t>
      </w:r>
    </w:p>
    <w:p w14:paraId="4510BB0E" w14:textId="77777777" w:rsidR="00A57638" w:rsidRPr="00E779B2" w:rsidRDefault="00E235EB" w:rsidP="000D46CC">
      <w:pPr>
        <w:pStyle w:val="26"/>
        <w:numPr>
          <w:ilvl w:val="0"/>
          <w:numId w:val="41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столы ученические (регулируемые по высоте);</w:t>
      </w:r>
    </w:p>
    <w:p w14:paraId="2DE4F33C" w14:textId="77777777" w:rsidR="00A57638" w:rsidRPr="00E779B2" w:rsidRDefault="00E235EB" w:rsidP="000D46CC">
      <w:pPr>
        <w:pStyle w:val="26"/>
        <w:numPr>
          <w:ilvl w:val="0"/>
          <w:numId w:val="41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стулья ученические (регулируемые по высоте);</w:t>
      </w:r>
    </w:p>
    <w:p w14:paraId="435414E5" w14:textId="77777777" w:rsidR="00A57638" w:rsidRPr="00E779B2" w:rsidRDefault="00E235EB" w:rsidP="000D46CC">
      <w:pPr>
        <w:pStyle w:val="26"/>
        <w:numPr>
          <w:ilvl w:val="0"/>
          <w:numId w:val="41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шкаф для хранения учебных пособий;</w:t>
      </w:r>
    </w:p>
    <w:p w14:paraId="0BB275B4" w14:textId="77777777" w:rsidR="00A57638" w:rsidRPr="00E779B2" w:rsidRDefault="00E235EB" w:rsidP="000D46CC">
      <w:pPr>
        <w:pStyle w:val="26"/>
        <w:numPr>
          <w:ilvl w:val="0"/>
          <w:numId w:val="41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стеллаж демонстрационный.</w:t>
      </w:r>
    </w:p>
    <w:p w14:paraId="585A2C11" w14:textId="77777777" w:rsidR="00A57638" w:rsidRPr="00E779B2" w:rsidRDefault="00E235EB" w:rsidP="00E779B2">
      <w:pPr>
        <w:pStyle w:val="26"/>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1659726D" w14:textId="77777777" w:rsidR="00A57638" w:rsidRPr="00E779B2" w:rsidRDefault="00E235EB" w:rsidP="00E779B2">
      <w:pPr>
        <w:pStyle w:val="26"/>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технических средств входят:</w:t>
      </w:r>
    </w:p>
    <w:p w14:paraId="008788CF" w14:textId="77777777" w:rsidR="00A57638" w:rsidRPr="00E779B2" w:rsidRDefault="00E235EB" w:rsidP="000D46CC">
      <w:pPr>
        <w:pStyle w:val="26"/>
        <w:numPr>
          <w:ilvl w:val="0"/>
          <w:numId w:val="41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компьютер/ноутбук с периферией;</w:t>
      </w:r>
    </w:p>
    <w:p w14:paraId="6A980C11" w14:textId="77777777" w:rsidR="00A57638" w:rsidRPr="00E779B2" w:rsidRDefault="00E235EB" w:rsidP="000D46CC">
      <w:pPr>
        <w:pStyle w:val="26"/>
        <w:numPr>
          <w:ilvl w:val="0"/>
          <w:numId w:val="41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многофункциональное устройство (МФУ) или принтер, сканер, ксерокс;</w:t>
      </w:r>
    </w:p>
    <w:p w14:paraId="6613E215" w14:textId="77777777" w:rsidR="00A57638" w:rsidRPr="00E779B2" w:rsidRDefault="00E235EB" w:rsidP="000D46CC">
      <w:pPr>
        <w:pStyle w:val="26"/>
        <w:numPr>
          <w:ilvl w:val="0"/>
          <w:numId w:val="41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сетевой фильтр;</w:t>
      </w:r>
    </w:p>
    <w:p w14:paraId="23D5393D" w14:textId="77777777" w:rsidR="00A57638" w:rsidRPr="00E779B2" w:rsidRDefault="00E235EB" w:rsidP="000D46CC">
      <w:pPr>
        <w:pStyle w:val="26"/>
        <w:numPr>
          <w:ilvl w:val="0"/>
          <w:numId w:val="41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документ-камера.</w:t>
      </w:r>
    </w:p>
    <w:p w14:paraId="491A85BC" w14:textId="77777777" w:rsidR="00A57638" w:rsidRPr="00EB2D57" w:rsidRDefault="00E235EB" w:rsidP="00E779B2">
      <w:pPr>
        <w:pStyle w:val="13"/>
        <w:jc w:val="both"/>
        <w:rPr>
          <w:color w:val="auto"/>
        </w:rPr>
      </w:pPr>
      <w:r w:rsidRPr="00EB2D57">
        <w:rPr>
          <w:color w:val="auto"/>
        </w:rPr>
        <w:t>Состояние оснащения учебных кабинетов и иных учебных подразделений может оцениваться по следующим параметрам (см. таблицу).</w:t>
      </w:r>
    </w:p>
    <w:p w14:paraId="198950EB" w14:textId="77777777" w:rsidR="00E779B2" w:rsidRDefault="00E779B2">
      <w:pPr>
        <w:pStyle w:val="13"/>
        <w:spacing w:line="185" w:lineRule="auto"/>
        <w:ind w:firstLine="0"/>
        <w:jc w:val="right"/>
        <w:rPr>
          <w:color w:val="auto"/>
        </w:rPr>
      </w:pPr>
      <w:r>
        <w:rPr>
          <w:color w:val="auto"/>
        </w:rPr>
        <w:t xml:space="preserve">  </w:t>
      </w:r>
    </w:p>
    <w:p w14:paraId="43F2161F" w14:textId="77777777" w:rsidR="00E779B2" w:rsidRDefault="00E779B2">
      <w:pPr>
        <w:pStyle w:val="13"/>
        <w:spacing w:line="185" w:lineRule="auto"/>
        <w:ind w:firstLine="0"/>
        <w:jc w:val="right"/>
        <w:rPr>
          <w:color w:val="auto"/>
        </w:rPr>
      </w:pPr>
    </w:p>
    <w:p w14:paraId="3947796E" w14:textId="77777777" w:rsidR="00E779B2" w:rsidRDefault="00E779B2">
      <w:pPr>
        <w:rPr>
          <w:rFonts w:ascii="Times New Roman" w:eastAsia="Times New Roman" w:hAnsi="Times New Roman" w:cs="Times New Roman"/>
          <w:color w:val="auto"/>
          <w:sz w:val="20"/>
          <w:szCs w:val="20"/>
        </w:rPr>
      </w:pPr>
      <w:r>
        <w:rPr>
          <w:color w:val="auto"/>
        </w:rPr>
        <w:br w:type="page"/>
      </w:r>
    </w:p>
    <w:p w14:paraId="060A4675" w14:textId="77777777" w:rsidR="00A57638" w:rsidRPr="00EB2D57" w:rsidRDefault="00E235EB">
      <w:pPr>
        <w:pStyle w:val="13"/>
        <w:spacing w:line="185" w:lineRule="auto"/>
        <w:ind w:firstLine="0"/>
        <w:jc w:val="right"/>
        <w:rPr>
          <w:color w:val="auto"/>
        </w:rPr>
      </w:pPr>
      <w:r w:rsidRPr="00EB2D57">
        <w:rPr>
          <w:color w:val="auto"/>
        </w:rPr>
        <w:t>Таблица</w:t>
      </w:r>
    </w:p>
    <w:p w14:paraId="533DB3A5" w14:textId="77777777" w:rsidR="00A57638" w:rsidRPr="00EB2D57" w:rsidRDefault="00E235EB" w:rsidP="00E779B2">
      <w:pPr>
        <w:pStyle w:val="af5"/>
      </w:pPr>
      <w:bookmarkStart w:id="838" w:name="bookmark1992"/>
      <w:r w:rsidRPr="00EB2D57">
        <w:t>Оснащение учебных кабинетов</w:t>
      </w:r>
      <w:bookmarkEnd w:id="838"/>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690DE3" w14:paraId="77218273" w14:textId="77777777" w:rsidTr="00E779B2">
        <w:trPr>
          <w:trHeight w:hRule="exact" w:val="970"/>
          <w:jc w:val="center"/>
        </w:trPr>
        <w:tc>
          <w:tcPr>
            <w:tcW w:w="571" w:type="dxa"/>
            <w:tcBorders>
              <w:top w:val="single" w:sz="4" w:space="0" w:color="auto"/>
              <w:left w:val="single" w:sz="4" w:space="0" w:color="auto"/>
            </w:tcBorders>
            <w:shd w:val="clear" w:color="auto" w:fill="auto"/>
          </w:tcPr>
          <w:p w14:paraId="0121A32D" w14:textId="77777777" w:rsidR="00A57638" w:rsidRPr="00690DE3" w:rsidRDefault="00E235EB" w:rsidP="00E779B2">
            <w:pPr>
              <w:pStyle w:val="a6"/>
              <w:spacing w:line="240" w:lineRule="auto"/>
              <w:ind w:firstLine="0"/>
              <w:jc w:val="center"/>
              <w:rPr>
                <w:color w:val="auto"/>
                <w:sz w:val="18"/>
                <w:szCs w:val="18"/>
              </w:rPr>
            </w:pPr>
            <w:r w:rsidRPr="00690DE3">
              <w:rPr>
                <w:rFonts w:eastAsia="Courier New"/>
                <w:b/>
                <w:bCs/>
                <w:color w:val="auto"/>
                <w:sz w:val="18"/>
                <w:szCs w:val="18"/>
              </w:rPr>
              <w:t>№ п/п</w:t>
            </w:r>
          </w:p>
        </w:tc>
        <w:tc>
          <w:tcPr>
            <w:tcW w:w="1814" w:type="dxa"/>
            <w:tcBorders>
              <w:top w:val="single" w:sz="4" w:space="0" w:color="auto"/>
              <w:left w:val="single" w:sz="4" w:space="0" w:color="auto"/>
            </w:tcBorders>
            <w:shd w:val="clear" w:color="auto" w:fill="auto"/>
          </w:tcPr>
          <w:p w14:paraId="027DADD9" w14:textId="77777777" w:rsidR="00A57638" w:rsidRPr="00690DE3" w:rsidRDefault="00E235EB" w:rsidP="00E779B2">
            <w:pPr>
              <w:pStyle w:val="a6"/>
              <w:spacing w:line="240" w:lineRule="auto"/>
              <w:ind w:firstLine="0"/>
              <w:jc w:val="center"/>
              <w:rPr>
                <w:color w:val="auto"/>
                <w:sz w:val="18"/>
                <w:szCs w:val="18"/>
              </w:rPr>
            </w:pPr>
            <w:r w:rsidRPr="00690DE3">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tcPr>
          <w:p w14:paraId="2A830FAA" w14:textId="77777777" w:rsidR="00A57638" w:rsidRPr="00690DE3" w:rsidRDefault="00E235EB" w:rsidP="00E779B2">
            <w:pPr>
              <w:pStyle w:val="a6"/>
              <w:spacing w:line="240" w:lineRule="auto"/>
              <w:ind w:firstLine="0"/>
              <w:jc w:val="center"/>
              <w:rPr>
                <w:color w:val="auto"/>
                <w:sz w:val="18"/>
                <w:szCs w:val="18"/>
              </w:rPr>
            </w:pPr>
            <w:r w:rsidRPr="00690DE3">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tcPr>
          <w:p w14:paraId="00FCA3B8" w14:textId="77777777" w:rsidR="00A57638" w:rsidRPr="00690DE3" w:rsidRDefault="00E235EB" w:rsidP="00E779B2">
            <w:pPr>
              <w:pStyle w:val="a6"/>
              <w:spacing w:line="240" w:lineRule="auto"/>
              <w:ind w:firstLine="0"/>
              <w:jc w:val="center"/>
              <w:rPr>
                <w:color w:val="auto"/>
                <w:sz w:val="18"/>
                <w:szCs w:val="18"/>
              </w:rPr>
            </w:pPr>
            <w:r w:rsidRPr="00690DE3">
              <w:rPr>
                <w:rFonts w:eastAsia="Courier New"/>
                <w:b/>
                <w:bCs/>
                <w:color w:val="auto"/>
                <w:sz w:val="18"/>
                <w:szCs w:val="18"/>
              </w:rPr>
              <w:t>Необходимо/ имеются в наличии</w:t>
            </w:r>
          </w:p>
        </w:tc>
      </w:tr>
      <w:tr w:rsidR="00A57638" w:rsidRPr="00690DE3" w14:paraId="32ABAD3F" w14:textId="77777777" w:rsidTr="00690DE3">
        <w:trPr>
          <w:trHeight w:hRule="exact" w:val="7416"/>
          <w:jc w:val="center"/>
        </w:trPr>
        <w:tc>
          <w:tcPr>
            <w:tcW w:w="571" w:type="dxa"/>
            <w:tcBorders>
              <w:top w:val="single" w:sz="4" w:space="0" w:color="auto"/>
              <w:left w:val="single" w:sz="4" w:space="0" w:color="auto"/>
              <w:bottom w:val="single" w:sz="4" w:space="0" w:color="auto"/>
            </w:tcBorders>
            <w:shd w:val="clear" w:color="auto" w:fill="auto"/>
          </w:tcPr>
          <w:p w14:paraId="5B966B9A" w14:textId="77777777" w:rsidR="00A57638" w:rsidRPr="00690DE3" w:rsidRDefault="00E235EB" w:rsidP="00E779B2">
            <w:pPr>
              <w:pStyle w:val="a6"/>
              <w:spacing w:line="240" w:lineRule="auto"/>
              <w:ind w:firstLine="0"/>
              <w:rPr>
                <w:color w:val="auto"/>
                <w:sz w:val="18"/>
                <w:szCs w:val="18"/>
              </w:rPr>
            </w:pPr>
            <w:r w:rsidRPr="00690DE3">
              <w:rPr>
                <w:rFonts w:eastAsia="Courier New"/>
                <w:color w:val="auto"/>
                <w:sz w:val="18"/>
                <w:szCs w:val="18"/>
              </w:rPr>
              <w:t>1</w:t>
            </w:r>
          </w:p>
        </w:tc>
        <w:tc>
          <w:tcPr>
            <w:tcW w:w="1814" w:type="dxa"/>
            <w:tcBorders>
              <w:top w:val="single" w:sz="4" w:space="0" w:color="auto"/>
              <w:left w:val="single" w:sz="4" w:space="0" w:color="auto"/>
              <w:bottom w:val="single" w:sz="4" w:space="0" w:color="auto"/>
            </w:tcBorders>
            <w:shd w:val="clear" w:color="auto" w:fill="auto"/>
          </w:tcPr>
          <w:p w14:paraId="34AADD45" w14:textId="5BDC8705" w:rsidR="00A57638" w:rsidRPr="00690DE3" w:rsidRDefault="00690DE3" w:rsidP="00690DE3">
            <w:pPr>
              <w:pStyle w:val="a6"/>
              <w:spacing w:line="240" w:lineRule="auto"/>
              <w:ind w:firstLine="0"/>
              <w:rPr>
                <w:color w:val="auto"/>
                <w:sz w:val="18"/>
                <w:szCs w:val="18"/>
              </w:rPr>
            </w:pPr>
            <w:r>
              <w:rPr>
                <w:rFonts w:eastAsia="Courier New"/>
                <w:color w:val="auto"/>
                <w:sz w:val="18"/>
                <w:szCs w:val="18"/>
              </w:rPr>
              <w:t xml:space="preserve">Учебныу </w:t>
            </w:r>
            <w:r w:rsidR="00E235EB" w:rsidRPr="00690DE3">
              <w:rPr>
                <w:rFonts w:eastAsia="Courier New"/>
                <w:color w:val="auto"/>
                <w:sz w:val="18"/>
                <w:szCs w:val="18"/>
              </w:rPr>
              <w:t xml:space="preserve"> кабинет</w:t>
            </w:r>
            <w:r>
              <w:rPr>
                <w:rFonts w:eastAsia="Courier New"/>
                <w:color w:val="auto"/>
                <w:sz w:val="18"/>
                <w:szCs w:val="18"/>
              </w:rPr>
              <w:t>ы</w:t>
            </w:r>
            <w:r w:rsidR="00E235EB" w:rsidRPr="00690DE3">
              <w:rPr>
                <w:rFonts w:eastAsia="Courier New"/>
                <w:color w:val="auto"/>
                <w:sz w:val="18"/>
                <w:szCs w:val="18"/>
              </w:rPr>
              <w:t xml:space="preserve"> </w:t>
            </w:r>
          </w:p>
        </w:tc>
        <w:tc>
          <w:tcPr>
            <w:tcW w:w="2486" w:type="dxa"/>
            <w:tcBorders>
              <w:top w:val="single" w:sz="4" w:space="0" w:color="auto"/>
              <w:left w:val="single" w:sz="4" w:space="0" w:color="auto"/>
              <w:bottom w:val="single" w:sz="4" w:space="0" w:color="auto"/>
            </w:tcBorders>
            <w:shd w:val="clear" w:color="auto" w:fill="auto"/>
          </w:tcPr>
          <w:p w14:paraId="19F7703E" w14:textId="77777777" w:rsidR="00A57638" w:rsidRPr="00690DE3" w:rsidRDefault="00E235EB" w:rsidP="000D46CC">
            <w:pPr>
              <w:pStyle w:val="a6"/>
              <w:numPr>
                <w:ilvl w:val="1"/>
                <w:numId w:val="157"/>
              </w:numPr>
              <w:tabs>
                <w:tab w:val="left" w:pos="413"/>
              </w:tabs>
              <w:spacing w:after="80" w:line="240" w:lineRule="auto"/>
              <w:ind w:firstLine="0"/>
              <w:rPr>
                <w:color w:val="auto"/>
                <w:sz w:val="18"/>
                <w:szCs w:val="18"/>
              </w:rPr>
            </w:pPr>
            <w:r w:rsidRPr="00690DE3">
              <w:rPr>
                <w:rFonts w:eastAsia="Courier New"/>
                <w:color w:val="auto"/>
                <w:sz w:val="18"/>
                <w:szCs w:val="18"/>
              </w:rPr>
              <w:t>Нормативные документы, локальные акты</w:t>
            </w:r>
          </w:p>
          <w:p w14:paraId="4499BBA3" w14:textId="77777777" w:rsidR="00A57638" w:rsidRPr="00690DE3" w:rsidRDefault="00E235EB" w:rsidP="000D46CC">
            <w:pPr>
              <w:pStyle w:val="a6"/>
              <w:numPr>
                <w:ilvl w:val="1"/>
                <w:numId w:val="157"/>
              </w:numPr>
              <w:tabs>
                <w:tab w:val="left" w:pos="413"/>
              </w:tabs>
              <w:spacing w:after="80" w:line="233" w:lineRule="auto"/>
              <w:ind w:firstLine="0"/>
              <w:rPr>
                <w:color w:val="auto"/>
                <w:sz w:val="18"/>
                <w:szCs w:val="18"/>
              </w:rPr>
            </w:pPr>
            <w:r w:rsidRPr="00690DE3">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14:paraId="58C03022" w14:textId="77777777" w:rsidR="00A57638" w:rsidRPr="00690DE3" w:rsidRDefault="00E235EB" w:rsidP="000D46CC">
            <w:pPr>
              <w:pStyle w:val="a6"/>
              <w:numPr>
                <w:ilvl w:val="1"/>
                <w:numId w:val="157"/>
              </w:numPr>
              <w:tabs>
                <w:tab w:val="left" w:pos="413"/>
              </w:tabs>
              <w:spacing w:after="80" w:line="240" w:lineRule="auto"/>
              <w:ind w:firstLine="0"/>
              <w:rPr>
                <w:color w:val="auto"/>
                <w:sz w:val="18"/>
                <w:szCs w:val="18"/>
              </w:rPr>
            </w:pPr>
            <w:r w:rsidRPr="00690DE3">
              <w:rPr>
                <w:rFonts w:eastAsia="Courier New"/>
                <w:color w:val="auto"/>
                <w:sz w:val="18"/>
                <w:szCs w:val="18"/>
              </w:rPr>
              <w:t>Комплект технических средств (компью- тер/ноутбук с периферией, МФУ.)</w:t>
            </w:r>
          </w:p>
          <w:p w14:paraId="600372F9" w14:textId="77777777" w:rsidR="00A57638" w:rsidRPr="00690DE3" w:rsidRDefault="00E235EB" w:rsidP="000D46CC">
            <w:pPr>
              <w:pStyle w:val="a6"/>
              <w:numPr>
                <w:ilvl w:val="1"/>
                <w:numId w:val="157"/>
              </w:numPr>
              <w:tabs>
                <w:tab w:val="left" w:pos="413"/>
              </w:tabs>
              <w:spacing w:after="80" w:line="240" w:lineRule="auto"/>
              <w:ind w:firstLine="0"/>
              <w:rPr>
                <w:color w:val="auto"/>
                <w:sz w:val="18"/>
                <w:szCs w:val="18"/>
              </w:rPr>
            </w:pPr>
            <w:r w:rsidRPr="00690DE3">
              <w:rPr>
                <w:rFonts w:eastAsia="Courier New"/>
                <w:color w:val="auto"/>
                <w:sz w:val="18"/>
                <w:szCs w:val="18"/>
              </w:rPr>
              <w:t>Фонд дополнительной литературы (словари, справочники, энциклопедии.)</w:t>
            </w:r>
          </w:p>
          <w:p w14:paraId="7F5EA680" w14:textId="77777777" w:rsidR="00A57638" w:rsidRPr="00690DE3" w:rsidRDefault="00E235EB" w:rsidP="000D46CC">
            <w:pPr>
              <w:pStyle w:val="a6"/>
              <w:numPr>
                <w:ilvl w:val="1"/>
                <w:numId w:val="157"/>
              </w:numPr>
              <w:tabs>
                <w:tab w:val="left" w:pos="413"/>
              </w:tabs>
              <w:spacing w:after="80" w:line="240" w:lineRule="auto"/>
              <w:ind w:firstLine="0"/>
              <w:rPr>
                <w:color w:val="auto"/>
                <w:sz w:val="18"/>
                <w:szCs w:val="18"/>
              </w:rPr>
            </w:pPr>
            <w:r w:rsidRPr="00690DE3">
              <w:rPr>
                <w:rFonts w:eastAsia="Courier New"/>
                <w:color w:val="auto"/>
                <w:sz w:val="18"/>
                <w:szCs w:val="18"/>
              </w:rPr>
              <w:t>Учебно-методические материалы</w:t>
            </w:r>
          </w:p>
          <w:p w14:paraId="6D2679DA" w14:textId="70285685" w:rsidR="00E779B2" w:rsidRPr="00690DE3" w:rsidRDefault="00E235EB" w:rsidP="000D46CC">
            <w:pPr>
              <w:pStyle w:val="a6"/>
              <w:numPr>
                <w:ilvl w:val="1"/>
                <w:numId w:val="157"/>
              </w:numPr>
              <w:tabs>
                <w:tab w:val="left" w:pos="413"/>
              </w:tabs>
              <w:spacing w:after="80" w:line="240" w:lineRule="auto"/>
              <w:ind w:firstLine="0"/>
              <w:rPr>
                <w:color w:val="auto"/>
                <w:sz w:val="18"/>
                <w:szCs w:val="18"/>
              </w:rPr>
            </w:pPr>
            <w:r w:rsidRPr="00690DE3">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E779B2" w:rsidRPr="00690DE3">
              <w:rPr>
                <w:rFonts w:eastAsia="Courier New"/>
                <w:color w:val="auto"/>
                <w:sz w:val="18"/>
                <w:szCs w:val="18"/>
              </w:rPr>
              <w:t xml:space="preserve">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w:t>
            </w:r>
            <w:r w:rsidR="00690DE3" w:rsidRPr="00690DE3">
              <w:rPr>
                <w:rFonts w:eastAsia="Courier New"/>
                <w:color w:val="auto"/>
                <w:sz w:val="18"/>
                <w:szCs w:val="18"/>
              </w:rPr>
              <w:t xml:space="preserve">ции, </w:t>
            </w:r>
            <w:r w:rsidR="00E779B2" w:rsidRPr="00690DE3">
              <w:rPr>
                <w:rFonts w:eastAsia="Courier New"/>
                <w:color w:val="auto"/>
                <w:sz w:val="18"/>
                <w:szCs w:val="18"/>
              </w:rPr>
              <w:t>.)</w:t>
            </w:r>
          </w:p>
          <w:p w14:paraId="781D9C0C" w14:textId="77777777" w:rsidR="00A57638" w:rsidRPr="00690DE3" w:rsidRDefault="00A57638" w:rsidP="00E779B2">
            <w:pPr>
              <w:pStyle w:val="a6"/>
              <w:tabs>
                <w:tab w:val="left" w:pos="413"/>
              </w:tabs>
              <w:spacing w:after="80" w:line="240" w:lineRule="auto"/>
              <w:ind w:firstLine="0"/>
              <w:rPr>
                <w:color w:val="auto"/>
                <w:sz w:val="18"/>
                <w:szCs w:val="18"/>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2F8824E" w14:textId="1F0A344A" w:rsidR="00A57638" w:rsidRPr="00690DE3" w:rsidRDefault="00690DE3" w:rsidP="00E779B2">
            <w:pPr>
              <w:rPr>
                <w:rFonts w:ascii="Times New Roman" w:hAnsi="Times New Roman" w:cs="Times New Roman"/>
                <w:color w:val="auto"/>
                <w:sz w:val="18"/>
                <w:szCs w:val="18"/>
              </w:rPr>
            </w:pPr>
            <w:r w:rsidRPr="00690DE3">
              <w:rPr>
                <w:rFonts w:ascii="Times New Roman" w:hAnsi="Times New Roman" w:cs="Times New Roman"/>
                <w:bCs/>
                <w:color w:val="auto"/>
                <w:sz w:val="18"/>
                <w:szCs w:val="18"/>
              </w:rPr>
              <w:t>имеются в наличии</w:t>
            </w:r>
          </w:p>
        </w:tc>
      </w:tr>
    </w:tbl>
    <w:p w14:paraId="7F222B97" w14:textId="77777777" w:rsidR="00A57638" w:rsidRPr="00EB2D57" w:rsidRDefault="00E235EB">
      <w:pPr>
        <w:spacing w:line="1" w:lineRule="exact"/>
        <w:rPr>
          <w:color w:val="auto"/>
          <w:sz w:val="2"/>
          <w:szCs w:val="2"/>
        </w:rPr>
      </w:pPr>
      <w:r w:rsidRPr="00EB2D57">
        <w:rPr>
          <w:color w:val="auto"/>
        </w:rPr>
        <w:br w:type="page"/>
      </w:r>
    </w:p>
    <w:p w14:paraId="5CEF3AA9" w14:textId="77777777" w:rsidR="00A57638" w:rsidRPr="00EB2D57" w:rsidRDefault="00E235EB">
      <w:pPr>
        <w:pStyle w:val="ad"/>
        <w:ind w:left="5227"/>
        <w:rPr>
          <w:color w:val="auto"/>
          <w:sz w:val="20"/>
          <w:szCs w:val="20"/>
        </w:rPr>
      </w:pPr>
      <w:r w:rsidRPr="00EB2D57">
        <w:rPr>
          <w:b w:val="0"/>
          <w:bCs w:val="0"/>
          <w:color w:val="auto"/>
          <w:sz w:val="20"/>
          <w:szCs w:val="20"/>
        </w:rPr>
        <w:t>Окончание</w:t>
      </w:r>
    </w:p>
    <w:p w14:paraId="7A41AB57" w14:textId="77777777" w:rsidR="00A57638" w:rsidRPr="00EB2D57" w:rsidRDefault="00A57638">
      <w:pPr>
        <w:spacing w:after="159" w:line="1" w:lineRule="exact"/>
        <w:rPr>
          <w:color w:val="auto"/>
        </w:rPr>
      </w:pPr>
    </w:p>
    <w:p w14:paraId="4457285C" w14:textId="77777777" w:rsidR="00A57638" w:rsidRPr="00EB2D57" w:rsidRDefault="00E235EB" w:rsidP="00E779B2">
      <w:pPr>
        <w:pStyle w:val="13"/>
        <w:jc w:val="both"/>
        <w:rPr>
          <w:color w:val="auto"/>
        </w:rPr>
      </w:pPr>
      <w:r w:rsidRPr="00EB2D57">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14:paraId="5EB41FB8" w14:textId="77777777" w:rsidR="00A57638" w:rsidRPr="00EB2D57" w:rsidRDefault="00E235EB" w:rsidP="000D46CC">
      <w:pPr>
        <w:pStyle w:val="13"/>
        <w:numPr>
          <w:ilvl w:val="0"/>
          <w:numId w:val="412"/>
        </w:numPr>
        <w:jc w:val="both"/>
        <w:rPr>
          <w:color w:val="auto"/>
        </w:rPr>
      </w:pPr>
      <w:r w:rsidRPr="00EB2D57">
        <w:rPr>
          <w:color w:val="auto"/>
        </w:rPr>
        <w:t>инвентарем и оборудованием для проведения занятий по физической культуре и спортивным играм;</w:t>
      </w:r>
    </w:p>
    <w:p w14:paraId="3F31CEEE" w14:textId="77777777" w:rsidR="00A57638" w:rsidRPr="00EB2D57" w:rsidRDefault="00E235EB" w:rsidP="000D46CC">
      <w:pPr>
        <w:pStyle w:val="13"/>
        <w:numPr>
          <w:ilvl w:val="0"/>
          <w:numId w:val="412"/>
        </w:numPr>
        <w:rPr>
          <w:color w:val="auto"/>
        </w:rPr>
      </w:pPr>
      <w:r w:rsidRPr="00EB2D57">
        <w:rPr>
          <w:color w:val="auto"/>
        </w:rPr>
        <w:t>стеллажами для спортивного инвентаря;</w:t>
      </w:r>
    </w:p>
    <w:p w14:paraId="74DC4850" w14:textId="77777777" w:rsidR="00A57638" w:rsidRPr="00EB2D57" w:rsidRDefault="00E235EB" w:rsidP="000D46CC">
      <w:pPr>
        <w:pStyle w:val="13"/>
        <w:numPr>
          <w:ilvl w:val="0"/>
          <w:numId w:val="412"/>
        </w:numPr>
        <w:rPr>
          <w:color w:val="auto"/>
        </w:rPr>
      </w:pPr>
      <w:r w:rsidRPr="00EB2D57">
        <w:rPr>
          <w:color w:val="auto"/>
        </w:rPr>
        <w:t>комплектом скамеек.</w:t>
      </w:r>
    </w:p>
    <w:p w14:paraId="41CF2CAF" w14:textId="77777777" w:rsidR="00A57638" w:rsidRPr="00EB2D57" w:rsidRDefault="00E235EB" w:rsidP="00E779B2">
      <w:pPr>
        <w:pStyle w:val="13"/>
        <w:jc w:val="both"/>
        <w:rPr>
          <w:color w:val="auto"/>
        </w:rPr>
      </w:pPr>
      <w:r w:rsidRPr="00EB2D57">
        <w:rPr>
          <w:color w:val="auto"/>
        </w:rPr>
        <w:t>Библиотека (информационно-библиотечный центр образовательной организации) включает:</w:t>
      </w:r>
    </w:p>
    <w:p w14:paraId="43F206B9" w14:textId="77777777" w:rsidR="00A57638" w:rsidRPr="00EB2D57" w:rsidRDefault="00E235EB" w:rsidP="000D46CC">
      <w:pPr>
        <w:pStyle w:val="13"/>
        <w:numPr>
          <w:ilvl w:val="0"/>
          <w:numId w:val="413"/>
        </w:numPr>
        <w:jc w:val="both"/>
        <w:rPr>
          <w:color w:val="auto"/>
        </w:rPr>
      </w:pPr>
      <w:r w:rsidRPr="00EB2D57">
        <w:rPr>
          <w:color w:val="auto"/>
        </w:rPr>
        <w:t>стол библиотекаря, кресло библиотекаря;</w:t>
      </w:r>
    </w:p>
    <w:p w14:paraId="36F8B62F" w14:textId="77777777" w:rsidR="00A57638" w:rsidRPr="00EB2D57" w:rsidRDefault="00E235EB" w:rsidP="000D46CC">
      <w:pPr>
        <w:pStyle w:val="13"/>
        <w:numPr>
          <w:ilvl w:val="0"/>
          <w:numId w:val="413"/>
        </w:numPr>
        <w:jc w:val="both"/>
        <w:rPr>
          <w:color w:val="auto"/>
        </w:rPr>
      </w:pPr>
      <w:r w:rsidRPr="00EB2D57">
        <w:rPr>
          <w:color w:val="auto"/>
        </w:rPr>
        <w:t>стеллажи библиотечные для хранения и демонстрации печатных и медиапособий, художественной литературы;</w:t>
      </w:r>
    </w:p>
    <w:p w14:paraId="7E71EDC8" w14:textId="77777777" w:rsidR="00A57638" w:rsidRPr="00EB2D57" w:rsidRDefault="00E235EB" w:rsidP="000D46CC">
      <w:pPr>
        <w:pStyle w:val="13"/>
        <w:numPr>
          <w:ilvl w:val="0"/>
          <w:numId w:val="413"/>
        </w:numPr>
        <w:jc w:val="both"/>
        <w:rPr>
          <w:color w:val="auto"/>
        </w:rPr>
      </w:pPr>
      <w:r w:rsidRPr="00EB2D57">
        <w:rPr>
          <w:color w:val="auto"/>
        </w:rPr>
        <w:t>стол для выдачи учебных изданий;</w:t>
      </w:r>
    </w:p>
    <w:p w14:paraId="73BC0126" w14:textId="77777777" w:rsidR="00A57638" w:rsidRPr="00EB2D57" w:rsidRDefault="00E235EB" w:rsidP="000D46CC">
      <w:pPr>
        <w:pStyle w:val="13"/>
        <w:numPr>
          <w:ilvl w:val="0"/>
          <w:numId w:val="413"/>
        </w:numPr>
        <w:jc w:val="both"/>
        <w:rPr>
          <w:color w:val="auto"/>
        </w:rPr>
      </w:pPr>
      <w:r w:rsidRPr="00EB2D57">
        <w:rPr>
          <w:color w:val="auto"/>
        </w:rPr>
        <w:t>шкаф для читательских формуляров;</w:t>
      </w:r>
    </w:p>
    <w:p w14:paraId="0E84F370" w14:textId="77777777" w:rsidR="00A57638" w:rsidRPr="00EB2D57" w:rsidRDefault="00E235EB" w:rsidP="000D46CC">
      <w:pPr>
        <w:pStyle w:val="13"/>
        <w:numPr>
          <w:ilvl w:val="0"/>
          <w:numId w:val="413"/>
        </w:numPr>
        <w:jc w:val="both"/>
        <w:rPr>
          <w:color w:val="auto"/>
        </w:rPr>
      </w:pPr>
      <w:r w:rsidRPr="00EB2D57">
        <w:rPr>
          <w:color w:val="auto"/>
        </w:rPr>
        <w:t>картотеку;</w:t>
      </w:r>
    </w:p>
    <w:p w14:paraId="1D7BC111" w14:textId="77777777" w:rsidR="00A57638" w:rsidRPr="00EB2D57" w:rsidRDefault="00E235EB" w:rsidP="000D46CC">
      <w:pPr>
        <w:pStyle w:val="13"/>
        <w:numPr>
          <w:ilvl w:val="0"/>
          <w:numId w:val="413"/>
        </w:numPr>
        <w:jc w:val="both"/>
        <w:rPr>
          <w:color w:val="auto"/>
        </w:rPr>
      </w:pPr>
      <w:r w:rsidRPr="00EB2D57">
        <w:rPr>
          <w:color w:val="auto"/>
        </w:rPr>
        <w:t>столы ученические (для читального зала, в том числе модульные, компьютерные);</w:t>
      </w:r>
    </w:p>
    <w:p w14:paraId="2FAA778D" w14:textId="77777777" w:rsidR="00A57638" w:rsidRPr="00EB2D57" w:rsidRDefault="00E235EB" w:rsidP="000D46CC">
      <w:pPr>
        <w:pStyle w:val="13"/>
        <w:numPr>
          <w:ilvl w:val="0"/>
          <w:numId w:val="413"/>
        </w:numPr>
        <w:jc w:val="both"/>
        <w:rPr>
          <w:color w:val="auto"/>
        </w:rPr>
      </w:pPr>
      <w:r w:rsidRPr="00EB2D57">
        <w:rPr>
          <w:color w:val="auto"/>
        </w:rPr>
        <w:t>стулья ученические, регулируемые по высоте;</w:t>
      </w:r>
    </w:p>
    <w:p w14:paraId="39B935EA" w14:textId="77777777" w:rsidR="00A57638" w:rsidRPr="00EB2D57" w:rsidRDefault="00E235EB" w:rsidP="000D46CC">
      <w:pPr>
        <w:pStyle w:val="13"/>
        <w:numPr>
          <w:ilvl w:val="0"/>
          <w:numId w:val="413"/>
        </w:numPr>
        <w:jc w:val="both"/>
        <w:rPr>
          <w:color w:val="auto"/>
        </w:rPr>
      </w:pPr>
      <w:r w:rsidRPr="00EB2D57">
        <w:rPr>
          <w:color w:val="auto"/>
        </w:rPr>
        <w:t>кресла для чтения;</w:t>
      </w:r>
    </w:p>
    <w:p w14:paraId="115615BF" w14:textId="77777777" w:rsidR="00A57638" w:rsidRPr="00EB2D57" w:rsidRDefault="00E235EB" w:rsidP="000D46CC">
      <w:pPr>
        <w:pStyle w:val="13"/>
        <w:numPr>
          <w:ilvl w:val="0"/>
          <w:numId w:val="413"/>
        </w:numPr>
        <w:jc w:val="both"/>
        <w:rPr>
          <w:color w:val="auto"/>
        </w:rPr>
      </w:pPr>
      <w:r w:rsidRPr="00EB2D57">
        <w:rPr>
          <w:color w:val="auto"/>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14:paraId="2E8CFBA8" w14:textId="77777777" w:rsidR="00A57638" w:rsidRPr="00EB2D57" w:rsidRDefault="00E235EB" w:rsidP="00E779B2">
      <w:pPr>
        <w:pStyle w:val="13"/>
        <w:jc w:val="both"/>
        <w:rPr>
          <w:color w:val="auto"/>
        </w:rPr>
      </w:pPr>
      <w:r w:rsidRPr="00EB2D57">
        <w:rPr>
          <w:color w:val="auto"/>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14:paraId="719F2981" w14:textId="77777777" w:rsidR="00A57638" w:rsidRPr="00EB2D57" w:rsidRDefault="00E235EB" w:rsidP="00E779B2">
      <w:pPr>
        <w:pStyle w:val="13"/>
        <w:jc w:val="both"/>
        <w:rPr>
          <w:color w:val="auto"/>
        </w:rPr>
      </w:pPr>
      <w:r w:rsidRPr="00EB2D57">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EB2D57" w:rsidSect="00275E83">
      <w:headerReference w:type="even" r:id="rId134"/>
      <w:headerReference w:type="default" r:id="rId135"/>
      <w:footerReference w:type="even" r:id="rId136"/>
      <w:footerReference w:type="default" r:id="rId137"/>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628854" w14:textId="77777777" w:rsidR="0058006A" w:rsidRDefault="0058006A">
      <w:r>
        <w:separator/>
      </w:r>
    </w:p>
  </w:endnote>
  <w:endnote w:type="continuationSeparator" w:id="0">
    <w:p w14:paraId="23468F81" w14:textId="77777777" w:rsidR="0058006A" w:rsidRDefault="00580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Noto Sans Arabic SemCond">
    <w:altName w:val="Arial"/>
    <w:charset w:val="B2"/>
    <w:family w:val="swiss"/>
    <w:pitch w:val="variable"/>
  </w:font>
  <w:font w:name="BatangChe">
    <w:panose1 w:val="02030609000101010101"/>
    <w:charset w:val="81"/>
    <w:family w:val="modern"/>
    <w:pitch w:val="fixed"/>
    <w:sig w:usb0="B00002AF" w:usb1="69D77CFB" w:usb2="00000030" w:usb3="00000000" w:csb0="0008009F" w:csb1="00000000"/>
  </w:font>
  <w:font w:name="ヒラギノ角ゴ Pro W3">
    <w:charset w:val="00"/>
    <w:family w:val="roman"/>
    <w:pitch w:val="default"/>
  </w:font>
  <w:font w:name="Roboto Light">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37634" w14:textId="77777777" w:rsidR="001C60D1" w:rsidRDefault="001C60D1">
    <w:pPr>
      <w:spacing w:line="1" w:lineRule="exact"/>
    </w:pPr>
    <w:r>
      <w:rPr>
        <w:noProof/>
        <w:lang w:bidi="ar-SA"/>
      </w:rPr>
      <mc:AlternateContent>
        <mc:Choice Requires="wps">
          <w:drawing>
            <wp:anchor distT="0" distB="0" distL="0" distR="0" simplePos="0" relativeHeight="62914692" behindDoc="1" locked="0" layoutInCell="1" allowOverlap="1" wp14:anchorId="197F06F3" wp14:editId="393A4FA6">
              <wp:simplePos x="0" y="0"/>
              <wp:positionH relativeFrom="page">
                <wp:posOffset>475615</wp:posOffset>
              </wp:positionH>
              <wp:positionV relativeFrom="page">
                <wp:posOffset>7077710</wp:posOffset>
              </wp:positionV>
              <wp:extent cx="3773805" cy="131445"/>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14:paraId="7AC454B3" w14:textId="16938AA4" w:rsidR="001C60D1" w:rsidRDefault="001C60D1">
                          <w:pPr>
                            <w:pStyle w:val="22"/>
                            <w:rPr>
                              <w:sz w:val="15"/>
                              <w:szCs w:val="15"/>
                            </w:rPr>
                          </w:pPr>
                          <w:r>
                            <w:fldChar w:fldCharType="begin"/>
                          </w:r>
                          <w:r>
                            <w:instrText xml:space="preserve"> PAGE \* MERGEFORMAT </w:instrText>
                          </w:r>
                          <w:r>
                            <w:fldChar w:fldCharType="separate"/>
                          </w:r>
                          <w:r w:rsidR="009131E0" w:rsidRPr="009131E0">
                            <w:rPr>
                              <w:rFonts w:ascii="Arial" w:eastAsia="Arial" w:hAnsi="Arial" w:cs="Arial"/>
                              <w:b/>
                              <w:bCs/>
                              <w:noProof/>
                              <w:color w:val="231E20"/>
                              <w:sz w:val="18"/>
                              <w:szCs w:val="18"/>
                            </w:rPr>
                            <w:t>2</w:t>
                          </w:r>
                          <w:r>
                            <w:rPr>
                              <w:rFonts w:ascii="Arial" w:eastAsia="Arial" w:hAnsi="Arial" w:cs="Arial"/>
                              <w:b/>
                              <w:bCs/>
                              <w:color w:val="231E20"/>
                              <w:sz w:val="18"/>
                              <w:szCs w:val="18"/>
                            </w:rPr>
                            <w:fldChar w:fldCharType="end"/>
                          </w:r>
                          <w:r>
                            <w:rPr>
                              <w:rFonts w:ascii="Arial" w:eastAsia="Arial" w:hAnsi="Arial" w:cs="Arial"/>
                              <w:color w:val="231E20"/>
                              <w:sz w:val="15"/>
                              <w:szCs w:val="15"/>
                            </w:rPr>
                            <w:t>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 o:spid="_x0000_s1046" type="#_x0000_t202" style="position:absolute;margin-left:37.45pt;margin-top:557.3pt;width:297.15pt;height:10.35pt;z-index:-44040178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" filled="f" stroked="f">
              <v:path arrowok="t"/>
              <v:textbox style="mso-fit-shape-to-text:t" inset="0,0,0,0">
                <w:txbxContent>
                  <w:p w14:paraId="7AC454B3" w14:textId="16938AA4" w:rsidR="001C60D1" w:rsidRDefault="001C60D1">
                    <w:pPr>
                      <w:pStyle w:val="22"/>
                      <w:rPr>
                        <w:sz w:val="15"/>
                        <w:szCs w:val="15"/>
                      </w:rPr>
                    </w:pPr>
                    <w:r>
                      <w:fldChar w:fldCharType="begin"/>
                    </w:r>
                    <w:r>
                      <w:instrText xml:space="preserve"> PAGE \* MERGEFORMAT </w:instrText>
                    </w:r>
                    <w:r>
                      <w:fldChar w:fldCharType="separate"/>
                    </w:r>
                    <w:r w:rsidR="009131E0" w:rsidRPr="009131E0">
                      <w:rPr>
                        <w:rFonts w:ascii="Arial" w:eastAsia="Arial" w:hAnsi="Arial" w:cs="Arial"/>
                        <w:b/>
                        <w:bCs/>
                        <w:noProof/>
                        <w:color w:val="231E20"/>
                        <w:sz w:val="18"/>
                        <w:szCs w:val="18"/>
                      </w:rPr>
                      <w:t>2</w:t>
                    </w:r>
                    <w:r>
                      <w:rPr>
                        <w:rFonts w:ascii="Arial" w:eastAsia="Arial" w:hAnsi="Arial" w:cs="Arial"/>
                        <w:b/>
                        <w:bCs/>
                        <w:color w:val="231E20"/>
                        <w:sz w:val="18"/>
                        <w:szCs w:val="18"/>
                      </w:rPr>
                      <w:fldChar w:fldCharType="end"/>
                    </w:r>
                    <w:r>
                      <w:rPr>
                        <w:rFonts w:ascii="Arial" w:eastAsia="Arial" w:hAnsi="Arial" w:cs="Arial"/>
                        <w:color w:val="231E20"/>
                        <w:sz w:val="15"/>
                        <w:szCs w:val="15"/>
                      </w:rPr>
                      <w:t>Основная образовательная программа основного общего образования</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76A82" w14:textId="77777777" w:rsidR="001C60D1" w:rsidRDefault="001C60D1"/>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8B2CA" w14:textId="77777777" w:rsidR="001C60D1" w:rsidRDefault="001C60D1"/>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E5C18" w14:textId="77777777" w:rsidR="001C60D1" w:rsidRDefault="001C60D1">
    <w:pPr>
      <w:spacing w:line="1" w:lineRule="exact"/>
    </w:pPr>
    <w:r>
      <w:rPr>
        <w:noProof/>
        <w:lang w:bidi="ar-SA"/>
      </w:rPr>
      <mc:AlternateContent>
        <mc:Choice Requires="wps">
          <w:drawing>
            <wp:anchor distT="0" distB="0" distL="0" distR="0" simplePos="0" relativeHeight="62914708" behindDoc="1" locked="0" layoutInCell="1" allowOverlap="1" wp14:anchorId="5193B8F2" wp14:editId="2B2AF84D">
              <wp:simplePos x="0" y="0"/>
              <wp:positionH relativeFrom="page">
                <wp:posOffset>440690</wp:posOffset>
              </wp:positionH>
              <wp:positionV relativeFrom="page">
                <wp:posOffset>7165340</wp:posOffset>
              </wp:positionV>
              <wp:extent cx="4053840" cy="131445"/>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480C40D" w14:textId="77777777" w:rsidR="001C60D1" w:rsidRDefault="001C60D1">
                          <w:pPr>
                            <w:pStyle w:val="22"/>
                            <w:tabs>
                              <w:tab w:val="right" w:pos="6384"/>
                            </w:tabs>
                            <w:rPr>
                              <w:sz w:val="15"/>
                              <w:szCs w:val="15"/>
                            </w:rPr>
                          </w:pPr>
                          <w:r>
                            <w:fldChar w:fldCharType="begin"/>
                          </w:r>
                          <w:r>
                            <w:instrText xml:space="preserve"> PAGE \* MERGEFORMAT </w:instrText>
                          </w:r>
                          <w:r>
                            <w:fldChar w:fldCharType="separate"/>
                          </w:r>
                          <w:r w:rsidR="009131E0" w:rsidRPr="009131E0">
                            <w:rPr>
                              <w:rFonts w:ascii="Arial" w:eastAsia="Arial" w:hAnsi="Arial" w:cs="Arial"/>
                              <w:b/>
                              <w:bCs/>
                              <w:noProof/>
                              <w:color w:val="231E20"/>
                              <w:sz w:val="18"/>
                              <w:szCs w:val="18"/>
                            </w:rPr>
                            <w:t>124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9" o:spid="_x0000_s1053" type="#_x0000_t202" style="position:absolute;margin-left:34.7pt;margin-top:564.2pt;width:319.2pt;height:10.35pt;z-index:-4404017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ACshcufAQAAOAMAAA4AAAAAAAAAAAAAAAAALgIAAGRycy9lMm9Eb2MueG1sUEsBAi0AFAAGAAgA&#10;AAAhAMoS+xniAAAADAEAAA8AAAAAAAAAAAAAAAAA+QMAAGRycy9kb3ducmV2LnhtbFBLBQYAAAAA&#10;BAAEAPMAAAAIBQAAAAA=&#10;" filled="f" stroked="f">
              <v:path arrowok="t"/>
              <v:textbox style="mso-fit-shape-to-text:t" inset="0,0,0,0">
                <w:txbxContent>
                  <w:p w14:paraId="0480C40D" w14:textId="77777777" w:rsidR="001C60D1" w:rsidRDefault="001C60D1">
                    <w:pPr>
                      <w:pStyle w:val="22"/>
                      <w:tabs>
                        <w:tab w:val="right" w:pos="6384"/>
                      </w:tabs>
                      <w:rPr>
                        <w:sz w:val="15"/>
                        <w:szCs w:val="15"/>
                      </w:rPr>
                    </w:pPr>
                    <w:r>
                      <w:fldChar w:fldCharType="begin"/>
                    </w:r>
                    <w:r>
                      <w:instrText xml:space="preserve"> PAGE \* MERGEFORMAT </w:instrText>
                    </w:r>
                    <w:r>
                      <w:fldChar w:fldCharType="separate"/>
                    </w:r>
                    <w:r w:rsidR="009131E0" w:rsidRPr="009131E0">
                      <w:rPr>
                        <w:rFonts w:ascii="Arial" w:eastAsia="Arial" w:hAnsi="Arial" w:cs="Arial"/>
                        <w:b/>
                        <w:bCs/>
                        <w:noProof/>
                        <w:color w:val="231E20"/>
                        <w:sz w:val="18"/>
                        <w:szCs w:val="18"/>
                      </w:rPr>
                      <w:t>124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575A9" w14:textId="77777777" w:rsidR="001C60D1" w:rsidRDefault="001C60D1">
    <w:pPr>
      <w:spacing w:line="1" w:lineRule="exact"/>
    </w:pPr>
    <w:r>
      <w:rPr>
        <w:noProof/>
        <w:lang w:bidi="ar-SA"/>
      </w:rPr>
      <mc:AlternateContent>
        <mc:Choice Requires="wps">
          <w:drawing>
            <wp:anchor distT="0" distB="0" distL="0" distR="0" simplePos="0" relativeHeight="62914706" behindDoc="1" locked="0" layoutInCell="1" allowOverlap="1" wp14:anchorId="2A847A64" wp14:editId="37580EB1">
              <wp:simplePos x="0" y="0"/>
              <wp:positionH relativeFrom="page">
                <wp:posOffset>483870</wp:posOffset>
              </wp:positionH>
              <wp:positionV relativeFrom="page">
                <wp:posOffset>7123430</wp:posOffset>
              </wp:positionV>
              <wp:extent cx="4017010" cy="13144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0297B98" w14:textId="77777777" w:rsidR="001C60D1" w:rsidRDefault="001C60D1">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9131E0" w:rsidRPr="009131E0">
                            <w:rPr>
                              <w:b/>
                              <w:bCs/>
                              <w:noProof/>
                              <w:sz w:val="18"/>
                              <w:szCs w:val="18"/>
                            </w:rPr>
                            <w:t>123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7" o:spid="_x0000_s1054" type="#_x0000_t202" style="position:absolute;margin-left:38.1pt;margin-top:560.9pt;width:316.3pt;height:10.35pt;z-index:-4404017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MHf&#10;p66dAQAAOAMAAA4AAAAAAAAAAAAAAAAALgIAAGRycy9lMm9Eb2MueG1sUEsBAi0AFAAGAAgAAAAh&#10;AEq3LkbhAAAADAEAAA8AAAAAAAAAAAAAAAAA9wMAAGRycy9kb3ducmV2LnhtbFBLBQYAAAAABAAE&#10;APMAAAAFBQAAAAA=&#10;" filled="f" stroked="f">
              <v:path arrowok="t"/>
              <v:textbox style="mso-fit-shape-to-text:t" inset="0,0,0,0">
                <w:txbxContent>
                  <w:p w14:paraId="70297B98" w14:textId="77777777" w:rsidR="001C60D1" w:rsidRDefault="001C60D1">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9131E0" w:rsidRPr="009131E0">
                      <w:rPr>
                        <w:b/>
                        <w:bCs/>
                        <w:noProof/>
                        <w:sz w:val="18"/>
                        <w:szCs w:val="18"/>
                      </w:rPr>
                      <w:t>123</w:t>
                    </w:r>
                    <w:r>
                      <w:rPr>
                        <w:b/>
                        <w:bCs/>
                        <w:sz w:val="18"/>
                        <w:szCs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27341" w14:textId="77777777" w:rsidR="001C60D1" w:rsidRDefault="001C60D1"/>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79AFE" w14:textId="77777777" w:rsidR="001C60D1" w:rsidRDefault="001C60D1"/>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95E3D" w14:textId="77777777" w:rsidR="001C60D1" w:rsidRDefault="001C60D1">
    <w:pPr>
      <w:spacing w:line="1" w:lineRule="exact"/>
    </w:pPr>
    <w:r>
      <w:rPr>
        <w:noProof/>
        <w:lang w:bidi="ar-SA"/>
      </w:rPr>
      <mc:AlternateContent>
        <mc:Choice Requires="wps">
          <w:drawing>
            <wp:anchor distT="0" distB="0" distL="0" distR="0" simplePos="0" relativeHeight="62914720" behindDoc="1" locked="0" layoutInCell="1" allowOverlap="1" wp14:anchorId="5930E808" wp14:editId="44425F89">
              <wp:simplePos x="0" y="0"/>
              <wp:positionH relativeFrom="page">
                <wp:posOffset>440690</wp:posOffset>
              </wp:positionH>
              <wp:positionV relativeFrom="page">
                <wp:posOffset>7165340</wp:posOffset>
              </wp:positionV>
              <wp:extent cx="4053840" cy="13144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5ECFCB7" w14:textId="77777777" w:rsidR="001C60D1" w:rsidRDefault="001C60D1">
                          <w:pPr>
                            <w:pStyle w:val="22"/>
                            <w:tabs>
                              <w:tab w:val="right" w:pos="6384"/>
                            </w:tabs>
                            <w:rPr>
                              <w:sz w:val="15"/>
                              <w:szCs w:val="15"/>
                            </w:rPr>
                          </w:pPr>
                          <w:r>
                            <w:fldChar w:fldCharType="begin"/>
                          </w:r>
                          <w:r>
                            <w:instrText xml:space="preserve"> PAGE \* MERGEFORMAT </w:instrText>
                          </w:r>
                          <w:r>
                            <w:fldChar w:fldCharType="separate"/>
                          </w:r>
                          <w:r w:rsidR="009131E0" w:rsidRPr="009131E0">
                            <w:rPr>
                              <w:rFonts w:ascii="Arial" w:eastAsia="Arial" w:hAnsi="Arial" w:cs="Arial"/>
                              <w:b/>
                              <w:bCs/>
                              <w:noProof/>
                              <w:color w:val="231E20"/>
                              <w:sz w:val="18"/>
                              <w:szCs w:val="18"/>
                            </w:rPr>
                            <w:t>200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1" o:spid="_x0000_s1055" type="#_x0000_t202" style="position:absolute;margin-left:34.7pt;margin-top:564.2pt;width:319.2pt;height:10.35pt;z-index:-44040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NXnf1OfAQAAOAMAAA4AAAAAAAAAAAAAAAAALgIAAGRycy9lMm9Eb2MueG1sUEsBAi0AFAAGAAgA&#10;AAAhAMoS+xniAAAADAEAAA8AAAAAAAAAAAAAAAAA+QMAAGRycy9kb3ducmV2LnhtbFBLBQYAAAAA&#10;BAAEAPMAAAAIBQAAAAA=&#10;" filled="f" stroked="f">
              <v:path arrowok="t"/>
              <v:textbox style="mso-fit-shape-to-text:t" inset="0,0,0,0">
                <w:txbxContent>
                  <w:p w14:paraId="45ECFCB7" w14:textId="77777777" w:rsidR="001C60D1" w:rsidRDefault="001C60D1">
                    <w:pPr>
                      <w:pStyle w:val="22"/>
                      <w:tabs>
                        <w:tab w:val="right" w:pos="6384"/>
                      </w:tabs>
                      <w:rPr>
                        <w:sz w:val="15"/>
                        <w:szCs w:val="15"/>
                      </w:rPr>
                    </w:pPr>
                    <w:r>
                      <w:fldChar w:fldCharType="begin"/>
                    </w:r>
                    <w:r>
                      <w:instrText xml:space="preserve"> PAGE \* MERGEFORMAT </w:instrText>
                    </w:r>
                    <w:r>
                      <w:fldChar w:fldCharType="separate"/>
                    </w:r>
                    <w:r w:rsidR="009131E0" w:rsidRPr="009131E0">
                      <w:rPr>
                        <w:rFonts w:ascii="Arial" w:eastAsia="Arial" w:hAnsi="Arial" w:cs="Arial"/>
                        <w:b/>
                        <w:bCs/>
                        <w:noProof/>
                        <w:color w:val="231E20"/>
                        <w:sz w:val="18"/>
                        <w:szCs w:val="18"/>
                      </w:rPr>
                      <w:t>200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C6739" w14:textId="77777777" w:rsidR="001C60D1" w:rsidRDefault="001C60D1">
    <w:pPr>
      <w:spacing w:line="1" w:lineRule="exact"/>
    </w:pPr>
    <w:r>
      <w:rPr>
        <w:noProof/>
        <w:lang w:bidi="ar-SA"/>
      </w:rPr>
      <mc:AlternateContent>
        <mc:Choice Requires="wps">
          <w:drawing>
            <wp:anchor distT="0" distB="0" distL="0" distR="0" simplePos="0" relativeHeight="62914718" behindDoc="1" locked="0" layoutInCell="1" allowOverlap="1" wp14:anchorId="4157E270" wp14:editId="6396AA18">
              <wp:simplePos x="0" y="0"/>
              <wp:positionH relativeFrom="page">
                <wp:posOffset>474980</wp:posOffset>
              </wp:positionH>
              <wp:positionV relativeFrom="page">
                <wp:posOffset>7140575</wp:posOffset>
              </wp:positionV>
              <wp:extent cx="4020185" cy="131445"/>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56EB668D" w14:textId="77777777" w:rsidR="001C60D1" w:rsidRDefault="001C60D1">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9131E0" w:rsidRPr="009131E0">
                            <w:rPr>
                              <w:b/>
                              <w:bCs/>
                              <w:noProof/>
                              <w:sz w:val="18"/>
                              <w:szCs w:val="18"/>
                            </w:rPr>
                            <w:t>199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9" o:spid="_x0000_s1056" type="#_x0000_t202" style="position:absolute;margin-left:37.4pt;margin-top:562.25pt;width:316.55pt;height:10.35pt;z-index:-44040176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" filled="f" stroked="f">
              <v:path arrowok="t"/>
              <v:textbox style="mso-fit-shape-to-text:t" inset="0,0,0,0">
                <w:txbxContent>
                  <w:p w14:paraId="56EB668D" w14:textId="77777777" w:rsidR="001C60D1" w:rsidRDefault="001C60D1">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9131E0" w:rsidRPr="009131E0">
                      <w:rPr>
                        <w:b/>
                        <w:bCs/>
                        <w:noProof/>
                        <w:sz w:val="18"/>
                        <w:szCs w:val="18"/>
                      </w:rPr>
                      <w:t>199</w:t>
                    </w:r>
                    <w:r>
                      <w:rPr>
                        <w:b/>
                        <w:bCs/>
                        <w:sz w:val="18"/>
                        <w:szCs w:val="18"/>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12305" w14:textId="77777777" w:rsidR="001C60D1" w:rsidRDefault="001C60D1">
    <w:pPr>
      <w:spacing w:line="1" w:lineRule="exact"/>
    </w:pPr>
    <w:r>
      <w:rPr>
        <w:noProof/>
        <w:lang w:bidi="ar-SA"/>
      </w:rPr>
      <mc:AlternateContent>
        <mc:Choice Requires="wps">
          <w:drawing>
            <wp:anchor distT="0" distB="0" distL="0" distR="0" simplePos="0" relativeHeight="62914740" behindDoc="1" locked="0" layoutInCell="1" allowOverlap="1" wp14:anchorId="0D892F6C" wp14:editId="62ED042B">
              <wp:simplePos x="0" y="0"/>
              <wp:positionH relativeFrom="page">
                <wp:posOffset>440690</wp:posOffset>
              </wp:positionH>
              <wp:positionV relativeFrom="page">
                <wp:posOffset>7165340</wp:posOffset>
              </wp:positionV>
              <wp:extent cx="4053840" cy="13144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21677EC" w14:textId="77777777" w:rsidR="001C60D1" w:rsidRDefault="001C60D1">
                          <w:pPr>
                            <w:pStyle w:val="22"/>
                            <w:tabs>
                              <w:tab w:val="right" w:pos="6384"/>
                            </w:tabs>
                            <w:rPr>
                              <w:sz w:val="15"/>
                              <w:szCs w:val="15"/>
                            </w:rPr>
                          </w:pPr>
                          <w:r>
                            <w:fldChar w:fldCharType="begin"/>
                          </w:r>
                          <w:r>
                            <w:instrText xml:space="preserve"> PAGE \* MERGEFORMAT </w:instrText>
                          </w:r>
                          <w:r>
                            <w:fldChar w:fldCharType="separate"/>
                          </w:r>
                          <w:r w:rsidR="0019034D" w:rsidRPr="0019034D">
                            <w:rPr>
                              <w:rFonts w:ascii="Arial" w:eastAsia="Arial" w:hAnsi="Arial" w:cs="Arial"/>
                              <w:b/>
                              <w:bCs/>
                              <w:noProof/>
                              <w:color w:val="231E20"/>
                              <w:sz w:val="18"/>
                              <w:szCs w:val="18"/>
                            </w:rPr>
                            <w:t>248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1" o:spid="_x0000_s1057" type="#_x0000_t202" style="position:absolute;margin-left:34.7pt;margin-top:564.2pt;width:319.2pt;height:10.35pt;z-index:-4404017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MEb6QefAQAAOQMAAA4AAAAAAAAAAAAAAAAALgIAAGRycy9lMm9Eb2MueG1sUEsBAi0AFAAGAAgA&#10;AAAhAMoS+xniAAAADAEAAA8AAAAAAAAAAAAAAAAA+QMAAGRycy9kb3ducmV2LnhtbFBLBQYAAAAA&#10;BAAEAPMAAAAIBQAAAAA=&#10;" filled="f" stroked="f">
              <v:path arrowok="t"/>
              <v:textbox style="mso-fit-shape-to-text:t" inset="0,0,0,0">
                <w:txbxContent>
                  <w:p w14:paraId="721677EC" w14:textId="77777777" w:rsidR="001C60D1" w:rsidRDefault="001C60D1">
                    <w:pPr>
                      <w:pStyle w:val="22"/>
                      <w:tabs>
                        <w:tab w:val="right" w:pos="6384"/>
                      </w:tabs>
                      <w:rPr>
                        <w:sz w:val="15"/>
                        <w:szCs w:val="15"/>
                      </w:rPr>
                    </w:pPr>
                    <w:r>
                      <w:fldChar w:fldCharType="begin"/>
                    </w:r>
                    <w:r>
                      <w:instrText xml:space="preserve"> PAGE \* MERGEFORMAT </w:instrText>
                    </w:r>
                    <w:r>
                      <w:fldChar w:fldCharType="separate"/>
                    </w:r>
                    <w:r w:rsidR="0019034D" w:rsidRPr="0019034D">
                      <w:rPr>
                        <w:rFonts w:ascii="Arial" w:eastAsia="Arial" w:hAnsi="Arial" w:cs="Arial"/>
                        <w:b/>
                        <w:bCs/>
                        <w:noProof/>
                        <w:color w:val="231E20"/>
                        <w:sz w:val="18"/>
                        <w:szCs w:val="18"/>
                      </w:rPr>
                      <w:t>248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1FC45" w14:textId="77777777" w:rsidR="001C60D1" w:rsidRDefault="001C60D1">
    <w:pPr>
      <w:spacing w:line="1" w:lineRule="exact"/>
    </w:pPr>
    <w:r>
      <w:rPr>
        <w:noProof/>
        <w:lang w:bidi="ar-SA"/>
      </w:rPr>
      <mc:AlternateContent>
        <mc:Choice Requires="wps">
          <w:drawing>
            <wp:anchor distT="0" distB="0" distL="0" distR="0" simplePos="0" relativeHeight="62914738" behindDoc="1" locked="0" layoutInCell="1" allowOverlap="1" wp14:anchorId="39C5DFD4" wp14:editId="7728ABAB">
              <wp:simplePos x="0" y="0"/>
              <wp:positionH relativeFrom="page">
                <wp:posOffset>482600</wp:posOffset>
              </wp:positionH>
              <wp:positionV relativeFrom="page">
                <wp:posOffset>7105650</wp:posOffset>
              </wp:positionV>
              <wp:extent cx="4014470" cy="131445"/>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1C066140" w14:textId="77777777" w:rsidR="001C60D1" w:rsidRDefault="001C60D1">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19034D" w:rsidRPr="0019034D">
                            <w:rPr>
                              <w:b/>
                              <w:bCs/>
                              <w:noProof/>
                              <w:sz w:val="18"/>
                              <w:szCs w:val="18"/>
                            </w:rPr>
                            <w:t>249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9" o:spid="_x0000_s1058" type="#_x0000_t202" style="position:absolute;margin-left:38pt;margin-top:559.5pt;width:316.1pt;height:10.35pt;z-index:-44040174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" filled="f" stroked="f">
              <v:path arrowok="t"/>
              <v:textbox style="mso-fit-shape-to-text:t" inset="0,0,0,0">
                <w:txbxContent>
                  <w:p w14:paraId="1C066140" w14:textId="77777777" w:rsidR="001C60D1" w:rsidRDefault="001C60D1">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19034D" w:rsidRPr="0019034D">
                      <w:rPr>
                        <w:b/>
                        <w:bCs/>
                        <w:noProof/>
                        <w:sz w:val="18"/>
                        <w:szCs w:val="18"/>
                      </w:rPr>
                      <w:t>249</w:t>
                    </w:r>
                    <w:r>
                      <w:rPr>
                        <w:b/>
                        <w:bCs/>
                        <w:sz w:val="18"/>
                        <w:szCs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17621" w14:textId="45C150D9" w:rsidR="001C60D1" w:rsidRDefault="001C60D1">
    <w:pPr>
      <w:spacing w:line="1" w:lineRule="exac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03A01" w14:textId="77777777" w:rsidR="001C60D1" w:rsidRDefault="001C60D1">
    <w:pPr>
      <w:spacing w:line="1" w:lineRule="exact"/>
    </w:pPr>
    <w:r>
      <w:rPr>
        <w:noProof/>
        <w:lang w:bidi="ar-SA"/>
      </w:rPr>
      <mc:AlternateContent>
        <mc:Choice Requires="wps">
          <w:drawing>
            <wp:anchor distT="0" distB="0" distL="0" distR="0" simplePos="0" relativeHeight="62914744" behindDoc="1" locked="0" layoutInCell="1" allowOverlap="1" wp14:anchorId="6E4EAF49" wp14:editId="5BA78093">
              <wp:simplePos x="0" y="0"/>
              <wp:positionH relativeFrom="page">
                <wp:posOffset>440690</wp:posOffset>
              </wp:positionH>
              <wp:positionV relativeFrom="page">
                <wp:posOffset>7165340</wp:posOffset>
              </wp:positionV>
              <wp:extent cx="4053840" cy="13144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8A5C7AE" w14:textId="77777777" w:rsidR="001C60D1" w:rsidRDefault="001C60D1">
                          <w:pPr>
                            <w:pStyle w:val="22"/>
                            <w:tabs>
                              <w:tab w:val="right" w:pos="6384"/>
                            </w:tabs>
                            <w:rPr>
                              <w:sz w:val="15"/>
                              <w:szCs w:val="15"/>
                            </w:rPr>
                          </w:pPr>
                          <w:r>
                            <w:fldChar w:fldCharType="begin"/>
                          </w:r>
                          <w:r>
                            <w:instrText xml:space="preserve"> PAGE \* MERGEFORMAT </w:instrText>
                          </w:r>
                          <w:r>
                            <w:fldChar w:fldCharType="separate"/>
                          </w:r>
                          <w:r w:rsidR="0019034D" w:rsidRPr="0019034D">
                            <w:rPr>
                              <w:rFonts w:ascii="Arial" w:eastAsia="Arial" w:hAnsi="Arial" w:cs="Arial"/>
                              <w:b/>
                              <w:bCs/>
                              <w:noProof/>
                              <w:color w:val="231E20"/>
                              <w:sz w:val="18"/>
                              <w:szCs w:val="18"/>
                            </w:rPr>
                            <w:t>284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5" o:spid="_x0000_s1059" type="#_x0000_t202" style="position:absolute;margin-left:34.7pt;margin-top:564.2pt;width:319.2pt;height:10.35pt;z-index:-440401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B75bZoAEAADkDAAAOAAAAAAAAAAAAAAAAAC4CAABkcnMvZTJvRG9jLnhtbFBLAQItABQABgAI&#10;AAAAIQDKEvsZ4gAAAAwBAAAPAAAAAAAAAAAAAAAAAPoDAABkcnMvZG93bnJldi54bWxQSwUGAAAA&#10;AAQABADzAAAACQUAAAAA&#10;" filled="f" stroked="f">
              <v:path arrowok="t"/>
              <v:textbox style="mso-fit-shape-to-text:t" inset="0,0,0,0">
                <w:txbxContent>
                  <w:p w14:paraId="58A5C7AE" w14:textId="77777777" w:rsidR="001C60D1" w:rsidRDefault="001C60D1">
                    <w:pPr>
                      <w:pStyle w:val="22"/>
                      <w:tabs>
                        <w:tab w:val="right" w:pos="6384"/>
                      </w:tabs>
                      <w:rPr>
                        <w:sz w:val="15"/>
                        <w:szCs w:val="15"/>
                      </w:rPr>
                    </w:pPr>
                    <w:r>
                      <w:fldChar w:fldCharType="begin"/>
                    </w:r>
                    <w:r>
                      <w:instrText xml:space="preserve"> PAGE \* MERGEFORMAT </w:instrText>
                    </w:r>
                    <w:r>
                      <w:fldChar w:fldCharType="separate"/>
                    </w:r>
                    <w:r w:rsidR="0019034D" w:rsidRPr="0019034D">
                      <w:rPr>
                        <w:rFonts w:ascii="Arial" w:eastAsia="Arial" w:hAnsi="Arial" w:cs="Arial"/>
                        <w:b/>
                        <w:bCs/>
                        <w:noProof/>
                        <w:color w:val="231E20"/>
                        <w:sz w:val="18"/>
                        <w:szCs w:val="18"/>
                      </w:rPr>
                      <w:t>284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EE67E" w14:textId="77777777" w:rsidR="001C60D1" w:rsidRDefault="001C60D1">
    <w:pPr>
      <w:spacing w:line="1" w:lineRule="exact"/>
    </w:pPr>
    <w:r>
      <w:rPr>
        <w:noProof/>
        <w:lang w:bidi="ar-SA"/>
      </w:rPr>
      <mc:AlternateContent>
        <mc:Choice Requires="wps">
          <w:drawing>
            <wp:anchor distT="0" distB="0" distL="0" distR="0" simplePos="0" relativeHeight="62914742" behindDoc="1" locked="0" layoutInCell="1" allowOverlap="1" wp14:anchorId="43FC6763" wp14:editId="45170E97">
              <wp:simplePos x="0" y="0"/>
              <wp:positionH relativeFrom="page">
                <wp:posOffset>476250</wp:posOffset>
              </wp:positionH>
              <wp:positionV relativeFrom="page">
                <wp:posOffset>7150100</wp:posOffset>
              </wp:positionV>
              <wp:extent cx="4020185" cy="13144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5EE0279" w14:textId="77777777" w:rsidR="001C60D1" w:rsidRDefault="001C60D1">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19034D" w:rsidRPr="0019034D">
                            <w:rPr>
                              <w:b/>
                              <w:bCs/>
                              <w:noProof/>
                              <w:sz w:val="18"/>
                              <w:szCs w:val="18"/>
                            </w:rPr>
                            <w:t>285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3" o:spid="_x0000_s1060" type="#_x0000_t202" style="position:absolute;margin-left:37.5pt;margin-top:563pt;width:316.55pt;height:10.35pt;z-index:-4404017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" filled="f" stroked="f">
              <v:path arrowok="t"/>
              <v:textbox style="mso-fit-shape-to-text:t" inset="0,0,0,0">
                <w:txbxContent>
                  <w:p w14:paraId="35EE0279" w14:textId="77777777" w:rsidR="001C60D1" w:rsidRDefault="001C60D1">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19034D" w:rsidRPr="0019034D">
                      <w:rPr>
                        <w:b/>
                        <w:bCs/>
                        <w:noProof/>
                        <w:sz w:val="18"/>
                        <w:szCs w:val="18"/>
                      </w:rPr>
                      <w:t>285</w:t>
                    </w:r>
                    <w:r>
                      <w:rPr>
                        <w:b/>
                        <w:bCs/>
                        <w:sz w:val="18"/>
                        <w:szCs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CE4F3" w14:textId="77777777" w:rsidR="001C60D1" w:rsidRDefault="001C60D1">
    <w:pPr>
      <w:spacing w:line="1" w:lineRule="exact"/>
    </w:pPr>
    <w:r>
      <w:rPr>
        <w:noProof/>
        <w:lang w:bidi="ar-SA"/>
      </w:rPr>
      <mc:AlternateContent>
        <mc:Choice Requires="wps">
          <w:drawing>
            <wp:anchor distT="0" distB="0" distL="0" distR="0" simplePos="0" relativeHeight="62914748" behindDoc="1" locked="0" layoutInCell="1" allowOverlap="1" wp14:anchorId="20979797" wp14:editId="729F426F">
              <wp:simplePos x="0" y="0"/>
              <wp:positionH relativeFrom="page">
                <wp:posOffset>440690</wp:posOffset>
              </wp:positionH>
              <wp:positionV relativeFrom="page">
                <wp:posOffset>7165340</wp:posOffset>
              </wp:positionV>
              <wp:extent cx="4053840" cy="13144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C41A232" w14:textId="77777777" w:rsidR="001C60D1" w:rsidRDefault="001C60D1">
                          <w:pPr>
                            <w:pStyle w:val="22"/>
                            <w:tabs>
                              <w:tab w:val="right" w:pos="6384"/>
                            </w:tabs>
                            <w:rPr>
                              <w:sz w:val="15"/>
                              <w:szCs w:val="15"/>
                            </w:rPr>
                          </w:pPr>
                          <w:r>
                            <w:fldChar w:fldCharType="begin"/>
                          </w:r>
                          <w:r>
                            <w:instrText xml:space="preserve"> PAGE \* MERGEFORMAT </w:instrText>
                          </w:r>
                          <w:r>
                            <w:fldChar w:fldCharType="separate"/>
                          </w:r>
                          <w:r w:rsidR="0019034D" w:rsidRPr="0019034D">
                            <w:rPr>
                              <w:rFonts w:ascii="Arial" w:eastAsia="Arial" w:hAnsi="Arial" w:cs="Arial"/>
                              <w:b/>
                              <w:bCs/>
                              <w:noProof/>
                              <w:color w:val="231E20"/>
                              <w:sz w:val="18"/>
                              <w:szCs w:val="18"/>
                            </w:rPr>
                            <w:t>322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9" o:spid="_x0000_s1061" type="#_x0000_t202" style="position:absolute;margin-left:34.7pt;margin-top:564.2pt;width:319.2pt;height:10.35pt;z-index:-4404017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gPVnYJ4BAAA5AwAADgAAAAAAAAAAAAAAAAAuAgAAZHJzL2Uyb0RvYy54bWxQSwECLQAUAAYACAAA&#10;ACEAyhL7GeIAAAAMAQAADwAAAAAAAAAAAAAAAAD4AwAAZHJzL2Rvd25yZXYueG1sUEsFBgAAAAAE&#10;AAQA8wAAAAcFAAAAAA==&#10;" filled="f" stroked="f">
              <v:path arrowok="t"/>
              <v:textbox style="mso-fit-shape-to-text:t" inset="0,0,0,0">
                <w:txbxContent>
                  <w:p w14:paraId="1C41A232" w14:textId="77777777" w:rsidR="001C60D1" w:rsidRDefault="001C60D1">
                    <w:pPr>
                      <w:pStyle w:val="22"/>
                      <w:tabs>
                        <w:tab w:val="right" w:pos="6384"/>
                      </w:tabs>
                      <w:rPr>
                        <w:sz w:val="15"/>
                        <w:szCs w:val="15"/>
                      </w:rPr>
                    </w:pPr>
                    <w:r>
                      <w:fldChar w:fldCharType="begin"/>
                    </w:r>
                    <w:r>
                      <w:instrText xml:space="preserve"> PAGE \* MERGEFORMAT </w:instrText>
                    </w:r>
                    <w:r>
                      <w:fldChar w:fldCharType="separate"/>
                    </w:r>
                    <w:r w:rsidR="0019034D" w:rsidRPr="0019034D">
                      <w:rPr>
                        <w:rFonts w:ascii="Arial" w:eastAsia="Arial" w:hAnsi="Arial" w:cs="Arial"/>
                        <w:b/>
                        <w:bCs/>
                        <w:noProof/>
                        <w:color w:val="231E20"/>
                        <w:sz w:val="18"/>
                        <w:szCs w:val="18"/>
                      </w:rPr>
                      <w:t>322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7C850" w14:textId="77777777" w:rsidR="001C60D1" w:rsidRDefault="001C60D1">
    <w:pPr>
      <w:spacing w:line="1" w:lineRule="exact"/>
    </w:pPr>
    <w:r>
      <w:rPr>
        <w:noProof/>
        <w:lang w:bidi="ar-SA"/>
      </w:rPr>
      <mc:AlternateContent>
        <mc:Choice Requires="wps">
          <w:drawing>
            <wp:anchor distT="0" distB="0" distL="0" distR="0" simplePos="0" relativeHeight="62914746" behindDoc="1" locked="0" layoutInCell="1" allowOverlap="1" wp14:anchorId="62C4A092" wp14:editId="2C50F1CF">
              <wp:simplePos x="0" y="0"/>
              <wp:positionH relativeFrom="page">
                <wp:posOffset>480695</wp:posOffset>
              </wp:positionH>
              <wp:positionV relativeFrom="page">
                <wp:posOffset>7141210</wp:posOffset>
              </wp:positionV>
              <wp:extent cx="4014470" cy="13144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7B76CA3" w14:textId="77777777" w:rsidR="001C60D1" w:rsidRDefault="001C60D1">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19034D" w:rsidRPr="0019034D">
                            <w:rPr>
                              <w:b/>
                              <w:bCs/>
                              <w:noProof/>
                              <w:sz w:val="18"/>
                              <w:szCs w:val="18"/>
                            </w:rPr>
                            <w:t>321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7" o:spid="_x0000_s1062" type="#_x0000_t202" style="position:absolute;margin-left:37.85pt;margin-top:562.3pt;width:316.1pt;height:10.35pt;z-index:-4404017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Jn5BxKfAQAAOQMAAA4AAAAAAAAAAAAAAAAALgIAAGRycy9lMm9Eb2MueG1sUEsBAi0AFAAGAAgA&#10;AAAhABuFZ9biAAAADAEAAA8AAAAAAAAAAAAAAAAA+QMAAGRycy9kb3ducmV2LnhtbFBLBQYAAAAA&#10;BAAEAPMAAAAIBQAAAAA=&#10;" filled="f" stroked="f">
              <v:path arrowok="t"/>
              <v:textbox style="mso-fit-shape-to-text:t" inset="0,0,0,0">
                <w:txbxContent>
                  <w:p w14:paraId="77B76CA3" w14:textId="77777777" w:rsidR="001C60D1" w:rsidRDefault="001C60D1">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19034D" w:rsidRPr="0019034D">
                      <w:rPr>
                        <w:b/>
                        <w:bCs/>
                        <w:noProof/>
                        <w:sz w:val="18"/>
                        <w:szCs w:val="18"/>
                      </w:rPr>
                      <w:t>321</w:t>
                    </w:r>
                    <w:r>
                      <w:rPr>
                        <w:b/>
                        <w:bCs/>
                        <w:sz w:val="18"/>
                        <w:szCs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FC497" w14:textId="77777777" w:rsidR="001C60D1" w:rsidRDefault="001C60D1">
    <w:pPr>
      <w:spacing w:line="1" w:lineRule="exact"/>
    </w:pPr>
    <w:r>
      <w:rPr>
        <w:noProof/>
        <w:lang w:bidi="ar-SA"/>
      </w:rPr>
      <mc:AlternateContent>
        <mc:Choice Requires="wps">
          <w:drawing>
            <wp:anchor distT="0" distB="0" distL="0" distR="0" simplePos="0" relativeHeight="62914752" behindDoc="1" locked="0" layoutInCell="1" allowOverlap="1" wp14:anchorId="385953D6" wp14:editId="55F21713">
              <wp:simplePos x="0" y="0"/>
              <wp:positionH relativeFrom="page">
                <wp:posOffset>440690</wp:posOffset>
              </wp:positionH>
              <wp:positionV relativeFrom="page">
                <wp:posOffset>7165340</wp:posOffset>
              </wp:positionV>
              <wp:extent cx="4053840" cy="13144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2784D12" w14:textId="77777777" w:rsidR="001C60D1" w:rsidRDefault="001C60D1">
                          <w:pPr>
                            <w:pStyle w:val="22"/>
                            <w:tabs>
                              <w:tab w:val="right" w:pos="6384"/>
                            </w:tabs>
                            <w:rPr>
                              <w:sz w:val="15"/>
                              <w:szCs w:val="15"/>
                            </w:rPr>
                          </w:pPr>
                          <w:r>
                            <w:fldChar w:fldCharType="begin"/>
                          </w:r>
                          <w:r>
                            <w:instrText xml:space="preserve"> PAGE \* MERGEFORMAT </w:instrText>
                          </w:r>
                          <w:r>
                            <w:fldChar w:fldCharType="separate"/>
                          </w:r>
                          <w:r w:rsidR="0019034D" w:rsidRPr="0019034D">
                            <w:rPr>
                              <w:rFonts w:ascii="Arial" w:eastAsia="Arial" w:hAnsi="Arial" w:cs="Arial"/>
                              <w:b/>
                              <w:bCs/>
                              <w:noProof/>
                              <w:color w:val="231E20"/>
                              <w:sz w:val="18"/>
                              <w:szCs w:val="18"/>
                            </w:rPr>
                            <w:t>362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3" o:spid="_x0000_s1063" type="#_x0000_t202" style="position:absolute;margin-left:34.7pt;margin-top:564.2pt;width:319.2pt;height:10.35pt;z-index:-44040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BmburSoAEAADkDAAAOAAAAAAAAAAAAAAAAAC4CAABkcnMvZTJvRG9jLnhtbFBLAQItABQABgAI&#10;AAAAIQDKEvsZ4gAAAAwBAAAPAAAAAAAAAAAAAAAAAPoDAABkcnMvZG93bnJldi54bWxQSwUGAAAA&#10;AAQABADzAAAACQUAAAAA&#10;" filled="f" stroked="f">
              <v:path arrowok="t"/>
              <v:textbox style="mso-fit-shape-to-text:t" inset="0,0,0,0">
                <w:txbxContent>
                  <w:p w14:paraId="02784D12" w14:textId="77777777" w:rsidR="001C60D1" w:rsidRDefault="001C60D1">
                    <w:pPr>
                      <w:pStyle w:val="22"/>
                      <w:tabs>
                        <w:tab w:val="right" w:pos="6384"/>
                      </w:tabs>
                      <w:rPr>
                        <w:sz w:val="15"/>
                        <w:szCs w:val="15"/>
                      </w:rPr>
                    </w:pPr>
                    <w:r>
                      <w:fldChar w:fldCharType="begin"/>
                    </w:r>
                    <w:r>
                      <w:instrText xml:space="preserve"> PAGE \* MERGEFORMAT </w:instrText>
                    </w:r>
                    <w:r>
                      <w:fldChar w:fldCharType="separate"/>
                    </w:r>
                    <w:r w:rsidR="0019034D" w:rsidRPr="0019034D">
                      <w:rPr>
                        <w:rFonts w:ascii="Arial" w:eastAsia="Arial" w:hAnsi="Arial" w:cs="Arial"/>
                        <w:b/>
                        <w:bCs/>
                        <w:noProof/>
                        <w:color w:val="231E20"/>
                        <w:sz w:val="18"/>
                        <w:szCs w:val="18"/>
                      </w:rPr>
                      <w:t>362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0D6AB" w14:textId="77777777" w:rsidR="001C60D1" w:rsidRDefault="001C60D1">
    <w:pPr>
      <w:spacing w:line="1" w:lineRule="exact"/>
    </w:pPr>
    <w:r>
      <w:rPr>
        <w:noProof/>
        <w:lang w:bidi="ar-SA"/>
      </w:rPr>
      <mc:AlternateContent>
        <mc:Choice Requires="wps">
          <w:drawing>
            <wp:anchor distT="0" distB="0" distL="0" distR="0" simplePos="0" relativeHeight="62914750" behindDoc="1" locked="0" layoutInCell="1" allowOverlap="1" wp14:anchorId="436C280B" wp14:editId="2748F64E">
              <wp:simplePos x="0" y="0"/>
              <wp:positionH relativeFrom="page">
                <wp:posOffset>478790</wp:posOffset>
              </wp:positionH>
              <wp:positionV relativeFrom="page">
                <wp:posOffset>7157720</wp:posOffset>
              </wp:positionV>
              <wp:extent cx="4014470" cy="11684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16840"/>
                      </a:xfrm>
                      <a:prstGeom prst="rect">
                        <a:avLst/>
                      </a:prstGeom>
                      <a:noFill/>
                    </wps:spPr>
                    <wps:txbx>
                      <w:txbxContent>
                        <w:p w14:paraId="6F0DF77E" w14:textId="77777777" w:rsidR="001C60D1" w:rsidRDefault="001C60D1">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19034D" w:rsidRPr="0019034D">
                            <w:rPr>
                              <w:b/>
                              <w:bCs/>
                              <w:noProof/>
                              <w:color w:val="231F20"/>
                              <w:sz w:val="16"/>
                              <w:szCs w:val="16"/>
                            </w:rPr>
                            <w:t>361</w:t>
                          </w:r>
                          <w:r>
                            <w:rPr>
                              <w:b/>
                              <w:bCs/>
                              <w:color w:val="231F20"/>
                              <w:sz w:val="16"/>
                              <w:szCs w:val="16"/>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1" o:spid="_x0000_s1064" type="#_x0000_t202" style="position:absolute;margin-left:37.7pt;margin-top:563.6pt;width:316.1pt;height:9.2pt;z-index:-4404017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" filled="f" stroked="f">
              <v:path arrowok="t"/>
              <v:textbox style="mso-fit-shape-to-text:t" inset="0,0,0,0">
                <w:txbxContent>
                  <w:p w14:paraId="6F0DF77E" w14:textId="77777777" w:rsidR="001C60D1" w:rsidRDefault="001C60D1">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19034D" w:rsidRPr="0019034D">
                      <w:rPr>
                        <w:b/>
                        <w:bCs/>
                        <w:noProof/>
                        <w:color w:val="231F20"/>
                        <w:sz w:val="16"/>
                        <w:szCs w:val="16"/>
                      </w:rPr>
                      <w:t>361</w:t>
                    </w:r>
                    <w:r>
                      <w:rPr>
                        <w:b/>
                        <w:bCs/>
                        <w:color w:val="231F20"/>
                        <w:sz w:val="16"/>
                        <w:szCs w:val="16"/>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12D9B" w14:textId="77777777" w:rsidR="001C60D1" w:rsidRDefault="001C60D1">
    <w:pPr>
      <w:spacing w:line="1" w:lineRule="exact"/>
    </w:pPr>
    <w:r>
      <w:rPr>
        <w:noProof/>
        <w:lang w:bidi="ar-SA"/>
      </w:rPr>
      <mc:AlternateContent>
        <mc:Choice Requires="wps">
          <w:drawing>
            <wp:anchor distT="0" distB="0" distL="0" distR="0" simplePos="0" relativeHeight="62914756" behindDoc="1" locked="0" layoutInCell="1" allowOverlap="1" wp14:anchorId="351DCCAD" wp14:editId="5341E77B">
              <wp:simplePos x="0" y="0"/>
              <wp:positionH relativeFrom="page">
                <wp:posOffset>440690</wp:posOffset>
              </wp:positionH>
              <wp:positionV relativeFrom="page">
                <wp:posOffset>7165340</wp:posOffset>
              </wp:positionV>
              <wp:extent cx="4053840" cy="13144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A488288" w14:textId="77777777" w:rsidR="001C60D1" w:rsidRDefault="001C60D1">
                          <w:pPr>
                            <w:pStyle w:val="22"/>
                            <w:tabs>
                              <w:tab w:val="right" w:pos="6384"/>
                            </w:tabs>
                            <w:rPr>
                              <w:sz w:val="15"/>
                              <w:szCs w:val="15"/>
                            </w:rPr>
                          </w:pPr>
                          <w:r>
                            <w:fldChar w:fldCharType="begin"/>
                          </w:r>
                          <w:r>
                            <w:instrText xml:space="preserve"> PAGE \* MERGEFORMAT </w:instrText>
                          </w:r>
                          <w:r>
                            <w:fldChar w:fldCharType="separate"/>
                          </w:r>
                          <w:r w:rsidR="0019034D" w:rsidRPr="0019034D">
                            <w:rPr>
                              <w:rFonts w:ascii="Arial" w:eastAsia="Arial" w:hAnsi="Arial" w:cs="Arial"/>
                              <w:b/>
                              <w:bCs/>
                              <w:noProof/>
                              <w:color w:val="231E20"/>
                              <w:sz w:val="18"/>
                              <w:szCs w:val="18"/>
                            </w:rPr>
                            <w:t>382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7" o:spid="_x0000_s1065" type="#_x0000_t202" style="position:absolute;margin-left:34.7pt;margin-top:564.2pt;width:319.2pt;height:10.35pt;z-index:-4404017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Zai4f6EBAAA5AwAADgAAAAAAAAAAAAAAAAAuAgAAZHJzL2Uyb0RvYy54bWxQSwECLQAUAAYA&#10;CAAAACEAyhL7GeIAAAAMAQAADwAAAAAAAAAAAAAAAAD7AwAAZHJzL2Rvd25yZXYueG1sUEsFBgAA&#10;AAAEAAQA8wAAAAoFAAAAAA==&#10;" filled="f" stroked="f">
              <v:path arrowok="t"/>
              <v:textbox style="mso-fit-shape-to-text:t" inset="0,0,0,0">
                <w:txbxContent>
                  <w:p w14:paraId="7A488288" w14:textId="77777777" w:rsidR="001C60D1" w:rsidRDefault="001C60D1">
                    <w:pPr>
                      <w:pStyle w:val="22"/>
                      <w:tabs>
                        <w:tab w:val="right" w:pos="6384"/>
                      </w:tabs>
                      <w:rPr>
                        <w:sz w:val="15"/>
                        <w:szCs w:val="15"/>
                      </w:rPr>
                    </w:pPr>
                    <w:r>
                      <w:fldChar w:fldCharType="begin"/>
                    </w:r>
                    <w:r>
                      <w:instrText xml:space="preserve"> PAGE \* MERGEFORMAT </w:instrText>
                    </w:r>
                    <w:r>
                      <w:fldChar w:fldCharType="separate"/>
                    </w:r>
                    <w:r w:rsidR="0019034D" w:rsidRPr="0019034D">
                      <w:rPr>
                        <w:rFonts w:ascii="Arial" w:eastAsia="Arial" w:hAnsi="Arial" w:cs="Arial"/>
                        <w:b/>
                        <w:bCs/>
                        <w:noProof/>
                        <w:color w:val="231E20"/>
                        <w:sz w:val="18"/>
                        <w:szCs w:val="18"/>
                      </w:rPr>
                      <w:t>382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65BA5" w14:textId="77777777" w:rsidR="001C60D1" w:rsidRDefault="001C60D1">
    <w:pPr>
      <w:spacing w:line="1" w:lineRule="exact"/>
    </w:pPr>
    <w:r>
      <w:rPr>
        <w:noProof/>
        <w:lang w:bidi="ar-SA"/>
      </w:rPr>
      <mc:AlternateContent>
        <mc:Choice Requires="wps">
          <w:drawing>
            <wp:anchor distT="0" distB="0" distL="0" distR="0" simplePos="0" relativeHeight="62914754" behindDoc="1" locked="0" layoutInCell="1" allowOverlap="1" wp14:anchorId="225A4356" wp14:editId="7BD5F20F">
              <wp:simplePos x="0" y="0"/>
              <wp:positionH relativeFrom="page">
                <wp:posOffset>481965</wp:posOffset>
              </wp:positionH>
              <wp:positionV relativeFrom="page">
                <wp:posOffset>7149465</wp:posOffset>
              </wp:positionV>
              <wp:extent cx="4011295" cy="13144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7242309F" w14:textId="77777777" w:rsidR="001C60D1" w:rsidRDefault="001C60D1">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19034D" w:rsidRPr="0019034D">
                            <w:rPr>
                              <w:b/>
                              <w:bCs/>
                              <w:noProof/>
                              <w:sz w:val="18"/>
                              <w:szCs w:val="18"/>
                            </w:rPr>
                            <w:t>381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5" o:spid="_x0000_s1066" type="#_x0000_t202" style="position:absolute;margin-left:37.95pt;margin-top:562.95pt;width:315.85pt;height:10.35pt;z-index:-44040172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" filled="f" stroked="f">
              <v:path arrowok="t"/>
              <v:textbox style="mso-fit-shape-to-text:t" inset="0,0,0,0">
                <w:txbxContent>
                  <w:p w14:paraId="7242309F" w14:textId="77777777" w:rsidR="001C60D1" w:rsidRDefault="001C60D1">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19034D" w:rsidRPr="0019034D">
                      <w:rPr>
                        <w:b/>
                        <w:bCs/>
                        <w:noProof/>
                        <w:sz w:val="18"/>
                        <w:szCs w:val="18"/>
                      </w:rPr>
                      <w:t>381</w:t>
                    </w:r>
                    <w:r>
                      <w:rPr>
                        <w:b/>
                        <w:bCs/>
                        <w:sz w:val="18"/>
                        <w:szCs w:val="18"/>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A8C7A" w14:textId="77777777" w:rsidR="001C60D1" w:rsidRDefault="001C60D1">
    <w:pPr>
      <w:spacing w:line="1" w:lineRule="exact"/>
    </w:pPr>
    <w:r>
      <w:rPr>
        <w:noProof/>
        <w:lang w:bidi="ar-SA"/>
      </w:rPr>
      <mc:AlternateContent>
        <mc:Choice Requires="wps">
          <w:drawing>
            <wp:anchor distT="0" distB="0" distL="0" distR="0" simplePos="0" relativeHeight="62914760" behindDoc="1" locked="0" layoutInCell="1" allowOverlap="1" wp14:anchorId="59B43603" wp14:editId="71890800">
              <wp:simplePos x="0" y="0"/>
              <wp:positionH relativeFrom="page">
                <wp:posOffset>440690</wp:posOffset>
              </wp:positionH>
              <wp:positionV relativeFrom="page">
                <wp:posOffset>7165340</wp:posOffset>
              </wp:positionV>
              <wp:extent cx="4053840" cy="13144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1D651DB" w14:textId="77777777" w:rsidR="001C60D1" w:rsidRDefault="001C60D1">
                          <w:pPr>
                            <w:pStyle w:val="22"/>
                            <w:tabs>
                              <w:tab w:val="right" w:pos="6384"/>
                            </w:tabs>
                            <w:rPr>
                              <w:sz w:val="15"/>
                              <w:szCs w:val="15"/>
                            </w:rPr>
                          </w:pPr>
                          <w:r>
                            <w:fldChar w:fldCharType="begin"/>
                          </w:r>
                          <w:r>
                            <w:instrText xml:space="preserve"> PAGE \* MERGEFORMAT </w:instrText>
                          </w:r>
                          <w:r>
                            <w:fldChar w:fldCharType="separate"/>
                          </w:r>
                          <w:r w:rsidR="0019034D" w:rsidRPr="0019034D">
                            <w:rPr>
                              <w:rFonts w:ascii="Arial" w:eastAsia="Arial" w:hAnsi="Arial" w:cs="Arial"/>
                              <w:b/>
                              <w:bCs/>
                              <w:noProof/>
                              <w:color w:val="231E20"/>
                              <w:sz w:val="18"/>
                              <w:szCs w:val="18"/>
                            </w:rPr>
                            <w:t>410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1" o:spid="_x0000_s1067" type="#_x0000_t202" style="position:absolute;margin-left:34.7pt;margin-top:564.2pt;width:319.2pt;height:10.35pt;z-index:-440401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HzhI8oAEAADkDAAAOAAAAAAAAAAAAAAAAAC4CAABkcnMvZTJvRG9jLnhtbFBLAQItABQABgAI&#10;AAAAIQDKEvsZ4gAAAAwBAAAPAAAAAAAAAAAAAAAAAPoDAABkcnMvZG93bnJldi54bWxQSwUGAAAA&#10;AAQABADzAAAACQUAAAAA&#10;" filled="f" stroked="f">
              <v:path arrowok="t"/>
              <v:textbox style="mso-fit-shape-to-text:t" inset="0,0,0,0">
                <w:txbxContent>
                  <w:p w14:paraId="51D651DB" w14:textId="77777777" w:rsidR="001C60D1" w:rsidRDefault="001C60D1">
                    <w:pPr>
                      <w:pStyle w:val="22"/>
                      <w:tabs>
                        <w:tab w:val="right" w:pos="6384"/>
                      </w:tabs>
                      <w:rPr>
                        <w:sz w:val="15"/>
                        <w:szCs w:val="15"/>
                      </w:rPr>
                    </w:pPr>
                    <w:r>
                      <w:fldChar w:fldCharType="begin"/>
                    </w:r>
                    <w:r>
                      <w:instrText xml:space="preserve"> PAGE \* MERGEFORMAT </w:instrText>
                    </w:r>
                    <w:r>
                      <w:fldChar w:fldCharType="separate"/>
                    </w:r>
                    <w:r w:rsidR="0019034D" w:rsidRPr="0019034D">
                      <w:rPr>
                        <w:rFonts w:ascii="Arial" w:eastAsia="Arial" w:hAnsi="Arial" w:cs="Arial"/>
                        <w:b/>
                        <w:bCs/>
                        <w:noProof/>
                        <w:color w:val="231E20"/>
                        <w:sz w:val="18"/>
                        <w:szCs w:val="18"/>
                      </w:rPr>
                      <w:t>410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AECBC" w14:textId="77777777" w:rsidR="001C60D1" w:rsidRDefault="001C60D1">
    <w:pPr>
      <w:spacing w:line="1" w:lineRule="exact"/>
    </w:pPr>
    <w:r>
      <w:rPr>
        <w:noProof/>
        <w:lang w:bidi="ar-SA"/>
      </w:rPr>
      <mc:AlternateContent>
        <mc:Choice Requires="wps">
          <w:drawing>
            <wp:anchor distT="0" distB="0" distL="0" distR="0" simplePos="0" relativeHeight="62914758" behindDoc="1" locked="0" layoutInCell="1" allowOverlap="1" wp14:anchorId="3104CBF5" wp14:editId="20113578">
              <wp:simplePos x="0" y="0"/>
              <wp:positionH relativeFrom="page">
                <wp:posOffset>472440</wp:posOffset>
              </wp:positionH>
              <wp:positionV relativeFrom="page">
                <wp:posOffset>7118350</wp:posOffset>
              </wp:positionV>
              <wp:extent cx="4020185" cy="131445"/>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AC362C4" w14:textId="77777777" w:rsidR="001C60D1" w:rsidRDefault="001C60D1">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19034D" w:rsidRPr="0019034D">
                            <w:rPr>
                              <w:b/>
                              <w:bCs/>
                              <w:noProof/>
                              <w:sz w:val="18"/>
                              <w:szCs w:val="18"/>
                            </w:rPr>
                            <w:t>411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9" o:spid="_x0000_s1068" type="#_x0000_t202" style="position:absolute;margin-left:37.2pt;margin-top:560.5pt;width:316.55pt;height:10.35pt;z-index:-44040172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" filled="f" stroked="f">
              <v:path arrowok="t"/>
              <v:textbox style="mso-fit-shape-to-text:t" inset="0,0,0,0">
                <w:txbxContent>
                  <w:p w14:paraId="2AC362C4" w14:textId="77777777" w:rsidR="001C60D1" w:rsidRDefault="001C60D1">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19034D" w:rsidRPr="0019034D">
                      <w:rPr>
                        <w:b/>
                        <w:bCs/>
                        <w:noProof/>
                        <w:sz w:val="18"/>
                        <w:szCs w:val="18"/>
                      </w:rPr>
                      <w:t>411</w:t>
                    </w:r>
                    <w:r>
                      <w:rPr>
                        <w:b/>
                        <w:bCs/>
                        <w:sz w:val="18"/>
                        <w:szCs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5EA28" w14:textId="77777777" w:rsidR="001C60D1" w:rsidRDefault="001C60D1">
    <w:pPr>
      <w:spacing w:line="1" w:lineRule="exac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1110D" w14:textId="77777777" w:rsidR="001C60D1" w:rsidRDefault="001C60D1">
    <w:pPr>
      <w:spacing w:line="1" w:lineRule="exact"/>
    </w:pPr>
    <w:r>
      <w:rPr>
        <w:noProof/>
        <w:lang w:bidi="ar-SA"/>
      </w:rPr>
      <mc:AlternateContent>
        <mc:Choice Requires="wps">
          <w:drawing>
            <wp:anchor distT="0" distB="0" distL="0" distR="0" simplePos="0" relativeHeight="62914764" behindDoc="1" locked="0" layoutInCell="1" allowOverlap="1" wp14:anchorId="4F3D10AA" wp14:editId="74B51BF4">
              <wp:simplePos x="0" y="0"/>
              <wp:positionH relativeFrom="page">
                <wp:posOffset>440690</wp:posOffset>
              </wp:positionH>
              <wp:positionV relativeFrom="page">
                <wp:posOffset>7165340</wp:posOffset>
              </wp:positionV>
              <wp:extent cx="4053840" cy="13144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AA38C73" w14:textId="77777777" w:rsidR="001C60D1" w:rsidRDefault="001C60D1">
                          <w:pPr>
                            <w:pStyle w:val="22"/>
                            <w:tabs>
                              <w:tab w:val="right" w:pos="6384"/>
                            </w:tabs>
                            <w:rPr>
                              <w:sz w:val="15"/>
                              <w:szCs w:val="15"/>
                            </w:rPr>
                          </w:pPr>
                          <w:r>
                            <w:fldChar w:fldCharType="begin"/>
                          </w:r>
                          <w:r>
                            <w:instrText xml:space="preserve"> PAGE \* MERGEFORMAT </w:instrText>
                          </w:r>
                          <w:r>
                            <w:fldChar w:fldCharType="separate"/>
                          </w:r>
                          <w:r w:rsidR="0019034D" w:rsidRPr="0019034D">
                            <w:rPr>
                              <w:rFonts w:ascii="Arial" w:eastAsia="Arial" w:hAnsi="Arial" w:cs="Arial"/>
                              <w:b/>
                              <w:bCs/>
                              <w:noProof/>
                              <w:color w:val="231E20"/>
                              <w:sz w:val="18"/>
                              <w:szCs w:val="18"/>
                            </w:rPr>
                            <w:t>446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5" o:spid="_x0000_s1069" type="#_x0000_t202" style="position:absolute;margin-left:34.7pt;margin-top:564.2pt;width:319.2pt;height:10.35pt;z-index:-4404017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Bzpt4qEBAAA5AwAADgAAAAAAAAAAAAAAAAAuAgAAZHJzL2Uyb0RvYy54bWxQSwECLQAUAAYA&#10;CAAAACEAyhL7GeIAAAAMAQAADwAAAAAAAAAAAAAAAAD7AwAAZHJzL2Rvd25yZXYueG1sUEsFBgAA&#10;AAAEAAQA8wAAAAoFAAAAAA==&#10;" filled="f" stroked="f">
              <v:path arrowok="t"/>
              <v:textbox style="mso-fit-shape-to-text:t" inset="0,0,0,0">
                <w:txbxContent>
                  <w:p w14:paraId="2AA38C73" w14:textId="77777777" w:rsidR="001C60D1" w:rsidRDefault="001C60D1">
                    <w:pPr>
                      <w:pStyle w:val="22"/>
                      <w:tabs>
                        <w:tab w:val="right" w:pos="6384"/>
                      </w:tabs>
                      <w:rPr>
                        <w:sz w:val="15"/>
                        <w:szCs w:val="15"/>
                      </w:rPr>
                    </w:pPr>
                    <w:r>
                      <w:fldChar w:fldCharType="begin"/>
                    </w:r>
                    <w:r>
                      <w:instrText xml:space="preserve"> PAGE \* MERGEFORMAT </w:instrText>
                    </w:r>
                    <w:r>
                      <w:fldChar w:fldCharType="separate"/>
                    </w:r>
                    <w:r w:rsidR="0019034D" w:rsidRPr="0019034D">
                      <w:rPr>
                        <w:rFonts w:ascii="Arial" w:eastAsia="Arial" w:hAnsi="Arial" w:cs="Arial"/>
                        <w:b/>
                        <w:bCs/>
                        <w:noProof/>
                        <w:color w:val="231E20"/>
                        <w:sz w:val="18"/>
                        <w:szCs w:val="18"/>
                      </w:rPr>
                      <w:t>446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BB1CE" w14:textId="77777777" w:rsidR="001C60D1" w:rsidRDefault="001C60D1">
    <w:pPr>
      <w:spacing w:line="1" w:lineRule="exact"/>
    </w:pPr>
    <w:r>
      <w:rPr>
        <w:noProof/>
        <w:lang w:bidi="ar-SA"/>
      </w:rPr>
      <mc:AlternateContent>
        <mc:Choice Requires="wps">
          <w:drawing>
            <wp:anchor distT="0" distB="0" distL="0" distR="0" simplePos="0" relativeHeight="62914762" behindDoc="1" locked="0" layoutInCell="1" allowOverlap="1" wp14:anchorId="62FE4371" wp14:editId="4F6E4428">
              <wp:simplePos x="0" y="0"/>
              <wp:positionH relativeFrom="page">
                <wp:posOffset>478155</wp:posOffset>
              </wp:positionH>
              <wp:positionV relativeFrom="page">
                <wp:posOffset>7121525</wp:posOffset>
              </wp:positionV>
              <wp:extent cx="4004945" cy="131445"/>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4945" cy="131445"/>
                      </a:xfrm>
                      <a:prstGeom prst="rect">
                        <a:avLst/>
                      </a:prstGeom>
                      <a:noFill/>
                    </wps:spPr>
                    <wps:txbx>
                      <w:txbxContent>
                        <w:p w14:paraId="190C0B0A" w14:textId="77777777" w:rsidR="001C60D1" w:rsidRDefault="001C60D1">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19034D" w:rsidRPr="0019034D">
                            <w:rPr>
                              <w:b/>
                              <w:bCs/>
                              <w:noProof/>
                              <w:sz w:val="18"/>
                              <w:szCs w:val="18"/>
                            </w:rPr>
                            <w:t>445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3" o:spid="_x0000_s1070" type="#_x0000_t202" style="position:absolute;margin-left:37.65pt;margin-top:560.75pt;width:315.35pt;height:10.35pt;z-index:-44040171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" filled="f" stroked="f">
              <v:path arrowok="t"/>
              <v:textbox style="mso-fit-shape-to-text:t" inset="0,0,0,0">
                <w:txbxContent>
                  <w:p w14:paraId="190C0B0A" w14:textId="77777777" w:rsidR="001C60D1" w:rsidRDefault="001C60D1">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19034D" w:rsidRPr="0019034D">
                      <w:rPr>
                        <w:b/>
                        <w:bCs/>
                        <w:noProof/>
                        <w:sz w:val="18"/>
                        <w:szCs w:val="18"/>
                      </w:rPr>
                      <w:t>445</w:t>
                    </w:r>
                    <w:r>
                      <w:rPr>
                        <w:b/>
                        <w:bCs/>
                        <w:sz w:val="18"/>
                        <w:szCs w:val="18"/>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01229" w14:textId="77777777" w:rsidR="001C60D1" w:rsidRDefault="001C60D1">
    <w:pPr>
      <w:spacing w:line="1" w:lineRule="exact"/>
    </w:pPr>
    <w:r>
      <w:rPr>
        <w:noProof/>
        <w:lang w:bidi="ar-SA"/>
      </w:rPr>
      <mc:AlternateContent>
        <mc:Choice Requires="wps">
          <w:drawing>
            <wp:anchor distT="0" distB="0" distL="0" distR="0" simplePos="0" relativeHeight="62914768" behindDoc="1" locked="0" layoutInCell="1" allowOverlap="1" wp14:anchorId="543980E8" wp14:editId="3D131DF9">
              <wp:simplePos x="0" y="0"/>
              <wp:positionH relativeFrom="page">
                <wp:posOffset>440690</wp:posOffset>
              </wp:positionH>
              <wp:positionV relativeFrom="page">
                <wp:posOffset>7165340</wp:posOffset>
              </wp:positionV>
              <wp:extent cx="4053840" cy="13144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1CE54F" w14:textId="77777777" w:rsidR="001C60D1" w:rsidRDefault="001C60D1">
                          <w:pPr>
                            <w:pStyle w:val="22"/>
                            <w:tabs>
                              <w:tab w:val="right" w:pos="6384"/>
                            </w:tabs>
                            <w:rPr>
                              <w:sz w:val="15"/>
                              <w:szCs w:val="15"/>
                            </w:rPr>
                          </w:pPr>
                          <w:r>
                            <w:fldChar w:fldCharType="begin"/>
                          </w:r>
                          <w:r>
                            <w:instrText xml:space="preserve"> PAGE \* MERGEFORMAT </w:instrText>
                          </w:r>
                          <w:r>
                            <w:fldChar w:fldCharType="separate"/>
                          </w:r>
                          <w:r w:rsidR="0019034D" w:rsidRPr="0019034D">
                            <w:rPr>
                              <w:rFonts w:ascii="Arial" w:eastAsia="Arial" w:hAnsi="Arial" w:cs="Arial"/>
                              <w:b/>
                              <w:bCs/>
                              <w:noProof/>
                              <w:color w:val="231E20"/>
                              <w:sz w:val="18"/>
                              <w:szCs w:val="18"/>
                            </w:rPr>
                            <w:t>504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9" o:spid="_x0000_s1071" type="#_x0000_t202" style="position:absolute;margin-left:34.7pt;margin-top:564.2pt;width:319.2pt;height:10.35pt;z-index:-44040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RiCcW54BAAA5AwAADgAAAAAAAAAAAAAAAAAuAgAAZHJzL2Uyb0RvYy54bWxQSwECLQAUAAYACAAA&#10;ACEAyhL7GeIAAAAMAQAADwAAAAAAAAAAAAAAAAD4AwAAZHJzL2Rvd25yZXYueG1sUEsFBgAAAAAE&#10;AAQA8wAAAAcFAAAAAA==&#10;" filled="f" stroked="f">
              <v:path arrowok="t"/>
              <v:textbox style="mso-fit-shape-to-text:t" inset="0,0,0,0">
                <w:txbxContent>
                  <w:p w14:paraId="4F1CE54F" w14:textId="77777777" w:rsidR="001C60D1" w:rsidRDefault="001C60D1">
                    <w:pPr>
                      <w:pStyle w:val="22"/>
                      <w:tabs>
                        <w:tab w:val="right" w:pos="6384"/>
                      </w:tabs>
                      <w:rPr>
                        <w:sz w:val="15"/>
                        <w:szCs w:val="15"/>
                      </w:rPr>
                    </w:pPr>
                    <w:r>
                      <w:fldChar w:fldCharType="begin"/>
                    </w:r>
                    <w:r>
                      <w:instrText xml:space="preserve"> PAGE \* MERGEFORMAT </w:instrText>
                    </w:r>
                    <w:r>
                      <w:fldChar w:fldCharType="separate"/>
                    </w:r>
                    <w:r w:rsidR="0019034D" w:rsidRPr="0019034D">
                      <w:rPr>
                        <w:rFonts w:ascii="Arial" w:eastAsia="Arial" w:hAnsi="Arial" w:cs="Arial"/>
                        <w:b/>
                        <w:bCs/>
                        <w:noProof/>
                        <w:color w:val="231E20"/>
                        <w:sz w:val="18"/>
                        <w:szCs w:val="18"/>
                      </w:rPr>
                      <w:t>504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39E01" w14:textId="77777777" w:rsidR="001C60D1" w:rsidRDefault="001C60D1">
    <w:pPr>
      <w:spacing w:line="1" w:lineRule="exact"/>
    </w:pPr>
    <w:r>
      <w:rPr>
        <w:noProof/>
        <w:lang w:bidi="ar-SA"/>
      </w:rPr>
      <mc:AlternateContent>
        <mc:Choice Requires="wps">
          <w:drawing>
            <wp:anchor distT="0" distB="0" distL="0" distR="0" simplePos="0" relativeHeight="62914766" behindDoc="1" locked="0" layoutInCell="1" allowOverlap="1" wp14:anchorId="21719D32" wp14:editId="1EA8426F">
              <wp:simplePos x="0" y="0"/>
              <wp:positionH relativeFrom="page">
                <wp:posOffset>467995</wp:posOffset>
              </wp:positionH>
              <wp:positionV relativeFrom="page">
                <wp:posOffset>7080250</wp:posOffset>
              </wp:positionV>
              <wp:extent cx="4023360" cy="13144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6A64C387" w14:textId="77777777" w:rsidR="001C60D1" w:rsidRDefault="001C60D1">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19034D" w:rsidRPr="0019034D">
                            <w:rPr>
                              <w:b/>
                              <w:bCs/>
                              <w:noProof/>
                              <w:sz w:val="18"/>
                              <w:szCs w:val="18"/>
                            </w:rPr>
                            <w:t>503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7" o:spid="_x0000_s1072" type="#_x0000_t202" style="position:absolute;margin-left:36.85pt;margin-top:557.5pt;width:316.8pt;height:10.35pt;z-index:-44040171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" filled="f" stroked="f">
              <v:path arrowok="t"/>
              <v:textbox style="mso-fit-shape-to-text:t" inset="0,0,0,0">
                <w:txbxContent>
                  <w:p w14:paraId="6A64C387" w14:textId="77777777" w:rsidR="001C60D1" w:rsidRDefault="001C60D1">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19034D" w:rsidRPr="0019034D">
                      <w:rPr>
                        <w:b/>
                        <w:bCs/>
                        <w:noProof/>
                        <w:sz w:val="18"/>
                        <w:szCs w:val="18"/>
                      </w:rPr>
                      <w:t>503</w:t>
                    </w:r>
                    <w:r>
                      <w:rPr>
                        <w:b/>
                        <w:bCs/>
                        <w:sz w:val="18"/>
                        <w:szCs w:val="18"/>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C95ED" w14:textId="77777777" w:rsidR="001C60D1" w:rsidRDefault="001C60D1">
    <w:pPr>
      <w:spacing w:line="1" w:lineRule="exact"/>
    </w:pPr>
    <w:r>
      <w:rPr>
        <w:noProof/>
        <w:lang w:bidi="ar-SA"/>
      </w:rPr>
      <mc:AlternateContent>
        <mc:Choice Requires="wps">
          <w:drawing>
            <wp:anchor distT="0" distB="0" distL="0" distR="0" simplePos="0" relativeHeight="62914772" behindDoc="1" locked="0" layoutInCell="1" allowOverlap="1" wp14:anchorId="380969CD" wp14:editId="5C2CB044">
              <wp:simplePos x="0" y="0"/>
              <wp:positionH relativeFrom="page">
                <wp:posOffset>440690</wp:posOffset>
              </wp:positionH>
              <wp:positionV relativeFrom="page">
                <wp:posOffset>7165340</wp:posOffset>
              </wp:positionV>
              <wp:extent cx="4053840" cy="13144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8C28C0" w14:textId="77777777" w:rsidR="001C60D1" w:rsidRDefault="001C60D1">
                          <w:pPr>
                            <w:pStyle w:val="22"/>
                            <w:tabs>
                              <w:tab w:val="right" w:pos="6384"/>
                            </w:tabs>
                            <w:rPr>
                              <w:sz w:val="15"/>
                              <w:szCs w:val="15"/>
                            </w:rPr>
                          </w:pPr>
                          <w:r>
                            <w:fldChar w:fldCharType="begin"/>
                          </w:r>
                          <w:r>
                            <w:instrText xml:space="preserve"> PAGE \* MERGEFORMAT </w:instrText>
                          </w:r>
                          <w:r>
                            <w:fldChar w:fldCharType="separate"/>
                          </w:r>
                          <w:r w:rsidR="0019034D" w:rsidRPr="0019034D">
                            <w:rPr>
                              <w:rFonts w:ascii="Arial" w:eastAsia="Arial" w:hAnsi="Arial" w:cs="Arial"/>
                              <w:b/>
                              <w:bCs/>
                              <w:noProof/>
                              <w:color w:val="231E20"/>
                              <w:sz w:val="18"/>
                              <w:szCs w:val="18"/>
                            </w:rPr>
                            <w:t>542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3" o:spid="_x0000_s1073" type="#_x0000_t202" style="position:absolute;margin-left:34.7pt;margin-top:564.2pt;width:319.2pt;height:10.35pt;z-index:-4404017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AXOpKEBAAA5AwAADgAAAAAAAAAAAAAAAAAuAgAAZHJzL2Uyb0RvYy54bWxQSwECLQAUAAYA&#10;CAAAACEAyhL7GeIAAAAMAQAADwAAAAAAAAAAAAAAAAD7AwAAZHJzL2Rvd25yZXYueG1sUEsFBgAA&#10;AAAEAAQA8wAAAAoFAAAAAA==&#10;" filled="f" stroked="f">
              <v:path arrowok="t"/>
              <v:textbox style="mso-fit-shape-to-text:t" inset="0,0,0,0">
                <w:txbxContent>
                  <w:p w14:paraId="4C8C28C0" w14:textId="77777777" w:rsidR="001C60D1" w:rsidRDefault="001C60D1">
                    <w:pPr>
                      <w:pStyle w:val="22"/>
                      <w:tabs>
                        <w:tab w:val="right" w:pos="6384"/>
                      </w:tabs>
                      <w:rPr>
                        <w:sz w:val="15"/>
                        <w:szCs w:val="15"/>
                      </w:rPr>
                    </w:pPr>
                    <w:r>
                      <w:fldChar w:fldCharType="begin"/>
                    </w:r>
                    <w:r>
                      <w:instrText xml:space="preserve"> PAGE \* MERGEFORMAT </w:instrText>
                    </w:r>
                    <w:r>
                      <w:fldChar w:fldCharType="separate"/>
                    </w:r>
                    <w:r w:rsidR="0019034D" w:rsidRPr="0019034D">
                      <w:rPr>
                        <w:rFonts w:ascii="Arial" w:eastAsia="Arial" w:hAnsi="Arial" w:cs="Arial"/>
                        <w:b/>
                        <w:bCs/>
                        <w:noProof/>
                        <w:color w:val="231E20"/>
                        <w:sz w:val="18"/>
                        <w:szCs w:val="18"/>
                      </w:rPr>
                      <w:t>542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C5D25" w14:textId="77777777" w:rsidR="001C60D1" w:rsidRDefault="001C60D1">
    <w:pPr>
      <w:spacing w:line="1" w:lineRule="exact"/>
    </w:pPr>
    <w:r>
      <w:rPr>
        <w:noProof/>
        <w:lang w:bidi="ar-SA"/>
      </w:rPr>
      <mc:AlternateContent>
        <mc:Choice Requires="wps">
          <w:drawing>
            <wp:anchor distT="0" distB="0" distL="0" distR="0" simplePos="0" relativeHeight="62914770" behindDoc="1" locked="0" layoutInCell="1" allowOverlap="1" wp14:anchorId="397315E4" wp14:editId="0F1BA8F8">
              <wp:simplePos x="0" y="0"/>
              <wp:positionH relativeFrom="page">
                <wp:posOffset>478155</wp:posOffset>
              </wp:positionH>
              <wp:positionV relativeFrom="page">
                <wp:posOffset>7168515</wp:posOffset>
              </wp:positionV>
              <wp:extent cx="4011295" cy="131445"/>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14C582A1" w14:textId="77777777" w:rsidR="001C60D1" w:rsidRDefault="001C60D1">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19034D" w:rsidRPr="0019034D">
                            <w:rPr>
                              <w:b/>
                              <w:bCs/>
                              <w:noProof/>
                              <w:sz w:val="18"/>
                              <w:szCs w:val="18"/>
                            </w:rPr>
                            <w:t>541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1" o:spid="_x0000_s1074" type="#_x0000_t202" style="position:absolute;margin-left:37.65pt;margin-top:564.45pt;width:315.85pt;height:10.35pt;z-index:-44040171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" filled="f" stroked="f">
              <v:path arrowok="t"/>
              <v:textbox style="mso-fit-shape-to-text:t" inset="0,0,0,0">
                <w:txbxContent>
                  <w:p w14:paraId="14C582A1" w14:textId="77777777" w:rsidR="001C60D1" w:rsidRDefault="001C60D1">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19034D" w:rsidRPr="0019034D">
                      <w:rPr>
                        <w:b/>
                        <w:bCs/>
                        <w:noProof/>
                        <w:sz w:val="18"/>
                        <w:szCs w:val="18"/>
                      </w:rPr>
                      <w:t>541</w:t>
                    </w:r>
                    <w:r>
                      <w:rPr>
                        <w:b/>
                        <w:bCs/>
                        <w:sz w:val="18"/>
                        <w:szCs w:val="18"/>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22211" w14:textId="77777777" w:rsidR="001C60D1" w:rsidRDefault="001C60D1">
    <w:pPr>
      <w:spacing w:line="1" w:lineRule="exact"/>
    </w:pPr>
    <w:r>
      <w:rPr>
        <w:noProof/>
        <w:lang w:bidi="ar-SA"/>
      </w:rPr>
      <mc:AlternateContent>
        <mc:Choice Requires="wps">
          <w:drawing>
            <wp:anchor distT="0" distB="0" distL="0" distR="0" simplePos="0" relativeHeight="62914776" behindDoc="1" locked="0" layoutInCell="1" allowOverlap="1" wp14:anchorId="332DDD1B" wp14:editId="01881254">
              <wp:simplePos x="0" y="0"/>
              <wp:positionH relativeFrom="page">
                <wp:posOffset>440690</wp:posOffset>
              </wp:positionH>
              <wp:positionV relativeFrom="page">
                <wp:posOffset>7165340</wp:posOffset>
              </wp:positionV>
              <wp:extent cx="4053840" cy="131445"/>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0A623BA" w14:textId="77777777" w:rsidR="001C60D1" w:rsidRDefault="001C60D1">
                          <w:pPr>
                            <w:pStyle w:val="22"/>
                            <w:tabs>
                              <w:tab w:val="right" w:pos="6384"/>
                            </w:tabs>
                            <w:rPr>
                              <w:sz w:val="15"/>
                              <w:szCs w:val="15"/>
                            </w:rPr>
                          </w:pPr>
                          <w:r>
                            <w:fldChar w:fldCharType="begin"/>
                          </w:r>
                          <w:r>
                            <w:instrText xml:space="preserve"> PAGE \* MERGEFORMAT </w:instrText>
                          </w:r>
                          <w:r>
                            <w:fldChar w:fldCharType="separate"/>
                          </w:r>
                          <w:r w:rsidR="0019034D" w:rsidRPr="0019034D">
                            <w:rPr>
                              <w:rFonts w:ascii="Arial" w:eastAsia="Arial" w:hAnsi="Arial" w:cs="Arial"/>
                              <w:b/>
                              <w:bCs/>
                              <w:noProof/>
                              <w:color w:val="231E20"/>
                              <w:sz w:val="18"/>
                              <w:szCs w:val="18"/>
                            </w:rPr>
                            <w:t>548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7" o:spid="_x0000_s1075" type="#_x0000_t202" style="position:absolute;margin-left:34.7pt;margin-top:564.2pt;width:319.2pt;height:10.35pt;z-index:-440401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8OcCaEBAAA5AwAADgAAAAAAAAAAAAAAAAAuAgAAZHJzL2Uyb0RvYy54bWxQSwECLQAUAAYA&#10;CAAAACEAyhL7GeIAAAAMAQAADwAAAAAAAAAAAAAAAAD7AwAAZHJzL2Rvd25yZXYueG1sUEsFBgAA&#10;AAAEAAQA8wAAAAoFAAAAAA==&#10;" filled="f" stroked="f">
              <v:path arrowok="t"/>
              <v:textbox style="mso-fit-shape-to-text:t" inset="0,0,0,0">
                <w:txbxContent>
                  <w:p w14:paraId="10A623BA" w14:textId="77777777" w:rsidR="001C60D1" w:rsidRDefault="001C60D1">
                    <w:pPr>
                      <w:pStyle w:val="22"/>
                      <w:tabs>
                        <w:tab w:val="right" w:pos="6384"/>
                      </w:tabs>
                      <w:rPr>
                        <w:sz w:val="15"/>
                        <w:szCs w:val="15"/>
                      </w:rPr>
                    </w:pPr>
                    <w:r>
                      <w:fldChar w:fldCharType="begin"/>
                    </w:r>
                    <w:r>
                      <w:instrText xml:space="preserve"> PAGE \* MERGEFORMAT </w:instrText>
                    </w:r>
                    <w:r>
                      <w:fldChar w:fldCharType="separate"/>
                    </w:r>
                    <w:r w:rsidR="0019034D" w:rsidRPr="0019034D">
                      <w:rPr>
                        <w:rFonts w:ascii="Arial" w:eastAsia="Arial" w:hAnsi="Arial" w:cs="Arial"/>
                        <w:b/>
                        <w:bCs/>
                        <w:noProof/>
                        <w:color w:val="231E20"/>
                        <w:sz w:val="18"/>
                        <w:szCs w:val="18"/>
                      </w:rPr>
                      <w:t>548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38760" w14:textId="77777777" w:rsidR="001C60D1" w:rsidRDefault="001C60D1">
    <w:pPr>
      <w:spacing w:line="1" w:lineRule="exact"/>
    </w:pPr>
    <w:r>
      <w:rPr>
        <w:noProof/>
        <w:lang w:bidi="ar-SA"/>
      </w:rPr>
      <mc:AlternateContent>
        <mc:Choice Requires="wps">
          <w:drawing>
            <wp:anchor distT="0" distB="0" distL="0" distR="0" simplePos="0" relativeHeight="62914774" behindDoc="1" locked="0" layoutInCell="1" allowOverlap="1" wp14:anchorId="5C33D8DC" wp14:editId="4C13608A">
              <wp:simplePos x="0" y="0"/>
              <wp:positionH relativeFrom="page">
                <wp:posOffset>479425</wp:posOffset>
              </wp:positionH>
              <wp:positionV relativeFrom="page">
                <wp:posOffset>7163435</wp:posOffset>
              </wp:positionV>
              <wp:extent cx="4011295" cy="13144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58FFDC56" w14:textId="77777777" w:rsidR="001C60D1" w:rsidRDefault="001C60D1">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19034D" w:rsidRPr="0019034D">
                            <w:rPr>
                              <w:b/>
                              <w:bCs/>
                              <w:noProof/>
                              <w:sz w:val="18"/>
                              <w:szCs w:val="18"/>
                            </w:rPr>
                            <w:t>547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5" o:spid="_x0000_s1076" type="#_x0000_t202" style="position:absolute;margin-left:37.75pt;margin-top:564.05pt;width:315.85pt;height:10.35pt;z-index:-44040170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" filled="f" stroked="f">
              <v:path arrowok="t"/>
              <v:textbox style="mso-fit-shape-to-text:t" inset="0,0,0,0">
                <w:txbxContent>
                  <w:p w14:paraId="58FFDC56" w14:textId="77777777" w:rsidR="001C60D1" w:rsidRDefault="001C60D1">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19034D" w:rsidRPr="0019034D">
                      <w:rPr>
                        <w:b/>
                        <w:bCs/>
                        <w:noProof/>
                        <w:sz w:val="18"/>
                        <w:szCs w:val="18"/>
                      </w:rPr>
                      <w:t>547</w:t>
                    </w:r>
                    <w:r>
                      <w:rPr>
                        <w:b/>
                        <w:bCs/>
                        <w:sz w:val="18"/>
                        <w:szCs w:val="18"/>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A3190" w14:textId="77777777" w:rsidR="001C60D1" w:rsidRDefault="001C60D1"/>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B3CFE" w14:textId="77777777" w:rsidR="001C60D1" w:rsidRDefault="001C60D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72A66" w14:textId="77777777" w:rsidR="001C60D1" w:rsidRDefault="001C60D1">
    <w:pPr>
      <w:spacing w:line="1" w:lineRule="exact"/>
    </w:pPr>
    <w:r>
      <w:rPr>
        <w:noProof/>
        <w:lang w:bidi="ar-SA"/>
      </w:rPr>
      <mc:AlternateContent>
        <mc:Choice Requires="wps">
          <w:drawing>
            <wp:anchor distT="0" distB="0" distL="0" distR="0" simplePos="0" relativeHeight="62914696" behindDoc="1" locked="0" layoutInCell="1" allowOverlap="1" wp14:anchorId="2712C8EA" wp14:editId="16B28D74">
              <wp:simplePos x="0" y="0"/>
              <wp:positionH relativeFrom="page">
                <wp:posOffset>440690</wp:posOffset>
              </wp:positionH>
              <wp:positionV relativeFrom="page">
                <wp:posOffset>7165340</wp:posOffset>
              </wp:positionV>
              <wp:extent cx="4053840" cy="13144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E268847" w14:textId="77777777" w:rsidR="001C60D1" w:rsidRDefault="001C60D1">
                          <w:pPr>
                            <w:pStyle w:val="22"/>
                            <w:tabs>
                              <w:tab w:val="right" w:pos="6384"/>
                            </w:tabs>
                            <w:rPr>
                              <w:sz w:val="15"/>
                              <w:szCs w:val="15"/>
                            </w:rPr>
                          </w:pPr>
                          <w:r>
                            <w:fldChar w:fldCharType="begin"/>
                          </w:r>
                          <w:r>
                            <w:instrText xml:space="preserve"> PAGE \* MERGEFORMAT </w:instrText>
                          </w:r>
                          <w:r>
                            <w:fldChar w:fldCharType="separate"/>
                          </w:r>
                          <w:r w:rsidR="009131E0" w:rsidRPr="009131E0">
                            <w:rPr>
                              <w:rFonts w:ascii="Arial" w:eastAsia="Arial" w:hAnsi="Arial" w:cs="Arial"/>
                              <w:b/>
                              <w:bCs/>
                              <w:noProof/>
                              <w:color w:val="231E20"/>
                              <w:sz w:val="18"/>
                              <w:szCs w:val="18"/>
                            </w:rPr>
                            <w:t>76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 o:spid="_x0000_s1047" type="#_x0000_t202" style="position:absolute;margin-left:34.7pt;margin-top:564.2pt;width:319.2pt;height:10.35pt;z-index:-440401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DLcGtJ4BAAA2AwAADgAAAAAAAAAAAAAAAAAuAgAAZHJzL2Uyb0RvYy54bWxQSwECLQAUAAYACAAA&#10;ACEAyhL7GeIAAAAMAQAADwAAAAAAAAAAAAAAAAD4AwAAZHJzL2Rvd25yZXYueG1sUEsFBgAAAAAE&#10;AAQA8wAAAAcFAAAAAA==&#10;" filled="f" stroked="f">
              <v:path arrowok="t"/>
              <v:textbox style="mso-fit-shape-to-text:t" inset="0,0,0,0">
                <w:txbxContent>
                  <w:p w14:paraId="5E268847" w14:textId="77777777" w:rsidR="001C60D1" w:rsidRDefault="001C60D1">
                    <w:pPr>
                      <w:pStyle w:val="22"/>
                      <w:tabs>
                        <w:tab w:val="right" w:pos="6384"/>
                      </w:tabs>
                      <w:rPr>
                        <w:sz w:val="15"/>
                        <w:szCs w:val="15"/>
                      </w:rPr>
                    </w:pPr>
                    <w:r>
                      <w:fldChar w:fldCharType="begin"/>
                    </w:r>
                    <w:r>
                      <w:instrText xml:space="preserve"> PAGE \* MERGEFORMAT </w:instrText>
                    </w:r>
                    <w:r>
                      <w:fldChar w:fldCharType="separate"/>
                    </w:r>
                    <w:r w:rsidR="009131E0" w:rsidRPr="009131E0">
                      <w:rPr>
                        <w:rFonts w:ascii="Arial" w:eastAsia="Arial" w:hAnsi="Arial" w:cs="Arial"/>
                        <w:b/>
                        <w:bCs/>
                        <w:noProof/>
                        <w:color w:val="231E20"/>
                        <w:sz w:val="18"/>
                        <w:szCs w:val="18"/>
                      </w:rPr>
                      <w:t>76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FD039" w14:textId="77777777" w:rsidR="001C60D1" w:rsidRDefault="001C60D1">
    <w:pPr>
      <w:spacing w:line="1" w:lineRule="exact"/>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08A74" w14:textId="77777777" w:rsidR="001C60D1" w:rsidRDefault="001C60D1">
    <w:pPr>
      <w:spacing w:line="1" w:lineRule="exact"/>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AE3ED" w14:textId="77777777" w:rsidR="001C60D1" w:rsidRDefault="001C60D1"/>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22623" w14:textId="77777777" w:rsidR="001C60D1" w:rsidRDefault="001C60D1"/>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91A2D" w14:textId="77777777" w:rsidR="001C60D1" w:rsidRDefault="001C60D1"/>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63228" w14:textId="77777777" w:rsidR="001C60D1" w:rsidRDefault="001C60D1"/>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BF70C" w14:textId="77777777" w:rsidR="001C60D1" w:rsidRDefault="001C60D1"/>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E816C" w14:textId="77777777" w:rsidR="001C60D1" w:rsidRDefault="001C60D1"/>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34D4A" w14:textId="77777777" w:rsidR="001C60D1" w:rsidRDefault="001C60D1">
    <w:pPr>
      <w:spacing w:line="1" w:lineRule="exact"/>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146A4" w14:textId="77777777" w:rsidR="001C60D1" w:rsidRDefault="001C60D1">
    <w:pPr>
      <w:spacing w:line="1"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FF770" w14:textId="77777777" w:rsidR="001C60D1" w:rsidRDefault="001C60D1">
    <w:pPr>
      <w:spacing w:line="1" w:lineRule="exact"/>
    </w:pPr>
    <w:r>
      <w:rPr>
        <w:noProof/>
        <w:lang w:bidi="ar-SA"/>
      </w:rPr>
      <mc:AlternateContent>
        <mc:Choice Requires="wps">
          <w:drawing>
            <wp:anchor distT="0" distB="0" distL="0" distR="0" simplePos="0" relativeHeight="62914694" behindDoc="1" locked="0" layoutInCell="1" allowOverlap="1" wp14:anchorId="5AE969D0" wp14:editId="478D4620">
              <wp:simplePos x="0" y="0"/>
              <wp:positionH relativeFrom="page">
                <wp:posOffset>476885</wp:posOffset>
              </wp:positionH>
              <wp:positionV relativeFrom="page">
                <wp:posOffset>7072630</wp:posOffset>
              </wp:positionV>
              <wp:extent cx="4050665" cy="13144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14:paraId="480670F4" w14:textId="77777777" w:rsidR="001C60D1" w:rsidRDefault="001C60D1">
                          <w:pPr>
                            <w:pStyle w:val="22"/>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9131E0" w:rsidRPr="009131E0">
                            <w:rPr>
                              <w:rFonts w:ascii="Arial" w:eastAsia="Arial" w:hAnsi="Arial" w:cs="Arial"/>
                              <w:b/>
                              <w:bCs/>
                              <w:noProof/>
                              <w:color w:val="231E20"/>
                              <w:sz w:val="18"/>
                              <w:szCs w:val="18"/>
                            </w:rPr>
                            <w:t>75</w:t>
                          </w:r>
                          <w:r>
                            <w:rPr>
                              <w:rFonts w:ascii="Arial" w:eastAsia="Arial" w:hAnsi="Arial" w:cs="Arial"/>
                              <w:b/>
                              <w:bCs/>
                              <w:color w:val="231E20"/>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 o:spid="_x0000_s1048" type="#_x0000_t202" style="position:absolute;margin-left:37.55pt;margin-top:556.9pt;width:318.95pt;height:10.35pt;z-index:-4404017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9&#10;nwGQngEAADYDAAAOAAAAAAAAAAAAAAAAAC4CAABkcnMvZTJvRG9jLnhtbFBLAQItABQABgAIAAAA&#10;IQBnX+PM4QAAAAwBAAAPAAAAAAAAAAAAAAAAAPgDAABkcnMvZG93bnJldi54bWxQSwUGAAAAAAQA&#10;BADzAAAABgUAAAAA&#10;" filled="f" stroked="f">
              <v:path arrowok="t"/>
              <v:textbox style="mso-fit-shape-to-text:t" inset="0,0,0,0">
                <w:txbxContent>
                  <w:p w14:paraId="480670F4" w14:textId="77777777" w:rsidR="001C60D1" w:rsidRDefault="001C60D1">
                    <w:pPr>
                      <w:pStyle w:val="22"/>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9131E0" w:rsidRPr="009131E0">
                      <w:rPr>
                        <w:rFonts w:ascii="Arial" w:eastAsia="Arial" w:hAnsi="Arial" w:cs="Arial"/>
                        <w:b/>
                        <w:bCs/>
                        <w:noProof/>
                        <w:color w:val="231E20"/>
                        <w:sz w:val="18"/>
                        <w:szCs w:val="18"/>
                      </w:rPr>
                      <w:t>75</w:t>
                    </w:r>
                    <w:r>
                      <w:rPr>
                        <w:rFonts w:ascii="Arial" w:eastAsia="Arial" w:hAnsi="Arial" w:cs="Arial"/>
                        <w:b/>
                        <w:bCs/>
                        <w:color w:val="231E20"/>
                        <w:sz w:val="18"/>
                        <w:szCs w:val="18"/>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031BE" w14:textId="77777777" w:rsidR="001C60D1" w:rsidRDefault="001C60D1">
    <w:pPr>
      <w:spacing w:line="1" w:lineRule="exact"/>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FDE40" w14:textId="77777777" w:rsidR="001C60D1" w:rsidRDefault="001C60D1">
    <w:pPr>
      <w:spacing w:line="1" w:lineRule="exact"/>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123AE" w14:textId="77777777" w:rsidR="001C60D1" w:rsidRDefault="001C60D1">
    <w:pPr>
      <w:spacing w:line="1" w:lineRule="exact"/>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4B16E" w14:textId="77777777" w:rsidR="001C60D1" w:rsidRDefault="001C60D1">
    <w:pPr>
      <w:spacing w:line="1" w:lineRule="exact"/>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E41F3" w14:textId="77777777" w:rsidR="001C60D1" w:rsidRDefault="001C60D1">
    <w:pPr>
      <w:spacing w:line="1" w:lineRule="exact"/>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846EB" w14:textId="77777777" w:rsidR="001C60D1" w:rsidRDefault="001C60D1">
    <w:pPr>
      <w:spacing w:line="1" w:lineRule="exact"/>
    </w:pPr>
    <w:r>
      <w:rPr>
        <w:noProof/>
        <w:lang w:bidi="ar-SA"/>
      </w:rPr>
      <mc:AlternateContent>
        <mc:Choice Requires="wps">
          <w:drawing>
            <wp:anchor distT="0" distB="0" distL="0" distR="0" simplePos="0" relativeHeight="62914790" behindDoc="1" locked="0" layoutInCell="1" allowOverlap="1" wp14:anchorId="688487EC" wp14:editId="3F5F52D5">
              <wp:simplePos x="0" y="0"/>
              <wp:positionH relativeFrom="page">
                <wp:posOffset>476885</wp:posOffset>
              </wp:positionH>
              <wp:positionV relativeFrom="page">
                <wp:posOffset>7164070</wp:posOffset>
              </wp:positionV>
              <wp:extent cx="4023360" cy="131445"/>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30A7B703" w14:textId="77777777" w:rsidR="001C60D1" w:rsidRDefault="001C60D1">
                          <w:pPr>
                            <w:pStyle w:val="ab"/>
                            <w:tabs>
                              <w:tab w:val="right" w:pos="6336"/>
                            </w:tabs>
                          </w:pPr>
                          <w:r>
                            <w:fldChar w:fldCharType="begin"/>
                          </w:r>
                          <w:r>
                            <w:instrText xml:space="preserve"> PAGE \* MERGEFORMAT </w:instrText>
                          </w:r>
                          <w:r>
                            <w:fldChar w:fldCharType="separate"/>
                          </w:r>
                          <w:r w:rsidR="0019034D" w:rsidRPr="0019034D">
                            <w:rPr>
                              <w:b/>
                              <w:bCs/>
                              <w:noProof/>
                              <w:sz w:val="18"/>
                              <w:szCs w:val="18"/>
                            </w:rPr>
                            <w:t>586</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1" o:spid="_x0000_s1082" type="#_x0000_t202" style="position:absolute;margin-left:37.55pt;margin-top:564.1pt;width:316.8pt;height:10.35pt;z-index:-44040169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DQ9/+OoAEAADsDAAAOAAAAAAAAAAAAAAAAAC4CAABkcnMvZTJvRG9jLnhtbFBLAQItABQABgAI&#10;AAAAIQAt0lCB4gAAAAwBAAAPAAAAAAAAAAAAAAAAAPoDAABkcnMvZG93bnJldi54bWxQSwUGAAAA&#10;AAQABADzAAAACQUAAAAA&#10;" filled="f" stroked="f">
              <v:path arrowok="t"/>
              <v:textbox style="mso-fit-shape-to-text:t" inset="0,0,0,0">
                <w:txbxContent>
                  <w:p w14:paraId="30A7B703" w14:textId="77777777" w:rsidR="001C60D1" w:rsidRDefault="001C60D1">
                    <w:pPr>
                      <w:pStyle w:val="ab"/>
                      <w:tabs>
                        <w:tab w:val="right" w:pos="6336"/>
                      </w:tabs>
                    </w:pPr>
                    <w:r>
                      <w:fldChar w:fldCharType="begin"/>
                    </w:r>
                    <w:r>
                      <w:instrText xml:space="preserve"> PAGE \* MERGEFORMAT </w:instrText>
                    </w:r>
                    <w:r>
                      <w:fldChar w:fldCharType="separate"/>
                    </w:r>
                    <w:r w:rsidR="0019034D" w:rsidRPr="0019034D">
                      <w:rPr>
                        <w:b/>
                        <w:bCs/>
                        <w:noProof/>
                        <w:sz w:val="18"/>
                        <w:szCs w:val="18"/>
                      </w:rPr>
                      <w:t>586</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A1EDB" w14:textId="77777777" w:rsidR="001C60D1" w:rsidRDefault="001C60D1">
    <w:pPr>
      <w:spacing w:line="1" w:lineRule="exact"/>
    </w:pPr>
    <w:r>
      <w:rPr>
        <w:noProof/>
        <w:lang w:bidi="ar-SA"/>
      </w:rPr>
      <mc:AlternateContent>
        <mc:Choice Requires="wps">
          <w:drawing>
            <wp:anchor distT="0" distB="0" distL="0" distR="0" simplePos="0" relativeHeight="62914788" behindDoc="1" locked="0" layoutInCell="1" allowOverlap="1" wp14:anchorId="46F99703" wp14:editId="70231B90">
              <wp:simplePos x="0" y="0"/>
              <wp:positionH relativeFrom="page">
                <wp:posOffset>480060</wp:posOffset>
              </wp:positionH>
              <wp:positionV relativeFrom="page">
                <wp:posOffset>7167245</wp:posOffset>
              </wp:positionV>
              <wp:extent cx="4014470" cy="13144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2E3B77F" w14:textId="77777777" w:rsidR="001C60D1" w:rsidRDefault="001C60D1">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19034D" w:rsidRPr="0019034D">
                            <w:rPr>
                              <w:b/>
                              <w:bCs/>
                              <w:noProof/>
                              <w:sz w:val="18"/>
                              <w:szCs w:val="18"/>
                            </w:rPr>
                            <w:t>587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39" o:spid="_x0000_s1083" type="#_x0000_t202" style="position:absolute;margin-left:37.8pt;margin-top:564.35pt;width:316.1pt;height:10.35pt;z-index:-4404016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" filled="f" stroked="f">
              <v:path arrowok="t"/>
              <v:textbox style="mso-fit-shape-to-text:t" inset="0,0,0,0">
                <w:txbxContent>
                  <w:p w14:paraId="72E3B77F" w14:textId="77777777" w:rsidR="001C60D1" w:rsidRDefault="001C60D1">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19034D" w:rsidRPr="0019034D">
                      <w:rPr>
                        <w:b/>
                        <w:bCs/>
                        <w:noProof/>
                        <w:sz w:val="18"/>
                        <w:szCs w:val="18"/>
                      </w:rPr>
                      <w:t>587</w:t>
                    </w:r>
                    <w:r>
                      <w:rPr>
                        <w:b/>
                        <w:bCs/>
                        <w:sz w:val="18"/>
                        <w:szCs w:val="18"/>
                      </w:rPr>
                      <w:fldChar w:fldCharType="end"/>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429E7" w14:textId="77777777" w:rsidR="001C60D1" w:rsidRDefault="001C60D1">
    <w:pPr>
      <w:spacing w:line="1" w:lineRule="exact"/>
    </w:pPr>
    <w:r>
      <w:rPr>
        <w:noProof/>
        <w:lang w:bidi="ar-SA"/>
      </w:rPr>
      <mc:AlternateContent>
        <mc:Choice Requires="wps">
          <w:drawing>
            <wp:anchor distT="0" distB="0" distL="0" distR="0" simplePos="0" relativeHeight="62914794" behindDoc="1" locked="0" layoutInCell="1" allowOverlap="1" wp14:anchorId="0DE55C7A" wp14:editId="33195CDC">
              <wp:simplePos x="0" y="0"/>
              <wp:positionH relativeFrom="page">
                <wp:posOffset>476885</wp:posOffset>
              </wp:positionH>
              <wp:positionV relativeFrom="page">
                <wp:posOffset>7164070</wp:posOffset>
              </wp:positionV>
              <wp:extent cx="4023360" cy="131445"/>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13C3E77E" w14:textId="77777777" w:rsidR="001C60D1" w:rsidRDefault="001C60D1">
                          <w:pPr>
                            <w:pStyle w:val="ab"/>
                            <w:tabs>
                              <w:tab w:val="right" w:pos="6336"/>
                            </w:tabs>
                          </w:pPr>
                          <w:r>
                            <w:fldChar w:fldCharType="begin"/>
                          </w:r>
                          <w:r>
                            <w:instrText xml:space="preserve"> PAGE \* MERGEFORMAT </w:instrText>
                          </w:r>
                          <w:r>
                            <w:fldChar w:fldCharType="separate"/>
                          </w:r>
                          <w:r w:rsidR="0019034D" w:rsidRPr="0019034D">
                            <w:rPr>
                              <w:b/>
                              <w:bCs/>
                              <w:noProof/>
                              <w:sz w:val="18"/>
                              <w:szCs w:val="18"/>
                            </w:rPr>
                            <w:t>622</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5" o:spid="_x0000_s1084" type="#_x0000_t202" style="position:absolute;margin-left:37.55pt;margin-top:564.1pt;width:316.8pt;height:10.35pt;z-index:-4404016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DarOBJoAEAADsDAAAOAAAAAAAAAAAAAAAAAC4CAABkcnMvZTJvRG9jLnhtbFBLAQItABQABgAI&#10;AAAAIQAt0lCB4gAAAAwBAAAPAAAAAAAAAAAAAAAAAPoDAABkcnMvZG93bnJldi54bWxQSwUGAAAA&#10;AAQABADzAAAACQUAAAAA&#10;" filled="f" stroked="f">
              <v:path arrowok="t"/>
              <v:textbox style="mso-fit-shape-to-text:t" inset="0,0,0,0">
                <w:txbxContent>
                  <w:p w14:paraId="13C3E77E" w14:textId="77777777" w:rsidR="001C60D1" w:rsidRDefault="001C60D1">
                    <w:pPr>
                      <w:pStyle w:val="ab"/>
                      <w:tabs>
                        <w:tab w:val="right" w:pos="6336"/>
                      </w:tabs>
                    </w:pPr>
                    <w:r>
                      <w:fldChar w:fldCharType="begin"/>
                    </w:r>
                    <w:r>
                      <w:instrText xml:space="preserve"> PAGE \* MERGEFORMAT </w:instrText>
                    </w:r>
                    <w:r>
                      <w:fldChar w:fldCharType="separate"/>
                    </w:r>
                    <w:r w:rsidR="0019034D" w:rsidRPr="0019034D">
                      <w:rPr>
                        <w:b/>
                        <w:bCs/>
                        <w:noProof/>
                        <w:sz w:val="18"/>
                        <w:szCs w:val="18"/>
                      </w:rPr>
                      <w:t>622</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23428" w14:textId="77777777" w:rsidR="001C60D1" w:rsidRDefault="001C60D1">
    <w:pPr>
      <w:spacing w:line="1" w:lineRule="exact"/>
    </w:pPr>
    <w:r>
      <w:rPr>
        <w:noProof/>
        <w:lang w:bidi="ar-SA"/>
      </w:rPr>
      <mc:AlternateContent>
        <mc:Choice Requires="wps">
          <w:drawing>
            <wp:anchor distT="0" distB="0" distL="0" distR="0" simplePos="0" relativeHeight="62914792" behindDoc="1" locked="0" layoutInCell="1" allowOverlap="1" wp14:anchorId="6F0C21A9" wp14:editId="3F744402">
              <wp:simplePos x="0" y="0"/>
              <wp:positionH relativeFrom="page">
                <wp:posOffset>467995</wp:posOffset>
              </wp:positionH>
              <wp:positionV relativeFrom="page">
                <wp:posOffset>7099300</wp:posOffset>
              </wp:positionV>
              <wp:extent cx="4023360" cy="131445"/>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25E07F39" w14:textId="77777777" w:rsidR="001C60D1" w:rsidRDefault="001C60D1">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19034D" w:rsidRPr="0019034D">
                            <w:rPr>
                              <w:b/>
                              <w:bCs/>
                              <w:noProof/>
                              <w:sz w:val="18"/>
                              <w:szCs w:val="18"/>
                            </w:rPr>
                            <w:t>621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3" o:spid="_x0000_s1085" type="#_x0000_t202" style="position:absolute;margin-left:36.85pt;margin-top:559pt;width:316.8pt;height:10.35pt;z-index:-440401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" filled="f" stroked="f">
              <v:path arrowok="t"/>
              <v:textbox style="mso-fit-shape-to-text:t" inset="0,0,0,0">
                <w:txbxContent>
                  <w:p w14:paraId="25E07F39" w14:textId="77777777" w:rsidR="001C60D1" w:rsidRDefault="001C60D1">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19034D" w:rsidRPr="0019034D">
                      <w:rPr>
                        <w:b/>
                        <w:bCs/>
                        <w:noProof/>
                        <w:sz w:val="18"/>
                        <w:szCs w:val="18"/>
                      </w:rPr>
                      <w:t>621</w:t>
                    </w:r>
                    <w:r>
                      <w:rPr>
                        <w:b/>
                        <w:bCs/>
                        <w:sz w:val="18"/>
                        <w:szCs w:val="18"/>
                      </w:rPr>
                      <w:fldChar w:fldCharType="end"/>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BFCFC" w14:textId="77777777" w:rsidR="001C60D1" w:rsidRDefault="001C60D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E1D38" w14:textId="77777777" w:rsidR="001C60D1" w:rsidRDefault="001C60D1">
    <w:pPr>
      <w:spacing w:line="1" w:lineRule="exact"/>
    </w:pPr>
    <w:r>
      <w:rPr>
        <w:noProof/>
        <w:lang w:bidi="ar-SA"/>
      </w:rPr>
      <mc:AlternateContent>
        <mc:Choice Requires="wps">
          <w:drawing>
            <wp:anchor distT="0" distB="0" distL="0" distR="0" simplePos="0" relativeHeight="62914700" behindDoc="1" locked="0" layoutInCell="1" allowOverlap="1" wp14:anchorId="11C8133E" wp14:editId="4396EE4A">
              <wp:simplePos x="0" y="0"/>
              <wp:positionH relativeFrom="page">
                <wp:posOffset>440690</wp:posOffset>
              </wp:positionH>
              <wp:positionV relativeFrom="page">
                <wp:posOffset>7165340</wp:posOffset>
              </wp:positionV>
              <wp:extent cx="4053840" cy="13144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D1FCE4B" w14:textId="77777777" w:rsidR="001C60D1" w:rsidRDefault="001C60D1">
                          <w:pPr>
                            <w:pStyle w:val="22"/>
                            <w:tabs>
                              <w:tab w:val="right" w:pos="6384"/>
                            </w:tabs>
                            <w:rPr>
                              <w:sz w:val="15"/>
                              <w:szCs w:val="15"/>
                            </w:rPr>
                          </w:pPr>
                          <w:r>
                            <w:fldChar w:fldCharType="begin"/>
                          </w:r>
                          <w:r>
                            <w:instrText xml:space="preserve"> PAGE \* MERGEFORMAT </w:instrText>
                          </w:r>
                          <w:r>
                            <w:fldChar w:fldCharType="separate"/>
                          </w:r>
                          <w:r w:rsidR="009131E0" w:rsidRPr="009131E0">
                            <w:rPr>
                              <w:rFonts w:ascii="Arial" w:eastAsia="Arial" w:hAnsi="Arial" w:cs="Arial"/>
                              <w:b/>
                              <w:bCs/>
                              <w:noProof/>
                              <w:color w:val="231E20"/>
                              <w:sz w:val="18"/>
                              <w:szCs w:val="18"/>
                            </w:rPr>
                            <w:t>110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1" o:spid="_x0000_s1049" type="#_x0000_t202" style="position:absolute;margin-left:34.7pt;margin-top:564.2pt;width:319.2pt;height:10.35pt;z-index:-4404017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508m5p4BAAA4AwAADgAAAAAAAAAAAAAAAAAuAgAAZHJzL2Uyb0RvYy54bWxQSwECLQAUAAYACAAA&#10;ACEAyhL7GeIAAAAMAQAADwAAAAAAAAAAAAAAAAD4AwAAZHJzL2Rvd25yZXYueG1sUEsFBgAAAAAE&#10;AAQA8wAAAAcFAAAAAA==&#10;" filled="f" stroked="f">
              <v:path arrowok="t"/>
              <v:textbox style="mso-fit-shape-to-text:t" inset="0,0,0,0">
                <w:txbxContent>
                  <w:p w14:paraId="2D1FCE4B" w14:textId="77777777" w:rsidR="001C60D1" w:rsidRDefault="001C60D1">
                    <w:pPr>
                      <w:pStyle w:val="22"/>
                      <w:tabs>
                        <w:tab w:val="right" w:pos="6384"/>
                      </w:tabs>
                      <w:rPr>
                        <w:sz w:val="15"/>
                        <w:szCs w:val="15"/>
                      </w:rPr>
                    </w:pPr>
                    <w:r>
                      <w:fldChar w:fldCharType="begin"/>
                    </w:r>
                    <w:r>
                      <w:instrText xml:space="preserve"> PAGE \* MERGEFORMAT </w:instrText>
                    </w:r>
                    <w:r>
                      <w:fldChar w:fldCharType="separate"/>
                    </w:r>
                    <w:r w:rsidR="009131E0" w:rsidRPr="009131E0">
                      <w:rPr>
                        <w:rFonts w:ascii="Arial" w:eastAsia="Arial" w:hAnsi="Arial" w:cs="Arial"/>
                        <w:b/>
                        <w:bCs/>
                        <w:noProof/>
                        <w:color w:val="231E20"/>
                        <w:sz w:val="18"/>
                        <w:szCs w:val="18"/>
                      </w:rPr>
                      <w:t>110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17C29" w14:textId="77777777" w:rsidR="001C60D1" w:rsidRDefault="001C60D1"/>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D55D8" w14:textId="77777777" w:rsidR="001C60D1" w:rsidRDefault="001C60D1">
    <w:pPr>
      <w:spacing w:line="1" w:lineRule="exact"/>
    </w:pPr>
    <w:r>
      <w:rPr>
        <w:noProof/>
        <w:lang w:bidi="ar-SA"/>
      </w:rPr>
      <mc:AlternateContent>
        <mc:Choice Requires="wps">
          <w:drawing>
            <wp:anchor distT="0" distB="0" distL="0" distR="0" simplePos="0" relativeHeight="62914798" behindDoc="1" locked="0" layoutInCell="1" allowOverlap="1" wp14:anchorId="6A61E50E" wp14:editId="489D2C3E">
              <wp:simplePos x="0" y="0"/>
              <wp:positionH relativeFrom="page">
                <wp:posOffset>476885</wp:posOffset>
              </wp:positionH>
              <wp:positionV relativeFrom="page">
                <wp:posOffset>7164070</wp:posOffset>
              </wp:positionV>
              <wp:extent cx="4023360" cy="131445"/>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5A613C0E" w14:textId="77777777" w:rsidR="001C60D1" w:rsidRDefault="001C60D1">
                          <w:pPr>
                            <w:pStyle w:val="ab"/>
                            <w:tabs>
                              <w:tab w:val="right" w:pos="6336"/>
                            </w:tabs>
                          </w:pPr>
                          <w:r>
                            <w:fldChar w:fldCharType="begin"/>
                          </w:r>
                          <w:r>
                            <w:instrText xml:space="preserve"> PAGE \* MERGEFORMAT </w:instrText>
                          </w:r>
                          <w:r>
                            <w:fldChar w:fldCharType="separate"/>
                          </w:r>
                          <w:r w:rsidRPr="001C60D1">
                            <w:rPr>
                              <w:b/>
                              <w:bCs/>
                              <w:noProof/>
                              <w:sz w:val="18"/>
                              <w:szCs w:val="18"/>
                            </w:rPr>
                            <w:t>624</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9" o:spid="_x0000_s1086" type="#_x0000_t202" style="position:absolute;margin-left:37.55pt;margin-top:564.1pt;width:316.8pt;height:10.35pt;z-index:-4404016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" filled="f" stroked="f">
              <v:path arrowok="t"/>
              <v:textbox style="mso-fit-shape-to-text:t" inset="0,0,0,0">
                <w:txbxContent>
                  <w:p w14:paraId="5A613C0E" w14:textId="77777777" w:rsidR="001C60D1" w:rsidRDefault="001C60D1">
                    <w:pPr>
                      <w:pStyle w:val="ab"/>
                      <w:tabs>
                        <w:tab w:val="right" w:pos="6336"/>
                      </w:tabs>
                    </w:pPr>
                    <w:r>
                      <w:fldChar w:fldCharType="begin"/>
                    </w:r>
                    <w:r>
                      <w:instrText xml:space="preserve"> PAGE \* MERGEFORMAT </w:instrText>
                    </w:r>
                    <w:r>
                      <w:fldChar w:fldCharType="separate"/>
                    </w:r>
                    <w:r w:rsidRPr="001C60D1">
                      <w:rPr>
                        <w:b/>
                        <w:bCs/>
                        <w:noProof/>
                        <w:sz w:val="18"/>
                        <w:szCs w:val="18"/>
                      </w:rPr>
                      <w:t>624</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3B0D1" w14:textId="77777777" w:rsidR="001C60D1" w:rsidRDefault="001C60D1">
    <w:pPr>
      <w:spacing w:line="1" w:lineRule="exact"/>
    </w:pPr>
    <w:r>
      <w:rPr>
        <w:noProof/>
        <w:lang w:bidi="ar-SA"/>
      </w:rPr>
      <mc:AlternateContent>
        <mc:Choice Requires="wps">
          <w:drawing>
            <wp:anchor distT="0" distB="0" distL="0" distR="0" simplePos="0" relativeHeight="62914796" behindDoc="1" locked="0" layoutInCell="1" allowOverlap="1" wp14:anchorId="50B71E6A" wp14:editId="1C16A4D2">
              <wp:simplePos x="0" y="0"/>
              <wp:positionH relativeFrom="page">
                <wp:posOffset>476885</wp:posOffset>
              </wp:positionH>
              <wp:positionV relativeFrom="page">
                <wp:posOffset>7164070</wp:posOffset>
              </wp:positionV>
              <wp:extent cx="4023360" cy="10985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09855"/>
                      </a:xfrm>
                      <a:prstGeom prst="rect">
                        <a:avLst/>
                      </a:prstGeom>
                      <a:noFill/>
                    </wps:spPr>
                    <wps:txbx>
                      <w:txbxContent>
                        <w:p w14:paraId="2F7B4A3D" w14:textId="77777777" w:rsidR="001C60D1" w:rsidRDefault="001C60D1">
                          <w:pPr>
                            <w:pStyle w:val="ab"/>
                            <w:tabs>
                              <w:tab w:val="right" w:pos="6336"/>
                            </w:tabs>
                          </w:pPr>
                          <w:r>
                            <w:fldChar w:fldCharType="begin"/>
                          </w:r>
                          <w:r>
                            <w:instrText xml:space="preserve"> PAGE \* MERGEFORMAT </w:instrText>
                          </w:r>
                          <w:r>
                            <w:fldChar w:fldCharType="separate"/>
                          </w:r>
                          <w:r w:rsidR="0019034D" w:rsidRPr="0019034D">
                            <w:rPr>
                              <w:b/>
                              <w:bCs/>
                              <w:noProof/>
                              <w:sz w:val="18"/>
                              <w:szCs w:val="18"/>
                            </w:rPr>
                            <w:t>625</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7" o:spid="_x0000_s1087" type="#_x0000_t202" style="position:absolute;margin-left:37.55pt;margin-top:564.1pt;width:316.8pt;height:8.65pt;z-index:-4404016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Dzc+1PoQEAADsDAAAOAAAAAAAAAAAAAAAAAC4CAABkcnMvZTJvRG9jLnhtbFBLAQItABQABgAI&#10;AAAAIQDnxMjX4QAAAAwBAAAPAAAAAAAAAAAAAAAAAPsDAABkcnMvZG93bnJldi54bWxQSwUGAAAA&#10;AAQABADzAAAACQUAAAAA&#10;" filled="f" stroked="f">
              <v:path arrowok="t"/>
              <v:textbox style="mso-fit-shape-to-text:t" inset="0,0,0,0">
                <w:txbxContent>
                  <w:p w14:paraId="2F7B4A3D" w14:textId="77777777" w:rsidR="001C60D1" w:rsidRDefault="001C60D1">
                    <w:pPr>
                      <w:pStyle w:val="ab"/>
                      <w:tabs>
                        <w:tab w:val="right" w:pos="6336"/>
                      </w:tabs>
                    </w:pPr>
                    <w:r>
                      <w:fldChar w:fldCharType="begin"/>
                    </w:r>
                    <w:r>
                      <w:instrText xml:space="preserve"> PAGE \* MERGEFORMAT </w:instrText>
                    </w:r>
                    <w:r>
                      <w:fldChar w:fldCharType="separate"/>
                    </w:r>
                    <w:r w:rsidR="0019034D" w:rsidRPr="0019034D">
                      <w:rPr>
                        <w:b/>
                        <w:bCs/>
                        <w:noProof/>
                        <w:sz w:val="18"/>
                        <w:szCs w:val="18"/>
                      </w:rPr>
                      <w:t>625</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D4997" w14:textId="77777777" w:rsidR="001C60D1" w:rsidRDefault="001C60D1"/>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0A3EB" w14:textId="77777777" w:rsidR="001C60D1" w:rsidRDefault="001C60D1"/>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349DC" w14:textId="77777777" w:rsidR="001C60D1" w:rsidRDefault="001C60D1">
    <w:pPr>
      <w:spacing w:line="1" w:lineRule="exact"/>
    </w:pPr>
    <w:r>
      <w:rPr>
        <w:noProof/>
        <w:lang w:bidi="ar-SA"/>
      </w:rPr>
      <mc:AlternateContent>
        <mc:Choice Requires="wps">
          <w:drawing>
            <wp:anchor distT="0" distB="0" distL="0" distR="0" simplePos="0" relativeHeight="62914802" behindDoc="1" locked="0" layoutInCell="1" allowOverlap="1" wp14:anchorId="2BBDDDBD" wp14:editId="2DF06025">
              <wp:simplePos x="0" y="0"/>
              <wp:positionH relativeFrom="page">
                <wp:posOffset>476250</wp:posOffset>
              </wp:positionH>
              <wp:positionV relativeFrom="page">
                <wp:posOffset>7084060</wp:posOffset>
              </wp:positionV>
              <wp:extent cx="4020185" cy="131445"/>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84A1BE4" w14:textId="77777777" w:rsidR="001C60D1" w:rsidRDefault="001C60D1">
                          <w:pPr>
                            <w:pStyle w:val="ab"/>
                            <w:tabs>
                              <w:tab w:val="right" w:pos="6331"/>
                            </w:tabs>
                          </w:pPr>
                          <w:r>
                            <w:fldChar w:fldCharType="begin"/>
                          </w:r>
                          <w:r>
                            <w:instrText xml:space="preserve"> PAGE \* MERGEFORMAT </w:instrText>
                          </w:r>
                          <w:r>
                            <w:fldChar w:fldCharType="separate"/>
                          </w:r>
                          <w:r w:rsidR="0019034D" w:rsidRPr="0019034D">
                            <w:rPr>
                              <w:b/>
                              <w:bCs/>
                              <w:noProof/>
                              <w:sz w:val="18"/>
                              <w:szCs w:val="18"/>
                            </w:rPr>
                            <w:t>660</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7" o:spid="_x0000_s1088" type="#_x0000_t202" style="position:absolute;margin-left:37.5pt;margin-top:557.8pt;width:316.55pt;height:10.35pt;z-index:-4404016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CB1MgroAEAADsDAAAOAAAAAAAAAAAAAAAAAC4CAABkcnMvZTJvRG9jLnhtbFBLAQItABQABgAI&#10;AAAAIQAnAYHn4gAAAAwBAAAPAAAAAAAAAAAAAAAAAPoDAABkcnMvZG93bnJldi54bWxQSwUGAAAA&#10;AAQABADzAAAACQUAAAAA&#10;" filled="f" stroked="f">
              <v:path arrowok="t"/>
              <v:textbox style="mso-fit-shape-to-text:t" inset="0,0,0,0">
                <w:txbxContent>
                  <w:p w14:paraId="384A1BE4" w14:textId="77777777" w:rsidR="001C60D1" w:rsidRDefault="001C60D1">
                    <w:pPr>
                      <w:pStyle w:val="ab"/>
                      <w:tabs>
                        <w:tab w:val="right" w:pos="6331"/>
                      </w:tabs>
                    </w:pPr>
                    <w:r>
                      <w:fldChar w:fldCharType="begin"/>
                    </w:r>
                    <w:r>
                      <w:instrText xml:space="preserve"> PAGE \* MERGEFORMAT </w:instrText>
                    </w:r>
                    <w:r>
                      <w:fldChar w:fldCharType="separate"/>
                    </w:r>
                    <w:r w:rsidR="0019034D" w:rsidRPr="0019034D">
                      <w:rPr>
                        <w:b/>
                        <w:bCs/>
                        <w:noProof/>
                        <w:sz w:val="18"/>
                        <w:szCs w:val="18"/>
                      </w:rPr>
                      <w:t>660</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A5F54" w14:textId="77777777" w:rsidR="001C60D1" w:rsidRDefault="001C60D1">
    <w:pPr>
      <w:spacing w:line="1" w:lineRule="exact"/>
    </w:pPr>
    <w:r>
      <w:rPr>
        <w:noProof/>
        <w:lang w:bidi="ar-SA"/>
      </w:rPr>
      <mc:AlternateContent>
        <mc:Choice Requires="wps">
          <w:drawing>
            <wp:anchor distT="0" distB="0" distL="0" distR="0" simplePos="0" relativeHeight="62914800" behindDoc="1" locked="0" layoutInCell="1" allowOverlap="1" wp14:anchorId="79A54607" wp14:editId="547C6B89">
              <wp:simplePos x="0" y="0"/>
              <wp:positionH relativeFrom="page">
                <wp:posOffset>471805</wp:posOffset>
              </wp:positionH>
              <wp:positionV relativeFrom="page">
                <wp:posOffset>7084060</wp:posOffset>
              </wp:positionV>
              <wp:extent cx="4017010" cy="131445"/>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FEBDB94" w14:textId="77777777" w:rsidR="001C60D1" w:rsidRDefault="001C60D1">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19034D" w:rsidRPr="0019034D">
                            <w:rPr>
                              <w:b/>
                              <w:bCs/>
                              <w:noProof/>
                              <w:sz w:val="18"/>
                              <w:szCs w:val="18"/>
                            </w:rPr>
                            <w:t>661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5" o:spid="_x0000_s1089" type="#_x0000_t202" style="position:absolute;margin-left:37.15pt;margin-top:557.8pt;width:316.3pt;height:10.35pt;z-index:-44040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ixEP36EBAAA7AwAADgAAAAAAAAAAAAAAAAAuAgAAZHJzL2Uyb0RvYy54bWxQSwECLQAUAAYA&#10;CAAAACEAw4rjMeIAAAAMAQAADwAAAAAAAAAAAAAAAAD7AwAAZHJzL2Rvd25yZXYueG1sUEsFBgAA&#10;AAAEAAQA8wAAAAoFAAAAAA==&#10;" filled="f" stroked="f">
              <v:path arrowok="t"/>
              <v:textbox style="mso-fit-shape-to-text:t" inset="0,0,0,0">
                <w:txbxContent>
                  <w:p w14:paraId="7FEBDB94" w14:textId="77777777" w:rsidR="001C60D1" w:rsidRDefault="001C60D1">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19034D" w:rsidRPr="0019034D">
                      <w:rPr>
                        <w:b/>
                        <w:bCs/>
                        <w:noProof/>
                        <w:sz w:val="18"/>
                        <w:szCs w:val="18"/>
                      </w:rPr>
                      <w:t>661</w:t>
                    </w:r>
                    <w:r>
                      <w:rPr>
                        <w:b/>
                        <w:bCs/>
                        <w:sz w:val="18"/>
                        <w:szCs w:val="18"/>
                      </w:rPr>
                      <w:fldChar w:fldCharType="end"/>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F6DF1" w14:textId="77777777" w:rsidR="001C60D1" w:rsidRDefault="001C60D1">
    <w:pPr>
      <w:spacing w:line="1" w:lineRule="exact"/>
    </w:pPr>
    <w:r>
      <w:rPr>
        <w:noProof/>
        <w:lang w:bidi="ar-SA"/>
      </w:rPr>
      <mc:AlternateContent>
        <mc:Choice Requires="wps">
          <w:drawing>
            <wp:anchor distT="0" distB="0" distL="0" distR="0" simplePos="0" relativeHeight="62914806" behindDoc="1" locked="0" layoutInCell="1" allowOverlap="1" wp14:anchorId="44363D50" wp14:editId="6FDAF808">
              <wp:simplePos x="0" y="0"/>
              <wp:positionH relativeFrom="page">
                <wp:posOffset>476250</wp:posOffset>
              </wp:positionH>
              <wp:positionV relativeFrom="page">
                <wp:posOffset>7084060</wp:posOffset>
              </wp:positionV>
              <wp:extent cx="4020185" cy="131445"/>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4DBAF66" w14:textId="77777777" w:rsidR="001C60D1" w:rsidRDefault="001C60D1">
                          <w:pPr>
                            <w:pStyle w:val="ab"/>
                            <w:tabs>
                              <w:tab w:val="right" w:pos="6331"/>
                            </w:tabs>
                          </w:pPr>
                          <w:r>
                            <w:fldChar w:fldCharType="begin"/>
                          </w:r>
                          <w:r>
                            <w:instrText xml:space="preserve"> PAGE \* MERGEFORMAT </w:instrText>
                          </w:r>
                          <w:r>
                            <w:fldChar w:fldCharType="separate"/>
                          </w:r>
                          <w:r w:rsidR="0019034D" w:rsidRPr="0019034D">
                            <w:rPr>
                              <w:b/>
                              <w:bCs/>
                              <w:noProof/>
                              <w:sz w:val="18"/>
                              <w:szCs w:val="18"/>
                            </w:rPr>
                            <w:t>686</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61" o:spid="_x0000_s1090" type="#_x0000_t202" style="position:absolute;margin-left:37.5pt;margin-top:557.8pt;width:316.55pt;height:10.35pt;z-index:-4404016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JdH/RoAEAADsDAAAOAAAAAAAAAAAAAAAAAC4CAABkcnMvZTJvRG9jLnhtbFBLAQItABQABgAI&#10;AAAAIQAnAYHn4gAAAAwBAAAPAAAAAAAAAAAAAAAAAPoDAABkcnMvZG93bnJldi54bWxQSwUGAAAA&#10;AAQABADzAAAACQUAAAAA&#10;" filled="f" stroked="f">
              <v:path arrowok="t"/>
              <v:textbox style="mso-fit-shape-to-text:t" inset="0,0,0,0">
                <w:txbxContent>
                  <w:p w14:paraId="24DBAF66" w14:textId="77777777" w:rsidR="001C60D1" w:rsidRDefault="001C60D1">
                    <w:pPr>
                      <w:pStyle w:val="ab"/>
                      <w:tabs>
                        <w:tab w:val="right" w:pos="6331"/>
                      </w:tabs>
                    </w:pPr>
                    <w:r>
                      <w:fldChar w:fldCharType="begin"/>
                    </w:r>
                    <w:r>
                      <w:instrText xml:space="preserve"> PAGE \* MERGEFORMAT </w:instrText>
                    </w:r>
                    <w:r>
                      <w:fldChar w:fldCharType="separate"/>
                    </w:r>
                    <w:r w:rsidR="0019034D" w:rsidRPr="0019034D">
                      <w:rPr>
                        <w:b/>
                        <w:bCs/>
                        <w:noProof/>
                        <w:sz w:val="18"/>
                        <w:szCs w:val="18"/>
                      </w:rPr>
                      <w:t>686</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42FA6" w14:textId="77777777" w:rsidR="001C60D1" w:rsidRDefault="001C60D1">
    <w:pPr>
      <w:spacing w:line="1" w:lineRule="exact"/>
    </w:pPr>
    <w:r>
      <w:rPr>
        <w:noProof/>
        <w:lang w:bidi="ar-SA"/>
      </w:rPr>
      <mc:AlternateContent>
        <mc:Choice Requires="wps">
          <w:drawing>
            <wp:anchor distT="0" distB="0" distL="0" distR="0" simplePos="0" relativeHeight="62914804" behindDoc="1" locked="0" layoutInCell="1" allowOverlap="1" wp14:anchorId="3E6A402B" wp14:editId="0D2C95CE">
              <wp:simplePos x="0" y="0"/>
              <wp:positionH relativeFrom="page">
                <wp:posOffset>473710</wp:posOffset>
              </wp:positionH>
              <wp:positionV relativeFrom="page">
                <wp:posOffset>7080885</wp:posOffset>
              </wp:positionV>
              <wp:extent cx="4053840" cy="131445"/>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43307B" w14:textId="77777777" w:rsidR="001C60D1" w:rsidRDefault="001C60D1">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19034D" w:rsidRPr="0019034D">
                            <w:rPr>
                              <w:b/>
                              <w:bCs/>
                              <w:noProof/>
                              <w:sz w:val="18"/>
                              <w:szCs w:val="18"/>
                            </w:rPr>
                            <w:t>685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9" o:spid="_x0000_s1091" type="#_x0000_t202" style="position:absolute;margin-left:37.3pt;margin-top:557.55pt;width:319.2pt;height:10.35pt;z-index:-4404016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" filled="f" stroked="f">
              <v:path arrowok="t"/>
              <v:textbox style="mso-fit-shape-to-text:t" inset="0,0,0,0">
                <w:txbxContent>
                  <w:p w14:paraId="4F43307B" w14:textId="77777777" w:rsidR="001C60D1" w:rsidRDefault="001C60D1">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19034D" w:rsidRPr="0019034D">
                      <w:rPr>
                        <w:b/>
                        <w:bCs/>
                        <w:noProof/>
                        <w:sz w:val="18"/>
                        <w:szCs w:val="18"/>
                      </w:rPr>
                      <w:t>685</w:t>
                    </w:r>
                    <w:r>
                      <w:rPr>
                        <w:b/>
                        <w:bCs/>
                        <w:sz w:val="18"/>
                        <w:szCs w:val="18"/>
                      </w:rPr>
                      <w:fldChar w:fldCharType="end"/>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0AFDB" w14:textId="77777777" w:rsidR="001C60D1" w:rsidRDefault="001C60D1">
    <w:pPr>
      <w:spacing w:line="1" w:lineRule="exact"/>
    </w:pPr>
    <w:r>
      <w:rPr>
        <w:noProof/>
        <w:lang w:bidi="ar-SA"/>
      </w:rPr>
      <mc:AlternateContent>
        <mc:Choice Requires="wps">
          <w:drawing>
            <wp:anchor distT="0" distB="0" distL="0" distR="0" simplePos="0" relativeHeight="62914810" behindDoc="1" locked="0" layoutInCell="1" allowOverlap="1" wp14:anchorId="027BADB2" wp14:editId="5DC33F6F">
              <wp:simplePos x="0" y="0"/>
              <wp:positionH relativeFrom="page">
                <wp:posOffset>477520</wp:posOffset>
              </wp:positionH>
              <wp:positionV relativeFrom="page">
                <wp:posOffset>7082790</wp:posOffset>
              </wp:positionV>
              <wp:extent cx="3964940" cy="131445"/>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40A69B1E" w14:textId="77777777" w:rsidR="001C60D1" w:rsidRDefault="001C60D1">
                          <w:pPr>
                            <w:pStyle w:val="ab"/>
                          </w:pPr>
                          <w:r>
                            <w:fldChar w:fldCharType="begin"/>
                          </w:r>
                          <w:r>
                            <w:instrText xml:space="preserve"> PAGE \* MERGEFORMAT </w:instrText>
                          </w:r>
                          <w:r>
                            <w:fldChar w:fldCharType="separate"/>
                          </w:r>
                          <w:r w:rsidR="0019034D" w:rsidRPr="0019034D">
                            <w:rPr>
                              <w:b/>
                              <w:bCs/>
                              <w:noProof/>
                              <w:sz w:val="18"/>
                              <w:szCs w:val="18"/>
                            </w:rPr>
                            <w:t>722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65" o:spid="_x0000_s1092" type="#_x0000_t202" style="position:absolute;margin-left:37.6pt;margin-top:557.7pt;width:312.2pt;height:10.35pt;z-index:-44040167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" filled="f" stroked="f">
              <v:path arrowok="t"/>
              <v:textbox style="mso-fit-shape-to-text:t" inset="0,0,0,0">
                <w:txbxContent>
                  <w:p w14:paraId="40A69B1E" w14:textId="77777777" w:rsidR="001C60D1" w:rsidRDefault="001C60D1">
                    <w:pPr>
                      <w:pStyle w:val="ab"/>
                    </w:pPr>
                    <w:r>
                      <w:fldChar w:fldCharType="begin"/>
                    </w:r>
                    <w:r>
                      <w:instrText xml:space="preserve"> PAGE \* MERGEFORMAT </w:instrText>
                    </w:r>
                    <w:r>
                      <w:fldChar w:fldCharType="separate"/>
                    </w:r>
                    <w:r w:rsidR="0019034D" w:rsidRPr="0019034D">
                      <w:rPr>
                        <w:b/>
                        <w:bCs/>
                        <w:noProof/>
                        <w:sz w:val="18"/>
                        <w:szCs w:val="18"/>
                      </w:rPr>
                      <w:t>722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F5B79" w14:textId="77777777" w:rsidR="001C60D1" w:rsidRDefault="001C60D1">
    <w:pPr>
      <w:spacing w:line="1" w:lineRule="exact"/>
    </w:pPr>
    <w:r>
      <w:rPr>
        <w:noProof/>
        <w:lang w:bidi="ar-SA"/>
      </w:rPr>
      <mc:AlternateContent>
        <mc:Choice Requires="wps">
          <w:drawing>
            <wp:anchor distT="0" distB="0" distL="0" distR="0" simplePos="0" relativeHeight="62914698" behindDoc="1" locked="0" layoutInCell="1" allowOverlap="1" wp14:anchorId="104072A3" wp14:editId="137AA452">
              <wp:simplePos x="0" y="0"/>
              <wp:positionH relativeFrom="page">
                <wp:posOffset>469900</wp:posOffset>
              </wp:positionH>
              <wp:positionV relativeFrom="page">
                <wp:posOffset>7085330</wp:posOffset>
              </wp:positionV>
              <wp:extent cx="4026535" cy="13144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6535" cy="131445"/>
                      </a:xfrm>
                      <a:prstGeom prst="rect">
                        <a:avLst/>
                      </a:prstGeom>
                      <a:noFill/>
                    </wps:spPr>
                    <wps:txbx>
                      <w:txbxContent>
                        <w:p w14:paraId="1CA32C35" w14:textId="77777777" w:rsidR="001C60D1" w:rsidRDefault="001C60D1">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9131E0" w:rsidRPr="009131E0">
                            <w:rPr>
                              <w:b/>
                              <w:bCs/>
                              <w:noProof/>
                              <w:sz w:val="18"/>
                              <w:szCs w:val="18"/>
                            </w:rPr>
                            <w:t>111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9" o:spid="_x0000_s1050" type="#_x0000_t202" style="position:absolute;margin-left:37pt;margin-top:557.9pt;width:317.05pt;height:10.35pt;z-index:-4404017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" filled="f" stroked="f">
              <v:path arrowok="t"/>
              <v:textbox style="mso-fit-shape-to-text:t" inset="0,0,0,0">
                <w:txbxContent>
                  <w:p w14:paraId="1CA32C35" w14:textId="77777777" w:rsidR="001C60D1" w:rsidRDefault="001C60D1">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9131E0" w:rsidRPr="009131E0">
                      <w:rPr>
                        <w:b/>
                        <w:bCs/>
                        <w:noProof/>
                        <w:sz w:val="18"/>
                        <w:szCs w:val="18"/>
                      </w:rPr>
                      <w:t>111</w:t>
                    </w:r>
                    <w:r>
                      <w:rPr>
                        <w:b/>
                        <w:bCs/>
                        <w:sz w:val="18"/>
                        <w:szCs w:val="18"/>
                      </w:rPr>
                      <w:fldChar w:fldCharType="end"/>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E18F8" w14:textId="77777777" w:rsidR="001C60D1" w:rsidRDefault="001C60D1">
    <w:pPr>
      <w:spacing w:line="1" w:lineRule="exact"/>
    </w:pPr>
    <w:r>
      <w:rPr>
        <w:noProof/>
        <w:lang w:bidi="ar-SA"/>
      </w:rPr>
      <mc:AlternateContent>
        <mc:Choice Requires="wps">
          <w:drawing>
            <wp:anchor distT="0" distB="0" distL="0" distR="0" simplePos="0" relativeHeight="62914808" behindDoc="1" locked="0" layoutInCell="1" allowOverlap="1" wp14:anchorId="266560E4" wp14:editId="1A42D3F6">
              <wp:simplePos x="0" y="0"/>
              <wp:positionH relativeFrom="page">
                <wp:posOffset>480695</wp:posOffset>
              </wp:positionH>
              <wp:positionV relativeFrom="page">
                <wp:posOffset>7082790</wp:posOffset>
              </wp:positionV>
              <wp:extent cx="3959225" cy="131445"/>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6D825B49" w14:textId="77777777" w:rsidR="001C60D1" w:rsidRDefault="001C60D1">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19034D" w:rsidRPr="0019034D">
                            <w:rPr>
                              <w:b/>
                              <w:bCs/>
                              <w:noProof/>
                              <w:sz w:val="18"/>
                              <w:szCs w:val="18"/>
                            </w:rPr>
                            <w:t>721</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63" o:spid="_x0000_s1093" type="#_x0000_t202" style="position:absolute;margin-left:37.85pt;margin-top:557.7pt;width:311.75pt;height:10.35pt;z-index:-4404016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" filled="f" stroked="f">
              <v:path arrowok="t"/>
              <v:textbox style="mso-fit-shape-to-text:t" inset="0,0,0,0">
                <w:txbxContent>
                  <w:p w14:paraId="6D825B49" w14:textId="77777777" w:rsidR="001C60D1" w:rsidRDefault="001C60D1">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19034D" w:rsidRPr="0019034D">
                      <w:rPr>
                        <w:b/>
                        <w:bCs/>
                        <w:noProof/>
                        <w:sz w:val="18"/>
                        <w:szCs w:val="18"/>
                      </w:rPr>
                      <w:t>721</w:t>
                    </w:r>
                    <w:r>
                      <w:rPr>
                        <w:b/>
                        <w:bCs/>
                        <w:sz w:val="18"/>
                        <w:szCs w:val="18"/>
                      </w:rPr>
                      <w:fldChar w:fldCharType="end"/>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64D29" w14:textId="77777777" w:rsidR="001C60D1" w:rsidRDefault="001C60D1">
    <w:pPr>
      <w:spacing w:line="1" w:lineRule="exact"/>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A4901" w14:textId="77777777" w:rsidR="001C60D1" w:rsidRDefault="001C60D1">
    <w:pPr>
      <w:spacing w:line="1" w:lineRule="exact"/>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1C171" w14:textId="77777777" w:rsidR="001C60D1" w:rsidRDefault="001C60D1">
    <w:pPr>
      <w:spacing w:line="1" w:lineRule="exact"/>
    </w:pPr>
    <w:r>
      <w:rPr>
        <w:noProof/>
        <w:lang w:bidi="ar-SA"/>
      </w:rPr>
      <mc:AlternateContent>
        <mc:Choice Requires="wps">
          <w:drawing>
            <wp:anchor distT="0" distB="0" distL="0" distR="0" simplePos="0" relativeHeight="62914814" behindDoc="1" locked="0" layoutInCell="1" allowOverlap="1" wp14:anchorId="10CA42A3" wp14:editId="3A6B1885">
              <wp:simplePos x="0" y="0"/>
              <wp:positionH relativeFrom="page">
                <wp:posOffset>475615</wp:posOffset>
              </wp:positionH>
              <wp:positionV relativeFrom="page">
                <wp:posOffset>7078980</wp:posOffset>
              </wp:positionV>
              <wp:extent cx="3964940" cy="131445"/>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1A34B9B9" w14:textId="77777777" w:rsidR="001C60D1" w:rsidRDefault="001C60D1">
                          <w:pPr>
                            <w:pStyle w:val="ab"/>
                          </w:pPr>
                          <w:r>
                            <w:fldChar w:fldCharType="begin"/>
                          </w:r>
                          <w:r>
                            <w:instrText xml:space="preserve"> PAGE \* MERGEFORMAT </w:instrText>
                          </w:r>
                          <w:r>
                            <w:fldChar w:fldCharType="separate"/>
                          </w:r>
                          <w:r w:rsidR="0019034D" w:rsidRPr="0019034D">
                            <w:rPr>
                              <w:b/>
                              <w:bCs/>
                              <w:noProof/>
                              <w:sz w:val="18"/>
                              <w:szCs w:val="18"/>
                            </w:rPr>
                            <w:t>824</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81" o:spid="_x0000_s1094" type="#_x0000_t202" style="position:absolute;margin-left:37.45pt;margin-top:557.4pt;width:312.2pt;height:10.35pt;z-index:-44040166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" filled="f" stroked="f">
              <v:path arrowok="t"/>
              <v:textbox style="mso-fit-shape-to-text:t" inset="0,0,0,0">
                <w:txbxContent>
                  <w:p w14:paraId="1A34B9B9" w14:textId="77777777" w:rsidR="001C60D1" w:rsidRDefault="001C60D1">
                    <w:pPr>
                      <w:pStyle w:val="ab"/>
                    </w:pPr>
                    <w:r>
                      <w:fldChar w:fldCharType="begin"/>
                    </w:r>
                    <w:r>
                      <w:instrText xml:space="preserve"> PAGE \* MERGEFORMAT </w:instrText>
                    </w:r>
                    <w:r>
                      <w:fldChar w:fldCharType="separate"/>
                    </w:r>
                    <w:r w:rsidR="0019034D" w:rsidRPr="0019034D">
                      <w:rPr>
                        <w:b/>
                        <w:bCs/>
                        <w:noProof/>
                        <w:sz w:val="18"/>
                        <w:szCs w:val="18"/>
                      </w:rPr>
                      <w:t>824</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44A6A" w14:textId="77777777" w:rsidR="001C60D1" w:rsidRDefault="001C60D1">
    <w:pPr>
      <w:spacing w:line="1" w:lineRule="exact"/>
    </w:pPr>
    <w:r>
      <w:rPr>
        <w:noProof/>
        <w:lang w:bidi="ar-SA"/>
      </w:rPr>
      <mc:AlternateContent>
        <mc:Choice Requires="wps">
          <w:drawing>
            <wp:anchor distT="0" distB="0" distL="0" distR="0" simplePos="0" relativeHeight="62914812" behindDoc="1" locked="0" layoutInCell="1" allowOverlap="1" wp14:anchorId="39986DB9" wp14:editId="27B63005">
              <wp:simplePos x="0" y="0"/>
              <wp:positionH relativeFrom="page">
                <wp:posOffset>480060</wp:posOffset>
              </wp:positionH>
              <wp:positionV relativeFrom="page">
                <wp:posOffset>7078980</wp:posOffset>
              </wp:positionV>
              <wp:extent cx="3959225" cy="131445"/>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022B8D7B" w14:textId="77777777" w:rsidR="001C60D1" w:rsidRDefault="001C60D1">
                          <w:pPr>
                            <w:pStyle w:val="ab"/>
                            <w:rPr>
                              <w:sz w:val="18"/>
                              <w:szCs w:val="18"/>
                            </w:rPr>
                          </w:pPr>
                          <w:r>
                            <w:rPr>
                              <w:color w:val="000000"/>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19034D" w:rsidRPr="0019034D">
                            <w:rPr>
                              <w:b/>
                              <w:bCs/>
                              <w:noProof/>
                              <w:color w:val="000000"/>
                              <w:sz w:val="18"/>
                              <w:szCs w:val="18"/>
                            </w:rPr>
                            <w:t>823</w:t>
                          </w:r>
                          <w:r>
                            <w:rPr>
                              <w:b/>
                              <w:bCs/>
                              <w:color w:val="000000"/>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79" o:spid="_x0000_s1095" type="#_x0000_t202" style="position:absolute;margin-left:37.8pt;margin-top:557.4pt;width:311.75pt;height:10.35pt;z-index:-4404016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" filled="f" stroked="f">
              <v:path arrowok="t"/>
              <v:textbox style="mso-fit-shape-to-text:t" inset="0,0,0,0">
                <w:txbxContent>
                  <w:p w14:paraId="022B8D7B" w14:textId="77777777" w:rsidR="001C60D1" w:rsidRDefault="001C60D1">
                    <w:pPr>
                      <w:pStyle w:val="ab"/>
                      <w:rPr>
                        <w:sz w:val="18"/>
                        <w:szCs w:val="18"/>
                      </w:rPr>
                    </w:pPr>
                    <w:r>
                      <w:rPr>
                        <w:color w:val="000000"/>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19034D" w:rsidRPr="0019034D">
                      <w:rPr>
                        <w:b/>
                        <w:bCs/>
                        <w:noProof/>
                        <w:color w:val="000000"/>
                        <w:sz w:val="18"/>
                        <w:szCs w:val="18"/>
                      </w:rPr>
                      <w:t>823</w:t>
                    </w:r>
                    <w:r>
                      <w:rPr>
                        <w:b/>
                        <w:bCs/>
                        <w:color w:val="000000"/>
                        <w:sz w:val="18"/>
                        <w:szCs w:val="18"/>
                      </w:rPr>
                      <w:fldChar w:fldCharType="end"/>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B3E54" w14:textId="77777777" w:rsidR="001C60D1" w:rsidRDefault="001C60D1"/>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2C116" w14:textId="77777777" w:rsidR="001C60D1" w:rsidRDefault="001C60D1"/>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B5D46" w14:textId="77777777" w:rsidR="001C60D1" w:rsidRDefault="001C60D1">
    <w:pPr>
      <w:spacing w:line="1" w:lineRule="exact"/>
    </w:pPr>
    <w:r>
      <w:rPr>
        <w:noProof/>
        <w:lang w:bidi="ar-SA"/>
      </w:rPr>
      <mc:AlternateContent>
        <mc:Choice Requires="wps">
          <w:drawing>
            <wp:anchor distT="0" distB="0" distL="0" distR="0" simplePos="0" relativeHeight="62914818" behindDoc="1" locked="0" layoutInCell="1" allowOverlap="1" wp14:anchorId="135CF32E" wp14:editId="6FE9EA80">
              <wp:simplePos x="0" y="0"/>
              <wp:positionH relativeFrom="page">
                <wp:posOffset>472440</wp:posOffset>
              </wp:positionH>
              <wp:positionV relativeFrom="page">
                <wp:posOffset>7084695</wp:posOffset>
              </wp:positionV>
              <wp:extent cx="3964940" cy="131445"/>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14ED5DE" w14:textId="77777777" w:rsidR="001C60D1" w:rsidRDefault="001C60D1">
                          <w:pPr>
                            <w:pStyle w:val="ab"/>
                          </w:pPr>
                          <w:r>
                            <w:fldChar w:fldCharType="begin"/>
                          </w:r>
                          <w:r>
                            <w:instrText xml:space="preserve"> PAGE \* MERGEFORMAT </w:instrText>
                          </w:r>
                          <w:r>
                            <w:fldChar w:fldCharType="separate"/>
                          </w:r>
                          <w:r w:rsidR="0019034D" w:rsidRPr="0019034D">
                            <w:rPr>
                              <w:b/>
                              <w:bCs/>
                              <w:noProof/>
                              <w:sz w:val="18"/>
                              <w:szCs w:val="18"/>
                            </w:rPr>
                            <w:t>862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85" o:spid="_x0000_s1096" type="#_x0000_t202" style="position:absolute;margin-left:37.2pt;margin-top:557.85pt;width:312.2pt;height:10.35pt;z-index:-44040166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" filled="f" stroked="f">
              <v:path arrowok="t"/>
              <v:textbox style="mso-fit-shape-to-text:t" inset="0,0,0,0">
                <w:txbxContent>
                  <w:p w14:paraId="214ED5DE" w14:textId="77777777" w:rsidR="001C60D1" w:rsidRDefault="001C60D1">
                    <w:pPr>
                      <w:pStyle w:val="ab"/>
                    </w:pPr>
                    <w:r>
                      <w:fldChar w:fldCharType="begin"/>
                    </w:r>
                    <w:r>
                      <w:instrText xml:space="preserve"> PAGE \* MERGEFORMAT </w:instrText>
                    </w:r>
                    <w:r>
                      <w:fldChar w:fldCharType="separate"/>
                    </w:r>
                    <w:r w:rsidR="0019034D" w:rsidRPr="0019034D">
                      <w:rPr>
                        <w:b/>
                        <w:bCs/>
                        <w:noProof/>
                        <w:sz w:val="18"/>
                        <w:szCs w:val="18"/>
                      </w:rPr>
                      <w:t>862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E4E8B" w14:textId="77777777" w:rsidR="001C60D1" w:rsidRDefault="001C60D1">
    <w:pPr>
      <w:spacing w:line="1" w:lineRule="exact"/>
    </w:pPr>
    <w:r>
      <w:rPr>
        <w:noProof/>
        <w:lang w:bidi="ar-SA"/>
      </w:rPr>
      <mc:AlternateContent>
        <mc:Choice Requires="wps">
          <w:drawing>
            <wp:anchor distT="0" distB="0" distL="0" distR="0" simplePos="0" relativeHeight="62914816" behindDoc="1" locked="0" layoutInCell="1" allowOverlap="1" wp14:anchorId="7BD61294" wp14:editId="5E93AF20">
              <wp:simplePos x="0" y="0"/>
              <wp:positionH relativeFrom="page">
                <wp:posOffset>478155</wp:posOffset>
              </wp:positionH>
              <wp:positionV relativeFrom="page">
                <wp:posOffset>7084695</wp:posOffset>
              </wp:positionV>
              <wp:extent cx="3959225" cy="131445"/>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13700A27" w14:textId="77777777" w:rsidR="001C60D1" w:rsidRDefault="001C60D1">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19034D" w:rsidRPr="0019034D">
                            <w:rPr>
                              <w:b/>
                              <w:bCs/>
                              <w:noProof/>
                              <w:sz w:val="18"/>
                              <w:szCs w:val="18"/>
                            </w:rPr>
                            <w:t>863</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83" o:spid="_x0000_s1097" type="#_x0000_t202" style="position:absolute;margin-left:37.65pt;margin-top:557.85pt;width:311.75pt;height:10.35pt;z-index:-44040166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DJaTO+pAQAARwMAAA4AAAAAAAAAAAAAAAAALgIAAGRycy9lMm9Eb2MueG1sUEsB&#10;Ai0AFAAGAAgAAAAhAO2u9h/hAAAADAEAAA8AAAAAAAAAAAAAAAAAAwQAAGRycy9kb3ducmV2Lnht&#10;bFBLBQYAAAAABAAEAPMAAAARBQAAAAA=&#10;" filled="f" stroked="f">
              <v:path arrowok="t"/>
              <v:textbox style="mso-fit-shape-to-text:t" inset="0,0,0,0">
                <w:txbxContent>
                  <w:p w14:paraId="13700A27" w14:textId="77777777" w:rsidR="001C60D1" w:rsidRDefault="001C60D1">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19034D" w:rsidRPr="0019034D">
                      <w:rPr>
                        <w:b/>
                        <w:bCs/>
                        <w:noProof/>
                        <w:sz w:val="18"/>
                        <w:szCs w:val="18"/>
                      </w:rPr>
                      <w:t>863</w:t>
                    </w:r>
                    <w:r>
                      <w:rPr>
                        <w:b/>
                        <w:bCs/>
                        <w:sz w:val="18"/>
                        <w:szCs w:val="18"/>
                      </w:rPr>
                      <w:fldChar w:fldCharType="end"/>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A7F5A" w14:textId="77777777" w:rsidR="001C60D1" w:rsidRDefault="001C60D1"/>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C9D6B" w14:textId="77777777" w:rsidR="001C60D1" w:rsidRDefault="001C60D1">
    <w:pPr>
      <w:spacing w:line="1" w:lineRule="exact"/>
    </w:pPr>
    <w:r>
      <w:rPr>
        <w:noProof/>
        <w:lang w:bidi="ar-SA"/>
      </w:rPr>
      <mc:AlternateContent>
        <mc:Choice Requires="wps">
          <w:drawing>
            <wp:anchor distT="0" distB="0" distL="0" distR="0" simplePos="0" relativeHeight="62914704" behindDoc="1" locked="0" layoutInCell="1" allowOverlap="1" wp14:anchorId="62FE8DBE" wp14:editId="5A909574">
              <wp:simplePos x="0" y="0"/>
              <wp:positionH relativeFrom="page">
                <wp:posOffset>440690</wp:posOffset>
              </wp:positionH>
              <wp:positionV relativeFrom="page">
                <wp:posOffset>7165340</wp:posOffset>
              </wp:positionV>
              <wp:extent cx="4053840" cy="13144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405916" w14:textId="77777777" w:rsidR="001C60D1" w:rsidRDefault="001C60D1">
                          <w:pPr>
                            <w:pStyle w:val="22"/>
                            <w:tabs>
                              <w:tab w:val="right" w:pos="6384"/>
                            </w:tabs>
                            <w:rPr>
                              <w:sz w:val="15"/>
                              <w:szCs w:val="15"/>
                            </w:rPr>
                          </w:pPr>
                          <w:r>
                            <w:fldChar w:fldCharType="begin"/>
                          </w:r>
                          <w:r>
                            <w:instrText xml:space="preserve"> PAGE \* MERGEFORMAT </w:instrText>
                          </w:r>
                          <w:r>
                            <w:fldChar w:fldCharType="separate"/>
                          </w:r>
                          <w:r w:rsidR="009131E0" w:rsidRPr="009131E0">
                            <w:rPr>
                              <w:rFonts w:ascii="Arial" w:eastAsia="Arial" w:hAnsi="Arial" w:cs="Arial"/>
                              <w:b/>
                              <w:bCs/>
                              <w:noProof/>
                              <w:color w:val="231E20"/>
                              <w:sz w:val="18"/>
                              <w:szCs w:val="18"/>
                            </w:rPr>
                            <w:t>114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 o:spid="_x0000_s1051" type="#_x0000_t202" style="position:absolute;margin-left:34.7pt;margin-top:564.2pt;width:319.2pt;height:10.35pt;z-index:-440401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A1&#10;06sznQEAADgDAAAOAAAAAAAAAAAAAAAAAC4CAABkcnMvZTJvRG9jLnhtbFBLAQItABQABgAIAAAA&#10;IQDKEvsZ4gAAAAwBAAAPAAAAAAAAAAAAAAAAAPcDAABkcnMvZG93bnJldi54bWxQSwUGAAAAAAQA&#10;BADzAAAABgUAAAAA&#10;" filled="f" stroked="f">
              <v:path arrowok="t"/>
              <v:textbox style="mso-fit-shape-to-text:t" inset="0,0,0,0">
                <w:txbxContent>
                  <w:p w14:paraId="4C405916" w14:textId="77777777" w:rsidR="001C60D1" w:rsidRDefault="001C60D1">
                    <w:pPr>
                      <w:pStyle w:val="22"/>
                      <w:tabs>
                        <w:tab w:val="right" w:pos="6384"/>
                      </w:tabs>
                      <w:rPr>
                        <w:sz w:val="15"/>
                        <w:szCs w:val="15"/>
                      </w:rPr>
                    </w:pPr>
                    <w:r>
                      <w:fldChar w:fldCharType="begin"/>
                    </w:r>
                    <w:r>
                      <w:instrText xml:space="preserve"> PAGE \* MERGEFORMAT </w:instrText>
                    </w:r>
                    <w:r>
                      <w:fldChar w:fldCharType="separate"/>
                    </w:r>
                    <w:r w:rsidR="009131E0" w:rsidRPr="009131E0">
                      <w:rPr>
                        <w:rFonts w:ascii="Arial" w:eastAsia="Arial" w:hAnsi="Arial" w:cs="Arial"/>
                        <w:b/>
                        <w:bCs/>
                        <w:noProof/>
                        <w:color w:val="231E20"/>
                        <w:sz w:val="18"/>
                        <w:szCs w:val="18"/>
                      </w:rPr>
                      <w:t>114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A53AC" w14:textId="77777777" w:rsidR="001C60D1" w:rsidRDefault="001C60D1"/>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91383" w14:textId="77777777" w:rsidR="001C60D1" w:rsidRDefault="001C60D1">
    <w:pPr>
      <w:spacing w:line="1" w:lineRule="exact"/>
    </w:pPr>
    <w:r>
      <w:rPr>
        <w:noProof/>
        <w:lang w:bidi="ar-SA"/>
      </w:rPr>
      <mc:AlternateContent>
        <mc:Choice Requires="wps">
          <w:drawing>
            <wp:anchor distT="0" distB="0" distL="0" distR="0" simplePos="0" relativeHeight="62914822" behindDoc="1" locked="0" layoutInCell="1" allowOverlap="1" wp14:anchorId="62B24619" wp14:editId="6C38275D">
              <wp:simplePos x="0" y="0"/>
              <wp:positionH relativeFrom="page">
                <wp:posOffset>472440</wp:posOffset>
              </wp:positionH>
              <wp:positionV relativeFrom="page">
                <wp:posOffset>7084695</wp:posOffset>
              </wp:positionV>
              <wp:extent cx="3964940" cy="131445"/>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322B600" w14:textId="77777777" w:rsidR="001C60D1" w:rsidRDefault="001C60D1">
                          <w:pPr>
                            <w:pStyle w:val="ab"/>
                          </w:pPr>
                          <w:r>
                            <w:fldChar w:fldCharType="begin"/>
                          </w:r>
                          <w:r>
                            <w:instrText xml:space="preserve"> PAGE \* MERGEFORMAT </w:instrText>
                          </w:r>
                          <w:r>
                            <w:fldChar w:fldCharType="separate"/>
                          </w:r>
                          <w:r w:rsidR="0019034D" w:rsidRPr="0019034D">
                            <w:rPr>
                              <w:b/>
                              <w:bCs/>
                              <w:noProof/>
                              <w:sz w:val="18"/>
                              <w:szCs w:val="18"/>
                            </w:rPr>
                            <w:t>870</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93" o:spid="_x0000_s1098" type="#_x0000_t202" style="position:absolute;margin-left:37.2pt;margin-top:557.85pt;width:312.2pt;height:10.35pt;z-index:-44040165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Mh7kCKpAQAARwMAAA4AAAAAAAAAAAAAAAAALgIAAGRycy9lMm9Eb2MueG1sUEsB&#10;Ai0AFAAGAAgAAAAhAOoHuyDhAAAADAEAAA8AAAAAAAAAAAAAAAAAAwQAAGRycy9kb3ducmV2Lnht&#10;bFBLBQYAAAAABAAEAPMAAAARBQAAAAA=&#10;" filled="f" stroked="f">
              <v:path arrowok="t"/>
              <v:textbox style="mso-fit-shape-to-text:t" inset="0,0,0,0">
                <w:txbxContent>
                  <w:p w14:paraId="2322B600" w14:textId="77777777" w:rsidR="001C60D1" w:rsidRDefault="001C60D1">
                    <w:pPr>
                      <w:pStyle w:val="ab"/>
                    </w:pPr>
                    <w:r>
                      <w:fldChar w:fldCharType="begin"/>
                    </w:r>
                    <w:r>
                      <w:instrText xml:space="preserve"> PAGE \* MERGEFORMAT </w:instrText>
                    </w:r>
                    <w:r>
                      <w:fldChar w:fldCharType="separate"/>
                    </w:r>
                    <w:r w:rsidR="0019034D" w:rsidRPr="0019034D">
                      <w:rPr>
                        <w:b/>
                        <w:bCs/>
                        <w:noProof/>
                        <w:sz w:val="18"/>
                        <w:szCs w:val="18"/>
                      </w:rPr>
                      <w:t>870</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609B8" w14:textId="77777777" w:rsidR="001C60D1" w:rsidRDefault="001C60D1">
    <w:pPr>
      <w:spacing w:line="1" w:lineRule="exact"/>
    </w:pPr>
    <w:r>
      <w:rPr>
        <w:noProof/>
        <w:lang w:bidi="ar-SA"/>
      </w:rPr>
      <mc:AlternateContent>
        <mc:Choice Requires="wps">
          <w:drawing>
            <wp:anchor distT="0" distB="0" distL="0" distR="0" simplePos="0" relativeHeight="62914820" behindDoc="1" locked="0" layoutInCell="1" allowOverlap="1" wp14:anchorId="414B0569" wp14:editId="761B52E6">
              <wp:simplePos x="0" y="0"/>
              <wp:positionH relativeFrom="page">
                <wp:posOffset>478155</wp:posOffset>
              </wp:positionH>
              <wp:positionV relativeFrom="page">
                <wp:posOffset>7084695</wp:posOffset>
              </wp:positionV>
              <wp:extent cx="3959225" cy="131445"/>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56CF6EBC" w14:textId="77777777" w:rsidR="001C60D1" w:rsidRDefault="001C60D1">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19034D" w:rsidRPr="0019034D">
                            <w:rPr>
                              <w:b/>
                              <w:bCs/>
                              <w:noProof/>
                              <w:sz w:val="18"/>
                              <w:szCs w:val="18"/>
                            </w:rPr>
                            <w:t>871</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91" o:spid="_x0000_s1099" type="#_x0000_t202" style="position:absolute;margin-left:37.65pt;margin-top:557.85pt;width:311.75pt;height:10.35pt;z-index:-4404016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Mw77IipAQAARwMAAA4AAAAAAAAAAAAAAAAALgIAAGRycy9lMm9Eb2MueG1sUEsB&#10;Ai0AFAAGAAgAAAAhAO2u9h/hAAAADAEAAA8AAAAAAAAAAAAAAAAAAwQAAGRycy9kb3ducmV2Lnht&#10;bFBLBQYAAAAABAAEAPMAAAARBQAAAAA=&#10;" filled="f" stroked="f">
              <v:path arrowok="t"/>
              <v:textbox style="mso-fit-shape-to-text:t" inset="0,0,0,0">
                <w:txbxContent>
                  <w:p w14:paraId="56CF6EBC" w14:textId="77777777" w:rsidR="001C60D1" w:rsidRDefault="001C60D1">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19034D" w:rsidRPr="0019034D">
                      <w:rPr>
                        <w:b/>
                        <w:bCs/>
                        <w:noProof/>
                        <w:sz w:val="18"/>
                        <w:szCs w:val="18"/>
                      </w:rPr>
                      <w:t>871</w:t>
                    </w:r>
                    <w:r>
                      <w:rPr>
                        <w:b/>
                        <w:bCs/>
                        <w:sz w:val="18"/>
                        <w:szCs w:val="18"/>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F313F" w14:textId="77777777" w:rsidR="001C60D1" w:rsidRDefault="001C60D1">
    <w:pPr>
      <w:spacing w:line="1" w:lineRule="exact"/>
    </w:pPr>
    <w:r>
      <w:rPr>
        <w:noProof/>
        <w:lang w:bidi="ar-SA"/>
      </w:rPr>
      <mc:AlternateContent>
        <mc:Choice Requires="wps">
          <w:drawing>
            <wp:anchor distT="0" distB="0" distL="0" distR="0" simplePos="0" relativeHeight="62914702" behindDoc="1" locked="0" layoutInCell="1" allowOverlap="1" wp14:anchorId="77C25E66" wp14:editId="76AC7865">
              <wp:simplePos x="0" y="0"/>
              <wp:positionH relativeFrom="page">
                <wp:posOffset>483870</wp:posOffset>
              </wp:positionH>
              <wp:positionV relativeFrom="page">
                <wp:posOffset>7123430</wp:posOffset>
              </wp:positionV>
              <wp:extent cx="4017010" cy="13144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1AAC671C" w14:textId="77777777" w:rsidR="001C60D1" w:rsidRDefault="001C60D1">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9131E0" w:rsidRPr="009131E0">
                            <w:rPr>
                              <w:b/>
                              <w:bCs/>
                              <w:noProof/>
                              <w:sz w:val="18"/>
                              <w:szCs w:val="18"/>
                            </w:rPr>
                            <w:t>115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3" o:spid="_x0000_s1052" type="#_x0000_t202" style="position:absolute;margin-left:38.1pt;margin-top:560.9pt;width:316.3pt;height:10.35pt;z-index:-4404017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BGf&#10;4yadAQAAOAMAAA4AAAAAAAAAAAAAAAAALgIAAGRycy9lMm9Eb2MueG1sUEsBAi0AFAAGAAgAAAAh&#10;AEq3LkbhAAAADAEAAA8AAAAAAAAAAAAAAAAA9wMAAGRycy9kb3ducmV2LnhtbFBLBQYAAAAABAAE&#10;APMAAAAFBQAAAAA=&#10;" filled="f" stroked="f">
              <v:path arrowok="t"/>
              <v:textbox style="mso-fit-shape-to-text:t" inset="0,0,0,0">
                <w:txbxContent>
                  <w:p w14:paraId="1AAC671C" w14:textId="77777777" w:rsidR="001C60D1" w:rsidRDefault="001C60D1">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9131E0" w:rsidRPr="009131E0">
                      <w:rPr>
                        <w:b/>
                        <w:bCs/>
                        <w:noProof/>
                        <w:sz w:val="18"/>
                        <w:szCs w:val="18"/>
                      </w:rPr>
                      <w:t>115</w:t>
                    </w:r>
                    <w:r>
                      <w:rPr>
                        <w:b/>
                        <w:bCs/>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337046" w14:textId="77777777" w:rsidR="0058006A" w:rsidRDefault="0058006A">
      <w:r>
        <w:separator/>
      </w:r>
    </w:p>
  </w:footnote>
  <w:footnote w:type="continuationSeparator" w:id="0">
    <w:p w14:paraId="5D78C555" w14:textId="77777777" w:rsidR="0058006A" w:rsidRDefault="0058006A">
      <w:r>
        <w:continuationSeparator/>
      </w:r>
    </w:p>
  </w:footnote>
  <w:footnote w:id="1">
    <w:p w14:paraId="114845E2" w14:textId="77777777" w:rsidR="001C60D1" w:rsidRPr="005636D9" w:rsidRDefault="001C60D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14:paraId="1CAD9A30" w14:textId="77777777" w:rsidR="001C60D1" w:rsidRPr="005636D9" w:rsidRDefault="001C60D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14:paraId="4B00E7EC" w14:textId="77777777" w:rsidR="001C60D1" w:rsidRPr="005636D9" w:rsidRDefault="001C60D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14:paraId="7CCE2352" w14:textId="77777777" w:rsidR="001C60D1" w:rsidRPr="005636D9" w:rsidRDefault="001C60D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0B2DF1C9" w14:textId="77777777" w:rsidR="001C60D1" w:rsidRPr="005636D9" w:rsidRDefault="001C60D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14:paraId="7CA15C32" w14:textId="77777777" w:rsidR="001C60D1" w:rsidRPr="005636D9" w:rsidRDefault="001C60D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14:paraId="555AE27F" w14:textId="77777777" w:rsidR="001C60D1" w:rsidRPr="0044449B" w:rsidRDefault="001C60D1">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8">
    <w:p w14:paraId="55C04CB4" w14:textId="77777777" w:rsidR="001C60D1" w:rsidRPr="005636D9" w:rsidRDefault="001C60D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9">
    <w:p w14:paraId="4D4B69FC" w14:textId="77777777" w:rsidR="001C60D1" w:rsidRPr="005636D9" w:rsidRDefault="001C60D1"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0">
    <w:p w14:paraId="612DC528" w14:textId="77777777" w:rsidR="001C60D1" w:rsidRPr="005636D9" w:rsidRDefault="001C60D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1">
    <w:p w14:paraId="33F17CDA" w14:textId="77777777" w:rsidR="001C60D1" w:rsidRPr="005636D9" w:rsidRDefault="001C60D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2">
    <w:p w14:paraId="524F918F" w14:textId="77777777" w:rsidR="001C60D1" w:rsidRPr="005636D9" w:rsidRDefault="001C60D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3">
    <w:p w14:paraId="518FF709" w14:textId="77777777" w:rsidR="001C60D1" w:rsidRPr="005636D9" w:rsidRDefault="001C60D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4">
    <w:p w14:paraId="1B04F72D" w14:textId="77777777" w:rsidR="001C60D1" w:rsidRPr="005636D9" w:rsidRDefault="001C60D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5">
    <w:p w14:paraId="288B4A32" w14:textId="77777777" w:rsidR="001C60D1" w:rsidRPr="005636D9" w:rsidRDefault="001C60D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16">
    <w:p w14:paraId="02AA39A2" w14:textId="77777777" w:rsidR="001C60D1" w:rsidRPr="005636D9" w:rsidRDefault="001C60D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2"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17">
    <w:p w14:paraId="5771AAAE" w14:textId="77777777" w:rsidR="001C60D1" w:rsidRPr="005636D9" w:rsidRDefault="001C60D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18">
    <w:p w14:paraId="3EADC335" w14:textId="77777777" w:rsidR="001C60D1" w:rsidRPr="005636D9" w:rsidRDefault="001C60D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9">
    <w:p w14:paraId="2B26AB9C" w14:textId="77777777" w:rsidR="001C60D1" w:rsidRPr="005636D9" w:rsidRDefault="001C60D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0">
    <w:p w14:paraId="059253F8" w14:textId="77777777" w:rsidR="001C60D1" w:rsidRPr="005636D9" w:rsidRDefault="001C60D1"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1">
    <w:p w14:paraId="59AC11D5" w14:textId="77777777" w:rsidR="001C60D1" w:rsidRPr="005636D9" w:rsidRDefault="001C60D1"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2">
    <w:p w14:paraId="3934EFD2" w14:textId="77777777" w:rsidR="001C60D1" w:rsidRPr="005636D9" w:rsidRDefault="001C60D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3">
    <w:p w14:paraId="3EE12428" w14:textId="77777777" w:rsidR="001C60D1" w:rsidRPr="005636D9" w:rsidRDefault="001C60D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4">
    <w:p w14:paraId="5E34D657" w14:textId="77777777" w:rsidR="001C60D1" w:rsidRDefault="001C60D1"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14:paraId="2C0FB035" w14:textId="77777777" w:rsidR="001C60D1" w:rsidRPr="005636D9" w:rsidRDefault="001C60D1"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25">
    <w:p w14:paraId="70E7AA9B" w14:textId="77777777" w:rsidR="001C60D1" w:rsidRDefault="001C60D1"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0288F5D9" w14:textId="77777777" w:rsidR="001C60D1" w:rsidRPr="005636D9" w:rsidRDefault="001C60D1"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6">
    <w:p w14:paraId="5B4C2AEC" w14:textId="77777777" w:rsidR="001C60D1" w:rsidRPr="005636D9" w:rsidRDefault="001C60D1"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14177635" w14:textId="77777777" w:rsidR="001C60D1" w:rsidRPr="005636D9" w:rsidRDefault="001C60D1"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27">
    <w:p w14:paraId="631E8AE5" w14:textId="77777777" w:rsidR="001C60D1" w:rsidRDefault="001C60D1"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25C36383" w14:textId="77777777" w:rsidR="001C60D1" w:rsidRPr="005636D9" w:rsidRDefault="001C60D1"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28">
    <w:p w14:paraId="53CD56C8" w14:textId="77777777" w:rsidR="001C60D1" w:rsidRPr="005636D9" w:rsidRDefault="001C60D1"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9">
    <w:p w14:paraId="0787075C" w14:textId="77777777" w:rsidR="001C60D1" w:rsidRPr="005636D9" w:rsidRDefault="001C60D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0">
    <w:p w14:paraId="6231F996" w14:textId="77777777" w:rsidR="001C60D1" w:rsidRPr="005636D9" w:rsidRDefault="001C60D1"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1">
    <w:p w14:paraId="3240CCEE" w14:textId="77777777" w:rsidR="001C60D1" w:rsidRPr="005636D9" w:rsidRDefault="001C60D1"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2">
    <w:p w14:paraId="7B028D57" w14:textId="77777777" w:rsidR="001C60D1" w:rsidRPr="005636D9" w:rsidRDefault="001C60D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cs="Times New Roman"/>
          <w:sz w:val="16"/>
          <w:szCs w:val="16"/>
        </w:rPr>
        <w:softHyphen/>
        <w:t>формация исключается из основной образовательной программы.</w:t>
      </w:r>
    </w:p>
  </w:footnote>
  <w:footnote w:id="33">
    <w:p w14:paraId="2BF53C5E" w14:textId="77777777" w:rsidR="001C60D1" w:rsidRPr="005636D9" w:rsidRDefault="001C60D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149-ФЗ (последняя редакция)</w:t>
      </w:r>
    </w:p>
    <w:p w14:paraId="7A199C11" w14:textId="77777777" w:rsidR="001C60D1" w:rsidRPr="005636D9" w:rsidRDefault="001C60D1"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152- ФЗ (последняя редакция)</w:t>
      </w:r>
    </w:p>
    <w:p w14:paraId="438521AD" w14:textId="77777777" w:rsidR="001C60D1" w:rsidRPr="005636D9" w:rsidRDefault="001C60D1"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14:paraId="6569BA18" w14:textId="77777777" w:rsidR="001C60D1" w:rsidRPr="005636D9" w:rsidRDefault="001C60D1"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CC080" w14:textId="77777777" w:rsidR="001C60D1" w:rsidRDefault="001C60D1">
    <w:pPr>
      <w:spacing w:line="1" w:lineRule="exact"/>
    </w:pPr>
    <w:r>
      <w:rPr>
        <w:noProof/>
        <w:lang w:bidi="ar-SA"/>
      </w:rPr>
      <mc:AlternateContent>
        <mc:Choice Requires="wps">
          <w:drawing>
            <wp:anchor distT="0" distB="0" distL="0" distR="0" simplePos="0" relativeHeight="62914778" behindDoc="1" locked="0" layoutInCell="1" allowOverlap="1" wp14:anchorId="1E6B73AA" wp14:editId="1B40F8F5">
              <wp:simplePos x="0" y="0"/>
              <wp:positionH relativeFrom="page">
                <wp:posOffset>6544310</wp:posOffset>
              </wp:positionH>
              <wp:positionV relativeFrom="page">
                <wp:posOffset>475615</wp:posOffset>
              </wp:positionV>
              <wp:extent cx="641350" cy="12954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31BB85CD" w14:textId="77777777" w:rsidR="001C60D1" w:rsidRDefault="001C60D1">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03" o:spid="_x0000_s1077" type="#_x0000_t202" style="position:absolute;margin-left:515.3pt;margin-top:37.45pt;width:50.5pt;height:10.2pt;z-index:-44040170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AGHYjqpAQAARgMAAA4AAAAAAAAAAAAAAAAALgIAAGRycy9lMm9Eb2MueG1sUEsB&#10;Ai0AFAAGAAgAAAAhAAaZC/jhAAAACwEAAA8AAAAAAAAAAAAAAAAAAwQAAGRycy9kb3ducmV2Lnht&#10;bFBLBQYAAAAABAAEAPMAAAARBQAAAAA=&#10;" filled="f" stroked="f">
              <v:path arrowok="t"/>
              <v:textbox style="mso-fit-shape-to-text:t" inset="0,0,0,0">
                <w:txbxContent>
                  <w:p w14:paraId="31BB85CD" w14:textId="77777777" w:rsidR="001C60D1" w:rsidRDefault="001C60D1">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40F67" w14:textId="77777777" w:rsidR="001C60D1" w:rsidRDefault="001C60D1">
    <w:pPr>
      <w:spacing w:line="1"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63087" w14:textId="77777777" w:rsidR="001C60D1" w:rsidRDefault="001C60D1">
    <w:pPr>
      <w:spacing w:line="1" w:lineRule="exact"/>
    </w:pPr>
    <w:r>
      <w:rPr>
        <w:noProof/>
        <w:lang w:bidi="ar-SA"/>
      </w:rPr>
      <mc:AlternateContent>
        <mc:Choice Requires="wps">
          <w:drawing>
            <wp:anchor distT="0" distB="0" distL="0" distR="0" simplePos="0" relativeHeight="62914784" behindDoc="1" locked="0" layoutInCell="1" allowOverlap="1" wp14:anchorId="59CC97A8" wp14:editId="18E2EBD7">
              <wp:simplePos x="0" y="0"/>
              <wp:positionH relativeFrom="page">
                <wp:posOffset>6544310</wp:posOffset>
              </wp:positionH>
              <wp:positionV relativeFrom="page">
                <wp:posOffset>475615</wp:posOffset>
              </wp:positionV>
              <wp:extent cx="641350" cy="12954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05880C30" w14:textId="77777777" w:rsidR="001C60D1" w:rsidRDefault="001C60D1">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23" o:spid="_x0000_s1080" type="#_x0000_t202" style="position:absolute;margin-left:515.3pt;margin-top:37.45pt;width:50.5pt;height:10.2pt;z-index:-4404016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KZ9hx6gBAABGAwAADgAAAAAAAAAAAAAAAAAuAgAAZHJzL2Uyb0RvYy54bWxQSwEC&#10;LQAUAAYACAAAACEABpkL+OEAAAALAQAADwAAAAAAAAAAAAAAAAACBAAAZHJzL2Rvd25yZXYueG1s&#10;UEsFBgAAAAAEAAQA8wAAABAFAAAAAA==&#10;" filled="f" stroked="f">
              <v:path arrowok="t"/>
              <v:textbox style="mso-fit-shape-to-text:t" inset="0,0,0,0">
                <w:txbxContent>
                  <w:p w14:paraId="05880C30" w14:textId="77777777" w:rsidR="001C60D1" w:rsidRDefault="001C60D1">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48E1E" w14:textId="77777777" w:rsidR="001C60D1" w:rsidRDefault="001C60D1">
    <w:pPr>
      <w:spacing w:line="1" w:lineRule="exact"/>
    </w:pPr>
    <w:r>
      <w:rPr>
        <w:noProof/>
        <w:lang w:bidi="ar-SA"/>
      </w:rPr>
      <mc:AlternateContent>
        <mc:Choice Requires="wps">
          <w:drawing>
            <wp:anchor distT="0" distB="0" distL="0" distR="0" simplePos="0" relativeHeight="62914786" behindDoc="1" locked="0" layoutInCell="1" allowOverlap="1" wp14:anchorId="547E487B" wp14:editId="0BAF8B6D">
              <wp:simplePos x="0" y="0"/>
              <wp:positionH relativeFrom="page">
                <wp:posOffset>6544310</wp:posOffset>
              </wp:positionH>
              <wp:positionV relativeFrom="page">
                <wp:posOffset>475615</wp:posOffset>
              </wp:positionV>
              <wp:extent cx="641350" cy="12954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1FA79CEF" w14:textId="77777777" w:rsidR="001C60D1" w:rsidRDefault="001C60D1">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33" o:spid="_x0000_s1081" type="#_x0000_t202" style="position:absolute;margin-left:515.3pt;margin-top:37.45pt;width:50.5pt;height:10.2pt;z-index:-44040169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RALaLKgBAABGAwAADgAAAAAAAAAAAAAAAAAuAgAAZHJzL2Uyb0RvYy54bWxQSwEC&#10;LQAUAAYACAAAACEABpkL+OEAAAALAQAADwAAAAAAAAAAAAAAAAACBAAAZHJzL2Rvd25yZXYueG1s&#10;UEsFBgAAAAAEAAQA8wAAABAFAAAAAA==&#10;" filled="f" stroked="f">
              <v:path arrowok="t"/>
              <v:textbox style="mso-fit-shape-to-text:t" inset="0,0,0,0">
                <w:txbxContent>
                  <w:p w14:paraId="1FA79CEF" w14:textId="77777777" w:rsidR="001C60D1" w:rsidRDefault="001C60D1">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4B857" w14:textId="77777777" w:rsidR="001C60D1" w:rsidRDefault="001C60D1">
    <w:pPr>
      <w:spacing w:line="1"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75FD4" w14:textId="77777777" w:rsidR="001C60D1" w:rsidRDefault="001C60D1"/>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33A8F" w14:textId="77777777" w:rsidR="001C60D1" w:rsidRDefault="001C60D1"/>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BE50D" w14:textId="77777777" w:rsidR="001C60D1" w:rsidRDefault="001C60D1">
    <w:pPr>
      <w:spacing w:line="1"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CAA34" w14:textId="77777777" w:rsidR="001C60D1" w:rsidRDefault="001C60D1">
    <w:pPr>
      <w:spacing w:line="1"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E6860" w14:textId="77777777" w:rsidR="001C60D1" w:rsidRDefault="001C60D1">
    <w:pPr>
      <w:spacing w:line="1"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23194" w14:textId="77777777" w:rsidR="001C60D1" w:rsidRDefault="001C60D1">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0805D" w14:textId="77777777" w:rsidR="001C60D1" w:rsidRDefault="001C60D1">
    <w:pPr>
      <w:spacing w:line="1" w:lineRule="exac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6FC1C" w14:textId="77777777" w:rsidR="001C60D1" w:rsidRDefault="001C60D1"/>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32EF0" w14:textId="77777777" w:rsidR="001C60D1" w:rsidRDefault="001C60D1"/>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3E660" w14:textId="77777777" w:rsidR="001C60D1" w:rsidRDefault="001C60D1"/>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4450E" w14:textId="77777777" w:rsidR="001C60D1" w:rsidRDefault="001C60D1"/>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B18C4" w14:textId="77777777" w:rsidR="001C60D1" w:rsidRDefault="001C60D1"/>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20173" w14:textId="77777777" w:rsidR="001C60D1" w:rsidRDefault="001C60D1"/>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1061A" w14:textId="77777777" w:rsidR="001C60D1" w:rsidRDefault="001C60D1">
    <w:pPr>
      <w:spacing w:line="1"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0948E" w14:textId="77777777" w:rsidR="001C60D1" w:rsidRDefault="001C60D1">
    <w:pPr>
      <w:spacing w:line="1"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383CF" w14:textId="77777777" w:rsidR="001C60D1" w:rsidRDefault="001C60D1">
    <w:pPr>
      <w:spacing w:line="1"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B09E4" w14:textId="77777777" w:rsidR="001C60D1" w:rsidRDefault="001C60D1">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51BDD" w14:textId="77777777" w:rsidR="001C60D1" w:rsidRDefault="001C60D1"/>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DF40F" w14:textId="77777777" w:rsidR="001C60D1" w:rsidRDefault="001C60D1">
    <w:pPr>
      <w:spacing w:line="1" w:lineRule="exac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F145A" w14:textId="77777777" w:rsidR="001C60D1" w:rsidRDefault="001C60D1">
    <w:pPr>
      <w:spacing w:line="1" w:lineRule="exac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5EFC3" w14:textId="77777777" w:rsidR="001C60D1" w:rsidRDefault="001C60D1">
    <w:pPr>
      <w:spacing w:line="1" w:lineRule="exac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F4FD3" w14:textId="77777777" w:rsidR="001C60D1" w:rsidRDefault="001C60D1">
    <w:pPr>
      <w:spacing w:line="1"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C1922" w14:textId="77777777" w:rsidR="001C60D1" w:rsidRDefault="001C60D1">
    <w:pPr>
      <w:spacing w:line="1" w:lineRule="exac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0F5A6" w14:textId="77777777" w:rsidR="001C60D1" w:rsidRDefault="001C60D1">
    <w:pPr>
      <w:spacing w:line="1" w:lineRule="exac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E498C" w14:textId="77777777" w:rsidR="001C60D1" w:rsidRDefault="001C60D1"/>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52026" w14:textId="77777777" w:rsidR="001C60D1" w:rsidRDefault="001C60D1"/>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D5CDE" w14:textId="77777777" w:rsidR="001C60D1" w:rsidRDefault="001C60D1">
    <w:pPr>
      <w:spacing w:line="1" w:lineRule="exac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7D8A3" w14:textId="77777777" w:rsidR="001C60D1" w:rsidRDefault="001C60D1">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A735F" w14:textId="77777777" w:rsidR="001C60D1" w:rsidRDefault="001C60D1"/>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5C031" w14:textId="77777777" w:rsidR="001C60D1" w:rsidRDefault="001C60D1"/>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21CDB" w14:textId="77777777" w:rsidR="001C60D1" w:rsidRDefault="001C60D1"/>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67D3F" w14:textId="77777777" w:rsidR="001C60D1" w:rsidRDefault="001C60D1">
    <w:pPr>
      <w:spacing w:line="1" w:lineRule="exac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F2EA0" w14:textId="77777777" w:rsidR="001C60D1" w:rsidRDefault="001C60D1">
    <w:pPr>
      <w:spacing w:line="1"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F4B01" w14:textId="77777777" w:rsidR="001C60D1" w:rsidRDefault="001C60D1">
    <w:pPr>
      <w:spacing w:line="1" w:lineRule="exact"/>
    </w:pPr>
    <w:r>
      <w:rPr>
        <w:noProof/>
        <w:lang w:bidi="ar-SA"/>
      </w:rPr>
      <mc:AlternateContent>
        <mc:Choice Requires="wps">
          <w:drawing>
            <wp:anchor distT="0" distB="0" distL="0" distR="0" simplePos="0" relativeHeight="62914782" behindDoc="1" locked="0" layoutInCell="1" allowOverlap="1" wp14:anchorId="269B8B53" wp14:editId="383CAB19">
              <wp:simplePos x="0" y="0"/>
              <wp:positionH relativeFrom="page">
                <wp:posOffset>6544310</wp:posOffset>
              </wp:positionH>
              <wp:positionV relativeFrom="page">
                <wp:posOffset>475615</wp:posOffset>
              </wp:positionV>
              <wp:extent cx="641350" cy="12954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25FA744B" w14:textId="77777777" w:rsidR="001C60D1" w:rsidRDefault="001C60D1">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19" o:spid="_x0000_s1078" type="#_x0000_t202" style="position:absolute;margin-left:515.3pt;margin-top:37.45pt;width:50.5pt;height:10.2pt;z-index:-44040169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FCD4pqpAQAARgMAAA4AAAAAAAAAAAAAAAAALgIAAGRycy9lMm9Eb2MueG1sUEsB&#10;Ai0AFAAGAAgAAAAhAAaZC/jhAAAACwEAAA8AAAAAAAAAAAAAAAAAAwQAAGRycy9kb3ducmV2Lnht&#10;bFBLBQYAAAAABAAEAPMAAAARBQAAAAA=&#10;" filled="f" stroked="f">
              <v:path arrowok="t"/>
              <v:textbox style="mso-fit-shape-to-text:t" inset="0,0,0,0">
                <w:txbxContent>
                  <w:p w14:paraId="25FA744B" w14:textId="77777777" w:rsidR="001C60D1" w:rsidRDefault="001C60D1">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6967E" w14:textId="77777777" w:rsidR="001C60D1" w:rsidRDefault="001C60D1">
    <w:pPr>
      <w:spacing w:line="1" w:lineRule="exact"/>
    </w:pPr>
    <w:r>
      <w:rPr>
        <w:noProof/>
        <w:lang w:bidi="ar-SA"/>
      </w:rPr>
      <mc:AlternateContent>
        <mc:Choice Requires="wps">
          <w:drawing>
            <wp:anchor distT="0" distB="0" distL="0" distR="0" simplePos="0" relativeHeight="62914780" behindDoc="1" locked="0" layoutInCell="1" allowOverlap="1" wp14:anchorId="0A7C9D8D" wp14:editId="69B4D7ED">
              <wp:simplePos x="0" y="0"/>
              <wp:positionH relativeFrom="page">
                <wp:posOffset>6544310</wp:posOffset>
              </wp:positionH>
              <wp:positionV relativeFrom="page">
                <wp:posOffset>475615</wp:posOffset>
              </wp:positionV>
              <wp:extent cx="624840" cy="8509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85090"/>
                      </a:xfrm>
                      <a:prstGeom prst="rect">
                        <a:avLst/>
                      </a:prstGeom>
                      <a:noFill/>
                    </wps:spPr>
                    <wps:txbx>
                      <w:txbxContent>
                        <w:p w14:paraId="498F7A2B" w14:textId="77777777" w:rsidR="001C60D1" w:rsidRDefault="001C60D1">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17" o:spid="_x0000_s1079" type="#_x0000_t202" style="position:absolute;margin-left:515.3pt;margin-top:37.45pt;width:49.2pt;height:6.7pt;z-index:-4404017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w2J8yagBAABFAwAADgAAAAAAAAAAAAAAAAAuAgAAZHJzL2Uyb0RvYy54bWxQSwEC&#10;LQAUAAYACAAAACEAPnBxA+EAAAALAQAADwAAAAAAAAAAAAAAAAACBAAAZHJzL2Rvd25yZXYueG1s&#10;UEsFBgAAAAAEAAQA8wAAABAFAAAAAA==&#10;" filled="f" stroked="f">
              <v:path arrowok="t"/>
              <v:textbox style="mso-fit-shape-to-text:t" inset="0,0,0,0">
                <w:txbxContent>
                  <w:p w14:paraId="498F7A2B" w14:textId="77777777" w:rsidR="001C60D1" w:rsidRDefault="001C60D1">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C5E6D" w14:textId="77777777" w:rsidR="001C60D1" w:rsidRDefault="001C60D1"/>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99C95" w14:textId="77777777" w:rsidR="001C60D1" w:rsidRDefault="001C60D1"/>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2835F" w14:textId="77777777" w:rsidR="001C60D1" w:rsidRDefault="001C60D1">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48A5696"/>
    <w:multiLevelType w:val="hybridMultilevel"/>
    <w:tmpl w:val="1F4E6D6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63F5B7A"/>
    <w:multiLevelType w:val="hybridMultilevel"/>
    <w:tmpl w:val="25B01AAE"/>
    <w:lvl w:ilvl="0" w:tplc="0F7696B0">
      <w:start w:val="5"/>
      <w:numFmt w:val="decimal"/>
      <w:lvlText w:val="%1"/>
      <w:lvlJc w:val="left"/>
      <w:pPr>
        <w:ind w:left="331" w:hanging="193"/>
      </w:pPr>
      <w:rPr>
        <w:rFonts w:ascii="Trebuchet MS" w:eastAsia="Trebuchet MS" w:hAnsi="Trebuchet MS" w:cs="Trebuchet MS" w:hint="default"/>
        <w:w w:val="98"/>
        <w:sz w:val="22"/>
        <w:szCs w:val="22"/>
        <w:lang w:val="ru-RU" w:eastAsia="en-US" w:bidi="ar-SA"/>
      </w:rPr>
    </w:lvl>
    <w:lvl w:ilvl="1" w:tplc="7E0290D4">
      <w:numFmt w:val="bullet"/>
      <w:lvlText w:val="•"/>
      <w:lvlJc w:val="left"/>
      <w:pPr>
        <w:ind w:left="966" w:hanging="193"/>
      </w:pPr>
      <w:rPr>
        <w:rFonts w:hint="default"/>
        <w:lang w:val="ru-RU" w:eastAsia="en-US" w:bidi="ar-SA"/>
      </w:rPr>
    </w:lvl>
    <w:lvl w:ilvl="2" w:tplc="A886C4FC">
      <w:numFmt w:val="bullet"/>
      <w:lvlText w:val="•"/>
      <w:lvlJc w:val="left"/>
      <w:pPr>
        <w:ind w:left="1592" w:hanging="193"/>
      </w:pPr>
      <w:rPr>
        <w:rFonts w:hint="default"/>
        <w:lang w:val="ru-RU" w:eastAsia="en-US" w:bidi="ar-SA"/>
      </w:rPr>
    </w:lvl>
    <w:lvl w:ilvl="3" w:tplc="9A7C0EDA">
      <w:numFmt w:val="bullet"/>
      <w:lvlText w:val="•"/>
      <w:lvlJc w:val="left"/>
      <w:pPr>
        <w:ind w:left="2219" w:hanging="193"/>
      </w:pPr>
      <w:rPr>
        <w:rFonts w:hint="default"/>
        <w:lang w:val="ru-RU" w:eastAsia="en-US" w:bidi="ar-SA"/>
      </w:rPr>
    </w:lvl>
    <w:lvl w:ilvl="4" w:tplc="FBD48DFC">
      <w:numFmt w:val="bullet"/>
      <w:lvlText w:val="•"/>
      <w:lvlJc w:val="left"/>
      <w:pPr>
        <w:ind w:left="2845" w:hanging="193"/>
      </w:pPr>
      <w:rPr>
        <w:rFonts w:hint="default"/>
        <w:lang w:val="ru-RU" w:eastAsia="en-US" w:bidi="ar-SA"/>
      </w:rPr>
    </w:lvl>
    <w:lvl w:ilvl="5" w:tplc="8BF008D6">
      <w:numFmt w:val="bullet"/>
      <w:lvlText w:val="•"/>
      <w:lvlJc w:val="left"/>
      <w:pPr>
        <w:ind w:left="3471" w:hanging="193"/>
      </w:pPr>
      <w:rPr>
        <w:rFonts w:hint="default"/>
        <w:lang w:val="ru-RU" w:eastAsia="en-US" w:bidi="ar-SA"/>
      </w:rPr>
    </w:lvl>
    <w:lvl w:ilvl="6" w:tplc="603654CA">
      <w:numFmt w:val="bullet"/>
      <w:lvlText w:val="•"/>
      <w:lvlJc w:val="left"/>
      <w:pPr>
        <w:ind w:left="4098" w:hanging="193"/>
      </w:pPr>
      <w:rPr>
        <w:rFonts w:hint="default"/>
        <w:lang w:val="ru-RU" w:eastAsia="en-US" w:bidi="ar-SA"/>
      </w:rPr>
    </w:lvl>
    <w:lvl w:ilvl="7" w:tplc="1A1A9BDA">
      <w:numFmt w:val="bullet"/>
      <w:lvlText w:val="•"/>
      <w:lvlJc w:val="left"/>
      <w:pPr>
        <w:ind w:left="4724" w:hanging="193"/>
      </w:pPr>
      <w:rPr>
        <w:rFonts w:hint="default"/>
        <w:lang w:val="ru-RU" w:eastAsia="en-US" w:bidi="ar-SA"/>
      </w:rPr>
    </w:lvl>
    <w:lvl w:ilvl="8" w:tplc="6F962B3C">
      <w:numFmt w:val="bullet"/>
      <w:lvlText w:val="•"/>
      <w:lvlJc w:val="left"/>
      <w:pPr>
        <w:ind w:left="5350" w:hanging="193"/>
      </w:pPr>
      <w:rPr>
        <w:rFonts w:hint="default"/>
        <w:lang w:val="ru-RU" w:eastAsia="en-US" w:bidi="ar-SA"/>
      </w:rPr>
    </w:lvl>
  </w:abstractNum>
  <w:abstractNum w:abstractNumId="17">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91D4977"/>
    <w:multiLevelType w:val="hybridMultilevel"/>
    <w:tmpl w:val="3F7AB21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9A35F65"/>
    <w:multiLevelType w:val="hybridMultilevel"/>
    <w:tmpl w:val="F906EDA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EA629CD"/>
    <w:multiLevelType w:val="hybridMultilevel"/>
    <w:tmpl w:val="AF8C44B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F37527E"/>
    <w:multiLevelType w:val="hybridMultilevel"/>
    <w:tmpl w:val="C08A1AE4"/>
    <w:lvl w:ilvl="0" w:tplc="111482CE">
      <w:start w:val="5"/>
      <w:numFmt w:val="decimal"/>
      <w:lvlText w:val="%1"/>
      <w:lvlJc w:val="left"/>
      <w:pPr>
        <w:ind w:left="331" w:hanging="193"/>
      </w:pPr>
      <w:rPr>
        <w:rFonts w:ascii="Trebuchet MS" w:eastAsia="Trebuchet MS" w:hAnsi="Trebuchet MS" w:cs="Trebuchet MS" w:hint="default"/>
        <w:w w:val="98"/>
        <w:sz w:val="22"/>
        <w:szCs w:val="22"/>
        <w:lang w:val="ru-RU" w:eastAsia="en-US" w:bidi="ar-SA"/>
      </w:rPr>
    </w:lvl>
    <w:lvl w:ilvl="1" w:tplc="B5C2708C">
      <w:start w:val="1"/>
      <w:numFmt w:val="decimal"/>
      <w:lvlText w:val="%2."/>
      <w:lvlJc w:val="left"/>
      <w:pPr>
        <w:ind w:left="642" w:hanging="279"/>
      </w:pPr>
      <w:rPr>
        <w:rFonts w:ascii="Times New Roman" w:eastAsia="Times New Roman" w:hAnsi="Times New Roman" w:cs="Times New Roman" w:hint="default"/>
        <w:b/>
        <w:bCs/>
        <w:w w:val="118"/>
        <w:sz w:val="20"/>
        <w:szCs w:val="20"/>
        <w:lang w:val="ru-RU" w:eastAsia="en-US" w:bidi="ar-SA"/>
      </w:rPr>
    </w:lvl>
    <w:lvl w:ilvl="2" w:tplc="2B8AA522">
      <w:numFmt w:val="bullet"/>
      <w:lvlText w:val="•"/>
      <w:lvlJc w:val="left"/>
      <w:pPr>
        <w:ind w:left="1302" w:hanging="279"/>
      </w:pPr>
      <w:rPr>
        <w:rFonts w:hint="default"/>
        <w:lang w:val="ru-RU" w:eastAsia="en-US" w:bidi="ar-SA"/>
      </w:rPr>
    </w:lvl>
    <w:lvl w:ilvl="3" w:tplc="78E8E6E4">
      <w:numFmt w:val="bullet"/>
      <w:lvlText w:val="•"/>
      <w:lvlJc w:val="left"/>
      <w:pPr>
        <w:ind w:left="1965" w:hanging="279"/>
      </w:pPr>
      <w:rPr>
        <w:rFonts w:hint="default"/>
        <w:lang w:val="ru-RU" w:eastAsia="en-US" w:bidi="ar-SA"/>
      </w:rPr>
    </w:lvl>
    <w:lvl w:ilvl="4" w:tplc="7494DF50">
      <w:numFmt w:val="bullet"/>
      <w:lvlText w:val="•"/>
      <w:lvlJc w:val="left"/>
      <w:pPr>
        <w:ind w:left="2627" w:hanging="279"/>
      </w:pPr>
      <w:rPr>
        <w:rFonts w:hint="default"/>
        <w:lang w:val="ru-RU" w:eastAsia="en-US" w:bidi="ar-SA"/>
      </w:rPr>
    </w:lvl>
    <w:lvl w:ilvl="5" w:tplc="BFCA6100">
      <w:numFmt w:val="bullet"/>
      <w:lvlText w:val="•"/>
      <w:lvlJc w:val="left"/>
      <w:pPr>
        <w:ind w:left="3290" w:hanging="279"/>
      </w:pPr>
      <w:rPr>
        <w:rFonts w:hint="default"/>
        <w:lang w:val="ru-RU" w:eastAsia="en-US" w:bidi="ar-SA"/>
      </w:rPr>
    </w:lvl>
    <w:lvl w:ilvl="6" w:tplc="93303AF4">
      <w:numFmt w:val="bullet"/>
      <w:lvlText w:val="•"/>
      <w:lvlJc w:val="left"/>
      <w:pPr>
        <w:ind w:left="3953" w:hanging="279"/>
      </w:pPr>
      <w:rPr>
        <w:rFonts w:hint="default"/>
        <w:lang w:val="ru-RU" w:eastAsia="en-US" w:bidi="ar-SA"/>
      </w:rPr>
    </w:lvl>
    <w:lvl w:ilvl="7" w:tplc="2FE84812">
      <w:numFmt w:val="bullet"/>
      <w:lvlText w:val="•"/>
      <w:lvlJc w:val="left"/>
      <w:pPr>
        <w:ind w:left="4615" w:hanging="279"/>
      </w:pPr>
      <w:rPr>
        <w:rFonts w:hint="default"/>
        <w:lang w:val="ru-RU" w:eastAsia="en-US" w:bidi="ar-SA"/>
      </w:rPr>
    </w:lvl>
    <w:lvl w:ilvl="8" w:tplc="493E5ED2">
      <w:numFmt w:val="bullet"/>
      <w:lvlText w:val="•"/>
      <w:lvlJc w:val="left"/>
      <w:pPr>
        <w:ind w:left="5278" w:hanging="279"/>
      </w:pPr>
      <w:rPr>
        <w:rFonts w:hint="default"/>
        <w:lang w:val="ru-RU" w:eastAsia="en-US" w:bidi="ar-SA"/>
      </w:rPr>
    </w:lvl>
  </w:abstractNum>
  <w:abstractNum w:abstractNumId="50">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3EF6E55"/>
    <w:multiLevelType w:val="hybridMultilevel"/>
    <w:tmpl w:val="18D2B57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7A42ED3"/>
    <w:multiLevelType w:val="hybridMultilevel"/>
    <w:tmpl w:val="0BD40866"/>
    <w:lvl w:ilvl="0" w:tplc="86643044">
      <w:start w:val="1"/>
      <w:numFmt w:val="decimal"/>
      <w:lvlText w:val="%1."/>
      <w:lvlJc w:val="left"/>
      <w:pPr>
        <w:ind w:left="1112" w:hanging="247"/>
      </w:pPr>
      <w:rPr>
        <w:rFonts w:ascii="Times New Roman" w:eastAsia="Times New Roman" w:hAnsi="Times New Roman" w:cs="Times New Roman" w:hint="default"/>
        <w:b/>
        <w:bCs/>
        <w:w w:val="100"/>
        <w:sz w:val="24"/>
        <w:szCs w:val="24"/>
        <w:lang w:val="ru-RU" w:eastAsia="en-US" w:bidi="ar-SA"/>
      </w:rPr>
    </w:lvl>
    <w:lvl w:ilvl="1" w:tplc="2FFE8C08">
      <w:numFmt w:val="bullet"/>
      <w:lvlText w:val="•"/>
      <w:lvlJc w:val="left"/>
      <w:pPr>
        <w:ind w:left="2138" w:hanging="247"/>
      </w:pPr>
      <w:rPr>
        <w:rFonts w:hint="default"/>
        <w:lang w:val="ru-RU" w:eastAsia="en-US" w:bidi="ar-SA"/>
      </w:rPr>
    </w:lvl>
    <w:lvl w:ilvl="2" w:tplc="9C224AF2">
      <w:numFmt w:val="bullet"/>
      <w:lvlText w:val="•"/>
      <w:lvlJc w:val="left"/>
      <w:pPr>
        <w:ind w:left="3157" w:hanging="247"/>
      </w:pPr>
      <w:rPr>
        <w:rFonts w:hint="default"/>
        <w:lang w:val="ru-RU" w:eastAsia="en-US" w:bidi="ar-SA"/>
      </w:rPr>
    </w:lvl>
    <w:lvl w:ilvl="3" w:tplc="9F527636">
      <w:numFmt w:val="bullet"/>
      <w:lvlText w:val="•"/>
      <w:lvlJc w:val="left"/>
      <w:pPr>
        <w:ind w:left="4175" w:hanging="247"/>
      </w:pPr>
      <w:rPr>
        <w:rFonts w:hint="default"/>
        <w:lang w:val="ru-RU" w:eastAsia="en-US" w:bidi="ar-SA"/>
      </w:rPr>
    </w:lvl>
    <w:lvl w:ilvl="4" w:tplc="82B010BA">
      <w:numFmt w:val="bullet"/>
      <w:lvlText w:val="•"/>
      <w:lvlJc w:val="left"/>
      <w:pPr>
        <w:ind w:left="5194" w:hanging="247"/>
      </w:pPr>
      <w:rPr>
        <w:rFonts w:hint="default"/>
        <w:lang w:val="ru-RU" w:eastAsia="en-US" w:bidi="ar-SA"/>
      </w:rPr>
    </w:lvl>
    <w:lvl w:ilvl="5" w:tplc="F90E58AC">
      <w:numFmt w:val="bullet"/>
      <w:lvlText w:val="•"/>
      <w:lvlJc w:val="left"/>
      <w:pPr>
        <w:ind w:left="6213" w:hanging="247"/>
      </w:pPr>
      <w:rPr>
        <w:rFonts w:hint="default"/>
        <w:lang w:val="ru-RU" w:eastAsia="en-US" w:bidi="ar-SA"/>
      </w:rPr>
    </w:lvl>
    <w:lvl w:ilvl="6" w:tplc="2A881D38">
      <w:numFmt w:val="bullet"/>
      <w:lvlText w:val="•"/>
      <w:lvlJc w:val="left"/>
      <w:pPr>
        <w:ind w:left="7231" w:hanging="247"/>
      </w:pPr>
      <w:rPr>
        <w:rFonts w:hint="default"/>
        <w:lang w:val="ru-RU" w:eastAsia="en-US" w:bidi="ar-SA"/>
      </w:rPr>
    </w:lvl>
    <w:lvl w:ilvl="7" w:tplc="3DAEA7B8">
      <w:numFmt w:val="bullet"/>
      <w:lvlText w:val="•"/>
      <w:lvlJc w:val="left"/>
      <w:pPr>
        <w:ind w:left="8250" w:hanging="247"/>
      </w:pPr>
      <w:rPr>
        <w:rFonts w:hint="default"/>
        <w:lang w:val="ru-RU" w:eastAsia="en-US" w:bidi="ar-SA"/>
      </w:rPr>
    </w:lvl>
    <w:lvl w:ilvl="8" w:tplc="E87A49CA">
      <w:numFmt w:val="bullet"/>
      <w:lvlText w:val="•"/>
      <w:lvlJc w:val="left"/>
      <w:pPr>
        <w:ind w:left="9269" w:hanging="247"/>
      </w:pPr>
      <w:rPr>
        <w:rFonts w:hint="default"/>
        <w:lang w:val="ru-RU" w:eastAsia="en-US" w:bidi="ar-SA"/>
      </w:rPr>
    </w:lvl>
  </w:abstractNum>
  <w:abstractNum w:abstractNumId="72">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82">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FC803A1"/>
    <w:multiLevelType w:val="hybridMultilevel"/>
    <w:tmpl w:val="EB4EB594"/>
    <w:lvl w:ilvl="0" w:tplc="A1024D30">
      <w:numFmt w:val="bullet"/>
      <w:lvlText w:val="-"/>
      <w:lvlJc w:val="left"/>
      <w:pPr>
        <w:ind w:left="285" w:hanging="176"/>
      </w:pPr>
      <w:rPr>
        <w:rFonts w:ascii="Times New Roman" w:eastAsia="Times New Roman" w:hAnsi="Times New Roman" w:cs="Times New Roman" w:hint="default"/>
        <w:spacing w:val="-25"/>
        <w:w w:val="99"/>
        <w:sz w:val="24"/>
        <w:szCs w:val="24"/>
        <w:lang w:val="ru-RU" w:eastAsia="en-US" w:bidi="ar-SA"/>
      </w:rPr>
    </w:lvl>
    <w:lvl w:ilvl="1" w:tplc="B1A0BF0E">
      <w:numFmt w:val="bullet"/>
      <w:lvlText w:val="•"/>
      <w:lvlJc w:val="left"/>
      <w:pPr>
        <w:ind w:left="761" w:hanging="176"/>
      </w:pPr>
      <w:rPr>
        <w:rFonts w:hint="default"/>
        <w:lang w:val="ru-RU" w:eastAsia="en-US" w:bidi="ar-SA"/>
      </w:rPr>
    </w:lvl>
    <w:lvl w:ilvl="2" w:tplc="00F28BA0">
      <w:numFmt w:val="bullet"/>
      <w:lvlText w:val="•"/>
      <w:lvlJc w:val="left"/>
      <w:pPr>
        <w:ind w:left="1243" w:hanging="176"/>
      </w:pPr>
      <w:rPr>
        <w:rFonts w:hint="default"/>
        <w:lang w:val="ru-RU" w:eastAsia="en-US" w:bidi="ar-SA"/>
      </w:rPr>
    </w:lvl>
    <w:lvl w:ilvl="3" w:tplc="0BE4870A">
      <w:numFmt w:val="bullet"/>
      <w:lvlText w:val="•"/>
      <w:lvlJc w:val="left"/>
      <w:pPr>
        <w:ind w:left="1724" w:hanging="176"/>
      </w:pPr>
      <w:rPr>
        <w:rFonts w:hint="default"/>
        <w:lang w:val="ru-RU" w:eastAsia="en-US" w:bidi="ar-SA"/>
      </w:rPr>
    </w:lvl>
    <w:lvl w:ilvl="4" w:tplc="206E5BD8">
      <w:numFmt w:val="bullet"/>
      <w:lvlText w:val="•"/>
      <w:lvlJc w:val="left"/>
      <w:pPr>
        <w:ind w:left="2206" w:hanging="176"/>
      </w:pPr>
      <w:rPr>
        <w:rFonts w:hint="default"/>
        <w:lang w:val="ru-RU" w:eastAsia="en-US" w:bidi="ar-SA"/>
      </w:rPr>
    </w:lvl>
    <w:lvl w:ilvl="5" w:tplc="0764CA8E">
      <w:numFmt w:val="bullet"/>
      <w:lvlText w:val="•"/>
      <w:lvlJc w:val="left"/>
      <w:pPr>
        <w:ind w:left="2688" w:hanging="176"/>
      </w:pPr>
      <w:rPr>
        <w:rFonts w:hint="default"/>
        <w:lang w:val="ru-RU" w:eastAsia="en-US" w:bidi="ar-SA"/>
      </w:rPr>
    </w:lvl>
    <w:lvl w:ilvl="6" w:tplc="5E4CED2A">
      <w:numFmt w:val="bullet"/>
      <w:lvlText w:val="•"/>
      <w:lvlJc w:val="left"/>
      <w:pPr>
        <w:ind w:left="3169" w:hanging="176"/>
      </w:pPr>
      <w:rPr>
        <w:rFonts w:hint="default"/>
        <w:lang w:val="ru-RU" w:eastAsia="en-US" w:bidi="ar-SA"/>
      </w:rPr>
    </w:lvl>
    <w:lvl w:ilvl="7" w:tplc="F91C6E4E">
      <w:numFmt w:val="bullet"/>
      <w:lvlText w:val="•"/>
      <w:lvlJc w:val="left"/>
      <w:pPr>
        <w:ind w:left="3651" w:hanging="176"/>
      </w:pPr>
      <w:rPr>
        <w:rFonts w:hint="default"/>
        <w:lang w:val="ru-RU" w:eastAsia="en-US" w:bidi="ar-SA"/>
      </w:rPr>
    </w:lvl>
    <w:lvl w:ilvl="8" w:tplc="44502C28">
      <w:numFmt w:val="bullet"/>
      <w:lvlText w:val="•"/>
      <w:lvlJc w:val="left"/>
      <w:pPr>
        <w:ind w:left="4132" w:hanging="176"/>
      </w:pPr>
      <w:rPr>
        <w:rFonts w:hint="default"/>
        <w:lang w:val="ru-RU" w:eastAsia="en-US" w:bidi="ar-SA"/>
      </w:rPr>
    </w:lvl>
  </w:abstractNum>
  <w:abstractNum w:abstractNumId="106">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7D72B8D"/>
    <w:multiLevelType w:val="hybridMultilevel"/>
    <w:tmpl w:val="10980A5C"/>
    <w:lvl w:ilvl="0" w:tplc="A4CCAFA8">
      <w:numFmt w:val="bullet"/>
      <w:lvlText w:val="-"/>
      <w:lvlJc w:val="left"/>
      <w:pPr>
        <w:ind w:left="285" w:hanging="176"/>
      </w:pPr>
      <w:rPr>
        <w:rFonts w:ascii="Times New Roman" w:eastAsia="Times New Roman" w:hAnsi="Times New Roman" w:cs="Times New Roman" w:hint="default"/>
        <w:spacing w:val="-25"/>
        <w:w w:val="99"/>
        <w:sz w:val="24"/>
        <w:szCs w:val="24"/>
        <w:lang w:val="ru-RU" w:eastAsia="en-US" w:bidi="ar-SA"/>
      </w:rPr>
    </w:lvl>
    <w:lvl w:ilvl="1" w:tplc="3C9A6FEC">
      <w:numFmt w:val="bullet"/>
      <w:lvlText w:val="•"/>
      <w:lvlJc w:val="left"/>
      <w:pPr>
        <w:ind w:left="761" w:hanging="176"/>
      </w:pPr>
      <w:rPr>
        <w:rFonts w:hint="default"/>
        <w:lang w:val="ru-RU" w:eastAsia="en-US" w:bidi="ar-SA"/>
      </w:rPr>
    </w:lvl>
    <w:lvl w:ilvl="2" w:tplc="45D44F4E">
      <w:numFmt w:val="bullet"/>
      <w:lvlText w:val="•"/>
      <w:lvlJc w:val="left"/>
      <w:pPr>
        <w:ind w:left="1243" w:hanging="176"/>
      </w:pPr>
      <w:rPr>
        <w:rFonts w:hint="default"/>
        <w:lang w:val="ru-RU" w:eastAsia="en-US" w:bidi="ar-SA"/>
      </w:rPr>
    </w:lvl>
    <w:lvl w:ilvl="3" w:tplc="C76AB1C4">
      <w:numFmt w:val="bullet"/>
      <w:lvlText w:val="•"/>
      <w:lvlJc w:val="left"/>
      <w:pPr>
        <w:ind w:left="1724" w:hanging="176"/>
      </w:pPr>
      <w:rPr>
        <w:rFonts w:hint="default"/>
        <w:lang w:val="ru-RU" w:eastAsia="en-US" w:bidi="ar-SA"/>
      </w:rPr>
    </w:lvl>
    <w:lvl w:ilvl="4" w:tplc="2ECE0724">
      <w:numFmt w:val="bullet"/>
      <w:lvlText w:val="•"/>
      <w:lvlJc w:val="left"/>
      <w:pPr>
        <w:ind w:left="2206" w:hanging="176"/>
      </w:pPr>
      <w:rPr>
        <w:rFonts w:hint="default"/>
        <w:lang w:val="ru-RU" w:eastAsia="en-US" w:bidi="ar-SA"/>
      </w:rPr>
    </w:lvl>
    <w:lvl w:ilvl="5" w:tplc="5AEA184E">
      <w:numFmt w:val="bullet"/>
      <w:lvlText w:val="•"/>
      <w:lvlJc w:val="left"/>
      <w:pPr>
        <w:ind w:left="2688" w:hanging="176"/>
      </w:pPr>
      <w:rPr>
        <w:rFonts w:hint="default"/>
        <w:lang w:val="ru-RU" w:eastAsia="en-US" w:bidi="ar-SA"/>
      </w:rPr>
    </w:lvl>
    <w:lvl w:ilvl="6" w:tplc="C9FC4A20">
      <w:numFmt w:val="bullet"/>
      <w:lvlText w:val="•"/>
      <w:lvlJc w:val="left"/>
      <w:pPr>
        <w:ind w:left="3169" w:hanging="176"/>
      </w:pPr>
      <w:rPr>
        <w:rFonts w:hint="default"/>
        <w:lang w:val="ru-RU" w:eastAsia="en-US" w:bidi="ar-SA"/>
      </w:rPr>
    </w:lvl>
    <w:lvl w:ilvl="7" w:tplc="3780A3B0">
      <w:numFmt w:val="bullet"/>
      <w:lvlText w:val="•"/>
      <w:lvlJc w:val="left"/>
      <w:pPr>
        <w:ind w:left="3651" w:hanging="176"/>
      </w:pPr>
      <w:rPr>
        <w:rFonts w:hint="default"/>
        <w:lang w:val="ru-RU" w:eastAsia="en-US" w:bidi="ar-SA"/>
      </w:rPr>
    </w:lvl>
    <w:lvl w:ilvl="8" w:tplc="0EE4B6C6">
      <w:numFmt w:val="bullet"/>
      <w:lvlText w:val="•"/>
      <w:lvlJc w:val="left"/>
      <w:pPr>
        <w:ind w:left="4132" w:hanging="176"/>
      </w:pPr>
      <w:rPr>
        <w:rFonts w:hint="default"/>
        <w:lang w:val="ru-RU" w:eastAsia="en-US" w:bidi="ar-SA"/>
      </w:rPr>
    </w:lvl>
  </w:abstractNum>
  <w:abstractNum w:abstractNumId="138">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2BA10D0D"/>
    <w:multiLevelType w:val="hybridMultilevel"/>
    <w:tmpl w:val="C55ACAF6"/>
    <w:lvl w:ilvl="0" w:tplc="F504342E">
      <w:numFmt w:val="bullet"/>
      <w:lvlText w:val="-"/>
      <w:lvlJc w:val="left"/>
      <w:pPr>
        <w:ind w:left="285" w:hanging="176"/>
      </w:pPr>
      <w:rPr>
        <w:rFonts w:ascii="Times New Roman" w:eastAsia="Times New Roman" w:hAnsi="Times New Roman" w:cs="Times New Roman" w:hint="default"/>
        <w:spacing w:val="-25"/>
        <w:w w:val="99"/>
        <w:sz w:val="24"/>
        <w:szCs w:val="24"/>
        <w:lang w:val="ru-RU" w:eastAsia="en-US" w:bidi="ar-SA"/>
      </w:rPr>
    </w:lvl>
    <w:lvl w:ilvl="1" w:tplc="1D48C582">
      <w:numFmt w:val="bullet"/>
      <w:lvlText w:val="•"/>
      <w:lvlJc w:val="left"/>
      <w:pPr>
        <w:ind w:left="761" w:hanging="176"/>
      </w:pPr>
      <w:rPr>
        <w:rFonts w:hint="default"/>
        <w:lang w:val="ru-RU" w:eastAsia="en-US" w:bidi="ar-SA"/>
      </w:rPr>
    </w:lvl>
    <w:lvl w:ilvl="2" w:tplc="98B00162">
      <w:numFmt w:val="bullet"/>
      <w:lvlText w:val="•"/>
      <w:lvlJc w:val="left"/>
      <w:pPr>
        <w:ind w:left="1243" w:hanging="176"/>
      </w:pPr>
      <w:rPr>
        <w:rFonts w:hint="default"/>
        <w:lang w:val="ru-RU" w:eastAsia="en-US" w:bidi="ar-SA"/>
      </w:rPr>
    </w:lvl>
    <w:lvl w:ilvl="3" w:tplc="5A26BDE6">
      <w:numFmt w:val="bullet"/>
      <w:lvlText w:val="•"/>
      <w:lvlJc w:val="left"/>
      <w:pPr>
        <w:ind w:left="1724" w:hanging="176"/>
      </w:pPr>
      <w:rPr>
        <w:rFonts w:hint="default"/>
        <w:lang w:val="ru-RU" w:eastAsia="en-US" w:bidi="ar-SA"/>
      </w:rPr>
    </w:lvl>
    <w:lvl w:ilvl="4" w:tplc="9730892A">
      <w:numFmt w:val="bullet"/>
      <w:lvlText w:val="•"/>
      <w:lvlJc w:val="left"/>
      <w:pPr>
        <w:ind w:left="2206" w:hanging="176"/>
      </w:pPr>
      <w:rPr>
        <w:rFonts w:hint="default"/>
        <w:lang w:val="ru-RU" w:eastAsia="en-US" w:bidi="ar-SA"/>
      </w:rPr>
    </w:lvl>
    <w:lvl w:ilvl="5" w:tplc="9BEC47BE">
      <w:numFmt w:val="bullet"/>
      <w:lvlText w:val="•"/>
      <w:lvlJc w:val="left"/>
      <w:pPr>
        <w:ind w:left="2688" w:hanging="176"/>
      </w:pPr>
      <w:rPr>
        <w:rFonts w:hint="default"/>
        <w:lang w:val="ru-RU" w:eastAsia="en-US" w:bidi="ar-SA"/>
      </w:rPr>
    </w:lvl>
    <w:lvl w:ilvl="6" w:tplc="C63C872C">
      <w:numFmt w:val="bullet"/>
      <w:lvlText w:val="•"/>
      <w:lvlJc w:val="left"/>
      <w:pPr>
        <w:ind w:left="3169" w:hanging="176"/>
      </w:pPr>
      <w:rPr>
        <w:rFonts w:hint="default"/>
        <w:lang w:val="ru-RU" w:eastAsia="en-US" w:bidi="ar-SA"/>
      </w:rPr>
    </w:lvl>
    <w:lvl w:ilvl="7" w:tplc="343E936A">
      <w:numFmt w:val="bullet"/>
      <w:lvlText w:val="•"/>
      <w:lvlJc w:val="left"/>
      <w:pPr>
        <w:ind w:left="3651" w:hanging="176"/>
      </w:pPr>
      <w:rPr>
        <w:rFonts w:hint="default"/>
        <w:lang w:val="ru-RU" w:eastAsia="en-US" w:bidi="ar-SA"/>
      </w:rPr>
    </w:lvl>
    <w:lvl w:ilvl="8" w:tplc="C46A95CC">
      <w:numFmt w:val="bullet"/>
      <w:lvlText w:val="•"/>
      <w:lvlJc w:val="left"/>
      <w:pPr>
        <w:ind w:left="4132" w:hanging="176"/>
      </w:pPr>
      <w:rPr>
        <w:rFonts w:hint="default"/>
        <w:lang w:val="ru-RU" w:eastAsia="en-US" w:bidi="ar-SA"/>
      </w:rPr>
    </w:lvl>
  </w:abstractNum>
  <w:abstractNum w:abstractNumId="155">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2D8B73DA"/>
    <w:multiLevelType w:val="hybridMultilevel"/>
    <w:tmpl w:val="6C14A2B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310F501A"/>
    <w:multiLevelType w:val="hybridMultilevel"/>
    <w:tmpl w:val="8F16A64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78">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79">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92">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02">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16">
    <w:nsid w:val="59167290"/>
    <w:multiLevelType w:val="hybridMultilevel"/>
    <w:tmpl w:val="8A18225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5BA87327"/>
    <w:multiLevelType w:val="hybridMultilevel"/>
    <w:tmpl w:val="D488143E"/>
    <w:lvl w:ilvl="0" w:tplc="04190003">
      <w:start w:val="1"/>
      <w:numFmt w:val="bullet"/>
      <w:lvlText w:val="o"/>
      <w:lvlJc w:val="left"/>
      <w:pPr>
        <w:ind w:left="936" w:hanging="360"/>
      </w:pPr>
      <w:rPr>
        <w:rFonts w:ascii="Courier New" w:hAnsi="Courier New" w:cs="Courier New" w:hint="default"/>
      </w:rPr>
    </w:lvl>
    <w:lvl w:ilvl="1" w:tplc="04190003" w:tentative="1">
      <w:start w:val="1"/>
      <w:numFmt w:val="bullet"/>
      <w:lvlText w:val="o"/>
      <w:lvlJc w:val="left"/>
      <w:pPr>
        <w:ind w:left="1656" w:hanging="360"/>
      </w:pPr>
      <w:rPr>
        <w:rFonts w:ascii="Courier New" w:hAnsi="Courier New" w:cs="Courier New" w:hint="default"/>
      </w:rPr>
    </w:lvl>
    <w:lvl w:ilvl="2" w:tplc="04190005" w:tentative="1">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329">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61153AAF"/>
    <w:multiLevelType w:val="hybridMultilevel"/>
    <w:tmpl w:val="105E67B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70786BEA"/>
    <w:multiLevelType w:val="hybridMultilevel"/>
    <w:tmpl w:val="A1EC53B2"/>
    <w:lvl w:ilvl="0" w:tplc="3D6265AC">
      <w:start w:val="1"/>
      <w:numFmt w:val="decimal"/>
      <w:lvlText w:val="%1."/>
      <w:lvlJc w:val="left"/>
      <w:pPr>
        <w:ind w:left="642" w:hanging="279"/>
      </w:pPr>
      <w:rPr>
        <w:rFonts w:ascii="Times New Roman" w:eastAsia="Times New Roman" w:hAnsi="Times New Roman" w:cs="Times New Roman" w:hint="default"/>
        <w:b/>
        <w:bCs/>
        <w:w w:val="118"/>
        <w:sz w:val="20"/>
        <w:szCs w:val="20"/>
        <w:lang w:val="ru-RU" w:eastAsia="en-US" w:bidi="ar-SA"/>
      </w:rPr>
    </w:lvl>
    <w:lvl w:ilvl="1" w:tplc="177A225E">
      <w:numFmt w:val="bullet"/>
      <w:lvlText w:val="•"/>
      <w:lvlJc w:val="left"/>
      <w:pPr>
        <w:ind w:left="1236" w:hanging="279"/>
      </w:pPr>
      <w:rPr>
        <w:rFonts w:hint="default"/>
        <w:lang w:val="ru-RU" w:eastAsia="en-US" w:bidi="ar-SA"/>
      </w:rPr>
    </w:lvl>
    <w:lvl w:ilvl="2" w:tplc="EF9CE412">
      <w:numFmt w:val="bullet"/>
      <w:lvlText w:val="•"/>
      <w:lvlJc w:val="left"/>
      <w:pPr>
        <w:ind w:left="1832" w:hanging="279"/>
      </w:pPr>
      <w:rPr>
        <w:rFonts w:hint="default"/>
        <w:lang w:val="ru-RU" w:eastAsia="en-US" w:bidi="ar-SA"/>
      </w:rPr>
    </w:lvl>
    <w:lvl w:ilvl="3" w:tplc="3A80C73C">
      <w:numFmt w:val="bullet"/>
      <w:lvlText w:val="•"/>
      <w:lvlJc w:val="left"/>
      <w:pPr>
        <w:ind w:left="2429" w:hanging="279"/>
      </w:pPr>
      <w:rPr>
        <w:rFonts w:hint="default"/>
        <w:lang w:val="ru-RU" w:eastAsia="en-US" w:bidi="ar-SA"/>
      </w:rPr>
    </w:lvl>
    <w:lvl w:ilvl="4" w:tplc="F31862A2">
      <w:numFmt w:val="bullet"/>
      <w:lvlText w:val="•"/>
      <w:lvlJc w:val="left"/>
      <w:pPr>
        <w:ind w:left="3025" w:hanging="279"/>
      </w:pPr>
      <w:rPr>
        <w:rFonts w:hint="default"/>
        <w:lang w:val="ru-RU" w:eastAsia="en-US" w:bidi="ar-SA"/>
      </w:rPr>
    </w:lvl>
    <w:lvl w:ilvl="5" w:tplc="52E81348">
      <w:numFmt w:val="bullet"/>
      <w:lvlText w:val="•"/>
      <w:lvlJc w:val="left"/>
      <w:pPr>
        <w:ind w:left="3621" w:hanging="279"/>
      </w:pPr>
      <w:rPr>
        <w:rFonts w:hint="default"/>
        <w:lang w:val="ru-RU" w:eastAsia="en-US" w:bidi="ar-SA"/>
      </w:rPr>
    </w:lvl>
    <w:lvl w:ilvl="6" w:tplc="24A059C2">
      <w:numFmt w:val="bullet"/>
      <w:lvlText w:val="•"/>
      <w:lvlJc w:val="left"/>
      <w:pPr>
        <w:ind w:left="4218" w:hanging="279"/>
      </w:pPr>
      <w:rPr>
        <w:rFonts w:hint="default"/>
        <w:lang w:val="ru-RU" w:eastAsia="en-US" w:bidi="ar-SA"/>
      </w:rPr>
    </w:lvl>
    <w:lvl w:ilvl="7" w:tplc="BEF69790">
      <w:numFmt w:val="bullet"/>
      <w:lvlText w:val="•"/>
      <w:lvlJc w:val="left"/>
      <w:pPr>
        <w:ind w:left="4814" w:hanging="279"/>
      </w:pPr>
      <w:rPr>
        <w:rFonts w:hint="default"/>
        <w:lang w:val="ru-RU" w:eastAsia="en-US" w:bidi="ar-SA"/>
      </w:rPr>
    </w:lvl>
    <w:lvl w:ilvl="8" w:tplc="0CDA44B4">
      <w:numFmt w:val="bullet"/>
      <w:lvlText w:val="•"/>
      <w:lvlJc w:val="left"/>
      <w:pPr>
        <w:ind w:left="5410" w:hanging="279"/>
      </w:pPr>
      <w:rPr>
        <w:rFonts w:hint="default"/>
        <w:lang w:val="ru-RU" w:eastAsia="en-US" w:bidi="ar-SA"/>
      </w:rPr>
    </w:lvl>
  </w:abstractNum>
  <w:abstractNum w:abstractNumId="390">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75742EA0"/>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77DF7E0E"/>
    <w:multiLevelType w:val="hybridMultilevel"/>
    <w:tmpl w:val="403CBDC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2">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4">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nsid w:val="7FD13965"/>
    <w:multiLevelType w:val="hybridMultilevel"/>
    <w:tmpl w:val="EA6A62E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21"/>
  </w:num>
  <w:num w:numId="2">
    <w:abstractNumId w:val="130"/>
  </w:num>
  <w:num w:numId="3">
    <w:abstractNumId w:val="286"/>
  </w:num>
  <w:num w:numId="4">
    <w:abstractNumId w:val="317"/>
  </w:num>
  <w:num w:numId="5">
    <w:abstractNumId w:val="234"/>
  </w:num>
  <w:num w:numId="6">
    <w:abstractNumId w:val="349"/>
  </w:num>
  <w:num w:numId="7">
    <w:abstractNumId w:val="156"/>
  </w:num>
  <w:num w:numId="8">
    <w:abstractNumId w:val="359"/>
  </w:num>
  <w:num w:numId="9">
    <w:abstractNumId w:val="373"/>
  </w:num>
  <w:num w:numId="10">
    <w:abstractNumId w:val="127"/>
  </w:num>
  <w:num w:numId="11">
    <w:abstractNumId w:val="207"/>
  </w:num>
  <w:num w:numId="12">
    <w:abstractNumId w:val="80"/>
  </w:num>
  <w:num w:numId="13">
    <w:abstractNumId w:val="332"/>
  </w:num>
  <w:num w:numId="14">
    <w:abstractNumId w:val="415"/>
  </w:num>
  <w:num w:numId="15">
    <w:abstractNumId w:val="295"/>
  </w:num>
  <w:num w:numId="16">
    <w:abstractNumId w:val="360"/>
  </w:num>
  <w:num w:numId="17">
    <w:abstractNumId w:val="92"/>
  </w:num>
  <w:num w:numId="18">
    <w:abstractNumId w:val="288"/>
  </w:num>
  <w:num w:numId="19">
    <w:abstractNumId w:val="30"/>
  </w:num>
  <w:num w:numId="20">
    <w:abstractNumId w:val="246"/>
  </w:num>
  <w:num w:numId="21">
    <w:abstractNumId w:val="283"/>
  </w:num>
  <w:num w:numId="22">
    <w:abstractNumId w:val="361"/>
  </w:num>
  <w:num w:numId="23">
    <w:abstractNumId w:val="423"/>
  </w:num>
  <w:num w:numId="24">
    <w:abstractNumId w:val="382"/>
  </w:num>
  <w:num w:numId="25">
    <w:abstractNumId w:val="102"/>
  </w:num>
  <w:num w:numId="26">
    <w:abstractNumId w:val="120"/>
  </w:num>
  <w:num w:numId="27">
    <w:abstractNumId w:val="378"/>
  </w:num>
  <w:num w:numId="28">
    <w:abstractNumId w:val="401"/>
  </w:num>
  <w:num w:numId="29">
    <w:abstractNumId w:val="138"/>
  </w:num>
  <w:num w:numId="30">
    <w:abstractNumId w:val="300"/>
  </w:num>
  <w:num w:numId="31">
    <w:abstractNumId w:val="274"/>
  </w:num>
  <w:num w:numId="32">
    <w:abstractNumId w:val="426"/>
  </w:num>
  <w:num w:numId="33">
    <w:abstractNumId w:val="238"/>
  </w:num>
  <w:num w:numId="34">
    <w:abstractNumId w:val="347"/>
  </w:num>
  <w:num w:numId="35">
    <w:abstractNumId w:val="52"/>
  </w:num>
  <w:num w:numId="36">
    <w:abstractNumId w:val="118"/>
  </w:num>
  <w:num w:numId="37">
    <w:abstractNumId w:val="326"/>
  </w:num>
  <w:num w:numId="38">
    <w:abstractNumId w:val="241"/>
  </w:num>
  <w:num w:numId="39">
    <w:abstractNumId w:val="89"/>
  </w:num>
  <w:num w:numId="40">
    <w:abstractNumId w:val="376"/>
  </w:num>
  <w:num w:numId="41">
    <w:abstractNumId w:val="121"/>
  </w:num>
  <w:num w:numId="42">
    <w:abstractNumId w:val="165"/>
  </w:num>
  <w:num w:numId="43">
    <w:abstractNumId w:val="99"/>
  </w:num>
  <w:num w:numId="44">
    <w:abstractNumId w:val="17"/>
  </w:num>
  <w:num w:numId="45">
    <w:abstractNumId w:val="365"/>
  </w:num>
  <w:num w:numId="46">
    <w:abstractNumId w:val="188"/>
  </w:num>
  <w:num w:numId="47">
    <w:abstractNumId w:val="324"/>
  </w:num>
  <w:num w:numId="48">
    <w:abstractNumId w:val="377"/>
  </w:num>
  <w:num w:numId="49">
    <w:abstractNumId w:val="128"/>
  </w:num>
  <w:num w:numId="50">
    <w:abstractNumId w:val="117"/>
  </w:num>
  <w:num w:numId="51">
    <w:abstractNumId w:val="77"/>
  </w:num>
  <w:num w:numId="52">
    <w:abstractNumId w:val="98"/>
  </w:num>
  <w:num w:numId="53">
    <w:abstractNumId w:val="223"/>
  </w:num>
  <w:num w:numId="54">
    <w:abstractNumId w:val="318"/>
  </w:num>
  <w:num w:numId="55">
    <w:abstractNumId w:val="103"/>
  </w:num>
  <w:num w:numId="56">
    <w:abstractNumId w:val="210"/>
  </w:num>
  <w:num w:numId="57">
    <w:abstractNumId w:val="256"/>
  </w:num>
  <w:num w:numId="58">
    <w:abstractNumId w:val="94"/>
  </w:num>
  <w:num w:numId="59">
    <w:abstractNumId w:val="24"/>
  </w:num>
  <w:num w:numId="60">
    <w:abstractNumId w:val="60"/>
  </w:num>
  <w:num w:numId="61">
    <w:abstractNumId w:val="252"/>
  </w:num>
  <w:num w:numId="62">
    <w:abstractNumId w:val="163"/>
  </w:num>
  <w:num w:numId="63">
    <w:abstractNumId w:val="395"/>
  </w:num>
  <w:num w:numId="64">
    <w:abstractNumId w:val="56"/>
  </w:num>
  <w:num w:numId="65">
    <w:abstractNumId w:val="152"/>
  </w:num>
  <w:num w:numId="66">
    <w:abstractNumId w:val="96"/>
  </w:num>
  <w:num w:numId="67">
    <w:abstractNumId w:val="341"/>
  </w:num>
  <w:num w:numId="68">
    <w:abstractNumId w:val="249"/>
  </w:num>
  <w:num w:numId="69">
    <w:abstractNumId w:val="72"/>
  </w:num>
  <w:num w:numId="70">
    <w:abstractNumId w:val="327"/>
  </w:num>
  <w:num w:numId="71">
    <w:abstractNumId w:val="339"/>
  </w:num>
  <w:num w:numId="72">
    <w:abstractNumId w:val="398"/>
  </w:num>
  <w:num w:numId="73">
    <w:abstractNumId w:val="345"/>
  </w:num>
  <w:num w:numId="74">
    <w:abstractNumId w:val="405"/>
  </w:num>
  <w:num w:numId="75">
    <w:abstractNumId w:val="440"/>
  </w:num>
  <w:num w:numId="76">
    <w:abstractNumId w:val="147"/>
  </w:num>
  <w:num w:numId="77">
    <w:abstractNumId w:val="340"/>
  </w:num>
  <w:num w:numId="78">
    <w:abstractNumId w:val="314"/>
  </w:num>
  <w:num w:numId="79">
    <w:abstractNumId w:val="406"/>
  </w:num>
  <w:num w:numId="80">
    <w:abstractNumId w:val="279"/>
  </w:num>
  <w:num w:numId="81">
    <w:abstractNumId w:val="198"/>
  </w:num>
  <w:num w:numId="82">
    <w:abstractNumId w:val="410"/>
  </w:num>
  <w:num w:numId="83">
    <w:abstractNumId w:val="106"/>
  </w:num>
  <w:num w:numId="84">
    <w:abstractNumId w:val="114"/>
  </w:num>
  <w:num w:numId="85">
    <w:abstractNumId w:val="268"/>
  </w:num>
  <w:num w:numId="86">
    <w:abstractNumId w:val="144"/>
  </w:num>
  <w:num w:numId="87">
    <w:abstractNumId w:val="205"/>
  </w:num>
  <w:num w:numId="88">
    <w:abstractNumId w:val="390"/>
  </w:num>
  <w:num w:numId="89">
    <w:abstractNumId w:val="357"/>
  </w:num>
  <w:num w:numId="90">
    <w:abstractNumId w:val="28"/>
  </w:num>
  <w:num w:numId="91">
    <w:abstractNumId w:val="220"/>
  </w:num>
  <w:num w:numId="92">
    <w:abstractNumId w:val="197"/>
  </w:num>
  <w:num w:numId="93">
    <w:abstractNumId w:val="21"/>
  </w:num>
  <w:num w:numId="94">
    <w:abstractNumId w:val="432"/>
  </w:num>
  <w:num w:numId="95">
    <w:abstractNumId w:val="399"/>
  </w:num>
  <w:num w:numId="96">
    <w:abstractNumId w:val="394"/>
  </w:num>
  <w:num w:numId="97">
    <w:abstractNumId w:val="289"/>
  </w:num>
  <w:num w:numId="98">
    <w:abstractNumId w:val="33"/>
  </w:num>
  <w:num w:numId="99">
    <w:abstractNumId w:val="383"/>
  </w:num>
  <w:num w:numId="100">
    <w:abstractNumId w:val="437"/>
  </w:num>
  <w:num w:numId="101">
    <w:abstractNumId w:val="50"/>
  </w:num>
  <w:num w:numId="102">
    <w:abstractNumId w:val="353"/>
  </w:num>
  <w:num w:numId="103">
    <w:abstractNumId w:val="425"/>
  </w:num>
  <w:num w:numId="104">
    <w:abstractNumId w:val="296"/>
  </w:num>
  <w:num w:numId="105">
    <w:abstractNumId w:val="319"/>
  </w:num>
  <w:num w:numId="106">
    <w:abstractNumId w:val="134"/>
  </w:num>
  <w:num w:numId="107">
    <w:abstractNumId w:val="226"/>
  </w:num>
  <w:num w:numId="108">
    <w:abstractNumId w:val="404"/>
  </w:num>
  <w:num w:numId="109">
    <w:abstractNumId w:val="183"/>
  </w:num>
  <w:num w:numId="110">
    <w:abstractNumId w:val="66"/>
  </w:num>
  <w:num w:numId="111">
    <w:abstractNumId w:val="86"/>
  </w:num>
  <w:num w:numId="112">
    <w:abstractNumId w:val="372"/>
  </w:num>
  <w:num w:numId="113">
    <w:abstractNumId w:val="122"/>
  </w:num>
  <w:num w:numId="114">
    <w:abstractNumId w:val="110"/>
  </w:num>
  <w:num w:numId="115">
    <w:abstractNumId w:val="368"/>
  </w:num>
  <w:num w:numId="116">
    <w:abstractNumId w:val="215"/>
  </w:num>
  <w:num w:numId="117">
    <w:abstractNumId w:val="282"/>
  </w:num>
  <w:num w:numId="118">
    <w:abstractNumId w:val="39"/>
  </w:num>
  <w:num w:numId="119">
    <w:abstractNumId w:val="1"/>
  </w:num>
  <w:num w:numId="120">
    <w:abstractNumId w:val="438"/>
  </w:num>
  <w:num w:numId="121">
    <w:abstractNumId w:val="12"/>
  </w:num>
  <w:num w:numId="122">
    <w:abstractNumId w:val="79"/>
  </w:num>
  <w:num w:numId="123">
    <w:abstractNumId w:val="63"/>
  </w:num>
  <w:num w:numId="124">
    <w:abstractNumId w:val="153"/>
  </w:num>
  <w:num w:numId="125">
    <w:abstractNumId w:val="293"/>
  </w:num>
  <w:num w:numId="126">
    <w:abstractNumId w:val="55"/>
  </w:num>
  <w:num w:numId="127">
    <w:abstractNumId w:val="2"/>
  </w:num>
  <w:num w:numId="128">
    <w:abstractNumId w:val="388"/>
  </w:num>
  <w:num w:numId="129">
    <w:abstractNumId w:val="298"/>
  </w:num>
  <w:num w:numId="130">
    <w:abstractNumId w:val="346"/>
  </w:num>
  <w:num w:numId="131">
    <w:abstractNumId w:val="370"/>
  </w:num>
  <w:num w:numId="132">
    <w:abstractNumId w:val="204"/>
  </w:num>
  <w:num w:numId="133">
    <w:abstractNumId w:val="379"/>
  </w:num>
  <w:num w:numId="134">
    <w:abstractNumId w:val="31"/>
  </w:num>
  <w:num w:numId="135">
    <w:abstractNumId w:val="313"/>
  </w:num>
  <w:num w:numId="136">
    <w:abstractNumId w:val="35"/>
  </w:num>
  <w:num w:numId="137">
    <w:abstractNumId w:val="87"/>
  </w:num>
  <w:num w:numId="138">
    <w:abstractNumId w:val="358"/>
  </w:num>
  <w:num w:numId="139">
    <w:abstractNumId w:val="54"/>
  </w:num>
  <w:num w:numId="140">
    <w:abstractNumId w:val="260"/>
  </w:num>
  <w:num w:numId="141">
    <w:abstractNumId w:val="62"/>
  </w:num>
  <w:num w:numId="142">
    <w:abstractNumId w:val="439"/>
  </w:num>
  <w:num w:numId="143">
    <w:abstractNumId w:val="291"/>
  </w:num>
  <w:num w:numId="144">
    <w:abstractNumId w:val="93"/>
  </w:num>
  <w:num w:numId="145">
    <w:abstractNumId w:val="58"/>
  </w:num>
  <w:num w:numId="146">
    <w:abstractNumId w:val="157"/>
  </w:num>
  <w:num w:numId="147">
    <w:abstractNumId w:val="129"/>
  </w:num>
  <w:num w:numId="148">
    <w:abstractNumId w:val="4"/>
  </w:num>
  <w:num w:numId="149">
    <w:abstractNumId w:val="225"/>
  </w:num>
  <w:num w:numId="150">
    <w:abstractNumId w:val="258"/>
  </w:num>
  <w:num w:numId="151">
    <w:abstractNumId w:val="443"/>
  </w:num>
  <w:num w:numId="152">
    <w:abstractNumId w:val="414"/>
  </w:num>
  <w:num w:numId="153">
    <w:abstractNumId w:val="5"/>
  </w:num>
  <w:num w:numId="154">
    <w:abstractNumId w:val="112"/>
  </w:num>
  <w:num w:numId="155">
    <w:abstractNumId w:val="391"/>
  </w:num>
  <w:num w:numId="156">
    <w:abstractNumId w:val="407"/>
  </w:num>
  <w:num w:numId="157">
    <w:abstractNumId w:val="68"/>
  </w:num>
  <w:num w:numId="158">
    <w:abstractNumId w:val="7"/>
  </w:num>
  <w:num w:numId="159">
    <w:abstractNumId w:val="42"/>
  </w:num>
  <w:num w:numId="160">
    <w:abstractNumId w:val="139"/>
  </w:num>
  <w:num w:numId="161">
    <w:abstractNumId w:val="0"/>
  </w:num>
  <w:num w:numId="162">
    <w:abstractNumId w:val="173"/>
  </w:num>
  <w:num w:numId="163">
    <w:abstractNumId w:val="321"/>
  </w:num>
  <w:num w:numId="164">
    <w:abstractNumId w:val="445"/>
  </w:num>
  <w:num w:numId="165">
    <w:abstractNumId w:val="262"/>
  </w:num>
  <w:num w:numId="166">
    <w:abstractNumId w:val="172"/>
  </w:num>
  <w:num w:numId="167">
    <w:abstractNumId w:val="20"/>
  </w:num>
  <w:num w:numId="168">
    <w:abstractNumId w:val="334"/>
  </w:num>
  <w:num w:numId="169">
    <w:abstractNumId w:val="280"/>
  </w:num>
  <w:num w:numId="170">
    <w:abstractNumId w:val="254"/>
  </w:num>
  <w:num w:numId="171">
    <w:abstractNumId w:val="124"/>
  </w:num>
  <w:num w:numId="172">
    <w:abstractNumId w:val="189"/>
  </w:num>
  <w:num w:numId="173">
    <w:abstractNumId w:val="396"/>
  </w:num>
  <w:num w:numId="174">
    <w:abstractNumId w:val="422"/>
  </w:num>
  <w:num w:numId="175">
    <w:abstractNumId w:val="44"/>
  </w:num>
  <w:num w:numId="176">
    <w:abstractNumId w:val="14"/>
  </w:num>
  <w:num w:numId="177">
    <w:abstractNumId w:val="36"/>
  </w:num>
  <w:num w:numId="178">
    <w:abstractNumId w:val="27"/>
  </w:num>
  <w:num w:numId="179">
    <w:abstractNumId w:val="323"/>
  </w:num>
  <w:num w:numId="180">
    <w:abstractNumId w:val="266"/>
  </w:num>
  <w:num w:numId="181">
    <w:abstractNumId w:val="297"/>
  </w:num>
  <w:num w:numId="182">
    <w:abstractNumId w:val="101"/>
  </w:num>
  <w:num w:numId="183">
    <w:abstractNumId w:val="201"/>
  </w:num>
  <w:num w:numId="184">
    <w:abstractNumId w:val="161"/>
  </w:num>
  <w:num w:numId="185">
    <w:abstractNumId w:val="228"/>
  </w:num>
  <w:num w:numId="186">
    <w:abstractNumId w:val="126"/>
  </w:num>
  <w:num w:numId="187">
    <w:abstractNumId w:val="284"/>
  </w:num>
  <w:num w:numId="188">
    <w:abstractNumId w:val="73"/>
  </w:num>
  <w:num w:numId="189">
    <w:abstractNumId w:val="330"/>
  </w:num>
  <w:num w:numId="190">
    <w:abstractNumId w:val="82"/>
  </w:num>
  <w:num w:numId="191">
    <w:abstractNumId w:val="239"/>
  </w:num>
  <w:num w:numId="192">
    <w:abstractNumId w:val="277"/>
  </w:num>
  <w:num w:numId="193">
    <w:abstractNumId w:val="273"/>
  </w:num>
  <w:num w:numId="194">
    <w:abstractNumId w:val="304"/>
  </w:num>
  <w:num w:numId="195">
    <w:abstractNumId w:val="158"/>
  </w:num>
  <w:num w:numId="196">
    <w:abstractNumId w:val="3"/>
  </w:num>
  <w:num w:numId="197">
    <w:abstractNumId w:val="202"/>
  </w:num>
  <w:num w:numId="198">
    <w:abstractNumId w:val="32"/>
  </w:num>
  <w:num w:numId="199">
    <w:abstractNumId w:val="247"/>
  </w:num>
  <w:num w:numId="200">
    <w:abstractNumId w:val="97"/>
  </w:num>
  <w:num w:numId="201">
    <w:abstractNumId w:val="171"/>
  </w:num>
  <w:num w:numId="202">
    <w:abstractNumId w:val="348"/>
  </w:num>
  <w:num w:numId="203">
    <w:abstractNumId w:val="367"/>
  </w:num>
  <w:num w:numId="204">
    <w:abstractNumId w:val="435"/>
  </w:num>
  <w:num w:numId="205">
    <w:abstractNumId w:val="59"/>
  </w:num>
  <w:num w:numId="206">
    <w:abstractNumId w:val="400"/>
  </w:num>
  <w:num w:numId="207">
    <w:abstractNumId w:val="257"/>
  </w:num>
  <w:num w:numId="208">
    <w:abstractNumId w:val="385"/>
  </w:num>
  <w:num w:numId="209">
    <w:abstractNumId w:val="311"/>
  </w:num>
  <w:num w:numId="210">
    <w:abstractNumId w:val="194"/>
  </w:num>
  <w:num w:numId="211">
    <w:abstractNumId w:val="213"/>
  </w:num>
  <w:num w:numId="212">
    <w:abstractNumId w:val="230"/>
  </w:num>
  <w:num w:numId="213">
    <w:abstractNumId w:val="337"/>
  </w:num>
  <w:num w:numId="214">
    <w:abstractNumId w:val="136"/>
  </w:num>
  <w:num w:numId="215">
    <w:abstractNumId w:val="306"/>
  </w:num>
  <w:num w:numId="216">
    <w:abstractNumId w:val="19"/>
  </w:num>
  <w:num w:numId="217">
    <w:abstractNumId w:val="267"/>
  </w:num>
  <w:num w:numId="218">
    <w:abstractNumId w:val="393"/>
  </w:num>
  <w:num w:numId="219">
    <w:abstractNumId w:val="145"/>
  </w:num>
  <w:num w:numId="220">
    <w:abstractNumId w:val="320"/>
  </w:num>
  <w:num w:numId="221">
    <w:abstractNumId w:val="151"/>
  </w:num>
  <w:num w:numId="222">
    <w:abstractNumId w:val="229"/>
  </w:num>
  <w:num w:numId="223">
    <w:abstractNumId w:val="141"/>
  </w:num>
  <w:num w:numId="224">
    <w:abstractNumId w:val="195"/>
  </w:num>
  <w:num w:numId="225">
    <w:abstractNumId w:val="303"/>
  </w:num>
  <w:num w:numId="226">
    <w:abstractNumId w:val="40"/>
  </w:num>
  <w:num w:numId="227">
    <w:abstractNumId w:val="338"/>
  </w:num>
  <w:num w:numId="228">
    <w:abstractNumId w:val="155"/>
  </w:num>
  <w:num w:numId="229">
    <w:abstractNumId w:val="142"/>
  </w:num>
  <w:num w:numId="230">
    <w:abstractNumId w:val="269"/>
  </w:num>
  <w:num w:numId="231">
    <w:abstractNumId w:val="413"/>
  </w:num>
  <w:num w:numId="232">
    <w:abstractNumId w:val="259"/>
  </w:num>
  <w:num w:numId="233">
    <w:abstractNumId w:val="23"/>
  </w:num>
  <w:num w:numId="234">
    <w:abstractNumId w:val="104"/>
  </w:num>
  <w:num w:numId="235">
    <w:abstractNumId w:val="51"/>
  </w:num>
  <w:num w:numId="236">
    <w:abstractNumId w:val="69"/>
  </w:num>
  <w:num w:numId="237">
    <w:abstractNumId w:val="140"/>
  </w:num>
  <w:num w:numId="238">
    <w:abstractNumId w:val="200"/>
  </w:num>
  <w:num w:numId="239">
    <w:abstractNumId w:val="237"/>
  </w:num>
  <w:num w:numId="240">
    <w:abstractNumId w:val="174"/>
  </w:num>
  <w:num w:numId="241">
    <w:abstractNumId w:val="38"/>
  </w:num>
  <w:num w:numId="242">
    <w:abstractNumId w:val="74"/>
  </w:num>
  <w:num w:numId="243">
    <w:abstractNumId w:val="182"/>
  </w:num>
  <w:num w:numId="244">
    <w:abstractNumId w:val="83"/>
  </w:num>
  <w:num w:numId="245">
    <w:abstractNumId w:val="290"/>
  </w:num>
  <w:num w:numId="246">
    <w:abstractNumId w:val="299"/>
  </w:num>
  <w:num w:numId="247">
    <w:abstractNumId w:val="208"/>
  </w:num>
  <w:num w:numId="248">
    <w:abstractNumId w:val="78"/>
  </w:num>
  <w:num w:numId="249">
    <w:abstractNumId w:val="143"/>
  </w:num>
  <w:num w:numId="250">
    <w:abstractNumId w:val="47"/>
  </w:num>
  <w:num w:numId="251">
    <w:abstractNumId w:val="276"/>
  </w:num>
  <w:num w:numId="252">
    <w:abstractNumId w:val="448"/>
  </w:num>
  <w:num w:numId="253">
    <w:abstractNumId w:val="84"/>
  </w:num>
  <w:num w:numId="254">
    <w:abstractNumId w:val="167"/>
  </w:num>
  <w:num w:numId="255">
    <w:abstractNumId w:val="85"/>
  </w:num>
  <w:num w:numId="256">
    <w:abstractNumId w:val="408"/>
  </w:num>
  <w:num w:numId="257">
    <w:abstractNumId w:val="356"/>
  </w:num>
  <w:num w:numId="258">
    <w:abstractNumId w:val="170"/>
  </w:num>
  <w:num w:numId="259">
    <w:abstractNumId w:val="37"/>
  </w:num>
  <w:num w:numId="260">
    <w:abstractNumId w:val="322"/>
  </w:num>
  <w:num w:numId="261">
    <w:abstractNumId w:val="91"/>
  </w:num>
  <w:num w:numId="262">
    <w:abstractNumId w:val="446"/>
  </w:num>
  <w:num w:numId="263">
    <w:abstractNumId w:val="433"/>
  </w:num>
  <w:num w:numId="264">
    <w:abstractNumId w:val="41"/>
  </w:num>
  <w:num w:numId="265">
    <w:abstractNumId w:val="13"/>
  </w:num>
  <w:num w:numId="266">
    <w:abstractNumId w:val="119"/>
  </w:num>
  <w:num w:numId="267">
    <w:abstractNumId w:val="186"/>
  </w:num>
  <w:num w:numId="268">
    <w:abstractNumId w:val="251"/>
  </w:num>
  <w:num w:numId="269">
    <w:abstractNumId w:val="109"/>
  </w:num>
  <w:num w:numId="270">
    <w:abstractNumId w:val="417"/>
  </w:num>
  <w:num w:numId="271">
    <w:abstractNumId w:val="57"/>
  </w:num>
  <w:num w:numId="272">
    <w:abstractNumId w:val="308"/>
  </w:num>
  <w:num w:numId="273">
    <w:abstractNumId w:val="227"/>
  </w:num>
  <w:num w:numId="274">
    <w:abstractNumId w:val="45"/>
  </w:num>
  <w:num w:numId="275">
    <w:abstractNumId w:val="179"/>
  </w:num>
  <w:num w:numId="276">
    <w:abstractNumId w:val="187"/>
  </w:num>
  <w:num w:numId="277">
    <w:abstractNumId w:val="302"/>
  </w:num>
  <w:num w:numId="278">
    <w:abstractNumId w:val="18"/>
  </w:num>
  <w:num w:numId="279">
    <w:abstractNumId w:val="132"/>
  </w:num>
  <w:num w:numId="280">
    <w:abstractNumId w:val="168"/>
  </w:num>
  <w:num w:numId="281">
    <w:abstractNumId w:val="180"/>
  </w:num>
  <w:num w:numId="282">
    <w:abstractNumId w:val="196"/>
  </w:num>
  <w:num w:numId="283">
    <w:abstractNumId w:val="107"/>
  </w:num>
  <w:num w:numId="284">
    <w:abstractNumId w:val="115"/>
  </w:num>
  <w:num w:numId="285">
    <w:abstractNumId w:val="381"/>
  </w:num>
  <w:num w:numId="286">
    <w:abstractNumId w:val="244"/>
  </w:num>
  <w:num w:numId="287">
    <w:abstractNumId w:val="352"/>
  </w:num>
  <w:num w:numId="288">
    <w:abstractNumId w:val="209"/>
  </w:num>
  <w:num w:numId="289">
    <w:abstractNumId w:val="218"/>
  </w:num>
  <w:num w:numId="290">
    <w:abstractNumId w:val="150"/>
  </w:num>
  <w:num w:numId="291">
    <w:abstractNumId w:val="434"/>
  </w:num>
  <w:num w:numId="292">
    <w:abstractNumId w:val="65"/>
  </w:num>
  <w:num w:numId="293">
    <w:abstractNumId w:val="133"/>
  </w:num>
  <w:num w:numId="294">
    <w:abstractNumId w:val="374"/>
  </w:num>
  <w:num w:numId="295">
    <w:abstractNumId w:val="263"/>
  </w:num>
  <w:num w:numId="296">
    <w:abstractNumId w:val="441"/>
  </w:num>
  <w:num w:numId="297">
    <w:abstractNumId w:val="412"/>
  </w:num>
  <w:num w:numId="298">
    <w:abstractNumId w:val="333"/>
  </w:num>
  <w:num w:numId="299">
    <w:abstractNumId w:val="123"/>
  </w:num>
  <w:num w:numId="300">
    <w:abstractNumId w:val="442"/>
  </w:num>
  <w:num w:numId="301">
    <w:abstractNumId w:val="285"/>
  </w:num>
  <w:num w:numId="302">
    <w:abstractNumId w:val="64"/>
  </w:num>
  <w:num w:numId="303">
    <w:abstractNumId w:val="261"/>
  </w:num>
  <w:num w:numId="304">
    <w:abstractNumId w:val="335"/>
  </w:num>
  <w:num w:numId="305">
    <w:abstractNumId w:val="206"/>
  </w:num>
  <w:num w:numId="306">
    <w:abstractNumId w:val="221"/>
  </w:num>
  <w:num w:numId="307">
    <w:abstractNumId w:val="211"/>
  </w:num>
  <w:num w:numId="308">
    <w:abstractNumId w:val="48"/>
  </w:num>
  <w:num w:numId="309">
    <w:abstractNumId w:val="100"/>
  </w:num>
  <w:num w:numId="310">
    <w:abstractNumId w:val="309"/>
  </w:num>
  <w:num w:numId="311">
    <w:abstractNumId w:val="312"/>
  </w:num>
  <w:num w:numId="312">
    <w:abstractNumId w:val="354"/>
  </w:num>
  <w:num w:numId="313">
    <w:abstractNumId w:val="325"/>
  </w:num>
  <w:num w:numId="314">
    <w:abstractNumId w:val="272"/>
  </w:num>
  <w:num w:numId="315">
    <w:abstractNumId w:val="222"/>
  </w:num>
  <w:num w:numId="316">
    <w:abstractNumId w:val="166"/>
  </w:num>
  <w:num w:numId="317">
    <w:abstractNumId w:val="177"/>
  </w:num>
  <w:num w:numId="318">
    <w:abstractNumId w:val="362"/>
  </w:num>
  <w:num w:numId="319">
    <w:abstractNumId w:val="192"/>
  </w:num>
  <w:num w:numId="320">
    <w:abstractNumId w:val="331"/>
  </w:num>
  <w:num w:numId="321">
    <w:abstractNumId w:val="169"/>
  </w:num>
  <w:num w:numId="322">
    <w:abstractNumId w:val="264"/>
  </w:num>
  <w:num w:numId="323">
    <w:abstractNumId w:val="350"/>
  </w:num>
  <w:num w:numId="324">
    <w:abstractNumId w:val="363"/>
  </w:num>
  <w:num w:numId="325">
    <w:abstractNumId w:val="184"/>
  </w:num>
  <w:num w:numId="326">
    <w:abstractNumId w:val="436"/>
  </w:num>
  <w:num w:numId="327">
    <w:abstractNumId w:val="212"/>
  </w:num>
  <w:num w:numId="328">
    <w:abstractNumId w:val="70"/>
  </w:num>
  <w:num w:numId="329">
    <w:abstractNumId w:val="420"/>
  </w:num>
  <w:num w:numId="330">
    <w:abstractNumId w:val="214"/>
  </w:num>
  <w:num w:numId="331">
    <w:abstractNumId w:val="224"/>
  </w:num>
  <w:num w:numId="332">
    <w:abstractNumId w:val="148"/>
  </w:num>
  <w:num w:numId="333">
    <w:abstractNumId w:val="270"/>
  </w:num>
  <w:num w:numId="334">
    <w:abstractNumId w:val="219"/>
  </w:num>
  <w:num w:numId="335">
    <w:abstractNumId w:val="419"/>
  </w:num>
  <w:num w:numId="336">
    <w:abstractNumId w:val="315"/>
  </w:num>
  <w:num w:numId="337">
    <w:abstractNumId w:val="146"/>
  </w:num>
  <w:num w:numId="338">
    <w:abstractNumId w:val="88"/>
  </w:num>
  <w:num w:numId="339">
    <w:abstractNumId w:val="386"/>
  </w:num>
  <w:num w:numId="340">
    <w:abstractNumId w:val="15"/>
  </w:num>
  <w:num w:numId="341">
    <w:abstractNumId w:val="384"/>
  </w:num>
  <w:num w:numId="342">
    <w:abstractNumId w:val="95"/>
  </w:num>
  <w:num w:numId="343">
    <w:abstractNumId w:val="22"/>
  </w:num>
  <w:num w:numId="344">
    <w:abstractNumId w:val="245"/>
  </w:num>
  <w:num w:numId="345">
    <w:abstractNumId w:val="111"/>
  </w:num>
  <w:num w:numId="346">
    <w:abstractNumId w:val="369"/>
  </w:num>
  <w:num w:numId="347">
    <w:abstractNumId w:val="355"/>
  </w:num>
  <w:num w:numId="348">
    <w:abstractNumId w:val="287"/>
  </w:num>
  <w:num w:numId="349">
    <w:abstractNumId w:val="116"/>
  </w:num>
  <w:num w:numId="350">
    <w:abstractNumId w:val="75"/>
  </w:num>
  <w:num w:numId="351">
    <w:abstractNumId w:val="67"/>
  </w:num>
  <w:num w:numId="352">
    <w:abstractNumId w:val="329"/>
  </w:num>
  <w:num w:numId="353">
    <w:abstractNumId w:val="336"/>
  </w:num>
  <w:num w:numId="354">
    <w:abstractNumId w:val="203"/>
  </w:num>
  <w:num w:numId="355">
    <w:abstractNumId w:val="108"/>
  </w:num>
  <w:num w:numId="356">
    <w:abstractNumId w:val="9"/>
  </w:num>
  <w:num w:numId="357">
    <w:abstractNumId w:val="403"/>
  </w:num>
  <w:num w:numId="358">
    <w:abstractNumId w:val="159"/>
  </w:num>
  <w:num w:numId="359">
    <w:abstractNumId w:val="149"/>
  </w:num>
  <w:num w:numId="360">
    <w:abstractNumId w:val="242"/>
  </w:num>
  <w:num w:numId="361">
    <w:abstractNumId w:val="8"/>
  </w:num>
  <w:num w:numId="362">
    <w:abstractNumId w:val="185"/>
  </w:num>
  <w:num w:numId="363">
    <w:abstractNumId w:val="243"/>
  </w:num>
  <w:num w:numId="364">
    <w:abstractNumId w:val="233"/>
  </w:num>
  <w:num w:numId="365">
    <w:abstractNumId w:val="392"/>
  </w:num>
  <w:num w:numId="366">
    <w:abstractNumId w:val="430"/>
  </w:num>
  <w:num w:numId="367">
    <w:abstractNumId w:val="236"/>
  </w:num>
  <w:num w:numId="368">
    <w:abstractNumId w:val="250"/>
  </w:num>
  <w:num w:numId="369">
    <w:abstractNumId w:val="431"/>
  </w:num>
  <w:num w:numId="370">
    <w:abstractNumId w:val="131"/>
  </w:num>
  <w:num w:numId="371">
    <w:abstractNumId w:val="113"/>
  </w:num>
  <w:num w:numId="372">
    <w:abstractNumId w:val="402"/>
  </w:num>
  <w:num w:numId="373">
    <w:abstractNumId w:val="375"/>
  </w:num>
  <w:num w:numId="374">
    <w:abstractNumId w:val="235"/>
  </w:num>
  <w:num w:numId="375">
    <w:abstractNumId w:val="294"/>
  </w:num>
  <w:num w:numId="376">
    <w:abstractNumId w:val="307"/>
  </w:num>
  <w:num w:numId="377">
    <w:abstractNumId w:val="305"/>
  </w:num>
  <w:num w:numId="378">
    <w:abstractNumId w:val="380"/>
  </w:num>
  <w:num w:numId="379">
    <w:abstractNumId w:val="90"/>
  </w:num>
  <w:num w:numId="380">
    <w:abstractNumId w:val="397"/>
  </w:num>
  <w:num w:numId="381">
    <w:abstractNumId w:val="292"/>
  </w:num>
  <w:num w:numId="382">
    <w:abstractNumId w:val="162"/>
  </w:num>
  <w:num w:numId="383">
    <w:abstractNumId w:val="343"/>
  </w:num>
  <w:num w:numId="384">
    <w:abstractNumId w:val="53"/>
  </w:num>
  <w:num w:numId="385">
    <w:abstractNumId w:val="216"/>
  </w:num>
  <w:num w:numId="386">
    <w:abstractNumId w:val="160"/>
  </w:num>
  <w:num w:numId="387">
    <w:abstractNumId w:val="176"/>
  </w:num>
  <w:num w:numId="388">
    <w:abstractNumId w:val="387"/>
  </w:num>
  <w:num w:numId="389">
    <w:abstractNumId w:val="342"/>
  </w:num>
  <w:num w:numId="390">
    <w:abstractNumId w:val="265"/>
  </w:num>
  <w:num w:numId="391">
    <w:abstractNumId w:val="231"/>
  </w:num>
  <w:num w:numId="392">
    <w:abstractNumId w:val="371"/>
  </w:num>
  <w:num w:numId="393">
    <w:abstractNumId w:val="125"/>
  </w:num>
  <w:num w:numId="394">
    <w:abstractNumId w:val="424"/>
  </w:num>
  <w:num w:numId="395">
    <w:abstractNumId w:val="428"/>
  </w:num>
  <w:num w:numId="396">
    <w:abstractNumId w:val="190"/>
  </w:num>
  <w:num w:numId="397">
    <w:abstractNumId w:val="427"/>
  </w:num>
  <w:num w:numId="398">
    <w:abstractNumId w:val="248"/>
  </w:num>
  <w:num w:numId="399">
    <w:abstractNumId w:val="310"/>
  </w:num>
  <w:num w:numId="400">
    <w:abstractNumId w:val="34"/>
  </w:num>
  <w:num w:numId="401">
    <w:abstractNumId w:val="240"/>
  </w:num>
  <w:num w:numId="402">
    <w:abstractNumId w:val="43"/>
  </w:num>
  <w:num w:numId="403">
    <w:abstractNumId w:val="193"/>
  </w:num>
  <w:num w:numId="404">
    <w:abstractNumId w:val="275"/>
  </w:num>
  <w:num w:numId="405">
    <w:abstractNumId w:val="191"/>
  </w:num>
  <w:num w:numId="406">
    <w:abstractNumId w:val="232"/>
  </w:num>
  <w:num w:numId="407">
    <w:abstractNumId w:val="10"/>
  </w:num>
  <w:num w:numId="408">
    <w:abstractNumId w:val="6"/>
  </w:num>
  <w:num w:numId="409">
    <w:abstractNumId w:val="444"/>
  </w:num>
  <w:num w:numId="410">
    <w:abstractNumId w:val="29"/>
  </w:num>
  <w:num w:numId="411">
    <w:abstractNumId w:val="199"/>
  </w:num>
  <w:num w:numId="412">
    <w:abstractNumId w:val="255"/>
  </w:num>
  <w:num w:numId="413">
    <w:abstractNumId w:val="217"/>
  </w:num>
  <w:num w:numId="414">
    <w:abstractNumId w:val="81"/>
  </w:num>
  <w:num w:numId="415">
    <w:abstractNumId w:val="135"/>
  </w:num>
  <w:num w:numId="416">
    <w:abstractNumId w:val="416"/>
  </w:num>
  <w:num w:numId="417">
    <w:abstractNumId w:val="364"/>
  </w:num>
  <w:num w:numId="418">
    <w:abstractNumId w:val="366"/>
  </w:num>
  <w:num w:numId="419">
    <w:abstractNumId w:val="429"/>
  </w:num>
  <w:num w:numId="420">
    <w:abstractNumId w:val="76"/>
  </w:num>
  <w:num w:numId="421">
    <w:abstractNumId w:val="271"/>
  </w:num>
  <w:num w:numId="422">
    <w:abstractNumId w:val="181"/>
  </w:num>
  <w:num w:numId="423">
    <w:abstractNumId w:val="409"/>
  </w:num>
  <w:num w:numId="424">
    <w:abstractNumId w:val="178"/>
  </w:num>
  <w:num w:numId="425">
    <w:abstractNumId w:val="278"/>
  </w:num>
  <w:num w:numId="426">
    <w:abstractNumId w:val="301"/>
  </w:num>
  <w:num w:numId="427">
    <w:abstractNumId w:val="411"/>
  </w:num>
  <w:num w:numId="428">
    <w:abstractNumId w:val="351"/>
  </w:num>
  <w:num w:numId="429">
    <w:abstractNumId w:val="281"/>
  </w:num>
  <w:num w:numId="430">
    <w:abstractNumId w:val="253"/>
  </w:num>
  <w:num w:numId="431">
    <w:abstractNumId w:val="16"/>
  </w:num>
  <w:num w:numId="432">
    <w:abstractNumId w:val="389"/>
  </w:num>
  <w:num w:numId="433">
    <w:abstractNumId w:val="49"/>
  </w:num>
  <w:num w:numId="434">
    <w:abstractNumId w:val="316"/>
  </w:num>
  <w:num w:numId="435">
    <w:abstractNumId w:val="447"/>
  </w:num>
  <w:num w:numId="436">
    <w:abstractNumId w:val="344"/>
  </w:num>
  <w:num w:numId="437">
    <w:abstractNumId w:val="26"/>
  </w:num>
  <w:num w:numId="438">
    <w:abstractNumId w:val="164"/>
  </w:num>
  <w:num w:numId="439">
    <w:abstractNumId w:val="11"/>
  </w:num>
  <w:num w:numId="440">
    <w:abstractNumId w:val="175"/>
  </w:num>
  <w:num w:numId="441">
    <w:abstractNumId w:val="25"/>
  </w:num>
  <w:num w:numId="442">
    <w:abstractNumId w:val="46"/>
  </w:num>
  <w:num w:numId="443">
    <w:abstractNumId w:val="418"/>
  </w:num>
  <w:num w:numId="444">
    <w:abstractNumId w:val="61"/>
  </w:num>
  <w:num w:numId="445">
    <w:abstractNumId w:val="328"/>
  </w:num>
  <w:num w:numId="446">
    <w:abstractNumId w:val="71"/>
  </w:num>
  <w:num w:numId="447">
    <w:abstractNumId w:val="137"/>
  </w:num>
  <w:num w:numId="448">
    <w:abstractNumId w:val="154"/>
  </w:num>
  <w:num w:numId="449">
    <w:abstractNumId w:val="105"/>
  </w:num>
  <w:numIdMacAtCleanup w:val="4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5"/>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4097"/>
  </w:hdrShapeDefaults>
  <w:footnotePr>
    <w:numRestart w:val="eachPage"/>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638"/>
    <w:rsid w:val="000006AA"/>
    <w:rsid w:val="00004A52"/>
    <w:rsid w:val="00017ABD"/>
    <w:rsid w:val="00034248"/>
    <w:rsid w:val="00054277"/>
    <w:rsid w:val="00060427"/>
    <w:rsid w:val="00061DDF"/>
    <w:rsid w:val="00070335"/>
    <w:rsid w:val="00070587"/>
    <w:rsid w:val="0008630F"/>
    <w:rsid w:val="00093BD9"/>
    <w:rsid w:val="000966F3"/>
    <w:rsid w:val="00097426"/>
    <w:rsid w:val="000A0742"/>
    <w:rsid w:val="000A206D"/>
    <w:rsid w:val="000B3370"/>
    <w:rsid w:val="000C07E6"/>
    <w:rsid w:val="000C226B"/>
    <w:rsid w:val="000D46CC"/>
    <w:rsid w:val="000F764B"/>
    <w:rsid w:val="00114868"/>
    <w:rsid w:val="00146549"/>
    <w:rsid w:val="00152CE0"/>
    <w:rsid w:val="00154DA7"/>
    <w:rsid w:val="0019034D"/>
    <w:rsid w:val="00190BCA"/>
    <w:rsid w:val="00192311"/>
    <w:rsid w:val="001955DA"/>
    <w:rsid w:val="001B6F1E"/>
    <w:rsid w:val="001C60D1"/>
    <w:rsid w:val="001C6CE6"/>
    <w:rsid w:val="001D6AE9"/>
    <w:rsid w:val="001E641F"/>
    <w:rsid w:val="001F5B44"/>
    <w:rsid w:val="002035A5"/>
    <w:rsid w:val="00253747"/>
    <w:rsid w:val="00271D97"/>
    <w:rsid w:val="00272562"/>
    <w:rsid w:val="0027443C"/>
    <w:rsid w:val="00275E83"/>
    <w:rsid w:val="00275EFA"/>
    <w:rsid w:val="00295E24"/>
    <w:rsid w:val="002A19A2"/>
    <w:rsid w:val="002C5D67"/>
    <w:rsid w:val="002C6C78"/>
    <w:rsid w:val="002E4AE3"/>
    <w:rsid w:val="002E4BF8"/>
    <w:rsid w:val="00343211"/>
    <w:rsid w:val="00362D4B"/>
    <w:rsid w:val="00366010"/>
    <w:rsid w:val="0039359F"/>
    <w:rsid w:val="003A33EB"/>
    <w:rsid w:val="003B4258"/>
    <w:rsid w:val="003D030E"/>
    <w:rsid w:val="003F0927"/>
    <w:rsid w:val="00401F63"/>
    <w:rsid w:val="0041654E"/>
    <w:rsid w:val="004165FE"/>
    <w:rsid w:val="004262A7"/>
    <w:rsid w:val="004347B3"/>
    <w:rsid w:val="004353B1"/>
    <w:rsid w:val="0043590E"/>
    <w:rsid w:val="0044278C"/>
    <w:rsid w:val="00443028"/>
    <w:rsid w:val="0044449B"/>
    <w:rsid w:val="00466C94"/>
    <w:rsid w:val="004701BF"/>
    <w:rsid w:val="00472BC0"/>
    <w:rsid w:val="00473806"/>
    <w:rsid w:val="00477528"/>
    <w:rsid w:val="0048377F"/>
    <w:rsid w:val="0049141D"/>
    <w:rsid w:val="004939CB"/>
    <w:rsid w:val="004A560A"/>
    <w:rsid w:val="004A7C0F"/>
    <w:rsid w:val="004C0E2B"/>
    <w:rsid w:val="004C7601"/>
    <w:rsid w:val="0050458E"/>
    <w:rsid w:val="005232AD"/>
    <w:rsid w:val="0052738F"/>
    <w:rsid w:val="00537C46"/>
    <w:rsid w:val="00551FD7"/>
    <w:rsid w:val="0055678C"/>
    <w:rsid w:val="005636D9"/>
    <w:rsid w:val="005661B3"/>
    <w:rsid w:val="0057334B"/>
    <w:rsid w:val="0058006A"/>
    <w:rsid w:val="00587786"/>
    <w:rsid w:val="0059023E"/>
    <w:rsid w:val="005A219F"/>
    <w:rsid w:val="005B7619"/>
    <w:rsid w:val="005C0FF2"/>
    <w:rsid w:val="005C6932"/>
    <w:rsid w:val="005C7F56"/>
    <w:rsid w:val="005D10B1"/>
    <w:rsid w:val="005D51A9"/>
    <w:rsid w:val="005D60F1"/>
    <w:rsid w:val="005F7F34"/>
    <w:rsid w:val="006055D7"/>
    <w:rsid w:val="006244DC"/>
    <w:rsid w:val="00652E27"/>
    <w:rsid w:val="006567A9"/>
    <w:rsid w:val="0067650A"/>
    <w:rsid w:val="00681DB1"/>
    <w:rsid w:val="006843EA"/>
    <w:rsid w:val="00690DE3"/>
    <w:rsid w:val="006A6856"/>
    <w:rsid w:val="006B14E0"/>
    <w:rsid w:val="006B50D7"/>
    <w:rsid w:val="006C19B0"/>
    <w:rsid w:val="006C5289"/>
    <w:rsid w:val="006C6718"/>
    <w:rsid w:val="006C7E5E"/>
    <w:rsid w:val="006F189A"/>
    <w:rsid w:val="007002F5"/>
    <w:rsid w:val="0071690D"/>
    <w:rsid w:val="00721866"/>
    <w:rsid w:val="0072385A"/>
    <w:rsid w:val="007305FC"/>
    <w:rsid w:val="00740152"/>
    <w:rsid w:val="00743E9D"/>
    <w:rsid w:val="0075127F"/>
    <w:rsid w:val="0075744A"/>
    <w:rsid w:val="0077592F"/>
    <w:rsid w:val="007851CA"/>
    <w:rsid w:val="00786BCD"/>
    <w:rsid w:val="00790041"/>
    <w:rsid w:val="007919B9"/>
    <w:rsid w:val="007A284D"/>
    <w:rsid w:val="007A5F6F"/>
    <w:rsid w:val="007C6AF8"/>
    <w:rsid w:val="007E012B"/>
    <w:rsid w:val="007E7D23"/>
    <w:rsid w:val="007F10FE"/>
    <w:rsid w:val="007F3345"/>
    <w:rsid w:val="007F450A"/>
    <w:rsid w:val="00800306"/>
    <w:rsid w:val="00810082"/>
    <w:rsid w:val="0081200F"/>
    <w:rsid w:val="00812BFC"/>
    <w:rsid w:val="00816609"/>
    <w:rsid w:val="008360B6"/>
    <w:rsid w:val="0085042F"/>
    <w:rsid w:val="00897EE3"/>
    <w:rsid w:val="008D4DCA"/>
    <w:rsid w:val="008E4459"/>
    <w:rsid w:val="008F0F1F"/>
    <w:rsid w:val="009131E0"/>
    <w:rsid w:val="00913FAF"/>
    <w:rsid w:val="0093557D"/>
    <w:rsid w:val="0094439F"/>
    <w:rsid w:val="009504BF"/>
    <w:rsid w:val="00954EB1"/>
    <w:rsid w:val="00962C87"/>
    <w:rsid w:val="0096474D"/>
    <w:rsid w:val="00972227"/>
    <w:rsid w:val="009818B9"/>
    <w:rsid w:val="00982167"/>
    <w:rsid w:val="00994956"/>
    <w:rsid w:val="009A14ED"/>
    <w:rsid w:val="009C7D38"/>
    <w:rsid w:val="009D1A21"/>
    <w:rsid w:val="009D1B15"/>
    <w:rsid w:val="009D7DD4"/>
    <w:rsid w:val="009E7D01"/>
    <w:rsid w:val="009F0C49"/>
    <w:rsid w:val="00A2087B"/>
    <w:rsid w:val="00A57638"/>
    <w:rsid w:val="00A60D7C"/>
    <w:rsid w:val="00A74C8D"/>
    <w:rsid w:val="00A752FF"/>
    <w:rsid w:val="00A80936"/>
    <w:rsid w:val="00A8312A"/>
    <w:rsid w:val="00A973E1"/>
    <w:rsid w:val="00AA2418"/>
    <w:rsid w:val="00AA4A52"/>
    <w:rsid w:val="00AB4858"/>
    <w:rsid w:val="00AC0024"/>
    <w:rsid w:val="00AC04B8"/>
    <w:rsid w:val="00AD44ED"/>
    <w:rsid w:val="00AE2205"/>
    <w:rsid w:val="00AE5969"/>
    <w:rsid w:val="00AE7661"/>
    <w:rsid w:val="00AF6102"/>
    <w:rsid w:val="00AF7877"/>
    <w:rsid w:val="00B07D54"/>
    <w:rsid w:val="00B2117A"/>
    <w:rsid w:val="00B267CC"/>
    <w:rsid w:val="00B367D5"/>
    <w:rsid w:val="00B550FA"/>
    <w:rsid w:val="00B70F6E"/>
    <w:rsid w:val="00B72F0D"/>
    <w:rsid w:val="00B828BE"/>
    <w:rsid w:val="00BB113A"/>
    <w:rsid w:val="00BB5861"/>
    <w:rsid w:val="00BC0084"/>
    <w:rsid w:val="00BC4498"/>
    <w:rsid w:val="00BF75E3"/>
    <w:rsid w:val="00BF798F"/>
    <w:rsid w:val="00C01CEE"/>
    <w:rsid w:val="00C43F0B"/>
    <w:rsid w:val="00C447D0"/>
    <w:rsid w:val="00C61707"/>
    <w:rsid w:val="00C77BC7"/>
    <w:rsid w:val="00C83DCB"/>
    <w:rsid w:val="00C856FF"/>
    <w:rsid w:val="00CA6C45"/>
    <w:rsid w:val="00CD7144"/>
    <w:rsid w:val="00CE1199"/>
    <w:rsid w:val="00CE1FA3"/>
    <w:rsid w:val="00CF1D04"/>
    <w:rsid w:val="00D0019E"/>
    <w:rsid w:val="00D072B8"/>
    <w:rsid w:val="00D14B42"/>
    <w:rsid w:val="00D301AA"/>
    <w:rsid w:val="00D36D50"/>
    <w:rsid w:val="00D40CAF"/>
    <w:rsid w:val="00D5704B"/>
    <w:rsid w:val="00D57639"/>
    <w:rsid w:val="00D760ED"/>
    <w:rsid w:val="00DA08AC"/>
    <w:rsid w:val="00DA40C0"/>
    <w:rsid w:val="00DC12CB"/>
    <w:rsid w:val="00DC2B69"/>
    <w:rsid w:val="00DC36EB"/>
    <w:rsid w:val="00DC527F"/>
    <w:rsid w:val="00DE1FC8"/>
    <w:rsid w:val="00DF733B"/>
    <w:rsid w:val="00E235EB"/>
    <w:rsid w:val="00E35CFE"/>
    <w:rsid w:val="00E37237"/>
    <w:rsid w:val="00E63EAD"/>
    <w:rsid w:val="00E64835"/>
    <w:rsid w:val="00E65420"/>
    <w:rsid w:val="00E71A1E"/>
    <w:rsid w:val="00E7407D"/>
    <w:rsid w:val="00E77993"/>
    <w:rsid w:val="00E779B2"/>
    <w:rsid w:val="00E80F36"/>
    <w:rsid w:val="00EA0137"/>
    <w:rsid w:val="00EB2D57"/>
    <w:rsid w:val="00EC011C"/>
    <w:rsid w:val="00EC42FC"/>
    <w:rsid w:val="00EC7AE6"/>
    <w:rsid w:val="00EE47AA"/>
    <w:rsid w:val="00EF538B"/>
    <w:rsid w:val="00F02495"/>
    <w:rsid w:val="00F124BC"/>
    <w:rsid w:val="00F12556"/>
    <w:rsid w:val="00F13CA6"/>
    <w:rsid w:val="00F1523F"/>
    <w:rsid w:val="00F17581"/>
    <w:rsid w:val="00F35864"/>
    <w:rsid w:val="00F365A1"/>
    <w:rsid w:val="00F5280B"/>
    <w:rsid w:val="00F53481"/>
    <w:rsid w:val="00F566E9"/>
    <w:rsid w:val="00F61DE3"/>
    <w:rsid w:val="00F66C44"/>
    <w:rsid w:val="00F7173B"/>
    <w:rsid w:val="00F94C32"/>
    <w:rsid w:val="00FA32DC"/>
    <w:rsid w:val="00FC2151"/>
    <w:rsid w:val="00FC24C6"/>
    <w:rsid w:val="00FC287C"/>
    <w:rsid w:val="00FD6EEE"/>
    <w:rsid w:val="00FD7FCA"/>
    <w:rsid w:val="00FE0810"/>
    <w:rsid w:val="00FE29B9"/>
    <w:rsid w:val="00FE3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E20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uiPriority w:val="9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9"/>
    <w:unhideWhenUsed/>
    <w:qFormat/>
    <w:rsid w:val="000C226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1"/>
    <w:unhideWhenUsed/>
    <w:qFormat/>
    <w:rsid w:val="000C226B"/>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1"/>
    <w:unhideWhenUsed/>
    <w:qFormat/>
    <w:rsid w:val="000C226B"/>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232AD"/>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9"/>
    <w:rsid w:val="000C226B"/>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semiHidden/>
    <w:rsid w:val="000C226B"/>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semiHidden/>
    <w:rsid w:val="000C226B"/>
    <w:rPr>
      <w:rFonts w:asciiTheme="majorHAnsi" w:eastAsiaTheme="majorEastAsia" w:hAnsiTheme="majorHAnsi" w:cstheme="majorBidi"/>
      <w:b/>
      <w:bCs/>
      <w:i/>
      <w:iCs/>
      <w:color w:val="4472C4" w:themeColor="accent1"/>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1">
    <w:name w:val="Колонтитул (2)_"/>
    <w:basedOn w:val="a0"/>
    <w:link w:val="22"/>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2">
    <w:name w:val="Колонтитул (2)"/>
    <w:basedOn w:val="a"/>
    <w:link w:val="21"/>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3">
    <w:name w:val="Заголовок №2_"/>
    <w:basedOn w:val="a0"/>
    <w:link w:val="24"/>
    <w:rsid w:val="00275E83"/>
    <w:rPr>
      <w:rFonts w:ascii="Arial" w:eastAsia="Arial" w:hAnsi="Arial" w:cs="Arial"/>
      <w:b/>
      <w:bCs/>
      <w:i w:val="0"/>
      <w:iCs w:val="0"/>
      <w:smallCaps w:val="0"/>
      <w:strike w:val="0"/>
      <w:color w:val="231E20"/>
      <w:sz w:val="20"/>
      <w:szCs w:val="20"/>
      <w:u w:val="none"/>
    </w:rPr>
  </w:style>
  <w:style w:type="paragraph" w:customStyle="1" w:styleId="24">
    <w:name w:val="Заголовок №2"/>
    <w:basedOn w:val="a"/>
    <w:link w:val="23"/>
    <w:rsid w:val="00275E83"/>
    <w:pPr>
      <w:spacing w:after="60"/>
      <w:outlineLvl w:val="1"/>
    </w:pPr>
    <w:rPr>
      <w:rFonts w:ascii="Arial" w:eastAsia="Arial" w:hAnsi="Arial" w:cs="Arial"/>
      <w:b/>
      <w:bCs/>
      <w:color w:val="231E20"/>
      <w:sz w:val="20"/>
      <w:szCs w:val="20"/>
    </w:rPr>
  </w:style>
  <w:style w:type="character" w:customStyle="1" w:styleId="25">
    <w:name w:val="Основной текст (2)_"/>
    <w:basedOn w:val="a0"/>
    <w:link w:val="26"/>
    <w:rsid w:val="00275E83"/>
    <w:rPr>
      <w:b w:val="0"/>
      <w:bCs w:val="0"/>
      <w:i w:val="0"/>
      <w:iCs w:val="0"/>
      <w:smallCaps w:val="0"/>
      <w:strike w:val="0"/>
      <w:sz w:val="18"/>
      <w:szCs w:val="18"/>
      <w:u w:val="none"/>
    </w:rPr>
  </w:style>
  <w:style w:type="paragraph" w:customStyle="1" w:styleId="26">
    <w:name w:val="Основной текст (2)"/>
    <w:basedOn w:val="a"/>
    <w:link w:val="25"/>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1">
    <w:name w:val="Заголовок №3"/>
    <w:basedOn w:val="24"/>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1"/>
    <w:unhideWhenUsed/>
    <w:qFormat/>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7">
    <w:name w:val="toc 2"/>
    <w:basedOn w:val="a"/>
    <w:next w:val="a"/>
    <w:autoRedefine/>
    <w:uiPriority w:val="1"/>
    <w:unhideWhenUsed/>
    <w:qFormat/>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6"/>
    <w:qFormat/>
    <w:rsid w:val="00C83DCB"/>
    <w:pPr>
      <w:spacing w:line="286" w:lineRule="auto"/>
      <w:ind w:left="0" w:firstLine="238"/>
      <w:jc w:val="both"/>
    </w:pPr>
    <w:rPr>
      <w:rFonts w:ascii="Times New Roman" w:hAnsi="Times New Roman" w:cs="Times New Roman"/>
      <w:color w:val="auto"/>
      <w:sz w:val="20"/>
      <w:szCs w:val="20"/>
    </w:rPr>
  </w:style>
  <w:style w:type="table" w:customStyle="1" w:styleId="TableNormal">
    <w:name w:val="Table Normal"/>
    <w:uiPriority w:val="2"/>
    <w:semiHidden/>
    <w:unhideWhenUsed/>
    <w:qFormat/>
    <w:rsid w:val="007F10FE"/>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F10FE"/>
    <w:pPr>
      <w:autoSpaceDE w:val="0"/>
      <w:autoSpaceDN w:val="0"/>
      <w:ind w:left="107"/>
    </w:pPr>
    <w:rPr>
      <w:rFonts w:ascii="Times New Roman" w:eastAsia="Times New Roman" w:hAnsi="Times New Roman" w:cs="Times New Roman"/>
      <w:color w:val="auto"/>
      <w:sz w:val="22"/>
      <w:szCs w:val="22"/>
      <w:lang w:eastAsia="en-US" w:bidi="ar-SA"/>
    </w:rPr>
  </w:style>
  <w:style w:type="paragraph" w:styleId="afc">
    <w:name w:val="Body Text"/>
    <w:basedOn w:val="a"/>
    <w:link w:val="afd"/>
    <w:uiPriority w:val="1"/>
    <w:qFormat/>
    <w:rsid w:val="000C226B"/>
    <w:pPr>
      <w:autoSpaceDE w:val="0"/>
      <w:autoSpaceDN w:val="0"/>
      <w:spacing w:before="40"/>
      <w:ind w:left="358"/>
      <w:jc w:val="both"/>
    </w:pPr>
    <w:rPr>
      <w:rFonts w:ascii="Georgia" w:eastAsia="Georgia" w:hAnsi="Georgia" w:cs="Georgia"/>
      <w:color w:val="auto"/>
      <w:sz w:val="20"/>
      <w:szCs w:val="20"/>
      <w:lang w:eastAsia="en-US" w:bidi="ar-SA"/>
    </w:rPr>
  </w:style>
  <w:style w:type="character" w:customStyle="1" w:styleId="afd">
    <w:name w:val="Основной текст Знак"/>
    <w:basedOn w:val="a0"/>
    <w:link w:val="afc"/>
    <w:uiPriority w:val="1"/>
    <w:rsid w:val="000C226B"/>
    <w:rPr>
      <w:rFonts w:ascii="Georgia" w:eastAsia="Georgia" w:hAnsi="Georgia" w:cs="Georgia"/>
      <w:sz w:val="20"/>
      <w:szCs w:val="20"/>
      <w:lang w:eastAsia="en-US" w:bidi="ar-SA"/>
    </w:rPr>
  </w:style>
  <w:style w:type="paragraph" w:styleId="afe">
    <w:name w:val="Title"/>
    <w:basedOn w:val="a"/>
    <w:link w:val="aff"/>
    <w:uiPriority w:val="1"/>
    <w:qFormat/>
    <w:rsid w:val="000C226B"/>
    <w:pPr>
      <w:autoSpaceDE w:val="0"/>
      <w:autoSpaceDN w:val="0"/>
      <w:ind w:left="102" w:right="100" w:hanging="1"/>
      <w:jc w:val="center"/>
    </w:pPr>
    <w:rPr>
      <w:rFonts w:ascii="Trebuchet MS" w:eastAsia="Trebuchet MS" w:hAnsi="Trebuchet MS" w:cs="Trebuchet MS"/>
      <w:b/>
      <w:bCs/>
      <w:color w:val="auto"/>
      <w:sz w:val="55"/>
      <w:szCs w:val="55"/>
      <w:lang w:eastAsia="en-US" w:bidi="ar-SA"/>
    </w:rPr>
  </w:style>
  <w:style w:type="character" w:customStyle="1" w:styleId="aff">
    <w:name w:val="Название Знак"/>
    <w:basedOn w:val="a0"/>
    <w:link w:val="afe"/>
    <w:uiPriority w:val="1"/>
    <w:rsid w:val="000C226B"/>
    <w:rPr>
      <w:rFonts w:ascii="Trebuchet MS" w:eastAsia="Trebuchet MS" w:hAnsi="Trebuchet MS" w:cs="Trebuchet MS"/>
      <w:b/>
      <w:bCs/>
      <w:sz w:val="55"/>
      <w:szCs w:val="55"/>
      <w:lang w:eastAsia="en-US" w:bidi="ar-SA"/>
    </w:rPr>
  </w:style>
  <w:style w:type="paragraph" w:styleId="aff0">
    <w:name w:val="List Paragraph"/>
    <w:basedOn w:val="a"/>
    <w:uiPriority w:val="1"/>
    <w:qFormat/>
    <w:rsid w:val="000C226B"/>
    <w:pPr>
      <w:autoSpaceDE w:val="0"/>
      <w:autoSpaceDN w:val="0"/>
      <w:ind w:left="642" w:hanging="280"/>
    </w:pPr>
    <w:rPr>
      <w:rFonts w:ascii="Times New Roman" w:eastAsia="Times New Roman" w:hAnsi="Times New Roman" w:cs="Times New Roman"/>
      <w:color w:val="auto"/>
      <w:sz w:val="22"/>
      <w:szCs w:val="22"/>
      <w:lang w:eastAsia="en-US" w:bidi="ar-SA"/>
    </w:rPr>
  </w:style>
  <w:style w:type="table" w:styleId="aff1">
    <w:name w:val="Table Grid"/>
    <w:basedOn w:val="a1"/>
    <w:uiPriority w:val="59"/>
    <w:rsid w:val="0055678C"/>
    <w:pPr>
      <w:widowControl/>
      <w:ind w:firstLine="709"/>
      <w:jc w:val="both"/>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Normal (Web)"/>
    <w:basedOn w:val="a"/>
    <w:uiPriority w:val="99"/>
    <w:semiHidden/>
    <w:unhideWhenUsed/>
    <w:rsid w:val="005C0FF2"/>
    <w:pPr>
      <w:widowControl/>
      <w:spacing w:before="100" w:beforeAutospacing="1" w:after="100" w:afterAutospacing="1"/>
    </w:pPr>
    <w:rPr>
      <w:rFonts w:ascii="Times New Roman" w:eastAsia="Times New Roman" w:hAnsi="Times New Roman" w:cs="Times New Roman"/>
      <w:color w:val="auto"/>
      <w:lang w:bidi="ar-SA"/>
    </w:rPr>
  </w:style>
  <w:style w:type="paragraph" w:styleId="aff3">
    <w:name w:val="No Spacing"/>
    <w:aliases w:val="основа"/>
    <w:link w:val="aff4"/>
    <w:uiPriority w:val="1"/>
    <w:qFormat/>
    <w:rsid w:val="00897EE3"/>
    <w:pPr>
      <w:autoSpaceDE w:val="0"/>
      <w:autoSpaceDN w:val="0"/>
    </w:pPr>
    <w:rPr>
      <w:rFonts w:ascii="Bookman Old Style" w:eastAsia="Bookman Old Style" w:hAnsi="Bookman Old Style" w:cs="Bookman Old Style"/>
      <w:sz w:val="22"/>
      <w:szCs w:val="22"/>
      <w:lang w:val="en-US" w:eastAsia="en-US" w:bidi="ar-SA"/>
    </w:rPr>
  </w:style>
  <w:style w:type="character" w:customStyle="1" w:styleId="aff4">
    <w:name w:val="Без интервала Знак"/>
    <w:aliases w:val="основа Знак"/>
    <w:link w:val="aff3"/>
    <w:uiPriority w:val="1"/>
    <w:locked/>
    <w:rsid w:val="00897EE3"/>
    <w:rPr>
      <w:rFonts w:ascii="Bookman Old Style" w:eastAsia="Bookman Old Style" w:hAnsi="Bookman Old Style" w:cs="Bookman Old Style"/>
      <w:sz w:val="22"/>
      <w:szCs w:val="22"/>
      <w:lang w:val="en-US" w:eastAsia="en-US" w:bidi="ar-SA"/>
    </w:rPr>
  </w:style>
  <w:style w:type="character" w:styleId="aff5">
    <w:name w:val="Strong"/>
    <w:basedOn w:val="a0"/>
    <w:uiPriority w:val="22"/>
    <w:qFormat/>
    <w:rsid w:val="00897EE3"/>
    <w:rPr>
      <w:b/>
      <w:bCs/>
    </w:rPr>
  </w:style>
  <w:style w:type="character" w:customStyle="1" w:styleId="aff6">
    <w:name w:val="Нижний колонтитул Знак"/>
    <w:basedOn w:val="a0"/>
    <w:link w:val="aff7"/>
    <w:uiPriority w:val="99"/>
    <w:rsid w:val="001C60D1"/>
    <w:rPr>
      <w:rFonts w:asciiTheme="minorHAnsi" w:eastAsiaTheme="minorHAnsi" w:hAnsiTheme="minorHAnsi" w:cstheme="minorBidi"/>
      <w:sz w:val="22"/>
      <w:szCs w:val="22"/>
      <w:lang w:eastAsia="en-US" w:bidi="ar-SA"/>
    </w:rPr>
  </w:style>
  <w:style w:type="paragraph" w:styleId="aff7">
    <w:name w:val="footer"/>
    <w:basedOn w:val="a"/>
    <w:link w:val="aff6"/>
    <w:uiPriority w:val="99"/>
    <w:unhideWhenUsed/>
    <w:rsid w:val="001C60D1"/>
    <w:pPr>
      <w:widowControl/>
      <w:tabs>
        <w:tab w:val="center" w:pos="4677"/>
        <w:tab w:val="right" w:pos="9355"/>
      </w:tabs>
    </w:pPr>
    <w:rPr>
      <w:rFonts w:asciiTheme="minorHAnsi" w:eastAsiaTheme="minorHAnsi" w:hAnsiTheme="minorHAnsi" w:cstheme="minorBidi"/>
      <w:color w:val="auto"/>
      <w:sz w:val="22"/>
      <w:szCs w:val="22"/>
      <w:lang w:eastAsia="en-US" w:bidi="ar-SA"/>
    </w:rPr>
  </w:style>
  <w:style w:type="character" w:customStyle="1" w:styleId="c4">
    <w:name w:val="c4"/>
    <w:basedOn w:val="a0"/>
    <w:uiPriority w:val="99"/>
    <w:rsid w:val="001C60D1"/>
    <w:rPr>
      <w:rFonts w:cs="Times New Roman"/>
    </w:rPr>
  </w:style>
  <w:style w:type="paragraph" w:customStyle="1" w:styleId="c2">
    <w:name w:val="c2"/>
    <w:basedOn w:val="a"/>
    <w:uiPriority w:val="99"/>
    <w:rsid w:val="001C60D1"/>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8">
    <w:name w:val="c8"/>
    <w:basedOn w:val="a0"/>
    <w:uiPriority w:val="99"/>
    <w:rsid w:val="001C60D1"/>
    <w:rPr>
      <w:rFonts w:cs="Times New Roman"/>
    </w:rPr>
  </w:style>
  <w:style w:type="paragraph" w:customStyle="1" w:styleId="TableContents">
    <w:name w:val="Table Contents"/>
    <w:basedOn w:val="a"/>
    <w:uiPriority w:val="99"/>
    <w:rsid w:val="001C60D1"/>
    <w:pPr>
      <w:autoSpaceDE w:val="0"/>
      <w:autoSpaceDN w:val="0"/>
      <w:adjustRightInd w:val="0"/>
    </w:pPr>
    <w:rPr>
      <w:rFonts w:ascii="Times New Roman" w:eastAsia="Times New Roman" w:hAnsi="Times New Roman" w:cs="Times New Roman"/>
      <w:color w:val="auto"/>
      <w:lang w:bidi="ar-SA"/>
    </w:rPr>
  </w:style>
  <w:style w:type="paragraph" w:customStyle="1" w:styleId="Default">
    <w:name w:val="Default"/>
    <w:rsid w:val="0019034D"/>
    <w:pPr>
      <w:widowControl/>
      <w:autoSpaceDE w:val="0"/>
      <w:autoSpaceDN w:val="0"/>
      <w:adjustRightInd w:val="0"/>
    </w:pPr>
    <w:rPr>
      <w:rFonts w:ascii="Times New Roman" w:eastAsiaTheme="minorHAnsi" w:hAnsi="Times New Roman" w:cs="Times New Roman"/>
      <w:color w:val="000000"/>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uiPriority w:val="9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9"/>
    <w:unhideWhenUsed/>
    <w:qFormat/>
    <w:rsid w:val="000C226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1"/>
    <w:unhideWhenUsed/>
    <w:qFormat/>
    <w:rsid w:val="000C226B"/>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1"/>
    <w:unhideWhenUsed/>
    <w:qFormat/>
    <w:rsid w:val="000C226B"/>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232AD"/>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9"/>
    <w:rsid w:val="000C226B"/>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semiHidden/>
    <w:rsid w:val="000C226B"/>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semiHidden/>
    <w:rsid w:val="000C226B"/>
    <w:rPr>
      <w:rFonts w:asciiTheme="majorHAnsi" w:eastAsiaTheme="majorEastAsia" w:hAnsiTheme="majorHAnsi" w:cstheme="majorBidi"/>
      <w:b/>
      <w:bCs/>
      <w:i/>
      <w:iCs/>
      <w:color w:val="4472C4" w:themeColor="accent1"/>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1">
    <w:name w:val="Колонтитул (2)_"/>
    <w:basedOn w:val="a0"/>
    <w:link w:val="22"/>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2">
    <w:name w:val="Колонтитул (2)"/>
    <w:basedOn w:val="a"/>
    <w:link w:val="21"/>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3">
    <w:name w:val="Заголовок №2_"/>
    <w:basedOn w:val="a0"/>
    <w:link w:val="24"/>
    <w:rsid w:val="00275E83"/>
    <w:rPr>
      <w:rFonts w:ascii="Arial" w:eastAsia="Arial" w:hAnsi="Arial" w:cs="Arial"/>
      <w:b/>
      <w:bCs/>
      <w:i w:val="0"/>
      <w:iCs w:val="0"/>
      <w:smallCaps w:val="0"/>
      <w:strike w:val="0"/>
      <w:color w:val="231E20"/>
      <w:sz w:val="20"/>
      <w:szCs w:val="20"/>
      <w:u w:val="none"/>
    </w:rPr>
  </w:style>
  <w:style w:type="paragraph" w:customStyle="1" w:styleId="24">
    <w:name w:val="Заголовок №2"/>
    <w:basedOn w:val="a"/>
    <w:link w:val="23"/>
    <w:rsid w:val="00275E83"/>
    <w:pPr>
      <w:spacing w:after="60"/>
      <w:outlineLvl w:val="1"/>
    </w:pPr>
    <w:rPr>
      <w:rFonts w:ascii="Arial" w:eastAsia="Arial" w:hAnsi="Arial" w:cs="Arial"/>
      <w:b/>
      <w:bCs/>
      <w:color w:val="231E20"/>
      <w:sz w:val="20"/>
      <w:szCs w:val="20"/>
    </w:rPr>
  </w:style>
  <w:style w:type="character" w:customStyle="1" w:styleId="25">
    <w:name w:val="Основной текст (2)_"/>
    <w:basedOn w:val="a0"/>
    <w:link w:val="26"/>
    <w:rsid w:val="00275E83"/>
    <w:rPr>
      <w:b w:val="0"/>
      <w:bCs w:val="0"/>
      <w:i w:val="0"/>
      <w:iCs w:val="0"/>
      <w:smallCaps w:val="0"/>
      <w:strike w:val="0"/>
      <w:sz w:val="18"/>
      <w:szCs w:val="18"/>
      <w:u w:val="none"/>
    </w:rPr>
  </w:style>
  <w:style w:type="paragraph" w:customStyle="1" w:styleId="26">
    <w:name w:val="Основной текст (2)"/>
    <w:basedOn w:val="a"/>
    <w:link w:val="25"/>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1">
    <w:name w:val="Заголовок №3"/>
    <w:basedOn w:val="24"/>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1"/>
    <w:unhideWhenUsed/>
    <w:qFormat/>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7">
    <w:name w:val="toc 2"/>
    <w:basedOn w:val="a"/>
    <w:next w:val="a"/>
    <w:autoRedefine/>
    <w:uiPriority w:val="1"/>
    <w:unhideWhenUsed/>
    <w:qFormat/>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6"/>
    <w:qFormat/>
    <w:rsid w:val="00C83DCB"/>
    <w:pPr>
      <w:spacing w:line="286" w:lineRule="auto"/>
      <w:ind w:left="0" w:firstLine="238"/>
      <w:jc w:val="both"/>
    </w:pPr>
    <w:rPr>
      <w:rFonts w:ascii="Times New Roman" w:hAnsi="Times New Roman" w:cs="Times New Roman"/>
      <w:color w:val="auto"/>
      <w:sz w:val="20"/>
      <w:szCs w:val="20"/>
    </w:rPr>
  </w:style>
  <w:style w:type="table" w:customStyle="1" w:styleId="TableNormal">
    <w:name w:val="Table Normal"/>
    <w:uiPriority w:val="2"/>
    <w:semiHidden/>
    <w:unhideWhenUsed/>
    <w:qFormat/>
    <w:rsid w:val="007F10FE"/>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F10FE"/>
    <w:pPr>
      <w:autoSpaceDE w:val="0"/>
      <w:autoSpaceDN w:val="0"/>
      <w:ind w:left="107"/>
    </w:pPr>
    <w:rPr>
      <w:rFonts w:ascii="Times New Roman" w:eastAsia="Times New Roman" w:hAnsi="Times New Roman" w:cs="Times New Roman"/>
      <w:color w:val="auto"/>
      <w:sz w:val="22"/>
      <w:szCs w:val="22"/>
      <w:lang w:eastAsia="en-US" w:bidi="ar-SA"/>
    </w:rPr>
  </w:style>
  <w:style w:type="paragraph" w:styleId="afc">
    <w:name w:val="Body Text"/>
    <w:basedOn w:val="a"/>
    <w:link w:val="afd"/>
    <w:uiPriority w:val="1"/>
    <w:qFormat/>
    <w:rsid w:val="000C226B"/>
    <w:pPr>
      <w:autoSpaceDE w:val="0"/>
      <w:autoSpaceDN w:val="0"/>
      <w:spacing w:before="40"/>
      <w:ind w:left="358"/>
      <w:jc w:val="both"/>
    </w:pPr>
    <w:rPr>
      <w:rFonts w:ascii="Georgia" w:eastAsia="Georgia" w:hAnsi="Georgia" w:cs="Georgia"/>
      <w:color w:val="auto"/>
      <w:sz w:val="20"/>
      <w:szCs w:val="20"/>
      <w:lang w:eastAsia="en-US" w:bidi="ar-SA"/>
    </w:rPr>
  </w:style>
  <w:style w:type="character" w:customStyle="1" w:styleId="afd">
    <w:name w:val="Основной текст Знак"/>
    <w:basedOn w:val="a0"/>
    <w:link w:val="afc"/>
    <w:uiPriority w:val="1"/>
    <w:rsid w:val="000C226B"/>
    <w:rPr>
      <w:rFonts w:ascii="Georgia" w:eastAsia="Georgia" w:hAnsi="Georgia" w:cs="Georgia"/>
      <w:sz w:val="20"/>
      <w:szCs w:val="20"/>
      <w:lang w:eastAsia="en-US" w:bidi="ar-SA"/>
    </w:rPr>
  </w:style>
  <w:style w:type="paragraph" w:styleId="afe">
    <w:name w:val="Title"/>
    <w:basedOn w:val="a"/>
    <w:link w:val="aff"/>
    <w:uiPriority w:val="1"/>
    <w:qFormat/>
    <w:rsid w:val="000C226B"/>
    <w:pPr>
      <w:autoSpaceDE w:val="0"/>
      <w:autoSpaceDN w:val="0"/>
      <w:ind w:left="102" w:right="100" w:hanging="1"/>
      <w:jc w:val="center"/>
    </w:pPr>
    <w:rPr>
      <w:rFonts w:ascii="Trebuchet MS" w:eastAsia="Trebuchet MS" w:hAnsi="Trebuchet MS" w:cs="Trebuchet MS"/>
      <w:b/>
      <w:bCs/>
      <w:color w:val="auto"/>
      <w:sz w:val="55"/>
      <w:szCs w:val="55"/>
      <w:lang w:eastAsia="en-US" w:bidi="ar-SA"/>
    </w:rPr>
  </w:style>
  <w:style w:type="character" w:customStyle="1" w:styleId="aff">
    <w:name w:val="Название Знак"/>
    <w:basedOn w:val="a0"/>
    <w:link w:val="afe"/>
    <w:uiPriority w:val="1"/>
    <w:rsid w:val="000C226B"/>
    <w:rPr>
      <w:rFonts w:ascii="Trebuchet MS" w:eastAsia="Trebuchet MS" w:hAnsi="Trebuchet MS" w:cs="Trebuchet MS"/>
      <w:b/>
      <w:bCs/>
      <w:sz w:val="55"/>
      <w:szCs w:val="55"/>
      <w:lang w:eastAsia="en-US" w:bidi="ar-SA"/>
    </w:rPr>
  </w:style>
  <w:style w:type="paragraph" w:styleId="aff0">
    <w:name w:val="List Paragraph"/>
    <w:basedOn w:val="a"/>
    <w:uiPriority w:val="1"/>
    <w:qFormat/>
    <w:rsid w:val="000C226B"/>
    <w:pPr>
      <w:autoSpaceDE w:val="0"/>
      <w:autoSpaceDN w:val="0"/>
      <w:ind w:left="642" w:hanging="280"/>
    </w:pPr>
    <w:rPr>
      <w:rFonts w:ascii="Times New Roman" w:eastAsia="Times New Roman" w:hAnsi="Times New Roman" w:cs="Times New Roman"/>
      <w:color w:val="auto"/>
      <w:sz w:val="22"/>
      <w:szCs w:val="22"/>
      <w:lang w:eastAsia="en-US" w:bidi="ar-SA"/>
    </w:rPr>
  </w:style>
  <w:style w:type="table" w:styleId="aff1">
    <w:name w:val="Table Grid"/>
    <w:basedOn w:val="a1"/>
    <w:uiPriority w:val="59"/>
    <w:rsid w:val="0055678C"/>
    <w:pPr>
      <w:widowControl/>
      <w:ind w:firstLine="709"/>
      <w:jc w:val="both"/>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Normal (Web)"/>
    <w:basedOn w:val="a"/>
    <w:uiPriority w:val="99"/>
    <w:semiHidden/>
    <w:unhideWhenUsed/>
    <w:rsid w:val="005C0FF2"/>
    <w:pPr>
      <w:widowControl/>
      <w:spacing w:before="100" w:beforeAutospacing="1" w:after="100" w:afterAutospacing="1"/>
    </w:pPr>
    <w:rPr>
      <w:rFonts w:ascii="Times New Roman" w:eastAsia="Times New Roman" w:hAnsi="Times New Roman" w:cs="Times New Roman"/>
      <w:color w:val="auto"/>
      <w:lang w:bidi="ar-SA"/>
    </w:rPr>
  </w:style>
  <w:style w:type="paragraph" w:styleId="aff3">
    <w:name w:val="No Spacing"/>
    <w:aliases w:val="основа"/>
    <w:link w:val="aff4"/>
    <w:uiPriority w:val="1"/>
    <w:qFormat/>
    <w:rsid w:val="00897EE3"/>
    <w:pPr>
      <w:autoSpaceDE w:val="0"/>
      <w:autoSpaceDN w:val="0"/>
    </w:pPr>
    <w:rPr>
      <w:rFonts w:ascii="Bookman Old Style" w:eastAsia="Bookman Old Style" w:hAnsi="Bookman Old Style" w:cs="Bookman Old Style"/>
      <w:sz w:val="22"/>
      <w:szCs w:val="22"/>
      <w:lang w:val="en-US" w:eastAsia="en-US" w:bidi="ar-SA"/>
    </w:rPr>
  </w:style>
  <w:style w:type="character" w:customStyle="1" w:styleId="aff4">
    <w:name w:val="Без интервала Знак"/>
    <w:aliases w:val="основа Знак"/>
    <w:link w:val="aff3"/>
    <w:uiPriority w:val="1"/>
    <w:locked/>
    <w:rsid w:val="00897EE3"/>
    <w:rPr>
      <w:rFonts w:ascii="Bookman Old Style" w:eastAsia="Bookman Old Style" w:hAnsi="Bookman Old Style" w:cs="Bookman Old Style"/>
      <w:sz w:val="22"/>
      <w:szCs w:val="22"/>
      <w:lang w:val="en-US" w:eastAsia="en-US" w:bidi="ar-SA"/>
    </w:rPr>
  </w:style>
  <w:style w:type="character" w:styleId="aff5">
    <w:name w:val="Strong"/>
    <w:basedOn w:val="a0"/>
    <w:uiPriority w:val="22"/>
    <w:qFormat/>
    <w:rsid w:val="00897EE3"/>
    <w:rPr>
      <w:b/>
      <w:bCs/>
    </w:rPr>
  </w:style>
  <w:style w:type="character" w:customStyle="1" w:styleId="aff6">
    <w:name w:val="Нижний колонтитул Знак"/>
    <w:basedOn w:val="a0"/>
    <w:link w:val="aff7"/>
    <w:uiPriority w:val="99"/>
    <w:rsid w:val="001C60D1"/>
    <w:rPr>
      <w:rFonts w:asciiTheme="minorHAnsi" w:eastAsiaTheme="minorHAnsi" w:hAnsiTheme="minorHAnsi" w:cstheme="minorBidi"/>
      <w:sz w:val="22"/>
      <w:szCs w:val="22"/>
      <w:lang w:eastAsia="en-US" w:bidi="ar-SA"/>
    </w:rPr>
  </w:style>
  <w:style w:type="paragraph" w:styleId="aff7">
    <w:name w:val="footer"/>
    <w:basedOn w:val="a"/>
    <w:link w:val="aff6"/>
    <w:uiPriority w:val="99"/>
    <w:unhideWhenUsed/>
    <w:rsid w:val="001C60D1"/>
    <w:pPr>
      <w:widowControl/>
      <w:tabs>
        <w:tab w:val="center" w:pos="4677"/>
        <w:tab w:val="right" w:pos="9355"/>
      </w:tabs>
    </w:pPr>
    <w:rPr>
      <w:rFonts w:asciiTheme="minorHAnsi" w:eastAsiaTheme="minorHAnsi" w:hAnsiTheme="minorHAnsi" w:cstheme="minorBidi"/>
      <w:color w:val="auto"/>
      <w:sz w:val="22"/>
      <w:szCs w:val="22"/>
      <w:lang w:eastAsia="en-US" w:bidi="ar-SA"/>
    </w:rPr>
  </w:style>
  <w:style w:type="character" w:customStyle="1" w:styleId="c4">
    <w:name w:val="c4"/>
    <w:basedOn w:val="a0"/>
    <w:uiPriority w:val="99"/>
    <w:rsid w:val="001C60D1"/>
    <w:rPr>
      <w:rFonts w:cs="Times New Roman"/>
    </w:rPr>
  </w:style>
  <w:style w:type="paragraph" w:customStyle="1" w:styleId="c2">
    <w:name w:val="c2"/>
    <w:basedOn w:val="a"/>
    <w:uiPriority w:val="99"/>
    <w:rsid w:val="001C60D1"/>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8">
    <w:name w:val="c8"/>
    <w:basedOn w:val="a0"/>
    <w:uiPriority w:val="99"/>
    <w:rsid w:val="001C60D1"/>
    <w:rPr>
      <w:rFonts w:cs="Times New Roman"/>
    </w:rPr>
  </w:style>
  <w:style w:type="paragraph" w:customStyle="1" w:styleId="TableContents">
    <w:name w:val="Table Contents"/>
    <w:basedOn w:val="a"/>
    <w:uiPriority w:val="99"/>
    <w:rsid w:val="001C60D1"/>
    <w:pPr>
      <w:autoSpaceDE w:val="0"/>
      <w:autoSpaceDN w:val="0"/>
      <w:adjustRightInd w:val="0"/>
    </w:pPr>
    <w:rPr>
      <w:rFonts w:ascii="Times New Roman" w:eastAsia="Times New Roman" w:hAnsi="Times New Roman" w:cs="Times New Roman"/>
      <w:color w:val="auto"/>
      <w:lang w:bidi="ar-SA"/>
    </w:rPr>
  </w:style>
  <w:style w:type="paragraph" w:customStyle="1" w:styleId="Default">
    <w:name w:val="Default"/>
    <w:rsid w:val="0019034D"/>
    <w:pPr>
      <w:widowControl/>
      <w:autoSpaceDE w:val="0"/>
      <w:autoSpaceDN w:val="0"/>
      <w:adjustRightInd w:val="0"/>
    </w:pPr>
    <w:rPr>
      <w:rFonts w:ascii="Times New Roman" w:eastAsiaTheme="minorHAnsi" w:hAnsi="Times New Roman" w:cs="Times New Roman"/>
      <w:color w:val="00000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682846">
      <w:bodyDiv w:val="1"/>
      <w:marLeft w:val="0"/>
      <w:marRight w:val="0"/>
      <w:marTop w:val="0"/>
      <w:marBottom w:val="0"/>
      <w:divBdr>
        <w:top w:val="none" w:sz="0" w:space="0" w:color="auto"/>
        <w:left w:val="none" w:sz="0" w:space="0" w:color="auto"/>
        <w:bottom w:val="none" w:sz="0" w:space="0" w:color="auto"/>
        <w:right w:val="none" w:sz="0" w:space="0" w:color="auto"/>
      </w:divBdr>
    </w:div>
    <w:div w:id="739980757">
      <w:bodyDiv w:val="1"/>
      <w:marLeft w:val="0"/>
      <w:marRight w:val="0"/>
      <w:marTop w:val="0"/>
      <w:marBottom w:val="0"/>
      <w:divBdr>
        <w:top w:val="none" w:sz="0" w:space="0" w:color="auto"/>
        <w:left w:val="none" w:sz="0" w:space="0" w:color="auto"/>
        <w:bottom w:val="none" w:sz="0" w:space="0" w:color="auto"/>
        <w:right w:val="none" w:sz="0" w:space="0" w:color="auto"/>
      </w:divBdr>
    </w:div>
    <w:div w:id="1410426289">
      <w:bodyDiv w:val="1"/>
      <w:marLeft w:val="0"/>
      <w:marRight w:val="0"/>
      <w:marTop w:val="0"/>
      <w:marBottom w:val="0"/>
      <w:divBdr>
        <w:top w:val="none" w:sz="0" w:space="0" w:color="auto"/>
        <w:left w:val="none" w:sz="0" w:space="0" w:color="auto"/>
        <w:bottom w:val="none" w:sz="0" w:space="0" w:color="auto"/>
        <w:right w:val="none" w:sz="0" w:space="0" w:color="auto"/>
      </w:divBdr>
    </w:div>
    <w:div w:id="16248001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6.xml"/><Relationship Id="rId117" Type="http://schemas.openxmlformats.org/officeDocument/2006/relationships/header" Target="header35.xml"/><Relationship Id="rId21" Type="http://schemas.openxmlformats.org/officeDocument/2006/relationships/footer" Target="footer11.xml"/><Relationship Id="rId42" Type="http://schemas.openxmlformats.org/officeDocument/2006/relationships/footer" Target="footer32.xml"/><Relationship Id="rId47" Type="http://schemas.openxmlformats.org/officeDocument/2006/relationships/footer" Target="footer37.xml"/><Relationship Id="rId63" Type="http://schemas.openxmlformats.org/officeDocument/2006/relationships/header" Target="header8.xml"/><Relationship Id="rId68" Type="http://schemas.openxmlformats.org/officeDocument/2006/relationships/footer" Target="footer48.xml"/><Relationship Id="rId84" Type="http://schemas.openxmlformats.org/officeDocument/2006/relationships/header" Target="header18.xml"/><Relationship Id="rId89" Type="http://schemas.openxmlformats.org/officeDocument/2006/relationships/header" Target="header21.xml"/><Relationship Id="rId112" Type="http://schemas.openxmlformats.org/officeDocument/2006/relationships/header" Target="header32.xml"/><Relationship Id="rId133" Type="http://schemas.openxmlformats.org/officeDocument/2006/relationships/footer" Target="footer80.xml"/><Relationship Id="rId138" Type="http://schemas.openxmlformats.org/officeDocument/2006/relationships/fontTable" Target="fontTable.xml"/><Relationship Id="rId16" Type="http://schemas.openxmlformats.org/officeDocument/2006/relationships/footer" Target="footer6.xml"/><Relationship Id="rId107" Type="http://schemas.openxmlformats.org/officeDocument/2006/relationships/footer" Target="footer68.xml"/><Relationship Id="rId11" Type="http://schemas.openxmlformats.org/officeDocument/2006/relationships/footer" Target="footer1.xml"/><Relationship Id="rId32" Type="http://schemas.openxmlformats.org/officeDocument/2006/relationships/footer" Target="footer22.xml"/><Relationship Id="rId37" Type="http://schemas.openxmlformats.org/officeDocument/2006/relationships/footer" Target="footer27.xml"/><Relationship Id="rId53" Type="http://schemas.openxmlformats.org/officeDocument/2006/relationships/footer" Target="footer41.xml"/><Relationship Id="rId58" Type="http://schemas.openxmlformats.org/officeDocument/2006/relationships/header" Target="header5.xml"/><Relationship Id="rId74" Type="http://schemas.openxmlformats.org/officeDocument/2006/relationships/footer" Target="footer51.xml"/><Relationship Id="rId79" Type="http://schemas.openxmlformats.org/officeDocument/2006/relationships/footer" Target="footer54.xml"/><Relationship Id="rId102" Type="http://schemas.openxmlformats.org/officeDocument/2006/relationships/footer" Target="footer65.xml"/><Relationship Id="rId123" Type="http://schemas.openxmlformats.org/officeDocument/2006/relationships/footer" Target="footer76.xml"/><Relationship Id="rId128" Type="http://schemas.openxmlformats.org/officeDocument/2006/relationships/footer" Target="footer77.xml"/><Relationship Id="rId5" Type="http://schemas.openxmlformats.org/officeDocument/2006/relationships/settings" Target="settings.xml"/><Relationship Id="rId90" Type="http://schemas.openxmlformats.org/officeDocument/2006/relationships/footer" Target="footer59.xml"/><Relationship Id="rId95" Type="http://schemas.openxmlformats.org/officeDocument/2006/relationships/footer" Target="footer62.xml"/><Relationship Id="rId22" Type="http://schemas.openxmlformats.org/officeDocument/2006/relationships/footer" Target="footer12.xml"/><Relationship Id="rId27" Type="http://schemas.openxmlformats.org/officeDocument/2006/relationships/footer" Target="footer17.xml"/><Relationship Id="rId43" Type="http://schemas.openxmlformats.org/officeDocument/2006/relationships/footer" Target="footer33.xml"/><Relationship Id="rId48" Type="http://schemas.openxmlformats.org/officeDocument/2006/relationships/footer" Target="footer38.xml"/><Relationship Id="rId64" Type="http://schemas.openxmlformats.org/officeDocument/2006/relationships/footer" Target="footer46.xml"/><Relationship Id="rId69" Type="http://schemas.openxmlformats.org/officeDocument/2006/relationships/footer" Target="footer49.xml"/><Relationship Id="rId113" Type="http://schemas.openxmlformats.org/officeDocument/2006/relationships/header" Target="header33.xml"/><Relationship Id="rId118" Type="http://schemas.openxmlformats.org/officeDocument/2006/relationships/footer" Target="footer73.xml"/><Relationship Id="rId134" Type="http://schemas.openxmlformats.org/officeDocument/2006/relationships/header" Target="header42.xml"/><Relationship Id="rId13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2.xml"/><Relationship Id="rId72" Type="http://schemas.openxmlformats.org/officeDocument/2006/relationships/header" Target="header12.xml"/><Relationship Id="rId80" Type="http://schemas.openxmlformats.org/officeDocument/2006/relationships/header" Target="header16.xml"/><Relationship Id="rId85" Type="http://schemas.openxmlformats.org/officeDocument/2006/relationships/header" Target="header19.xml"/><Relationship Id="rId93" Type="http://schemas.openxmlformats.org/officeDocument/2006/relationships/header" Target="header23.xml"/><Relationship Id="rId98" Type="http://schemas.openxmlformats.org/officeDocument/2006/relationships/footer" Target="footer63.xml"/><Relationship Id="rId121" Type="http://schemas.openxmlformats.org/officeDocument/2006/relationships/header" Target="header3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footer" Target="footer15.xml"/><Relationship Id="rId33" Type="http://schemas.openxmlformats.org/officeDocument/2006/relationships/footer" Target="footer23.xml"/><Relationship Id="rId38" Type="http://schemas.openxmlformats.org/officeDocument/2006/relationships/footer" Target="footer28.xml"/><Relationship Id="rId46" Type="http://schemas.openxmlformats.org/officeDocument/2006/relationships/footer" Target="footer36.xml"/><Relationship Id="rId59" Type="http://schemas.openxmlformats.org/officeDocument/2006/relationships/header" Target="header6.xml"/><Relationship Id="rId67" Type="http://schemas.openxmlformats.org/officeDocument/2006/relationships/header" Target="header10.xml"/><Relationship Id="rId103" Type="http://schemas.openxmlformats.org/officeDocument/2006/relationships/footer" Target="footer66.xml"/><Relationship Id="rId108" Type="http://schemas.openxmlformats.org/officeDocument/2006/relationships/header" Target="header30.xml"/><Relationship Id="rId116" Type="http://schemas.openxmlformats.org/officeDocument/2006/relationships/header" Target="header34.xml"/><Relationship Id="rId124" Type="http://schemas.openxmlformats.org/officeDocument/2006/relationships/hyperlink" Target="https://www.google.com/maps/search/%D0%B3.+%D0%91%D0%B0%D1%80%D0%BD%D0%B0%D1%83%D0%BB,+%D0%BF%D1%80.%D0%A1%D0%BE%D1%86%D0%B8%D0%B0%D0%BB%D0%B8%D1%81%D1%82%D0%B8%D1%87%D0%B5%D1%81%D0%BA%D0%B8%D0%B9,+60?entry=gmail&amp;source=g" TargetMode="External"/><Relationship Id="rId129" Type="http://schemas.openxmlformats.org/officeDocument/2006/relationships/footer" Target="footer78.xml"/><Relationship Id="rId137" Type="http://schemas.openxmlformats.org/officeDocument/2006/relationships/footer" Target="footer82.xml"/><Relationship Id="rId20" Type="http://schemas.openxmlformats.org/officeDocument/2006/relationships/footer" Target="footer10.xml"/><Relationship Id="rId41" Type="http://schemas.openxmlformats.org/officeDocument/2006/relationships/footer" Target="footer31.xml"/><Relationship Id="rId54" Type="http://schemas.openxmlformats.org/officeDocument/2006/relationships/header" Target="header3.xml"/><Relationship Id="rId62" Type="http://schemas.openxmlformats.org/officeDocument/2006/relationships/header" Target="header7.xml"/><Relationship Id="rId70" Type="http://schemas.openxmlformats.org/officeDocument/2006/relationships/header" Target="header11.xml"/><Relationship Id="rId75" Type="http://schemas.openxmlformats.org/officeDocument/2006/relationships/footer" Target="footer52.xml"/><Relationship Id="rId83" Type="http://schemas.openxmlformats.org/officeDocument/2006/relationships/footer" Target="footer56.xml"/><Relationship Id="rId88" Type="http://schemas.openxmlformats.org/officeDocument/2006/relationships/header" Target="header20.xml"/><Relationship Id="rId91" Type="http://schemas.openxmlformats.org/officeDocument/2006/relationships/footer" Target="footer60.xml"/><Relationship Id="rId96" Type="http://schemas.openxmlformats.org/officeDocument/2006/relationships/header" Target="header24.xml"/><Relationship Id="rId111" Type="http://schemas.openxmlformats.org/officeDocument/2006/relationships/footer" Target="footer70.xml"/><Relationship Id="rId132" Type="http://schemas.openxmlformats.org/officeDocument/2006/relationships/footer" Target="footer7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3.xml"/><Relationship Id="rId28" Type="http://schemas.openxmlformats.org/officeDocument/2006/relationships/footer" Target="footer18.xml"/><Relationship Id="rId36" Type="http://schemas.openxmlformats.org/officeDocument/2006/relationships/footer" Target="footer26.xml"/><Relationship Id="rId49" Type="http://schemas.openxmlformats.org/officeDocument/2006/relationships/footer" Target="footer39.xml"/><Relationship Id="rId57" Type="http://schemas.openxmlformats.org/officeDocument/2006/relationships/footer" Target="footer43.xml"/><Relationship Id="rId106" Type="http://schemas.openxmlformats.org/officeDocument/2006/relationships/footer" Target="footer67.xml"/><Relationship Id="rId114" Type="http://schemas.openxmlformats.org/officeDocument/2006/relationships/footer" Target="footer71.xml"/><Relationship Id="rId119" Type="http://schemas.openxmlformats.org/officeDocument/2006/relationships/footer" Target="footer74.xml"/><Relationship Id="rId127" Type="http://schemas.openxmlformats.org/officeDocument/2006/relationships/header" Target="header39.xml"/><Relationship Id="rId10" Type="http://schemas.openxmlformats.org/officeDocument/2006/relationships/hyperlink" Target="https://edsoo.ru/" TargetMode="External"/><Relationship Id="rId31" Type="http://schemas.openxmlformats.org/officeDocument/2006/relationships/footer" Target="footer21.xml"/><Relationship Id="rId44" Type="http://schemas.openxmlformats.org/officeDocument/2006/relationships/footer" Target="footer34.xml"/><Relationship Id="rId52" Type="http://schemas.openxmlformats.org/officeDocument/2006/relationships/footer" Target="footer40.xml"/><Relationship Id="rId60" Type="http://schemas.openxmlformats.org/officeDocument/2006/relationships/footer" Target="footer44.xml"/><Relationship Id="rId65" Type="http://schemas.openxmlformats.org/officeDocument/2006/relationships/footer" Target="footer47.xml"/><Relationship Id="rId73" Type="http://schemas.openxmlformats.org/officeDocument/2006/relationships/header" Target="header13.xml"/><Relationship Id="rId78" Type="http://schemas.openxmlformats.org/officeDocument/2006/relationships/footer" Target="footer53.xml"/><Relationship Id="rId81" Type="http://schemas.openxmlformats.org/officeDocument/2006/relationships/header" Target="header17.xml"/><Relationship Id="rId86" Type="http://schemas.openxmlformats.org/officeDocument/2006/relationships/footer" Target="footer57.xml"/><Relationship Id="rId94" Type="http://schemas.openxmlformats.org/officeDocument/2006/relationships/footer" Target="footer61.xml"/><Relationship Id="rId99" Type="http://schemas.openxmlformats.org/officeDocument/2006/relationships/footer" Target="footer64.xml"/><Relationship Id="rId101" Type="http://schemas.openxmlformats.org/officeDocument/2006/relationships/header" Target="header27.xml"/><Relationship Id="rId122" Type="http://schemas.openxmlformats.org/officeDocument/2006/relationships/footer" Target="footer75.xml"/><Relationship Id="rId130" Type="http://schemas.openxmlformats.org/officeDocument/2006/relationships/header" Target="header40.xml"/><Relationship Id="rId135" Type="http://schemas.openxmlformats.org/officeDocument/2006/relationships/header" Target="header43.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8.xml"/><Relationship Id="rId39" Type="http://schemas.openxmlformats.org/officeDocument/2006/relationships/footer" Target="footer29.xml"/><Relationship Id="rId109" Type="http://schemas.openxmlformats.org/officeDocument/2006/relationships/header" Target="header31.xml"/><Relationship Id="rId34" Type="http://schemas.openxmlformats.org/officeDocument/2006/relationships/footer" Target="footer24.xml"/><Relationship Id="rId50" Type="http://schemas.openxmlformats.org/officeDocument/2006/relationships/header" Target="header1.xml"/><Relationship Id="rId55" Type="http://schemas.openxmlformats.org/officeDocument/2006/relationships/header" Target="header4.xml"/><Relationship Id="rId76" Type="http://schemas.openxmlformats.org/officeDocument/2006/relationships/header" Target="header14.xml"/><Relationship Id="rId97" Type="http://schemas.openxmlformats.org/officeDocument/2006/relationships/header" Target="header25.xml"/><Relationship Id="rId104" Type="http://schemas.openxmlformats.org/officeDocument/2006/relationships/header" Target="header28.xml"/><Relationship Id="rId120" Type="http://schemas.openxmlformats.org/officeDocument/2006/relationships/header" Target="header36.xml"/><Relationship Id="rId125" Type="http://schemas.openxmlformats.org/officeDocument/2006/relationships/hyperlink" Target="http://mouksosh.shkola.hc.ru/" TargetMode="External"/><Relationship Id="rId7" Type="http://schemas.openxmlformats.org/officeDocument/2006/relationships/footnotes" Target="footnotes.xml"/><Relationship Id="rId71" Type="http://schemas.openxmlformats.org/officeDocument/2006/relationships/footer" Target="footer50.xml"/><Relationship Id="rId92" Type="http://schemas.openxmlformats.org/officeDocument/2006/relationships/header" Target="header22.xml"/><Relationship Id="rId2" Type="http://schemas.openxmlformats.org/officeDocument/2006/relationships/numbering" Target="numbering.xml"/><Relationship Id="rId29" Type="http://schemas.openxmlformats.org/officeDocument/2006/relationships/footer" Target="footer19.xml"/><Relationship Id="rId24" Type="http://schemas.openxmlformats.org/officeDocument/2006/relationships/footer" Target="footer14.xml"/><Relationship Id="rId40" Type="http://schemas.openxmlformats.org/officeDocument/2006/relationships/footer" Target="footer30.xml"/><Relationship Id="rId45" Type="http://schemas.openxmlformats.org/officeDocument/2006/relationships/footer" Target="footer35.xml"/><Relationship Id="rId66" Type="http://schemas.openxmlformats.org/officeDocument/2006/relationships/header" Target="header9.xml"/><Relationship Id="rId87" Type="http://schemas.openxmlformats.org/officeDocument/2006/relationships/footer" Target="footer58.xml"/><Relationship Id="rId110" Type="http://schemas.openxmlformats.org/officeDocument/2006/relationships/footer" Target="footer69.xml"/><Relationship Id="rId115" Type="http://schemas.openxmlformats.org/officeDocument/2006/relationships/footer" Target="footer72.xml"/><Relationship Id="rId131" Type="http://schemas.openxmlformats.org/officeDocument/2006/relationships/header" Target="header41.xml"/><Relationship Id="rId136" Type="http://schemas.openxmlformats.org/officeDocument/2006/relationships/footer" Target="footer81.xml"/><Relationship Id="rId61" Type="http://schemas.openxmlformats.org/officeDocument/2006/relationships/footer" Target="footer45.xml"/><Relationship Id="rId82" Type="http://schemas.openxmlformats.org/officeDocument/2006/relationships/footer" Target="footer55.xml"/><Relationship Id="rId19" Type="http://schemas.openxmlformats.org/officeDocument/2006/relationships/footer" Target="footer9.xml"/><Relationship Id="rId14" Type="http://schemas.openxmlformats.org/officeDocument/2006/relationships/footer" Target="footer4.xml"/><Relationship Id="rId30" Type="http://schemas.openxmlformats.org/officeDocument/2006/relationships/footer" Target="footer20.xml"/><Relationship Id="rId35" Type="http://schemas.openxmlformats.org/officeDocument/2006/relationships/footer" Target="footer25.xml"/><Relationship Id="rId56" Type="http://schemas.openxmlformats.org/officeDocument/2006/relationships/footer" Target="footer42.xml"/><Relationship Id="rId77" Type="http://schemas.openxmlformats.org/officeDocument/2006/relationships/header" Target="header15.xml"/><Relationship Id="rId100" Type="http://schemas.openxmlformats.org/officeDocument/2006/relationships/header" Target="header26.xml"/><Relationship Id="rId105" Type="http://schemas.openxmlformats.org/officeDocument/2006/relationships/header" Target="header29.xml"/><Relationship Id="rId126" Type="http://schemas.openxmlformats.org/officeDocument/2006/relationships/header" Target="header38.xml"/></Relationships>
</file>

<file path=word/_rels/footnotes.xml.rels><?xml version="1.0" encoding="UTF-8" standalone="yes"?>
<Relationships xmlns="http://schemas.openxmlformats.org/package/2006/relationships"><Relationship Id="rId2" Type="http://schemas.openxmlformats.org/officeDocument/2006/relationships/hyperlink" Target="http://form.instrao.ru"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C6640-7DC4-46CF-B8E5-0B983ABA2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201</Pages>
  <Words>242716</Words>
  <Characters>1383484</Characters>
  <Application>Microsoft Office Word</Application>
  <DocSecurity>0</DocSecurity>
  <Lines>11529</Lines>
  <Paragraphs>3245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1622955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Smirom</dc:creator>
  <cp:lastModifiedBy>завуч</cp:lastModifiedBy>
  <cp:revision>21</cp:revision>
  <dcterms:created xsi:type="dcterms:W3CDTF">2022-06-09T08:39:00Z</dcterms:created>
  <dcterms:modified xsi:type="dcterms:W3CDTF">2022-08-10T04:49:00Z</dcterms:modified>
</cp:coreProperties>
</file>